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95" w:rsidRDefault="00592795" w:rsidP="00592795">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363855</wp:posOffset>
            </wp:positionV>
            <wp:extent cx="582930" cy="669290"/>
            <wp:effectExtent l="19050" t="0" r="762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2930" cy="669290"/>
                    </a:xfrm>
                    <a:prstGeom prst="rect">
                      <a:avLst/>
                    </a:prstGeom>
                    <a:noFill/>
                  </pic:spPr>
                </pic:pic>
              </a:graphicData>
            </a:graphic>
          </wp:anchor>
        </w:drawing>
      </w:r>
      <w:r w:rsidR="002518CA">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75pt;height:52.75pt" fillcolor="#7f7f7f" strokecolor="#0d0d0d">
            <v:fill color2="#aaa"/>
            <v:shadow on="t" color="#4d4d4d" opacity="52429f" offset=",3pt"/>
            <v:textpath style="font-family:&quot;Arial Black&quot;;v-text-spacing:78650f;v-text-kern:t" trim="t" fitpath="t" string="ОФИЦИАЛЬНЫЙ ВЕСТНИК"/>
          </v:shape>
        </w:pict>
      </w:r>
    </w:p>
    <w:p w:rsidR="00592795" w:rsidRDefault="00592795" w:rsidP="00592795">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92795" w:rsidTr="00592795">
        <w:trPr>
          <w:trHeight w:val="623"/>
        </w:trPr>
        <w:tc>
          <w:tcPr>
            <w:tcW w:w="1222" w:type="dxa"/>
            <w:tcBorders>
              <w:top w:val="nil"/>
              <w:left w:val="nil"/>
              <w:bottom w:val="nil"/>
              <w:right w:val="single" w:sz="4" w:space="0" w:color="auto"/>
            </w:tcBorders>
            <w:hideMark/>
          </w:tcPr>
          <w:p w:rsidR="00592795" w:rsidRDefault="00592795">
            <w:pPr>
              <w:keepNext/>
              <w:keepLines/>
              <w:spacing w:line="276" w:lineRule="auto"/>
              <w:jc w:val="both"/>
              <w:rPr>
                <w:b/>
                <w:lang w:eastAsia="en-US"/>
              </w:rPr>
            </w:pPr>
            <w:r>
              <w:rPr>
                <w:b/>
                <w:lang w:eastAsia="en-US"/>
              </w:rPr>
              <w:t xml:space="preserve">         Выходит</w:t>
            </w:r>
          </w:p>
          <w:p w:rsidR="00592795" w:rsidRDefault="00592795">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592795" w:rsidRDefault="00592795">
            <w:pPr>
              <w:keepNext/>
              <w:keepLines/>
              <w:spacing w:line="276" w:lineRule="auto"/>
              <w:jc w:val="both"/>
              <w:rPr>
                <w:rFonts w:ascii="Arial" w:hAnsi="Arial" w:cs="Arial"/>
                <w:b/>
                <w:sz w:val="16"/>
                <w:szCs w:val="16"/>
                <w:lang w:eastAsia="en-US"/>
              </w:rPr>
            </w:pPr>
          </w:p>
          <w:p w:rsidR="00592795" w:rsidRDefault="00592795">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592795" w:rsidRDefault="00592795">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592795" w:rsidRDefault="00592795">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592795" w:rsidRDefault="00592795">
            <w:pPr>
              <w:keepNext/>
              <w:keepLines/>
              <w:spacing w:line="276" w:lineRule="auto"/>
              <w:jc w:val="both"/>
              <w:rPr>
                <w:rFonts w:ascii="Arial" w:hAnsi="Arial" w:cs="Arial"/>
                <w:b/>
                <w:sz w:val="16"/>
                <w:szCs w:val="16"/>
                <w:lang w:eastAsia="en-US"/>
              </w:rPr>
            </w:pPr>
          </w:p>
          <w:p w:rsidR="00592795" w:rsidRDefault="00592795">
            <w:pPr>
              <w:keepNext/>
              <w:keepLines/>
              <w:spacing w:line="276" w:lineRule="auto"/>
              <w:jc w:val="both"/>
              <w:rPr>
                <w:rFonts w:ascii="Arial" w:hAnsi="Arial" w:cs="Arial"/>
                <w:b/>
                <w:lang w:eastAsia="en-US"/>
              </w:rPr>
            </w:pPr>
            <w:r>
              <w:rPr>
                <w:rFonts w:ascii="Arial" w:hAnsi="Arial" w:cs="Arial"/>
                <w:b/>
                <w:lang w:eastAsia="en-US"/>
              </w:rPr>
              <w:t>№ 1</w:t>
            </w:r>
            <w:r w:rsidR="002518CA">
              <w:rPr>
                <w:rFonts w:ascii="Arial" w:hAnsi="Arial" w:cs="Arial"/>
                <w:b/>
                <w:lang w:eastAsia="en-US"/>
              </w:rPr>
              <w:t>4</w:t>
            </w:r>
          </w:p>
          <w:p w:rsidR="00592795" w:rsidRDefault="002518CA">
            <w:pPr>
              <w:keepNext/>
              <w:keepLines/>
              <w:spacing w:line="276" w:lineRule="auto"/>
              <w:jc w:val="both"/>
              <w:rPr>
                <w:rFonts w:ascii="Arial" w:hAnsi="Arial" w:cs="Arial"/>
                <w:b/>
                <w:lang w:eastAsia="en-US"/>
              </w:rPr>
            </w:pPr>
            <w:r>
              <w:rPr>
                <w:rFonts w:ascii="Arial" w:hAnsi="Arial" w:cs="Arial"/>
                <w:b/>
                <w:lang w:eastAsia="en-US"/>
              </w:rPr>
              <w:t>23</w:t>
            </w:r>
            <w:r w:rsidR="00592795">
              <w:rPr>
                <w:rFonts w:ascii="Arial" w:hAnsi="Arial" w:cs="Arial"/>
                <w:b/>
                <w:lang w:eastAsia="en-US"/>
              </w:rPr>
              <w:t xml:space="preserve"> марта 2023 </w:t>
            </w:r>
          </w:p>
        </w:tc>
      </w:tr>
    </w:tbl>
    <w:p w:rsidR="00592795" w:rsidRDefault="00592795" w:rsidP="00592795">
      <w:pPr>
        <w:keepNext/>
        <w:keepLines/>
        <w:jc w:val="both"/>
      </w:pPr>
    </w:p>
    <w:p w:rsidR="00592795" w:rsidRDefault="00592795" w:rsidP="00592795">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592795" w:rsidRDefault="00592795" w:rsidP="00592795">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92795" w:rsidRDefault="00592795" w:rsidP="00592795">
      <w:pPr>
        <w:keepNext/>
        <w:keepLines/>
        <w:jc w:val="both"/>
        <w:rPr>
          <w:sz w:val="20"/>
          <w:szCs w:val="20"/>
        </w:rPr>
      </w:pPr>
      <w:r>
        <w:rPr>
          <w:sz w:val="20"/>
          <w:szCs w:val="20"/>
        </w:rPr>
        <w:t>Контактный телефон:  (8-816-57) 26-124. Приглашаем к сотрудничеству!</w:t>
      </w:r>
    </w:p>
    <w:p w:rsidR="00592795" w:rsidRDefault="00592795" w:rsidP="00592795">
      <w:pPr>
        <w:keepNext/>
        <w:keepLines/>
        <w:jc w:val="both"/>
        <w:rPr>
          <w:sz w:val="20"/>
          <w:szCs w:val="20"/>
        </w:rPr>
      </w:pPr>
      <w:r>
        <w:rPr>
          <w:sz w:val="20"/>
          <w:szCs w:val="20"/>
        </w:rPr>
        <w:t>_____________________________________________________________________________________</w:t>
      </w:r>
    </w:p>
    <w:p w:rsidR="002518CA" w:rsidRPr="002518CA" w:rsidRDefault="00592795" w:rsidP="002518CA">
      <w:pPr>
        <w:keepNext/>
        <w:keepLines/>
        <w:jc w:val="both"/>
        <w:rPr>
          <w:sz w:val="20"/>
          <w:szCs w:val="20"/>
        </w:rPr>
      </w:pPr>
      <w:r>
        <w:rPr>
          <w:sz w:val="20"/>
          <w:szCs w:val="20"/>
        </w:rPr>
        <w:t xml:space="preserve">          </w:t>
      </w:r>
      <w:r w:rsidR="002518CA">
        <w:rPr>
          <w:sz w:val="20"/>
          <w:szCs w:val="20"/>
        </w:rPr>
        <w:t xml:space="preserve">                              </w:t>
      </w:r>
    </w:p>
    <w:p w:rsidR="002518CA" w:rsidRDefault="002518CA" w:rsidP="002518CA">
      <w:pPr>
        <w:tabs>
          <w:tab w:val="left" w:pos="1800"/>
        </w:tabs>
        <w:ind w:firstLine="709"/>
        <w:jc w:val="center"/>
        <w:outlineLvl w:val="0"/>
        <w:rPr>
          <w:noProof/>
          <w:sz w:val="28"/>
          <w:szCs w:val="28"/>
        </w:rPr>
      </w:pPr>
    </w:p>
    <w:p w:rsidR="002518CA" w:rsidRPr="002518CA" w:rsidRDefault="002518CA" w:rsidP="002518CA">
      <w:pPr>
        <w:shd w:val="clear" w:color="auto" w:fill="FFFFFF"/>
        <w:jc w:val="center"/>
        <w:rPr>
          <w:color w:val="000000"/>
          <w:sz w:val="20"/>
          <w:szCs w:val="20"/>
        </w:rPr>
      </w:pPr>
      <w:r w:rsidRPr="002518CA">
        <w:rPr>
          <w:b/>
          <w:bCs/>
          <w:color w:val="000000"/>
          <w:sz w:val="20"/>
          <w:szCs w:val="20"/>
        </w:rPr>
        <w:t>Уважаемые жители Угловского городского поселения!</w:t>
      </w:r>
    </w:p>
    <w:p w:rsidR="002518CA" w:rsidRPr="002518CA" w:rsidRDefault="002518CA" w:rsidP="002518CA">
      <w:pPr>
        <w:tabs>
          <w:tab w:val="num" w:pos="0"/>
          <w:tab w:val="num" w:pos="709"/>
        </w:tabs>
        <w:jc w:val="center"/>
        <w:rPr>
          <w:b/>
          <w:sz w:val="20"/>
          <w:szCs w:val="20"/>
        </w:rPr>
      </w:pPr>
      <w:r w:rsidRPr="002518CA">
        <w:rPr>
          <w:b/>
          <w:sz w:val="20"/>
          <w:szCs w:val="20"/>
        </w:rPr>
        <w:t>Выход на лед запрещен</w:t>
      </w:r>
    </w:p>
    <w:p w:rsidR="002518CA" w:rsidRPr="002518CA" w:rsidRDefault="002518CA" w:rsidP="002518CA">
      <w:pPr>
        <w:tabs>
          <w:tab w:val="num" w:pos="0"/>
          <w:tab w:val="num" w:pos="709"/>
        </w:tabs>
        <w:jc w:val="both"/>
        <w:rPr>
          <w:b/>
          <w:sz w:val="20"/>
          <w:szCs w:val="20"/>
        </w:rPr>
      </w:pPr>
      <w:r w:rsidRPr="002518CA">
        <w:rPr>
          <w:color w:val="333333"/>
          <w:sz w:val="20"/>
          <w:szCs w:val="20"/>
        </w:rPr>
        <w:t>Опасно выходить на лед в период неустойчивых температур и во время продолжительной оттепели. Стоит помнить, что толщина льда на одном водоеме не равномерна. Наиболее тонкий лед находится у берегов, в районе перекатов и стремнин, в местах слияния рек или их впадения в море, около вмерзших предметов, в местах слива в водоемы канализационных стоков. Чрезвычайно опасным и ненадежным является лед под снегом, опасность представляют собой полыньи, проруби, лунки, трещины.</w:t>
      </w:r>
      <w:r w:rsidRPr="002518CA">
        <w:rPr>
          <w:color w:val="333333"/>
          <w:sz w:val="20"/>
          <w:szCs w:val="20"/>
        </w:rPr>
        <w:br/>
        <w:t xml:space="preserve">Кататься на коньках разрешается после тщательной проверки прочности льда, толщина которого должна быть не менее 12 см, а при массовом катании - не менее 25 см. Во время рыбной ловли нельзя пробивать много лунок и собираться большими группами на небольшой площади. Каждому рыболову рекомендуется иметь с собой спасательное средство - шнур длиной 12-15 м с петлей на одном конце (для крепления на руку) и грузом 400-50 грамм на другом. </w:t>
      </w:r>
      <w:proofErr w:type="gramStart"/>
      <w:r w:rsidRPr="002518CA">
        <w:rPr>
          <w:color w:val="333333"/>
          <w:sz w:val="20"/>
          <w:szCs w:val="20"/>
        </w:rPr>
        <w:t>Чтобы обезопасить себя при необходимости выхода на лед, необходимо знать и выполнять следующие правила:</w:t>
      </w:r>
      <w:r w:rsidRPr="002518CA">
        <w:rPr>
          <w:color w:val="333333"/>
          <w:sz w:val="20"/>
          <w:szCs w:val="20"/>
        </w:rPr>
        <w:br/>
        <w:t>- прежде, чем выйти на лед, нужно убедиться в его прочности (никогда не проверяйте прочность льда ударом ноги, используйте для этих целей палку);</w:t>
      </w:r>
      <w:r w:rsidRPr="002518CA">
        <w:rPr>
          <w:color w:val="333333"/>
          <w:sz w:val="20"/>
          <w:szCs w:val="20"/>
        </w:rPr>
        <w:br/>
        <w:t>- использовать обозначенную тропу, при ее отсутствии - заранее наметить маршрут, взять с собой длинную крепкую палку;</w:t>
      </w:r>
      <w:proofErr w:type="gramEnd"/>
    </w:p>
    <w:p w:rsidR="002518CA" w:rsidRPr="002518CA" w:rsidRDefault="002518CA" w:rsidP="002518CA">
      <w:pPr>
        <w:tabs>
          <w:tab w:val="num" w:pos="0"/>
          <w:tab w:val="left" w:pos="142"/>
        </w:tabs>
        <w:spacing w:before="240"/>
        <w:ind w:firstLine="284"/>
        <w:jc w:val="both"/>
        <w:rPr>
          <w:color w:val="333333"/>
          <w:sz w:val="20"/>
          <w:szCs w:val="20"/>
        </w:rPr>
      </w:pPr>
      <w:r w:rsidRPr="002518CA">
        <w:rPr>
          <w:color w:val="333333"/>
          <w:sz w:val="20"/>
          <w:szCs w:val="20"/>
        </w:rPr>
        <w:t>- если лед не прочен (прогибается, трещит под ногами), необходимо прекратить движение и возвращаться по своим следам, делая первые шаги без отрыва ног от поверхности льда;</w:t>
      </w:r>
    </w:p>
    <w:p w:rsidR="002518CA" w:rsidRPr="002518CA" w:rsidRDefault="002518CA" w:rsidP="002518CA">
      <w:pPr>
        <w:tabs>
          <w:tab w:val="num" w:pos="0"/>
          <w:tab w:val="left" w:pos="142"/>
        </w:tabs>
        <w:spacing w:before="240"/>
        <w:ind w:firstLine="284"/>
        <w:jc w:val="both"/>
        <w:rPr>
          <w:color w:val="333333"/>
          <w:sz w:val="20"/>
          <w:szCs w:val="20"/>
        </w:rPr>
      </w:pPr>
      <w:r w:rsidRPr="002518CA">
        <w:rPr>
          <w:color w:val="333333"/>
          <w:sz w:val="20"/>
          <w:szCs w:val="20"/>
        </w:rPr>
        <w:t xml:space="preserve">- исключите случаи пребывания на льду в темное время суток и в плохую погоду и </w:t>
      </w:r>
      <w:proofErr w:type="spellStart"/>
      <w:r w:rsidRPr="002518CA">
        <w:rPr>
          <w:color w:val="333333"/>
          <w:sz w:val="20"/>
          <w:szCs w:val="20"/>
        </w:rPr>
        <w:t>т</w:t>
      </w:r>
      <w:proofErr w:type="gramStart"/>
      <w:r w:rsidRPr="002518CA">
        <w:rPr>
          <w:color w:val="333333"/>
          <w:sz w:val="20"/>
          <w:szCs w:val="20"/>
        </w:rPr>
        <w:t>.д</w:t>
      </w:r>
      <w:proofErr w:type="spellEnd"/>
      <w:proofErr w:type="gramEnd"/>
      <w:r w:rsidRPr="002518CA">
        <w:rPr>
          <w:color w:val="333333"/>
          <w:sz w:val="20"/>
          <w:szCs w:val="20"/>
        </w:rPr>
        <w:t xml:space="preserve">  Что делать, если вы провалились в холодную воду;</w:t>
      </w:r>
      <w:r w:rsidRPr="002518CA">
        <w:rPr>
          <w:color w:val="333333"/>
          <w:sz w:val="20"/>
          <w:szCs w:val="20"/>
        </w:rPr>
        <w:br/>
        <w:t>- не паникуйте, не делайте резких движений, стабилизируйте дыхание;                                                                                                                                                  -сбросьте тяжелые вещи;</w:t>
      </w:r>
    </w:p>
    <w:p w:rsidR="002518CA" w:rsidRPr="002518CA" w:rsidRDefault="002518CA" w:rsidP="002518CA">
      <w:pPr>
        <w:tabs>
          <w:tab w:val="num" w:pos="0"/>
          <w:tab w:val="left" w:pos="142"/>
        </w:tabs>
        <w:spacing w:before="240"/>
        <w:ind w:firstLine="284"/>
        <w:jc w:val="both"/>
        <w:rPr>
          <w:color w:val="333333"/>
          <w:sz w:val="20"/>
          <w:szCs w:val="20"/>
        </w:rPr>
      </w:pPr>
      <w:r w:rsidRPr="002518CA">
        <w:rPr>
          <w:color w:val="333333"/>
          <w:sz w:val="20"/>
          <w:szCs w:val="20"/>
        </w:rPr>
        <w:t xml:space="preserve">      - обопритесь на край льдины широко расставленными руками, затем забросьте одну, а потом другую ноги на лед;  </w:t>
      </w:r>
      <w:r w:rsidRPr="002518CA">
        <w:rPr>
          <w:color w:val="333333"/>
          <w:sz w:val="20"/>
          <w:szCs w:val="20"/>
        </w:rPr>
        <w:br/>
        <w:t xml:space="preserve">    - постоянно зовите на помощь;- выбравшись из воды на лед, вставать и   бежать категорически запрещено, нужно отползти от полыньи. </w:t>
      </w:r>
    </w:p>
    <w:p w:rsidR="002518CA" w:rsidRPr="002518CA" w:rsidRDefault="002518CA" w:rsidP="002518CA">
      <w:pPr>
        <w:tabs>
          <w:tab w:val="num" w:pos="0"/>
          <w:tab w:val="left" w:pos="142"/>
        </w:tabs>
        <w:spacing w:before="240"/>
        <w:ind w:firstLine="284"/>
        <w:jc w:val="both"/>
        <w:rPr>
          <w:rStyle w:val="a3"/>
          <w:color w:val="333333"/>
          <w:sz w:val="20"/>
          <w:szCs w:val="20"/>
        </w:rPr>
      </w:pPr>
      <w:r w:rsidRPr="002518CA">
        <w:rPr>
          <w:rStyle w:val="a3"/>
          <w:color w:val="333333"/>
          <w:sz w:val="20"/>
          <w:szCs w:val="20"/>
        </w:rPr>
        <w:t xml:space="preserve">                        Если нужна ваша помощь:</w:t>
      </w:r>
    </w:p>
    <w:p w:rsidR="002518CA" w:rsidRPr="002518CA" w:rsidRDefault="002518CA" w:rsidP="002518CA">
      <w:pPr>
        <w:tabs>
          <w:tab w:val="num" w:pos="0"/>
          <w:tab w:val="left" w:pos="142"/>
        </w:tabs>
        <w:ind w:firstLine="284"/>
        <w:jc w:val="both"/>
        <w:rPr>
          <w:b/>
          <w:color w:val="333333"/>
          <w:sz w:val="20"/>
          <w:szCs w:val="20"/>
        </w:rPr>
      </w:pPr>
      <w:r w:rsidRPr="002518CA">
        <w:rPr>
          <w:b/>
          <w:color w:val="333333"/>
          <w:sz w:val="20"/>
          <w:szCs w:val="20"/>
        </w:rPr>
        <w:t xml:space="preserve">- вооружитесь длинной палкой, доской, шестом или веревкой. Можно  связать воедино шарфы, ремни или одежду;                                                         - следует ползком, широко расставляя при этом руки и ноги и толкая перед собою спасательные средства, осторожно двигаться по направлению к полынье;                                                                                                                                                                                                                                                                                                         </w:t>
      </w:r>
      <w:r w:rsidRPr="002518CA">
        <w:rPr>
          <w:b/>
          <w:color w:val="333333"/>
          <w:sz w:val="20"/>
          <w:szCs w:val="20"/>
        </w:rPr>
        <w:lastRenderedPageBreak/>
        <w:t xml:space="preserve">- осторожно вытащите пострадавшего на лед, и вместе ползком выбирайтесь из опасной зоны;                                                                                                         - доставьте пострадавшего в теплое место. </w:t>
      </w:r>
    </w:p>
    <w:p w:rsidR="002518CA" w:rsidRPr="002518CA" w:rsidRDefault="002518CA" w:rsidP="002518CA">
      <w:pPr>
        <w:tabs>
          <w:tab w:val="num" w:pos="0"/>
          <w:tab w:val="left" w:pos="142"/>
        </w:tabs>
        <w:ind w:firstLine="284"/>
        <w:jc w:val="both"/>
        <w:rPr>
          <w:b/>
          <w:color w:val="333333"/>
          <w:sz w:val="20"/>
          <w:szCs w:val="20"/>
        </w:rPr>
      </w:pPr>
      <w:r w:rsidRPr="002518CA">
        <w:rPr>
          <w:b/>
          <w:color w:val="333333"/>
          <w:sz w:val="20"/>
          <w:szCs w:val="20"/>
        </w:rPr>
        <w:t>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w:t>
      </w:r>
    </w:p>
    <w:p w:rsidR="002518CA" w:rsidRPr="002518CA" w:rsidRDefault="002518CA" w:rsidP="002518CA">
      <w:pPr>
        <w:rPr>
          <w:b/>
          <w:sz w:val="20"/>
          <w:szCs w:val="20"/>
        </w:rPr>
      </w:pPr>
      <w:r w:rsidRPr="002518CA">
        <w:rPr>
          <w:b/>
          <w:color w:val="333333"/>
          <w:sz w:val="20"/>
          <w:szCs w:val="20"/>
        </w:rPr>
        <w:t xml:space="preserve">В местах, где </w:t>
      </w:r>
      <w:proofErr w:type="gramStart"/>
      <w:r w:rsidRPr="002518CA">
        <w:rPr>
          <w:b/>
          <w:color w:val="333333"/>
          <w:sz w:val="20"/>
          <w:szCs w:val="20"/>
        </w:rPr>
        <w:t>установлены запрещающие знаки выход на лед запрещен</w:t>
      </w:r>
      <w:proofErr w:type="gramEnd"/>
      <w:r w:rsidRPr="002518CA">
        <w:rPr>
          <w:b/>
          <w:color w:val="333333"/>
          <w:sz w:val="20"/>
          <w:szCs w:val="20"/>
        </w:rPr>
        <w:t>!</w:t>
      </w:r>
      <w:r w:rsidRPr="002518CA">
        <w:rPr>
          <w:b/>
          <w:color w:val="333333"/>
          <w:sz w:val="20"/>
          <w:szCs w:val="20"/>
        </w:rPr>
        <w:br/>
        <w:t>Куда сообщить о происшествии:</w:t>
      </w:r>
      <w:r w:rsidRPr="002518CA">
        <w:rPr>
          <w:b/>
          <w:sz w:val="20"/>
          <w:szCs w:val="20"/>
        </w:rPr>
        <w:t xml:space="preserve"> ЕДДС по </w:t>
      </w:r>
      <w:proofErr w:type="spellStart"/>
      <w:r w:rsidRPr="002518CA">
        <w:rPr>
          <w:b/>
          <w:sz w:val="20"/>
          <w:szCs w:val="20"/>
        </w:rPr>
        <w:t>Окуловскому</w:t>
      </w:r>
      <w:proofErr w:type="spellEnd"/>
      <w:r w:rsidRPr="002518CA">
        <w:rPr>
          <w:b/>
          <w:sz w:val="20"/>
          <w:szCs w:val="20"/>
        </w:rPr>
        <w:t xml:space="preserve"> району 8(81657)21-955 </w:t>
      </w:r>
    </w:p>
    <w:p w:rsidR="002518CA" w:rsidRPr="002518CA" w:rsidRDefault="002518CA" w:rsidP="002518CA">
      <w:pPr>
        <w:shd w:val="clear" w:color="auto" w:fill="FFFFFF"/>
        <w:jc w:val="center"/>
        <w:rPr>
          <w:color w:val="000000"/>
          <w:sz w:val="20"/>
          <w:szCs w:val="20"/>
        </w:rPr>
      </w:pPr>
      <w:r w:rsidRPr="002518CA">
        <w:rPr>
          <w:b/>
          <w:bCs/>
          <w:color w:val="000000"/>
          <w:sz w:val="20"/>
          <w:szCs w:val="20"/>
        </w:rPr>
        <w:t xml:space="preserve">ПОМНИТЕ! </w:t>
      </w:r>
    </w:p>
    <w:p w:rsidR="002518CA" w:rsidRPr="002518CA" w:rsidRDefault="002518CA" w:rsidP="002518CA">
      <w:pPr>
        <w:shd w:val="clear" w:color="auto" w:fill="FFFFFF"/>
        <w:jc w:val="center"/>
        <w:rPr>
          <w:color w:val="000000"/>
          <w:sz w:val="20"/>
          <w:szCs w:val="20"/>
        </w:rPr>
      </w:pPr>
      <w:r w:rsidRPr="002518CA">
        <w:rPr>
          <w:b/>
          <w:bCs/>
          <w:color w:val="000000"/>
          <w:sz w:val="20"/>
          <w:szCs w:val="20"/>
        </w:rPr>
        <w:t xml:space="preserve">НЕСОБЛЮДЕНИЕ ПРАВИЛ </w:t>
      </w:r>
    </w:p>
    <w:p w:rsidR="002518CA" w:rsidRPr="002518CA" w:rsidRDefault="002518CA" w:rsidP="002518CA">
      <w:pPr>
        <w:shd w:val="clear" w:color="auto" w:fill="FFFFFF"/>
        <w:jc w:val="center"/>
        <w:rPr>
          <w:b/>
          <w:bCs/>
          <w:color w:val="000000"/>
          <w:sz w:val="20"/>
          <w:szCs w:val="20"/>
        </w:rPr>
      </w:pPr>
      <w:r w:rsidRPr="002518CA">
        <w:rPr>
          <w:b/>
          <w:bCs/>
          <w:color w:val="000000"/>
          <w:sz w:val="20"/>
          <w:szCs w:val="20"/>
        </w:rPr>
        <w:t xml:space="preserve">БЕЗОПАСНОСТИ </w:t>
      </w:r>
    </w:p>
    <w:p w:rsidR="002518CA" w:rsidRPr="002518CA" w:rsidRDefault="002518CA" w:rsidP="002518CA">
      <w:pPr>
        <w:shd w:val="clear" w:color="auto" w:fill="FFFFFF"/>
        <w:jc w:val="center"/>
        <w:rPr>
          <w:color w:val="000000"/>
          <w:sz w:val="20"/>
          <w:szCs w:val="20"/>
        </w:rPr>
      </w:pPr>
      <w:r w:rsidRPr="002518CA">
        <w:rPr>
          <w:b/>
          <w:bCs/>
          <w:color w:val="000000"/>
          <w:sz w:val="20"/>
          <w:szCs w:val="20"/>
        </w:rPr>
        <w:t>СТАНОВИТСЯ ЗАЧАСТУЮ ПРИЧИНОЙ ГИБЕЛИ ЛЮДЕЙ</w:t>
      </w:r>
    </w:p>
    <w:p w:rsidR="002518CA" w:rsidRPr="002518CA" w:rsidRDefault="002518CA" w:rsidP="002518CA">
      <w:pPr>
        <w:tabs>
          <w:tab w:val="left" w:pos="1800"/>
        </w:tabs>
        <w:outlineLvl w:val="0"/>
        <w:rPr>
          <w:noProof/>
          <w:sz w:val="20"/>
          <w:szCs w:val="20"/>
        </w:rPr>
      </w:pPr>
    </w:p>
    <w:p w:rsidR="002518CA" w:rsidRPr="002518CA" w:rsidRDefault="002518CA" w:rsidP="002518CA">
      <w:pPr>
        <w:shd w:val="clear" w:color="auto" w:fill="F7FBFE"/>
        <w:spacing w:before="150" w:after="150" w:line="375" w:lineRule="atLeast"/>
        <w:jc w:val="center"/>
        <w:outlineLvl w:val="0"/>
        <w:rPr>
          <w:rFonts w:ascii="PT Serif" w:hAnsi="PT Serif"/>
          <w:b/>
          <w:bCs/>
          <w:color w:val="235582"/>
          <w:kern w:val="36"/>
          <w:sz w:val="20"/>
          <w:szCs w:val="20"/>
        </w:rPr>
      </w:pPr>
      <w:r w:rsidRPr="002518CA">
        <w:rPr>
          <w:rFonts w:ascii="PT Serif" w:hAnsi="PT Serif"/>
          <w:b/>
          <w:bCs/>
          <w:color w:val="235582"/>
          <w:kern w:val="36"/>
          <w:sz w:val="20"/>
          <w:szCs w:val="20"/>
        </w:rPr>
        <w:t>#ДОБРЫЙ ОГОРОД-2023: сезон открыт</w:t>
      </w:r>
    </w:p>
    <w:p w:rsidR="002518CA" w:rsidRPr="002518CA" w:rsidRDefault="002518CA" w:rsidP="002518CA">
      <w:pPr>
        <w:shd w:val="clear" w:color="auto" w:fill="F7FBFE"/>
        <w:rPr>
          <w:rFonts w:ascii="PFDinDisplayProRegular" w:hAnsi="PFDinDisplayProRegular"/>
          <w:color w:val="000000"/>
          <w:sz w:val="20"/>
          <w:szCs w:val="20"/>
        </w:rPr>
      </w:pPr>
    </w:p>
    <w:p w:rsidR="002518CA" w:rsidRPr="002518CA" w:rsidRDefault="002518CA" w:rsidP="002518CA">
      <w:pPr>
        <w:shd w:val="clear" w:color="auto" w:fill="F7FBFE"/>
        <w:ind w:firstLine="708"/>
        <w:jc w:val="both"/>
        <w:rPr>
          <w:rFonts w:ascii="PFDinDisplayProRegular" w:hAnsi="PFDinDisplayProRegular"/>
          <w:i/>
          <w:color w:val="000000"/>
          <w:sz w:val="20"/>
          <w:szCs w:val="20"/>
        </w:rPr>
      </w:pPr>
      <w:r w:rsidRPr="002518CA">
        <w:rPr>
          <w:rFonts w:ascii="PFDinDisplayProRegular" w:hAnsi="PFDinDisplayProRegular"/>
          <w:i/>
          <w:color w:val="000000"/>
          <w:sz w:val="20"/>
          <w:szCs w:val="20"/>
        </w:rPr>
        <w:t>Члены Общественной палаты Российской Федерации приглашают жителей Новгородской области – ученых, агрономов, добровольцев, педагогов и социальных работников, а также садоводов и огородников принять участие во Всероссийской акции.</w:t>
      </w:r>
    </w:p>
    <w:p w:rsidR="002518CA" w:rsidRPr="002518CA" w:rsidRDefault="002518CA" w:rsidP="002518CA">
      <w:pPr>
        <w:shd w:val="clear" w:color="auto" w:fill="F7FBFE"/>
        <w:ind w:firstLine="708"/>
        <w:jc w:val="both"/>
        <w:rPr>
          <w:rFonts w:ascii="PFDinDisplayProRegular" w:hAnsi="PFDinDisplayProRegular"/>
          <w:i/>
          <w:color w:val="000000"/>
          <w:sz w:val="20"/>
          <w:szCs w:val="20"/>
        </w:rPr>
      </w:pPr>
    </w:p>
    <w:p w:rsidR="002518CA" w:rsidRPr="002518CA" w:rsidRDefault="002518CA" w:rsidP="002518CA">
      <w:pPr>
        <w:shd w:val="clear" w:color="auto" w:fill="F7FBFE"/>
        <w:ind w:firstLine="708"/>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Внимание к нуждам земляков – социально незащищённых садоводов и огородников, аграрная благотворительность и </w:t>
      </w:r>
      <w:proofErr w:type="spellStart"/>
      <w:r w:rsidRPr="002518CA">
        <w:rPr>
          <w:rFonts w:ascii="PFDinDisplayProRegular" w:hAnsi="PFDinDisplayProRegular"/>
          <w:color w:val="000000"/>
          <w:sz w:val="20"/>
          <w:szCs w:val="20"/>
        </w:rPr>
        <w:t>агроволонтёрство</w:t>
      </w:r>
      <w:proofErr w:type="spellEnd"/>
      <w:r w:rsidRPr="002518CA">
        <w:rPr>
          <w:rFonts w:ascii="PFDinDisplayProRegular" w:hAnsi="PFDinDisplayProRegular"/>
          <w:color w:val="000000"/>
          <w:sz w:val="20"/>
          <w:szCs w:val="20"/>
        </w:rPr>
        <w:t>, обмен опытом и надежды на урожай. Это – ресурсы для укрепления местных сообществ. Активизировать эти ресурсы – задача социальной акции «Добрый огород»,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w:t>
      </w:r>
    </w:p>
    <w:p w:rsidR="002518CA" w:rsidRPr="002518CA" w:rsidRDefault="002518CA" w:rsidP="002518CA">
      <w:pPr>
        <w:shd w:val="clear" w:color="auto" w:fill="F7FBFE"/>
        <w:ind w:firstLine="708"/>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proofErr w:type="gramStart"/>
      <w:r w:rsidRPr="002518CA">
        <w:rPr>
          <w:rFonts w:ascii="PFDinDisplayProRegular" w:hAnsi="PFDinDisplayProRegular"/>
          <w:color w:val="000000"/>
          <w:sz w:val="20"/>
          <w:szCs w:val="20"/>
        </w:rPr>
        <w:t xml:space="preserve">– Передовой опыт жителей ряда регионов доказывает, что поддержку садоводов и огородников необходимо рассматривать как часть социальной политики, фактор активного долголетия, укрепления семьи, поддержки детства, получение молодыми людьми </w:t>
      </w:r>
      <w:proofErr w:type="spellStart"/>
      <w:r w:rsidRPr="002518CA">
        <w:rPr>
          <w:rFonts w:ascii="PFDinDisplayProRegular" w:hAnsi="PFDinDisplayProRegular"/>
          <w:color w:val="000000"/>
          <w:sz w:val="20"/>
          <w:szCs w:val="20"/>
        </w:rPr>
        <w:t>профориентационных</w:t>
      </w:r>
      <w:proofErr w:type="spellEnd"/>
      <w:r w:rsidRPr="002518CA">
        <w:rPr>
          <w:rFonts w:ascii="PFDinDisplayProRegular" w:hAnsi="PFDinDisplayProRegular"/>
          <w:color w:val="000000"/>
          <w:sz w:val="20"/>
          <w:szCs w:val="20"/>
        </w:rPr>
        <w:t xml:space="preserve"> и других важных навыков, а людьми разных возрастов – социальных связей, – отмечает один из инициаторов акции, доктор наук, член Общественной палаты Российской Федерации Леонид Шафиров.</w:t>
      </w:r>
      <w:proofErr w:type="gramEnd"/>
      <w:r w:rsidRPr="002518CA">
        <w:rPr>
          <w:rFonts w:ascii="PFDinDisplayProRegular" w:hAnsi="PFDinDisplayProRegular"/>
          <w:color w:val="000000"/>
          <w:sz w:val="20"/>
          <w:szCs w:val="20"/>
        </w:rPr>
        <w:t xml:space="preserve"> – Недаром сообщества садоводов и огородников традиционно одни </w:t>
      </w:r>
      <w:proofErr w:type="gramStart"/>
      <w:r w:rsidRPr="002518CA">
        <w:rPr>
          <w:rFonts w:ascii="PFDinDisplayProRegular" w:hAnsi="PFDinDisplayProRegular"/>
          <w:color w:val="000000"/>
          <w:sz w:val="20"/>
          <w:szCs w:val="20"/>
        </w:rPr>
        <w:t>из</w:t>
      </w:r>
      <w:proofErr w:type="gramEnd"/>
      <w:r w:rsidRPr="002518CA">
        <w:rPr>
          <w:rFonts w:ascii="PFDinDisplayProRegular" w:hAnsi="PFDinDisplayProRegular"/>
          <w:color w:val="000000"/>
          <w:sz w:val="20"/>
          <w:szCs w:val="20"/>
        </w:rPr>
        <w:t xml:space="preserve"> самых крепких и дружных.</w:t>
      </w:r>
    </w:p>
    <w:p w:rsidR="002518CA" w:rsidRPr="002518CA" w:rsidRDefault="002518CA" w:rsidP="002518CA">
      <w:pPr>
        <w:shd w:val="clear" w:color="auto" w:fill="F7FBFE"/>
        <w:jc w:val="both"/>
        <w:rPr>
          <w:rFonts w:ascii="PFDinDisplayProRegular" w:hAnsi="PFDinDisplayProRegular"/>
          <w:b/>
          <w:color w:val="000000"/>
          <w:sz w:val="20"/>
          <w:szCs w:val="20"/>
        </w:rPr>
      </w:pPr>
      <w:r w:rsidRPr="002518CA">
        <w:rPr>
          <w:rFonts w:ascii="PFDinDisplayProRegular" w:hAnsi="PFDinDisplayProRegular"/>
          <w:b/>
          <w:color w:val="000000"/>
          <w:sz w:val="20"/>
          <w:szCs w:val="20"/>
        </w:rPr>
        <w:t>Мини-гранты</w:t>
      </w:r>
    </w:p>
    <w:p w:rsidR="002518CA" w:rsidRPr="002518CA" w:rsidRDefault="002518CA" w:rsidP="002518CA">
      <w:pPr>
        <w:shd w:val="clear" w:color="auto" w:fill="F7FBFE"/>
        <w:jc w:val="both"/>
        <w:rPr>
          <w:rFonts w:ascii="PFDinDisplayProRegular" w:hAnsi="PFDinDisplayProRegular"/>
          <w:b/>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Авторы социальных проектов, направленных на оказание помощи одиноким пожилым людям и семьям, находящимся в сложной жизненной ситуации, в обеспечении эффективного использования приусадебных и садовых участков, смогут получить мини-гранты на воплощение своей идеи. На эти средства </w:t>
      </w:r>
      <w:proofErr w:type="spellStart"/>
      <w:r w:rsidRPr="002518CA">
        <w:rPr>
          <w:rFonts w:ascii="PFDinDisplayProRegular" w:hAnsi="PFDinDisplayProRegular"/>
          <w:color w:val="000000"/>
          <w:sz w:val="20"/>
          <w:szCs w:val="20"/>
        </w:rPr>
        <w:t>агроволонтёры</w:t>
      </w:r>
      <w:proofErr w:type="spellEnd"/>
      <w:r w:rsidRPr="002518CA">
        <w:rPr>
          <w:rFonts w:ascii="PFDinDisplayProRegular" w:hAnsi="PFDinDisplayProRegular"/>
          <w:color w:val="000000"/>
          <w:sz w:val="20"/>
          <w:szCs w:val="20"/>
        </w:rPr>
        <w:t xml:space="preserve"> могут приобрести посадочный материал, инвентарь, удобрения или организовать просветительские мероприятия, направленные на распространения аграрной грамотности. Заявки на участие в первом потоке этого года принимаются до 15 апреля. </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proofErr w:type="spellStart"/>
      <w:r w:rsidRPr="002518CA">
        <w:rPr>
          <w:rFonts w:ascii="PFDinDisplayProRegular" w:hAnsi="PFDinDisplayProRegular"/>
          <w:color w:val="000000"/>
          <w:sz w:val="20"/>
          <w:szCs w:val="20"/>
        </w:rPr>
        <w:t>Грантовый</w:t>
      </w:r>
      <w:proofErr w:type="spellEnd"/>
      <w:r w:rsidRPr="002518CA">
        <w:rPr>
          <w:rFonts w:ascii="PFDinDisplayProRegular" w:hAnsi="PFDinDisplayProRegular"/>
          <w:color w:val="000000"/>
          <w:sz w:val="20"/>
          <w:szCs w:val="20"/>
        </w:rPr>
        <w:t xml:space="preserve"> фонд проекта – 250 000 рублей. В первом сезоне текущего года организаторы планируют поддержать не менее 10 проектов. Специальные призы предусмотрены для участников, первыми представивших лучшие конкурсные заявки.</w:t>
      </w: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Малыми средствами, но с большим желанием можно сделать многое – доказано волонтёрами «Доброго огорода». Многие из тех, кто успешно реализовал свои </w:t>
      </w:r>
      <w:proofErr w:type="spellStart"/>
      <w:r w:rsidRPr="002518CA">
        <w:rPr>
          <w:rFonts w:ascii="PFDinDisplayProRegular" w:hAnsi="PFDinDisplayProRegular"/>
          <w:color w:val="000000"/>
          <w:sz w:val="20"/>
          <w:szCs w:val="20"/>
        </w:rPr>
        <w:t>агроволонтёрские</w:t>
      </w:r>
      <w:proofErr w:type="spellEnd"/>
      <w:r w:rsidRPr="002518CA">
        <w:rPr>
          <w:rFonts w:ascii="PFDinDisplayProRegular" w:hAnsi="PFDinDisplayProRegular"/>
          <w:color w:val="000000"/>
          <w:sz w:val="20"/>
          <w:szCs w:val="20"/>
        </w:rPr>
        <w:t xml:space="preserve"> проекты в прошлом году, с нетерпением ожидали объявления нового этапа акции.</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 Мы усилили свои волонтёрские позиции, расширили территорию добрых дел, возникли новые идеи и целевые группы, – делятся планами победители прошлого сезона проекта – </w:t>
      </w:r>
      <w:proofErr w:type="spellStart"/>
      <w:r w:rsidRPr="002518CA">
        <w:rPr>
          <w:rFonts w:ascii="PFDinDisplayProRegular" w:hAnsi="PFDinDisplayProRegular"/>
          <w:color w:val="000000"/>
          <w:sz w:val="20"/>
          <w:szCs w:val="20"/>
        </w:rPr>
        <w:t>агроволонтёры</w:t>
      </w:r>
      <w:proofErr w:type="spellEnd"/>
      <w:r w:rsidRPr="002518CA">
        <w:rPr>
          <w:rFonts w:ascii="PFDinDisplayProRegular" w:hAnsi="PFDinDisplayProRegular"/>
          <w:color w:val="000000"/>
          <w:sz w:val="20"/>
          <w:szCs w:val="20"/>
        </w:rPr>
        <w:t xml:space="preserve"> из Омской области.</w:t>
      </w: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Приятно вспоминать чудесные, хлопотные дни, проведённые с ребятами на огороде и в теплице, – вспоминают участники из Ямало-Ненецкого автономного округа. – Благодаря Проекту #Добрый огород юные фермеры и воспитанники детского дома "Семья" вырастили прекрасный урожай в нашем непростом климате Крайнего Севера. Очень скоро новый сезон в этом году начинается ... Пакетики с мелкими семенами так и манят нас к себе ...</w:t>
      </w:r>
    </w:p>
    <w:p w:rsidR="002518CA" w:rsidRPr="002518CA" w:rsidRDefault="002518CA" w:rsidP="002518CA">
      <w:pPr>
        <w:shd w:val="clear" w:color="auto" w:fill="F7FBFE"/>
        <w:jc w:val="both"/>
        <w:rPr>
          <w:rFonts w:ascii="PFDinDisplayProRegular" w:hAnsi="PFDinDisplayProRegular"/>
          <w:b/>
          <w:color w:val="000000"/>
          <w:sz w:val="20"/>
          <w:szCs w:val="20"/>
        </w:rPr>
      </w:pPr>
    </w:p>
    <w:p w:rsidR="002518CA" w:rsidRPr="002518CA" w:rsidRDefault="002518CA" w:rsidP="002518CA">
      <w:pPr>
        <w:shd w:val="clear" w:color="auto" w:fill="F7FBFE"/>
        <w:jc w:val="both"/>
        <w:rPr>
          <w:rFonts w:ascii="PFDinDisplayProRegular" w:hAnsi="PFDinDisplayProRegular"/>
          <w:b/>
          <w:color w:val="000000"/>
          <w:sz w:val="20"/>
          <w:szCs w:val="20"/>
        </w:rPr>
      </w:pPr>
      <w:r w:rsidRPr="002518CA">
        <w:rPr>
          <w:rFonts w:ascii="PFDinDisplayProRegular" w:hAnsi="PFDinDisplayProRegular"/>
          <w:b/>
          <w:color w:val="000000"/>
          <w:sz w:val="20"/>
          <w:szCs w:val="20"/>
        </w:rPr>
        <w:t>Конкурс советов и отчётов</w:t>
      </w:r>
    </w:p>
    <w:p w:rsidR="002518CA" w:rsidRPr="002518CA" w:rsidRDefault="002518CA" w:rsidP="002518CA">
      <w:pPr>
        <w:shd w:val="clear" w:color="auto" w:fill="F7FBFE"/>
        <w:jc w:val="both"/>
        <w:rPr>
          <w:rFonts w:ascii="PFDinDisplayProRegular" w:hAnsi="PFDinDisplayProRegular"/>
          <w:b/>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До 1 мая продолжается конкурс среди авторов лучших полезных советов для садоводов и огородников, а также отчётов о реализации </w:t>
      </w:r>
      <w:proofErr w:type="spellStart"/>
      <w:r w:rsidRPr="002518CA">
        <w:rPr>
          <w:rFonts w:ascii="PFDinDisplayProRegular" w:hAnsi="PFDinDisplayProRegular"/>
          <w:color w:val="000000"/>
          <w:sz w:val="20"/>
          <w:szCs w:val="20"/>
        </w:rPr>
        <w:t>агроволонтёрских</w:t>
      </w:r>
      <w:proofErr w:type="spellEnd"/>
      <w:r w:rsidRPr="002518CA">
        <w:rPr>
          <w:rFonts w:ascii="PFDinDisplayProRegular" w:hAnsi="PFDinDisplayProRegular"/>
          <w:color w:val="000000"/>
          <w:sz w:val="20"/>
          <w:szCs w:val="20"/>
        </w:rPr>
        <w:t xml:space="preserve"> проектов.  Общий призовой фонд конкурса 100 000 рублей, промежуточные итоги подводятся раз в два месяца.</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В числе лидеров очередного этапа – Елена </w:t>
      </w:r>
      <w:proofErr w:type="spellStart"/>
      <w:r w:rsidRPr="002518CA">
        <w:rPr>
          <w:rFonts w:ascii="PFDinDisplayProRegular" w:hAnsi="PFDinDisplayProRegular"/>
          <w:color w:val="000000"/>
          <w:sz w:val="20"/>
          <w:szCs w:val="20"/>
        </w:rPr>
        <w:t>Шанаурова</w:t>
      </w:r>
      <w:proofErr w:type="spellEnd"/>
      <w:r w:rsidRPr="002518CA">
        <w:rPr>
          <w:rFonts w:ascii="PFDinDisplayProRegular" w:hAnsi="PFDinDisplayProRegular"/>
          <w:color w:val="000000"/>
          <w:sz w:val="20"/>
          <w:szCs w:val="20"/>
        </w:rPr>
        <w:t xml:space="preserve"> из города Тара Омской области. Она делится советами не только выращивания лучших томатов и петуний, но и семейными рецептами домашних заготовок и фирменных блюд.</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lastRenderedPageBreak/>
        <w:t>Самые интересные отчёты – о проекте юных омских аграриев и натуралистов Алины и Ярослава Чистяковых. Ярослав выращивает имбирь и авокадо, а Алина проводит опыты повышения яйценоскости у кур несушек при кормлении проростками пшеницы.</w:t>
      </w: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Ещё один победитель конкурса отчётов – Леся </w:t>
      </w:r>
      <w:proofErr w:type="spellStart"/>
      <w:r w:rsidRPr="002518CA">
        <w:rPr>
          <w:rFonts w:ascii="PFDinDisplayProRegular" w:hAnsi="PFDinDisplayProRegular"/>
          <w:color w:val="000000"/>
          <w:sz w:val="20"/>
          <w:szCs w:val="20"/>
        </w:rPr>
        <w:t>Остапчук</w:t>
      </w:r>
      <w:proofErr w:type="spellEnd"/>
      <w:r w:rsidRPr="002518CA">
        <w:rPr>
          <w:rFonts w:ascii="PFDinDisplayProRegular" w:hAnsi="PFDinDisplayProRegular"/>
          <w:color w:val="000000"/>
          <w:sz w:val="20"/>
          <w:szCs w:val="20"/>
        </w:rPr>
        <w:t xml:space="preserve">. Её публикации о совместной работе </w:t>
      </w:r>
      <w:proofErr w:type="spellStart"/>
      <w:r w:rsidRPr="002518CA">
        <w:rPr>
          <w:rFonts w:ascii="PFDinDisplayProRegular" w:hAnsi="PFDinDisplayProRegular"/>
          <w:color w:val="000000"/>
          <w:sz w:val="20"/>
          <w:szCs w:val="20"/>
        </w:rPr>
        <w:t>агроволонтёров</w:t>
      </w:r>
      <w:proofErr w:type="spellEnd"/>
      <w:r w:rsidRPr="002518CA">
        <w:rPr>
          <w:rFonts w:ascii="PFDinDisplayProRegular" w:hAnsi="PFDinDisplayProRegular"/>
          <w:color w:val="000000"/>
          <w:sz w:val="20"/>
          <w:szCs w:val="20"/>
        </w:rPr>
        <w:t xml:space="preserve"> из объединения "Юный фермер" Центра духовно-нравственного воспитания города Ноябрьска и ребят из детского дома "Семья".</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Присоединиться к реализации проекта #Добрый огород можно на сайте </w:t>
      </w:r>
      <w:hyperlink r:id="rId8" w:history="1">
        <w:r w:rsidRPr="002518CA">
          <w:rPr>
            <w:rFonts w:ascii="PFDinDisplayProRegular" w:hAnsi="PFDinDisplayProRegular"/>
            <w:color w:val="0000FF"/>
            <w:sz w:val="20"/>
            <w:szCs w:val="20"/>
            <w:u w:val="single"/>
          </w:rPr>
          <w:t>www.dobro-ogorod.ru</w:t>
        </w:r>
      </w:hyperlink>
      <w:r w:rsidRPr="002518CA">
        <w:rPr>
          <w:rFonts w:ascii="PFDinDisplayProRegular" w:hAnsi="PFDinDisplayProRegular"/>
          <w:color w:val="000000"/>
          <w:sz w:val="20"/>
          <w:szCs w:val="20"/>
        </w:rPr>
        <w:t> и в группе в социальных сетях </w:t>
      </w:r>
      <w:hyperlink r:id="rId9" w:history="1">
        <w:r w:rsidRPr="002518CA">
          <w:rPr>
            <w:rFonts w:ascii="PFDinDisplayProRegular" w:hAnsi="PFDinDisplayProRegular"/>
            <w:color w:val="0000FF"/>
            <w:sz w:val="20"/>
            <w:szCs w:val="20"/>
            <w:u w:val="single"/>
          </w:rPr>
          <w:t>https://vk.com/good_garden</w:t>
        </w:r>
      </w:hyperlink>
      <w:r w:rsidRPr="002518CA">
        <w:rPr>
          <w:rFonts w:ascii="PFDinDisplayProRegular" w:hAnsi="PFDinDisplayProRegular"/>
          <w:color w:val="000000"/>
          <w:sz w:val="20"/>
          <w:szCs w:val="20"/>
        </w:rPr>
        <w:t>.</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b/>
          <w:color w:val="000000"/>
          <w:sz w:val="20"/>
          <w:szCs w:val="20"/>
        </w:rPr>
      </w:pPr>
      <w:r w:rsidRPr="002518CA">
        <w:rPr>
          <w:rFonts w:ascii="PFDinDisplayProRegular" w:hAnsi="PFDinDisplayProRegular"/>
          <w:b/>
          <w:color w:val="000000"/>
          <w:sz w:val="20"/>
          <w:szCs w:val="20"/>
        </w:rPr>
        <w:t>О #Добром огороде</w:t>
      </w:r>
    </w:p>
    <w:p w:rsidR="002518CA" w:rsidRPr="002518CA" w:rsidRDefault="002518CA" w:rsidP="002518CA">
      <w:pPr>
        <w:shd w:val="clear" w:color="auto" w:fill="F7FBFE"/>
        <w:jc w:val="both"/>
        <w:rPr>
          <w:rFonts w:ascii="PFDinDisplayProRegular" w:hAnsi="PFDinDisplayProRegular"/>
          <w:b/>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 xml:space="preserve">Старт проекту #Добрый огород, направленному на развитие </w:t>
      </w:r>
      <w:proofErr w:type="spellStart"/>
      <w:r w:rsidRPr="002518CA">
        <w:rPr>
          <w:rFonts w:ascii="PFDinDisplayProRegular" w:hAnsi="PFDinDisplayProRegular"/>
          <w:color w:val="000000"/>
          <w:sz w:val="20"/>
          <w:szCs w:val="20"/>
        </w:rPr>
        <w:t>агроволонтёрства</w:t>
      </w:r>
      <w:proofErr w:type="spellEnd"/>
      <w:r w:rsidRPr="002518CA">
        <w:rPr>
          <w:rFonts w:ascii="PFDinDisplayProRegular" w:hAnsi="PFDinDisplayProRegular"/>
          <w:color w:val="000000"/>
          <w:sz w:val="20"/>
          <w:szCs w:val="20"/>
        </w:rPr>
        <w:t>, был дан в Общественной палате России в марте текущего года (</w:t>
      </w:r>
      <w:hyperlink r:id="rId10" w:history="1">
        <w:r w:rsidRPr="002518CA">
          <w:rPr>
            <w:rFonts w:ascii="PFDinDisplayProRegular" w:hAnsi="PFDinDisplayProRegular"/>
            <w:color w:val="0000FF"/>
            <w:sz w:val="20"/>
            <w:szCs w:val="20"/>
            <w:u w:val="single"/>
          </w:rPr>
          <w:t>https://www.oprf.ru/news/v-op-rf-dali-start-vserossiyskoy-aktsii-dobryy-ogorod</w:t>
        </w:r>
      </w:hyperlink>
      <w:r w:rsidRPr="002518CA">
        <w:rPr>
          <w:rFonts w:ascii="PFDinDisplayProRegular" w:hAnsi="PFDinDisplayProRegular"/>
          <w:color w:val="000000"/>
          <w:sz w:val="20"/>
          <w:szCs w:val="20"/>
        </w:rPr>
        <w:t xml:space="preserve">). Так члены ОПРФ поддержали инициативу донских общественников: в Ростовской области ещё в 2020 году началось возрождение </w:t>
      </w:r>
      <w:proofErr w:type="spellStart"/>
      <w:r w:rsidRPr="002518CA">
        <w:rPr>
          <w:rFonts w:ascii="PFDinDisplayProRegular" w:hAnsi="PFDinDisplayProRegular"/>
          <w:color w:val="000000"/>
          <w:sz w:val="20"/>
          <w:szCs w:val="20"/>
        </w:rPr>
        <w:t>агроволонтёрского</w:t>
      </w:r>
      <w:proofErr w:type="spellEnd"/>
      <w:r w:rsidRPr="002518CA">
        <w:rPr>
          <w:rFonts w:ascii="PFDinDisplayProRegular" w:hAnsi="PFDinDisplayProRegular"/>
          <w:color w:val="000000"/>
          <w:sz w:val="20"/>
          <w:szCs w:val="20"/>
        </w:rPr>
        <w:t xml:space="preserve"> движения (</w:t>
      </w:r>
      <w:hyperlink r:id="rId11" w:history="1">
        <w:r w:rsidRPr="002518CA">
          <w:rPr>
            <w:rFonts w:ascii="PFDinDisplayProRegular" w:hAnsi="PFDinDisplayProRegular"/>
            <w:color w:val="0000FF"/>
            <w:sz w:val="20"/>
            <w:szCs w:val="20"/>
            <w:u w:val="single"/>
          </w:rPr>
          <w:t>https://old.oprf.ru/press/news/2617/newsitem/53164</w:t>
        </w:r>
      </w:hyperlink>
      <w:r w:rsidRPr="002518CA">
        <w:rPr>
          <w:rFonts w:ascii="PFDinDisplayProRegular" w:hAnsi="PFDinDisplayProRegular"/>
          <w:color w:val="000000"/>
          <w:sz w:val="20"/>
          <w:szCs w:val="20"/>
        </w:rPr>
        <w:t>).</w:t>
      </w:r>
    </w:p>
    <w:p w:rsidR="002518CA" w:rsidRPr="002518CA" w:rsidRDefault="002518CA" w:rsidP="002518CA">
      <w:pPr>
        <w:shd w:val="clear" w:color="auto" w:fill="F7FBFE"/>
        <w:jc w:val="both"/>
        <w:rPr>
          <w:rFonts w:ascii="PFDinDisplayProRegular" w:hAnsi="PFDinDisplayProRegular"/>
          <w:color w:val="000000"/>
          <w:sz w:val="20"/>
          <w:szCs w:val="20"/>
        </w:rPr>
      </w:pPr>
    </w:p>
    <w:p w:rsidR="002518CA" w:rsidRPr="002518CA" w:rsidRDefault="002518CA" w:rsidP="002518CA">
      <w:pPr>
        <w:shd w:val="clear" w:color="auto" w:fill="F7FBFE"/>
        <w:jc w:val="both"/>
        <w:rPr>
          <w:rFonts w:ascii="PFDinDisplayProRegular" w:hAnsi="PFDinDisplayProRegular"/>
          <w:color w:val="000000"/>
          <w:sz w:val="20"/>
          <w:szCs w:val="20"/>
        </w:rPr>
      </w:pPr>
      <w:r w:rsidRPr="002518CA">
        <w:rPr>
          <w:rFonts w:ascii="PFDinDisplayProRegular" w:hAnsi="PFDinDisplayProRegular"/>
          <w:color w:val="000000"/>
          <w:sz w:val="20"/>
          <w:szCs w:val="20"/>
        </w:rPr>
        <w:t>В 26 регионах России уже работают 63 волонтёрских команды.</w:t>
      </w:r>
    </w:p>
    <w:p w:rsidR="002518CA" w:rsidRPr="002518CA" w:rsidRDefault="002518CA" w:rsidP="002518CA">
      <w:pPr>
        <w:shd w:val="clear" w:color="auto" w:fill="F7FBFE"/>
        <w:jc w:val="both"/>
        <w:rPr>
          <w:rFonts w:ascii="PFDinDisplayProRegular" w:hAnsi="PFDinDisplayProRegular"/>
          <w:color w:val="000000"/>
          <w:sz w:val="20"/>
          <w:szCs w:val="20"/>
        </w:rPr>
      </w:pPr>
      <w:proofErr w:type="gramStart"/>
      <w:r w:rsidRPr="002518CA">
        <w:rPr>
          <w:rFonts w:ascii="PFDinDisplayProRegular" w:hAnsi="PFDinDisplayProRegular"/>
          <w:color w:val="000000"/>
          <w:sz w:val="20"/>
          <w:szCs w:val="20"/>
        </w:rPr>
        <w:t>Победителями  конкурса мини-грантов становились жители Амурской, Белгородской, Иркутской, Калининградской, Кемеровской, Ленинградской, Московской, Нижегородской, Омской, Ростовской, Самарской, Саратовской, Смоленской, Томской, Тульской, Тюменской, Челябинской областей, Республик Башкортостан, Карелия, Крым, Марий Эл, Чувашия, Приморского края, Красноярского края, ХМАО и ЯНАО.</w:t>
      </w:r>
      <w:proofErr w:type="gramEnd"/>
    </w:p>
    <w:p w:rsidR="002518CA" w:rsidRPr="002518CA" w:rsidRDefault="002518CA" w:rsidP="002518CA">
      <w:pPr>
        <w:rPr>
          <w:sz w:val="20"/>
          <w:szCs w:val="20"/>
        </w:rPr>
      </w:pPr>
    </w:p>
    <w:p w:rsidR="002518CA" w:rsidRPr="002518CA" w:rsidRDefault="002518CA" w:rsidP="002518CA">
      <w:pPr>
        <w:tabs>
          <w:tab w:val="left" w:pos="1800"/>
        </w:tabs>
        <w:ind w:firstLine="709"/>
        <w:jc w:val="center"/>
        <w:outlineLvl w:val="0"/>
        <w:rPr>
          <w:noProof/>
          <w:sz w:val="20"/>
          <w:szCs w:val="20"/>
        </w:rPr>
      </w:pPr>
    </w:p>
    <w:p w:rsidR="002518CA" w:rsidRPr="002518CA" w:rsidRDefault="002518CA" w:rsidP="002518CA">
      <w:pPr>
        <w:shd w:val="clear" w:color="auto" w:fill="FFFFFF"/>
        <w:spacing w:after="259" w:line="337" w:lineRule="atLeast"/>
        <w:textAlignment w:val="baseline"/>
        <w:outlineLvl w:val="2"/>
        <w:rPr>
          <w:rFonts w:ascii="inherit" w:hAnsi="inherit" w:cs="Arial"/>
          <w:b/>
          <w:bCs/>
          <w:color w:val="3B4256"/>
          <w:sz w:val="20"/>
          <w:szCs w:val="20"/>
        </w:rPr>
      </w:pPr>
      <w:r w:rsidRPr="002518CA">
        <w:rPr>
          <w:rFonts w:ascii="inherit" w:hAnsi="inherit" w:cs="Arial"/>
          <w:b/>
          <w:bCs/>
          <w:color w:val="3B4256"/>
          <w:sz w:val="20"/>
          <w:szCs w:val="20"/>
        </w:rPr>
        <w:t>Правила поведения при угрозе подтопления и подтоплении дворовых территорий</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 принять предупредительные меры - создать уплотнения в притворах дверей и окнах подвальных, цокольных и первых этажей;</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очистить от мусора водосбросные канавы в районе Вашего дома;</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закрыть вентиляционные отверстия в подвальных помещениях с целью предупреждения поступления наружных поверхностных вод;</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освободить подвалы от имущества и продовольствия;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предусмотреть вывод животных и птиц из подтапливаемых помещений в безопасное место;</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заготовить мостки, доски и опоры к ним для обустройства проходов к дому и надворным постройкам на подтапливаемых участках;</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заранее составить перечень документов, личных вещей и имущества, необходимых в случае эвакуации;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уложить в рюкзак необходимые теплые вещи, двухсуточный запас продуктов питания и воды;</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о возникновении подтоплений, и выявленных причинах, сообщайте по телефону 101, с </w:t>
      </w:r>
      <w:proofErr w:type="gramStart"/>
      <w:r w:rsidRPr="002518CA">
        <w:rPr>
          <w:rFonts w:ascii="Arial" w:hAnsi="Arial" w:cs="Arial"/>
          <w:b/>
          <w:color w:val="3B4256"/>
          <w:sz w:val="20"/>
          <w:szCs w:val="20"/>
        </w:rPr>
        <w:t>мобильного</w:t>
      </w:r>
      <w:proofErr w:type="gramEnd"/>
      <w:r w:rsidRPr="002518CA">
        <w:rPr>
          <w:rFonts w:ascii="Arial" w:hAnsi="Arial" w:cs="Arial"/>
          <w:b/>
          <w:color w:val="3B4256"/>
          <w:sz w:val="20"/>
          <w:szCs w:val="20"/>
        </w:rPr>
        <w:t xml:space="preserve"> 112.</w:t>
      </w:r>
    </w:p>
    <w:p w:rsidR="002518CA" w:rsidRPr="002518CA" w:rsidRDefault="002518CA" w:rsidP="002518CA">
      <w:pPr>
        <w:shd w:val="clear" w:color="auto" w:fill="FFFFFF"/>
        <w:spacing w:after="259" w:line="337" w:lineRule="atLeast"/>
        <w:textAlignment w:val="baseline"/>
        <w:outlineLvl w:val="2"/>
        <w:rPr>
          <w:rFonts w:ascii="inherit" w:hAnsi="inherit" w:cs="Arial"/>
          <w:b/>
          <w:bCs/>
          <w:color w:val="3B4256"/>
          <w:sz w:val="20"/>
          <w:szCs w:val="20"/>
        </w:rPr>
      </w:pPr>
      <w:r w:rsidRPr="002518CA">
        <w:rPr>
          <w:rFonts w:ascii="inherit" w:hAnsi="inherit" w:cs="Arial"/>
          <w:b/>
          <w:bCs/>
          <w:color w:val="3B4256"/>
          <w:sz w:val="20"/>
          <w:szCs w:val="20"/>
        </w:rPr>
        <w:t>Правила поведения в зоне внезапного затопления во время паводка</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быстро соберите необходимые документы, ценности, лекарства, продукты и прочие необходимые вещи.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lastRenderedPageBreak/>
        <w:t>- окажите помощь детям, инвалидам и людям преклонного возраста. Они подлежат эвакуации в первую очередь.</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w:t>
      </w:r>
      <w:proofErr w:type="gramStart"/>
      <w:r w:rsidRPr="002518CA">
        <w:rPr>
          <w:rFonts w:ascii="Arial" w:hAnsi="Arial" w:cs="Arial"/>
          <w:b/>
          <w:color w:val="3B4256"/>
          <w:sz w:val="20"/>
          <w:szCs w:val="20"/>
        </w:rPr>
        <w:t>п</w:t>
      </w:r>
      <w:proofErr w:type="gramEnd"/>
      <w:r w:rsidRPr="002518CA">
        <w:rPr>
          <w:rFonts w:ascii="Arial" w:hAnsi="Arial" w:cs="Arial"/>
          <w:b/>
          <w:color w:val="3B4256"/>
          <w:sz w:val="20"/>
          <w:szCs w:val="20"/>
        </w:rPr>
        <w:t>о возможности немедленно оставьте зону затопления.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перед выходом из дома отключите </w:t>
      </w:r>
      <w:proofErr w:type="spellStart"/>
      <w:r w:rsidRPr="002518CA">
        <w:rPr>
          <w:rFonts w:ascii="Arial" w:hAnsi="Arial" w:cs="Arial"/>
          <w:b/>
          <w:color w:val="3B4256"/>
          <w:sz w:val="20"/>
          <w:szCs w:val="20"/>
        </w:rPr>
        <w:t>электро</w:t>
      </w:r>
      <w:proofErr w:type="spellEnd"/>
      <w:r w:rsidRPr="002518CA">
        <w:rPr>
          <w:rFonts w:ascii="Arial" w:hAnsi="Arial" w:cs="Arial"/>
          <w:b/>
          <w:color w:val="3B4256"/>
          <w:sz w:val="20"/>
          <w:szCs w:val="20"/>
        </w:rPr>
        <w:t>- и газоснабжение, погасите огонь в печах. Закройте окна и двери, если есть время - закройте окна и двери первого этажа досками (щитами).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w:t>
      </w:r>
      <w:proofErr w:type="gramStart"/>
      <w:r w:rsidRPr="002518CA">
        <w:rPr>
          <w:rFonts w:ascii="Arial" w:hAnsi="Arial" w:cs="Arial"/>
          <w:b/>
          <w:color w:val="3B4256"/>
          <w:sz w:val="20"/>
          <w:szCs w:val="20"/>
        </w:rPr>
        <w:t>в</w:t>
      </w:r>
      <w:proofErr w:type="gramEnd"/>
      <w:r w:rsidRPr="002518CA">
        <w:rPr>
          <w:rFonts w:ascii="Arial" w:hAnsi="Arial" w:cs="Arial"/>
          <w:b/>
          <w:color w:val="3B4256"/>
          <w:sz w:val="20"/>
          <w:szCs w:val="20"/>
        </w:rPr>
        <w:t>ыпустите домашний скот.</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w:t>
      </w:r>
      <w:proofErr w:type="gramStart"/>
      <w:r w:rsidRPr="002518CA">
        <w:rPr>
          <w:rFonts w:ascii="Arial" w:hAnsi="Arial" w:cs="Arial"/>
          <w:b/>
          <w:color w:val="3B4256"/>
          <w:sz w:val="20"/>
          <w:szCs w:val="20"/>
        </w:rPr>
        <w:t>п</w:t>
      </w:r>
      <w:proofErr w:type="gramEnd"/>
      <w:r w:rsidRPr="002518CA">
        <w:rPr>
          <w:rFonts w:ascii="Arial" w:hAnsi="Arial" w:cs="Arial"/>
          <w:b/>
          <w:color w:val="3B4256"/>
          <w:sz w:val="20"/>
          <w:szCs w:val="20"/>
        </w:rPr>
        <w:t>однимитесь на верхние этажи. Если дом одноэтажный - займите чердачные помещения.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для </w:t>
      </w:r>
      <w:proofErr w:type="spellStart"/>
      <w:r w:rsidRPr="002518CA">
        <w:rPr>
          <w:rFonts w:ascii="Arial" w:hAnsi="Arial" w:cs="Arial"/>
          <w:b/>
          <w:color w:val="3B4256"/>
          <w:sz w:val="20"/>
          <w:szCs w:val="20"/>
        </w:rPr>
        <w:t>самоэвакуации</w:t>
      </w:r>
      <w:proofErr w:type="spellEnd"/>
      <w:r w:rsidRPr="002518CA">
        <w:rPr>
          <w:rFonts w:ascii="Arial" w:hAnsi="Arial" w:cs="Arial"/>
          <w:b/>
          <w:color w:val="3B4256"/>
          <w:sz w:val="20"/>
          <w:szCs w:val="20"/>
        </w:rPr>
        <w:t xml:space="preserve"> используйте лодки, катера, плоты из бревен и других подручных материалов. Не следует передвигаться в автомобиле, на мотоцикле, бушующий поток воды способен их опрокинуть.</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 </w:t>
      </w:r>
      <w:proofErr w:type="gramStart"/>
      <w:r w:rsidRPr="002518CA">
        <w:rPr>
          <w:rFonts w:ascii="Arial" w:hAnsi="Arial" w:cs="Arial"/>
          <w:b/>
          <w:color w:val="3B4256"/>
          <w:sz w:val="20"/>
          <w:szCs w:val="20"/>
        </w:rPr>
        <w:t>о</w:t>
      </w:r>
      <w:proofErr w:type="gramEnd"/>
      <w:r w:rsidRPr="002518CA">
        <w:rPr>
          <w:rFonts w:ascii="Arial" w:hAnsi="Arial" w:cs="Arial"/>
          <w:b/>
          <w:color w:val="3B4256"/>
          <w:sz w:val="20"/>
          <w:szCs w:val="20"/>
        </w:rPr>
        <w:t>казавшись в воде, снимите с себя тяжёлую одежду и обувь, отыщите вблизи предметов, которыми можно воспользоваться до получения помощи.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после спада воды остерегайтесь порванных и провисших электрических проводов.</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категорически запрещается использовать продукты питания, попавшие в воду, и употреблять воду без соответствующей санитарной проверки.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перед входом в жилище после спада воды соблюдайте меры предосторожности: предварительно откройте двери и окна для проветривания, не пользуйтесь открытым огнем до проветривания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2518CA" w:rsidRPr="002518CA" w:rsidRDefault="002518CA" w:rsidP="002518CA">
      <w:pPr>
        <w:shd w:val="clear" w:color="auto" w:fill="FFFFFF"/>
        <w:spacing w:after="259" w:line="337" w:lineRule="atLeast"/>
        <w:textAlignment w:val="baseline"/>
        <w:outlineLvl w:val="2"/>
        <w:rPr>
          <w:rFonts w:ascii="inherit" w:hAnsi="inherit" w:cs="Arial"/>
          <w:b/>
          <w:bCs/>
          <w:color w:val="3B4256"/>
          <w:sz w:val="20"/>
          <w:szCs w:val="20"/>
        </w:rPr>
      </w:pPr>
      <w:r w:rsidRPr="002518CA">
        <w:rPr>
          <w:rFonts w:ascii="inherit" w:hAnsi="inherit" w:cs="Arial"/>
          <w:b/>
          <w:bCs/>
          <w:color w:val="3B4256"/>
          <w:sz w:val="20"/>
          <w:szCs w:val="20"/>
        </w:rPr>
        <w:t>Правила поведения при наводнении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Самым эффективным способом защиты от наводнений является эвакуация.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Перед эвакуацией для сохранности своего дома следует отключить воду, газ, электричество, потушить горящие печи отопления, перенести на верхние этажи зданий (чердаки) ценные вещи и предметы, убрать в безопасные места сельскохозяйственный инвентарь, закрыть (обить при необходимости) окна и двери первых этажей домов досками и фанерой.</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При получении предупреждения о начале эвакуации необходимо быстро собрать и взять с собой паспорта и другие необходимые документы (уложить в непромокаемый пакет), деньги и ценности, медицинскую аптечку (лекарства), комплект верхней одежды и обуви по сезону, теплое белье, туалетные принадлежности, запас продуктов питания на несколько дней. Вещи и продукты следует уложить в чемоданы, рюкзаки, сумки.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lastRenderedPageBreak/>
        <w:t>Все эвакуируемые должны прибывать указанными маршрутами (как правило, кратчайшими) к установленному времени на объявленный сборный пункт для регистрации и отправки в безопасные районы.</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По прибытии в конечный пункт эвакуации проводится регистрация и организуется размещение населения в местах для временного проживания.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w:t>
      </w:r>
      <w:proofErr w:type="gramStart"/>
      <w:r w:rsidRPr="002518CA">
        <w:rPr>
          <w:rFonts w:ascii="Arial" w:hAnsi="Arial" w:cs="Arial"/>
          <w:b/>
          <w:color w:val="3B4256"/>
          <w:sz w:val="20"/>
          <w:szCs w:val="20"/>
        </w:rPr>
        <w:t>различных</w:t>
      </w:r>
      <w:proofErr w:type="gramEnd"/>
      <w:r w:rsidRPr="002518CA">
        <w:rPr>
          <w:rFonts w:ascii="Arial" w:hAnsi="Arial" w:cs="Arial"/>
          <w:b/>
          <w:color w:val="3B4256"/>
          <w:sz w:val="20"/>
          <w:szCs w:val="20"/>
        </w:rPr>
        <w:t xml:space="preserve"> </w:t>
      </w:r>
      <w:proofErr w:type="spellStart"/>
      <w:r w:rsidRPr="002518CA">
        <w:rPr>
          <w:rFonts w:ascii="Arial" w:hAnsi="Arial" w:cs="Arial"/>
          <w:b/>
          <w:color w:val="3B4256"/>
          <w:sz w:val="20"/>
          <w:szCs w:val="20"/>
        </w:rPr>
        <w:t>плавсредств</w:t>
      </w:r>
      <w:proofErr w:type="spellEnd"/>
      <w:r w:rsidRPr="002518CA">
        <w:rPr>
          <w:rFonts w:ascii="Arial" w:hAnsi="Arial" w:cs="Arial"/>
          <w:b/>
          <w:color w:val="3B4256"/>
          <w:sz w:val="20"/>
          <w:szCs w:val="20"/>
        </w:rPr>
        <w:t xml:space="preserve"> или пешим порядком по бродам.</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Важно не поддаваться панике, не терять самообладания, принять, меры, позволяющие спасателям своевременно обнаружить наличие людей, отрезанных водой и нуждающихся в помощи. В светлое время суток это достигается вывешиванием на высоком месте белого или цветного полотнища, а в ночное время – подачей световых сигналов. До прибытия помощи оказавшимся в зоне затопления следует оставаться на верхних этажах и крышах зданий, деревьях, других возвышенных местах.</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В безопасных местах необходимо находиться до тех пор, пока не спадет вода.</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Для </w:t>
      </w:r>
      <w:proofErr w:type="spellStart"/>
      <w:r w:rsidRPr="002518CA">
        <w:rPr>
          <w:rFonts w:ascii="Arial" w:hAnsi="Arial" w:cs="Arial"/>
          <w:b/>
          <w:color w:val="3B4256"/>
          <w:sz w:val="20"/>
          <w:szCs w:val="20"/>
        </w:rPr>
        <w:t>самоэвакуации</w:t>
      </w:r>
      <w:proofErr w:type="spellEnd"/>
      <w:r w:rsidRPr="002518CA">
        <w:rPr>
          <w:rFonts w:ascii="Arial" w:hAnsi="Arial" w:cs="Arial"/>
          <w:b/>
          <w:color w:val="3B4256"/>
          <w:sz w:val="20"/>
          <w:szCs w:val="20"/>
        </w:rPr>
        <w:t xml:space="preserve"> можно использовать лодки, катера, плоты из бревен и других подручных материалов. При наводнении не следует продолжать движение в автомобиле, на мотоцикле, бушующий поток воды способен их опрокинуть, лучше покинуть транспортное средство.</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Перед входом в жилище после наводнения необходимо соблюдать меры предосторожности: предварительно необходимо открыть двери и окна для проветривания, а до этого нельзя пользоваться открытым огнем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2518CA" w:rsidRPr="002518CA" w:rsidRDefault="002518CA" w:rsidP="002518CA">
      <w:pPr>
        <w:shd w:val="clear" w:color="auto" w:fill="FFFFFF"/>
        <w:spacing w:after="259" w:line="337" w:lineRule="atLeast"/>
        <w:textAlignment w:val="baseline"/>
        <w:outlineLvl w:val="2"/>
        <w:rPr>
          <w:rFonts w:ascii="inherit" w:hAnsi="inherit" w:cs="Arial"/>
          <w:b/>
          <w:bCs/>
          <w:color w:val="3B4256"/>
          <w:sz w:val="20"/>
          <w:szCs w:val="20"/>
        </w:rPr>
      </w:pPr>
      <w:r w:rsidRPr="002518CA">
        <w:rPr>
          <w:rFonts w:ascii="inherit" w:hAnsi="inherit" w:cs="Arial"/>
          <w:b/>
          <w:bCs/>
          <w:color w:val="3B4256"/>
          <w:sz w:val="20"/>
          <w:szCs w:val="20"/>
        </w:rPr>
        <w:t>Правила поведения после подтопления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перед тем, как войти в здание, убедитесь в отсутствии значительных повреждений перекрытий и стен</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проветрите помещения для удаления накопившихся газов</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не используйте источники открытого огня до полного проветривания помещений и проверки исправности системы газоснабжения</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проверьте исправность электропроводки, труб газоснабжения, водопровода и канализации</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t>- просушите помещение, открыв все двери и окна</w:t>
      </w:r>
    </w:p>
    <w:p w:rsidR="002518CA" w:rsidRPr="002518CA" w:rsidRDefault="002518CA" w:rsidP="002518CA">
      <w:pPr>
        <w:shd w:val="clear" w:color="auto" w:fill="FFFFFF"/>
        <w:spacing w:after="259" w:line="337" w:lineRule="atLeast"/>
        <w:textAlignment w:val="baseline"/>
        <w:rPr>
          <w:rFonts w:ascii="Arial" w:hAnsi="Arial" w:cs="Arial"/>
          <w:b/>
          <w:color w:val="3B4256"/>
          <w:sz w:val="20"/>
          <w:szCs w:val="20"/>
        </w:rPr>
      </w:pPr>
      <w:r w:rsidRPr="002518CA">
        <w:rPr>
          <w:rFonts w:ascii="Arial" w:hAnsi="Arial" w:cs="Arial"/>
          <w:b/>
          <w:color w:val="3B4256"/>
          <w:sz w:val="20"/>
          <w:szCs w:val="20"/>
        </w:rPr>
        <w:lastRenderedPageBreak/>
        <w:t>- не употребляйте пищевые продукты, которые находились в контакте с водой.</w:t>
      </w:r>
    </w:p>
    <w:p w:rsidR="002518CA" w:rsidRPr="002518CA" w:rsidRDefault="002518CA" w:rsidP="002518CA">
      <w:pPr>
        <w:shd w:val="clear" w:color="auto" w:fill="FFFFFF"/>
        <w:spacing w:after="259" w:line="337" w:lineRule="atLeast"/>
        <w:textAlignment w:val="baseline"/>
        <w:outlineLvl w:val="2"/>
        <w:rPr>
          <w:rFonts w:ascii="inherit" w:hAnsi="inherit" w:cs="Arial"/>
          <w:b/>
          <w:bCs/>
          <w:color w:val="3B4256"/>
          <w:sz w:val="20"/>
          <w:szCs w:val="20"/>
        </w:rPr>
      </w:pPr>
      <w:r w:rsidRPr="002518CA">
        <w:rPr>
          <w:rFonts w:ascii="inherit" w:hAnsi="inherit" w:cs="Arial"/>
          <w:b/>
          <w:bCs/>
          <w:color w:val="3B4256"/>
          <w:sz w:val="20"/>
          <w:szCs w:val="20"/>
        </w:rPr>
        <w:t>Как действовать, если тонет человек</w:t>
      </w:r>
    </w:p>
    <w:p w:rsidR="002518CA" w:rsidRPr="002518CA" w:rsidRDefault="002518CA" w:rsidP="002518CA">
      <w:pPr>
        <w:shd w:val="clear" w:color="auto" w:fill="FFFFFF"/>
        <w:spacing w:line="337" w:lineRule="atLeast"/>
        <w:textAlignment w:val="baseline"/>
        <w:rPr>
          <w:rFonts w:ascii="Arial" w:hAnsi="Arial" w:cs="Arial"/>
          <w:b/>
          <w:color w:val="3B4256"/>
          <w:sz w:val="20"/>
          <w:szCs w:val="20"/>
        </w:rPr>
      </w:pPr>
      <w:r w:rsidRPr="002518CA">
        <w:rPr>
          <w:rFonts w:ascii="Arial" w:hAnsi="Arial" w:cs="Arial"/>
          <w:b/>
          <w:color w:val="3B4256"/>
          <w:sz w:val="20"/>
          <w:szCs w:val="20"/>
        </w:rPr>
        <w:t xml:space="preserve">Бросьте тонущему человеку плавающий предмет, ободрите его, позовите помощь. Добираясь до </w:t>
      </w:r>
      <w:proofErr w:type="gramStart"/>
      <w:r w:rsidRPr="002518CA">
        <w:rPr>
          <w:rFonts w:ascii="Arial" w:hAnsi="Arial" w:cs="Arial"/>
          <w:b/>
          <w:color w:val="3B4256"/>
          <w:sz w:val="20"/>
          <w:szCs w:val="20"/>
        </w:rPr>
        <w:t>пострадавшего</w:t>
      </w:r>
      <w:proofErr w:type="gramEnd"/>
      <w:r w:rsidRPr="002518CA">
        <w:rPr>
          <w:rFonts w:ascii="Arial" w:hAnsi="Arial" w:cs="Arial"/>
          <w:b/>
          <w:color w:val="3B4256"/>
          <w:sz w:val="20"/>
          <w:szCs w:val="20"/>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2518CA" w:rsidRPr="002518CA" w:rsidRDefault="002518CA" w:rsidP="002518CA">
      <w:pPr>
        <w:rPr>
          <w:b/>
          <w:sz w:val="20"/>
          <w:szCs w:val="20"/>
        </w:rPr>
      </w:pPr>
    </w:p>
    <w:p w:rsidR="002518CA" w:rsidRPr="002518CA" w:rsidRDefault="002518CA" w:rsidP="002518CA">
      <w:pPr>
        <w:tabs>
          <w:tab w:val="left" w:pos="1800"/>
        </w:tabs>
        <w:ind w:firstLine="709"/>
        <w:jc w:val="center"/>
        <w:outlineLvl w:val="0"/>
        <w:rPr>
          <w:noProof/>
          <w:sz w:val="20"/>
          <w:szCs w:val="20"/>
        </w:rPr>
      </w:pPr>
    </w:p>
    <w:p w:rsidR="002518CA" w:rsidRPr="002518CA" w:rsidRDefault="002518CA" w:rsidP="002518CA">
      <w:pPr>
        <w:tabs>
          <w:tab w:val="left" w:pos="8520"/>
        </w:tabs>
        <w:jc w:val="center"/>
        <w:rPr>
          <w:b/>
          <w:sz w:val="20"/>
          <w:szCs w:val="20"/>
        </w:rPr>
      </w:pPr>
      <w:r w:rsidRPr="002518CA">
        <w:rPr>
          <w:b/>
          <w:sz w:val="20"/>
          <w:szCs w:val="20"/>
        </w:rPr>
        <w:t>Российская Федерация</w:t>
      </w:r>
    </w:p>
    <w:p w:rsidR="002518CA" w:rsidRPr="002518CA" w:rsidRDefault="002518CA" w:rsidP="002518CA">
      <w:pPr>
        <w:tabs>
          <w:tab w:val="left" w:pos="8520"/>
        </w:tabs>
        <w:jc w:val="center"/>
        <w:rPr>
          <w:b/>
          <w:sz w:val="20"/>
          <w:szCs w:val="20"/>
        </w:rPr>
      </w:pPr>
      <w:r w:rsidRPr="002518CA">
        <w:rPr>
          <w:b/>
          <w:sz w:val="20"/>
          <w:szCs w:val="20"/>
        </w:rPr>
        <w:t>Администрация Угловского городского поселения</w:t>
      </w:r>
    </w:p>
    <w:p w:rsidR="002518CA" w:rsidRPr="002518CA" w:rsidRDefault="002518CA" w:rsidP="002518CA">
      <w:pPr>
        <w:tabs>
          <w:tab w:val="left" w:pos="8520"/>
        </w:tabs>
        <w:jc w:val="center"/>
        <w:rPr>
          <w:b/>
          <w:sz w:val="20"/>
          <w:szCs w:val="20"/>
        </w:rPr>
      </w:pPr>
      <w:r w:rsidRPr="002518CA">
        <w:rPr>
          <w:b/>
          <w:sz w:val="20"/>
          <w:szCs w:val="20"/>
        </w:rPr>
        <w:t>Окуловского муниципального района Новгородской области</w:t>
      </w:r>
    </w:p>
    <w:p w:rsidR="002518CA" w:rsidRPr="002518CA" w:rsidRDefault="002518CA" w:rsidP="002518CA">
      <w:pPr>
        <w:tabs>
          <w:tab w:val="left" w:pos="8520"/>
        </w:tabs>
        <w:jc w:val="center"/>
        <w:rPr>
          <w:sz w:val="20"/>
          <w:szCs w:val="20"/>
        </w:rPr>
      </w:pPr>
    </w:p>
    <w:p w:rsidR="002518CA" w:rsidRPr="002518CA" w:rsidRDefault="002518CA" w:rsidP="002518CA">
      <w:pPr>
        <w:tabs>
          <w:tab w:val="left" w:pos="8520"/>
        </w:tabs>
        <w:jc w:val="center"/>
        <w:rPr>
          <w:sz w:val="20"/>
          <w:szCs w:val="20"/>
        </w:rPr>
      </w:pPr>
      <w:proofErr w:type="gramStart"/>
      <w:r w:rsidRPr="002518CA">
        <w:rPr>
          <w:sz w:val="20"/>
          <w:szCs w:val="20"/>
        </w:rPr>
        <w:t>П</w:t>
      </w:r>
      <w:proofErr w:type="gramEnd"/>
      <w:r w:rsidRPr="002518CA">
        <w:rPr>
          <w:sz w:val="20"/>
          <w:szCs w:val="20"/>
        </w:rPr>
        <w:t xml:space="preserve"> О С Т А Н О В Л Е Н И Е</w:t>
      </w:r>
    </w:p>
    <w:p w:rsidR="002518CA" w:rsidRPr="002518CA" w:rsidRDefault="002518CA" w:rsidP="002518CA">
      <w:pPr>
        <w:tabs>
          <w:tab w:val="left" w:pos="8520"/>
        </w:tabs>
        <w:jc w:val="center"/>
        <w:rPr>
          <w:sz w:val="20"/>
          <w:szCs w:val="20"/>
        </w:rPr>
      </w:pPr>
    </w:p>
    <w:p w:rsidR="002518CA" w:rsidRPr="002518CA" w:rsidRDefault="002518CA" w:rsidP="002518CA">
      <w:pPr>
        <w:tabs>
          <w:tab w:val="left" w:pos="8520"/>
        </w:tabs>
        <w:jc w:val="center"/>
        <w:rPr>
          <w:sz w:val="20"/>
          <w:szCs w:val="20"/>
        </w:rPr>
      </w:pPr>
      <w:r w:rsidRPr="002518CA">
        <w:rPr>
          <w:sz w:val="20"/>
          <w:szCs w:val="20"/>
        </w:rPr>
        <w:t>20.03.2023  № 113</w:t>
      </w:r>
    </w:p>
    <w:p w:rsidR="002518CA" w:rsidRPr="002518CA" w:rsidRDefault="002518CA" w:rsidP="002518CA">
      <w:pPr>
        <w:tabs>
          <w:tab w:val="left" w:pos="8520"/>
        </w:tabs>
        <w:jc w:val="center"/>
        <w:rPr>
          <w:sz w:val="20"/>
          <w:szCs w:val="20"/>
        </w:rPr>
      </w:pPr>
    </w:p>
    <w:p w:rsidR="002518CA" w:rsidRPr="002518CA" w:rsidRDefault="002518CA" w:rsidP="002518CA">
      <w:pPr>
        <w:tabs>
          <w:tab w:val="left" w:pos="8520"/>
        </w:tabs>
        <w:jc w:val="center"/>
        <w:rPr>
          <w:sz w:val="20"/>
          <w:szCs w:val="20"/>
        </w:rPr>
      </w:pPr>
      <w:r w:rsidRPr="002518CA">
        <w:rPr>
          <w:sz w:val="20"/>
          <w:szCs w:val="20"/>
        </w:rPr>
        <w:t>р.п. Угловка</w:t>
      </w:r>
    </w:p>
    <w:p w:rsidR="002518CA" w:rsidRPr="002518CA" w:rsidRDefault="002518CA" w:rsidP="002518CA">
      <w:pPr>
        <w:tabs>
          <w:tab w:val="left" w:pos="8520"/>
        </w:tabs>
        <w:jc w:val="center"/>
        <w:rPr>
          <w:sz w:val="20"/>
          <w:szCs w:val="20"/>
        </w:rPr>
      </w:pPr>
    </w:p>
    <w:p w:rsidR="002518CA" w:rsidRPr="002518CA" w:rsidRDefault="002518CA" w:rsidP="002518CA">
      <w:pPr>
        <w:jc w:val="center"/>
        <w:rPr>
          <w:b/>
          <w:bCs/>
          <w:sz w:val="20"/>
          <w:szCs w:val="20"/>
        </w:rPr>
      </w:pPr>
      <w:r w:rsidRPr="002518CA">
        <w:rPr>
          <w:b/>
          <w:sz w:val="20"/>
          <w:szCs w:val="20"/>
        </w:rPr>
        <w:t>О внесении изменений в постановление № 701 от 30.12.2022 года «Об утверждении плана</w:t>
      </w:r>
      <w:r w:rsidRPr="002518CA">
        <w:rPr>
          <w:b/>
          <w:bCs/>
          <w:sz w:val="20"/>
          <w:szCs w:val="20"/>
        </w:rPr>
        <w:t>-графика закупок товаров, работ, услуг на 2023 финансовый год  и на плановый период 2024-2025 годов»</w:t>
      </w:r>
    </w:p>
    <w:p w:rsidR="002518CA" w:rsidRPr="002518CA" w:rsidRDefault="002518CA" w:rsidP="002518CA">
      <w:pPr>
        <w:spacing w:line="276" w:lineRule="auto"/>
        <w:ind w:firstLine="720"/>
        <w:jc w:val="both"/>
        <w:rPr>
          <w:sz w:val="20"/>
          <w:szCs w:val="20"/>
        </w:rPr>
      </w:pPr>
      <w:r w:rsidRPr="002518CA">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2518CA" w:rsidRPr="002518CA" w:rsidRDefault="002518CA" w:rsidP="002518CA">
      <w:pPr>
        <w:pStyle w:val="ConsPlusTitle"/>
        <w:widowControl/>
        <w:spacing w:line="276" w:lineRule="auto"/>
        <w:ind w:firstLine="709"/>
        <w:jc w:val="both"/>
        <w:rPr>
          <w:rFonts w:ascii="Times New Roman" w:hAnsi="Times New Roman"/>
        </w:rPr>
      </w:pPr>
      <w:r w:rsidRPr="002518CA">
        <w:rPr>
          <w:rFonts w:ascii="Times New Roman" w:hAnsi="Times New Roman"/>
        </w:rPr>
        <w:t>ПОСТАНОВЛЯЕТ:</w:t>
      </w:r>
    </w:p>
    <w:p w:rsidR="002518CA" w:rsidRPr="002518CA" w:rsidRDefault="002518CA" w:rsidP="002518CA">
      <w:pPr>
        <w:spacing w:line="276" w:lineRule="auto"/>
        <w:jc w:val="both"/>
        <w:rPr>
          <w:sz w:val="20"/>
          <w:szCs w:val="20"/>
        </w:rPr>
      </w:pPr>
      <w:r w:rsidRPr="002518CA">
        <w:rPr>
          <w:sz w:val="20"/>
          <w:szCs w:val="20"/>
        </w:rPr>
        <w:t>1.Внести изменения в постановление № 701 от 30.12.2022 года «Об утверждении плана</w:t>
      </w:r>
      <w:r w:rsidRPr="002518CA">
        <w:rPr>
          <w:bCs/>
          <w:sz w:val="20"/>
          <w:szCs w:val="20"/>
        </w:rPr>
        <w:t>-графика закупок товаров, работ, услуг на 2023 финансовый год  и на плановый период 2024-2025 годов»</w:t>
      </w:r>
      <w:r w:rsidRPr="002518CA">
        <w:rPr>
          <w:sz w:val="20"/>
          <w:szCs w:val="20"/>
        </w:rPr>
        <w:t>, изложив план-график в новой редакции.</w:t>
      </w:r>
    </w:p>
    <w:p w:rsidR="002518CA" w:rsidRPr="002518CA" w:rsidRDefault="002518CA" w:rsidP="002518CA">
      <w:pPr>
        <w:spacing w:line="276" w:lineRule="auto"/>
        <w:jc w:val="both"/>
        <w:rPr>
          <w:sz w:val="20"/>
          <w:szCs w:val="20"/>
        </w:rPr>
      </w:pPr>
      <w:r w:rsidRPr="002518CA">
        <w:rPr>
          <w:sz w:val="20"/>
          <w:szCs w:val="20"/>
        </w:rPr>
        <w:t>2</w:t>
      </w:r>
      <w:r w:rsidRPr="002518CA">
        <w:rPr>
          <w:b/>
          <w:sz w:val="20"/>
          <w:szCs w:val="20"/>
        </w:rPr>
        <w:t xml:space="preserve">. </w:t>
      </w:r>
      <w:r w:rsidRPr="002518CA">
        <w:rPr>
          <w:sz w:val="20"/>
          <w:szCs w:val="20"/>
        </w:rPr>
        <w:t>Внести в план-график закупку «Очистка территории СЗЗ ГРС и  газопровода  в п</w:t>
      </w:r>
      <w:proofErr w:type="gramStart"/>
      <w:r w:rsidRPr="002518CA">
        <w:rPr>
          <w:sz w:val="20"/>
          <w:szCs w:val="20"/>
        </w:rPr>
        <w:t>.У</w:t>
      </w:r>
      <w:proofErr w:type="gramEnd"/>
      <w:r w:rsidRPr="002518CA">
        <w:rPr>
          <w:sz w:val="20"/>
          <w:szCs w:val="20"/>
        </w:rPr>
        <w:t>гловка» на сумму 100000,00 (Сто тысяч рублей 00 копеек) по КБК 93705030440100000244 поскольку возникли обстоятельства, предвидеть которые на дату утверждения плана-графика было не возможно.</w:t>
      </w:r>
    </w:p>
    <w:p w:rsidR="002518CA" w:rsidRPr="002518CA" w:rsidRDefault="002518CA" w:rsidP="002518CA">
      <w:pPr>
        <w:spacing w:line="276" w:lineRule="auto"/>
        <w:jc w:val="both"/>
        <w:rPr>
          <w:sz w:val="20"/>
          <w:szCs w:val="20"/>
        </w:rPr>
      </w:pPr>
      <w:proofErr w:type="gramStart"/>
      <w:r w:rsidRPr="002518CA">
        <w:rPr>
          <w:sz w:val="20"/>
          <w:szCs w:val="20"/>
        </w:rPr>
        <w:t>3.Внести в план-график в раздел «особые закупки» закупку  на сумму 71500,00 (Семьдесят одна тысяча пятьсот рублей 00 копеек) по КБК 93703140300100310244, и закупку на сумму 696110,00 (шестьсот девяносто шесть тысяч сто десять рублей 00 копеек) по КБК 93704090200300000244, поскольку возникли обстоятельства, предвидеть которые на дату утверждения плана-графика было не возможно.</w:t>
      </w:r>
      <w:proofErr w:type="gramEnd"/>
    </w:p>
    <w:p w:rsidR="002518CA" w:rsidRPr="002518CA" w:rsidRDefault="002518CA" w:rsidP="002518CA">
      <w:pPr>
        <w:spacing w:line="276" w:lineRule="auto"/>
        <w:jc w:val="both"/>
        <w:rPr>
          <w:rFonts w:ascii="Segoe UI" w:hAnsi="Segoe UI" w:cs="Segoe UI"/>
          <w:color w:val="858585"/>
          <w:sz w:val="20"/>
          <w:szCs w:val="20"/>
          <w:shd w:val="clear" w:color="auto" w:fill="FFFFFF"/>
        </w:rPr>
      </w:pPr>
      <w:r w:rsidRPr="002518CA">
        <w:rPr>
          <w:sz w:val="20"/>
          <w:szCs w:val="20"/>
        </w:rPr>
        <w:t>4. Разместить «План</w:t>
      </w:r>
      <w:r w:rsidRPr="002518CA">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2518CA">
        <w:rPr>
          <w:sz w:val="20"/>
          <w:szCs w:val="20"/>
        </w:rPr>
        <w:t xml:space="preserve">на Официальном сайте Угловского городского поселения и на </w:t>
      </w:r>
      <w:r w:rsidRPr="002518CA">
        <w:rPr>
          <w:rStyle w:val="tooltiptext2"/>
          <w:sz w:val="20"/>
          <w:szCs w:val="20"/>
        </w:rPr>
        <w:t xml:space="preserve">Официальном сайте Российской Федерации Единой Информационной Системы в сфере закупок: </w:t>
      </w:r>
      <w:hyperlink r:id="rId12" w:history="1">
        <w:r w:rsidRPr="002518CA">
          <w:rPr>
            <w:rStyle w:val="a4"/>
            <w:sz w:val="20"/>
            <w:szCs w:val="20"/>
          </w:rPr>
          <w:t>www.zakupki.</w:t>
        </w:r>
        <w:r w:rsidRPr="002518CA">
          <w:rPr>
            <w:rStyle w:val="a4"/>
            <w:sz w:val="20"/>
            <w:szCs w:val="20"/>
            <w:lang w:val="en-US"/>
          </w:rPr>
          <w:t>gov</w:t>
        </w:r>
        <w:r w:rsidRPr="002518CA">
          <w:rPr>
            <w:rStyle w:val="a4"/>
            <w:sz w:val="20"/>
            <w:szCs w:val="20"/>
          </w:rPr>
          <w:t>.</w:t>
        </w:r>
        <w:r w:rsidRPr="002518CA">
          <w:rPr>
            <w:rStyle w:val="a4"/>
            <w:sz w:val="20"/>
            <w:szCs w:val="20"/>
            <w:lang w:val="en-US"/>
          </w:rPr>
          <w:t>ru</w:t>
        </w:r>
      </w:hyperlink>
      <w:r w:rsidRPr="002518CA">
        <w:rPr>
          <w:sz w:val="20"/>
          <w:szCs w:val="20"/>
        </w:rPr>
        <w:t>.</w:t>
      </w:r>
      <w:r w:rsidRPr="002518CA">
        <w:rPr>
          <w:rFonts w:ascii="Segoe UI" w:hAnsi="Segoe UI" w:cs="Segoe UI"/>
          <w:color w:val="858585"/>
          <w:sz w:val="20"/>
          <w:szCs w:val="20"/>
          <w:shd w:val="clear" w:color="auto" w:fill="FFFFFF"/>
        </w:rPr>
        <w:t xml:space="preserve"> </w:t>
      </w:r>
    </w:p>
    <w:p w:rsidR="002518CA" w:rsidRPr="002518CA" w:rsidRDefault="002518CA" w:rsidP="002518CA">
      <w:pPr>
        <w:spacing w:line="276" w:lineRule="auto"/>
        <w:jc w:val="both"/>
        <w:rPr>
          <w:sz w:val="20"/>
          <w:szCs w:val="20"/>
        </w:rPr>
      </w:pPr>
      <w:r w:rsidRPr="002518CA">
        <w:rPr>
          <w:b/>
          <w:sz w:val="20"/>
          <w:szCs w:val="20"/>
        </w:rPr>
        <w:t xml:space="preserve">Глава Угловского городского поселения                           А.В. </w:t>
      </w:r>
      <w:proofErr w:type="spellStart"/>
      <w:r w:rsidRPr="002518CA">
        <w:rPr>
          <w:b/>
          <w:sz w:val="20"/>
          <w:szCs w:val="20"/>
        </w:rPr>
        <w:t>Стекольников</w:t>
      </w:r>
      <w:proofErr w:type="spellEnd"/>
    </w:p>
    <w:p w:rsidR="002518CA" w:rsidRPr="002518CA" w:rsidRDefault="002518CA" w:rsidP="002518CA">
      <w:pPr>
        <w:tabs>
          <w:tab w:val="left" w:pos="1800"/>
        </w:tabs>
        <w:ind w:firstLine="709"/>
        <w:jc w:val="center"/>
        <w:outlineLvl w:val="0"/>
        <w:rPr>
          <w:noProof/>
          <w:sz w:val="20"/>
          <w:szCs w:val="20"/>
        </w:rPr>
      </w:pP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ПРОТОКОЛ</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рассмотрения заявок на участие в аукционе по продаже земельного участка</w:t>
      </w:r>
    </w:p>
    <w:p w:rsidR="002518CA" w:rsidRPr="002518CA" w:rsidRDefault="002518CA" w:rsidP="002518CA">
      <w:pPr>
        <w:shd w:val="clear" w:color="auto" w:fill="FFFFFF"/>
        <w:spacing w:after="150" w:line="240" w:lineRule="atLeast"/>
        <w:rPr>
          <w:color w:val="000000"/>
          <w:sz w:val="20"/>
          <w:szCs w:val="20"/>
        </w:rPr>
      </w:pP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р.п. Угловка                                                                                                  21 марта 2023 года</w:t>
      </w:r>
    </w:p>
    <w:p w:rsidR="002518CA" w:rsidRPr="002518CA" w:rsidRDefault="002518CA" w:rsidP="002518CA">
      <w:pPr>
        <w:shd w:val="clear" w:color="auto" w:fill="FFFFFF"/>
        <w:spacing w:after="150" w:line="240" w:lineRule="atLeast"/>
        <w:rPr>
          <w:bCs/>
          <w:color w:val="000000"/>
          <w:sz w:val="20"/>
          <w:szCs w:val="20"/>
        </w:rPr>
      </w:pPr>
      <w:r w:rsidRPr="002518CA">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21.03.2023 года</w:t>
      </w:r>
    </w:p>
    <w:p w:rsidR="002518CA" w:rsidRPr="002518CA" w:rsidRDefault="002518CA" w:rsidP="002518CA">
      <w:pPr>
        <w:shd w:val="clear" w:color="auto" w:fill="FFFFFF"/>
        <w:spacing w:after="150" w:line="240" w:lineRule="atLeast"/>
        <w:rPr>
          <w:color w:val="000000"/>
          <w:sz w:val="20"/>
          <w:szCs w:val="20"/>
        </w:rPr>
      </w:pPr>
      <w:r w:rsidRPr="002518CA">
        <w:rPr>
          <w:b/>
          <w:bCs/>
          <w:color w:val="000000"/>
          <w:sz w:val="20"/>
          <w:szCs w:val="20"/>
        </w:rPr>
        <w:t>Время начала рассмотрения заявок:</w:t>
      </w:r>
      <w:r w:rsidRPr="002518CA">
        <w:rPr>
          <w:color w:val="000000"/>
          <w:sz w:val="20"/>
          <w:szCs w:val="20"/>
        </w:rPr>
        <w:t xml:space="preserve"> 10 часов 00 минут</w:t>
      </w:r>
    </w:p>
    <w:p w:rsidR="002518CA" w:rsidRPr="002518CA" w:rsidRDefault="002518CA" w:rsidP="002518CA">
      <w:pPr>
        <w:shd w:val="clear" w:color="auto" w:fill="FFFFFF"/>
        <w:spacing w:after="150" w:line="240" w:lineRule="atLeast"/>
        <w:jc w:val="both"/>
        <w:rPr>
          <w:sz w:val="20"/>
          <w:szCs w:val="20"/>
        </w:rPr>
      </w:pPr>
      <w:r w:rsidRPr="002518CA">
        <w:rPr>
          <w:b/>
          <w:bCs/>
          <w:color w:val="000000"/>
          <w:sz w:val="20"/>
          <w:szCs w:val="20"/>
        </w:rPr>
        <w:t>Место рассмотрения:</w:t>
      </w:r>
      <w:r w:rsidRPr="002518CA">
        <w:rPr>
          <w:color w:val="000000"/>
          <w:sz w:val="20"/>
          <w:szCs w:val="20"/>
        </w:rPr>
        <w:t xml:space="preserve"> </w:t>
      </w:r>
      <w:r w:rsidRPr="002518CA">
        <w:rPr>
          <w:sz w:val="20"/>
          <w:szCs w:val="20"/>
        </w:rPr>
        <w:t>174361, Новгородская область, Окуловский район, р.п. Угловка, ул. Центральная, д.9, каб.4</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Организатор торгов:</w:t>
      </w:r>
      <w:r w:rsidRPr="002518CA">
        <w:rPr>
          <w:sz w:val="20"/>
          <w:szCs w:val="20"/>
        </w:rPr>
        <w:t xml:space="preserve"> Администрация Угловского городского поселения Окуловского муниципального </w:t>
      </w:r>
      <w:r w:rsidRPr="002518CA">
        <w:rPr>
          <w:color w:val="000000"/>
          <w:sz w:val="20"/>
          <w:szCs w:val="20"/>
        </w:rPr>
        <w:t xml:space="preserve"> района Новгородской области.</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Форма торгов:</w:t>
      </w:r>
      <w:r w:rsidRPr="002518CA">
        <w:rPr>
          <w:color w:val="000000"/>
          <w:sz w:val="20"/>
          <w:szCs w:val="20"/>
        </w:rPr>
        <w:t xml:space="preserve"> аукцион по продаже земельного участка, </w:t>
      </w:r>
      <w:r w:rsidRPr="002518CA">
        <w:rPr>
          <w:sz w:val="20"/>
          <w:szCs w:val="20"/>
        </w:rPr>
        <w:t>находящегося в муниципальной собственности Угловского городского поселения</w:t>
      </w:r>
      <w:r w:rsidRPr="002518CA">
        <w:rPr>
          <w:color w:val="000000"/>
          <w:sz w:val="20"/>
          <w:szCs w:val="20"/>
        </w:rPr>
        <w:t>.</w:t>
      </w:r>
    </w:p>
    <w:p w:rsidR="002518CA" w:rsidRPr="002518CA" w:rsidRDefault="002518CA" w:rsidP="002518CA">
      <w:pPr>
        <w:shd w:val="clear" w:color="auto" w:fill="FFFFFF"/>
        <w:spacing w:line="240" w:lineRule="atLeast"/>
        <w:jc w:val="both"/>
        <w:rPr>
          <w:color w:val="000000"/>
          <w:sz w:val="20"/>
          <w:szCs w:val="20"/>
        </w:rPr>
      </w:pPr>
      <w:r w:rsidRPr="002518CA">
        <w:rPr>
          <w:color w:val="000000"/>
          <w:sz w:val="20"/>
          <w:szCs w:val="20"/>
        </w:rPr>
        <w:lastRenderedPageBreak/>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2518CA" w:rsidRPr="002518CA" w:rsidTr="002518CA">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Присутствие/ отсутствие</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Егорова Е.Г.</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отсутствует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Свистунова</w:t>
            </w:r>
            <w:proofErr w:type="spellEnd"/>
            <w:r w:rsidRPr="002518CA">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Каликулина</w:t>
            </w:r>
            <w:proofErr w:type="spellEnd"/>
            <w:r w:rsidRPr="002518CA">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bl>
    <w:p w:rsidR="002518CA" w:rsidRPr="002518CA" w:rsidRDefault="002518CA" w:rsidP="002518CA">
      <w:pPr>
        <w:shd w:val="clear" w:color="auto" w:fill="FFFFFF"/>
        <w:spacing w:after="150" w:line="240" w:lineRule="atLeast"/>
        <w:jc w:val="both"/>
        <w:rPr>
          <w:color w:val="000000"/>
          <w:sz w:val="20"/>
          <w:szCs w:val="20"/>
        </w:rPr>
      </w:pP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Присутствуют 4 (четыре) человека из 5 (пяти). Кворум составляет 80 %, заседание правомочно.</w:t>
      </w:r>
    </w:p>
    <w:p w:rsidR="002518CA" w:rsidRPr="002518CA" w:rsidRDefault="002518CA" w:rsidP="002518CA">
      <w:pPr>
        <w:shd w:val="clear" w:color="auto" w:fill="FFFFFF"/>
        <w:spacing w:after="150" w:line="240" w:lineRule="atLeast"/>
        <w:jc w:val="both"/>
        <w:rPr>
          <w:b/>
          <w:color w:val="000000"/>
          <w:sz w:val="20"/>
          <w:szCs w:val="20"/>
        </w:rPr>
      </w:pPr>
      <w:r w:rsidRPr="002518CA">
        <w:rPr>
          <w:color w:val="000000"/>
          <w:sz w:val="20"/>
          <w:szCs w:val="20"/>
        </w:rPr>
        <w:t>Извещение о проведен</w:t>
      </w:r>
      <w:proofErr w:type="gramStart"/>
      <w:r w:rsidRPr="002518CA">
        <w:rPr>
          <w:color w:val="000000"/>
          <w:sz w:val="20"/>
          <w:szCs w:val="20"/>
        </w:rPr>
        <w:t>ии ау</w:t>
      </w:r>
      <w:proofErr w:type="gramEnd"/>
      <w:r w:rsidRPr="002518CA">
        <w:rPr>
          <w:color w:val="000000"/>
          <w:sz w:val="20"/>
          <w:szCs w:val="20"/>
        </w:rPr>
        <w:t xml:space="preserve">кциона было размещено на официальном сайте </w:t>
      </w:r>
      <w:proofErr w:type="spellStart"/>
      <w:r w:rsidRPr="002518CA">
        <w:rPr>
          <w:color w:val="000000"/>
          <w:sz w:val="20"/>
          <w:szCs w:val="20"/>
        </w:rPr>
        <w:t>torgi.gov.ru</w:t>
      </w:r>
      <w:proofErr w:type="spellEnd"/>
      <w:r w:rsidRPr="002518CA">
        <w:rPr>
          <w:color w:val="000000"/>
          <w:sz w:val="20"/>
          <w:szCs w:val="20"/>
        </w:rPr>
        <w:t xml:space="preserve"> 15.02.2023 за № 22000087430000000012, на сайте Угловского городского поселения, и опубликовано в </w:t>
      </w:r>
      <w:r w:rsidRPr="002518CA">
        <w:rPr>
          <w:sz w:val="20"/>
          <w:szCs w:val="20"/>
        </w:rPr>
        <w:t>бюллетени «Официальный вестник Угловского городского поселения»</w:t>
      </w:r>
      <w:r w:rsidRPr="002518CA">
        <w:rPr>
          <w:color w:val="000000"/>
          <w:sz w:val="20"/>
          <w:szCs w:val="20"/>
        </w:rPr>
        <w:t xml:space="preserve"> от </w:t>
      </w:r>
      <w:r w:rsidRPr="002518CA">
        <w:rPr>
          <w:b/>
          <w:color w:val="000000"/>
          <w:sz w:val="20"/>
          <w:szCs w:val="20"/>
        </w:rPr>
        <w:t>16.02.2023 № 8.</w:t>
      </w:r>
    </w:p>
    <w:p w:rsidR="002518CA" w:rsidRPr="002518CA" w:rsidRDefault="002518CA" w:rsidP="002518CA">
      <w:pPr>
        <w:shd w:val="clear" w:color="auto" w:fill="FFFFFF"/>
        <w:spacing w:after="150" w:line="240" w:lineRule="atLeast"/>
        <w:jc w:val="both"/>
        <w:rPr>
          <w:sz w:val="20"/>
          <w:szCs w:val="20"/>
        </w:rPr>
      </w:pPr>
      <w:r w:rsidRPr="002518CA">
        <w:rPr>
          <w:b/>
          <w:color w:val="000000"/>
          <w:sz w:val="20"/>
          <w:szCs w:val="20"/>
        </w:rPr>
        <w:t>Предмет торгов</w:t>
      </w:r>
      <w:r w:rsidRPr="002518CA">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2518CA">
        <w:rPr>
          <w:sz w:val="20"/>
          <w:szCs w:val="20"/>
        </w:rPr>
        <w:t>из земель  категории «земли населенных пунктов», с кадастровым номером 53:12:0714001:186, площадью 1200 кв</w:t>
      </w:r>
      <w:proofErr w:type="gramStart"/>
      <w:r w:rsidRPr="002518CA">
        <w:rPr>
          <w:sz w:val="20"/>
          <w:szCs w:val="20"/>
        </w:rPr>
        <w:t>.м</w:t>
      </w:r>
      <w:proofErr w:type="gramEnd"/>
      <w:r w:rsidRPr="002518CA">
        <w:rPr>
          <w:sz w:val="20"/>
          <w:szCs w:val="20"/>
        </w:rPr>
        <w:t>, местоположение: Российская Федерация, Новгородская область, Окуловский муниципальный  район, Угловское городское поселение, деревня Заозерье, земельный участок 17а, с видом разрешенного использования – для индивидуального жилищного строительства.</w:t>
      </w:r>
    </w:p>
    <w:p w:rsidR="002518CA" w:rsidRPr="002518CA" w:rsidRDefault="002518CA" w:rsidP="002518CA">
      <w:pPr>
        <w:shd w:val="clear" w:color="auto" w:fill="FFFFFF"/>
        <w:spacing w:after="150" w:line="240" w:lineRule="atLeast"/>
        <w:jc w:val="both"/>
        <w:rPr>
          <w:sz w:val="20"/>
          <w:szCs w:val="20"/>
        </w:rPr>
      </w:pPr>
      <w:r w:rsidRPr="002518CA">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p w:rsidR="002518CA" w:rsidRPr="002518CA" w:rsidRDefault="002518CA" w:rsidP="002518CA">
            <w:pPr>
              <w:spacing w:after="150" w:line="240" w:lineRule="atLeast"/>
              <w:jc w:val="both"/>
              <w:rPr>
                <w:color w:val="000000"/>
                <w:sz w:val="20"/>
                <w:szCs w:val="20"/>
              </w:rPr>
            </w:pPr>
            <w:r w:rsidRPr="002518CA">
              <w:rPr>
                <w:color w:val="000000"/>
                <w:sz w:val="20"/>
                <w:szCs w:val="20"/>
              </w:rPr>
              <w:t>заявки</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Дата заявки</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Сумма</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задатка</w:t>
            </w:r>
          </w:p>
        </w:tc>
        <w:tc>
          <w:tcPr>
            <w:tcW w:w="304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Наименование заявителя и почтовый адрес</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Решение</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Причина отказа</w:t>
            </w:r>
          </w:p>
        </w:tc>
      </w:tr>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16.02.2023</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25322 рубля 40 копеек</w:t>
            </w:r>
          </w:p>
        </w:tc>
        <w:tc>
          <w:tcPr>
            <w:tcW w:w="304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Леонов Александр Владимирович</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Новгородская область, </w:t>
            </w:r>
            <w:proofErr w:type="spellStart"/>
            <w:r w:rsidRPr="002518CA">
              <w:rPr>
                <w:color w:val="000000"/>
                <w:sz w:val="20"/>
                <w:szCs w:val="20"/>
              </w:rPr>
              <w:t>Боровичский</w:t>
            </w:r>
            <w:proofErr w:type="spellEnd"/>
            <w:r w:rsidRPr="002518CA">
              <w:rPr>
                <w:color w:val="000000"/>
                <w:sz w:val="20"/>
                <w:szCs w:val="20"/>
              </w:rPr>
              <w:t xml:space="preserve"> район, </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г. Боровичи, </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ул. Ломоносовская, д. 1А, </w:t>
            </w:r>
          </w:p>
          <w:p w:rsidR="002518CA" w:rsidRPr="002518CA" w:rsidRDefault="002518CA" w:rsidP="002518CA">
            <w:pPr>
              <w:spacing w:after="150" w:line="240" w:lineRule="atLeast"/>
              <w:jc w:val="both"/>
              <w:rPr>
                <w:color w:val="000000"/>
                <w:sz w:val="20"/>
                <w:szCs w:val="20"/>
              </w:rPr>
            </w:pPr>
            <w:r w:rsidRPr="002518CA">
              <w:rPr>
                <w:color w:val="000000"/>
                <w:sz w:val="20"/>
                <w:szCs w:val="20"/>
              </w:rPr>
              <w:t>кв. 19</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Допущен</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color w:val="000000"/>
          <w:sz w:val="20"/>
          <w:szCs w:val="20"/>
        </w:rPr>
      </w:pPr>
      <w:r w:rsidRPr="002518CA">
        <w:rPr>
          <w:b/>
          <w:bCs/>
          <w:color w:val="000000"/>
          <w:sz w:val="20"/>
          <w:szCs w:val="20"/>
        </w:rPr>
        <w:t>Решение комиссии:</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1. Аукцион признать несостоявшимся, по причине подачи одной заявки.</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2. Договор купли-продажи земельного участка будет заключен с единственным участником аукциона – Леоновым Александром Владимировичем</w:t>
      </w:r>
      <w:proofErr w:type="gramStart"/>
      <w:r w:rsidRPr="002518CA">
        <w:rPr>
          <w:color w:val="000000"/>
          <w:sz w:val="20"/>
          <w:szCs w:val="20"/>
        </w:rPr>
        <w:t>.</w:t>
      </w:r>
      <w:proofErr w:type="gramEnd"/>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Начальную цену продажи земельного участка определить в размере равном цене предмета аукциона – </w:t>
      </w:r>
      <w:r w:rsidRPr="002518CA">
        <w:rPr>
          <w:b/>
          <w:color w:val="000000"/>
          <w:sz w:val="20"/>
          <w:szCs w:val="20"/>
        </w:rPr>
        <w:t>126612</w:t>
      </w:r>
      <w:r w:rsidRPr="002518CA">
        <w:rPr>
          <w:sz w:val="20"/>
          <w:szCs w:val="20"/>
        </w:rPr>
        <w:t xml:space="preserve"> (сто двадцать шесть тысяч шестьсот двенадцать) рублей 00 копеек</w:t>
      </w: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Протокол подписан 21.03.2023 года комиссией в составе:</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Председатель комиссии – заместитель Главы администрации - ___________Т.Н. Звонарёва</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Члены комиссии        </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lastRenderedPageBreak/>
        <w:t xml:space="preserve">                                                                                  ___________   Е.П.Жданова</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___________   Д.И. </w:t>
      </w:r>
      <w:proofErr w:type="spellStart"/>
      <w:r w:rsidRPr="002518CA">
        <w:rPr>
          <w:color w:val="000000"/>
          <w:sz w:val="20"/>
          <w:szCs w:val="20"/>
        </w:rPr>
        <w:t>Свистунова</w:t>
      </w:r>
      <w:proofErr w:type="spellEnd"/>
      <w:r w:rsidRPr="002518CA">
        <w:rPr>
          <w:color w:val="000000"/>
          <w:sz w:val="20"/>
          <w:szCs w:val="20"/>
        </w:rPr>
        <w:t xml:space="preserve"> </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____________ Ю.А. </w:t>
      </w:r>
      <w:proofErr w:type="spellStart"/>
      <w:r w:rsidRPr="002518CA">
        <w:rPr>
          <w:color w:val="000000"/>
          <w:sz w:val="20"/>
          <w:szCs w:val="20"/>
        </w:rPr>
        <w:t>Каликулина</w:t>
      </w:r>
      <w:proofErr w:type="spellEnd"/>
      <w:r w:rsidRPr="002518CA">
        <w:rPr>
          <w:color w:val="000000"/>
          <w:sz w:val="20"/>
          <w:szCs w:val="20"/>
        </w:rPr>
        <w:t>   </w:t>
      </w:r>
    </w:p>
    <w:p w:rsidR="002518CA" w:rsidRPr="002518CA" w:rsidRDefault="002518CA" w:rsidP="002518CA">
      <w:pPr>
        <w:shd w:val="clear" w:color="auto" w:fill="FFFFFF"/>
        <w:spacing w:after="150" w:line="240" w:lineRule="atLeast"/>
        <w:jc w:val="center"/>
        <w:rPr>
          <w:b/>
          <w:color w:val="000000"/>
          <w:sz w:val="20"/>
          <w:szCs w:val="20"/>
        </w:rPr>
      </w:pPr>
      <w:r w:rsidRPr="002518CA">
        <w:rPr>
          <w:color w:val="000000"/>
          <w:sz w:val="20"/>
          <w:szCs w:val="20"/>
        </w:rPr>
        <w:t>                                                </w:t>
      </w:r>
      <w:r w:rsidRPr="002518CA">
        <w:rPr>
          <w:b/>
          <w:color w:val="000000"/>
          <w:sz w:val="20"/>
          <w:szCs w:val="20"/>
        </w:rPr>
        <w:t>ПРОТОКОЛ № 3</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рассмотрения заявок на участие в аукционе по продаже земельного участка</w:t>
      </w:r>
    </w:p>
    <w:p w:rsidR="002518CA" w:rsidRPr="002518CA" w:rsidRDefault="002518CA" w:rsidP="002518CA">
      <w:pPr>
        <w:shd w:val="clear" w:color="auto" w:fill="FFFFFF"/>
        <w:spacing w:after="150" w:line="240" w:lineRule="atLeast"/>
        <w:rPr>
          <w:color w:val="000000"/>
          <w:sz w:val="20"/>
          <w:szCs w:val="20"/>
        </w:rPr>
      </w:pP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р.п. Угловка                                                                                                  23 марта 2023 года</w:t>
      </w:r>
    </w:p>
    <w:p w:rsidR="002518CA" w:rsidRPr="002518CA" w:rsidRDefault="002518CA" w:rsidP="002518CA">
      <w:pPr>
        <w:shd w:val="clear" w:color="auto" w:fill="FFFFFF"/>
        <w:spacing w:after="150" w:line="240" w:lineRule="atLeast"/>
        <w:rPr>
          <w:bCs/>
          <w:color w:val="000000"/>
          <w:sz w:val="20"/>
          <w:szCs w:val="20"/>
        </w:rPr>
      </w:pPr>
      <w:r w:rsidRPr="002518CA">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23.03.2023 года</w:t>
      </w:r>
    </w:p>
    <w:p w:rsidR="002518CA" w:rsidRPr="002518CA" w:rsidRDefault="002518CA" w:rsidP="002518CA">
      <w:pPr>
        <w:shd w:val="clear" w:color="auto" w:fill="FFFFFF"/>
        <w:spacing w:after="150" w:line="240" w:lineRule="atLeast"/>
        <w:rPr>
          <w:color w:val="000000"/>
          <w:sz w:val="20"/>
          <w:szCs w:val="20"/>
        </w:rPr>
      </w:pPr>
      <w:r w:rsidRPr="002518CA">
        <w:rPr>
          <w:b/>
          <w:bCs/>
          <w:color w:val="000000"/>
          <w:sz w:val="20"/>
          <w:szCs w:val="20"/>
        </w:rPr>
        <w:t>Время начала рассмотрения заявок:</w:t>
      </w:r>
      <w:r w:rsidRPr="002518CA">
        <w:rPr>
          <w:color w:val="000000"/>
          <w:sz w:val="20"/>
          <w:szCs w:val="20"/>
        </w:rPr>
        <w:t xml:space="preserve"> 11 часов 00 минут</w:t>
      </w:r>
    </w:p>
    <w:p w:rsidR="002518CA" w:rsidRPr="002518CA" w:rsidRDefault="002518CA" w:rsidP="002518CA">
      <w:pPr>
        <w:shd w:val="clear" w:color="auto" w:fill="FFFFFF"/>
        <w:spacing w:after="150" w:line="240" w:lineRule="atLeast"/>
        <w:jc w:val="both"/>
        <w:rPr>
          <w:sz w:val="20"/>
          <w:szCs w:val="20"/>
        </w:rPr>
      </w:pPr>
      <w:r w:rsidRPr="002518CA">
        <w:rPr>
          <w:b/>
          <w:bCs/>
          <w:color w:val="000000"/>
          <w:sz w:val="20"/>
          <w:szCs w:val="20"/>
        </w:rPr>
        <w:t>Место рассмотрения:</w:t>
      </w:r>
      <w:r w:rsidRPr="002518CA">
        <w:rPr>
          <w:color w:val="000000"/>
          <w:sz w:val="20"/>
          <w:szCs w:val="20"/>
        </w:rPr>
        <w:t xml:space="preserve"> </w:t>
      </w:r>
      <w:r w:rsidRPr="002518CA">
        <w:rPr>
          <w:sz w:val="20"/>
          <w:szCs w:val="20"/>
        </w:rPr>
        <w:t>174361, Новгородская область, Окуловский район, р.п. Угловка, ул. Центральная, д.9, каб.4</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Организатор торгов:</w:t>
      </w:r>
      <w:r w:rsidRPr="002518CA">
        <w:rPr>
          <w:sz w:val="20"/>
          <w:szCs w:val="20"/>
        </w:rPr>
        <w:t xml:space="preserve"> Администрация Угловского городского поселения Окуловского муниципального </w:t>
      </w:r>
      <w:r w:rsidRPr="002518CA">
        <w:rPr>
          <w:color w:val="000000"/>
          <w:sz w:val="20"/>
          <w:szCs w:val="20"/>
        </w:rPr>
        <w:t xml:space="preserve"> района Новгородской области.</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Форма торгов:</w:t>
      </w:r>
      <w:r w:rsidRPr="002518CA">
        <w:rPr>
          <w:color w:val="000000"/>
          <w:sz w:val="20"/>
          <w:szCs w:val="20"/>
        </w:rPr>
        <w:t xml:space="preserve"> аукцион по продаже земельного участка, </w:t>
      </w:r>
      <w:r w:rsidRPr="002518CA">
        <w:rPr>
          <w:sz w:val="20"/>
          <w:szCs w:val="20"/>
        </w:rPr>
        <w:t>находящегося в муниципальной собственности Угловского городского поселения</w:t>
      </w:r>
      <w:r w:rsidRPr="002518CA">
        <w:rPr>
          <w:color w:val="000000"/>
          <w:sz w:val="20"/>
          <w:szCs w:val="20"/>
        </w:rPr>
        <w:t>.</w:t>
      </w:r>
    </w:p>
    <w:p w:rsidR="002518CA" w:rsidRPr="002518CA" w:rsidRDefault="002518CA" w:rsidP="002518CA">
      <w:pPr>
        <w:shd w:val="clear" w:color="auto" w:fill="FFFFFF"/>
        <w:spacing w:line="240" w:lineRule="atLeast"/>
        <w:jc w:val="both"/>
        <w:rPr>
          <w:color w:val="000000"/>
          <w:sz w:val="20"/>
          <w:szCs w:val="20"/>
        </w:rPr>
      </w:pPr>
      <w:r w:rsidRPr="002518CA">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2518CA" w:rsidRPr="002518CA" w:rsidTr="002518CA">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Присутствие/ отсутствие</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Егорова Е.Г.</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Свистунова</w:t>
            </w:r>
            <w:proofErr w:type="spellEnd"/>
            <w:r w:rsidRPr="002518CA">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Каликулина</w:t>
            </w:r>
            <w:proofErr w:type="spellEnd"/>
            <w:r w:rsidRPr="002518CA">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отсутствует</w:t>
            </w:r>
          </w:p>
        </w:tc>
      </w:tr>
    </w:tbl>
    <w:p w:rsidR="002518CA" w:rsidRPr="002518CA" w:rsidRDefault="002518CA" w:rsidP="002518CA">
      <w:pPr>
        <w:shd w:val="clear" w:color="auto" w:fill="FFFFFF"/>
        <w:spacing w:after="150" w:line="240" w:lineRule="atLeast"/>
        <w:jc w:val="both"/>
        <w:rPr>
          <w:color w:val="000000"/>
          <w:sz w:val="20"/>
          <w:szCs w:val="20"/>
        </w:rPr>
      </w:pP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Присутствуют 4 (четыре) человека из 5 (пяти). Кворум составляет 80 %, заседание правомочно.</w:t>
      </w:r>
    </w:p>
    <w:p w:rsidR="002518CA" w:rsidRPr="002518CA" w:rsidRDefault="002518CA" w:rsidP="002518CA">
      <w:pPr>
        <w:shd w:val="clear" w:color="auto" w:fill="FFFFFF"/>
        <w:spacing w:after="150" w:line="240" w:lineRule="atLeast"/>
        <w:jc w:val="both"/>
        <w:rPr>
          <w:b/>
          <w:color w:val="000000"/>
          <w:sz w:val="20"/>
          <w:szCs w:val="20"/>
        </w:rPr>
      </w:pPr>
      <w:r w:rsidRPr="002518CA">
        <w:rPr>
          <w:color w:val="000000"/>
          <w:sz w:val="20"/>
          <w:szCs w:val="20"/>
        </w:rPr>
        <w:t>Извещение о проведен</w:t>
      </w:r>
      <w:proofErr w:type="gramStart"/>
      <w:r w:rsidRPr="002518CA">
        <w:rPr>
          <w:color w:val="000000"/>
          <w:sz w:val="20"/>
          <w:szCs w:val="20"/>
        </w:rPr>
        <w:t>ии ау</w:t>
      </w:r>
      <w:proofErr w:type="gramEnd"/>
      <w:r w:rsidRPr="002518CA">
        <w:rPr>
          <w:color w:val="000000"/>
          <w:sz w:val="20"/>
          <w:szCs w:val="20"/>
        </w:rPr>
        <w:t xml:space="preserve">кциона было размещено на официальном сайте </w:t>
      </w:r>
      <w:proofErr w:type="spellStart"/>
      <w:r w:rsidRPr="002518CA">
        <w:rPr>
          <w:color w:val="000000"/>
          <w:sz w:val="20"/>
          <w:szCs w:val="20"/>
        </w:rPr>
        <w:t>torgi.gov.ru</w:t>
      </w:r>
      <w:proofErr w:type="spellEnd"/>
      <w:r w:rsidRPr="002518CA">
        <w:rPr>
          <w:color w:val="000000"/>
          <w:sz w:val="20"/>
          <w:szCs w:val="20"/>
        </w:rPr>
        <w:t xml:space="preserve"> 17.02.2023 за № 22000087430000000015, на сайте Угловского городского поселения, и опубликовано в </w:t>
      </w:r>
      <w:r w:rsidRPr="002518CA">
        <w:rPr>
          <w:sz w:val="20"/>
          <w:szCs w:val="20"/>
        </w:rPr>
        <w:t>бюллетени «Официальный вестник Угловского городского поселения»</w:t>
      </w:r>
      <w:r w:rsidRPr="002518CA">
        <w:rPr>
          <w:color w:val="000000"/>
          <w:sz w:val="20"/>
          <w:szCs w:val="20"/>
        </w:rPr>
        <w:t xml:space="preserve"> от </w:t>
      </w:r>
      <w:r w:rsidRPr="002518CA">
        <w:rPr>
          <w:b/>
          <w:color w:val="000000"/>
          <w:sz w:val="20"/>
          <w:szCs w:val="20"/>
        </w:rPr>
        <w:t>17.02.2023 № 9.</w:t>
      </w:r>
    </w:p>
    <w:p w:rsidR="002518CA" w:rsidRPr="002518CA" w:rsidRDefault="002518CA" w:rsidP="002518CA">
      <w:pPr>
        <w:shd w:val="clear" w:color="auto" w:fill="FFFFFF"/>
        <w:spacing w:after="150" w:line="240" w:lineRule="atLeast"/>
        <w:jc w:val="both"/>
        <w:rPr>
          <w:sz w:val="20"/>
          <w:szCs w:val="20"/>
        </w:rPr>
      </w:pPr>
      <w:r w:rsidRPr="002518CA">
        <w:rPr>
          <w:b/>
          <w:color w:val="000000"/>
          <w:sz w:val="20"/>
          <w:szCs w:val="20"/>
        </w:rPr>
        <w:t>Предмет торгов</w:t>
      </w:r>
      <w:r w:rsidRPr="002518CA">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2518CA">
        <w:rPr>
          <w:sz w:val="20"/>
          <w:szCs w:val="20"/>
        </w:rPr>
        <w:t>из земель  категории «земли населенных пунктов», с кадастровым номером 53:12:0203021:8, площадью 1500 кв</w:t>
      </w:r>
      <w:proofErr w:type="gramStart"/>
      <w:r w:rsidRPr="002518CA">
        <w:rPr>
          <w:sz w:val="20"/>
          <w:szCs w:val="20"/>
        </w:rPr>
        <w:t>.м</w:t>
      </w:r>
      <w:proofErr w:type="gramEnd"/>
      <w:r w:rsidRPr="002518CA">
        <w:rPr>
          <w:sz w:val="20"/>
          <w:szCs w:val="20"/>
        </w:rPr>
        <w:t xml:space="preserve">, местоположение:  Новгородская область, Окуловский  район, Угловское городское поселение, </w:t>
      </w:r>
      <w:proofErr w:type="spellStart"/>
      <w:r w:rsidRPr="002518CA">
        <w:rPr>
          <w:sz w:val="20"/>
          <w:szCs w:val="20"/>
        </w:rPr>
        <w:t>рп</w:t>
      </w:r>
      <w:proofErr w:type="spellEnd"/>
      <w:r w:rsidRPr="002518CA">
        <w:rPr>
          <w:sz w:val="20"/>
          <w:szCs w:val="20"/>
        </w:rPr>
        <w:t xml:space="preserve">. Угловка, ул. Советская, </w:t>
      </w:r>
      <w:proofErr w:type="spellStart"/>
      <w:r w:rsidRPr="002518CA">
        <w:rPr>
          <w:sz w:val="20"/>
          <w:szCs w:val="20"/>
        </w:rPr>
        <w:t>уч</w:t>
      </w:r>
      <w:proofErr w:type="spellEnd"/>
      <w:r w:rsidRPr="002518CA">
        <w:rPr>
          <w:sz w:val="20"/>
          <w:szCs w:val="20"/>
        </w:rPr>
        <w:t xml:space="preserve"> 17-а, с видом разрешенного использования – для индивидуального жилищного строительства.</w:t>
      </w:r>
    </w:p>
    <w:p w:rsidR="002518CA" w:rsidRPr="002518CA" w:rsidRDefault="002518CA" w:rsidP="002518CA">
      <w:pPr>
        <w:shd w:val="clear" w:color="auto" w:fill="FFFFFF"/>
        <w:spacing w:after="150" w:line="240" w:lineRule="atLeast"/>
        <w:jc w:val="both"/>
        <w:rPr>
          <w:sz w:val="20"/>
          <w:szCs w:val="20"/>
        </w:rPr>
      </w:pPr>
      <w:r w:rsidRPr="002518CA">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p w:rsidR="002518CA" w:rsidRPr="002518CA" w:rsidRDefault="002518CA" w:rsidP="002518CA">
            <w:pPr>
              <w:spacing w:after="150" w:line="240" w:lineRule="atLeast"/>
              <w:jc w:val="both"/>
              <w:rPr>
                <w:color w:val="000000"/>
                <w:sz w:val="20"/>
                <w:szCs w:val="20"/>
              </w:rPr>
            </w:pPr>
            <w:r w:rsidRPr="002518CA">
              <w:rPr>
                <w:color w:val="000000"/>
                <w:sz w:val="20"/>
                <w:szCs w:val="20"/>
              </w:rPr>
              <w:t>заявки</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Дата заявки</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Сумма</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задатка</w:t>
            </w:r>
          </w:p>
        </w:tc>
        <w:tc>
          <w:tcPr>
            <w:tcW w:w="304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Наименование заявителя и почтовый адрес</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Решение</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Причина отказа</w:t>
            </w:r>
          </w:p>
        </w:tc>
      </w:tr>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13.03.2023</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30300 рублей 00 копеек</w:t>
            </w:r>
          </w:p>
        </w:tc>
        <w:tc>
          <w:tcPr>
            <w:tcW w:w="3041" w:type="dxa"/>
          </w:tcPr>
          <w:p w:rsidR="002518CA" w:rsidRPr="002518CA" w:rsidRDefault="002518CA" w:rsidP="002518CA">
            <w:pPr>
              <w:spacing w:after="150" w:line="240" w:lineRule="atLeast"/>
              <w:jc w:val="both"/>
              <w:rPr>
                <w:color w:val="000000"/>
                <w:sz w:val="20"/>
                <w:szCs w:val="20"/>
              </w:rPr>
            </w:pPr>
            <w:proofErr w:type="spellStart"/>
            <w:r w:rsidRPr="002518CA">
              <w:rPr>
                <w:color w:val="000000"/>
                <w:sz w:val="20"/>
                <w:szCs w:val="20"/>
              </w:rPr>
              <w:t>Голованенко</w:t>
            </w:r>
            <w:proofErr w:type="spellEnd"/>
            <w:r w:rsidRPr="002518CA">
              <w:rPr>
                <w:color w:val="000000"/>
                <w:sz w:val="20"/>
                <w:szCs w:val="20"/>
              </w:rPr>
              <w:t xml:space="preserve"> Галина Александровна Мурманская область, Терский район, пос. Умба, </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ул. Советская, д. 7, </w:t>
            </w:r>
          </w:p>
          <w:p w:rsidR="002518CA" w:rsidRPr="002518CA" w:rsidRDefault="002518CA" w:rsidP="002518CA">
            <w:pPr>
              <w:spacing w:after="150" w:line="240" w:lineRule="atLeast"/>
              <w:jc w:val="both"/>
              <w:rPr>
                <w:color w:val="000000"/>
                <w:sz w:val="20"/>
                <w:szCs w:val="20"/>
              </w:rPr>
            </w:pPr>
            <w:r w:rsidRPr="002518CA">
              <w:rPr>
                <w:color w:val="000000"/>
                <w:sz w:val="20"/>
                <w:szCs w:val="20"/>
              </w:rPr>
              <w:t>кв. 21</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Допущен</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color w:val="000000"/>
          <w:sz w:val="20"/>
          <w:szCs w:val="20"/>
        </w:rPr>
      </w:pPr>
      <w:r w:rsidRPr="002518CA">
        <w:rPr>
          <w:b/>
          <w:bCs/>
          <w:color w:val="000000"/>
          <w:sz w:val="20"/>
          <w:szCs w:val="20"/>
        </w:rPr>
        <w:t>Решение комиссии:</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1. Аукцион признать несостоявшимся, по причине подачи одной заявки.</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2. Договор купли-продажи земельного участка будет заключен с единственным участником аукциона – </w:t>
      </w:r>
      <w:proofErr w:type="spellStart"/>
      <w:r w:rsidRPr="002518CA">
        <w:rPr>
          <w:color w:val="000000"/>
          <w:sz w:val="20"/>
          <w:szCs w:val="20"/>
        </w:rPr>
        <w:t>Голованенко</w:t>
      </w:r>
      <w:proofErr w:type="spellEnd"/>
      <w:r w:rsidRPr="002518CA">
        <w:rPr>
          <w:color w:val="000000"/>
          <w:sz w:val="20"/>
          <w:szCs w:val="20"/>
        </w:rPr>
        <w:t xml:space="preserve"> Галиной Александровной</w:t>
      </w:r>
      <w:proofErr w:type="gramStart"/>
      <w:r w:rsidRPr="002518CA">
        <w:rPr>
          <w:color w:val="000000"/>
          <w:sz w:val="20"/>
          <w:szCs w:val="20"/>
        </w:rPr>
        <w:t>.</w:t>
      </w:r>
      <w:proofErr w:type="gramEnd"/>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Начальную цену продажи земельного участка определить в размере равном цене предмета аукциона – </w:t>
      </w:r>
      <w:r w:rsidRPr="002518CA">
        <w:rPr>
          <w:b/>
          <w:color w:val="000000"/>
          <w:sz w:val="20"/>
          <w:szCs w:val="20"/>
        </w:rPr>
        <w:t>151500</w:t>
      </w:r>
      <w:r w:rsidRPr="002518CA">
        <w:rPr>
          <w:sz w:val="20"/>
          <w:szCs w:val="20"/>
        </w:rPr>
        <w:t xml:space="preserve"> (сто пятьдесят одна тысяча пятьсот) рублей 00 копеек</w:t>
      </w: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Протокол подписан 23.03.2023 года комиссией в составе:</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Председатель комиссии – заместитель Главы администрации - ___________Т.Н. Звонарёва</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Члены комиссии        </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___________Е.Г. Егорова</w:t>
      </w:r>
    </w:p>
    <w:p w:rsidR="002518CA" w:rsidRPr="002518CA" w:rsidRDefault="002518CA" w:rsidP="002518CA">
      <w:pPr>
        <w:shd w:val="clear" w:color="auto" w:fill="FFFFFF"/>
        <w:spacing w:after="150" w:line="240" w:lineRule="atLeast"/>
        <w:jc w:val="both"/>
        <w:rPr>
          <w:color w:val="000000"/>
          <w:sz w:val="20"/>
          <w:szCs w:val="20"/>
        </w:rPr>
      </w:pP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___________   Е.П.Жданова</w:t>
      </w:r>
    </w:p>
    <w:p w:rsidR="002518CA" w:rsidRPr="002518CA" w:rsidRDefault="002518CA" w:rsidP="002518CA">
      <w:pPr>
        <w:shd w:val="clear" w:color="auto" w:fill="FFFFFF"/>
        <w:spacing w:after="150" w:line="240" w:lineRule="atLeast"/>
        <w:jc w:val="both"/>
        <w:rPr>
          <w:color w:val="000000"/>
          <w:sz w:val="20"/>
          <w:szCs w:val="20"/>
        </w:rPr>
      </w:pP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___________   Д.И. </w:t>
      </w:r>
      <w:proofErr w:type="spellStart"/>
      <w:r w:rsidRPr="002518CA">
        <w:rPr>
          <w:color w:val="000000"/>
          <w:sz w:val="20"/>
          <w:szCs w:val="20"/>
        </w:rPr>
        <w:t>Свистунова</w:t>
      </w:r>
      <w:proofErr w:type="spellEnd"/>
      <w:r w:rsidRPr="002518CA">
        <w:rPr>
          <w:color w:val="000000"/>
          <w:sz w:val="20"/>
          <w:szCs w:val="20"/>
        </w:rPr>
        <w:t xml:space="preserve"> </w:t>
      </w:r>
    </w:p>
    <w:p w:rsidR="002518CA" w:rsidRPr="002518CA" w:rsidRDefault="002518CA" w:rsidP="002518CA">
      <w:pPr>
        <w:shd w:val="clear" w:color="auto" w:fill="FFFFFF"/>
        <w:spacing w:after="150" w:line="240" w:lineRule="atLeast"/>
        <w:jc w:val="center"/>
        <w:rPr>
          <w:b/>
          <w:color w:val="000000"/>
          <w:sz w:val="20"/>
          <w:szCs w:val="20"/>
        </w:rPr>
      </w:pPr>
      <w:r w:rsidRPr="002518CA">
        <w:rPr>
          <w:color w:val="000000"/>
          <w:sz w:val="20"/>
          <w:szCs w:val="20"/>
        </w:rPr>
        <w:t>                                                </w:t>
      </w:r>
      <w:r w:rsidRPr="002518CA">
        <w:rPr>
          <w:b/>
          <w:color w:val="000000"/>
          <w:sz w:val="20"/>
          <w:szCs w:val="20"/>
        </w:rPr>
        <w:t>ПРОТОКОЛ № 1</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 xml:space="preserve">рассмотрения заявок на участие в аукционе по продаже права аренды </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земельного участка</w:t>
      </w:r>
    </w:p>
    <w:p w:rsidR="002518CA" w:rsidRPr="002518CA" w:rsidRDefault="002518CA" w:rsidP="002518CA">
      <w:pPr>
        <w:shd w:val="clear" w:color="auto" w:fill="FFFFFF"/>
        <w:spacing w:after="150" w:line="240" w:lineRule="atLeast"/>
        <w:rPr>
          <w:color w:val="000000"/>
          <w:sz w:val="20"/>
          <w:szCs w:val="20"/>
        </w:rPr>
      </w:pP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р.п. Угловка                                                                                                  23 марта 2023 года</w:t>
      </w:r>
    </w:p>
    <w:p w:rsidR="002518CA" w:rsidRPr="002518CA" w:rsidRDefault="002518CA" w:rsidP="002518CA">
      <w:pPr>
        <w:shd w:val="clear" w:color="auto" w:fill="FFFFFF"/>
        <w:spacing w:after="150" w:line="240" w:lineRule="atLeast"/>
        <w:rPr>
          <w:bCs/>
          <w:color w:val="000000"/>
          <w:sz w:val="20"/>
          <w:szCs w:val="20"/>
        </w:rPr>
      </w:pPr>
      <w:r w:rsidRPr="002518CA">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23.03.2023 года</w:t>
      </w:r>
    </w:p>
    <w:p w:rsidR="002518CA" w:rsidRPr="002518CA" w:rsidRDefault="002518CA" w:rsidP="002518CA">
      <w:pPr>
        <w:shd w:val="clear" w:color="auto" w:fill="FFFFFF"/>
        <w:spacing w:after="150" w:line="240" w:lineRule="atLeast"/>
        <w:rPr>
          <w:color w:val="000000"/>
          <w:sz w:val="20"/>
          <w:szCs w:val="20"/>
        </w:rPr>
      </w:pPr>
      <w:r w:rsidRPr="002518CA">
        <w:rPr>
          <w:b/>
          <w:bCs/>
          <w:color w:val="000000"/>
          <w:sz w:val="20"/>
          <w:szCs w:val="20"/>
        </w:rPr>
        <w:t>Время начала рассмотрения заявок:</w:t>
      </w:r>
      <w:r w:rsidRPr="002518CA">
        <w:rPr>
          <w:color w:val="000000"/>
          <w:sz w:val="20"/>
          <w:szCs w:val="20"/>
        </w:rPr>
        <w:t xml:space="preserve"> 10 часов 00 минут</w:t>
      </w:r>
    </w:p>
    <w:p w:rsidR="002518CA" w:rsidRPr="002518CA" w:rsidRDefault="002518CA" w:rsidP="002518CA">
      <w:pPr>
        <w:shd w:val="clear" w:color="auto" w:fill="FFFFFF"/>
        <w:spacing w:after="150" w:line="240" w:lineRule="atLeast"/>
        <w:jc w:val="both"/>
        <w:rPr>
          <w:sz w:val="20"/>
          <w:szCs w:val="20"/>
        </w:rPr>
      </w:pPr>
      <w:r w:rsidRPr="002518CA">
        <w:rPr>
          <w:b/>
          <w:bCs/>
          <w:color w:val="000000"/>
          <w:sz w:val="20"/>
          <w:szCs w:val="20"/>
        </w:rPr>
        <w:t>Место рассмотрения:</w:t>
      </w:r>
      <w:r w:rsidRPr="002518CA">
        <w:rPr>
          <w:color w:val="000000"/>
          <w:sz w:val="20"/>
          <w:szCs w:val="20"/>
        </w:rPr>
        <w:t xml:space="preserve"> </w:t>
      </w:r>
      <w:r w:rsidRPr="002518CA">
        <w:rPr>
          <w:sz w:val="20"/>
          <w:szCs w:val="20"/>
        </w:rPr>
        <w:t>174361, Новгородская область, Окуловский район, р.п. Угловка, ул. Центральная, д.9, каб.4</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Организатор торгов:</w:t>
      </w:r>
      <w:r w:rsidRPr="002518CA">
        <w:rPr>
          <w:sz w:val="20"/>
          <w:szCs w:val="20"/>
        </w:rPr>
        <w:t xml:space="preserve"> Администрация Угловского городского поселения Окуловского муниципального </w:t>
      </w:r>
      <w:r w:rsidRPr="002518CA">
        <w:rPr>
          <w:color w:val="000000"/>
          <w:sz w:val="20"/>
          <w:szCs w:val="20"/>
        </w:rPr>
        <w:t xml:space="preserve"> района Новгородской области.</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Форма торгов:</w:t>
      </w:r>
      <w:r w:rsidRPr="002518CA">
        <w:rPr>
          <w:color w:val="000000"/>
          <w:sz w:val="20"/>
          <w:szCs w:val="20"/>
        </w:rPr>
        <w:t xml:space="preserve"> аукцион по продаже права на заключение договора аренды земельного участка, </w:t>
      </w:r>
      <w:r w:rsidRPr="002518CA">
        <w:rPr>
          <w:sz w:val="20"/>
          <w:szCs w:val="20"/>
        </w:rPr>
        <w:t>находящегося в муниципальной собственности Угловского городского поселения</w:t>
      </w:r>
      <w:r w:rsidRPr="002518CA">
        <w:rPr>
          <w:color w:val="000000"/>
          <w:sz w:val="20"/>
          <w:szCs w:val="20"/>
        </w:rPr>
        <w:t>.</w:t>
      </w:r>
    </w:p>
    <w:p w:rsidR="002518CA" w:rsidRPr="002518CA" w:rsidRDefault="002518CA" w:rsidP="002518CA">
      <w:pPr>
        <w:shd w:val="clear" w:color="auto" w:fill="FFFFFF"/>
        <w:spacing w:line="240" w:lineRule="atLeast"/>
        <w:jc w:val="both"/>
        <w:rPr>
          <w:color w:val="000000"/>
          <w:sz w:val="20"/>
          <w:szCs w:val="20"/>
        </w:rPr>
      </w:pPr>
      <w:r w:rsidRPr="002518CA">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2518CA" w:rsidRPr="002518CA" w:rsidTr="002518CA">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Присутствие/ отсутствие</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Егорова Е.Г.</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nil"/>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Свистунова</w:t>
            </w:r>
            <w:proofErr w:type="spellEnd"/>
            <w:r w:rsidRPr="002518CA">
              <w:rPr>
                <w:color w:val="000000"/>
                <w:sz w:val="20"/>
                <w:szCs w:val="20"/>
              </w:rPr>
              <w:t xml:space="preserve"> Д.И.</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Каликулина</w:t>
            </w:r>
            <w:proofErr w:type="spellEnd"/>
            <w:r w:rsidRPr="002518CA">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отсутствует</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Присутствуют 4 (четыре) человека из 5 (пяти). Кворум составляет 80 %, заседание правомочно.</w:t>
      </w:r>
    </w:p>
    <w:p w:rsidR="002518CA" w:rsidRPr="002518CA" w:rsidRDefault="002518CA" w:rsidP="002518CA">
      <w:pPr>
        <w:shd w:val="clear" w:color="auto" w:fill="FFFFFF"/>
        <w:spacing w:after="150" w:line="240" w:lineRule="atLeast"/>
        <w:jc w:val="both"/>
        <w:rPr>
          <w:b/>
          <w:color w:val="000000"/>
          <w:sz w:val="20"/>
          <w:szCs w:val="20"/>
        </w:rPr>
      </w:pPr>
      <w:r w:rsidRPr="002518CA">
        <w:rPr>
          <w:color w:val="000000"/>
          <w:sz w:val="20"/>
          <w:szCs w:val="20"/>
        </w:rPr>
        <w:t>Извещение о проведен</w:t>
      </w:r>
      <w:proofErr w:type="gramStart"/>
      <w:r w:rsidRPr="002518CA">
        <w:rPr>
          <w:color w:val="000000"/>
          <w:sz w:val="20"/>
          <w:szCs w:val="20"/>
        </w:rPr>
        <w:t>ии ау</w:t>
      </w:r>
      <w:proofErr w:type="gramEnd"/>
      <w:r w:rsidRPr="002518CA">
        <w:rPr>
          <w:color w:val="000000"/>
          <w:sz w:val="20"/>
          <w:szCs w:val="20"/>
        </w:rPr>
        <w:t xml:space="preserve">кциона было размещено на официальном сайте </w:t>
      </w:r>
      <w:proofErr w:type="spellStart"/>
      <w:r w:rsidRPr="002518CA">
        <w:rPr>
          <w:color w:val="000000"/>
          <w:sz w:val="20"/>
          <w:szCs w:val="20"/>
        </w:rPr>
        <w:t>torgi.gov.ru</w:t>
      </w:r>
      <w:proofErr w:type="spellEnd"/>
      <w:r w:rsidRPr="002518CA">
        <w:rPr>
          <w:color w:val="000000"/>
          <w:sz w:val="20"/>
          <w:szCs w:val="20"/>
        </w:rPr>
        <w:t xml:space="preserve"> 16.02.2023 за № 22000087430000000013, на сайте Угловского городского поселения, и опубликовано в </w:t>
      </w:r>
      <w:r w:rsidRPr="002518CA">
        <w:rPr>
          <w:sz w:val="20"/>
          <w:szCs w:val="20"/>
        </w:rPr>
        <w:t>бюллетени «Официальный вестник Угловского городского поселения»</w:t>
      </w:r>
      <w:r w:rsidRPr="002518CA">
        <w:rPr>
          <w:color w:val="000000"/>
          <w:sz w:val="20"/>
          <w:szCs w:val="20"/>
        </w:rPr>
        <w:t xml:space="preserve"> от </w:t>
      </w:r>
      <w:r w:rsidRPr="002518CA">
        <w:rPr>
          <w:b/>
          <w:color w:val="000000"/>
          <w:sz w:val="20"/>
          <w:szCs w:val="20"/>
        </w:rPr>
        <w:t>16.02.2023 № 8.</w:t>
      </w:r>
    </w:p>
    <w:p w:rsidR="002518CA" w:rsidRPr="002518CA" w:rsidRDefault="002518CA" w:rsidP="002518CA">
      <w:pPr>
        <w:shd w:val="clear" w:color="auto" w:fill="FFFFFF"/>
        <w:spacing w:after="150" w:line="240" w:lineRule="atLeast"/>
        <w:jc w:val="both"/>
        <w:rPr>
          <w:sz w:val="20"/>
          <w:szCs w:val="20"/>
        </w:rPr>
      </w:pPr>
      <w:r w:rsidRPr="002518CA">
        <w:rPr>
          <w:b/>
          <w:color w:val="000000"/>
          <w:sz w:val="20"/>
          <w:szCs w:val="20"/>
        </w:rPr>
        <w:lastRenderedPageBreak/>
        <w:t>Предмет торгов</w:t>
      </w:r>
      <w:r w:rsidRPr="002518CA">
        <w:rPr>
          <w:color w:val="000000"/>
          <w:sz w:val="20"/>
          <w:szCs w:val="20"/>
        </w:rPr>
        <w:t xml:space="preserve">: продажа права на заключение договора аренды  земельного участка сроком на 20 лет, находящегося в муниципальной собственности Угловского городского поселения, </w:t>
      </w:r>
      <w:r w:rsidRPr="002518CA">
        <w:rPr>
          <w:sz w:val="20"/>
          <w:szCs w:val="20"/>
        </w:rPr>
        <w:t>из земель  населенных пунктов, с кадастровым номером 53:12:0201018:180, площадью 5000 кв</w:t>
      </w:r>
      <w:proofErr w:type="gramStart"/>
      <w:r w:rsidRPr="002518CA">
        <w:rPr>
          <w:sz w:val="20"/>
          <w:szCs w:val="20"/>
        </w:rPr>
        <w:t>.м</w:t>
      </w:r>
      <w:proofErr w:type="gramEnd"/>
      <w:r w:rsidRPr="002518CA">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w:t>
      </w:r>
      <w:proofErr w:type="spellStart"/>
      <w:r w:rsidRPr="002518CA">
        <w:rPr>
          <w:sz w:val="20"/>
          <w:szCs w:val="20"/>
        </w:rPr>
        <w:t>рп</w:t>
      </w:r>
      <w:proofErr w:type="spellEnd"/>
      <w:r w:rsidRPr="002518CA">
        <w:rPr>
          <w:sz w:val="20"/>
          <w:szCs w:val="20"/>
        </w:rPr>
        <w:t>. Угловка, ул. Молодежная, земельный участок 26, с видом разрешенного использования – для ведения личного подсобного хозяйства (приусадебный земельный участок</w:t>
      </w:r>
      <w:proofErr w:type="gramStart"/>
      <w:r w:rsidRPr="002518CA">
        <w:rPr>
          <w:sz w:val="20"/>
          <w:szCs w:val="20"/>
        </w:rPr>
        <w:t>)..</w:t>
      </w:r>
      <w:proofErr w:type="gramEnd"/>
    </w:p>
    <w:p w:rsidR="002518CA" w:rsidRPr="002518CA" w:rsidRDefault="002518CA" w:rsidP="002518CA">
      <w:pPr>
        <w:shd w:val="clear" w:color="auto" w:fill="FFFFFF"/>
        <w:spacing w:after="150" w:line="240" w:lineRule="atLeast"/>
        <w:jc w:val="both"/>
        <w:rPr>
          <w:sz w:val="20"/>
          <w:szCs w:val="20"/>
        </w:rPr>
      </w:pPr>
      <w:r w:rsidRPr="002518CA">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2518CA" w:rsidRPr="002518CA" w:rsidTr="002518CA">
        <w:trPr>
          <w:trHeight w:val="924"/>
        </w:trPr>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p w:rsidR="002518CA" w:rsidRPr="002518CA" w:rsidRDefault="002518CA" w:rsidP="002518CA">
            <w:pPr>
              <w:spacing w:after="150" w:line="240" w:lineRule="atLeast"/>
              <w:jc w:val="both"/>
              <w:rPr>
                <w:color w:val="000000"/>
                <w:sz w:val="20"/>
                <w:szCs w:val="20"/>
              </w:rPr>
            </w:pPr>
            <w:r w:rsidRPr="002518CA">
              <w:rPr>
                <w:color w:val="000000"/>
                <w:sz w:val="20"/>
                <w:szCs w:val="20"/>
              </w:rPr>
              <w:t>заявки</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Дата заявки</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Сумма</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задатка</w:t>
            </w:r>
          </w:p>
        </w:tc>
        <w:tc>
          <w:tcPr>
            <w:tcW w:w="304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Наименование заявителя и почтовый адрес</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Решение</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Причина отказа</w:t>
            </w:r>
          </w:p>
        </w:tc>
      </w:tr>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21.02.2023</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6600 рублей 00 копеек</w:t>
            </w:r>
          </w:p>
        </w:tc>
        <w:tc>
          <w:tcPr>
            <w:tcW w:w="3041" w:type="dxa"/>
          </w:tcPr>
          <w:p w:rsidR="002518CA" w:rsidRPr="002518CA" w:rsidRDefault="002518CA" w:rsidP="002518CA">
            <w:pPr>
              <w:spacing w:after="150" w:line="240" w:lineRule="atLeast"/>
              <w:jc w:val="both"/>
              <w:rPr>
                <w:color w:val="000000"/>
                <w:sz w:val="20"/>
                <w:szCs w:val="20"/>
              </w:rPr>
            </w:pPr>
            <w:proofErr w:type="spellStart"/>
            <w:r w:rsidRPr="002518CA">
              <w:rPr>
                <w:color w:val="000000"/>
                <w:sz w:val="20"/>
                <w:szCs w:val="20"/>
              </w:rPr>
              <w:t>Стекольникова</w:t>
            </w:r>
            <w:proofErr w:type="spellEnd"/>
            <w:r w:rsidRPr="002518CA">
              <w:rPr>
                <w:color w:val="000000"/>
                <w:sz w:val="20"/>
                <w:szCs w:val="20"/>
              </w:rPr>
              <w:t xml:space="preserve"> Мария Владимировна</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Новгородская область, </w:t>
            </w:r>
            <w:proofErr w:type="spellStart"/>
            <w:r w:rsidRPr="002518CA">
              <w:rPr>
                <w:color w:val="000000"/>
                <w:sz w:val="20"/>
                <w:szCs w:val="20"/>
              </w:rPr>
              <w:t>Боровичский</w:t>
            </w:r>
            <w:proofErr w:type="spellEnd"/>
            <w:r w:rsidRPr="002518CA">
              <w:rPr>
                <w:color w:val="000000"/>
                <w:sz w:val="20"/>
                <w:szCs w:val="20"/>
              </w:rPr>
              <w:t xml:space="preserve"> район, </w:t>
            </w:r>
            <w:proofErr w:type="gramStart"/>
            <w:r w:rsidRPr="002518CA">
              <w:rPr>
                <w:color w:val="000000"/>
                <w:sz w:val="20"/>
                <w:szCs w:val="20"/>
              </w:rPr>
              <w:t>г</w:t>
            </w:r>
            <w:proofErr w:type="gramEnd"/>
            <w:r w:rsidRPr="002518CA">
              <w:rPr>
                <w:color w:val="000000"/>
                <w:sz w:val="20"/>
                <w:szCs w:val="20"/>
              </w:rPr>
              <w:t xml:space="preserve">. Боровичи, ул. </w:t>
            </w:r>
            <w:proofErr w:type="spellStart"/>
            <w:r w:rsidRPr="002518CA">
              <w:rPr>
                <w:color w:val="000000"/>
                <w:sz w:val="20"/>
                <w:szCs w:val="20"/>
              </w:rPr>
              <w:t>Сушанская</w:t>
            </w:r>
            <w:proofErr w:type="spellEnd"/>
            <w:r w:rsidRPr="002518CA">
              <w:rPr>
                <w:color w:val="000000"/>
                <w:sz w:val="20"/>
                <w:szCs w:val="20"/>
              </w:rPr>
              <w:t>, д. 11, кв. 26</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Допущен</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color w:val="000000"/>
          <w:sz w:val="20"/>
          <w:szCs w:val="20"/>
        </w:rPr>
      </w:pPr>
      <w:r w:rsidRPr="002518CA">
        <w:rPr>
          <w:b/>
          <w:bCs/>
          <w:color w:val="000000"/>
          <w:sz w:val="20"/>
          <w:szCs w:val="20"/>
        </w:rPr>
        <w:t>Решение комиссии:</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1. Аукцион признать несостоявшимся, по причине подачи одной заявки.</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2. Договор аренды земельного участка будет заключен с единственным участником аукциона – </w:t>
      </w:r>
      <w:proofErr w:type="spellStart"/>
      <w:r w:rsidRPr="002518CA">
        <w:rPr>
          <w:color w:val="000000"/>
          <w:sz w:val="20"/>
          <w:szCs w:val="20"/>
        </w:rPr>
        <w:t>Стекольниковой</w:t>
      </w:r>
      <w:proofErr w:type="spellEnd"/>
      <w:r w:rsidRPr="002518CA">
        <w:rPr>
          <w:color w:val="000000"/>
          <w:sz w:val="20"/>
          <w:szCs w:val="20"/>
        </w:rPr>
        <w:t xml:space="preserve"> Марией Владимировной</w:t>
      </w:r>
      <w:proofErr w:type="gramStart"/>
      <w:r w:rsidRPr="002518CA">
        <w:rPr>
          <w:color w:val="000000"/>
          <w:sz w:val="20"/>
          <w:szCs w:val="20"/>
        </w:rPr>
        <w:t>.</w:t>
      </w:r>
      <w:proofErr w:type="gramEnd"/>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2518CA">
        <w:rPr>
          <w:b/>
          <w:color w:val="000000"/>
          <w:sz w:val="20"/>
          <w:szCs w:val="20"/>
        </w:rPr>
        <w:t>33000</w:t>
      </w:r>
      <w:r w:rsidRPr="002518CA">
        <w:rPr>
          <w:sz w:val="20"/>
          <w:szCs w:val="20"/>
        </w:rPr>
        <w:t xml:space="preserve"> (тридцать три тысячи) рублей </w:t>
      </w:r>
      <w:r w:rsidRPr="002518CA">
        <w:rPr>
          <w:b/>
          <w:sz w:val="20"/>
          <w:szCs w:val="20"/>
        </w:rPr>
        <w:t xml:space="preserve">00 </w:t>
      </w:r>
      <w:r w:rsidRPr="002518CA">
        <w:rPr>
          <w:sz w:val="20"/>
          <w:szCs w:val="20"/>
        </w:rPr>
        <w:t>копеек</w:t>
      </w: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Протокол подписан 23.03.2023 года комиссией в составе:</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Председатель комиссии – заместитель Главы администрации - ___________Т.Н. Звонарёва</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Члены комиссии        </w:t>
      </w:r>
    </w:p>
    <w:p w:rsidR="002518CA" w:rsidRPr="002518CA" w:rsidRDefault="002518CA" w:rsidP="002518CA">
      <w:pPr>
        <w:shd w:val="clear" w:color="auto" w:fill="FFFFFF"/>
        <w:spacing w:after="150" w:line="240" w:lineRule="atLeast"/>
        <w:jc w:val="right"/>
        <w:rPr>
          <w:color w:val="000000"/>
          <w:sz w:val="20"/>
          <w:szCs w:val="20"/>
        </w:rPr>
      </w:pPr>
      <w:r w:rsidRPr="002518CA">
        <w:rPr>
          <w:color w:val="000000"/>
          <w:sz w:val="20"/>
          <w:szCs w:val="20"/>
        </w:rPr>
        <w:t>                                                                                                        ____________ Е.Г. Егорова   </w:t>
      </w:r>
    </w:p>
    <w:p w:rsidR="002518CA" w:rsidRPr="002518CA" w:rsidRDefault="002518CA" w:rsidP="002518CA">
      <w:pPr>
        <w:shd w:val="clear" w:color="auto" w:fill="FFFFFF"/>
        <w:tabs>
          <w:tab w:val="left" w:pos="6555"/>
        </w:tabs>
        <w:spacing w:after="150" w:line="240" w:lineRule="atLeast"/>
        <w:jc w:val="right"/>
        <w:rPr>
          <w:color w:val="000000"/>
          <w:sz w:val="20"/>
          <w:szCs w:val="20"/>
        </w:rPr>
      </w:pPr>
      <w:r w:rsidRPr="002518CA">
        <w:rPr>
          <w:color w:val="000000"/>
          <w:sz w:val="20"/>
          <w:szCs w:val="20"/>
        </w:rPr>
        <w:t xml:space="preserve">                                                     </w:t>
      </w:r>
    </w:p>
    <w:p w:rsidR="002518CA" w:rsidRPr="002518CA" w:rsidRDefault="002518CA" w:rsidP="002518CA">
      <w:pPr>
        <w:shd w:val="clear" w:color="auto" w:fill="FFFFFF"/>
        <w:spacing w:after="150" w:line="240" w:lineRule="atLeast"/>
        <w:jc w:val="right"/>
        <w:rPr>
          <w:color w:val="000000"/>
          <w:sz w:val="20"/>
          <w:szCs w:val="20"/>
        </w:rPr>
      </w:pPr>
      <w:r w:rsidRPr="002518CA">
        <w:rPr>
          <w:color w:val="000000"/>
          <w:sz w:val="20"/>
          <w:szCs w:val="20"/>
        </w:rPr>
        <w:t>___________   Е.П.Жданова</w:t>
      </w:r>
    </w:p>
    <w:p w:rsidR="002518CA" w:rsidRPr="002518CA" w:rsidRDefault="002518CA" w:rsidP="002518CA">
      <w:pPr>
        <w:shd w:val="clear" w:color="auto" w:fill="FFFFFF"/>
        <w:spacing w:after="150" w:line="240" w:lineRule="atLeast"/>
        <w:jc w:val="right"/>
        <w:rPr>
          <w:color w:val="000000"/>
          <w:sz w:val="20"/>
          <w:szCs w:val="20"/>
        </w:rPr>
      </w:pPr>
    </w:p>
    <w:p w:rsidR="002518CA" w:rsidRPr="002518CA" w:rsidRDefault="002518CA" w:rsidP="002518CA">
      <w:pPr>
        <w:shd w:val="clear" w:color="auto" w:fill="FFFFFF"/>
        <w:spacing w:after="150" w:line="240" w:lineRule="atLeast"/>
        <w:jc w:val="right"/>
        <w:rPr>
          <w:color w:val="000000"/>
          <w:sz w:val="20"/>
          <w:szCs w:val="20"/>
        </w:rPr>
      </w:pPr>
      <w:r w:rsidRPr="002518CA">
        <w:rPr>
          <w:color w:val="000000"/>
          <w:sz w:val="20"/>
          <w:szCs w:val="20"/>
        </w:rPr>
        <w:t xml:space="preserve">                                                                                  ___________   Д.И. </w:t>
      </w:r>
      <w:proofErr w:type="spellStart"/>
      <w:r w:rsidRPr="002518CA">
        <w:rPr>
          <w:color w:val="000000"/>
          <w:sz w:val="20"/>
          <w:szCs w:val="20"/>
        </w:rPr>
        <w:t>Свистунова</w:t>
      </w:r>
      <w:proofErr w:type="spellEnd"/>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ПРОТОКОЛ № 2</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 xml:space="preserve">рассмотрения заявок на участие в аукционе по продаже права аренды </w:t>
      </w:r>
    </w:p>
    <w:p w:rsidR="002518CA" w:rsidRPr="002518CA" w:rsidRDefault="002518CA" w:rsidP="002518CA">
      <w:pPr>
        <w:shd w:val="clear" w:color="auto" w:fill="FFFFFF"/>
        <w:spacing w:after="150" w:line="240" w:lineRule="atLeast"/>
        <w:jc w:val="center"/>
        <w:rPr>
          <w:b/>
          <w:color w:val="000000"/>
          <w:sz w:val="20"/>
          <w:szCs w:val="20"/>
        </w:rPr>
      </w:pPr>
      <w:r w:rsidRPr="002518CA">
        <w:rPr>
          <w:b/>
          <w:color w:val="000000"/>
          <w:sz w:val="20"/>
          <w:szCs w:val="20"/>
        </w:rPr>
        <w:t>земельного участка</w:t>
      </w:r>
    </w:p>
    <w:p w:rsidR="002518CA" w:rsidRPr="002518CA" w:rsidRDefault="002518CA" w:rsidP="002518CA">
      <w:pPr>
        <w:shd w:val="clear" w:color="auto" w:fill="FFFFFF"/>
        <w:spacing w:after="150" w:line="240" w:lineRule="atLeast"/>
        <w:rPr>
          <w:color w:val="000000"/>
          <w:sz w:val="20"/>
          <w:szCs w:val="20"/>
        </w:rPr>
      </w:pP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р.п. Угловка                                                                                                  23 марта 2023 года</w:t>
      </w:r>
    </w:p>
    <w:p w:rsidR="002518CA" w:rsidRPr="002518CA" w:rsidRDefault="002518CA" w:rsidP="002518CA">
      <w:pPr>
        <w:shd w:val="clear" w:color="auto" w:fill="FFFFFF"/>
        <w:spacing w:after="150" w:line="240" w:lineRule="atLeast"/>
        <w:rPr>
          <w:bCs/>
          <w:color w:val="000000"/>
          <w:sz w:val="20"/>
          <w:szCs w:val="20"/>
        </w:rPr>
      </w:pPr>
      <w:r w:rsidRPr="002518CA">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23.03.2023 года</w:t>
      </w:r>
    </w:p>
    <w:p w:rsidR="002518CA" w:rsidRPr="002518CA" w:rsidRDefault="002518CA" w:rsidP="002518CA">
      <w:pPr>
        <w:shd w:val="clear" w:color="auto" w:fill="FFFFFF"/>
        <w:spacing w:after="150" w:line="240" w:lineRule="atLeast"/>
        <w:rPr>
          <w:color w:val="000000"/>
          <w:sz w:val="20"/>
          <w:szCs w:val="20"/>
        </w:rPr>
      </w:pPr>
      <w:r w:rsidRPr="002518CA">
        <w:rPr>
          <w:b/>
          <w:bCs/>
          <w:color w:val="000000"/>
          <w:sz w:val="20"/>
          <w:szCs w:val="20"/>
        </w:rPr>
        <w:lastRenderedPageBreak/>
        <w:t>Время начала рассмотрения заявок:</w:t>
      </w:r>
      <w:r w:rsidRPr="002518CA">
        <w:rPr>
          <w:color w:val="000000"/>
          <w:sz w:val="20"/>
          <w:szCs w:val="20"/>
        </w:rPr>
        <w:t xml:space="preserve"> 10 часов 30 минут</w:t>
      </w:r>
    </w:p>
    <w:p w:rsidR="002518CA" w:rsidRPr="002518CA" w:rsidRDefault="002518CA" w:rsidP="002518CA">
      <w:pPr>
        <w:shd w:val="clear" w:color="auto" w:fill="FFFFFF"/>
        <w:spacing w:after="150" w:line="240" w:lineRule="atLeast"/>
        <w:jc w:val="both"/>
        <w:rPr>
          <w:sz w:val="20"/>
          <w:szCs w:val="20"/>
        </w:rPr>
      </w:pPr>
      <w:r w:rsidRPr="002518CA">
        <w:rPr>
          <w:b/>
          <w:bCs/>
          <w:color w:val="000000"/>
          <w:sz w:val="20"/>
          <w:szCs w:val="20"/>
        </w:rPr>
        <w:t>Место рассмотрения:</w:t>
      </w:r>
      <w:r w:rsidRPr="002518CA">
        <w:rPr>
          <w:color w:val="000000"/>
          <w:sz w:val="20"/>
          <w:szCs w:val="20"/>
        </w:rPr>
        <w:t xml:space="preserve"> </w:t>
      </w:r>
      <w:r w:rsidRPr="002518CA">
        <w:rPr>
          <w:sz w:val="20"/>
          <w:szCs w:val="20"/>
        </w:rPr>
        <w:t>174361, Новгородская область, Окуловский район, р.п. Угловка, ул. Центральная, д.9, каб.4</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Организатор торгов:</w:t>
      </w:r>
      <w:r w:rsidRPr="002518CA">
        <w:rPr>
          <w:sz w:val="20"/>
          <w:szCs w:val="20"/>
        </w:rPr>
        <w:t xml:space="preserve"> Администрация Угловского городского поселения Окуловского муниципального </w:t>
      </w:r>
      <w:r w:rsidRPr="002518CA">
        <w:rPr>
          <w:color w:val="000000"/>
          <w:sz w:val="20"/>
          <w:szCs w:val="20"/>
        </w:rPr>
        <w:t xml:space="preserve"> района Новгородской области.</w:t>
      </w:r>
    </w:p>
    <w:p w:rsidR="002518CA" w:rsidRPr="002518CA" w:rsidRDefault="002518CA" w:rsidP="002518CA">
      <w:pPr>
        <w:shd w:val="clear" w:color="auto" w:fill="FFFFFF"/>
        <w:spacing w:after="150" w:line="240" w:lineRule="atLeast"/>
        <w:jc w:val="both"/>
        <w:rPr>
          <w:color w:val="000000"/>
          <w:sz w:val="20"/>
          <w:szCs w:val="20"/>
        </w:rPr>
      </w:pPr>
      <w:r w:rsidRPr="002518CA">
        <w:rPr>
          <w:b/>
          <w:bCs/>
          <w:color w:val="000000"/>
          <w:sz w:val="20"/>
          <w:szCs w:val="20"/>
        </w:rPr>
        <w:t>Форма торгов:</w:t>
      </w:r>
      <w:r w:rsidRPr="002518CA">
        <w:rPr>
          <w:color w:val="000000"/>
          <w:sz w:val="20"/>
          <w:szCs w:val="20"/>
        </w:rPr>
        <w:t xml:space="preserve"> аукцион по продаже права на заключение договора аренды земельного участка, </w:t>
      </w:r>
      <w:r w:rsidRPr="002518CA">
        <w:rPr>
          <w:sz w:val="20"/>
          <w:szCs w:val="20"/>
        </w:rPr>
        <w:t>находящегося в муниципальной собственности Угловского городского поселения</w:t>
      </w:r>
      <w:r w:rsidRPr="002518CA">
        <w:rPr>
          <w:color w:val="000000"/>
          <w:sz w:val="20"/>
          <w:szCs w:val="20"/>
        </w:rPr>
        <w:t>.</w:t>
      </w:r>
    </w:p>
    <w:p w:rsidR="002518CA" w:rsidRPr="002518CA" w:rsidRDefault="002518CA" w:rsidP="002518CA">
      <w:pPr>
        <w:shd w:val="clear" w:color="auto" w:fill="FFFFFF"/>
        <w:spacing w:line="240" w:lineRule="atLeast"/>
        <w:jc w:val="both"/>
        <w:rPr>
          <w:color w:val="000000"/>
          <w:sz w:val="20"/>
          <w:szCs w:val="20"/>
        </w:rPr>
      </w:pPr>
      <w:r w:rsidRPr="002518CA">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2518CA" w:rsidRPr="002518CA" w:rsidTr="002518CA">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Присутствие/ отсутствие</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Егорова Е.Г.</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nil"/>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Свистунова</w:t>
            </w:r>
            <w:proofErr w:type="spellEnd"/>
            <w:r w:rsidRPr="002518CA">
              <w:rPr>
                <w:color w:val="000000"/>
                <w:sz w:val="20"/>
                <w:szCs w:val="20"/>
              </w:rPr>
              <w:t xml:space="preserve"> Д.И.</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присутствует</w:t>
            </w:r>
          </w:p>
        </w:tc>
      </w:tr>
      <w:tr w:rsidR="002518CA" w:rsidRPr="002518CA" w:rsidTr="002518CA">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proofErr w:type="spellStart"/>
            <w:r w:rsidRPr="002518CA">
              <w:rPr>
                <w:color w:val="000000"/>
                <w:sz w:val="20"/>
                <w:szCs w:val="20"/>
              </w:rPr>
              <w:t>Каликулина</w:t>
            </w:r>
            <w:proofErr w:type="spellEnd"/>
            <w:r w:rsidRPr="002518CA">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2518CA" w:rsidRPr="002518CA" w:rsidRDefault="002518CA" w:rsidP="002518CA">
            <w:pPr>
              <w:spacing w:line="240" w:lineRule="atLeast"/>
              <w:rPr>
                <w:color w:val="000000"/>
                <w:sz w:val="20"/>
                <w:szCs w:val="20"/>
              </w:rPr>
            </w:pPr>
            <w:r w:rsidRPr="002518CA">
              <w:rPr>
                <w:color w:val="000000"/>
                <w:sz w:val="20"/>
                <w:szCs w:val="20"/>
              </w:rPr>
              <w:t>отсутствует</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Присутствуют 4 (четыре) человека из 5 (пяти). Кворум составляет 80 %, заседание правомочно.</w:t>
      </w:r>
    </w:p>
    <w:p w:rsidR="002518CA" w:rsidRPr="002518CA" w:rsidRDefault="002518CA" w:rsidP="002518CA">
      <w:pPr>
        <w:shd w:val="clear" w:color="auto" w:fill="FFFFFF"/>
        <w:spacing w:after="150" w:line="240" w:lineRule="atLeast"/>
        <w:jc w:val="both"/>
        <w:rPr>
          <w:b/>
          <w:color w:val="000000"/>
          <w:sz w:val="20"/>
          <w:szCs w:val="20"/>
        </w:rPr>
      </w:pPr>
      <w:r w:rsidRPr="002518CA">
        <w:rPr>
          <w:color w:val="000000"/>
          <w:sz w:val="20"/>
          <w:szCs w:val="20"/>
        </w:rPr>
        <w:t>Извещение о проведен</w:t>
      </w:r>
      <w:proofErr w:type="gramStart"/>
      <w:r w:rsidRPr="002518CA">
        <w:rPr>
          <w:color w:val="000000"/>
          <w:sz w:val="20"/>
          <w:szCs w:val="20"/>
        </w:rPr>
        <w:t>ии ау</w:t>
      </w:r>
      <w:proofErr w:type="gramEnd"/>
      <w:r w:rsidRPr="002518CA">
        <w:rPr>
          <w:color w:val="000000"/>
          <w:sz w:val="20"/>
          <w:szCs w:val="20"/>
        </w:rPr>
        <w:t xml:space="preserve">кциона было размещено на официальном сайте </w:t>
      </w:r>
      <w:proofErr w:type="spellStart"/>
      <w:r w:rsidRPr="002518CA">
        <w:rPr>
          <w:color w:val="000000"/>
          <w:sz w:val="20"/>
          <w:szCs w:val="20"/>
        </w:rPr>
        <w:t>torgi.gov.ru</w:t>
      </w:r>
      <w:proofErr w:type="spellEnd"/>
      <w:r w:rsidRPr="002518CA">
        <w:rPr>
          <w:color w:val="000000"/>
          <w:sz w:val="20"/>
          <w:szCs w:val="20"/>
        </w:rPr>
        <w:t xml:space="preserve"> 16.02.2023 за № 22000087430000000014, на сайте Угловского городского поселения, и опубликовано в </w:t>
      </w:r>
      <w:r w:rsidRPr="002518CA">
        <w:rPr>
          <w:sz w:val="20"/>
          <w:szCs w:val="20"/>
        </w:rPr>
        <w:t>бюллетени «Официальный вестник Угловского городского поселения»</w:t>
      </w:r>
      <w:r w:rsidRPr="002518CA">
        <w:rPr>
          <w:color w:val="000000"/>
          <w:sz w:val="20"/>
          <w:szCs w:val="20"/>
        </w:rPr>
        <w:t xml:space="preserve"> от </w:t>
      </w:r>
      <w:r w:rsidRPr="002518CA">
        <w:rPr>
          <w:b/>
          <w:color w:val="000000"/>
          <w:sz w:val="20"/>
          <w:szCs w:val="20"/>
        </w:rPr>
        <w:t>16.02.2023 № 8.</w:t>
      </w:r>
    </w:p>
    <w:p w:rsidR="002518CA" w:rsidRPr="002518CA" w:rsidRDefault="002518CA" w:rsidP="002518CA">
      <w:pPr>
        <w:shd w:val="clear" w:color="auto" w:fill="FFFFFF"/>
        <w:spacing w:after="150" w:line="240" w:lineRule="atLeast"/>
        <w:jc w:val="both"/>
        <w:rPr>
          <w:sz w:val="20"/>
          <w:szCs w:val="20"/>
        </w:rPr>
      </w:pPr>
      <w:r w:rsidRPr="002518CA">
        <w:rPr>
          <w:b/>
          <w:color w:val="000000"/>
          <w:sz w:val="20"/>
          <w:szCs w:val="20"/>
        </w:rPr>
        <w:t>Предмет торгов</w:t>
      </w:r>
      <w:r w:rsidRPr="002518CA">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2518CA">
        <w:rPr>
          <w:sz w:val="20"/>
          <w:szCs w:val="20"/>
        </w:rPr>
        <w:t>из земель  сельскохозяйственного назначения, с кадастровым номером 53:12:1044002:148, площадью 54498 кв</w:t>
      </w:r>
      <w:proofErr w:type="gramStart"/>
      <w:r w:rsidRPr="002518CA">
        <w:rPr>
          <w:sz w:val="20"/>
          <w:szCs w:val="20"/>
        </w:rPr>
        <w:t>.м</w:t>
      </w:r>
      <w:proofErr w:type="gramEnd"/>
      <w:r w:rsidRPr="002518CA">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54498, с видом разрешенного использования – сельскохозяйственное использование.</w:t>
      </w:r>
    </w:p>
    <w:p w:rsidR="002518CA" w:rsidRPr="002518CA" w:rsidRDefault="002518CA" w:rsidP="002518CA">
      <w:pPr>
        <w:shd w:val="clear" w:color="auto" w:fill="FFFFFF"/>
        <w:spacing w:after="150" w:line="240" w:lineRule="atLeast"/>
        <w:jc w:val="both"/>
        <w:rPr>
          <w:sz w:val="20"/>
          <w:szCs w:val="20"/>
        </w:rPr>
      </w:pPr>
      <w:r w:rsidRPr="002518CA">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2518CA" w:rsidRPr="002518CA" w:rsidTr="002518CA">
        <w:trPr>
          <w:trHeight w:val="924"/>
        </w:trPr>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p w:rsidR="002518CA" w:rsidRPr="002518CA" w:rsidRDefault="002518CA" w:rsidP="002518CA">
            <w:pPr>
              <w:spacing w:after="150" w:line="240" w:lineRule="atLeast"/>
              <w:jc w:val="both"/>
              <w:rPr>
                <w:color w:val="000000"/>
                <w:sz w:val="20"/>
                <w:szCs w:val="20"/>
              </w:rPr>
            </w:pPr>
            <w:r w:rsidRPr="002518CA">
              <w:rPr>
                <w:color w:val="000000"/>
                <w:sz w:val="20"/>
                <w:szCs w:val="20"/>
              </w:rPr>
              <w:t>заявки</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Дата заявки</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Сумма</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задатка</w:t>
            </w:r>
          </w:p>
        </w:tc>
        <w:tc>
          <w:tcPr>
            <w:tcW w:w="304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Наименование заявителя и почтовый адрес</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Решение</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Причина отказа</w:t>
            </w:r>
          </w:p>
        </w:tc>
      </w:tr>
      <w:tr w:rsidR="002518CA" w:rsidRPr="002518CA" w:rsidTr="002518CA">
        <w:tc>
          <w:tcPr>
            <w:tcW w:w="887"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1</w:t>
            </w:r>
          </w:p>
        </w:tc>
        <w:tc>
          <w:tcPr>
            <w:tcW w:w="138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20.02.2023</w:t>
            </w:r>
          </w:p>
        </w:tc>
        <w:tc>
          <w:tcPr>
            <w:tcW w:w="1116"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420 рублей 18 копеек</w:t>
            </w:r>
          </w:p>
        </w:tc>
        <w:tc>
          <w:tcPr>
            <w:tcW w:w="3041" w:type="dxa"/>
          </w:tcPr>
          <w:p w:rsidR="002518CA" w:rsidRPr="002518CA" w:rsidRDefault="002518CA" w:rsidP="002518CA">
            <w:pPr>
              <w:spacing w:after="150" w:line="240" w:lineRule="atLeast"/>
              <w:jc w:val="both"/>
              <w:rPr>
                <w:color w:val="000000"/>
                <w:sz w:val="20"/>
                <w:szCs w:val="20"/>
              </w:rPr>
            </w:pPr>
            <w:proofErr w:type="spellStart"/>
            <w:r w:rsidRPr="002518CA">
              <w:rPr>
                <w:color w:val="000000"/>
                <w:sz w:val="20"/>
                <w:szCs w:val="20"/>
              </w:rPr>
              <w:t>Снегова</w:t>
            </w:r>
            <w:proofErr w:type="spellEnd"/>
            <w:r w:rsidRPr="002518CA">
              <w:rPr>
                <w:color w:val="000000"/>
                <w:sz w:val="20"/>
                <w:szCs w:val="20"/>
              </w:rPr>
              <w:t xml:space="preserve"> Юлия Сергеевна</w:t>
            </w:r>
          </w:p>
          <w:p w:rsidR="002518CA" w:rsidRPr="002518CA" w:rsidRDefault="002518CA" w:rsidP="002518CA">
            <w:pPr>
              <w:spacing w:after="150" w:line="240" w:lineRule="atLeast"/>
              <w:jc w:val="both"/>
              <w:rPr>
                <w:color w:val="000000"/>
                <w:sz w:val="20"/>
                <w:szCs w:val="20"/>
              </w:rPr>
            </w:pPr>
            <w:r w:rsidRPr="002518CA">
              <w:rPr>
                <w:color w:val="000000"/>
                <w:sz w:val="20"/>
                <w:szCs w:val="20"/>
              </w:rPr>
              <w:t>Новгородская область, Окуловский район, д. Шуя д. 1</w:t>
            </w:r>
          </w:p>
        </w:tc>
        <w:tc>
          <w:tcPr>
            <w:tcW w:w="1574"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Допущен</w:t>
            </w:r>
          </w:p>
        </w:tc>
        <w:tc>
          <w:tcPr>
            <w:tcW w:w="1571" w:type="dxa"/>
          </w:tcPr>
          <w:p w:rsidR="002518CA" w:rsidRPr="002518CA" w:rsidRDefault="002518CA" w:rsidP="002518CA">
            <w:pPr>
              <w:spacing w:after="150" w:line="240" w:lineRule="atLeast"/>
              <w:jc w:val="both"/>
              <w:rPr>
                <w:color w:val="000000"/>
                <w:sz w:val="20"/>
                <w:szCs w:val="20"/>
              </w:rPr>
            </w:pPr>
            <w:r w:rsidRPr="002518CA">
              <w:rPr>
                <w:color w:val="000000"/>
                <w:sz w:val="20"/>
                <w:szCs w:val="20"/>
              </w:rPr>
              <w:t>-</w:t>
            </w:r>
          </w:p>
        </w:tc>
      </w:tr>
    </w:tbl>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b/>
          <w:bCs/>
          <w:color w:val="000000"/>
          <w:sz w:val="20"/>
          <w:szCs w:val="20"/>
        </w:rPr>
      </w:pPr>
    </w:p>
    <w:p w:rsidR="002518CA" w:rsidRPr="002518CA" w:rsidRDefault="002518CA" w:rsidP="002518CA">
      <w:pPr>
        <w:shd w:val="clear" w:color="auto" w:fill="FFFFFF"/>
        <w:spacing w:after="150" w:line="240" w:lineRule="atLeast"/>
        <w:jc w:val="center"/>
        <w:rPr>
          <w:color w:val="000000"/>
          <w:sz w:val="20"/>
          <w:szCs w:val="20"/>
        </w:rPr>
      </w:pPr>
      <w:r w:rsidRPr="002518CA">
        <w:rPr>
          <w:b/>
          <w:bCs/>
          <w:color w:val="000000"/>
          <w:sz w:val="20"/>
          <w:szCs w:val="20"/>
        </w:rPr>
        <w:t>Решение комиссии:</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1. Аукцион признать несостоявшимся, по причине подачи одной заявки.</w:t>
      </w:r>
    </w:p>
    <w:p w:rsidR="002518CA" w:rsidRPr="002518CA" w:rsidRDefault="002518CA" w:rsidP="002518CA">
      <w:pPr>
        <w:spacing w:after="150" w:line="240" w:lineRule="atLeast"/>
        <w:jc w:val="both"/>
        <w:rPr>
          <w:color w:val="000000"/>
          <w:sz w:val="20"/>
          <w:szCs w:val="20"/>
        </w:rPr>
      </w:pPr>
      <w:r w:rsidRPr="002518CA">
        <w:rPr>
          <w:color w:val="000000"/>
          <w:sz w:val="20"/>
          <w:szCs w:val="20"/>
        </w:rPr>
        <w:t xml:space="preserve">           2. Договор аренды земельного участка будет заключен с единственным участником аукциона – Снеговой Юлией Сергеевной.</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2518CA">
        <w:rPr>
          <w:b/>
          <w:color w:val="000000"/>
          <w:sz w:val="20"/>
          <w:szCs w:val="20"/>
        </w:rPr>
        <w:t>2100</w:t>
      </w:r>
      <w:r w:rsidRPr="002518CA">
        <w:rPr>
          <w:sz w:val="20"/>
          <w:szCs w:val="20"/>
        </w:rPr>
        <w:t xml:space="preserve"> (две тысячи сто) рублей </w:t>
      </w:r>
      <w:r w:rsidRPr="002518CA">
        <w:rPr>
          <w:b/>
          <w:sz w:val="20"/>
          <w:szCs w:val="20"/>
        </w:rPr>
        <w:t xml:space="preserve">90 </w:t>
      </w:r>
      <w:r w:rsidRPr="002518CA">
        <w:rPr>
          <w:sz w:val="20"/>
          <w:szCs w:val="20"/>
        </w:rPr>
        <w:t>копеек</w:t>
      </w:r>
      <w:r w:rsidRPr="002518CA">
        <w:rPr>
          <w:color w:val="000000"/>
          <w:sz w:val="20"/>
          <w:szCs w:val="20"/>
        </w:rPr>
        <w:t>.</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xml:space="preserve"> Протокол подписан 23.03.2023 года комиссией в составе:</w:t>
      </w:r>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Председатель комиссии – заместитель Главы администрации - ___________Т.Н. Звонарёва</w:t>
      </w:r>
    </w:p>
    <w:p w:rsidR="002518CA" w:rsidRPr="002518CA" w:rsidRDefault="002518CA" w:rsidP="002518CA">
      <w:pPr>
        <w:shd w:val="clear" w:color="auto" w:fill="FFFFFF"/>
        <w:spacing w:after="150" w:line="240" w:lineRule="atLeast"/>
        <w:rPr>
          <w:color w:val="000000"/>
          <w:sz w:val="20"/>
          <w:szCs w:val="20"/>
        </w:rPr>
      </w:pPr>
      <w:r w:rsidRPr="002518CA">
        <w:rPr>
          <w:color w:val="000000"/>
          <w:sz w:val="20"/>
          <w:szCs w:val="20"/>
        </w:rPr>
        <w:t>Члены комиссии        </w:t>
      </w:r>
    </w:p>
    <w:p w:rsidR="002518CA" w:rsidRPr="002518CA" w:rsidRDefault="002518CA" w:rsidP="002518CA">
      <w:pPr>
        <w:shd w:val="clear" w:color="auto" w:fill="FFFFFF"/>
        <w:tabs>
          <w:tab w:val="left" w:pos="6555"/>
        </w:tabs>
        <w:spacing w:after="150" w:line="240" w:lineRule="atLeast"/>
        <w:jc w:val="right"/>
        <w:rPr>
          <w:color w:val="000000"/>
          <w:sz w:val="20"/>
          <w:szCs w:val="20"/>
        </w:rPr>
      </w:pPr>
      <w:r w:rsidRPr="002518CA">
        <w:rPr>
          <w:color w:val="000000"/>
          <w:sz w:val="20"/>
          <w:szCs w:val="20"/>
        </w:rPr>
        <w:lastRenderedPageBreak/>
        <w:t xml:space="preserve">                                                           </w:t>
      </w:r>
      <w:r>
        <w:rPr>
          <w:color w:val="000000"/>
          <w:sz w:val="20"/>
          <w:szCs w:val="20"/>
        </w:rPr>
        <w:t xml:space="preserve">                               </w:t>
      </w:r>
      <w:r w:rsidRPr="002518CA">
        <w:rPr>
          <w:color w:val="000000"/>
          <w:sz w:val="20"/>
          <w:szCs w:val="20"/>
        </w:rPr>
        <w:t xml:space="preserve">     _____________  Е.Г. Егорова                                                 </w:t>
      </w:r>
    </w:p>
    <w:p w:rsidR="002518CA" w:rsidRPr="002518CA" w:rsidRDefault="002518CA" w:rsidP="002518CA">
      <w:pPr>
        <w:shd w:val="clear" w:color="auto" w:fill="FFFFFF"/>
        <w:spacing w:after="150" w:line="240" w:lineRule="atLeast"/>
        <w:jc w:val="center"/>
        <w:rPr>
          <w:color w:val="000000"/>
          <w:sz w:val="20"/>
          <w:szCs w:val="20"/>
        </w:rPr>
      </w:pPr>
      <w:r>
        <w:rPr>
          <w:color w:val="000000"/>
          <w:sz w:val="20"/>
          <w:szCs w:val="20"/>
        </w:rPr>
        <w:t xml:space="preserve">                                                            </w:t>
      </w:r>
      <w:r w:rsidRPr="002518CA">
        <w:rPr>
          <w:color w:val="000000"/>
          <w:sz w:val="20"/>
          <w:szCs w:val="20"/>
        </w:rPr>
        <w:t>___________   Е.П.Жданова</w:t>
      </w:r>
    </w:p>
    <w:p w:rsidR="002518CA" w:rsidRPr="002518CA" w:rsidRDefault="002518CA" w:rsidP="002518CA">
      <w:pPr>
        <w:shd w:val="clear" w:color="auto" w:fill="FFFFFF"/>
        <w:spacing w:after="150" w:line="240" w:lineRule="atLeast"/>
        <w:jc w:val="right"/>
        <w:rPr>
          <w:color w:val="000000"/>
          <w:sz w:val="20"/>
          <w:szCs w:val="20"/>
        </w:rPr>
      </w:pPr>
    </w:p>
    <w:p w:rsidR="002518CA" w:rsidRPr="002518CA" w:rsidRDefault="002518CA" w:rsidP="002518CA">
      <w:pPr>
        <w:shd w:val="clear" w:color="auto" w:fill="FFFFFF"/>
        <w:spacing w:after="150" w:line="240" w:lineRule="atLeast"/>
        <w:rPr>
          <w:color w:val="000000"/>
          <w:sz w:val="20"/>
          <w:szCs w:val="20"/>
        </w:rPr>
      </w:pPr>
      <w:r>
        <w:rPr>
          <w:color w:val="000000"/>
          <w:sz w:val="20"/>
          <w:szCs w:val="20"/>
        </w:rPr>
        <w:t xml:space="preserve">                                                                                                        </w:t>
      </w:r>
      <w:r w:rsidRPr="002518CA">
        <w:rPr>
          <w:color w:val="000000"/>
          <w:sz w:val="20"/>
          <w:szCs w:val="20"/>
        </w:rPr>
        <w:t xml:space="preserve"> ___________   Д.И. </w:t>
      </w:r>
      <w:proofErr w:type="spellStart"/>
      <w:r w:rsidRPr="002518CA">
        <w:rPr>
          <w:color w:val="000000"/>
          <w:sz w:val="20"/>
          <w:szCs w:val="20"/>
        </w:rPr>
        <w:t>Свистунова</w:t>
      </w:r>
      <w:proofErr w:type="spellEnd"/>
    </w:p>
    <w:p w:rsidR="002518CA" w:rsidRPr="002518CA" w:rsidRDefault="002518CA" w:rsidP="002518CA">
      <w:pPr>
        <w:shd w:val="clear" w:color="auto" w:fill="FFFFFF"/>
        <w:spacing w:after="150" w:line="240" w:lineRule="atLeast"/>
        <w:jc w:val="both"/>
        <w:rPr>
          <w:color w:val="000000"/>
          <w:sz w:val="20"/>
          <w:szCs w:val="20"/>
        </w:rPr>
      </w:pPr>
      <w:r w:rsidRPr="002518CA">
        <w:rPr>
          <w:color w:val="000000"/>
          <w:sz w:val="20"/>
          <w:szCs w:val="20"/>
        </w:rPr>
        <w:t>                                                         </w:t>
      </w:r>
      <w:r>
        <w:rPr>
          <w:color w:val="000000"/>
          <w:sz w:val="20"/>
          <w:szCs w:val="20"/>
        </w:rPr>
        <w:t>                     </w:t>
      </w:r>
      <w:r w:rsidRPr="002518CA">
        <w:rPr>
          <w:color w:val="000000"/>
          <w:sz w:val="20"/>
          <w:szCs w:val="20"/>
        </w:rPr>
        <w:t>             </w:t>
      </w:r>
      <w:r>
        <w:rPr>
          <w:color w:val="000000"/>
          <w:sz w:val="20"/>
          <w:szCs w:val="20"/>
        </w:rPr>
        <w:t>  </w:t>
      </w:r>
      <w:r w:rsidRPr="002518CA">
        <w:rPr>
          <w:color w:val="000000"/>
          <w:sz w:val="20"/>
          <w:szCs w:val="20"/>
        </w:rPr>
        <w:t xml:space="preserve">                                                                                </w:t>
      </w:r>
      <w:r>
        <w:rPr>
          <w:color w:val="000000"/>
          <w:sz w:val="20"/>
          <w:szCs w:val="20"/>
        </w:rPr>
        <w:t xml:space="preserve">            </w:t>
      </w:r>
      <w:r w:rsidRPr="002518CA">
        <w:rPr>
          <w:color w:val="000000"/>
          <w:sz w:val="20"/>
          <w:szCs w:val="20"/>
        </w:rPr>
        <w:t xml:space="preserve">                                                                                                                                    </w:t>
      </w:r>
      <w:r>
        <w:rPr>
          <w:color w:val="000000"/>
          <w:sz w:val="20"/>
          <w:szCs w:val="20"/>
        </w:rPr>
        <w:t xml:space="preserve">            </w:t>
      </w:r>
    </w:p>
    <w:p w:rsidR="002518CA" w:rsidRPr="002518CA" w:rsidRDefault="002518CA" w:rsidP="002518CA">
      <w:pPr>
        <w:tabs>
          <w:tab w:val="left" w:pos="1800"/>
        </w:tabs>
        <w:ind w:firstLine="709"/>
        <w:jc w:val="center"/>
        <w:outlineLvl w:val="0"/>
        <w:rPr>
          <w:noProof/>
          <w:sz w:val="20"/>
          <w:szCs w:val="20"/>
        </w:rPr>
      </w:pPr>
    </w:p>
    <w:p w:rsidR="002518CA" w:rsidRPr="002518CA" w:rsidRDefault="002518CA" w:rsidP="002518CA">
      <w:pPr>
        <w:tabs>
          <w:tab w:val="left" w:pos="1800"/>
        </w:tabs>
        <w:ind w:firstLine="709"/>
        <w:jc w:val="center"/>
        <w:outlineLvl w:val="0"/>
        <w:rPr>
          <w:b/>
          <w:sz w:val="20"/>
          <w:szCs w:val="20"/>
        </w:rPr>
      </w:pPr>
      <w:r w:rsidRPr="002518CA">
        <w:rPr>
          <w:b/>
          <w:sz w:val="20"/>
          <w:szCs w:val="20"/>
        </w:rPr>
        <w:t>Российская Федерация</w:t>
      </w:r>
    </w:p>
    <w:p w:rsidR="002518CA" w:rsidRPr="002518CA" w:rsidRDefault="002518CA" w:rsidP="002518CA">
      <w:pPr>
        <w:ind w:firstLine="709"/>
        <w:jc w:val="center"/>
        <w:outlineLvl w:val="0"/>
        <w:rPr>
          <w:b/>
          <w:sz w:val="20"/>
          <w:szCs w:val="20"/>
        </w:rPr>
      </w:pPr>
      <w:r w:rsidRPr="002518CA">
        <w:rPr>
          <w:b/>
          <w:sz w:val="20"/>
          <w:szCs w:val="20"/>
        </w:rPr>
        <w:t>Администрация Угловского городского поселения</w:t>
      </w:r>
    </w:p>
    <w:p w:rsidR="002518CA" w:rsidRPr="002518CA" w:rsidRDefault="002518CA" w:rsidP="002518CA">
      <w:pPr>
        <w:ind w:firstLine="709"/>
        <w:jc w:val="center"/>
        <w:outlineLvl w:val="0"/>
        <w:rPr>
          <w:b/>
          <w:sz w:val="20"/>
          <w:szCs w:val="20"/>
        </w:rPr>
      </w:pPr>
      <w:r w:rsidRPr="002518CA">
        <w:rPr>
          <w:b/>
          <w:sz w:val="20"/>
          <w:szCs w:val="20"/>
        </w:rPr>
        <w:t>Окуловского муниципального района Новгородской области</w:t>
      </w:r>
    </w:p>
    <w:p w:rsidR="002518CA" w:rsidRPr="002518CA" w:rsidRDefault="002518CA" w:rsidP="002518CA">
      <w:pPr>
        <w:ind w:firstLine="709"/>
        <w:jc w:val="center"/>
        <w:rPr>
          <w:sz w:val="20"/>
          <w:szCs w:val="20"/>
        </w:rPr>
      </w:pPr>
    </w:p>
    <w:p w:rsidR="002518CA" w:rsidRPr="002518CA" w:rsidRDefault="002518CA" w:rsidP="002518CA">
      <w:pPr>
        <w:ind w:firstLine="709"/>
        <w:jc w:val="center"/>
        <w:outlineLvl w:val="0"/>
        <w:rPr>
          <w:b/>
          <w:sz w:val="20"/>
          <w:szCs w:val="20"/>
        </w:rPr>
      </w:pPr>
      <w:r w:rsidRPr="002518CA">
        <w:rPr>
          <w:b/>
          <w:sz w:val="20"/>
          <w:szCs w:val="20"/>
        </w:rPr>
        <w:t>ПОСТАНОВЛЕНИЕ</w:t>
      </w:r>
    </w:p>
    <w:p w:rsidR="002518CA" w:rsidRPr="002518CA" w:rsidRDefault="002518CA" w:rsidP="002518CA">
      <w:pPr>
        <w:ind w:firstLine="709"/>
        <w:rPr>
          <w:sz w:val="20"/>
          <w:szCs w:val="20"/>
        </w:rPr>
      </w:pPr>
    </w:p>
    <w:p w:rsidR="002518CA" w:rsidRPr="002518CA" w:rsidRDefault="002518CA" w:rsidP="002518CA">
      <w:pPr>
        <w:tabs>
          <w:tab w:val="left" w:pos="4536"/>
        </w:tabs>
        <w:ind w:firstLine="709"/>
        <w:jc w:val="center"/>
        <w:rPr>
          <w:sz w:val="20"/>
          <w:szCs w:val="20"/>
        </w:rPr>
      </w:pPr>
      <w:r w:rsidRPr="002518CA">
        <w:rPr>
          <w:sz w:val="20"/>
          <w:szCs w:val="20"/>
        </w:rPr>
        <w:t>от 17.03.2023 № 112</w:t>
      </w:r>
    </w:p>
    <w:p w:rsidR="002518CA" w:rsidRPr="002518CA" w:rsidRDefault="002518CA" w:rsidP="002518CA">
      <w:pPr>
        <w:tabs>
          <w:tab w:val="left" w:pos="3060"/>
        </w:tabs>
        <w:ind w:firstLine="709"/>
        <w:jc w:val="center"/>
        <w:rPr>
          <w:sz w:val="20"/>
          <w:szCs w:val="20"/>
        </w:rPr>
      </w:pPr>
      <w:r w:rsidRPr="002518CA">
        <w:rPr>
          <w:sz w:val="20"/>
          <w:szCs w:val="20"/>
        </w:rPr>
        <w:t>р.п. Угловка</w:t>
      </w:r>
    </w:p>
    <w:p w:rsidR="002518CA" w:rsidRPr="002518CA" w:rsidRDefault="002518CA" w:rsidP="002518CA">
      <w:pPr>
        <w:tabs>
          <w:tab w:val="left" w:pos="3060"/>
        </w:tabs>
        <w:ind w:firstLine="709"/>
        <w:jc w:val="center"/>
        <w:rPr>
          <w:sz w:val="20"/>
          <w:szCs w:val="20"/>
        </w:rPr>
      </w:pPr>
      <w:r w:rsidRPr="002518CA">
        <w:rPr>
          <w:sz w:val="20"/>
          <w:szCs w:val="20"/>
        </w:rPr>
        <w:t xml:space="preserve"> </w:t>
      </w:r>
    </w:p>
    <w:p w:rsidR="002518CA" w:rsidRPr="002518CA" w:rsidRDefault="002518CA" w:rsidP="002518CA">
      <w:pPr>
        <w:ind w:firstLine="709"/>
        <w:jc w:val="center"/>
        <w:outlineLvl w:val="0"/>
        <w:rPr>
          <w:b/>
          <w:bCs/>
          <w:sz w:val="20"/>
          <w:szCs w:val="20"/>
        </w:rPr>
      </w:pPr>
      <w:r w:rsidRPr="002518CA">
        <w:rPr>
          <w:b/>
          <w:bCs/>
          <w:sz w:val="20"/>
          <w:szCs w:val="20"/>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2518CA">
        <w:rPr>
          <w:b/>
          <w:bCs/>
          <w:color w:val="000000"/>
          <w:spacing w:val="-4"/>
          <w:sz w:val="20"/>
          <w:szCs w:val="20"/>
        </w:rPr>
        <w:t xml:space="preserve">                            </w:t>
      </w:r>
    </w:p>
    <w:p w:rsidR="002518CA" w:rsidRPr="002518CA" w:rsidRDefault="002518CA" w:rsidP="002518CA">
      <w:pPr>
        <w:ind w:firstLine="709"/>
        <w:rPr>
          <w:sz w:val="20"/>
          <w:szCs w:val="20"/>
        </w:rPr>
      </w:pPr>
      <w:r w:rsidRPr="002518CA">
        <w:rPr>
          <w:sz w:val="20"/>
          <w:szCs w:val="20"/>
        </w:rPr>
        <w:t xml:space="preserve">       </w:t>
      </w:r>
      <w:r w:rsidRPr="002518CA">
        <w:rPr>
          <w:sz w:val="20"/>
          <w:szCs w:val="20"/>
        </w:rPr>
        <w:tab/>
      </w:r>
      <w:r w:rsidRPr="002518CA">
        <w:rPr>
          <w:b/>
          <w:bCs/>
          <w:sz w:val="20"/>
          <w:szCs w:val="20"/>
        </w:rPr>
        <w:t xml:space="preserve"> </w:t>
      </w:r>
    </w:p>
    <w:p w:rsidR="002518CA" w:rsidRPr="002518CA" w:rsidRDefault="002518CA" w:rsidP="002518CA">
      <w:pPr>
        <w:ind w:firstLine="709"/>
        <w:jc w:val="both"/>
        <w:rPr>
          <w:color w:val="000000"/>
          <w:sz w:val="20"/>
          <w:szCs w:val="20"/>
        </w:rPr>
      </w:pPr>
      <w:proofErr w:type="gramStart"/>
      <w:r w:rsidRPr="002518CA">
        <w:rPr>
          <w:sz w:val="20"/>
          <w:szCs w:val="20"/>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Pr="002518CA">
        <w:rPr>
          <w:rFonts w:eastAsia="FranklinGothicBookCondITC-Reg"/>
          <w:sz w:val="20"/>
          <w:szCs w:val="20"/>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 </w:t>
      </w:r>
      <w:r w:rsidRPr="002518CA">
        <w:rPr>
          <w:color w:val="000000"/>
          <w:sz w:val="20"/>
          <w:szCs w:val="20"/>
        </w:rPr>
        <w:t>Администрация Угловского городского</w:t>
      </w:r>
      <w:proofErr w:type="gramEnd"/>
      <w:r w:rsidRPr="002518CA">
        <w:rPr>
          <w:color w:val="000000"/>
          <w:sz w:val="20"/>
          <w:szCs w:val="20"/>
        </w:rPr>
        <w:t xml:space="preserve"> поселения</w:t>
      </w:r>
    </w:p>
    <w:p w:rsidR="002518CA" w:rsidRPr="002518CA" w:rsidRDefault="002518CA" w:rsidP="002518CA">
      <w:pPr>
        <w:widowControl w:val="0"/>
        <w:adjustRightInd w:val="0"/>
        <w:ind w:firstLine="709"/>
        <w:jc w:val="both"/>
        <w:outlineLvl w:val="0"/>
        <w:rPr>
          <w:b/>
          <w:bCs/>
          <w:sz w:val="20"/>
          <w:szCs w:val="20"/>
        </w:rPr>
      </w:pPr>
      <w:r w:rsidRPr="002518CA">
        <w:rPr>
          <w:b/>
          <w:bCs/>
          <w:sz w:val="20"/>
          <w:szCs w:val="20"/>
        </w:rPr>
        <w:t>ПОСТАНОВЛЯЕТ:</w:t>
      </w:r>
    </w:p>
    <w:p w:rsidR="002518CA" w:rsidRPr="002518CA" w:rsidRDefault="002518CA" w:rsidP="002518CA">
      <w:pPr>
        <w:tabs>
          <w:tab w:val="left" w:pos="0"/>
        </w:tabs>
        <w:ind w:firstLine="709"/>
        <w:jc w:val="both"/>
        <w:rPr>
          <w:bCs/>
          <w:sz w:val="20"/>
          <w:szCs w:val="20"/>
        </w:rPr>
      </w:pPr>
      <w:r w:rsidRPr="002518CA">
        <w:rPr>
          <w:sz w:val="20"/>
          <w:szCs w:val="20"/>
        </w:rPr>
        <w:t xml:space="preserve">1. </w:t>
      </w:r>
      <w:r w:rsidRPr="002518CA">
        <w:rPr>
          <w:bCs/>
          <w:sz w:val="20"/>
          <w:szCs w:val="20"/>
        </w:rPr>
        <w:t>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518CA" w:rsidRPr="002518CA" w:rsidRDefault="002518CA" w:rsidP="002518CA">
      <w:pPr>
        <w:tabs>
          <w:tab w:val="left" w:pos="0"/>
        </w:tabs>
        <w:ind w:firstLine="709"/>
        <w:jc w:val="both"/>
        <w:rPr>
          <w:bCs/>
          <w:sz w:val="20"/>
          <w:szCs w:val="20"/>
        </w:rPr>
      </w:pPr>
      <w:r w:rsidRPr="002518CA">
        <w:rPr>
          <w:bCs/>
          <w:sz w:val="20"/>
          <w:szCs w:val="20"/>
        </w:rPr>
        <w:t xml:space="preserve">2. Признать утратившими силу постановление Администрации Угловского муниципального района </w:t>
      </w:r>
      <w:r w:rsidRPr="002518CA">
        <w:rPr>
          <w:color w:val="000000"/>
          <w:sz w:val="20"/>
          <w:szCs w:val="20"/>
        </w:rPr>
        <w:t>от 15.11.2019 №473</w:t>
      </w:r>
      <w:r w:rsidRPr="002518CA">
        <w:rPr>
          <w:b/>
          <w:bCs/>
          <w:sz w:val="20"/>
          <w:szCs w:val="20"/>
        </w:rPr>
        <w:t xml:space="preserve"> «</w:t>
      </w:r>
      <w:r w:rsidRPr="002518CA">
        <w:rPr>
          <w:bCs/>
          <w:sz w:val="20"/>
          <w:szCs w:val="20"/>
        </w:rPr>
        <w:t>О внесении изменений в постановление Администрации Угловского городского поселения от 05.12.2016 № 639 «Об утверждении административного регламента по предоставлению Администрацией Угловского городского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2518CA">
        <w:rPr>
          <w:sz w:val="20"/>
          <w:szCs w:val="20"/>
        </w:rPr>
        <w:t>.</w:t>
      </w:r>
    </w:p>
    <w:p w:rsidR="002518CA" w:rsidRPr="002518CA" w:rsidRDefault="002518CA" w:rsidP="002518CA">
      <w:pPr>
        <w:tabs>
          <w:tab w:val="left" w:pos="0"/>
        </w:tabs>
        <w:ind w:firstLine="709"/>
        <w:jc w:val="both"/>
        <w:rPr>
          <w:color w:val="000000"/>
          <w:sz w:val="20"/>
          <w:szCs w:val="20"/>
        </w:rPr>
      </w:pPr>
      <w:r w:rsidRPr="002518CA">
        <w:rPr>
          <w:sz w:val="20"/>
          <w:szCs w:val="20"/>
        </w:rPr>
        <w:t xml:space="preserve">3. </w:t>
      </w:r>
      <w:r w:rsidRPr="002518CA">
        <w:rPr>
          <w:color w:val="000000"/>
          <w:sz w:val="20"/>
          <w:szCs w:val="20"/>
        </w:rPr>
        <w:t xml:space="preserve"> 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2518CA" w:rsidRPr="002518CA" w:rsidRDefault="002518CA" w:rsidP="002518CA">
      <w:pPr>
        <w:tabs>
          <w:tab w:val="left" w:pos="0"/>
        </w:tabs>
        <w:ind w:firstLine="709"/>
        <w:jc w:val="both"/>
        <w:rPr>
          <w:color w:val="000000"/>
          <w:sz w:val="20"/>
          <w:szCs w:val="20"/>
        </w:rPr>
      </w:pPr>
    </w:p>
    <w:p w:rsidR="002518CA" w:rsidRPr="002518CA" w:rsidRDefault="002518CA" w:rsidP="002518CA">
      <w:pPr>
        <w:tabs>
          <w:tab w:val="left" w:pos="0"/>
        </w:tabs>
        <w:ind w:firstLine="709"/>
        <w:jc w:val="both"/>
        <w:rPr>
          <w:color w:val="000000"/>
          <w:sz w:val="20"/>
          <w:szCs w:val="20"/>
        </w:rPr>
      </w:pPr>
    </w:p>
    <w:p w:rsidR="002518CA" w:rsidRPr="002518CA" w:rsidRDefault="002518CA" w:rsidP="002518CA">
      <w:pPr>
        <w:jc w:val="both"/>
        <w:rPr>
          <w:b/>
          <w:sz w:val="20"/>
          <w:szCs w:val="20"/>
        </w:rPr>
      </w:pPr>
      <w:r w:rsidRPr="002518CA">
        <w:rPr>
          <w:b/>
          <w:sz w:val="20"/>
          <w:szCs w:val="20"/>
        </w:rPr>
        <w:t xml:space="preserve">Глава Угловского городского поселения    </w:t>
      </w:r>
      <w:proofErr w:type="spellStart"/>
      <w:r w:rsidRPr="002518CA">
        <w:rPr>
          <w:b/>
          <w:sz w:val="20"/>
          <w:szCs w:val="20"/>
        </w:rPr>
        <w:t>А.В.Стекольников</w:t>
      </w:r>
      <w:proofErr w:type="spellEnd"/>
    </w:p>
    <w:p w:rsidR="002518CA" w:rsidRPr="002518CA" w:rsidRDefault="002518CA" w:rsidP="002518CA">
      <w:pPr>
        <w:spacing w:line="360" w:lineRule="auto"/>
        <w:rPr>
          <w:bCs/>
          <w:sz w:val="20"/>
          <w:szCs w:val="20"/>
        </w:rPr>
      </w:pPr>
      <w:r w:rsidRPr="002518CA">
        <w:rPr>
          <w:bCs/>
          <w:sz w:val="20"/>
          <w:szCs w:val="20"/>
        </w:rPr>
        <w:t xml:space="preserve">                                                                 </w:t>
      </w:r>
    </w:p>
    <w:p w:rsidR="002518CA" w:rsidRPr="002518CA" w:rsidRDefault="002518CA" w:rsidP="002518CA">
      <w:pPr>
        <w:ind w:firstLine="709"/>
        <w:jc w:val="right"/>
        <w:rPr>
          <w:bCs/>
          <w:sz w:val="20"/>
          <w:szCs w:val="20"/>
        </w:rPr>
      </w:pPr>
      <w:r w:rsidRPr="002518CA">
        <w:rPr>
          <w:bCs/>
          <w:sz w:val="20"/>
          <w:szCs w:val="20"/>
        </w:rPr>
        <w:t xml:space="preserve">  Утвержден</w:t>
      </w:r>
    </w:p>
    <w:p w:rsidR="002518CA" w:rsidRPr="002518CA" w:rsidRDefault="002518CA" w:rsidP="002518CA">
      <w:pPr>
        <w:ind w:firstLine="709"/>
        <w:jc w:val="right"/>
        <w:rPr>
          <w:bCs/>
          <w:sz w:val="20"/>
          <w:szCs w:val="20"/>
        </w:rPr>
      </w:pPr>
      <w:r w:rsidRPr="002518CA">
        <w:rPr>
          <w:bCs/>
          <w:sz w:val="20"/>
          <w:szCs w:val="20"/>
        </w:rPr>
        <w:t xml:space="preserve">                                                                            постановлением Администрации</w:t>
      </w:r>
    </w:p>
    <w:p w:rsidR="002518CA" w:rsidRPr="002518CA" w:rsidRDefault="002518CA" w:rsidP="002518CA">
      <w:pPr>
        <w:ind w:firstLine="709"/>
        <w:jc w:val="right"/>
        <w:rPr>
          <w:bCs/>
          <w:sz w:val="20"/>
          <w:szCs w:val="20"/>
        </w:rPr>
      </w:pPr>
      <w:r w:rsidRPr="002518CA">
        <w:rPr>
          <w:bCs/>
          <w:sz w:val="20"/>
          <w:szCs w:val="20"/>
        </w:rPr>
        <w:t xml:space="preserve">                                                                       Угловского городского поселения</w:t>
      </w:r>
    </w:p>
    <w:p w:rsidR="002518CA" w:rsidRPr="002518CA" w:rsidRDefault="002518CA" w:rsidP="002518CA">
      <w:pPr>
        <w:ind w:firstLine="709"/>
        <w:jc w:val="right"/>
        <w:rPr>
          <w:bCs/>
          <w:sz w:val="20"/>
          <w:szCs w:val="20"/>
        </w:rPr>
      </w:pPr>
      <w:r w:rsidRPr="002518CA">
        <w:rPr>
          <w:bCs/>
          <w:sz w:val="20"/>
          <w:szCs w:val="20"/>
        </w:rPr>
        <w:t>от 17.03.2023 № 112</w:t>
      </w:r>
    </w:p>
    <w:p w:rsidR="002518CA" w:rsidRPr="002518CA" w:rsidRDefault="002518CA" w:rsidP="002518CA">
      <w:pPr>
        <w:ind w:firstLine="709"/>
        <w:jc w:val="center"/>
        <w:rPr>
          <w:b/>
          <w:bCs/>
          <w:sz w:val="20"/>
          <w:szCs w:val="20"/>
        </w:rPr>
      </w:pPr>
    </w:p>
    <w:p w:rsidR="002518CA" w:rsidRPr="002518CA" w:rsidRDefault="002518CA" w:rsidP="002518CA">
      <w:pPr>
        <w:ind w:firstLine="709"/>
        <w:jc w:val="center"/>
        <w:rPr>
          <w:b/>
          <w:bCs/>
          <w:sz w:val="20"/>
          <w:szCs w:val="20"/>
        </w:rPr>
      </w:pPr>
      <w:r w:rsidRPr="002518CA">
        <w:rPr>
          <w:b/>
          <w:bCs/>
          <w:sz w:val="20"/>
          <w:szCs w:val="20"/>
        </w:rPr>
        <w:t>АДМИНИСТРАТИВНЫЙ РЕГЛАМЕНТ</w:t>
      </w:r>
    </w:p>
    <w:p w:rsidR="002518CA" w:rsidRPr="002518CA" w:rsidRDefault="002518CA" w:rsidP="002518CA">
      <w:pPr>
        <w:ind w:firstLine="709"/>
        <w:jc w:val="center"/>
        <w:rPr>
          <w:b/>
          <w:bCs/>
          <w:sz w:val="20"/>
          <w:szCs w:val="20"/>
        </w:rPr>
      </w:pPr>
      <w:r w:rsidRPr="002518CA">
        <w:rPr>
          <w:b/>
          <w:bCs/>
          <w:sz w:val="20"/>
          <w:szCs w:val="20"/>
        </w:rPr>
        <w:t>по предоставлению муниципальной услуги</w:t>
      </w:r>
    </w:p>
    <w:p w:rsidR="002518CA" w:rsidRPr="002518CA" w:rsidRDefault="002518CA" w:rsidP="002518CA">
      <w:pPr>
        <w:ind w:firstLine="709"/>
        <w:jc w:val="center"/>
        <w:rPr>
          <w:b/>
          <w:sz w:val="20"/>
          <w:szCs w:val="20"/>
        </w:rPr>
      </w:pPr>
      <w:r w:rsidRPr="002518CA">
        <w:rPr>
          <w:b/>
          <w:sz w:val="20"/>
          <w:szCs w:val="20"/>
        </w:rPr>
        <w:t>«Подготовка и утверждение документации по планировке территории»</w:t>
      </w:r>
    </w:p>
    <w:p w:rsidR="002518CA" w:rsidRPr="002518CA" w:rsidRDefault="002518CA" w:rsidP="002518CA">
      <w:pPr>
        <w:ind w:firstLine="709"/>
        <w:jc w:val="center"/>
        <w:rPr>
          <w:b/>
          <w:sz w:val="20"/>
          <w:szCs w:val="20"/>
        </w:rPr>
      </w:pPr>
    </w:p>
    <w:p w:rsidR="002518CA" w:rsidRPr="002518CA" w:rsidRDefault="002518CA" w:rsidP="002518CA">
      <w:pPr>
        <w:pStyle w:val="ConsPlusNormal"/>
        <w:widowControl/>
        <w:ind w:firstLine="709"/>
        <w:jc w:val="center"/>
        <w:outlineLvl w:val="1"/>
        <w:rPr>
          <w:rFonts w:ascii="Times New Roman" w:hAnsi="Times New Roman" w:cs="Times New Roman"/>
          <w:b/>
          <w:bCs/>
        </w:rPr>
      </w:pPr>
      <w:r w:rsidRPr="002518CA">
        <w:rPr>
          <w:rFonts w:ascii="Times New Roman" w:hAnsi="Times New Roman" w:cs="Times New Roman"/>
          <w:b/>
          <w:bCs/>
        </w:rPr>
        <w:t>1.  Общие положения</w:t>
      </w:r>
    </w:p>
    <w:p w:rsidR="002518CA" w:rsidRPr="002518CA" w:rsidRDefault="002518CA" w:rsidP="002518CA">
      <w:pPr>
        <w:adjustRightInd w:val="0"/>
        <w:ind w:firstLine="709"/>
        <w:jc w:val="center"/>
        <w:outlineLvl w:val="1"/>
        <w:rPr>
          <w:b/>
          <w:sz w:val="20"/>
          <w:szCs w:val="20"/>
        </w:rPr>
      </w:pPr>
      <w:r w:rsidRPr="002518CA">
        <w:rPr>
          <w:b/>
          <w:sz w:val="20"/>
          <w:szCs w:val="20"/>
        </w:rPr>
        <w:t>1.1. Предмет регулирования регламента</w:t>
      </w:r>
    </w:p>
    <w:p w:rsidR="002518CA" w:rsidRPr="002518CA" w:rsidRDefault="002518CA" w:rsidP="002518CA">
      <w:pPr>
        <w:ind w:firstLine="709"/>
        <w:jc w:val="both"/>
        <w:rPr>
          <w:sz w:val="20"/>
          <w:szCs w:val="20"/>
        </w:rPr>
      </w:pPr>
      <w:r w:rsidRPr="002518CA">
        <w:rPr>
          <w:sz w:val="20"/>
          <w:szCs w:val="20"/>
        </w:rPr>
        <w:t xml:space="preserve">Административный регламент по предоставлению муниципальной услуги </w:t>
      </w:r>
      <w:r w:rsidRPr="002518CA">
        <w:rPr>
          <w:bCs/>
          <w:sz w:val="20"/>
          <w:szCs w:val="20"/>
        </w:rPr>
        <w:t>«</w:t>
      </w:r>
      <w:r w:rsidRPr="002518CA">
        <w:rPr>
          <w:sz w:val="20"/>
          <w:szCs w:val="20"/>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2518CA">
        <w:rPr>
          <w:bCs/>
          <w:sz w:val="20"/>
          <w:szCs w:val="20"/>
        </w:rPr>
        <w:t xml:space="preserve">» </w:t>
      </w:r>
      <w:r w:rsidRPr="002518CA">
        <w:rPr>
          <w:sz w:val="20"/>
          <w:szCs w:val="20"/>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2518CA">
        <w:rPr>
          <w:color w:val="000000"/>
          <w:sz w:val="20"/>
          <w:szCs w:val="20"/>
        </w:rPr>
        <w:t xml:space="preserve">Администрации Угловского городского поселения Окуловского муниципального района </w:t>
      </w:r>
      <w:r w:rsidRPr="002518CA">
        <w:rPr>
          <w:sz w:val="20"/>
          <w:szCs w:val="20"/>
        </w:rPr>
        <w:t xml:space="preserve">при предоставлении муниципальной услуги. </w:t>
      </w:r>
    </w:p>
    <w:p w:rsidR="002518CA" w:rsidRPr="002518CA" w:rsidRDefault="002518CA" w:rsidP="002518CA">
      <w:pPr>
        <w:adjustRightInd w:val="0"/>
        <w:ind w:firstLine="709"/>
        <w:contextualSpacing/>
        <w:jc w:val="both"/>
        <w:rPr>
          <w:iCs/>
          <w:sz w:val="20"/>
          <w:szCs w:val="20"/>
        </w:rPr>
      </w:pPr>
      <w:r w:rsidRPr="002518CA">
        <w:rPr>
          <w:iCs/>
          <w:sz w:val="20"/>
          <w:szCs w:val="20"/>
        </w:rPr>
        <w:t xml:space="preserve">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w:t>
      </w:r>
      <w:r w:rsidRPr="002518CA">
        <w:rPr>
          <w:iCs/>
          <w:sz w:val="20"/>
          <w:szCs w:val="20"/>
        </w:rPr>
        <w:lastRenderedPageBreak/>
        <w:t>Уполномоченного органа с физическими и юридическими лицами,</w:t>
      </w:r>
      <w:r w:rsidRPr="002518CA">
        <w:rPr>
          <w:iCs/>
          <w:sz w:val="20"/>
          <w:szCs w:val="20"/>
        </w:rPr>
        <w:br/>
        <w:t>с заявителями при предоставлении муниципальной услуги.</w:t>
      </w:r>
    </w:p>
    <w:p w:rsidR="002518CA" w:rsidRPr="002518CA" w:rsidRDefault="002518CA" w:rsidP="002518CA">
      <w:pPr>
        <w:adjustRightInd w:val="0"/>
        <w:ind w:firstLine="709"/>
        <w:jc w:val="both"/>
        <w:outlineLvl w:val="1"/>
        <w:rPr>
          <w:b/>
          <w:sz w:val="20"/>
          <w:szCs w:val="20"/>
        </w:rPr>
      </w:pPr>
      <w:r w:rsidRPr="002518CA">
        <w:rPr>
          <w:b/>
          <w:sz w:val="20"/>
          <w:szCs w:val="20"/>
        </w:rPr>
        <w:t>1.2. Круг заявителей</w:t>
      </w:r>
    </w:p>
    <w:p w:rsidR="002518CA" w:rsidRPr="002518CA" w:rsidRDefault="002518CA" w:rsidP="002518CA">
      <w:pPr>
        <w:adjustRightInd w:val="0"/>
        <w:ind w:firstLine="709"/>
        <w:jc w:val="both"/>
        <w:rPr>
          <w:sz w:val="20"/>
          <w:szCs w:val="20"/>
        </w:rPr>
      </w:pPr>
      <w:r w:rsidRPr="002518CA">
        <w:rPr>
          <w:sz w:val="20"/>
          <w:szCs w:val="20"/>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518CA" w:rsidRPr="002518CA" w:rsidRDefault="002518CA" w:rsidP="002518CA">
      <w:pPr>
        <w:adjustRightInd w:val="0"/>
        <w:ind w:firstLine="709"/>
        <w:jc w:val="both"/>
        <w:rPr>
          <w:sz w:val="20"/>
          <w:szCs w:val="20"/>
        </w:rPr>
      </w:pPr>
      <w:r w:rsidRPr="002518CA">
        <w:rPr>
          <w:sz w:val="20"/>
          <w:szCs w:val="20"/>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2518CA" w:rsidRPr="002518CA" w:rsidRDefault="002518CA" w:rsidP="002518CA">
      <w:pPr>
        <w:widowControl w:val="0"/>
        <w:ind w:firstLine="709"/>
        <w:contextualSpacing/>
        <w:jc w:val="both"/>
        <w:rPr>
          <w:b/>
          <w:sz w:val="20"/>
          <w:szCs w:val="20"/>
        </w:rPr>
      </w:pPr>
      <w:bookmarkStart w:id="0" w:name="_Toc206489247"/>
      <w:r w:rsidRPr="002518CA">
        <w:rPr>
          <w:b/>
          <w:sz w:val="20"/>
          <w:szCs w:val="20"/>
        </w:rPr>
        <w:t>1.3. Информирование о предоставлении государственной (муниципальной) услуги:</w:t>
      </w:r>
    </w:p>
    <w:p w:rsidR="002518CA" w:rsidRPr="002518CA" w:rsidRDefault="002518CA" w:rsidP="002518CA">
      <w:pPr>
        <w:ind w:firstLine="709"/>
        <w:jc w:val="both"/>
        <w:rPr>
          <w:sz w:val="20"/>
          <w:szCs w:val="20"/>
        </w:rPr>
      </w:pPr>
      <w:r w:rsidRPr="002518CA">
        <w:rPr>
          <w:sz w:val="20"/>
          <w:szCs w:val="20"/>
        </w:rPr>
        <w:t xml:space="preserve">1.3.1. информация о порядке предоставления государственной (муниципальной) услуги размещается: </w:t>
      </w:r>
    </w:p>
    <w:p w:rsidR="002518CA" w:rsidRPr="002518CA" w:rsidRDefault="002518CA" w:rsidP="002518CA">
      <w:pPr>
        <w:ind w:firstLine="709"/>
        <w:jc w:val="both"/>
        <w:rPr>
          <w:sz w:val="20"/>
          <w:szCs w:val="20"/>
        </w:rPr>
      </w:pPr>
      <w:r w:rsidRPr="002518CA">
        <w:rPr>
          <w:sz w:val="20"/>
          <w:szCs w:val="20"/>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2518CA" w:rsidRPr="002518CA" w:rsidRDefault="002518CA" w:rsidP="002518CA">
      <w:pPr>
        <w:ind w:firstLine="709"/>
        <w:jc w:val="both"/>
        <w:rPr>
          <w:sz w:val="20"/>
          <w:szCs w:val="20"/>
        </w:rPr>
      </w:pPr>
      <w:r w:rsidRPr="002518CA">
        <w:rPr>
          <w:sz w:val="20"/>
          <w:szCs w:val="20"/>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2518CA">
        <w:rPr>
          <w:i/>
          <w:sz w:val="20"/>
          <w:szCs w:val="20"/>
        </w:rPr>
        <w:t>(https://uglovkaadm.ru)</w:t>
      </w:r>
      <w:r w:rsidRPr="002518CA">
        <w:rPr>
          <w:sz w:val="20"/>
          <w:szCs w:val="20"/>
        </w:rPr>
        <w:t>;</w:t>
      </w:r>
    </w:p>
    <w:p w:rsidR="002518CA" w:rsidRPr="002518CA" w:rsidRDefault="002518CA" w:rsidP="002518CA">
      <w:pPr>
        <w:ind w:firstLine="709"/>
        <w:jc w:val="both"/>
        <w:rPr>
          <w:sz w:val="20"/>
          <w:szCs w:val="20"/>
        </w:rPr>
      </w:pPr>
      <w:r w:rsidRPr="002518CA">
        <w:rPr>
          <w:sz w:val="20"/>
          <w:szCs w:val="20"/>
        </w:rPr>
        <w:t xml:space="preserve">3) на Региональном портале государственных и муниципальных услуг </w:t>
      </w:r>
      <w:r w:rsidRPr="002518CA">
        <w:rPr>
          <w:i/>
          <w:sz w:val="20"/>
          <w:szCs w:val="20"/>
        </w:rPr>
        <w:t xml:space="preserve">(https://uslugi.novreg.ru) </w:t>
      </w:r>
      <w:r w:rsidRPr="002518CA">
        <w:rPr>
          <w:sz w:val="20"/>
          <w:szCs w:val="20"/>
        </w:rPr>
        <w:t xml:space="preserve">(далее – Региональный портал); </w:t>
      </w:r>
    </w:p>
    <w:p w:rsidR="002518CA" w:rsidRPr="002518CA" w:rsidRDefault="002518CA" w:rsidP="002518CA">
      <w:pPr>
        <w:ind w:firstLine="709"/>
        <w:jc w:val="both"/>
        <w:rPr>
          <w:sz w:val="20"/>
          <w:szCs w:val="20"/>
        </w:rPr>
      </w:pPr>
      <w:r w:rsidRPr="002518CA">
        <w:rPr>
          <w:sz w:val="20"/>
          <w:szCs w:val="20"/>
        </w:rPr>
        <w:t xml:space="preserve">4) на Едином портале государственных и муниципальных услуг (функций) (https:// </w:t>
      </w:r>
      <w:proofErr w:type="spellStart"/>
      <w:r w:rsidRPr="002518CA">
        <w:rPr>
          <w:sz w:val="20"/>
          <w:szCs w:val="20"/>
        </w:rPr>
        <w:t>www.gosuslugi.ru</w:t>
      </w:r>
      <w:proofErr w:type="spellEnd"/>
      <w:r w:rsidRPr="002518CA">
        <w:rPr>
          <w:sz w:val="20"/>
          <w:szCs w:val="20"/>
        </w:rPr>
        <w:t>/) (далее – Единый портал);</w:t>
      </w:r>
    </w:p>
    <w:p w:rsidR="002518CA" w:rsidRPr="002518CA" w:rsidRDefault="002518CA" w:rsidP="002518CA">
      <w:pPr>
        <w:ind w:firstLine="709"/>
        <w:jc w:val="both"/>
        <w:rPr>
          <w:sz w:val="20"/>
          <w:szCs w:val="20"/>
        </w:rPr>
      </w:pPr>
      <w:proofErr w:type="gramStart"/>
      <w:r w:rsidRPr="002518CA">
        <w:rPr>
          <w:sz w:val="20"/>
          <w:szCs w:val="20"/>
        </w:rPr>
        <w:t xml:space="preserve">5) в государственной информационной системе «Реестр государственных и муниципальных услуг) </w:t>
      </w:r>
      <w:r w:rsidRPr="002518CA">
        <w:rPr>
          <w:i/>
          <w:sz w:val="20"/>
          <w:szCs w:val="20"/>
        </w:rPr>
        <w:t>(https://rgu.novreg.ru/).</w:t>
      </w:r>
      <w:r w:rsidRPr="002518CA">
        <w:rPr>
          <w:sz w:val="20"/>
          <w:szCs w:val="20"/>
        </w:rPr>
        <w:t>(далее – Региональный реестр).</w:t>
      </w:r>
      <w:proofErr w:type="gramEnd"/>
    </w:p>
    <w:p w:rsidR="002518CA" w:rsidRPr="002518CA" w:rsidRDefault="002518CA" w:rsidP="002518CA">
      <w:pPr>
        <w:ind w:firstLine="709"/>
        <w:jc w:val="both"/>
        <w:rPr>
          <w:sz w:val="20"/>
          <w:szCs w:val="20"/>
        </w:rPr>
      </w:pPr>
      <w:r w:rsidRPr="002518CA">
        <w:rPr>
          <w:sz w:val="20"/>
          <w:szCs w:val="20"/>
        </w:rPr>
        <w:t>6) непосредственно при личном приеме заявителя в Уполномоченном органе (Администрации Угловского городского поселения) или многофункциональном центре предоставления государственных и муниципальных услуг (далее – многофункционального центра, МФЦ);</w:t>
      </w:r>
    </w:p>
    <w:p w:rsidR="002518CA" w:rsidRPr="002518CA" w:rsidRDefault="002518CA" w:rsidP="002518CA">
      <w:pPr>
        <w:ind w:firstLine="709"/>
        <w:jc w:val="both"/>
        <w:rPr>
          <w:sz w:val="20"/>
          <w:szCs w:val="20"/>
        </w:rPr>
      </w:pPr>
      <w:r w:rsidRPr="002518CA">
        <w:rPr>
          <w:sz w:val="20"/>
          <w:szCs w:val="20"/>
        </w:rPr>
        <w:t>7) по телефону Уполномоченного органа или многофункционального центра;</w:t>
      </w:r>
    </w:p>
    <w:p w:rsidR="002518CA" w:rsidRPr="002518CA" w:rsidRDefault="002518CA" w:rsidP="002518CA">
      <w:pPr>
        <w:ind w:firstLine="709"/>
        <w:jc w:val="both"/>
        <w:rPr>
          <w:sz w:val="20"/>
          <w:szCs w:val="20"/>
        </w:rPr>
      </w:pPr>
      <w:r w:rsidRPr="002518CA">
        <w:rPr>
          <w:sz w:val="20"/>
          <w:szCs w:val="20"/>
        </w:rPr>
        <w:t>8) письменно, в том числе посредством электронной почты, факсимильной связи.</w:t>
      </w:r>
      <w:bookmarkEnd w:id="0"/>
    </w:p>
    <w:p w:rsidR="002518CA" w:rsidRPr="002518CA" w:rsidRDefault="002518CA" w:rsidP="002518CA">
      <w:pPr>
        <w:pStyle w:val="ab"/>
        <w:widowControl w:val="0"/>
        <w:tabs>
          <w:tab w:val="left" w:pos="1246"/>
        </w:tabs>
        <w:autoSpaceDE w:val="0"/>
        <w:autoSpaceDN w:val="0"/>
        <w:spacing w:after="0" w:line="240" w:lineRule="auto"/>
        <w:ind w:left="709"/>
        <w:contextualSpacing w:val="0"/>
        <w:jc w:val="both"/>
        <w:rPr>
          <w:rFonts w:ascii="Times New Roman" w:hAnsi="Times New Roman"/>
          <w:sz w:val="20"/>
          <w:szCs w:val="20"/>
        </w:rPr>
      </w:pPr>
      <w:r w:rsidRPr="002518CA">
        <w:rPr>
          <w:rFonts w:ascii="Times New Roman" w:hAnsi="Times New Roman"/>
          <w:sz w:val="20"/>
          <w:szCs w:val="20"/>
        </w:rPr>
        <w:t>Информирование осуществляется по вопросам, касающимся:</w:t>
      </w:r>
      <w:r w:rsidRPr="002518CA">
        <w:rPr>
          <w:rFonts w:ascii="Times New Roman" w:hAnsi="Times New Roman"/>
          <w:spacing w:val="1"/>
          <w:sz w:val="20"/>
          <w:szCs w:val="20"/>
        </w:rPr>
        <w:t xml:space="preserve"> </w:t>
      </w:r>
    </w:p>
    <w:p w:rsidR="002518CA" w:rsidRPr="002518CA" w:rsidRDefault="002518CA" w:rsidP="002518CA">
      <w:pPr>
        <w:pStyle w:val="ab"/>
        <w:widowControl w:val="0"/>
        <w:tabs>
          <w:tab w:val="left" w:pos="1246"/>
        </w:tabs>
        <w:autoSpaceDE w:val="0"/>
        <w:autoSpaceDN w:val="0"/>
        <w:spacing w:after="0" w:line="240" w:lineRule="auto"/>
        <w:ind w:left="709"/>
        <w:contextualSpacing w:val="0"/>
        <w:jc w:val="both"/>
        <w:rPr>
          <w:rFonts w:ascii="Times New Roman" w:hAnsi="Times New Roman"/>
          <w:sz w:val="20"/>
          <w:szCs w:val="20"/>
        </w:rPr>
      </w:pPr>
      <w:r w:rsidRPr="002518CA">
        <w:rPr>
          <w:rFonts w:ascii="Times New Roman" w:hAnsi="Times New Roman"/>
          <w:sz w:val="20"/>
          <w:szCs w:val="20"/>
        </w:rPr>
        <w:t>- способов</w:t>
      </w:r>
      <w:r w:rsidRPr="002518CA">
        <w:rPr>
          <w:rFonts w:ascii="Times New Roman" w:hAnsi="Times New Roman"/>
          <w:spacing w:val="-6"/>
          <w:sz w:val="20"/>
          <w:szCs w:val="20"/>
        </w:rPr>
        <w:t xml:space="preserve"> </w:t>
      </w:r>
      <w:r w:rsidRPr="002518CA">
        <w:rPr>
          <w:rFonts w:ascii="Times New Roman" w:hAnsi="Times New Roman"/>
          <w:sz w:val="20"/>
          <w:szCs w:val="20"/>
        </w:rPr>
        <w:t>подачи</w:t>
      </w:r>
      <w:r w:rsidRPr="002518CA">
        <w:rPr>
          <w:rFonts w:ascii="Times New Roman" w:hAnsi="Times New Roman"/>
          <w:spacing w:val="-5"/>
          <w:sz w:val="20"/>
          <w:szCs w:val="20"/>
        </w:rPr>
        <w:t xml:space="preserve"> </w:t>
      </w:r>
      <w:r w:rsidRPr="002518CA">
        <w:rPr>
          <w:rFonts w:ascii="Times New Roman" w:hAnsi="Times New Roman"/>
          <w:sz w:val="20"/>
          <w:szCs w:val="20"/>
        </w:rPr>
        <w:t>заявления</w:t>
      </w:r>
      <w:r w:rsidRPr="002518CA">
        <w:rPr>
          <w:rFonts w:ascii="Times New Roman" w:hAnsi="Times New Roman"/>
          <w:spacing w:val="-5"/>
          <w:sz w:val="20"/>
          <w:szCs w:val="20"/>
        </w:rPr>
        <w:t xml:space="preserve"> </w:t>
      </w:r>
      <w:r w:rsidRPr="002518CA">
        <w:rPr>
          <w:rFonts w:ascii="Times New Roman" w:hAnsi="Times New Roman"/>
          <w:sz w:val="20"/>
          <w:szCs w:val="20"/>
        </w:rPr>
        <w:t>о</w:t>
      </w:r>
      <w:r w:rsidRPr="002518CA">
        <w:rPr>
          <w:rFonts w:ascii="Times New Roman" w:hAnsi="Times New Roman"/>
          <w:spacing w:val="-5"/>
          <w:sz w:val="20"/>
          <w:szCs w:val="20"/>
        </w:rPr>
        <w:t xml:space="preserve"> </w:t>
      </w:r>
      <w:r w:rsidRPr="002518CA">
        <w:rPr>
          <w:rFonts w:ascii="Times New Roman" w:hAnsi="Times New Roman"/>
          <w:sz w:val="20"/>
          <w:szCs w:val="20"/>
        </w:rPr>
        <w:t>предоставлении</w:t>
      </w:r>
      <w:r w:rsidRPr="002518CA">
        <w:rPr>
          <w:rFonts w:ascii="Times New Roman" w:hAnsi="Times New Roman"/>
          <w:spacing w:val="-7"/>
          <w:sz w:val="20"/>
          <w:szCs w:val="20"/>
        </w:rPr>
        <w:t xml:space="preserve"> </w:t>
      </w:r>
      <w:r w:rsidRPr="002518CA">
        <w:rPr>
          <w:rFonts w:ascii="Times New Roman" w:hAnsi="Times New Roman"/>
          <w:sz w:val="20"/>
          <w:szCs w:val="20"/>
        </w:rPr>
        <w:t>муниципальной</w:t>
      </w:r>
      <w:r w:rsidRPr="002518CA">
        <w:rPr>
          <w:rFonts w:ascii="Times New Roman" w:hAnsi="Times New Roman"/>
          <w:spacing w:val="-3"/>
          <w:sz w:val="20"/>
          <w:szCs w:val="20"/>
        </w:rPr>
        <w:t xml:space="preserve"> </w:t>
      </w:r>
      <w:r w:rsidRPr="002518CA">
        <w:rPr>
          <w:rFonts w:ascii="Times New Roman" w:hAnsi="Times New Roman"/>
          <w:sz w:val="20"/>
          <w:szCs w:val="20"/>
        </w:rPr>
        <w:t>услуги;</w:t>
      </w:r>
    </w:p>
    <w:p w:rsidR="002518CA" w:rsidRPr="002518CA" w:rsidRDefault="002518CA" w:rsidP="002518CA">
      <w:pPr>
        <w:pStyle w:val="ab"/>
        <w:widowControl w:val="0"/>
        <w:tabs>
          <w:tab w:val="left" w:pos="1246"/>
        </w:tabs>
        <w:autoSpaceDE w:val="0"/>
        <w:autoSpaceDN w:val="0"/>
        <w:spacing w:after="0" w:line="240" w:lineRule="auto"/>
        <w:ind w:left="709"/>
        <w:contextualSpacing w:val="0"/>
        <w:jc w:val="both"/>
        <w:rPr>
          <w:rFonts w:ascii="Times New Roman" w:hAnsi="Times New Roman"/>
          <w:spacing w:val="1"/>
          <w:sz w:val="20"/>
          <w:szCs w:val="20"/>
        </w:rPr>
      </w:pPr>
      <w:r w:rsidRPr="002518CA">
        <w:rPr>
          <w:rFonts w:ascii="Times New Roman" w:hAnsi="Times New Roman"/>
          <w:sz w:val="20"/>
          <w:szCs w:val="20"/>
        </w:rPr>
        <w:t>- адресов</w:t>
      </w:r>
      <w:r w:rsidRPr="002518CA">
        <w:rPr>
          <w:rFonts w:ascii="Times New Roman" w:hAnsi="Times New Roman"/>
          <w:spacing w:val="1"/>
          <w:sz w:val="20"/>
          <w:szCs w:val="20"/>
        </w:rPr>
        <w:t xml:space="preserve"> </w:t>
      </w:r>
      <w:r w:rsidRPr="002518CA">
        <w:rPr>
          <w:rFonts w:ascii="Times New Roman" w:hAnsi="Times New Roman"/>
          <w:sz w:val="20"/>
          <w:szCs w:val="20"/>
        </w:rPr>
        <w:t>Уполномоченного</w:t>
      </w:r>
      <w:r w:rsidRPr="002518CA">
        <w:rPr>
          <w:rFonts w:ascii="Times New Roman" w:hAnsi="Times New Roman"/>
          <w:spacing w:val="1"/>
          <w:sz w:val="20"/>
          <w:szCs w:val="20"/>
        </w:rPr>
        <w:t xml:space="preserve"> </w:t>
      </w:r>
      <w:r w:rsidRPr="002518CA">
        <w:rPr>
          <w:rFonts w:ascii="Times New Roman" w:hAnsi="Times New Roman"/>
          <w:sz w:val="20"/>
          <w:szCs w:val="20"/>
        </w:rPr>
        <w:t>органа</w:t>
      </w:r>
      <w:r w:rsidRPr="002518CA">
        <w:rPr>
          <w:rFonts w:ascii="Times New Roman" w:hAnsi="Times New Roman"/>
          <w:spacing w:val="1"/>
          <w:sz w:val="20"/>
          <w:szCs w:val="20"/>
        </w:rPr>
        <w:t xml:space="preserve"> </w:t>
      </w:r>
      <w:r w:rsidRPr="002518CA">
        <w:rPr>
          <w:rFonts w:ascii="Times New Roman" w:hAnsi="Times New Roman"/>
          <w:sz w:val="20"/>
          <w:szCs w:val="20"/>
        </w:rPr>
        <w:t>и</w:t>
      </w:r>
      <w:r w:rsidRPr="002518CA">
        <w:rPr>
          <w:rFonts w:ascii="Times New Roman" w:hAnsi="Times New Roman"/>
          <w:spacing w:val="1"/>
          <w:sz w:val="20"/>
          <w:szCs w:val="20"/>
        </w:rPr>
        <w:t xml:space="preserve"> </w:t>
      </w:r>
      <w:r w:rsidRPr="002518CA">
        <w:rPr>
          <w:rFonts w:ascii="Times New Roman" w:hAnsi="Times New Roman"/>
          <w:sz w:val="20"/>
          <w:szCs w:val="20"/>
        </w:rPr>
        <w:t>многофункциональных</w:t>
      </w:r>
      <w:r w:rsidRPr="002518CA">
        <w:rPr>
          <w:rFonts w:ascii="Times New Roman" w:hAnsi="Times New Roman"/>
          <w:spacing w:val="1"/>
          <w:sz w:val="20"/>
          <w:szCs w:val="20"/>
        </w:rPr>
        <w:t xml:space="preserve"> </w:t>
      </w:r>
      <w:r w:rsidRPr="002518CA">
        <w:rPr>
          <w:rFonts w:ascii="Times New Roman" w:hAnsi="Times New Roman"/>
          <w:sz w:val="20"/>
          <w:szCs w:val="20"/>
        </w:rPr>
        <w:t>центров,</w:t>
      </w:r>
    </w:p>
    <w:p w:rsidR="002518CA" w:rsidRPr="002518CA" w:rsidRDefault="002518CA" w:rsidP="002518CA">
      <w:pPr>
        <w:widowControl w:val="0"/>
        <w:tabs>
          <w:tab w:val="left" w:pos="1246"/>
        </w:tabs>
        <w:autoSpaceDE w:val="0"/>
        <w:autoSpaceDN w:val="0"/>
        <w:jc w:val="both"/>
        <w:rPr>
          <w:sz w:val="20"/>
          <w:szCs w:val="20"/>
        </w:rPr>
      </w:pPr>
      <w:proofErr w:type="gramStart"/>
      <w:r w:rsidRPr="002518CA">
        <w:rPr>
          <w:sz w:val="20"/>
          <w:szCs w:val="20"/>
        </w:rPr>
        <w:t>обращение,</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которые</w:t>
      </w:r>
      <w:r w:rsidRPr="002518CA">
        <w:rPr>
          <w:spacing w:val="-3"/>
          <w:sz w:val="20"/>
          <w:szCs w:val="20"/>
        </w:rPr>
        <w:t xml:space="preserve"> </w:t>
      </w:r>
      <w:r w:rsidRPr="002518CA">
        <w:rPr>
          <w:sz w:val="20"/>
          <w:szCs w:val="20"/>
        </w:rPr>
        <w:t>необходимо</w:t>
      </w:r>
      <w:r w:rsidRPr="002518CA">
        <w:rPr>
          <w:spacing w:val="-1"/>
          <w:sz w:val="20"/>
          <w:szCs w:val="20"/>
        </w:rPr>
        <w:t xml:space="preserve"> </w:t>
      </w:r>
      <w:r w:rsidRPr="002518CA">
        <w:rPr>
          <w:sz w:val="20"/>
          <w:szCs w:val="20"/>
        </w:rPr>
        <w:t>для предоставления</w:t>
      </w:r>
      <w:r w:rsidRPr="002518CA">
        <w:rPr>
          <w:spacing w:val="-1"/>
          <w:sz w:val="20"/>
          <w:szCs w:val="20"/>
        </w:rPr>
        <w:t xml:space="preserve"> </w:t>
      </w:r>
      <w:r w:rsidRPr="002518CA">
        <w:rPr>
          <w:sz w:val="20"/>
          <w:szCs w:val="20"/>
        </w:rPr>
        <w:t>муниципальной</w:t>
      </w:r>
      <w:r w:rsidRPr="002518CA">
        <w:rPr>
          <w:spacing w:val="3"/>
          <w:sz w:val="20"/>
          <w:szCs w:val="20"/>
        </w:rPr>
        <w:t xml:space="preserve"> </w:t>
      </w:r>
      <w:r w:rsidRPr="002518CA">
        <w:rPr>
          <w:sz w:val="20"/>
          <w:szCs w:val="20"/>
        </w:rPr>
        <w:t>услуги;</w:t>
      </w:r>
      <w:proofErr w:type="gramEnd"/>
    </w:p>
    <w:p w:rsidR="002518CA" w:rsidRPr="002518CA" w:rsidRDefault="002518CA" w:rsidP="002518CA">
      <w:pPr>
        <w:widowControl w:val="0"/>
        <w:tabs>
          <w:tab w:val="left" w:pos="1246"/>
        </w:tabs>
        <w:autoSpaceDE w:val="0"/>
        <w:autoSpaceDN w:val="0"/>
        <w:ind w:firstLine="680"/>
        <w:jc w:val="both"/>
        <w:rPr>
          <w:sz w:val="20"/>
          <w:szCs w:val="20"/>
        </w:rPr>
      </w:pPr>
      <w:r w:rsidRPr="002518CA">
        <w:rPr>
          <w:sz w:val="20"/>
          <w:szCs w:val="20"/>
        </w:rPr>
        <w:t>- справочной</w:t>
      </w:r>
      <w:r w:rsidRPr="002518CA">
        <w:rPr>
          <w:spacing w:val="1"/>
          <w:sz w:val="20"/>
          <w:szCs w:val="20"/>
        </w:rPr>
        <w:t xml:space="preserve"> </w:t>
      </w:r>
      <w:r w:rsidRPr="002518CA">
        <w:rPr>
          <w:sz w:val="20"/>
          <w:szCs w:val="20"/>
        </w:rPr>
        <w:t>информации</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работе</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(структурных</w:t>
      </w:r>
      <w:r w:rsidRPr="002518CA">
        <w:rPr>
          <w:spacing w:val="1"/>
          <w:sz w:val="20"/>
          <w:szCs w:val="20"/>
        </w:rPr>
        <w:t xml:space="preserve"> </w:t>
      </w:r>
      <w:r w:rsidRPr="002518CA">
        <w:rPr>
          <w:sz w:val="20"/>
          <w:szCs w:val="20"/>
        </w:rPr>
        <w:t>подразделений</w:t>
      </w:r>
      <w:r w:rsidRPr="002518CA">
        <w:rPr>
          <w:spacing w:val="-1"/>
          <w:sz w:val="20"/>
          <w:szCs w:val="20"/>
        </w:rPr>
        <w:t xml:space="preserve"> </w:t>
      </w:r>
      <w:r w:rsidRPr="002518CA">
        <w:rPr>
          <w:sz w:val="20"/>
          <w:szCs w:val="20"/>
        </w:rPr>
        <w:t>Уполномоченного органа);</w:t>
      </w:r>
    </w:p>
    <w:p w:rsidR="002518CA" w:rsidRPr="002518CA" w:rsidRDefault="002518CA" w:rsidP="002518CA">
      <w:pPr>
        <w:pStyle w:val="af"/>
        <w:ind w:left="360" w:firstLine="0"/>
        <w:rPr>
          <w:sz w:val="20"/>
          <w:szCs w:val="20"/>
        </w:rPr>
      </w:pPr>
      <w:r w:rsidRPr="002518CA">
        <w:rPr>
          <w:sz w:val="20"/>
          <w:szCs w:val="20"/>
        </w:rPr>
        <w:t xml:space="preserve">     - документов,</w:t>
      </w:r>
      <w:r w:rsidRPr="002518CA">
        <w:rPr>
          <w:spacing w:val="-4"/>
          <w:sz w:val="20"/>
          <w:szCs w:val="20"/>
        </w:rPr>
        <w:t xml:space="preserve"> </w:t>
      </w:r>
      <w:r w:rsidRPr="002518CA">
        <w:rPr>
          <w:sz w:val="20"/>
          <w:szCs w:val="20"/>
        </w:rPr>
        <w:t>необходимых</w:t>
      </w:r>
      <w:r w:rsidRPr="002518CA">
        <w:rPr>
          <w:spacing w:val="-2"/>
          <w:sz w:val="20"/>
          <w:szCs w:val="20"/>
        </w:rPr>
        <w:t xml:space="preserve"> </w:t>
      </w:r>
      <w:r w:rsidRPr="002518CA">
        <w:rPr>
          <w:sz w:val="20"/>
          <w:szCs w:val="20"/>
        </w:rPr>
        <w:t>для</w:t>
      </w:r>
      <w:r w:rsidRPr="002518CA">
        <w:rPr>
          <w:spacing w:val="-3"/>
          <w:sz w:val="20"/>
          <w:szCs w:val="20"/>
        </w:rPr>
        <w:t xml:space="preserve"> </w:t>
      </w:r>
      <w:r w:rsidRPr="002518CA">
        <w:rPr>
          <w:sz w:val="20"/>
          <w:szCs w:val="20"/>
        </w:rPr>
        <w:t>предоставления</w:t>
      </w:r>
      <w:r w:rsidRPr="002518CA">
        <w:rPr>
          <w:spacing w:val="-7"/>
          <w:sz w:val="20"/>
          <w:szCs w:val="20"/>
        </w:rPr>
        <w:t xml:space="preserve"> </w:t>
      </w:r>
      <w:r w:rsidRPr="002518CA">
        <w:rPr>
          <w:sz w:val="20"/>
          <w:szCs w:val="20"/>
        </w:rPr>
        <w:t>муниципальной услуги;</w:t>
      </w:r>
    </w:p>
    <w:p w:rsidR="002518CA" w:rsidRPr="002518CA" w:rsidRDefault="002518CA" w:rsidP="002518CA">
      <w:pPr>
        <w:pStyle w:val="af"/>
        <w:ind w:left="360" w:firstLine="0"/>
        <w:rPr>
          <w:spacing w:val="1"/>
          <w:sz w:val="20"/>
          <w:szCs w:val="20"/>
        </w:rPr>
      </w:pPr>
      <w:r w:rsidRPr="002518CA">
        <w:rPr>
          <w:sz w:val="20"/>
          <w:szCs w:val="20"/>
        </w:rPr>
        <w:t xml:space="preserve">     - порядка</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сроков</w:t>
      </w:r>
      <w:r w:rsidRPr="002518CA">
        <w:rPr>
          <w:spacing w:val="1"/>
          <w:sz w:val="20"/>
          <w:szCs w:val="20"/>
        </w:rPr>
        <w:t xml:space="preserve"> </w:t>
      </w:r>
      <w:r w:rsidRPr="002518CA">
        <w:rPr>
          <w:sz w:val="20"/>
          <w:szCs w:val="20"/>
        </w:rPr>
        <w:t>предоставления</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p>
    <w:p w:rsidR="002518CA" w:rsidRPr="002518CA" w:rsidRDefault="002518CA" w:rsidP="002518CA">
      <w:pPr>
        <w:pStyle w:val="af"/>
        <w:ind w:left="360" w:firstLine="0"/>
        <w:rPr>
          <w:sz w:val="20"/>
          <w:szCs w:val="20"/>
        </w:rPr>
      </w:pPr>
      <w:r w:rsidRPr="002518CA">
        <w:rPr>
          <w:spacing w:val="1"/>
          <w:sz w:val="20"/>
          <w:szCs w:val="20"/>
        </w:rPr>
        <w:t xml:space="preserve">     - </w:t>
      </w:r>
      <w:r w:rsidRPr="002518CA">
        <w:rPr>
          <w:sz w:val="20"/>
          <w:szCs w:val="20"/>
        </w:rPr>
        <w:t>порядка</w:t>
      </w:r>
      <w:r w:rsidRPr="002518CA">
        <w:rPr>
          <w:spacing w:val="1"/>
          <w:sz w:val="20"/>
          <w:szCs w:val="20"/>
        </w:rPr>
        <w:t xml:space="preserve"> </w:t>
      </w:r>
      <w:r w:rsidRPr="002518CA">
        <w:rPr>
          <w:sz w:val="20"/>
          <w:szCs w:val="20"/>
        </w:rPr>
        <w:t>получения</w:t>
      </w:r>
      <w:r w:rsidRPr="002518CA">
        <w:rPr>
          <w:spacing w:val="1"/>
          <w:sz w:val="20"/>
          <w:szCs w:val="20"/>
        </w:rPr>
        <w:t xml:space="preserve"> </w:t>
      </w:r>
      <w:r w:rsidRPr="002518CA">
        <w:rPr>
          <w:sz w:val="20"/>
          <w:szCs w:val="20"/>
        </w:rPr>
        <w:t>сведений</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ходе</w:t>
      </w:r>
      <w:r w:rsidRPr="002518CA">
        <w:rPr>
          <w:spacing w:val="1"/>
          <w:sz w:val="20"/>
          <w:szCs w:val="20"/>
        </w:rPr>
        <w:t xml:space="preserve"> </w:t>
      </w:r>
      <w:r w:rsidRPr="002518CA">
        <w:rPr>
          <w:sz w:val="20"/>
          <w:szCs w:val="20"/>
        </w:rPr>
        <w:t>рассмотрения</w:t>
      </w:r>
      <w:r w:rsidRPr="002518CA">
        <w:rPr>
          <w:spacing w:val="1"/>
          <w:sz w:val="20"/>
          <w:szCs w:val="20"/>
        </w:rPr>
        <w:t xml:space="preserve"> </w:t>
      </w:r>
      <w:r w:rsidRPr="002518CA">
        <w:rPr>
          <w:sz w:val="20"/>
          <w:szCs w:val="20"/>
        </w:rPr>
        <w:t>заявления</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предоставлении</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результатах</w:t>
      </w:r>
      <w:r w:rsidRPr="002518CA">
        <w:rPr>
          <w:spacing w:val="1"/>
          <w:sz w:val="20"/>
          <w:szCs w:val="20"/>
        </w:rPr>
        <w:t xml:space="preserve"> </w:t>
      </w:r>
      <w:r w:rsidRPr="002518CA">
        <w:rPr>
          <w:sz w:val="20"/>
          <w:szCs w:val="20"/>
        </w:rPr>
        <w:t>предоставления муниципальной</w:t>
      </w:r>
      <w:r w:rsidRPr="002518CA">
        <w:rPr>
          <w:spacing w:val="2"/>
          <w:sz w:val="20"/>
          <w:szCs w:val="20"/>
        </w:rPr>
        <w:t xml:space="preserve"> </w:t>
      </w:r>
      <w:r w:rsidRPr="002518CA">
        <w:rPr>
          <w:sz w:val="20"/>
          <w:szCs w:val="20"/>
        </w:rPr>
        <w:t>услуги;</w:t>
      </w:r>
    </w:p>
    <w:p w:rsidR="002518CA" w:rsidRPr="002518CA" w:rsidRDefault="002518CA" w:rsidP="002518CA">
      <w:pPr>
        <w:pStyle w:val="af"/>
        <w:ind w:left="0" w:firstLine="0"/>
        <w:rPr>
          <w:sz w:val="20"/>
          <w:szCs w:val="20"/>
        </w:rPr>
      </w:pPr>
      <w:r w:rsidRPr="002518CA">
        <w:rPr>
          <w:sz w:val="20"/>
          <w:szCs w:val="20"/>
        </w:rPr>
        <w:t>- порядка</w:t>
      </w:r>
      <w:r w:rsidRPr="002518CA">
        <w:rPr>
          <w:spacing w:val="1"/>
          <w:sz w:val="20"/>
          <w:szCs w:val="20"/>
        </w:rPr>
        <w:t xml:space="preserve"> </w:t>
      </w:r>
      <w:r w:rsidRPr="002518CA">
        <w:rPr>
          <w:sz w:val="20"/>
          <w:szCs w:val="20"/>
        </w:rPr>
        <w:t>досудебного</w:t>
      </w:r>
      <w:r w:rsidRPr="002518CA">
        <w:rPr>
          <w:spacing w:val="1"/>
          <w:sz w:val="20"/>
          <w:szCs w:val="20"/>
        </w:rPr>
        <w:t xml:space="preserve"> </w:t>
      </w:r>
      <w:r w:rsidRPr="002518CA">
        <w:rPr>
          <w:sz w:val="20"/>
          <w:szCs w:val="20"/>
        </w:rPr>
        <w:t>(внесудебного)</w:t>
      </w:r>
      <w:r w:rsidRPr="002518CA">
        <w:rPr>
          <w:spacing w:val="1"/>
          <w:sz w:val="20"/>
          <w:szCs w:val="20"/>
        </w:rPr>
        <w:t xml:space="preserve"> </w:t>
      </w:r>
      <w:r w:rsidRPr="002518CA">
        <w:rPr>
          <w:sz w:val="20"/>
          <w:szCs w:val="20"/>
        </w:rPr>
        <w:t>обжалования</w:t>
      </w:r>
      <w:r w:rsidRPr="002518CA">
        <w:rPr>
          <w:spacing w:val="1"/>
          <w:sz w:val="20"/>
          <w:szCs w:val="20"/>
        </w:rPr>
        <w:t xml:space="preserve"> </w:t>
      </w:r>
      <w:r w:rsidRPr="002518CA">
        <w:rPr>
          <w:sz w:val="20"/>
          <w:szCs w:val="20"/>
        </w:rPr>
        <w:t>действий</w:t>
      </w:r>
      <w:r w:rsidRPr="002518CA">
        <w:rPr>
          <w:spacing w:val="1"/>
          <w:sz w:val="20"/>
          <w:szCs w:val="20"/>
        </w:rPr>
        <w:t xml:space="preserve"> </w:t>
      </w:r>
      <w:r w:rsidRPr="002518CA">
        <w:rPr>
          <w:sz w:val="20"/>
          <w:szCs w:val="20"/>
        </w:rPr>
        <w:t>(бездействия)</w:t>
      </w:r>
      <w:r w:rsidRPr="002518CA">
        <w:rPr>
          <w:spacing w:val="1"/>
          <w:sz w:val="20"/>
          <w:szCs w:val="20"/>
        </w:rPr>
        <w:t xml:space="preserve"> </w:t>
      </w:r>
      <w:r w:rsidRPr="002518CA">
        <w:rPr>
          <w:sz w:val="20"/>
          <w:szCs w:val="20"/>
        </w:rPr>
        <w:t>должностных</w:t>
      </w:r>
      <w:r w:rsidRPr="002518CA">
        <w:rPr>
          <w:spacing w:val="38"/>
          <w:sz w:val="20"/>
          <w:szCs w:val="20"/>
        </w:rPr>
        <w:t xml:space="preserve"> </w:t>
      </w:r>
      <w:r w:rsidRPr="002518CA">
        <w:rPr>
          <w:sz w:val="20"/>
          <w:szCs w:val="20"/>
        </w:rPr>
        <w:t>лиц,</w:t>
      </w:r>
      <w:r w:rsidRPr="002518CA">
        <w:rPr>
          <w:spacing w:val="36"/>
          <w:sz w:val="20"/>
          <w:szCs w:val="20"/>
        </w:rPr>
        <w:t xml:space="preserve"> </w:t>
      </w:r>
      <w:r w:rsidRPr="002518CA">
        <w:rPr>
          <w:sz w:val="20"/>
          <w:szCs w:val="20"/>
        </w:rPr>
        <w:t>и</w:t>
      </w:r>
      <w:r w:rsidRPr="002518CA">
        <w:rPr>
          <w:spacing w:val="35"/>
          <w:sz w:val="20"/>
          <w:szCs w:val="20"/>
        </w:rPr>
        <w:t xml:space="preserve"> </w:t>
      </w:r>
      <w:r w:rsidRPr="002518CA">
        <w:rPr>
          <w:sz w:val="20"/>
          <w:szCs w:val="20"/>
        </w:rPr>
        <w:t>принимаемых</w:t>
      </w:r>
      <w:r w:rsidRPr="002518CA">
        <w:rPr>
          <w:spacing w:val="38"/>
          <w:sz w:val="20"/>
          <w:szCs w:val="20"/>
        </w:rPr>
        <w:t xml:space="preserve"> </w:t>
      </w:r>
      <w:r w:rsidRPr="002518CA">
        <w:rPr>
          <w:sz w:val="20"/>
          <w:szCs w:val="20"/>
        </w:rPr>
        <w:t>ими</w:t>
      </w:r>
      <w:r w:rsidRPr="002518CA">
        <w:rPr>
          <w:spacing w:val="37"/>
          <w:sz w:val="20"/>
          <w:szCs w:val="20"/>
        </w:rPr>
        <w:t xml:space="preserve"> </w:t>
      </w:r>
      <w:r w:rsidRPr="002518CA">
        <w:rPr>
          <w:sz w:val="20"/>
          <w:szCs w:val="20"/>
        </w:rPr>
        <w:t>решений</w:t>
      </w:r>
      <w:r w:rsidRPr="002518CA">
        <w:rPr>
          <w:spacing w:val="37"/>
          <w:sz w:val="20"/>
          <w:szCs w:val="20"/>
        </w:rPr>
        <w:t xml:space="preserve"> </w:t>
      </w:r>
      <w:r w:rsidRPr="002518CA">
        <w:rPr>
          <w:sz w:val="20"/>
          <w:szCs w:val="20"/>
        </w:rPr>
        <w:t>при</w:t>
      </w:r>
      <w:r w:rsidRPr="002518CA">
        <w:rPr>
          <w:spacing w:val="37"/>
          <w:sz w:val="20"/>
          <w:szCs w:val="20"/>
        </w:rPr>
        <w:t xml:space="preserve"> </w:t>
      </w:r>
      <w:r w:rsidRPr="002518CA">
        <w:rPr>
          <w:sz w:val="20"/>
          <w:szCs w:val="20"/>
        </w:rPr>
        <w:t>предоставлении</w:t>
      </w:r>
      <w:r w:rsidRPr="002518CA">
        <w:rPr>
          <w:spacing w:val="37"/>
          <w:sz w:val="20"/>
          <w:szCs w:val="20"/>
        </w:rPr>
        <w:t xml:space="preserve"> </w:t>
      </w:r>
      <w:r w:rsidRPr="002518CA">
        <w:rPr>
          <w:sz w:val="20"/>
          <w:szCs w:val="20"/>
        </w:rPr>
        <w:t>муниципальной услуги.</w:t>
      </w:r>
    </w:p>
    <w:p w:rsidR="002518CA" w:rsidRPr="002518CA" w:rsidRDefault="002518CA" w:rsidP="002518CA">
      <w:pPr>
        <w:widowControl w:val="0"/>
        <w:tabs>
          <w:tab w:val="left" w:pos="1677"/>
        </w:tabs>
        <w:autoSpaceDE w:val="0"/>
        <w:autoSpaceDN w:val="0"/>
        <w:ind w:firstLine="709"/>
        <w:jc w:val="both"/>
        <w:rPr>
          <w:sz w:val="20"/>
          <w:szCs w:val="20"/>
        </w:rPr>
      </w:pPr>
      <w:r w:rsidRPr="002518CA">
        <w:rPr>
          <w:sz w:val="20"/>
          <w:szCs w:val="20"/>
        </w:rPr>
        <w:t>Получение информации по вопросам предоставления муниципальной услуги</w:t>
      </w:r>
      <w:r w:rsidRPr="002518CA">
        <w:rPr>
          <w:spacing w:val="1"/>
          <w:sz w:val="20"/>
          <w:szCs w:val="20"/>
        </w:rPr>
        <w:t xml:space="preserve"> </w:t>
      </w:r>
      <w:r w:rsidRPr="002518CA">
        <w:rPr>
          <w:sz w:val="20"/>
          <w:szCs w:val="20"/>
        </w:rPr>
        <w:t>осуществляется</w:t>
      </w:r>
      <w:r w:rsidRPr="002518CA">
        <w:rPr>
          <w:spacing w:val="-1"/>
          <w:sz w:val="20"/>
          <w:szCs w:val="20"/>
        </w:rPr>
        <w:t xml:space="preserve"> </w:t>
      </w:r>
      <w:r w:rsidRPr="002518CA">
        <w:rPr>
          <w:sz w:val="20"/>
          <w:szCs w:val="20"/>
        </w:rPr>
        <w:t>бесплатно.</w:t>
      </w:r>
    </w:p>
    <w:p w:rsidR="002518CA" w:rsidRPr="002518CA" w:rsidRDefault="002518CA" w:rsidP="002518CA">
      <w:pPr>
        <w:widowControl w:val="0"/>
        <w:tabs>
          <w:tab w:val="left" w:pos="1649"/>
        </w:tabs>
        <w:autoSpaceDE w:val="0"/>
        <w:autoSpaceDN w:val="0"/>
        <w:ind w:firstLine="709"/>
        <w:jc w:val="both"/>
        <w:rPr>
          <w:sz w:val="20"/>
          <w:szCs w:val="20"/>
        </w:rPr>
      </w:pPr>
      <w:r w:rsidRPr="002518CA">
        <w:rPr>
          <w:sz w:val="20"/>
          <w:szCs w:val="20"/>
        </w:rPr>
        <w:t>При устном обращении Заявителя (лично или по телефону) должностное лицо</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работник</w:t>
      </w:r>
      <w:r w:rsidRPr="002518CA">
        <w:rPr>
          <w:spacing w:val="1"/>
          <w:sz w:val="20"/>
          <w:szCs w:val="20"/>
        </w:rPr>
        <w:t xml:space="preserve"> </w:t>
      </w:r>
      <w:r w:rsidRPr="002518CA">
        <w:rPr>
          <w:sz w:val="20"/>
          <w:szCs w:val="20"/>
        </w:rPr>
        <w:t>многофункционального</w:t>
      </w:r>
      <w:r w:rsidRPr="002518CA">
        <w:rPr>
          <w:spacing w:val="1"/>
          <w:sz w:val="20"/>
          <w:szCs w:val="20"/>
        </w:rPr>
        <w:t xml:space="preserve"> </w:t>
      </w:r>
      <w:r w:rsidRPr="002518CA">
        <w:rPr>
          <w:sz w:val="20"/>
          <w:szCs w:val="20"/>
        </w:rPr>
        <w:t>центра,</w:t>
      </w:r>
      <w:r w:rsidRPr="002518CA">
        <w:rPr>
          <w:spacing w:val="1"/>
          <w:sz w:val="20"/>
          <w:szCs w:val="20"/>
        </w:rPr>
        <w:t xml:space="preserve"> </w:t>
      </w:r>
      <w:r w:rsidRPr="002518CA">
        <w:rPr>
          <w:sz w:val="20"/>
          <w:szCs w:val="20"/>
        </w:rPr>
        <w:t>осуществляющий</w:t>
      </w:r>
      <w:r w:rsidRPr="002518CA">
        <w:rPr>
          <w:spacing w:val="1"/>
          <w:sz w:val="20"/>
          <w:szCs w:val="20"/>
        </w:rPr>
        <w:t xml:space="preserve"> </w:t>
      </w:r>
      <w:r w:rsidRPr="002518CA">
        <w:rPr>
          <w:sz w:val="20"/>
          <w:szCs w:val="20"/>
        </w:rPr>
        <w:t xml:space="preserve">консультирование, подробно и в вежливой (корректной) форме информирует </w:t>
      </w:r>
      <w:proofErr w:type="gramStart"/>
      <w:r w:rsidRPr="002518CA">
        <w:rPr>
          <w:sz w:val="20"/>
          <w:szCs w:val="20"/>
        </w:rPr>
        <w:t>обратившихся</w:t>
      </w:r>
      <w:proofErr w:type="gramEnd"/>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интересующим</w:t>
      </w:r>
      <w:r w:rsidRPr="002518CA">
        <w:rPr>
          <w:spacing w:val="-1"/>
          <w:sz w:val="20"/>
          <w:szCs w:val="20"/>
        </w:rPr>
        <w:t xml:space="preserve"> </w:t>
      </w:r>
      <w:r w:rsidRPr="002518CA">
        <w:rPr>
          <w:sz w:val="20"/>
          <w:szCs w:val="20"/>
        </w:rPr>
        <w:t>вопросам.</w:t>
      </w:r>
    </w:p>
    <w:p w:rsidR="002518CA" w:rsidRPr="002518CA" w:rsidRDefault="002518CA" w:rsidP="002518CA">
      <w:pPr>
        <w:pStyle w:val="af"/>
        <w:ind w:left="0" w:firstLine="709"/>
        <w:rPr>
          <w:sz w:val="20"/>
          <w:szCs w:val="20"/>
        </w:rPr>
      </w:pPr>
      <w:r w:rsidRPr="002518CA">
        <w:rPr>
          <w:sz w:val="20"/>
          <w:szCs w:val="20"/>
        </w:rPr>
        <w:t>Ответ</w:t>
      </w:r>
      <w:r w:rsidRPr="002518CA">
        <w:rPr>
          <w:spacing w:val="1"/>
          <w:sz w:val="20"/>
          <w:szCs w:val="20"/>
        </w:rPr>
        <w:t xml:space="preserve"> </w:t>
      </w:r>
      <w:r w:rsidRPr="002518CA">
        <w:rPr>
          <w:sz w:val="20"/>
          <w:szCs w:val="20"/>
        </w:rPr>
        <w:t>на</w:t>
      </w:r>
      <w:r w:rsidRPr="002518CA">
        <w:rPr>
          <w:spacing w:val="1"/>
          <w:sz w:val="20"/>
          <w:szCs w:val="20"/>
        </w:rPr>
        <w:t xml:space="preserve"> </w:t>
      </w:r>
      <w:r w:rsidRPr="002518CA">
        <w:rPr>
          <w:sz w:val="20"/>
          <w:szCs w:val="20"/>
        </w:rPr>
        <w:t>телефонный</w:t>
      </w:r>
      <w:r w:rsidRPr="002518CA">
        <w:rPr>
          <w:spacing w:val="1"/>
          <w:sz w:val="20"/>
          <w:szCs w:val="20"/>
        </w:rPr>
        <w:t xml:space="preserve"> </w:t>
      </w:r>
      <w:r w:rsidRPr="002518CA">
        <w:rPr>
          <w:sz w:val="20"/>
          <w:szCs w:val="20"/>
        </w:rPr>
        <w:t>звонок</w:t>
      </w:r>
      <w:r w:rsidRPr="002518CA">
        <w:rPr>
          <w:spacing w:val="1"/>
          <w:sz w:val="20"/>
          <w:szCs w:val="20"/>
        </w:rPr>
        <w:t xml:space="preserve"> </w:t>
      </w:r>
      <w:r w:rsidRPr="002518CA">
        <w:rPr>
          <w:sz w:val="20"/>
          <w:szCs w:val="20"/>
        </w:rPr>
        <w:t>должен</w:t>
      </w:r>
      <w:r w:rsidRPr="002518CA">
        <w:rPr>
          <w:spacing w:val="1"/>
          <w:sz w:val="20"/>
          <w:szCs w:val="20"/>
        </w:rPr>
        <w:t xml:space="preserve"> </w:t>
      </w:r>
      <w:r w:rsidRPr="002518CA">
        <w:rPr>
          <w:sz w:val="20"/>
          <w:szCs w:val="20"/>
        </w:rPr>
        <w:t>начинаться</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информации</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наименовании</w:t>
      </w:r>
      <w:r w:rsidRPr="002518CA">
        <w:rPr>
          <w:spacing w:val="1"/>
          <w:sz w:val="20"/>
          <w:szCs w:val="20"/>
        </w:rPr>
        <w:t xml:space="preserve"> </w:t>
      </w:r>
      <w:r w:rsidRPr="002518CA">
        <w:rPr>
          <w:sz w:val="20"/>
          <w:szCs w:val="20"/>
        </w:rPr>
        <w:t>органа, в который позвонил Заявитель, фамилии, имени, отчества (последнее – при наличии)</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должности специалиста, принявшего</w:t>
      </w:r>
      <w:r w:rsidRPr="002518CA">
        <w:rPr>
          <w:spacing w:val="-2"/>
          <w:sz w:val="20"/>
          <w:szCs w:val="20"/>
        </w:rPr>
        <w:t xml:space="preserve"> </w:t>
      </w:r>
      <w:r w:rsidRPr="002518CA">
        <w:rPr>
          <w:sz w:val="20"/>
          <w:szCs w:val="20"/>
        </w:rPr>
        <w:t>телефонный</w:t>
      </w:r>
      <w:r w:rsidRPr="002518CA">
        <w:rPr>
          <w:spacing w:val="-2"/>
          <w:sz w:val="20"/>
          <w:szCs w:val="20"/>
        </w:rPr>
        <w:t xml:space="preserve"> </w:t>
      </w:r>
      <w:r w:rsidRPr="002518CA">
        <w:rPr>
          <w:sz w:val="20"/>
          <w:szCs w:val="20"/>
        </w:rPr>
        <w:t>звонок.</w:t>
      </w:r>
    </w:p>
    <w:p w:rsidR="002518CA" w:rsidRPr="002518CA" w:rsidRDefault="002518CA" w:rsidP="002518CA">
      <w:pPr>
        <w:pStyle w:val="af"/>
        <w:ind w:left="0" w:firstLine="709"/>
        <w:rPr>
          <w:sz w:val="20"/>
          <w:szCs w:val="20"/>
        </w:rPr>
      </w:pPr>
      <w:r w:rsidRPr="002518CA">
        <w:rPr>
          <w:sz w:val="20"/>
          <w:szCs w:val="20"/>
        </w:rPr>
        <w:t>Если</w:t>
      </w:r>
      <w:r w:rsidRPr="002518CA">
        <w:rPr>
          <w:spacing w:val="1"/>
          <w:sz w:val="20"/>
          <w:szCs w:val="20"/>
        </w:rPr>
        <w:t xml:space="preserve"> </w:t>
      </w:r>
      <w:r w:rsidRPr="002518CA">
        <w:rPr>
          <w:sz w:val="20"/>
          <w:szCs w:val="20"/>
        </w:rPr>
        <w:t>должностное</w:t>
      </w:r>
      <w:r w:rsidRPr="002518CA">
        <w:rPr>
          <w:spacing w:val="1"/>
          <w:sz w:val="20"/>
          <w:szCs w:val="20"/>
        </w:rPr>
        <w:t xml:space="preserve"> </w:t>
      </w:r>
      <w:r w:rsidRPr="002518CA">
        <w:rPr>
          <w:sz w:val="20"/>
          <w:szCs w:val="20"/>
        </w:rPr>
        <w:t>лицо</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не</w:t>
      </w:r>
      <w:r w:rsidRPr="002518CA">
        <w:rPr>
          <w:spacing w:val="1"/>
          <w:sz w:val="20"/>
          <w:szCs w:val="20"/>
        </w:rPr>
        <w:t xml:space="preserve"> </w:t>
      </w:r>
      <w:r w:rsidRPr="002518CA">
        <w:rPr>
          <w:sz w:val="20"/>
          <w:szCs w:val="20"/>
        </w:rPr>
        <w:t>может</w:t>
      </w:r>
      <w:r w:rsidRPr="002518CA">
        <w:rPr>
          <w:spacing w:val="1"/>
          <w:sz w:val="20"/>
          <w:szCs w:val="20"/>
        </w:rPr>
        <w:t xml:space="preserve"> </w:t>
      </w:r>
      <w:r w:rsidRPr="002518CA">
        <w:rPr>
          <w:sz w:val="20"/>
          <w:szCs w:val="20"/>
        </w:rPr>
        <w:t>самостоятельно</w:t>
      </w:r>
      <w:r w:rsidRPr="002518CA">
        <w:rPr>
          <w:spacing w:val="1"/>
          <w:sz w:val="20"/>
          <w:szCs w:val="20"/>
        </w:rPr>
        <w:t xml:space="preserve"> </w:t>
      </w:r>
      <w:r w:rsidRPr="002518CA">
        <w:rPr>
          <w:sz w:val="20"/>
          <w:szCs w:val="20"/>
        </w:rPr>
        <w:t>дать</w:t>
      </w:r>
      <w:r w:rsidRPr="002518CA">
        <w:rPr>
          <w:spacing w:val="1"/>
          <w:sz w:val="20"/>
          <w:szCs w:val="20"/>
        </w:rPr>
        <w:t xml:space="preserve"> </w:t>
      </w:r>
      <w:r w:rsidRPr="002518CA">
        <w:rPr>
          <w:sz w:val="20"/>
          <w:szCs w:val="20"/>
        </w:rPr>
        <w:t>ответ, телефонный звонок должен быть переадресован (переведен) на другое должностное</w:t>
      </w:r>
      <w:r w:rsidRPr="002518CA">
        <w:rPr>
          <w:spacing w:val="1"/>
          <w:sz w:val="20"/>
          <w:szCs w:val="20"/>
        </w:rPr>
        <w:t xml:space="preserve"> </w:t>
      </w:r>
      <w:r w:rsidRPr="002518CA">
        <w:rPr>
          <w:sz w:val="20"/>
          <w:szCs w:val="20"/>
        </w:rPr>
        <w:t>лицо или же обратившемуся лицу должен быть сообщен телефонный номер, по которому</w:t>
      </w:r>
      <w:r w:rsidRPr="002518CA">
        <w:rPr>
          <w:spacing w:val="1"/>
          <w:sz w:val="20"/>
          <w:szCs w:val="20"/>
        </w:rPr>
        <w:t xml:space="preserve"> </w:t>
      </w:r>
      <w:r w:rsidRPr="002518CA">
        <w:rPr>
          <w:sz w:val="20"/>
          <w:szCs w:val="20"/>
        </w:rPr>
        <w:t>можно</w:t>
      </w:r>
      <w:r w:rsidRPr="002518CA">
        <w:rPr>
          <w:spacing w:val="-1"/>
          <w:sz w:val="20"/>
          <w:szCs w:val="20"/>
        </w:rPr>
        <w:t xml:space="preserve"> </w:t>
      </w:r>
      <w:r w:rsidRPr="002518CA">
        <w:rPr>
          <w:sz w:val="20"/>
          <w:szCs w:val="20"/>
        </w:rPr>
        <w:t>будет получить необходимую информацию</w:t>
      </w:r>
    </w:p>
    <w:p w:rsidR="002518CA" w:rsidRPr="002518CA" w:rsidRDefault="002518CA" w:rsidP="002518CA">
      <w:pPr>
        <w:pStyle w:val="af"/>
        <w:ind w:left="0" w:firstLine="709"/>
        <w:rPr>
          <w:sz w:val="20"/>
          <w:szCs w:val="20"/>
        </w:rPr>
      </w:pPr>
      <w:r w:rsidRPr="002518CA">
        <w:rPr>
          <w:sz w:val="20"/>
          <w:szCs w:val="20"/>
        </w:rPr>
        <w:t>Если подготовка ответа требует продолжительного времени, он предлагает Заявителю</w:t>
      </w:r>
      <w:r w:rsidRPr="002518CA">
        <w:rPr>
          <w:spacing w:val="-57"/>
          <w:sz w:val="20"/>
          <w:szCs w:val="20"/>
        </w:rPr>
        <w:t xml:space="preserve"> </w:t>
      </w:r>
      <w:r w:rsidRPr="002518CA">
        <w:rPr>
          <w:sz w:val="20"/>
          <w:szCs w:val="20"/>
        </w:rPr>
        <w:t>один</w:t>
      </w:r>
      <w:r w:rsidRPr="002518CA">
        <w:rPr>
          <w:spacing w:val="-3"/>
          <w:sz w:val="20"/>
          <w:szCs w:val="20"/>
        </w:rPr>
        <w:t xml:space="preserve"> </w:t>
      </w:r>
      <w:r w:rsidRPr="002518CA">
        <w:rPr>
          <w:sz w:val="20"/>
          <w:szCs w:val="20"/>
        </w:rPr>
        <w:t>из следующих</w:t>
      </w:r>
      <w:r w:rsidRPr="002518CA">
        <w:rPr>
          <w:spacing w:val="2"/>
          <w:sz w:val="20"/>
          <w:szCs w:val="20"/>
        </w:rPr>
        <w:t xml:space="preserve"> </w:t>
      </w:r>
      <w:r w:rsidRPr="002518CA">
        <w:rPr>
          <w:sz w:val="20"/>
          <w:szCs w:val="20"/>
        </w:rPr>
        <w:t>вариантов</w:t>
      </w:r>
      <w:r w:rsidRPr="002518CA">
        <w:rPr>
          <w:spacing w:val="-1"/>
          <w:sz w:val="20"/>
          <w:szCs w:val="20"/>
        </w:rPr>
        <w:t xml:space="preserve"> </w:t>
      </w:r>
      <w:r w:rsidRPr="002518CA">
        <w:rPr>
          <w:sz w:val="20"/>
          <w:szCs w:val="20"/>
        </w:rPr>
        <w:t>дальнейших</w:t>
      </w:r>
      <w:r w:rsidRPr="002518CA">
        <w:rPr>
          <w:spacing w:val="2"/>
          <w:sz w:val="20"/>
          <w:szCs w:val="20"/>
        </w:rPr>
        <w:t xml:space="preserve"> </w:t>
      </w:r>
      <w:r w:rsidRPr="002518CA">
        <w:rPr>
          <w:sz w:val="20"/>
          <w:szCs w:val="20"/>
        </w:rPr>
        <w:t>действий:</w:t>
      </w:r>
    </w:p>
    <w:p w:rsidR="002518CA" w:rsidRPr="002518CA" w:rsidRDefault="002518CA" w:rsidP="002518CA">
      <w:pPr>
        <w:pStyle w:val="af"/>
        <w:ind w:left="0" w:firstLine="709"/>
        <w:rPr>
          <w:sz w:val="20"/>
          <w:szCs w:val="20"/>
        </w:rPr>
      </w:pPr>
      <w:r w:rsidRPr="002518CA">
        <w:rPr>
          <w:sz w:val="20"/>
          <w:szCs w:val="20"/>
        </w:rPr>
        <w:t>изложить обращение в письменной форме;</w:t>
      </w:r>
      <w:r w:rsidRPr="002518CA">
        <w:rPr>
          <w:spacing w:val="-57"/>
          <w:sz w:val="20"/>
          <w:szCs w:val="20"/>
        </w:rPr>
        <w:t xml:space="preserve"> </w:t>
      </w:r>
      <w:r w:rsidRPr="002518CA">
        <w:rPr>
          <w:sz w:val="20"/>
          <w:szCs w:val="20"/>
        </w:rPr>
        <w:t>назначить</w:t>
      </w:r>
      <w:r w:rsidRPr="002518CA">
        <w:rPr>
          <w:spacing w:val="-5"/>
          <w:sz w:val="20"/>
          <w:szCs w:val="20"/>
        </w:rPr>
        <w:t xml:space="preserve"> </w:t>
      </w:r>
      <w:r w:rsidRPr="002518CA">
        <w:rPr>
          <w:sz w:val="20"/>
          <w:szCs w:val="20"/>
        </w:rPr>
        <w:t>другое</w:t>
      </w:r>
      <w:r w:rsidRPr="002518CA">
        <w:rPr>
          <w:spacing w:val="-5"/>
          <w:sz w:val="20"/>
          <w:szCs w:val="20"/>
        </w:rPr>
        <w:t xml:space="preserve"> </w:t>
      </w:r>
      <w:r w:rsidRPr="002518CA">
        <w:rPr>
          <w:sz w:val="20"/>
          <w:szCs w:val="20"/>
        </w:rPr>
        <w:t>время</w:t>
      </w:r>
      <w:r w:rsidRPr="002518CA">
        <w:rPr>
          <w:spacing w:val="-2"/>
          <w:sz w:val="20"/>
          <w:szCs w:val="20"/>
        </w:rPr>
        <w:t xml:space="preserve"> </w:t>
      </w:r>
      <w:r w:rsidRPr="002518CA">
        <w:rPr>
          <w:sz w:val="20"/>
          <w:szCs w:val="20"/>
        </w:rPr>
        <w:t>для</w:t>
      </w:r>
      <w:r w:rsidRPr="002518CA">
        <w:rPr>
          <w:spacing w:val="-5"/>
          <w:sz w:val="20"/>
          <w:szCs w:val="20"/>
        </w:rPr>
        <w:t xml:space="preserve"> </w:t>
      </w:r>
      <w:r w:rsidRPr="002518CA">
        <w:rPr>
          <w:sz w:val="20"/>
          <w:szCs w:val="20"/>
        </w:rPr>
        <w:t>консультаций.</w:t>
      </w:r>
    </w:p>
    <w:p w:rsidR="002518CA" w:rsidRPr="002518CA" w:rsidRDefault="002518CA" w:rsidP="002518CA">
      <w:pPr>
        <w:pStyle w:val="af"/>
        <w:ind w:left="0" w:firstLine="709"/>
        <w:rPr>
          <w:sz w:val="20"/>
          <w:szCs w:val="20"/>
        </w:rPr>
      </w:pPr>
      <w:r w:rsidRPr="002518CA">
        <w:rPr>
          <w:sz w:val="20"/>
          <w:szCs w:val="20"/>
        </w:rPr>
        <w:t>Должностное</w:t>
      </w:r>
      <w:r w:rsidRPr="002518CA">
        <w:rPr>
          <w:spacing w:val="1"/>
          <w:sz w:val="20"/>
          <w:szCs w:val="20"/>
        </w:rPr>
        <w:t xml:space="preserve"> </w:t>
      </w:r>
      <w:r w:rsidRPr="002518CA">
        <w:rPr>
          <w:sz w:val="20"/>
          <w:szCs w:val="20"/>
        </w:rPr>
        <w:t>лицо</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не</w:t>
      </w:r>
      <w:r w:rsidRPr="002518CA">
        <w:rPr>
          <w:spacing w:val="1"/>
          <w:sz w:val="20"/>
          <w:szCs w:val="20"/>
        </w:rPr>
        <w:t xml:space="preserve"> </w:t>
      </w:r>
      <w:r w:rsidRPr="002518CA">
        <w:rPr>
          <w:sz w:val="20"/>
          <w:szCs w:val="20"/>
        </w:rPr>
        <w:t>вправе</w:t>
      </w:r>
      <w:r w:rsidRPr="002518CA">
        <w:rPr>
          <w:spacing w:val="1"/>
          <w:sz w:val="20"/>
          <w:szCs w:val="20"/>
        </w:rPr>
        <w:t xml:space="preserve"> </w:t>
      </w:r>
      <w:r w:rsidRPr="002518CA">
        <w:rPr>
          <w:sz w:val="20"/>
          <w:szCs w:val="20"/>
        </w:rPr>
        <w:t>осуществлять</w:t>
      </w:r>
      <w:r w:rsidRPr="002518CA">
        <w:rPr>
          <w:spacing w:val="1"/>
          <w:sz w:val="20"/>
          <w:szCs w:val="20"/>
        </w:rPr>
        <w:t xml:space="preserve"> </w:t>
      </w:r>
      <w:r w:rsidRPr="002518CA">
        <w:rPr>
          <w:sz w:val="20"/>
          <w:szCs w:val="20"/>
        </w:rPr>
        <w:t>информирование,</w:t>
      </w:r>
      <w:r w:rsidRPr="002518CA">
        <w:rPr>
          <w:spacing w:val="1"/>
          <w:sz w:val="20"/>
          <w:szCs w:val="20"/>
        </w:rPr>
        <w:t xml:space="preserve"> </w:t>
      </w:r>
      <w:r w:rsidRPr="002518CA">
        <w:rPr>
          <w:sz w:val="20"/>
          <w:szCs w:val="20"/>
        </w:rPr>
        <w:t>выходящее</w:t>
      </w:r>
      <w:r w:rsidRPr="002518CA">
        <w:rPr>
          <w:spacing w:val="1"/>
          <w:sz w:val="20"/>
          <w:szCs w:val="20"/>
        </w:rPr>
        <w:t xml:space="preserve"> </w:t>
      </w:r>
      <w:r w:rsidRPr="002518CA">
        <w:rPr>
          <w:sz w:val="20"/>
          <w:szCs w:val="20"/>
        </w:rPr>
        <w:t>за</w:t>
      </w:r>
      <w:r w:rsidRPr="002518CA">
        <w:rPr>
          <w:spacing w:val="1"/>
          <w:sz w:val="20"/>
          <w:szCs w:val="20"/>
        </w:rPr>
        <w:t xml:space="preserve"> </w:t>
      </w:r>
      <w:r w:rsidRPr="002518CA">
        <w:rPr>
          <w:sz w:val="20"/>
          <w:szCs w:val="20"/>
        </w:rPr>
        <w:t>рамки</w:t>
      </w:r>
      <w:r w:rsidRPr="002518CA">
        <w:rPr>
          <w:spacing w:val="1"/>
          <w:sz w:val="20"/>
          <w:szCs w:val="20"/>
        </w:rPr>
        <w:t xml:space="preserve"> </w:t>
      </w:r>
      <w:r w:rsidRPr="002518CA">
        <w:rPr>
          <w:sz w:val="20"/>
          <w:szCs w:val="20"/>
        </w:rPr>
        <w:t>стандартных</w:t>
      </w:r>
      <w:r w:rsidRPr="002518CA">
        <w:rPr>
          <w:spacing w:val="1"/>
          <w:sz w:val="20"/>
          <w:szCs w:val="20"/>
        </w:rPr>
        <w:t xml:space="preserve"> </w:t>
      </w:r>
      <w:r w:rsidRPr="002518CA">
        <w:rPr>
          <w:sz w:val="20"/>
          <w:szCs w:val="20"/>
        </w:rPr>
        <w:t>процедур</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условий</w:t>
      </w:r>
      <w:r w:rsidRPr="002518CA">
        <w:rPr>
          <w:spacing w:val="1"/>
          <w:sz w:val="20"/>
          <w:szCs w:val="20"/>
        </w:rPr>
        <w:t xml:space="preserve"> </w:t>
      </w:r>
      <w:r w:rsidRPr="002518CA">
        <w:rPr>
          <w:sz w:val="20"/>
          <w:szCs w:val="20"/>
        </w:rPr>
        <w:t>предоставления</w:t>
      </w:r>
      <w:r w:rsidRPr="002518CA">
        <w:rPr>
          <w:spacing w:val="-57"/>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и</w:t>
      </w:r>
      <w:r w:rsidRPr="002518CA">
        <w:rPr>
          <w:spacing w:val="-2"/>
          <w:sz w:val="20"/>
          <w:szCs w:val="20"/>
        </w:rPr>
        <w:t xml:space="preserve"> </w:t>
      </w:r>
      <w:r w:rsidRPr="002518CA">
        <w:rPr>
          <w:sz w:val="20"/>
          <w:szCs w:val="20"/>
        </w:rPr>
        <w:t>влияющее</w:t>
      </w:r>
      <w:r w:rsidRPr="002518CA">
        <w:rPr>
          <w:spacing w:val="-2"/>
          <w:sz w:val="20"/>
          <w:szCs w:val="20"/>
        </w:rPr>
        <w:t xml:space="preserve"> </w:t>
      </w:r>
      <w:r w:rsidRPr="002518CA">
        <w:rPr>
          <w:sz w:val="20"/>
          <w:szCs w:val="20"/>
        </w:rPr>
        <w:t>прямо</w:t>
      </w:r>
      <w:r w:rsidRPr="002518CA">
        <w:rPr>
          <w:spacing w:val="-2"/>
          <w:sz w:val="20"/>
          <w:szCs w:val="20"/>
        </w:rPr>
        <w:t xml:space="preserve"> </w:t>
      </w:r>
      <w:r w:rsidRPr="002518CA">
        <w:rPr>
          <w:sz w:val="20"/>
          <w:szCs w:val="20"/>
        </w:rPr>
        <w:t>или</w:t>
      </w:r>
      <w:r w:rsidRPr="002518CA">
        <w:rPr>
          <w:spacing w:val="-3"/>
          <w:sz w:val="20"/>
          <w:szCs w:val="20"/>
        </w:rPr>
        <w:t xml:space="preserve"> </w:t>
      </w:r>
      <w:r w:rsidRPr="002518CA">
        <w:rPr>
          <w:sz w:val="20"/>
          <w:szCs w:val="20"/>
        </w:rPr>
        <w:t>косвенно</w:t>
      </w:r>
      <w:r w:rsidRPr="002518CA">
        <w:rPr>
          <w:spacing w:val="-1"/>
          <w:sz w:val="20"/>
          <w:szCs w:val="20"/>
        </w:rPr>
        <w:t xml:space="preserve"> </w:t>
      </w:r>
      <w:r w:rsidRPr="002518CA">
        <w:rPr>
          <w:sz w:val="20"/>
          <w:szCs w:val="20"/>
        </w:rPr>
        <w:t>на</w:t>
      </w:r>
      <w:r w:rsidRPr="002518CA">
        <w:rPr>
          <w:spacing w:val="-3"/>
          <w:sz w:val="20"/>
          <w:szCs w:val="20"/>
        </w:rPr>
        <w:t xml:space="preserve"> </w:t>
      </w:r>
      <w:r w:rsidRPr="002518CA">
        <w:rPr>
          <w:sz w:val="20"/>
          <w:szCs w:val="20"/>
        </w:rPr>
        <w:t>принимаемое</w:t>
      </w:r>
      <w:r w:rsidRPr="002518CA">
        <w:rPr>
          <w:spacing w:val="-2"/>
          <w:sz w:val="20"/>
          <w:szCs w:val="20"/>
        </w:rPr>
        <w:t xml:space="preserve"> </w:t>
      </w:r>
      <w:r w:rsidRPr="002518CA">
        <w:rPr>
          <w:sz w:val="20"/>
          <w:szCs w:val="20"/>
        </w:rPr>
        <w:t>решение.</w:t>
      </w:r>
    </w:p>
    <w:p w:rsidR="002518CA" w:rsidRPr="002518CA" w:rsidRDefault="002518CA" w:rsidP="002518CA">
      <w:pPr>
        <w:pStyle w:val="af"/>
        <w:ind w:left="0" w:firstLine="709"/>
        <w:rPr>
          <w:sz w:val="20"/>
          <w:szCs w:val="20"/>
        </w:rPr>
      </w:pPr>
      <w:r w:rsidRPr="002518CA">
        <w:rPr>
          <w:sz w:val="20"/>
          <w:szCs w:val="20"/>
        </w:rPr>
        <w:t>Продолжительность информирования по телефону не должна превышать 10 минут.</w:t>
      </w:r>
      <w:r w:rsidRPr="002518CA">
        <w:rPr>
          <w:spacing w:val="-58"/>
          <w:sz w:val="20"/>
          <w:szCs w:val="20"/>
        </w:rPr>
        <w:t xml:space="preserve"> </w:t>
      </w:r>
      <w:r w:rsidRPr="002518CA">
        <w:rPr>
          <w:sz w:val="20"/>
          <w:szCs w:val="20"/>
        </w:rPr>
        <w:t>Информирование</w:t>
      </w:r>
      <w:r w:rsidRPr="002518CA">
        <w:rPr>
          <w:spacing w:val="-3"/>
          <w:sz w:val="20"/>
          <w:szCs w:val="20"/>
        </w:rPr>
        <w:t xml:space="preserve"> </w:t>
      </w:r>
      <w:r w:rsidRPr="002518CA">
        <w:rPr>
          <w:sz w:val="20"/>
          <w:szCs w:val="20"/>
        </w:rPr>
        <w:t>осуществляется</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соответствии</w:t>
      </w:r>
      <w:r w:rsidRPr="002518CA">
        <w:rPr>
          <w:spacing w:val="-1"/>
          <w:sz w:val="20"/>
          <w:szCs w:val="20"/>
        </w:rPr>
        <w:t xml:space="preserve"> </w:t>
      </w:r>
      <w:r w:rsidRPr="002518CA">
        <w:rPr>
          <w:sz w:val="20"/>
          <w:szCs w:val="20"/>
        </w:rPr>
        <w:t>с</w:t>
      </w:r>
      <w:r w:rsidRPr="002518CA">
        <w:rPr>
          <w:spacing w:val="-2"/>
          <w:sz w:val="20"/>
          <w:szCs w:val="20"/>
        </w:rPr>
        <w:t xml:space="preserve"> </w:t>
      </w:r>
      <w:r w:rsidRPr="002518CA">
        <w:rPr>
          <w:sz w:val="20"/>
          <w:szCs w:val="20"/>
        </w:rPr>
        <w:t>графиком</w:t>
      </w:r>
      <w:r w:rsidRPr="002518CA">
        <w:rPr>
          <w:spacing w:val="-3"/>
          <w:sz w:val="20"/>
          <w:szCs w:val="20"/>
        </w:rPr>
        <w:t xml:space="preserve"> </w:t>
      </w:r>
      <w:r w:rsidRPr="002518CA">
        <w:rPr>
          <w:sz w:val="20"/>
          <w:szCs w:val="20"/>
        </w:rPr>
        <w:t>приема</w:t>
      </w:r>
      <w:r w:rsidRPr="002518CA">
        <w:rPr>
          <w:spacing w:val="-2"/>
          <w:sz w:val="20"/>
          <w:szCs w:val="20"/>
        </w:rPr>
        <w:t xml:space="preserve"> </w:t>
      </w:r>
      <w:r w:rsidRPr="002518CA">
        <w:rPr>
          <w:sz w:val="20"/>
          <w:szCs w:val="20"/>
        </w:rPr>
        <w:t>граждан.</w:t>
      </w:r>
    </w:p>
    <w:p w:rsidR="002518CA" w:rsidRPr="002518CA" w:rsidRDefault="002518CA" w:rsidP="002518CA">
      <w:pPr>
        <w:widowControl w:val="0"/>
        <w:tabs>
          <w:tab w:val="left" w:pos="1711"/>
        </w:tabs>
        <w:autoSpaceDE w:val="0"/>
        <w:autoSpaceDN w:val="0"/>
        <w:ind w:firstLine="709"/>
        <w:jc w:val="both"/>
        <w:rPr>
          <w:sz w:val="20"/>
          <w:szCs w:val="20"/>
        </w:rPr>
      </w:pPr>
      <w:r w:rsidRPr="002518CA">
        <w:rPr>
          <w:sz w:val="20"/>
          <w:szCs w:val="20"/>
        </w:rPr>
        <w:t>По</w:t>
      </w:r>
      <w:r w:rsidRPr="002518CA">
        <w:rPr>
          <w:spacing w:val="1"/>
          <w:sz w:val="20"/>
          <w:szCs w:val="20"/>
        </w:rPr>
        <w:t xml:space="preserve"> </w:t>
      </w:r>
      <w:r w:rsidRPr="002518CA">
        <w:rPr>
          <w:sz w:val="20"/>
          <w:szCs w:val="20"/>
        </w:rPr>
        <w:t>письменному</w:t>
      </w:r>
      <w:r w:rsidRPr="002518CA">
        <w:rPr>
          <w:spacing w:val="1"/>
          <w:sz w:val="20"/>
          <w:szCs w:val="20"/>
        </w:rPr>
        <w:t xml:space="preserve"> </w:t>
      </w:r>
      <w:r w:rsidRPr="002518CA">
        <w:rPr>
          <w:sz w:val="20"/>
          <w:szCs w:val="20"/>
        </w:rPr>
        <w:t>обращению</w:t>
      </w:r>
      <w:r w:rsidRPr="002518CA">
        <w:rPr>
          <w:spacing w:val="1"/>
          <w:sz w:val="20"/>
          <w:szCs w:val="20"/>
        </w:rPr>
        <w:t xml:space="preserve"> </w:t>
      </w:r>
      <w:r w:rsidRPr="002518CA">
        <w:rPr>
          <w:sz w:val="20"/>
          <w:szCs w:val="20"/>
        </w:rPr>
        <w:t>должностное</w:t>
      </w:r>
      <w:r w:rsidRPr="002518CA">
        <w:rPr>
          <w:spacing w:val="1"/>
          <w:sz w:val="20"/>
          <w:szCs w:val="20"/>
        </w:rPr>
        <w:t xml:space="preserve"> </w:t>
      </w:r>
      <w:r w:rsidRPr="002518CA">
        <w:rPr>
          <w:sz w:val="20"/>
          <w:szCs w:val="20"/>
        </w:rPr>
        <w:t>лицо</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ответственный за предоставление муниципальной услуги, подробно в письменной форме</w:t>
      </w:r>
      <w:r w:rsidRPr="002518CA">
        <w:rPr>
          <w:spacing w:val="1"/>
          <w:sz w:val="20"/>
          <w:szCs w:val="20"/>
        </w:rPr>
        <w:t xml:space="preserve"> </w:t>
      </w:r>
      <w:r w:rsidRPr="002518CA">
        <w:rPr>
          <w:sz w:val="20"/>
          <w:szCs w:val="20"/>
        </w:rPr>
        <w:t>разъясняет гражданину сведения по вопросам, указанным в пункте 1.3.2 Административного</w:t>
      </w:r>
      <w:r w:rsidRPr="002518CA">
        <w:rPr>
          <w:spacing w:val="1"/>
          <w:sz w:val="20"/>
          <w:szCs w:val="20"/>
        </w:rPr>
        <w:t xml:space="preserve"> </w:t>
      </w:r>
      <w:r w:rsidRPr="002518CA">
        <w:rPr>
          <w:sz w:val="20"/>
          <w:szCs w:val="20"/>
        </w:rPr>
        <w:t>регламента в порядке, установленном Федеральным законом от 2 мая 2006 года № 59-ФЗ «О</w:t>
      </w:r>
      <w:r w:rsidRPr="002518CA">
        <w:rPr>
          <w:spacing w:val="1"/>
          <w:sz w:val="20"/>
          <w:szCs w:val="20"/>
        </w:rPr>
        <w:t xml:space="preserve"> </w:t>
      </w:r>
      <w:r w:rsidRPr="002518CA">
        <w:rPr>
          <w:sz w:val="20"/>
          <w:szCs w:val="20"/>
        </w:rPr>
        <w:t>порядке рассмотрения обращений граждан Российской Федерации» (далее – Федеральный</w:t>
      </w:r>
      <w:r w:rsidRPr="002518CA">
        <w:rPr>
          <w:spacing w:val="1"/>
          <w:sz w:val="20"/>
          <w:szCs w:val="20"/>
        </w:rPr>
        <w:t xml:space="preserve"> </w:t>
      </w:r>
      <w:r w:rsidRPr="002518CA">
        <w:rPr>
          <w:sz w:val="20"/>
          <w:szCs w:val="20"/>
        </w:rPr>
        <w:t>закон</w:t>
      </w:r>
      <w:r w:rsidRPr="002518CA">
        <w:rPr>
          <w:spacing w:val="-1"/>
          <w:sz w:val="20"/>
          <w:szCs w:val="20"/>
        </w:rPr>
        <w:t xml:space="preserve"> </w:t>
      </w:r>
      <w:r w:rsidRPr="002518CA">
        <w:rPr>
          <w:sz w:val="20"/>
          <w:szCs w:val="20"/>
        </w:rPr>
        <w:t>№</w:t>
      </w:r>
      <w:r w:rsidRPr="002518CA">
        <w:rPr>
          <w:spacing w:val="-1"/>
          <w:sz w:val="20"/>
          <w:szCs w:val="20"/>
        </w:rPr>
        <w:t xml:space="preserve"> </w:t>
      </w:r>
      <w:r w:rsidRPr="002518CA">
        <w:rPr>
          <w:sz w:val="20"/>
          <w:szCs w:val="20"/>
        </w:rPr>
        <w:t>59-ФЗ).</w:t>
      </w:r>
    </w:p>
    <w:p w:rsidR="002518CA" w:rsidRPr="002518CA" w:rsidRDefault="002518CA" w:rsidP="002518CA">
      <w:pPr>
        <w:widowControl w:val="0"/>
        <w:tabs>
          <w:tab w:val="left" w:pos="1670"/>
        </w:tabs>
        <w:autoSpaceDE w:val="0"/>
        <w:autoSpaceDN w:val="0"/>
        <w:ind w:firstLine="709"/>
        <w:jc w:val="both"/>
        <w:rPr>
          <w:sz w:val="20"/>
          <w:szCs w:val="20"/>
        </w:rPr>
      </w:pPr>
      <w:r w:rsidRPr="002518CA">
        <w:rPr>
          <w:sz w:val="20"/>
          <w:szCs w:val="20"/>
        </w:rPr>
        <w:t>На Едином портале размещаются сведения, предусмотренные Положением о</w:t>
      </w:r>
      <w:r w:rsidRPr="002518CA">
        <w:rPr>
          <w:spacing w:val="1"/>
          <w:sz w:val="20"/>
          <w:szCs w:val="20"/>
        </w:rPr>
        <w:t xml:space="preserve"> </w:t>
      </w:r>
      <w:r w:rsidRPr="002518CA">
        <w:rPr>
          <w:sz w:val="20"/>
          <w:szCs w:val="20"/>
        </w:rPr>
        <w:t>федеральной</w:t>
      </w:r>
      <w:r w:rsidRPr="002518CA">
        <w:rPr>
          <w:spacing w:val="1"/>
          <w:sz w:val="20"/>
          <w:szCs w:val="20"/>
        </w:rPr>
        <w:t xml:space="preserve"> </w:t>
      </w:r>
      <w:r w:rsidRPr="002518CA">
        <w:rPr>
          <w:sz w:val="20"/>
          <w:szCs w:val="20"/>
        </w:rPr>
        <w:t>государственной</w:t>
      </w:r>
      <w:r w:rsidRPr="002518CA">
        <w:rPr>
          <w:spacing w:val="1"/>
          <w:sz w:val="20"/>
          <w:szCs w:val="20"/>
        </w:rPr>
        <w:t xml:space="preserve"> </w:t>
      </w:r>
      <w:r w:rsidRPr="002518CA">
        <w:rPr>
          <w:sz w:val="20"/>
          <w:szCs w:val="20"/>
        </w:rPr>
        <w:t>информационной</w:t>
      </w:r>
      <w:r w:rsidRPr="002518CA">
        <w:rPr>
          <w:spacing w:val="1"/>
          <w:sz w:val="20"/>
          <w:szCs w:val="20"/>
        </w:rPr>
        <w:t xml:space="preserve"> </w:t>
      </w:r>
      <w:r w:rsidRPr="002518CA">
        <w:rPr>
          <w:sz w:val="20"/>
          <w:szCs w:val="20"/>
        </w:rPr>
        <w:t>системе</w:t>
      </w:r>
      <w:r w:rsidRPr="002518CA">
        <w:rPr>
          <w:spacing w:val="1"/>
          <w:sz w:val="20"/>
          <w:szCs w:val="20"/>
        </w:rPr>
        <w:t xml:space="preserve"> </w:t>
      </w:r>
      <w:r w:rsidRPr="002518CA">
        <w:rPr>
          <w:sz w:val="20"/>
          <w:szCs w:val="20"/>
        </w:rPr>
        <w:t>«Федеральный</w:t>
      </w:r>
      <w:r w:rsidRPr="002518CA">
        <w:rPr>
          <w:spacing w:val="1"/>
          <w:sz w:val="20"/>
          <w:szCs w:val="20"/>
        </w:rPr>
        <w:t xml:space="preserve"> </w:t>
      </w:r>
      <w:r w:rsidRPr="002518CA">
        <w:rPr>
          <w:sz w:val="20"/>
          <w:szCs w:val="20"/>
        </w:rPr>
        <w:t>реестр</w:t>
      </w:r>
      <w:r w:rsidRPr="002518CA">
        <w:rPr>
          <w:spacing w:val="1"/>
          <w:sz w:val="20"/>
          <w:szCs w:val="20"/>
        </w:rPr>
        <w:t xml:space="preserve"> </w:t>
      </w:r>
      <w:r w:rsidRPr="002518CA">
        <w:rPr>
          <w:sz w:val="20"/>
          <w:szCs w:val="20"/>
        </w:rPr>
        <w:t>государственных</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муниципальных</w:t>
      </w:r>
      <w:r w:rsidRPr="002518CA">
        <w:rPr>
          <w:spacing w:val="1"/>
          <w:sz w:val="20"/>
          <w:szCs w:val="20"/>
        </w:rPr>
        <w:t xml:space="preserve"> </w:t>
      </w:r>
      <w:r w:rsidRPr="002518CA">
        <w:rPr>
          <w:sz w:val="20"/>
          <w:szCs w:val="20"/>
        </w:rPr>
        <w:t>услуг</w:t>
      </w:r>
      <w:r w:rsidRPr="002518CA">
        <w:rPr>
          <w:spacing w:val="1"/>
          <w:sz w:val="20"/>
          <w:szCs w:val="20"/>
        </w:rPr>
        <w:t xml:space="preserve"> </w:t>
      </w:r>
      <w:r w:rsidRPr="002518CA">
        <w:rPr>
          <w:sz w:val="20"/>
          <w:szCs w:val="20"/>
        </w:rPr>
        <w:lastRenderedPageBreak/>
        <w:t>(функций)»,</w:t>
      </w:r>
      <w:r w:rsidRPr="002518CA">
        <w:rPr>
          <w:spacing w:val="1"/>
          <w:sz w:val="20"/>
          <w:szCs w:val="20"/>
        </w:rPr>
        <w:t xml:space="preserve"> </w:t>
      </w:r>
      <w:r w:rsidRPr="002518CA">
        <w:rPr>
          <w:sz w:val="20"/>
          <w:szCs w:val="20"/>
        </w:rPr>
        <w:t>утвержденным</w:t>
      </w:r>
      <w:r w:rsidRPr="002518CA">
        <w:rPr>
          <w:spacing w:val="1"/>
          <w:sz w:val="20"/>
          <w:szCs w:val="20"/>
        </w:rPr>
        <w:t xml:space="preserve"> </w:t>
      </w:r>
      <w:r w:rsidRPr="002518CA">
        <w:rPr>
          <w:sz w:val="20"/>
          <w:szCs w:val="20"/>
        </w:rPr>
        <w:t>постановлением</w:t>
      </w:r>
      <w:r w:rsidRPr="002518CA">
        <w:rPr>
          <w:spacing w:val="1"/>
          <w:sz w:val="20"/>
          <w:szCs w:val="20"/>
        </w:rPr>
        <w:t xml:space="preserve"> </w:t>
      </w:r>
      <w:r w:rsidRPr="002518CA">
        <w:rPr>
          <w:sz w:val="20"/>
          <w:szCs w:val="20"/>
        </w:rPr>
        <w:t>Правительства</w:t>
      </w:r>
      <w:r w:rsidRPr="002518CA">
        <w:rPr>
          <w:spacing w:val="-3"/>
          <w:sz w:val="20"/>
          <w:szCs w:val="20"/>
        </w:rPr>
        <w:t xml:space="preserve"> </w:t>
      </w:r>
      <w:r w:rsidRPr="002518CA">
        <w:rPr>
          <w:sz w:val="20"/>
          <w:szCs w:val="20"/>
        </w:rPr>
        <w:t>Российской Федерации</w:t>
      </w:r>
      <w:r w:rsidRPr="002518CA">
        <w:rPr>
          <w:spacing w:val="-1"/>
          <w:sz w:val="20"/>
          <w:szCs w:val="20"/>
        </w:rPr>
        <w:t xml:space="preserve"> </w:t>
      </w:r>
      <w:r w:rsidRPr="002518CA">
        <w:rPr>
          <w:sz w:val="20"/>
          <w:szCs w:val="20"/>
        </w:rPr>
        <w:t>от 24</w:t>
      </w:r>
      <w:r w:rsidRPr="002518CA">
        <w:rPr>
          <w:spacing w:val="-1"/>
          <w:sz w:val="20"/>
          <w:szCs w:val="20"/>
        </w:rPr>
        <w:t xml:space="preserve"> </w:t>
      </w:r>
      <w:r w:rsidRPr="002518CA">
        <w:rPr>
          <w:sz w:val="20"/>
          <w:szCs w:val="20"/>
        </w:rPr>
        <w:t>октября 2011</w:t>
      </w:r>
      <w:r w:rsidRPr="002518CA">
        <w:rPr>
          <w:spacing w:val="-1"/>
          <w:sz w:val="20"/>
          <w:szCs w:val="20"/>
        </w:rPr>
        <w:t xml:space="preserve"> </w:t>
      </w:r>
      <w:r w:rsidRPr="002518CA">
        <w:rPr>
          <w:sz w:val="20"/>
          <w:szCs w:val="20"/>
        </w:rPr>
        <w:t>года</w:t>
      </w:r>
      <w:r w:rsidRPr="002518CA">
        <w:rPr>
          <w:spacing w:val="-1"/>
          <w:sz w:val="20"/>
          <w:szCs w:val="20"/>
        </w:rPr>
        <w:t xml:space="preserve"> </w:t>
      </w:r>
      <w:r w:rsidRPr="002518CA">
        <w:rPr>
          <w:sz w:val="20"/>
          <w:szCs w:val="20"/>
        </w:rPr>
        <w:t>№</w:t>
      </w:r>
      <w:r w:rsidRPr="002518CA">
        <w:rPr>
          <w:spacing w:val="-2"/>
          <w:sz w:val="20"/>
          <w:szCs w:val="20"/>
        </w:rPr>
        <w:t xml:space="preserve"> </w:t>
      </w:r>
      <w:r w:rsidRPr="002518CA">
        <w:rPr>
          <w:sz w:val="20"/>
          <w:szCs w:val="20"/>
        </w:rPr>
        <w:t>861.</w:t>
      </w:r>
    </w:p>
    <w:p w:rsidR="002518CA" w:rsidRPr="002518CA" w:rsidRDefault="002518CA" w:rsidP="002518CA">
      <w:pPr>
        <w:widowControl w:val="0"/>
        <w:tabs>
          <w:tab w:val="left" w:pos="1697"/>
        </w:tabs>
        <w:autoSpaceDE w:val="0"/>
        <w:autoSpaceDN w:val="0"/>
        <w:ind w:firstLine="709"/>
        <w:jc w:val="both"/>
        <w:rPr>
          <w:sz w:val="20"/>
          <w:szCs w:val="20"/>
        </w:rPr>
      </w:pPr>
      <w:proofErr w:type="gramStart"/>
      <w:r w:rsidRPr="002518CA">
        <w:rPr>
          <w:sz w:val="20"/>
          <w:szCs w:val="20"/>
        </w:rPr>
        <w:t>Доступ</w:t>
      </w:r>
      <w:r w:rsidRPr="002518CA">
        <w:rPr>
          <w:spacing w:val="1"/>
          <w:sz w:val="20"/>
          <w:szCs w:val="20"/>
        </w:rPr>
        <w:t xml:space="preserve"> </w:t>
      </w:r>
      <w:r w:rsidRPr="002518CA">
        <w:rPr>
          <w:sz w:val="20"/>
          <w:szCs w:val="20"/>
        </w:rPr>
        <w:t>к</w:t>
      </w:r>
      <w:r w:rsidRPr="002518CA">
        <w:rPr>
          <w:spacing w:val="1"/>
          <w:sz w:val="20"/>
          <w:szCs w:val="20"/>
        </w:rPr>
        <w:t xml:space="preserve"> </w:t>
      </w:r>
      <w:r w:rsidRPr="002518CA">
        <w:rPr>
          <w:sz w:val="20"/>
          <w:szCs w:val="20"/>
        </w:rPr>
        <w:t>информации</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сроках</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порядке</w:t>
      </w:r>
      <w:r w:rsidRPr="002518CA">
        <w:rPr>
          <w:spacing w:val="1"/>
          <w:sz w:val="20"/>
          <w:szCs w:val="20"/>
        </w:rPr>
        <w:t xml:space="preserve"> </w:t>
      </w:r>
      <w:r w:rsidRPr="002518CA">
        <w:rPr>
          <w:sz w:val="20"/>
          <w:szCs w:val="20"/>
        </w:rPr>
        <w:t>предоставления</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 осуществляется без выполнения заявителем каких-либо требований, в том числе без</w:t>
      </w:r>
      <w:r w:rsidRPr="002518CA">
        <w:rPr>
          <w:spacing w:val="1"/>
          <w:sz w:val="20"/>
          <w:szCs w:val="20"/>
        </w:rPr>
        <w:t xml:space="preserve"> </w:t>
      </w:r>
      <w:r w:rsidRPr="002518CA">
        <w:rPr>
          <w:sz w:val="20"/>
          <w:szCs w:val="20"/>
        </w:rPr>
        <w:t>использования</w:t>
      </w:r>
      <w:r w:rsidRPr="002518CA">
        <w:rPr>
          <w:spacing w:val="1"/>
          <w:sz w:val="20"/>
          <w:szCs w:val="20"/>
        </w:rPr>
        <w:t xml:space="preserve"> </w:t>
      </w:r>
      <w:r w:rsidRPr="002518CA">
        <w:rPr>
          <w:sz w:val="20"/>
          <w:szCs w:val="20"/>
        </w:rPr>
        <w:t>программного</w:t>
      </w:r>
      <w:r w:rsidRPr="002518CA">
        <w:rPr>
          <w:spacing w:val="1"/>
          <w:sz w:val="20"/>
          <w:szCs w:val="20"/>
        </w:rPr>
        <w:t xml:space="preserve"> </w:t>
      </w:r>
      <w:r w:rsidRPr="002518CA">
        <w:rPr>
          <w:sz w:val="20"/>
          <w:szCs w:val="20"/>
        </w:rPr>
        <w:t>обеспечения,</w:t>
      </w:r>
      <w:r w:rsidRPr="002518CA">
        <w:rPr>
          <w:spacing w:val="1"/>
          <w:sz w:val="20"/>
          <w:szCs w:val="20"/>
        </w:rPr>
        <w:t xml:space="preserve"> </w:t>
      </w:r>
      <w:r w:rsidRPr="002518CA">
        <w:rPr>
          <w:sz w:val="20"/>
          <w:szCs w:val="20"/>
        </w:rPr>
        <w:t>установка</w:t>
      </w:r>
      <w:r w:rsidRPr="002518CA">
        <w:rPr>
          <w:spacing w:val="1"/>
          <w:sz w:val="20"/>
          <w:szCs w:val="20"/>
        </w:rPr>
        <w:t xml:space="preserve"> </w:t>
      </w:r>
      <w:r w:rsidRPr="002518CA">
        <w:rPr>
          <w:sz w:val="20"/>
          <w:szCs w:val="20"/>
        </w:rPr>
        <w:t>которого</w:t>
      </w:r>
      <w:r w:rsidRPr="002518CA">
        <w:rPr>
          <w:spacing w:val="1"/>
          <w:sz w:val="20"/>
          <w:szCs w:val="20"/>
        </w:rPr>
        <w:t xml:space="preserve"> </w:t>
      </w:r>
      <w:r w:rsidRPr="002518CA">
        <w:rPr>
          <w:sz w:val="20"/>
          <w:szCs w:val="20"/>
        </w:rPr>
        <w:t>на</w:t>
      </w:r>
      <w:r w:rsidRPr="002518CA">
        <w:rPr>
          <w:spacing w:val="1"/>
          <w:sz w:val="20"/>
          <w:szCs w:val="20"/>
        </w:rPr>
        <w:t xml:space="preserve"> </w:t>
      </w:r>
      <w:r w:rsidRPr="002518CA">
        <w:rPr>
          <w:sz w:val="20"/>
          <w:szCs w:val="20"/>
        </w:rPr>
        <w:t>технические</w:t>
      </w:r>
      <w:r w:rsidRPr="002518CA">
        <w:rPr>
          <w:spacing w:val="1"/>
          <w:sz w:val="20"/>
          <w:szCs w:val="20"/>
        </w:rPr>
        <w:t xml:space="preserve"> </w:t>
      </w:r>
      <w:r w:rsidRPr="002518CA">
        <w:rPr>
          <w:sz w:val="20"/>
          <w:szCs w:val="20"/>
        </w:rPr>
        <w:t>средства</w:t>
      </w:r>
      <w:r w:rsidRPr="002518CA">
        <w:rPr>
          <w:spacing w:val="1"/>
          <w:sz w:val="20"/>
          <w:szCs w:val="20"/>
        </w:rPr>
        <w:t xml:space="preserve"> </w:t>
      </w:r>
      <w:r w:rsidRPr="002518CA">
        <w:rPr>
          <w:sz w:val="20"/>
          <w:szCs w:val="20"/>
        </w:rPr>
        <w:t>заявителя требует заключения лицензионного или иного соглашения с правообладателем</w:t>
      </w:r>
      <w:r w:rsidRPr="002518CA">
        <w:rPr>
          <w:spacing w:val="1"/>
          <w:sz w:val="20"/>
          <w:szCs w:val="20"/>
        </w:rPr>
        <w:t xml:space="preserve"> </w:t>
      </w:r>
      <w:r w:rsidRPr="002518CA">
        <w:rPr>
          <w:sz w:val="20"/>
          <w:szCs w:val="20"/>
        </w:rPr>
        <w:t>программного</w:t>
      </w:r>
      <w:r w:rsidRPr="002518CA">
        <w:rPr>
          <w:spacing w:val="1"/>
          <w:sz w:val="20"/>
          <w:szCs w:val="20"/>
        </w:rPr>
        <w:t xml:space="preserve"> </w:t>
      </w:r>
      <w:r w:rsidRPr="002518CA">
        <w:rPr>
          <w:sz w:val="20"/>
          <w:szCs w:val="20"/>
        </w:rPr>
        <w:t>обеспечения,</w:t>
      </w:r>
      <w:r w:rsidRPr="002518CA">
        <w:rPr>
          <w:spacing w:val="1"/>
          <w:sz w:val="20"/>
          <w:szCs w:val="20"/>
        </w:rPr>
        <w:t xml:space="preserve"> </w:t>
      </w:r>
      <w:r w:rsidRPr="002518CA">
        <w:rPr>
          <w:sz w:val="20"/>
          <w:szCs w:val="20"/>
        </w:rPr>
        <w:t>предусматривающего</w:t>
      </w:r>
      <w:r w:rsidRPr="002518CA">
        <w:rPr>
          <w:spacing w:val="1"/>
          <w:sz w:val="20"/>
          <w:szCs w:val="20"/>
        </w:rPr>
        <w:t xml:space="preserve"> </w:t>
      </w:r>
      <w:r w:rsidRPr="002518CA">
        <w:rPr>
          <w:sz w:val="20"/>
          <w:szCs w:val="20"/>
        </w:rPr>
        <w:t>взимание</w:t>
      </w:r>
      <w:r w:rsidRPr="002518CA">
        <w:rPr>
          <w:spacing w:val="1"/>
          <w:sz w:val="20"/>
          <w:szCs w:val="20"/>
        </w:rPr>
        <w:t xml:space="preserve"> </w:t>
      </w:r>
      <w:r w:rsidRPr="002518CA">
        <w:rPr>
          <w:sz w:val="20"/>
          <w:szCs w:val="20"/>
        </w:rPr>
        <w:t>платы,</w:t>
      </w:r>
      <w:r w:rsidRPr="002518CA">
        <w:rPr>
          <w:spacing w:val="1"/>
          <w:sz w:val="20"/>
          <w:szCs w:val="20"/>
        </w:rPr>
        <w:t xml:space="preserve"> </w:t>
      </w:r>
      <w:r w:rsidRPr="002518CA">
        <w:rPr>
          <w:sz w:val="20"/>
          <w:szCs w:val="20"/>
        </w:rPr>
        <w:t>регистрацию</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авторизацию</w:t>
      </w:r>
      <w:r w:rsidRPr="002518CA">
        <w:rPr>
          <w:spacing w:val="-1"/>
          <w:sz w:val="20"/>
          <w:szCs w:val="20"/>
        </w:rPr>
        <w:t xml:space="preserve"> </w:t>
      </w:r>
      <w:r w:rsidRPr="002518CA">
        <w:rPr>
          <w:sz w:val="20"/>
          <w:szCs w:val="20"/>
        </w:rPr>
        <w:t>заявителя,</w:t>
      </w:r>
      <w:r w:rsidRPr="002518CA">
        <w:rPr>
          <w:spacing w:val="-4"/>
          <w:sz w:val="20"/>
          <w:szCs w:val="20"/>
        </w:rPr>
        <w:t xml:space="preserve"> </w:t>
      </w:r>
      <w:r w:rsidRPr="002518CA">
        <w:rPr>
          <w:sz w:val="20"/>
          <w:szCs w:val="20"/>
        </w:rPr>
        <w:t>или</w:t>
      </w:r>
      <w:r w:rsidRPr="002518CA">
        <w:rPr>
          <w:spacing w:val="-2"/>
          <w:sz w:val="20"/>
          <w:szCs w:val="20"/>
        </w:rPr>
        <w:t xml:space="preserve"> </w:t>
      </w:r>
      <w:r w:rsidRPr="002518CA">
        <w:rPr>
          <w:sz w:val="20"/>
          <w:szCs w:val="20"/>
        </w:rPr>
        <w:t>предоставление</w:t>
      </w:r>
      <w:r w:rsidRPr="002518CA">
        <w:rPr>
          <w:spacing w:val="-2"/>
          <w:sz w:val="20"/>
          <w:szCs w:val="20"/>
        </w:rPr>
        <w:t xml:space="preserve"> </w:t>
      </w:r>
      <w:r w:rsidRPr="002518CA">
        <w:rPr>
          <w:sz w:val="20"/>
          <w:szCs w:val="20"/>
        </w:rPr>
        <w:t>им</w:t>
      </w:r>
      <w:r w:rsidRPr="002518CA">
        <w:rPr>
          <w:spacing w:val="-1"/>
          <w:sz w:val="20"/>
          <w:szCs w:val="20"/>
        </w:rPr>
        <w:t xml:space="preserve"> </w:t>
      </w:r>
      <w:r w:rsidRPr="002518CA">
        <w:rPr>
          <w:sz w:val="20"/>
          <w:szCs w:val="20"/>
        </w:rPr>
        <w:t>персональных</w:t>
      </w:r>
      <w:r w:rsidRPr="002518CA">
        <w:rPr>
          <w:spacing w:val="1"/>
          <w:sz w:val="20"/>
          <w:szCs w:val="20"/>
        </w:rPr>
        <w:t xml:space="preserve"> </w:t>
      </w:r>
      <w:r w:rsidRPr="002518CA">
        <w:rPr>
          <w:sz w:val="20"/>
          <w:szCs w:val="20"/>
        </w:rPr>
        <w:t>данных.</w:t>
      </w:r>
      <w:proofErr w:type="gramEnd"/>
    </w:p>
    <w:p w:rsidR="002518CA" w:rsidRPr="002518CA" w:rsidRDefault="002518CA" w:rsidP="002518CA">
      <w:pPr>
        <w:widowControl w:val="0"/>
        <w:tabs>
          <w:tab w:val="left" w:pos="1749"/>
        </w:tabs>
        <w:autoSpaceDE w:val="0"/>
        <w:autoSpaceDN w:val="0"/>
        <w:ind w:firstLine="709"/>
        <w:jc w:val="both"/>
        <w:rPr>
          <w:sz w:val="20"/>
          <w:szCs w:val="20"/>
        </w:rPr>
      </w:pPr>
      <w:r w:rsidRPr="002518CA">
        <w:rPr>
          <w:sz w:val="20"/>
          <w:szCs w:val="20"/>
        </w:rPr>
        <w:t>На</w:t>
      </w:r>
      <w:r w:rsidRPr="002518CA">
        <w:rPr>
          <w:spacing w:val="1"/>
          <w:sz w:val="20"/>
          <w:szCs w:val="20"/>
        </w:rPr>
        <w:t xml:space="preserve"> </w:t>
      </w:r>
      <w:r w:rsidRPr="002518CA">
        <w:rPr>
          <w:sz w:val="20"/>
          <w:szCs w:val="20"/>
        </w:rPr>
        <w:t>официальном</w:t>
      </w:r>
      <w:r w:rsidRPr="002518CA">
        <w:rPr>
          <w:spacing w:val="1"/>
          <w:sz w:val="20"/>
          <w:szCs w:val="20"/>
        </w:rPr>
        <w:t xml:space="preserve"> </w:t>
      </w:r>
      <w:r w:rsidRPr="002518CA">
        <w:rPr>
          <w:sz w:val="20"/>
          <w:szCs w:val="20"/>
        </w:rPr>
        <w:t>сайте</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на</w:t>
      </w:r>
      <w:r w:rsidRPr="002518CA">
        <w:rPr>
          <w:spacing w:val="1"/>
          <w:sz w:val="20"/>
          <w:szCs w:val="20"/>
        </w:rPr>
        <w:t xml:space="preserve"> </w:t>
      </w:r>
      <w:r w:rsidRPr="002518CA">
        <w:rPr>
          <w:sz w:val="20"/>
          <w:szCs w:val="20"/>
        </w:rPr>
        <w:t>стендах</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местах</w:t>
      </w:r>
      <w:r w:rsidRPr="002518CA">
        <w:rPr>
          <w:spacing w:val="1"/>
          <w:sz w:val="20"/>
          <w:szCs w:val="20"/>
        </w:rPr>
        <w:t xml:space="preserve"> </w:t>
      </w:r>
      <w:r w:rsidRPr="002518CA">
        <w:rPr>
          <w:sz w:val="20"/>
          <w:szCs w:val="20"/>
        </w:rPr>
        <w:t>предоставления</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многофункциональном</w:t>
      </w:r>
      <w:r w:rsidRPr="002518CA">
        <w:rPr>
          <w:spacing w:val="1"/>
          <w:sz w:val="20"/>
          <w:szCs w:val="20"/>
        </w:rPr>
        <w:t xml:space="preserve"> </w:t>
      </w:r>
      <w:r w:rsidRPr="002518CA">
        <w:rPr>
          <w:sz w:val="20"/>
          <w:szCs w:val="20"/>
        </w:rPr>
        <w:t>центре</w:t>
      </w:r>
      <w:r w:rsidRPr="002518CA">
        <w:rPr>
          <w:spacing w:val="1"/>
          <w:sz w:val="20"/>
          <w:szCs w:val="20"/>
        </w:rPr>
        <w:t xml:space="preserve"> </w:t>
      </w:r>
      <w:r w:rsidRPr="002518CA">
        <w:rPr>
          <w:sz w:val="20"/>
          <w:szCs w:val="20"/>
        </w:rPr>
        <w:t>размещается</w:t>
      </w:r>
      <w:r w:rsidRPr="002518CA">
        <w:rPr>
          <w:spacing w:val="1"/>
          <w:sz w:val="20"/>
          <w:szCs w:val="20"/>
        </w:rPr>
        <w:t xml:space="preserve"> </w:t>
      </w:r>
      <w:r w:rsidRPr="002518CA">
        <w:rPr>
          <w:sz w:val="20"/>
          <w:szCs w:val="20"/>
        </w:rPr>
        <w:t>следующая</w:t>
      </w:r>
      <w:r w:rsidRPr="002518CA">
        <w:rPr>
          <w:spacing w:val="-1"/>
          <w:sz w:val="20"/>
          <w:szCs w:val="20"/>
        </w:rPr>
        <w:t xml:space="preserve"> </w:t>
      </w:r>
      <w:r w:rsidRPr="002518CA">
        <w:rPr>
          <w:sz w:val="20"/>
          <w:szCs w:val="20"/>
        </w:rPr>
        <w:t>справочная информация:</w:t>
      </w:r>
    </w:p>
    <w:p w:rsidR="002518CA" w:rsidRPr="002518CA" w:rsidRDefault="002518CA" w:rsidP="002518CA">
      <w:pPr>
        <w:pStyle w:val="af"/>
        <w:ind w:left="0" w:firstLine="709"/>
        <w:rPr>
          <w:sz w:val="20"/>
          <w:szCs w:val="20"/>
        </w:rPr>
      </w:pPr>
      <w:r w:rsidRPr="002518CA">
        <w:rPr>
          <w:sz w:val="20"/>
          <w:szCs w:val="20"/>
        </w:rPr>
        <w:t>- о месте нахождения и графике работы Уполномоченного органа и их структурных</w:t>
      </w:r>
      <w:r w:rsidRPr="002518CA">
        <w:rPr>
          <w:spacing w:val="1"/>
          <w:sz w:val="20"/>
          <w:szCs w:val="20"/>
        </w:rPr>
        <w:t xml:space="preserve"> </w:t>
      </w:r>
      <w:r w:rsidRPr="002518CA">
        <w:rPr>
          <w:sz w:val="20"/>
          <w:szCs w:val="20"/>
        </w:rPr>
        <w:t>подразделений,</w:t>
      </w:r>
      <w:r w:rsidRPr="002518CA">
        <w:rPr>
          <w:spacing w:val="1"/>
          <w:sz w:val="20"/>
          <w:szCs w:val="20"/>
        </w:rPr>
        <w:t xml:space="preserve"> </w:t>
      </w:r>
      <w:r w:rsidRPr="002518CA">
        <w:rPr>
          <w:sz w:val="20"/>
          <w:szCs w:val="20"/>
        </w:rPr>
        <w:t>ответственных</w:t>
      </w:r>
      <w:r w:rsidRPr="002518CA">
        <w:rPr>
          <w:spacing w:val="1"/>
          <w:sz w:val="20"/>
          <w:szCs w:val="20"/>
        </w:rPr>
        <w:t xml:space="preserve"> </w:t>
      </w:r>
      <w:r w:rsidRPr="002518CA">
        <w:rPr>
          <w:sz w:val="20"/>
          <w:szCs w:val="20"/>
        </w:rPr>
        <w:t>за</w:t>
      </w:r>
      <w:r w:rsidRPr="002518CA">
        <w:rPr>
          <w:spacing w:val="1"/>
          <w:sz w:val="20"/>
          <w:szCs w:val="20"/>
        </w:rPr>
        <w:t xml:space="preserve"> </w:t>
      </w:r>
      <w:r w:rsidRPr="002518CA">
        <w:rPr>
          <w:sz w:val="20"/>
          <w:szCs w:val="20"/>
        </w:rPr>
        <w:t>предоставление</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а</w:t>
      </w:r>
      <w:r w:rsidRPr="002518CA">
        <w:rPr>
          <w:spacing w:val="1"/>
          <w:sz w:val="20"/>
          <w:szCs w:val="20"/>
        </w:rPr>
        <w:t xml:space="preserve"> </w:t>
      </w:r>
      <w:r w:rsidRPr="002518CA">
        <w:rPr>
          <w:sz w:val="20"/>
          <w:szCs w:val="20"/>
        </w:rPr>
        <w:t>также</w:t>
      </w:r>
      <w:r w:rsidRPr="002518CA">
        <w:rPr>
          <w:spacing w:val="1"/>
          <w:sz w:val="20"/>
          <w:szCs w:val="20"/>
        </w:rPr>
        <w:t xml:space="preserve"> </w:t>
      </w:r>
      <w:r w:rsidRPr="002518CA">
        <w:rPr>
          <w:sz w:val="20"/>
          <w:szCs w:val="20"/>
        </w:rPr>
        <w:t>многофункциональных</w:t>
      </w:r>
      <w:r w:rsidRPr="002518CA">
        <w:rPr>
          <w:spacing w:val="-2"/>
          <w:sz w:val="20"/>
          <w:szCs w:val="20"/>
        </w:rPr>
        <w:t xml:space="preserve"> </w:t>
      </w:r>
      <w:r w:rsidRPr="002518CA">
        <w:rPr>
          <w:sz w:val="20"/>
          <w:szCs w:val="20"/>
        </w:rPr>
        <w:t>центров;</w:t>
      </w:r>
    </w:p>
    <w:p w:rsidR="002518CA" w:rsidRPr="002518CA" w:rsidRDefault="002518CA" w:rsidP="002518CA">
      <w:pPr>
        <w:pStyle w:val="af"/>
        <w:ind w:left="0" w:firstLine="709"/>
        <w:rPr>
          <w:sz w:val="20"/>
          <w:szCs w:val="20"/>
        </w:rPr>
      </w:pPr>
      <w:r w:rsidRPr="002518CA">
        <w:rPr>
          <w:sz w:val="20"/>
          <w:szCs w:val="20"/>
        </w:rPr>
        <w:t>- справочные</w:t>
      </w:r>
      <w:r w:rsidRPr="002518CA">
        <w:rPr>
          <w:spacing w:val="1"/>
          <w:sz w:val="20"/>
          <w:szCs w:val="20"/>
        </w:rPr>
        <w:t xml:space="preserve"> </w:t>
      </w:r>
      <w:r w:rsidRPr="002518CA">
        <w:rPr>
          <w:sz w:val="20"/>
          <w:szCs w:val="20"/>
        </w:rPr>
        <w:t>телефоны</w:t>
      </w:r>
      <w:r w:rsidRPr="002518CA">
        <w:rPr>
          <w:spacing w:val="1"/>
          <w:sz w:val="20"/>
          <w:szCs w:val="20"/>
        </w:rPr>
        <w:t xml:space="preserve"> </w:t>
      </w:r>
      <w:r w:rsidRPr="002518CA">
        <w:rPr>
          <w:sz w:val="20"/>
          <w:szCs w:val="20"/>
        </w:rPr>
        <w:t>структурных</w:t>
      </w:r>
      <w:r w:rsidRPr="002518CA">
        <w:rPr>
          <w:spacing w:val="1"/>
          <w:sz w:val="20"/>
          <w:szCs w:val="20"/>
        </w:rPr>
        <w:t xml:space="preserve"> </w:t>
      </w:r>
      <w:r w:rsidRPr="002518CA">
        <w:rPr>
          <w:sz w:val="20"/>
          <w:szCs w:val="20"/>
        </w:rPr>
        <w:t>подразделений</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57"/>
          <w:sz w:val="20"/>
          <w:szCs w:val="20"/>
        </w:rPr>
        <w:t xml:space="preserve"> </w:t>
      </w:r>
      <w:r w:rsidRPr="002518CA">
        <w:rPr>
          <w:sz w:val="20"/>
          <w:szCs w:val="20"/>
        </w:rPr>
        <w:t>ответственных</w:t>
      </w:r>
      <w:r w:rsidRPr="002518CA">
        <w:rPr>
          <w:spacing w:val="1"/>
          <w:sz w:val="20"/>
          <w:szCs w:val="20"/>
        </w:rPr>
        <w:t xml:space="preserve"> </w:t>
      </w:r>
      <w:r w:rsidRPr="002518CA">
        <w:rPr>
          <w:sz w:val="20"/>
          <w:szCs w:val="20"/>
        </w:rPr>
        <w:t>за</w:t>
      </w:r>
      <w:r w:rsidRPr="002518CA">
        <w:rPr>
          <w:spacing w:val="1"/>
          <w:sz w:val="20"/>
          <w:szCs w:val="20"/>
        </w:rPr>
        <w:t xml:space="preserve"> </w:t>
      </w:r>
      <w:r w:rsidRPr="002518CA">
        <w:rPr>
          <w:sz w:val="20"/>
          <w:szCs w:val="20"/>
        </w:rPr>
        <w:t>предоставление</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том</w:t>
      </w:r>
      <w:r w:rsidRPr="002518CA">
        <w:rPr>
          <w:spacing w:val="1"/>
          <w:sz w:val="20"/>
          <w:szCs w:val="20"/>
        </w:rPr>
        <w:t xml:space="preserve"> </w:t>
      </w:r>
      <w:r w:rsidRPr="002518CA">
        <w:rPr>
          <w:sz w:val="20"/>
          <w:szCs w:val="20"/>
        </w:rPr>
        <w:t>числе</w:t>
      </w:r>
      <w:r w:rsidRPr="002518CA">
        <w:rPr>
          <w:spacing w:val="1"/>
          <w:sz w:val="20"/>
          <w:szCs w:val="20"/>
        </w:rPr>
        <w:t xml:space="preserve"> </w:t>
      </w:r>
      <w:r w:rsidRPr="002518CA">
        <w:rPr>
          <w:sz w:val="20"/>
          <w:szCs w:val="20"/>
        </w:rPr>
        <w:t>номер</w:t>
      </w:r>
      <w:r w:rsidRPr="002518CA">
        <w:rPr>
          <w:spacing w:val="1"/>
          <w:sz w:val="20"/>
          <w:szCs w:val="20"/>
        </w:rPr>
        <w:t xml:space="preserve"> </w:t>
      </w:r>
      <w:r w:rsidRPr="002518CA">
        <w:rPr>
          <w:sz w:val="20"/>
          <w:szCs w:val="20"/>
        </w:rPr>
        <w:t>телефон</w:t>
      </w:r>
      <w:proofErr w:type="gramStart"/>
      <w:r w:rsidRPr="002518CA">
        <w:rPr>
          <w:sz w:val="20"/>
          <w:szCs w:val="20"/>
        </w:rPr>
        <w:t>а-</w:t>
      </w:r>
      <w:proofErr w:type="gramEnd"/>
      <w:r w:rsidRPr="002518CA">
        <w:rPr>
          <w:spacing w:val="1"/>
          <w:sz w:val="20"/>
          <w:szCs w:val="20"/>
        </w:rPr>
        <w:t xml:space="preserve"> </w:t>
      </w:r>
      <w:proofErr w:type="spellStart"/>
      <w:r w:rsidRPr="002518CA">
        <w:rPr>
          <w:sz w:val="20"/>
          <w:szCs w:val="20"/>
        </w:rPr>
        <w:t>автоинформатора</w:t>
      </w:r>
      <w:proofErr w:type="spellEnd"/>
      <w:r w:rsidRPr="002518CA">
        <w:rPr>
          <w:spacing w:val="-2"/>
          <w:sz w:val="20"/>
          <w:szCs w:val="20"/>
        </w:rPr>
        <w:t xml:space="preserve"> </w:t>
      </w:r>
      <w:r w:rsidRPr="002518CA">
        <w:rPr>
          <w:sz w:val="20"/>
          <w:szCs w:val="20"/>
        </w:rPr>
        <w:t>(при</w:t>
      </w:r>
      <w:r w:rsidRPr="002518CA">
        <w:rPr>
          <w:spacing w:val="-2"/>
          <w:sz w:val="20"/>
          <w:szCs w:val="20"/>
        </w:rPr>
        <w:t xml:space="preserve"> </w:t>
      </w:r>
      <w:r w:rsidRPr="002518CA">
        <w:rPr>
          <w:sz w:val="20"/>
          <w:szCs w:val="20"/>
        </w:rPr>
        <w:t>наличии);</w:t>
      </w:r>
    </w:p>
    <w:p w:rsidR="002518CA" w:rsidRPr="002518CA" w:rsidRDefault="002518CA" w:rsidP="002518CA">
      <w:pPr>
        <w:pStyle w:val="af"/>
        <w:ind w:left="0" w:firstLine="709"/>
        <w:rPr>
          <w:sz w:val="20"/>
          <w:szCs w:val="20"/>
        </w:rPr>
      </w:pPr>
      <w:r w:rsidRPr="002518CA">
        <w:rPr>
          <w:sz w:val="20"/>
          <w:szCs w:val="20"/>
        </w:rPr>
        <w:t>- адрес официального сайта, а также электронной почты и (или) формы обратной связи</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сети</w:t>
      </w:r>
      <w:r w:rsidRPr="002518CA">
        <w:rPr>
          <w:spacing w:val="4"/>
          <w:sz w:val="20"/>
          <w:szCs w:val="20"/>
        </w:rPr>
        <w:t xml:space="preserve"> </w:t>
      </w:r>
      <w:r w:rsidRPr="002518CA">
        <w:rPr>
          <w:sz w:val="20"/>
          <w:szCs w:val="20"/>
        </w:rPr>
        <w:t>«Интернет».</w:t>
      </w:r>
    </w:p>
    <w:p w:rsidR="002518CA" w:rsidRPr="002518CA" w:rsidRDefault="002518CA" w:rsidP="002518CA">
      <w:pPr>
        <w:pStyle w:val="af"/>
        <w:ind w:left="0" w:firstLine="709"/>
        <w:rPr>
          <w:sz w:val="20"/>
          <w:szCs w:val="20"/>
        </w:rPr>
      </w:pPr>
      <w:r w:rsidRPr="002518CA">
        <w:rPr>
          <w:sz w:val="20"/>
          <w:szCs w:val="20"/>
        </w:rPr>
        <w:t>В</w:t>
      </w:r>
      <w:r w:rsidRPr="002518CA">
        <w:rPr>
          <w:spacing w:val="1"/>
          <w:sz w:val="20"/>
          <w:szCs w:val="20"/>
        </w:rPr>
        <w:t xml:space="preserve"> </w:t>
      </w:r>
      <w:r w:rsidRPr="002518CA">
        <w:rPr>
          <w:sz w:val="20"/>
          <w:szCs w:val="20"/>
        </w:rPr>
        <w:t>залах</w:t>
      </w:r>
      <w:r w:rsidRPr="002518CA">
        <w:rPr>
          <w:spacing w:val="1"/>
          <w:sz w:val="20"/>
          <w:szCs w:val="20"/>
        </w:rPr>
        <w:t xml:space="preserve"> </w:t>
      </w:r>
      <w:r w:rsidRPr="002518CA">
        <w:rPr>
          <w:sz w:val="20"/>
          <w:szCs w:val="20"/>
        </w:rPr>
        <w:t>ожидания</w:t>
      </w:r>
      <w:r w:rsidRPr="002518CA">
        <w:rPr>
          <w:spacing w:val="1"/>
          <w:sz w:val="20"/>
          <w:szCs w:val="20"/>
        </w:rPr>
        <w:t xml:space="preserve"> </w:t>
      </w:r>
      <w:r w:rsidRPr="002518CA">
        <w:rPr>
          <w:sz w:val="20"/>
          <w:szCs w:val="20"/>
        </w:rPr>
        <w:t>Уполномоченного</w:t>
      </w:r>
      <w:r w:rsidRPr="002518CA">
        <w:rPr>
          <w:spacing w:val="1"/>
          <w:sz w:val="20"/>
          <w:szCs w:val="20"/>
        </w:rPr>
        <w:t xml:space="preserve"> </w:t>
      </w:r>
      <w:r w:rsidRPr="002518CA">
        <w:rPr>
          <w:sz w:val="20"/>
          <w:szCs w:val="20"/>
        </w:rPr>
        <w:t>органа</w:t>
      </w:r>
      <w:r w:rsidRPr="002518CA">
        <w:rPr>
          <w:spacing w:val="1"/>
          <w:sz w:val="20"/>
          <w:szCs w:val="20"/>
        </w:rPr>
        <w:t xml:space="preserve"> </w:t>
      </w:r>
      <w:r w:rsidRPr="002518CA">
        <w:rPr>
          <w:sz w:val="20"/>
          <w:szCs w:val="20"/>
        </w:rPr>
        <w:t>размещаются</w:t>
      </w:r>
      <w:r w:rsidRPr="002518CA">
        <w:rPr>
          <w:spacing w:val="1"/>
          <w:sz w:val="20"/>
          <w:szCs w:val="20"/>
        </w:rPr>
        <w:t xml:space="preserve"> </w:t>
      </w:r>
      <w:r w:rsidRPr="002518CA">
        <w:rPr>
          <w:sz w:val="20"/>
          <w:szCs w:val="20"/>
        </w:rPr>
        <w:t>нормативные</w:t>
      </w:r>
      <w:r w:rsidRPr="002518CA">
        <w:rPr>
          <w:spacing w:val="1"/>
          <w:sz w:val="20"/>
          <w:szCs w:val="20"/>
        </w:rPr>
        <w:t xml:space="preserve"> </w:t>
      </w:r>
      <w:r w:rsidRPr="002518CA">
        <w:rPr>
          <w:sz w:val="20"/>
          <w:szCs w:val="20"/>
        </w:rPr>
        <w:t>правовые</w:t>
      </w:r>
      <w:r w:rsidRPr="002518CA">
        <w:rPr>
          <w:spacing w:val="1"/>
          <w:sz w:val="20"/>
          <w:szCs w:val="20"/>
        </w:rPr>
        <w:t xml:space="preserve"> </w:t>
      </w:r>
      <w:r w:rsidRPr="002518CA">
        <w:rPr>
          <w:sz w:val="20"/>
          <w:szCs w:val="20"/>
        </w:rPr>
        <w:t>акты,</w:t>
      </w:r>
      <w:r w:rsidRPr="002518CA">
        <w:rPr>
          <w:spacing w:val="1"/>
          <w:sz w:val="20"/>
          <w:szCs w:val="20"/>
        </w:rPr>
        <w:t xml:space="preserve"> </w:t>
      </w:r>
      <w:r w:rsidRPr="002518CA">
        <w:rPr>
          <w:sz w:val="20"/>
          <w:szCs w:val="20"/>
        </w:rPr>
        <w:t>регулирующие</w:t>
      </w:r>
      <w:r w:rsidRPr="002518CA">
        <w:rPr>
          <w:spacing w:val="1"/>
          <w:sz w:val="20"/>
          <w:szCs w:val="20"/>
        </w:rPr>
        <w:t xml:space="preserve"> </w:t>
      </w:r>
      <w:r w:rsidRPr="002518CA">
        <w:rPr>
          <w:sz w:val="20"/>
          <w:szCs w:val="20"/>
        </w:rPr>
        <w:t>порядок</w:t>
      </w:r>
      <w:r w:rsidRPr="002518CA">
        <w:rPr>
          <w:spacing w:val="1"/>
          <w:sz w:val="20"/>
          <w:szCs w:val="20"/>
        </w:rPr>
        <w:t xml:space="preserve"> </w:t>
      </w:r>
      <w:r w:rsidRPr="002518CA">
        <w:rPr>
          <w:sz w:val="20"/>
          <w:szCs w:val="20"/>
        </w:rPr>
        <w:t>предоставления</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том</w:t>
      </w:r>
      <w:r w:rsidRPr="002518CA">
        <w:rPr>
          <w:spacing w:val="1"/>
          <w:sz w:val="20"/>
          <w:szCs w:val="20"/>
        </w:rPr>
        <w:t xml:space="preserve"> </w:t>
      </w:r>
      <w:r w:rsidRPr="002518CA">
        <w:rPr>
          <w:sz w:val="20"/>
          <w:szCs w:val="20"/>
        </w:rPr>
        <w:t>числе</w:t>
      </w:r>
      <w:r w:rsidRPr="002518CA">
        <w:rPr>
          <w:spacing w:val="1"/>
          <w:sz w:val="20"/>
          <w:szCs w:val="20"/>
        </w:rPr>
        <w:t xml:space="preserve"> </w:t>
      </w:r>
      <w:r w:rsidRPr="002518CA">
        <w:rPr>
          <w:sz w:val="20"/>
          <w:szCs w:val="20"/>
        </w:rPr>
        <w:t>Административный регламент, которые по требованию заявителя предоставляются ему для</w:t>
      </w:r>
      <w:r w:rsidRPr="002518CA">
        <w:rPr>
          <w:spacing w:val="1"/>
          <w:sz w:val="20"/>
          <w:szCs w:val="20"/>
        </w:rPr>
        <w:t xml:space="preserve"> </w:t>
      </w:r>
      <w:r w:rsidRPr="002518CA">
        <w:rPr>
          <w:sz w:val="20"/>
          <w:szCs w:val="20"/>
        </w:rPr>
        <w:t>ознакомления.</w:t>
      </w:r>
    </w:p>
    <w:p w:rsidR="002518CA" w:rsidRPr="002518CA" w:rsidRDefault="002518CA" w:rsidP="002518CA">
      <w:pPr>
        <w:pStyle w:val="af"/>
        <w:ind w:left="0" w:firstLine="709"/>
        <w:rPr>
          <w:sz w:val="20"/>
          <w:szCs w:val="20"/>
        </w:rPr>
      </w:pPr>
      <w:r w:rsidRPr="002518CA">
        <w:rPr>
          <w:sz w:val="20"/>
          <w:szCs w:val="20"/>
        </w:rPr>
        <w:t>Размещение</w:t>
      </w:r>
      <w:r w:rsidRPr="002518CA">
        <w:rPr>
          <w:spacing w:val="54"/>
          <w:sz w:val="20"/>
          <w:szCs w:val="20"/>
        </w:rPr>
        <w:t xml:space="preserve"> </w:t>
      </w:r>
      <w:r w:rsidRPr="002518CA">
        <w:rPr>
          <w:sz w:val="20"/>
          <w:szCs w:val="20"/>
        </w:rPr>
        <w:t>информации</w:t>
      </w:r>
      <w:r w:rsidRPr="002518CA">
        <w:rPr>
          <w:spacing w:val="113"/>
          <w:sz w:val="20"/>
          <w:szCs w:val="20"/>
        </w:rPr>
        <w:t xml:space="preserve"> </w:t>
      </w:r>
      <w:r w:rsidRPr="002518CA">
        <w:rPr>
          <w:sz w:val="20"/>
          <w:szCs w:val="20"/>
        </w:rPr>
        <w:t>о</w:t>
      </w:r>
      <w:r w:rsidRPr="002518CA">
        <w:rPr>
          <w:spacing w:val="113"/>
          <w:sz w:val="20"/>
          <w:szCs w:val="20"/>
        </w:rPr>
        <w:t xml:space="preserve"> </w:t>
      </w:r>
      <w:r w:rsidRPr="002518CA">
        <w:rPr>
          <w:sz w:val="20"/>
          <w:szCs w:val="20"/>
        </w:rPr>
        <w:t>порядке</w:t>
      </w:r>
      <w:r w:rsidRPr="002518CA">
        <w:rPr>
          <w:spacing w:val="112"/>
          <w:sz w:val="20"/>
          <w:szCs w:val="20"/>
        </w:rPr>
        <w:t xml:space="preserve"> </w:t>
      </w:r>
      <w:r w:rsidRPr="002518CA">
        <w:rPr>
          <w:sz w:val="20"/>
          <w:szCs w:val="20"/>
        </w:rPr>
        <w:t>предоставления</w:t>
      </w:r>
      <w:r w:rsidRPr="002518CA">
        <w:rPr>
          <w:spacing w:val="115"/>
          <w:sz w:val="20"/>
          <w:szCs w:val="20"/>
        </w:rPr>
        <w:t xml:space="preserve"> </w:t>
      </w:r>
      <w:r w:rsidRPr="002518CA">
        <w:rPr>
          <w:sz w:val="20"/>
          <w:szCs w:val="20"/>
        </w:rPr>
        <w:t>муниципальной</w:t>
      </w:r>
      <w:r w:rsidRPr="002518CA">
        <w:rPr>
          <w:spacing w:val="116"/>
          <w:sz w:val="20"/>
          <w:szCs w:val="20"/>
        </w:rPr>
        <w:t xml:space="preserve"> </w:t>
      </w:r>
      <w:r w:rsidRPr="002518CA">
        <w:rPr>
          <w:sz w:val="20"/>
          <w:szCs w:val="20"/>
        </w:rPr>
        <w:t>услуги</w:t>
      </w:r>
      <w:r w:rsidRPr="002518CA">
        <w:rPr>
          <w:spacing w:val="116"/>
          <w:sz w:val="20"/>
          <w:szCs w:val="20"/>
        </w:rPr>
        <w:t xml:space="preserve"> </w:t>
      </w:r>
      <w:r w:rsidRPr="002518CA">
        <w:rPr>
          <w:sz w:val="20"/>
          <w:szCs w:val="20"/>
        </w:rPr>
        <w:t>на информационных стендах в помещении многофункционального центра осуществляется в</w:t>
      </w:r>
      <w:r w:rsidRPr="002518CA">
        <w:rPr>
          <w:spacing w:val="1"/>
          <w:sz w:val="20"/>
          <w:szCs w:val="20"/>
        </w:rPr>
        <w:t xml:space="preserve"> </w:t>
      </w:r>
      <w:r w:rsidRPr="002518CA">
        <w:rPr>
          <w:sz w:val="20"/>
          <w:szCs w:val="20"/>
        </w:rPr>
        <w:t>соответствии</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соглашением,</w:t>
      </w:r>
      <w:r w:rsidRPr="002518CA">
        <w:rPr>
          <w:spacing w:val="1"/>
          <w:sz w:val="20"/>
          <w:szCs w:val="20"/>
        </w:rPr>
        <w:t xml:space="preserve"> </w:t>
      </w:r>
      <w:r w:rsidRPr="002518CA">
        <w:rPr>
          <w:sz w:val="20"/>
          <w:szCs w:val="20"/>
        </w:rPr>
        <w:t>заключенным</w:t>
      </w:r>
      <w:r w:rsidRPr="002518CA">
        <w:rPr>
          <w:spacing w:val="1"/>
          <w:sz w:val="20"/>
          <w:szCs w:val="20"/>
        </w:rPr>
        <w:t xml:space="preserve"> </w:t>
      </w:r>
      <w:r w:rsidRPr="002518CA">
        <w:rPr>
          <w:sz w:val="20"/>
          <w:szCs w:val="20"/>
        </w:rPr>
        <w:t>между</w:t>
      </w:r>
      <w:r w:rsidRPr="002518CA">
        <w:rPr>
          <w:spacing w:val="1"/>
          <w:sz w:val="20"/>
          <w:szCs w:val="20"/>
        </w:rPr>
        <w:t xml:space="preserve"> </w:t>
      </w:r>
      <w:r w:rsidRPr="002518CA">
        <w:rPr>
          <w:sz w:val="20"/>
          <w:szCs w:val="20"/>
        </w:rPr>
        <w:t>многофункциональным</w:t>
      </w:r>
      <w:r w:rsidRPr="002518CA">
        <w:rPr>
          <w:spacing w:val="1"/>
          <w:sz w:val="20"/>
          <w:szCs w:val="20"/>
        </w:rPr>
        <w:t xml:space="preserve"> </w:t>
      </w:r>
      <w:r w:rsidRPr="002518CA">
        <w:rPr>
          <w:sz w:val="20"/>
          <w:szCs w:val="20"/>
        </w:rPr>
        <w:t>центром</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Уполномоченным</w:t>
      </w:r>
      <w:r w:rsidRPr="002518CA">
        <w:rPr>
          <w:spacing w:val="1"/>
          <w:sz w:val="20"/>
          <w:szCs w:val="20"/>
        </w:rPr>
        <w:t xml:space="preserve"> </w:t>
      </w:r>
      <w:r w:rsidRPr="002518CA">
        <w:rPr>
          <w:sz w:val="20"/>
          <w:szCs w:val="20"/>
        </w:rPr>
        <w:t>органом</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учетом</w:t>
      </w:r>
      <w:r w:rsidRPr="002518CA">
        <w:rPr>
          <w:spacing w:val="1"/>
          <w:sz w:val="20"/>
          <w:szCs w:val="20"/>
        </w:rPr>
        <w:t xml:space="preserve"> </w:t>
      </w:r>
      <w:r w:rsidRPr="002518CA">
        <w:rPr>
          <w:sz w:val="20"/>
          <w:szCs w:val="20"/>
        </w:rPr>
        <w:t>требований</w:t>
      </w:r>
      <w:r w:rsidRPr="002518CA">
        <w:rPr>
          <w:spacing w:val="1"/>
          <w:sz w:val="20"/>
          <w:szCs w:val="20"/>
        </w:rPr>
        <w:t xml:space="preserve"> </w:t>
      </w:r>
      <w:r w:rsidRPr="002518CA">
        <w:rPr>
          <w:sz w:val="20"/>
          <w:szCs w:val="20"/>
        </w:rPr>
        <w:t>к</w:t>
      </w:r>
      <w:r w:rsidRPr="002518CA">
        <w:rPr>
          <w:spacing w:val="1"/>
          <w:sz w:val="20"/>
          <w:szCs w:val="20"/>
        </w:rPr>
        <w:t xml:space="preserve"> </w:t>
      </w:r>
      <w:r w:rsidRPr="002518CA">
        <w:rPr>
          <w:sz w:val="20"/>
          <w:szCs w:val="20"/>
        </w:rPr>
        <w:t>информированию,</w:t>
      </w:r>
      <w:r w:rsidRPr="002518CA">
        <w:rPr>
          <w:spacing w:val="1"/>
          <w:sz w:val="20"/>
          <w:szCs w:val="20"/>
        </w:rPr>
        <w:t xml:space="preserve"> </w:t>
      </w:r>
      <w:r w:rsidRPr="002518CA">
        <w:rPr>
          <w:sz w:val="20"/>
          <w:szCs w:val="20"/>
        </w:rPr>
        <w:t>установленных</w:t>
      </w:r>
      <w:r w:rsidRPr="002518CA">
        <w:rPr>
          <w:spacing w:val="1"/>
          <w:sz w:val="20"/>
          <w:szCs w:val="20"/>
        </w:rPr>
        <w:t xml:space="preserve"> </w:t>
      </w:r>
      <w:r w:rsidRPr="002518CA">
        <w:rPr>
          <w:sz w:val="20"/>
          <w:szCs w:val="20"/>
        </w:rPr>
        <w:t>Административным</w:t>
      </w:r>
      <w:r w:rsidRPr="002518CA">
        <w:rPr>
          <w:spacing w:val="-3"/>
          <w:sz w:val="20"/>
          <w:szCs w:val="20"/>
        </w:rPr>
        <w:t xml:space="preserve"> </w:t>
      </w:r>
      <w:r w:rsidRPr="002518CA">
        <w:rPr>
          <w:sz w:val="20"/>
          <w:szCs w:val="20"/>
        </w:rPr>
        <w:t>регламентом.</w:t>
      </w:r>
    </w:p>
    <w:p w:rsidR="002518CA" w:rsidRPr="002518CA" w:rsidRDefault="002518CA" w:rsidP="002518CA">
      <w:pPr>
        <w:pStyle w:val="af"/>
        <w:ind w:left="0" w:firstLine="709"/>
        <w:rPr>
          <w:sz w:val="20"/>
          <w:szCs w:val="20"/>
        </w:rPr>
      </w:pPr>
      <w:r w:rsidRPr="002518CA">
        <w:rPr>
          <w:sz w:val="20"/>
          <w:szCs w:val="20"/>
        </w:rPr>
        <w:t>Информация о ходе рассмотрения заявления о предоставлении муниципальной услуги</w:t>
      </w:r>
      <w:r w:rsidRPr="002518CA">
        <w:rPr>
          <w:spacing w:val="-57"/>
          <w:sz w:val="20"/>
          <w:szCs w:val="20"/>
        </w:rPr>
        <w:t xml:space="preserve"> </w:t>
      </w:r>
      <w:r w:rsidRPr="002518CA">
        <w:rPr>
          <w:sz w:val="20"/>
          <w:szCs w:val="20"/>
        </w:rPr>
        <w:t>и о результатах</w:t>
      </w:r>
      <w:r w:rsidRPr="002518CA">
        <w:rPr>
          <w:spacing w:val="1"/>
          <w:sz w:val="20"/>
          <w:szCs w:val="20"/>
        </w:rPr>
        <w:t xml:space="preserve"> </w:t>
      </w:r>
      <w:r w:rsidRPr="002518CA">
        <w:rPr>
          <w:sz w:val="20"/>
          <w:szCs w:val="20"/>
        </w:rPr>
        <w:t>предоставления муниципальной</w:t>
      </w:r>
      <w:r w:rsidRPr="002518CA">
        <w:rPr>
          <w:spacing w:val="60"/>
          <w:sz w:val="20"/>
          <w:szCs w:val="20"/>
        </w:rPr>
        <w:t xml:space="preserve"> </w:t>
      </w:r>
      <w:r w:rsidRPr="002518CA">
        <w:rPr>
          <w:sz w:val="20"/>
          <w:szCs w:val="20"/>
        </w:rPr>
        <w:t>услуги может быть получена заявителем</w:t>
      </w:r>
      <w:r w:rsidRPr="002518CA">
        <w:rPr>
          <w:spacing w:val="1"/>
          <w:sz w:val="20"/>
          <w:szCs w:val="20"/>
        </w:rPr>
        <w:t xml:space="preserve"> </w:t>
      </w:r>
      <w:r w:rsidRPr="002518CA">
        <w:rPr>
          <w:sz w:val="20"/>
          <w:szCs w:val="20"/>
        </w:rPr>
        <w:t>(его</w:t>
      </w:r>
      <w:r w:rsidRPr="002518CA">
        <w:rPr>
          <w:spacing w:val="11"/>
          <w:sz w:val="20"/>
          <w:szCs w:val="20"/>
        </w:rPr>
        <w:t xml:space="preserve"> </w:t>
      </w:r>
      <w:r w:rsidRPr="002518CA">
        <w:rPr>
          <w:sz w:val="20"/>
          <w:szCs w:val="20"/>
        </w:rPr>
        <w:t>представителем)</w:t>
      </w:r>
      <w:r w:rsidRPr="002518CA">
        <w:rPr>
          <w:spacing w:val="11"/>
          <w:sz w:val="20"/>
          <w:szCs w:val="20"/>
        </w:rPr>
        <w:t xml:space="preserve"> </w:t>
      </w:r>
      <w:r w:rsidRPr="002518CA">
        <w:rPr>
          <w:sz w:val="20"/>
          <w:szCs w:val="20"/>
        </w:rPr>
        <w:t>в</w:t>
      </w:r>
      <w:r w:rsidRPr="002518CA">
        <w:rPr>
          <w:spacing w:val="13"/>
          <w:sz w:val="20"/>
          <w:szCs w:val="20"/>
        </w:rPr>
        <w:t xml:space="preserve"> </w:t>
      </w:r>
      <w:r w:rsidRPr="002518CA">
        <w:rPr>
          <w:sz w:val="20"/>
          <w:szCs w:val="20"/>
        </w:rPr>
        <w:t>личном</w:t>
      </w:r>
      <w:r w:rsidRPr="002518CA">
        <w:rPr>
          <w:spacing w:val="11"/>
          <w:sz w:val="20"/>
          <w:szCs w:val="20"/>
        </w:rPr>
        <w:t xml:space="preserve"> </w:t>
      </w:r>
      <w:r w:rsidRPr="002518CA">
        <w:rPr>
          <w:sz w:val="20"/>
          <w:szCs w:val="20"/>
        </w:rPr>
        <w:t>кабинете</w:t>
      </w:r>
      <w:r w:rsidRPr="002518CA">
        <w:rPr>
          <w:spacing w:val="11"/>
          <w:sz w:val="20"/>
          <w:szCs w:val="20"/>
        </w:rPr>
        <w:t xml:space="preserve"> </w:t>
      </w:r>
      <w:r w:rsidRPr="002518CA">
        <w:rPr>
          <w:sz w:val="20"/>
          <w:szCs w:val="20"/>
        </w:rPr>
        <w:t>на</w:t>
      </w:r>
      <w:r w:rsidRPr="002518CA">
        <w:rPr>
          <w:spacing w:val="10"/>
          <w:sz w:val="20"/>
          <w:szCs w:val="20"/>
        </w:rPr>
        <w:t xml:space="preserve"> </w:t>
      </w:r>
      <w:r w:rsidRPr="002518CA">
        <w:rPr>
          <w:sz w:val="20"/>
          <w:szCs w:val="20"/>
        </w:rPr>
        <w:t>Едином</w:t>
      </w:r>
      <w:r w:rsidRPr="002518CA">
        <w:rPr>
          <w:spacing w:val="11"/>
          <w:sz w:val="20"/>
          <w:szCs w:val="20"/>
        </w:rPr>
        <w:t xml:space="preserve"> </w:t>
      </w:r>
      <w:r w:rsidRPr="002518CA">
        <w:rPr>
          <w:sz w:val="20"/>
          <w:szCs w:val="20"/>
        </w:rPr>
        <w:t>портале,</w:t>
      </w:r>
      <w:r w:rsidRPr="002518CA">
        <w:rPr>
          <w:spacing w:val="12"/>
          <w:sz w:val="20"/>
          <w:szCs w:val="20"/>
        </w:rPr>
        <w:t xml:space="preserve"> </w:t>
      </w:r>
      <w:r w:rsidRPr="002518CA">
        <w:rPr>
          <w:sz w:val="20"/>
          <w:szCs w:val="20"/>
        </w:rPr>
        <w:t>региональном</w:t>
      </w:r>
      <w:r w:rsidRPr="002518CA">
        <w:rPr>
          <w:spacing w:val="10"/>
          <w:sz w:val="20"/>
          <w:szCs w:val="20"/>
        </w:rPr>
        <w:t xml:space="preserve"> </w:t>
      </w:r>
      <w:r w:rsidRPr="002518CA">
        <w:rPr>
          <w:sz w:val="20"/>
          <w:szCs w:val="20"/>
        </w:rPr>
        <w:t>портале,</w:t>
      </w:r>
      <w:r w:rsidRPr="002518CA">
        <w:rPr>
          <w:spacing w:val="12"/>
          <w:sz w:val="20"/>
          <w:szCs w:val="20"/>
        </w:rPr>
        <w:t xml:space="preserve"> </w:t>
      </w:r>
      <w:r w:rsidRPr="002518CA">
        <w:rPr>
          <w:sz w:val="20"/>
          <w:szCs w:val="20"/>
        </w:rPr>
        <w:t>а</w:t>
      </w:r>
      <w:r w:rsidRPr="002518CA">
        <w:rPr>
          <w:spacing w:val="11"/>
          <w:sz w:val="20"/>
          <w:szCs w:val="20"/>
        </w:rPr>
        <w:t xml:space="preserve"> </w:t>
      </w:r>
      <w:r w:rsidRPr="002518CA">
        <w:rPr>
          <w:sz w:val="20"/>
          <w:szCs w:val="20"/>
        </w:rPr>
        <w:t>также</w:t>
      </w:r>
      <w:r w:rsidRPr="002518CA">
        <w:rPr>
          <w:spacing w:val="-58"/>
          <w:sz w:val="20"/>
          <w:szCs w:val="20"/>
        </w:rPr>
        <w:t xml:space="preserve"> </w:t>
      </w:r>
      <w:r w:rsidRPr="002518CA">
        <w:rPr>
          <w:sz w:val="20"/>
          <w:szCs w:val="20"/>
        </w:rPr>
        <w:t>в соответствующем структурном подразделении Уполномоченного органа при обращении</w:t>
      </w:r>
      <w:r w:rsidRPr="002518CA">
        <w:rPr>
          <w:spacing w:val="1"/>
          <w:sz w:val="20"/>
          <w:szCs w:val="20"/>
        </w:rPr>
        <w:t xml:space="preserve"> </w:t>
      </w:r>
      <w:r w:rsidRPr="002518CA">
        <w:rPr>
          <w:sz w:val="20"/>
          <w:szCs w:val="20"/>
        </w:rPr>
        <w:t>заявителя</w:t>
      </w:r>
      <w:r w:rsidRPr="002518CA">
        <w:rPr>
          <w:spacing w:val="-2"/>
          <w:sz w:val="20"/>
          <w:szCs w:val="20"/>
        </w:rPr>
        <w:t xml:space="preserve"> </w:t>
      </w:r>
      <w:r w:rsidRPr="002518CA">
        <w:rPr>
          <w:sz w:val="20"/>
          <w:szCs w:val="20"/>
        </w:rPr>
        <w:t>лично,</w:t>
      </w:r>
      <w:r w:rsidRPr="002518CA">
        <w:rPr>
          <w:spacing w:val="-3"/>
          <w:sz w:val="20"/>
          <w:szCs w:val="20"/>
        </w:rPr>
        <w:t xml:space="preserve"> </w:t>
      </w:r>
      <w:r w:rsidRPr="002518CA">
        <w:rPr>
          <w:sz w:val="20"/>
          <w:szCs w:val="20"/>
        </w:rPr>
        <w:t>по телефону</w:t>
      </w:r>
      <w:r w:rsidRPr="002518CA">
        <w:rPr>
          <w:spacing w:val="-5"/>
          <w:sz w:val="20"/>
          <w:szCs w:val="20"/>
        </w:rPr>
        <w:t xml:space="preserve"> </w:t>
      </w:r>
      <w:r w:rsidRPr="002518CA">
        <w:rPr>
          <w:sz w:val="20"/>
          <w:szCs w:val="20"/>
        </w:rPr>
        <w:t>посредством</w:t>
      </w:r>
      <w:r w:rsidRPr="002518CA">
        <w:rPr>
          <w:spacing w:val="-1"/>
          <w:sz w:val="20"/>
          <w:szCs w:val="20"/>
        </w:rPr>
        <w:t xml:space="preserve"> </w:t>
      </w:r>
      <w:r w:rsidRPr="002518CA">
        <w:rPr>
          <w:sz w:val="20"/>
          <w:szCs w:val="20"/>
        </w:rPr>
        <w:t>электронной</w:t>
      </w:r>
      <w:r w:rsidRPr="002518CA">
        <w:rPr>
          <w:spacing w:val="-2"/>
          <w:sz w:val="20"/>
          <w:szCs w:val="20"/>
        </w:rPr>
        <w:t xml:space="preserve"> </w:t>
      </w:r>
      <w:r w:rsidRPr="002518CA">
        <w:rPr>
          <w:sz w:val="20"/>
          <w:szCs w:val="20"/>
        </w:rPr>
        <w:t>почты.</w:t>
      </w:r>
    </w:p>
    <w:p w:rsidR="002518CA" w:rsidRPr="002518CA" w:rsidRDefault="002518CA" w:rsidP="002518CA">
      <w:pPr>
        <w:pStyle w:val="Heading2"/>
        <w:tabs>
          <w:tab w:val="left" w:pos="1262"/>
        </w:tabs>
        <w:ind w:left="1022" w:right="0" w:firstLine="0"/>
        <w:jc w:val="center"/>
        <w:rPr>
          <w:sz w:val="20"/>
          <w:szCs w:val="20"/>
        </w:rPr>
      </w:pPr>
      <w:r w:rsidRPr="002518CA">
        <w:rPr>
          <w:sz w:val="20"/>
          <w:szCs w:val="20"/>
        </w:rPr>
        <w:t>2. Стандарт</w:t>
      </w:r>
      <w:r w:rsidRPr="002518CA">
        <w:rPr>
          <w:spacing w:val="-5"/>
          <w:sz w:val="20"/>
          <w:szCs w:val="20"/>
        </w:rPr>
        <w:t xml:space="preserve"> </w:t>
      </w:r>
      <w:r w:rsidRPr="002518CA">
        <w:rPr>
          <w:sz w:val="20"/>
          <w:szCs w:val="20"/>
        </w:rPr>
        <w:t>предоставления</w:t>
      </w:r>
      <w:r w:rsidRPr="002518CA">
        <w:rPr>
          <w:spacing w:val="-6"/>
          <w:sz w:val="20"/>
          <w:szCs w:val="20"/>
        </w:rPr>
        <w:t xml:space="preserve"> </w:t>
      </w:r>
      <w:r w:rsidRPr="002518CA">
        <w:rPr>
          <w:sz w:val="20"/>
          <w:szCs w:val="20"/>
        </w:rPr>
        <w:t>муниципальной</w:t>
      </w:r>
      <w:r w:rsidRPr="002518CA">
        <w:rPr>
          <w:spacing w:val="-5"/>
          <w:sz w:val="20"/>
          <w:szCs w:val="20"/>
        </w:rPr>
        <w:t xml:space="preserve"> </w:t>
      </w:r>
      <w:r w:rsidRPr="002518CA">
        <w:rPr>
          <w:sz w:val="20"/>
          <w:szCs w:val="20"/>
        </w:rPr>
        <w:t>услуги</w:t>
      </w:r>
    </w:p>
    <w:p w:rsidR="002518CA" w:rsidRPr="002518CA" w:rsidRDefault="002518CA" w:rsidP="002518CA">
      <w:pPr>
        <w:pStyle w:val="ab"/>
        <w:widowControl w:val="0"/>
        <w:numPr>
          <w:ilvl w:val="1"/>
          <w:numId w:val="16"/>
        </w:numPr>
        <w:tabs>
          <w:tab w:val="left" w:pos="1442"/>
        </w:tabs>
        <w:autoSpaceDE w:val="0"/>
        <w:autoSpaceDN w:val="0"/>
        <w:spacing w:after="0" w:line="240" w:lineRule="auto"/>
        <w:ind w:left="0" w:firstLine="709"/>
        <w:contextualSpacing w:val="0"/>
        <w:jc w:val="center"/>
        <w:rPr>
          <w:rFonts w:ascii="Times New Roman" w:hAnsi="Times New Roman"/>
          <w:b/>
          <w:sz w:val="20"/>
          <w:szCs w:val="20"/>
        </w:rPr>
      </w:pPr>
      <w:r w:rsidRPr="002518CA">
        <w:rPr>
          <w:rFonts w:ascii="Times New Roman" w:hAnsi="Times New Roman"/>
          <w:b/>
          <w:sz w:val="20"/>
          <w:szCs w:val="20"/>
        </w:rPr>
        <w:t>Наименование</w:t>
      </w:r>
      <w:r w:rsidRPr="002518CA">
        <w:rPr>
          <w:rFonts w:ascii="Times New Roman" w:hAnsi="Times New Roman"/>
          <w:b/>
          <w:spacing w:val="-6"/>
          <w:sz w:val="20"/>
          <w:szCs w:val="20"/>
        </w:rPr>
        <w:t xml:space="preserve"> </w:t>
      </w:r>
      <w:r w:rsidRPr="002518CA">
        <w:rPr>
          <w:rFonts w:ascii="Times New Roman" w:hAnsi="Times New Roman"/>
          <w:b/>
          <w:sz w:val="20"/>
          <w:szCs w:val="20"/>
        </w:rPr>
        <w:t>муниципальной</w:t>
      </w:r>
      <w:r w:rsidRPr="002518CA">
        <w:rPr>
          <w:rFonts w:ascii="Times New Roman" w:hAnsi="Times New Roman"/>
          <w:b/>
          <w:spacing w:val="-4"/>
          <w:sz w:val="20"/>
          <w:szCs w:val="20"/>
        </w:rPr>
        <w:t xml:space="preserve"> </w:t>
      </w:r>
      <w:r w:rsidRPr="002518CA">
        <w:rPr>
          <w:rFonts w:ascii="Times New Roman" w:hAnsi="Times New Roman"/>
          <w:b/>
          <w:sz w:val="20"/>
          <w:szCs w:val="20"/>
        </w:rPr>
        <w:t>услуги</w:t>
      </w:r>
    </w:p>
    <w:p w:rsidR="002518CA" w:rsidRPr="002518CA" w:rsidRDefault="002518CA" w:rsidP="002518CA">
      <w:pPr>
        <w:pStyle w:val="af"/>
        <w:ind w:left="0" w:firstLine="709"/>
        <w:rPr>
          <w:sz w:val="20"/>
          <w:szCs w:val="20"/>
        </w:rPr>
      </w:pPr>
      <w:r w:rsidRPr="002518CA">
        <w:rPr>
          <w:sz w:val="20"/>
          <w:szCs w:val="20"/>
        </w:rPr>
        <w:t>Наименование</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w:t>
      </w:r>
      <w:r w:rsidRPr="002518CA">
        <w:rPr>
          <w:spacing w:val="1"/>
          <w:sz w:val="20"/>
          <w:szCs w:val="20"/>
        </w:rPr>
        <w:t xml:space="preserve"> </w:t>
      </w:r>
      <w:r w:rsidRPr="002518CA">
        <w:rPr>
          <w:sz w:val="20"/>
          <w:szCs w:val="20"/>
        </w:rPr>
        <w:t>«Предоставление</w:t>
      </w:r>
      <w:r w:rsidRPr="002518CA">
        <w:rPr>
          <w:spacing w:val="1"/>
          <w:sz w:val="20"/>
          <w:szCs w:val="20"/>
        </w:rPr>
        <w:t xml:space="preserve"> </w:t>
      </w:r>
      <w:r w:rsidRPr="002518CA">
        <w:rPr>
          <w:sz w:val="20"/>
          <w:szCs w:val="20"/>
        </w:rPr>
        <w:t>разрешения</w:t>
      </w:r>
      <w:r w:rsidRPr="002518CA">
        <w:rPr>
          <w:spacing w:val="1"/>
          <w:sz w:val="20"/>
          <w:szCs w:val="20"/>
        </w:rPr>
        <w:t xml:space="preserve"> </w:t>
      </w:r>
      <w:r w:rsidRPr="002518CA">
        <w:rPr>
          <w:sz w:val="20"/>
          <w:szCs w:val="20"/>
        </w:rPr>
        <w:t>на</w:t>
      </w:r>
      <w:r w:rsidRPr="002518CA">
        <w:rPr>
          <w:spacing w:val="1"/>
          <w:sz w:val="20"/>
          <w:szCs w:val="20"/>
        </w:rPr>
        <w:t xml:space="preserve"> </w:t>
      </w:r>
      <w:r w:rsidRPr="002518CA">
        <w:rPr>
          <w:sz w:val="20"/>
          <w:szCs w:val="20"/>
        </w:rPr>
        <w:t>условно</w:t>
      </w:r>
      <w:r w:rsidRPr="002518CA">
        <w:rPr>
          <w:spacing w:val="1"/>
          <w:sz w:val="20"/>
          <w:szCs w:val="20"/>
        </w:rPr>
        <w:t xml:space="preserve"> </w:t>
      </w:r>
      <w:r w:rsidRPr="002518CA">
        <w:rPr>
          <w:sz w:val="20"/>
          <w:szCs w:val="20"/>
        </w:rPr>
        <w:t>разрешенный</w:t>
      </w:r>
      <w:r w:rsidRPr="002518CA">
        <w:rPr>
          <w:spacing w:val="1"/>
          <w:sz w:val="20"/>
          <w:szCs w:val="20"/>
        </w:rPr>
        <w:t xml:space="preserve"> </w:t>
      </w:r>
      <w:r w:rsidRPr="002518CA">
        <w:rPr>
          <w:sz w:val="20"/>
          <w:szCs w:val="20"/>
        </w:rPr>
        <w:t>вид</w:t>
      </w:r>
      <w:r w:rsidRPr="002518CA">
        <w:rPr>
          <w:spacing w:val="1"/>
          <w:sz w:val="20"/>
          <w:szCs w:val="20"/>
        </w:rPr>
        <w:t xml:space="preserve"> </w:t>
      </w:r>
      <w:r w:rsidRPr="002518CA">
        <w:rPr>
          <w:sz w:val="20"/>
          <w:szCs w:val="20"/>
        </w:rPr>
        <w:t>использования</w:t>
      </w:r>
      <w:r w:rsidRPr="002518CA">
        <w:rPr>
          <w:spacing w:val="1"/>
          <w:sz w:val="20"/>
          <w:szCs w:val="20"/>
        </w:rPr>
        <w:t xml:space="preserve"> </w:t>
      </w:r>
      <w:r w:rsidRPr="002518CA">
        <w:rPr>
          <w:sz w:val="20"/>
          <w:szCs w:val="20"/>
        </w:rPr>
        <w:t>земельного</w:t>
      </w:r>
      <w:r w:rsidRPr="002518CA">
        <w:rPr>
          <w:spacing w:val="1"/>
          <w:sz w:val="20"/>
          <w:szCs w:val="20"/>
        </w:rPr>
        <w:t xml:space="preserve"> </w:t>
      </w:r>
      <w:r w:rsidRPr="002518CA">
        <w:rPr>
          <w:sz w:val="20"/>
          <w:szCs w:val="20"/>
        </w:rPr>
        <w:t>участка</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объекта</w:t>
      </w:r>
      <w:r w:rsidRPr="002518CA">
        <w:rPr>
          <w:spacing w:val="1"/>
          <w:sz w:val="20"/>
          <w:szCs w:val="20"/>
        </w:rPr>
        <w:t xml:space="preserve"> </w:t>
      </w:r>
      <w:r w:rsidRPr="002518CA">
        <w:rPr>
          <w:sz w:val="20"/>
          <w:szCs w:val="20"/>
        </w:rPr>
        <w:t>капитального</w:t>
      </w:r>
      <w:r w:rsidRPr="002518CA">
        <w:rPr>
          <w:spacing w:val="1"/>
          <w:sz w:val="20"/>
          <w:szCs w:val="20"/>
        </w:rPr>
        <w:t xml:space="preserve"> </w:t>
      </w:r>
      <w:r w:rsidRPr="002518CA">
        <w:rPr>
          <w:sz w:val="20"/>
          <w:szCs w:val="20"/>
        </w:rPr>
        <w:t>строительства».</w:t>
      </w:r>
    </w:p>
    <w:p w:rsidR="002518CA" w:rsidRPr="002518CA" w:rsidRDefault="002518CA" w:rsidP="002518CA">
      <w:pPr>
        <w:adjustRightInd w:val="0"/>
        <w:ind w:firstLine="709"/>
        <w:jc w:val="both"/>
        <w:outlineLvl w:val="1"/>
        <w:rPr>
          <w:b/>
          <w:sz w:val="20"/>
          <w:szCs w:val="20"/>
        </w:rPr>
      </w:pPr>
      <w:r w:rsidRPr="002518CA">
        <w:rPr>
          <w:b/>
          <w:sz w:val="20"/>
          <w:szCs w:val="20"/>
        </w:rPr>
        <w:t>2.2. Наименование органа, предоставляющего муниципальную услугу</w:t>
      </w:r>
    </w:p>
    <w:p w:rsidR="002518CA" w:rsidRPr="002518CA" w:rsidRDefault="002518CA" w:rsidP="002518CA">
      <w:pPr>
        <w:ind w:firstLine="709"/>
        <w:jc w:val="both"/>
        <w:rPr>
          <w:sz w:val="20"/>
          <w:szCs w:val="20"/>
        </w:rPr>
      </w:pPr>
      <w:r w:rsidRPr="002518CA">
        <w:rPr>
          <w:sz w:val="20"/>
          <w:szCs w:val="20"/>
        </w:rPr>
        <w:t>2.2.1. Муниципальная услуга предоставляется:</w:t>
      </w:r>
    </w:p>
    <w:p w:rsidR="002518CA" w:rsidRPr="002518CA" w:rsidRDefault="002518CA" w:rsidP="002518CA">
      <w:pPr>
        <w:ind w:firstLine="709"/>
        <w:jc w:val="both"/>
        <w:rPr>
          <w:sz w:val="20"/>
          <w:szCs w:val="20"/>
        </w:rPr>
      </w:pPr>
      <w:r w:rsidRPr="002518CA">
        <w:rPr>
          <w:sz w:val="20"/>
          <w:szCs w:val="20"/>
        </w:rPr>
        <w:t>Администрацией Угловского городского поселения.</w:t>
      </w:r>
    </w:p>
    <w:p w:rsidR="002518CA" w:rsidRPr="002518CA" w:rsidRDefault="002518CA" w:rsidP="002518CA">
      <w:pPr>
        <w:widowControl w:val="0"/>
        <w:ind w:firstLine="709"/>
        <w:jc w:val="both"/>
        <w:rPr>
          <w:b/>
          <w:bCs/>
          <w:sz w:val="20"/>
          <w:szCs w:val="20"/>
        </w:rPr>
      </w:pPr>
      <w:r w:rsidRPr="002518CA">
        <w:rPr>
          <w:b/>
          <w:bCs/>
          <w:sz w:val="20"/>
          <w:szCs w:val="20"/>
        </w:rPr>
        <w:t>2.3. Перечень нормативных правовых актов, регулирующих предоставление государственной (муниципальной) услуги</w:t>
      </w:r>
    </w:p>
    <w:p w:rsidR="002518CA" w:rsidRPr="002518CA" w:rsidRDefault="002518CA" w:rsidP="002518CA">
      <w:pPr>
        <w:widowControl w:val="0"/>
        <w:ind w:firstLine="709"/>
        <w:jc w:val="both"/>
        <w:rPr>
          <w:b/>
          <w:bCs/>
          <w:sz w:val="20"/>
          <w:szCs w:val="20"/>
        </w:rPr>
      </w:pPr>
      <w:r w:rsidRPr="002518CA">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w:t>
      </w:r>
      <w:r w:rsidRPr="002518CA">
        <w:rPr>
          <w:bCs/>
          <w:sz w:val="20"/>
          <w:szCs w:val="20"/>
        </w:rPr>
        <w:t>а едином портале и региональном</w:t>
      </w:r>
      <w:r w:rsidRPr="002518CA">
        <w:rPr>
          <w:b/>
          <w:bCs/>
          <w:sz w:val="20"/>
          <w:szCs w:val="20"/>
        </w:rPr>
        <w:t xml:space="preserve"> </w:t>
      </w:r>
      <w:r w:rsidRPr="002518CA">
        <w:rPr>
          <w:sz w:val="20"/>
          <w:szCs w:val="20"/>
        </w:rPr>
        <w:t>портале.</w:t>
      </w:r>
    </w:p>
    <w:p w:rsidR="002518CA" w:rsidRPr="002518CA" w:rsidRDefault="002518CA" w:rsidP="002518CA">
      <w:pPr>
        <w:pStyle w:val="Heading2"/>
        <w:tabs>
          <w:tab w:val="left" w:pos="1442"/>
        </w:tabs>
        <w:ind w:left="709" w:right="0" w:firstLine="0"/>
        <w:rPr>
          <w:sz w:val="20"/>
          <w:szCs w:val="20"/>
        </w:rPr>
      </w:pPr>
      <w:r w:rsidRPr="002518CA">
        <w:rPr>
          <w:sz w:val="20"/>
          <w:szCs w:val="20"/>
        </w:rPr>
        <w:t>2.4. Описание</w:t>
      </w:r>
      <w:r w:rsidRPr="002518CA">
        <w:rPr>
          <w:spacing w:val="-6"/>
          <w:sz w:val="20"/>
          <w:szCs w:val="20"/>
        </w:rPr>
        <w:t xml:space="preserve"> </w:t>
      </w:r>
      <w:r w:rsidRPr="002518CA">
        <w:rPr>
          <w:sz w:val="20"/>
          <w:szCs w:val="20"/>
        </w:rPr>
        <w:t>результата</w:t>
      </w:r>
      <w:r w:rsidRPr="002518CA">
        <w:rPr>
          <w:spacing w:val="-4"/>
          <w:sz w:val="20"/>
          <w:szCs w:val="20"/>
        </w:rPr>
        <w:t xml:space="preserve"> </w:t>
      </w:r>
      <w:r w:rsidRPr="002518CA">
        <w:rPr>
          <w:sz w:val="20"/>
          <w:szCs w:val="20"/>
        </w:rPr>
        <w:t>предоставления</w:t>
      </w:r>
      <w:r w:rsidRPr="002518CA">
        <w:rPr>
          <w:spacing w:val="-4"/>
          <w:sz w:val="20"/>
          <w:szCs w:val="20"/>
        </w:rPr>
        <w:t xml:space="preserve"> </w:t>
      </w:r>
      <w:r w:rsidRPr="002518CA">
        <w:rPr>
          <w:sz w:val="20"/>
          <w:szCs w:val="20"/>
        </w:rPr>
        <w:t>муниципальной</w:t>
      </w:r>
      <w:r w:rsidRPr="002518CA">
        <w:rPr>
          <w:spacing w:val="-4"/>
          <w:sz w:val="20"/>
          <w:szCs w:val="20"/>
        </w:rPr>
        <w:t xml:space="preserve"> </w:t>
      </w:r>
      <w:r w:rsidRPr="002518CA">
        <w:rPr>
          <w:sz w:val="20"/>
          <w:szCs w:val="20"/>
        </w:rPr>
        <w:t>услуги</w:t>
      </w:r>
    </w:p>
    <w:p w:rsidR="002518CA" w:rsidRPr="002518CA" w:rsidRDefault="002518CA" w:rsidP="002518CA">
      <w:pPr>
        <w:pStyle w:val="ab"/>
        <w:widowControl w:val="0"/>
        <w:tabs>
          <w:tab w:val="left" w:pos="1622"/>
        </w:tabs>
        <w:autoSpaceDE w:val="0"/>
        <w:autoSpaceDN w:val="0"/>
        <w:spacing w:after="0" w:line="240" w:lineRule="auto"/>
        <w:ind w:left="709"/>
        <w:contextualSpacing w:val="0"/>
        <w:jc w:val="both"/>
        <w:rPr>
          <w:rFonts w:ascii="Times New Roman" w:hAnsi="Times New Roman"/>
          <w:sz w:val="20"/>
          <w:szCs w:val="20"/>
        </w:rPr>
      </w:pPr>
      <w:r w:rsidRPr="002518CA">
        <w:rPr>
          <w:rFonts w:ascii="Times New Roman" w:hAnsi="Times New Roman"/>
          <w:sz w:val="20"/>
          <w:szCs w:val="20"/>
        </w:rPr>
        <w:t>2.4.1. Результатом</w:t>
      </w:r>
      <w:r w:rsidRPr="002518CA">
        <w:rPr>
          <w:rFonts w:ascii="Times New Roman" w:hAnsi="Times New Roman"/>
          <w:spacing w:val="-8"/>
          <w:sz w:val="20"/>
          <w:szCs w:val="20"/>
        </w:rPr>
        <w:t xml:space="preserve"> </w:t>
      </w:r>
      <w:r w:rsidRPr="002518CA">
        <w:rPr>
          <w:rFonts w:ascii="Times New Roman" w:hAnsi="Times New Roman"/>
          <w:sz w:val="20"/>
          <w:szCs w:val="20"/>
        </w:rPr>
        <w:t>предоставления</w:t>
      </w:r>
      <w:r w:rsidRPr="002518CA">
        <w:rPr>
          <w:rFonts w:ascii="Times New Roman" w:hAnsi="Times New Roman"/>
          <w:spacing w:val="-6"/>
          <w:sz w:val="20"/>
          <w:szCs w:val="20"/>
        </w:rPr>
        <w:t xml:space="preserve"> </w:t>
      </w:r>
      <w:r w:rsidRPr="002518CA">
        <w:rPr>
          <w:rFonts w:ascii="Times New Roman" w:hAnsi="Times New Roman"/>
          <w:sz w:val="20"/>
          <w:szCs w:val="20"/>
        </w:rPr>
        <w:t>муниципальной</w:t>
      </w:r>
      <w:r w:rsidRPr="002518CA">
        <w:rPr>
          <w:rFonts w:ascii="Times New Roman" w:hAnsi="Times New Roman"/>
          <w:spacing w:val="-3"/>
          <w:sz w:val="20"/>
          <w:szCs w:val="20"/>
        </w:rPr>
        <w:t xml:space="preserve"> </w:t>
      </w:r>
      <w:r w:rsidRPr="002518CA">
        <w:rPr>
          <w:rFonts w:ascii="Times New Roman" w:hAnsi="Times New Roman"/>
          <w:sz w:val="20"/>
          <w:szCs w:val="20"/>
        </w:rPr>
        <w:t>услуги</w:t>
      </w:r>
      <w:r w:rsidRPr="002518CA">
        <w:rPr>
          <w:rFonts w:ascii="Times New Roman" w:hAnsi="Times New Roman"/>
          <w:spacing w:val="-6"/>
          <w:sz w:val="20"/>
          <w:szCs w:val="20"/>
        </w:rPr>
        <w:t xml:space="preserve"> </w:t>
      </w:r>
      <w:r w:rsidRPr="002518CA">
        <w:rPr>
          <w:rFonts w:ascii="Times New Roman" w:hAnsi="Times New Roman"/>
          <w:sz w:val="20"/>
          <w:szCs w:val="20"/>
        </w:rPr>
        <w:t>является:</w:t>
      </w:r>
    </w:p>
    <w:p w:rsidR="002518CA" w:rsidRPr="002518CA" w:rsidRDefault="002518CA" w:rsidP="002518CA">
      <w:pPr>
        <w:pStyle w:val="af"/>
        <w:ind w:left="0" w:firstLine="709"/>
        <w:rPr>
          <w:sz w:val="20"/>
          <w:szCs w:val="20"/>
        </w:rPr>
      </w:pPr>
      <w:r w:rsidRPr="002518CA">
        <w:rPr>
          <w:sz w:val="20"/>
          <w:szCs w:val="20"/>
        </w:rPr>
        <w:t>1) постановление</w:t>
      </w:r>
      <w:r w:rsidRPr="002518CA">
        <w:rPr>
          <w:spacing w:val="1"/>
          <w:sz w:val="20"/>
          <w:szCs w:val="20"/>
        </w:rPr>
        <w:t xml:space="preserve"> </w:t>
      </w:r>
      <w:r w:rsidRPr="002518CA">
        <w:rPr>
          <w:sz w:val="20"/>
          <w:szCs w:val="20"/>
        </w:rPr>
        <w:t>о</w:t>
      </w:r>
      <w:r w:rsidRPr="002518CA">
        <w:rPr>
          <w:spacing w:val="1"/>
          <w:sz w:val="20"/>
          <w:szCs w:val="20"/>
        </w:rPr>
        <w:t xml:space="preserve"> </w:t>
      </w:r>
      <w:r w:rsidRPr="002518CA">
        <w:rPr>
          <w:sz w:val="20"/>
          <w:szCs w:val="20"/>
        </w:rPr>
        <w:t>предоставлении</w:t>
      </w:r>
      <w:r w:rsidRPr="002518CA">
        <w:rPr>
          <w:spacing w:val="1"/>
          <w:sz w:val="20"/>
          <w:szCs w:val="20"/>
        </w:rPr>
        <w:t xml:space="preserve"> </w:t>
      </w:r>
      <w:r w:rsidRPr="002518CA">
        <w:rPr>
          <w:sz w:val="20"/>
          <w:szCs w:val="20"/>
        </w:rPr>
        <w:t>разрешения</w:t>
      </w:r>
      <w:r w:rsidRPr="002518CA">
        <w:rPr>
          <w:spacing w:val="1"/>
          <w:sz w:val="20"/>
          <w:szCs w:val="20"/>
        </w:rPr>
        <w:t xml:space="preserve"> </w:t>
      </w:r>
      <w:r w:rsidRPr="002518CA">
        <w:rPr>
          <w:sz w:val="20"/>
          <w:szCs w:val="20"/>
        </w:rPr>
        <w:t>на</w:t>
      </w:r>
      <w:r w:rsidRPr="002518CA">
        <w:rPr>
          <w:spacing w:val="1"/>
          <w:sz w:val="20"/>
          <w:szCs w:val="20"/>
        </w:rPr>
        <w:t xml:space="preserve"> </w:t>
      </w:r>
      <w:r w:rsidRPr="002518CA">
        <w:rPr>
          <w:sz w:val="20"/>
          <w:szCs w:val="20"/>
        </w:rPr>
        <w:t>условно</w:t>
      </w:r>
      <w:r w:rsidRPr="002518CA">
        <w:rPr>
          <w:spacing w:val="1"/>
          <w:sz w:val="20"/>
          <w:szCs w:val="20"/>
        </w:rPr>
        <w:t xml:space="preserve"> </w:t>
      </w:r>
      <w:r w:rsidRPr="002518CA">
        <w:rPr>
          <w:sz w:val="20"/>
          <w:szCs w:val="20"/>
        </w:rPr>
        <w:t>разрешенный</w:t>
      </w:r>
      <w:r w:rsidRPr="002518CA">
        <w:rPr>
          <w:spacing w:val="1"/>
          <w:sz w:val="20"/>
          <w:szCs w:val="20"/>
        </w:rPr>
        <w:t xml:space="preserve"> </w:t>
      </w:r>
      <w:r w:rsidRPr="002518CA">
        <w:rPr>
          <w:sz w:val="20"/>
          <w:szCs w:val="20"/>
        </w:rPr>
        <w:t>вид</w:t>
      </w:r>
      <w:r w:rsidRPr="002518CA">
        <w:rPr>
          <w:spacing w:val="1"/>
          <w:sz w:val="20"/>
          <w:szCs w:val="20"/>
        </w:rPr>
        <w:t xml:space="preserve"> </w:t>
      </w:r>
      <w:r w:rsidRPr="002518CA">
        <w:rPr>
          <w:sz w:val="20"/>
          <w:szCs w:val="20"/>
        </w:rPr>
        <w:t>использования</w:t>
      </w:r>
      <w:r w:rsidRPr="002518CA">
        <w:rPr>
          <w:spacing w:val="1"/>
          <w:sz w:val="20"/>
          <w:szCs w:val="20"/>
        </w:rPr>
        <w:t xml:space="preserve"> </w:t>
      </w:r>
      <w:r w:rsidRPr="002518CA">
        <w:rPr>
          <w:sz w:val="20"/>
          <w:szCs w:val="20"/>
        </w:rPr>
        <w:t>земельного</w:t>
      </w:r>
      <w:r w:rsidRPr="002518CA">
        <w:rPr>
          <w:spacing w:val="1"/>
          <w:sz w:val="20"/>
          <w:szCs w:val="20"/>
        </w:rPr>
        <w:t xml:space="preserve"> </w:t>
      </w:r>
      <w:r w:rsidRPr="002518CA">
        <w:rPr>
          <w:sz w:val="20"/>
          <w:szCs w:val="20"/>
        </w:rPr>
        <w:t>участка</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объекта</w:t>
      </w:r>
      <w:r w:rsidRPr="002518CA">
        <w:rPr>
          <w:spacing w:val="1"/>
          <w:sz w:val="20"/>
          <w:szCs w:val="20"/>
        </w:rPr>
        <w:t xml:space="preserve"> </w:t>
      </w:r>
      <w:r w:rsidRPr="002518CA">
        <w:rPr>
          <w:sz w:val="20"/>
          <w:szCs w:val="20"/>
        </w:rPr>
        <w:t>капитального</w:t>
      </w:r>
      <w:r w:rsidRPr="002518CA">
        <w:rPr>
          <w:spacing w:val="1"/>
          <w:sz w:val="20"/>
          <w:szCs w:val="20"/>
        </w:rPr>
        <w:t xml:space="preserve"> </w:t>
      </w:r>
      <w:r w:rsidRPr="002518CA">
        <w:rPr>
          <w:sz w:val="20"/>
          <w:szCs w:val="20"/>
        </w:rPr>
        <w:t>строительства</w:t>
      </w:r>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форме,</w:t>
      </w:r>
      <w:r w:rsidRPr="002518CA">
        <w:rPr>
          <w:spacing w:val="1"/>
          <w:sz w:val="20"/>
          <w:szCs w:val="20"/>
        </w:rPr>
        <w:t xml:space="preserve"> </w:t>
      </w:r>
      <w:r w:rsidRPr="002518CA">
        <w:rPr>
          <w:sz w:val="20"/>
          <w:szCs w:val="20"/>
        </w:rPr>
        <w:t>согласно</w:t>
      </w:r>
      <w:r w:rsidRPr="002518CA">
        <w:rPr>
          <w:spacing w:val="-1"/>
          <w:sz w:val="20"/>
          <w:szCs w:val="20"/>
        </w:rPr>
        <w:t xml:space="preserve"> </w:t>
      </w:r>
      <w:r w:rsidRPr="002518CA">
        <w:rPr>
          <w:sz w:val="20"/>
          <w:szCs w:val="20"/>
        </w:rPr>
        <w:t>приложению</w:t>
      </w:r>
      <w:r w:rsidRPr="002518CA">
        <w:rPr>
          <w:spacing w:val="-2"/>
          <w:sz w:val="20"/>
          <w:szCs w:val="20"/>
        </w:rPr>
        <w:t xml:space="preserve"> </w:t>
      </w:r>
      <w:r w:rsidRPr="002518CA">
        <w:rPr>
          <w:sz w:val="20"/>
          <w:szCs w:val="20"/>
        </w:rPr>
        <w:t>№</w:t>
      </w:r>
      <w:r w:rsidRPr="002518CA">
        <w:rPr>
          <w:spacing w:val="-1"/>
          <w:sz w:val="20"/>
          <w:szCs w:val="20"/>
        </w:rPr>
        <w:t xml:space="preserve"> </w:t>
      </w:r>
      <w:r w:rsidRPr="002518CA">
        <w:rPr>
          <w:sz w:val="20"/>
          <w:szCs w:val="20"/>
        </w:rPr>
        <w:t>2</w:t>
      </w:r>
      <w:r w:rsidRPr="002518CA">
        <w:rPr>
          <w:spacing w:val="-1"/>
          <w:sz w:val="20"/>
          <w:szCs w:val="20"/>
        </w:rPr>
        <w:t xml:space="preserve"> </w:t>
      </w:r>
      <w:r w:rsidRPr="002518CA">
        <w:rPr>
          <w:sz w:val="20"/>
          <w:szCs w:val="20"/>
        </w:rPr>
        <w:t>к Административному</w:t>
      </w:r>
      <w:r w:rsidRPr="002518CA">
        <w:rPr>
          <w:spacing w:val="-5"/>
          <w:sz w:val="20"/>
          <w:szCs w:val="20"/>
        </w:rPr>
        <w:t xml:space="preserve"> </w:t>
      </w:r>
      <w:r w:rsidRPr="002518CA">
        <w:rPr>
          <w:sz w:val="20"/>
          <w:szCs w:val="20"/>
        </w:rPr>
        <w:t>регламенту);</w:t>
      </w:r>
    </w:p>
    <w:p w:rsidR="002518CA" w:rsidRPr="002518CA" w:rsidRDefault="002518CA" w:rsidP="002518CA">
      <w:pPr>
        <w:pStyle w:val="af"/>
        <w:ind w:left="0" w:firstLine="709"/>
        <w:rPr>
          <w:sz w:val="20"/>
          <w:szCs w:val="20"/>
        </w:rPr>
      </w:pPr>
      <w:r w:rsidRPr="002518CA">
        <w:rPr>
          <w:sz w:val="20"/>
          <w:szCs w:val="20"/>
        </w:rPr>
        <w:t>2) решение</w:t>
      </w:r>
      <w:r w:rsidRPr="002518CA">
        <w:rPr>
          <w:spacing w:val="1"/>
          <w:sz w:val="20"/>
          <w:szCs w:val="20"/>
        </w:rPr>
        <w:t xml:space="preserve"> </w:t>
      </w:r>
      <w:r w:rsidRPr="002518CA">
        <w:rPr>
          <w:sz w:val="20"/>
          <w:szCs w:val="20"/>
        </w:rPr>
        <w:t>об</w:t>
      </w:r>
      <w:r w:rsidRPr="002518CA">
        <w:rPr>
          <w:spacing w:val="1"/>
          <w:sz w:val="20"/>
          <w:szCs w:val="20"/>
        </w:rPr>
        <w:t xml:space="preserve"> </w:t>
      </w:r>
      <w:r w:rsidRPr="002518CA">
        <w:rPr>
          <w:sz w:val="20"/>
          <w:szCs w:val="20"/>
        </w:rPr>
        <w:t>отказе</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предоставлении</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форме,</w:t>
      </w:r>
      <w:r w:rsidRPr="002518CA">
        <w:rPr>
          <w:spacing w:val="1"/>
          <w:sz w:val="20"/>
          <w:szCs w:val="20"/>
        </w:rPr>
        <w:t xml:space="preserve"> </w:t>
      </w:r>
      <w:r w:rsidRPr="002518CA">
        <w:rPr>
          <w:sz w:val="20"/>
          <w:szCs w:val="20"/>
        </w:rPr>
        <w:t>согласно</w:t>
      </w:r>
      <w:r w:rsidRPr="002518CA">
        <w:rPr>
          <w:spacing w:val="-57"/>
          <w:sz w:val="20"/>
          <w:szCs w:val="20"/>
        </w:rPr>
        <w:t xml:space="preserve"> </w:t>
      </w:r>
      <w:r w:rsidRPr="002518CA">
        <w:rPr>
          <w:sz w:val="20"/>
          <w:szCs w:val="20"/>
        </w:rPr>
        <w:t>приложению</w:t>
      </w:r>
      <w:r w:rsidRPr="002518CA">
        <w:rPr>
          <w:spacing w:val="-1"/>
          <w:sz w:val="20"/>
          <w:szCs w:val="20"/>
        </w:rPr>
        <w:t xml:space="preserve"> </w:t>
      </w:r>
      <w:r w:rsidRPr="002518CA">
        <w:rPr>
          <w:sz w:val="20"/>
          <w:szCs w:val="20"/>
        </w:rPr>
        <w:t>№</w:t>
      </w:r>
      <w:r w:rsidRPr="002518CA">
        <w:rPr>
          <w:spacing w:val="-1"/>
          <w:sz w:val="20"/>
          <w:szCs w:val="20"/>
        </w:rPr>
        <w:t xml:space="preserve"> </w:t>
      </w:r>
      <w:r w:rsidRPr="002518CA">
        <w:rPr>
          <w:sz w:val="20"/>
          <w:szCs w:val="20"/>
        </w:rPr>
        <w:t>3 к Административному</w:t>
      </w:r>
      <w:r w:rsidRPr="002518CA">
        <w:rPr>
          <w:spacing w:val="-6"/>
          <w:sz w:val="20"/>
          <w:szCs w:val="20"/>
        </w:rPr>
        <w:t xml:space="preserve"> </w:t>
      </w:r>
      <w:r w:rsidRPr="002518CA">
        <w:rPr>
          <w:sz w:val="20"/>
          <w:szCs w:val="20"/>
        </w:rPr>
        <w:t>регламенту).</w:t>
      </w:r>
    </w:p>
    <w:p w:rsidR="002518CA" w:rsidRPr="002518CA" w:rsidRDefault="002518CA" w:rsidP="002518CA">
      <w:pPr>
        <w:adjustRightInd w:val="0"/>
        <w:ind w:firstLine="709"/>
        <w:jc w:val="both"/>
        <w:outlineLvl w:val="1"/>
        <w:rPr>
          <w:b/>
          <w:sz w:val="20"/>
          <w:szCs w:val="20"/>
        </w:rPr>
      </w:pPr>
      <w:r w:rsidRPr="002518CA">
        <w:rPr>
          <w:b/>
          <w:sz w:val="20"/>
          <w:szCs w:val="20"/>
        </w:rPr>
        <w:t xml:space="preserve">2.5. </w:t>
      </w:r>
      <w:r w:rsidRPr="002518CA">
        <w:rPr>
          <w:b/>
          <w:sz w:val="20"/>
          <w:szCs w:val="20"/>
        </w:rPr>
        <w:tab/>
      </w:r>
      <w:proofErr w:type="gramStart"/>
      <w:r w:rsidRPr="002518CA">
        <w:rPr>
          <w:b/>
          <w:sz w:val="20"/>
          <w:szCs w:val="20"/>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2518CA" w:rsidRPr="002518CA" w:rsidRDefault="002518CA" w:rsidP="002518CA">
      <w:pPr>
        <w:adjustRightInd w:val="0"/>
        <w:ind w:firstLine="709"/>
        <w:jc w:val="both"/>
        <w:outlineLvl w:val="1"/>
        <w:rPr>
          <w:b/>
          <w:sz w:val="20"/>
          <w:szCs w:val="20"/>
        </w:rPr>
      </w:pPr>
      <w:r w:rsidRPr="002518CA">
        <w:rPr>
          <w:sz w:val="20"/>
          <w:szCs w:val="20"/>
        </w:rPr>
        <w:t>2.5.1.</w:t>
      </w:r>
      <w:r w:rsidRPr="002518CA">
        <w:rPr>
          <w:b/>
          <w:sz w:val="20"/>
          <w:szCs w:val="20"/>
        </w:rPr>
        <w:t xml:space="preserve"> </w:t>
      </w:r>
      <w:r w:rsidRPr="002518CA">
        <w:rPr>
          <w:sz w:val="20"/>
          <w:szCs w:val="20"/>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2518CA" w:rsidRPr="002518CA" w:rsidRDefault="002518CA" w:rsidP="002518CA">
      <w:pPr>
        <w:ind w:firstLine="709"/>
        <w:jc w:val="both"/>
        <w:rPr>
          <w:sz w:val="20"/>
          <w:szCs w:val="20"/>
        </w:rPr>
      </w:pPr>
      <w:r w:rsidRPr="002518CA">
        <w:rPr>
          <w:sz w:val="20"/>
          <w:szCs w:val="20"/>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2.3.1 Административного регламента.</w:t>
      </w:r>
    </w:p>
    <w:p w:rsidR="002518CA" w:rsidRPr="002518CA" w:rsidRDefault="002518CA" w:rsidP="002518CA">
      <w:pPr>
        <w:ind w:firstLine="709"/>
        <w:jc w:val="both"/>
        <w:rPr>
          <w:sz w:val="20"/>
          <w:szCs w:val="20"/>
        </w:rPr>
      </w:pPr>
      <w:r w:rsidRPr="002518CA">
        <w:rPr>
          <w:sz w:val="20"/>
          <w:szCs w:val="20"/>
        </w:rPr>
        <w:t xml:space="preserve">2.5.2. </w:t>
      </w:r>
      <w:proofErr w:type="gramStart"/>
      <w:r w:rsidRPr="002518CA">
        <w:rPr>
          <w:sz w:val="20"/>
          <w:szCs w:val="20"/>
        </w:rPr>
        <w:t>В случае если условно разрешенный вид использования земельного участка или</w:t>
      </w:r>
      <w:r w:rsidRPr="002518CA">
        <w:rPr>
          <w:spacing w:val="1"/>
          <w:sz w:val="20"/>
          <w:szCs w:val="20"/>
        </w:rPr>
        <w:t xml:space="preserve"> </w:t>
      </w:r>
      <w:r w:rsidRPr="002518CA">
        <w:rPr>
          <w:sz w:val="20"/>
          <w:szCs w:val="20"/>
        </w:rPr>
        <w:t>объекта</w:t>
      </w:r>
      <w:r w:rsidRPr="002518CA">
        <w:rPr>
          <w:spacing w:val="1"/>
          <w:sz w:val="20"/>
          <w:szCs w:val="20"/>
        </w:rPr>
        <w:t xml:space="preserve"> </w:t>
      </w:r>
      <w:r w:rsidRPr="002518CA">
        <w:rPr>
          <w:sz w:val="20"/>
          <w:szCs w:val="20"/>
        </w:rPr>
        <w:t>капитального</w:t>
      </w:r>
      <w:r w:rsidRPr="002518CA">
        <w:rPr>
          <w:spacing w:val="1"/>
          <w:sz w:val="20"/>
          <w:szCs w:val="20"/>
        </w:rPr>
        <w:t xml:space="preserve"> </w:t>
      </w:r>
      <w:r w:rsidRPr="002518CA">
        <w:rPr>
          <w:sz w:val="20"/>
          <w:szCs w:val="20"/>
        </w:rPr>
        <w:t>строительства</w:t>
      </w:r>
      <w:r w:rsidRPr="002518CA">
        <w:rPr>
          <w:spacing w:val="1"/>
          <w:sz w:val="20"/>
          <w:szCs w:val="20"/>
        </w:rPr>
        <w:t xml:space="preserve"> </w:t>
      </w:r>
      <w:r w:rsidRPr="002518CA">
        <w:rPr>
          <w:sz w:val="20"/>
          <w:szCs w:val="20"/>
        </w:rPr>
        <w:t>включен</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градостроительный</w:t>
      </w:r>
      <w:r w:rsidRPr="002518CA">
        <w:rPr>
          <w:spacing w:val="1"/>
          <w:sz w:val="20"/>
          <w:szCs w:val="20"/>
        </w:rPr>
        <w:t xml:space="preserve"> </w:t>
      </w:r>
      <w:r w:rsidRPr="002518CA">
        <w:rPr>
          <w:sz w:val="20"/>
          <w:szCs w:val="20"/>
        </w:rPr>
        <w:t>регламент</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установленном для внесения изменений в правила землепользования и застройки порядке</w:t>
      </w:r>
      <w:r w:rsidRPr="002518CA">
        <w:rPr>
          <w:spacing w:val="1"/>
          <w:sz w:val="20"/>
          <w:szCs w:val="20"/>
        </w:rPr>
        <w:t xml:space="preserve"> </w:t>
      </w:r>
      <w:r w:rsidRPr="002518CA">
        <w:rPr>
          <w:sz w:val="20"/>
          <w:szCs w:val="20"/>
        </w:rPr>
        <w:t>после</w:t>
      </w:r>
      <w:r w:rsidRPr="002518CA">
        <w:rPr>
          <w:spacing w:val="1"/>
          <w:sz w:val="20"/>
          <w:szCs w:val="20"/>
        </w:rPr>
        <w:t xml:space="preserve"> </w:t>
      </w:r>
      <w:r w:rsidRPr="002518CA">
        <w:rPr>
          <w:sz w:val="20"/>
          <w:szCs w:val="20"/>
        </w:rPr>
        <w:t>проведения</w:t>
      </w:r>
      <w:r w:rsidRPr="002518CA">
        <w:rPr>
          <w:spacing w:val="1"/>
          <w:sz w:val="20"/>
          <w:szCs w:val="20"/>
        </w:rPr>
        <w:t xml:space="preserve"> </w:t>
      </w:r>
      <w:r w:rsidRPr="002518CA">
        <w:rPr>
          <w:sz w:val="20"/>
          <w:szCs w:val="20"/>
        </w:rPr>
        <w:t>общественных</w:t>
      </w:r>
      <w:r w:rsidRPr="002518CA">
        <w:rPr>
          <w:spacing w:val="1"/>
          <w:sz w:val="20"/>
          <w:szCs w:val="20"/>
        </w:rPr>
        <w:t xml:space="preserve"> </w:t>
      </w:r>
      <w:r w:rsidRPr="002518CA">
        <w:rPr>
          <w:sz w:val="20"/>
          <w:szCs w:val="20"/>
        </w:rPr>
        <w:t>обсуждений</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публичных</w:t>
      </w:r>
      <w:r w:rsidRPr="002518CA">
        <w:rPr>
          <w:spacing w:val="1"/>
          <w:sz w:val="20"/>
          <w:szCs w:val="20"/>
        </w:rPr>
        <w:t xml:space="preserve"> </w:t>
      </w:r>
      <w:r w:rsidRPr="002518CA">
        <w:rPr>
          <w:sz w:val="20"/>
          <w:szCs w:val="20"/>
        </w:rPr>
        <w:t>слушаний</w:t>
      </w:r>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инициативе</w:t>
      </w:r>
      <w:r w:rsidRPr="002518CA">
        <w:rPr>
          <w:spacing w:val="1"/>
          <w:sz w:val="20"/>
          <w:szCs w:val="20"/>
        </w:rPr>
        <w:t xml:space="preserve"> </w:t>
      </w:r>
      <w:r w:rsidRPr="002518CA">
        <w:rPr>
          <w:sz w:val="20"/>
          <w:szCs w:val="20"/>
        </w:rPr>
        <w:t>физического или юридического лица, заинтересованного в предоставлении разрешения на</w:t>
      </w:r>
      <w:r w:rsidRPr="002518CA">
        <w:rPr>
          <w:spacing w:val="1"/>
          <w:sz w:val="20"/>
          <w:szCs w:val="20"/>
        </w:rPr>
        <w:t xml:space="preserve"> </w:t>
      </w:r>
      <w:r w:rsidRPr="002518CA">
        <w:rPr>
          <w:sz w:val="20"/>
          <w:szCs w:val="20"/>
        </w:rPr>
        <w:t>условно разрешенный вид использования, срок предоставления муниципальной услуги не</w:t>
      </w:r>
      <w:r w:rsidRPr="002518CA">
        <w:rPr>
          <w:spacing w:val="1"/>
          <w:sz w:val="20"/>
          <w:szCs w:val="20"/>
        </w:rPr>
        <w:t xml:space="preserve"> </w:t>
      </w:r>
      <w:r w:rsidRPr="002518CA">
        <w:rPr>
          <w:sz w:val="20"/>
          <w:szCs w:val="20"/>
        </w:rPr>
        <w:t>может</w:t>
      </w:r>
      <w:r w:rsidRPr="002518CA">
        <w:rPr>
          <w:spacing w:val="-1"/>
          <w:sz w:val="20"/>
          <w:szCs w:val="20"/>
        </w:rPr>
        <w:t xml:space="preserve"> </w:t>
      </w:r>
      <w:r w:rsidRPr="002518CA">
        <w:rPr>
          <w:sz w:val="20"/>
          <w:szCs w:val="20"/>
        </w:rPr>
        <w:t>превышать 10 рабочих</w:t>
      </w:r>
      <w:r w:rsidRPr="002518CA">
        <w:rPr>
          <w:spacing w:val="2"/>
          <w:sz w:val="20"/>
          <w:szCs w:val="20"/>
        </w:rPr>
        <w:t xml:space="preserve"> </w:t>
      </w:r>
      <w:r w:rsidRPr="002518CA">
        <w:rPr>
          <w:sz w:val="20"/>
          <w:szCs w:val="20"/>
        </w:rPr>
        <w:t>дней.</w:t>
      </w:r>
      <w:proofErr w:type="gramEnd"/>
    </w:p>
    <w:p w:rsidR="002518CA" w:rsidRPr="002518CA" w:rsidRDefault="002518CA" w:rsidP="002518CA">
      <w:pPr>
        <w:ind w:firstLine="709"/>
        <w:jc w:val="both"/>
        <w:rPr>
          <w:sz w:val="20"/>
          <w:szCs w:val="20"/>
        </w:rPr>
      </w:pPr>
      <w:r w:rsidRPr="002518CA">
        <w:rPr>
          <w:sz w:val="20"/>
          <w:szCs w:val="20"/>
        </w:rPr>
        <w:t>2.5.3. Приостановление срока предоставления государственной (муниципальной) услуги не предусмотрено.</w:t>
      </w:r>
    </w:p>
    <w:p w:rsidR="002518CA" w:rsidRPr="002518CA" w:rsidRDefault="002518CA" w:rsidP="002518CA">
      <w:pPr>
        <w:autoSpaceDE w:val="0"/>
        <w:autoSpaceDN w:val="0"/>
        <w:adjustRightInd w:val="0"/>
        <w:ind w:firstLine="709"/>
        <w:jc w:val="both"/>
        <w:rPr>
          <w:sz w:val="20"/>
          <w:szCs w:val="20"/>
        </w:rPr>
      </w:pPr>
      <w:r w:rsidRPr="002518CA">
        <w:rPr>
          <w:sz w:val="20"/>
          <w:szCs w:val="20"/>
        </w:rPr>
        <w:lastRenderedPageBreak/>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2518CA" w:rsidRPr="002518CA" w:rsidRDefault="002518CA" w:rsidP="002518CA">
      <w:pPr>
        <w:ind w:firstLine="709"/>
        <w:jc w:val="both"/>
        <w:rPr>
          <w:sz w:val="20"/>
          <w:szCs w:val="20"/>
        </w:rPr>
      </w:pPr>
      <w:r w:rsidRPr="002518CA">
        <w:rPr>
          <w:sz w:val="20"/>
          <w:szCs w:val="20"/>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2518CA" w:rsidRPr="002518CA" w:rsidRDefault="002518CA" w:rsidP="002518CA">
      <w:pPr>
        <w:ind w:firstLine="709"/>
        <w:jc w:val="both"/>
        <w:rPr>
          <w:sz w:val="20"/>
          <w:szCs w:val="20"/>
        </w:rPr>
      </w:pPr>
      <w:r w:rsidRPr="002518CA">
        <w:rPr>
          <w:b/>
          <w:bCs/>
          <w:sz w:val="20"/>
          <w:szCs w:val="20"/>
        </w:rPr>
        <w:t xml:space="preserve">2.6. </w:t>
      </w:r>
      <w:r w:rsidRPr="002518CA">
        <w:rPr>
          <w:b/>
          <w:bCs/>
          <w:sz w:val="20"/>
          <w:szCs w:val="20"/>
        </w:rPr>
        <w:tab/>
      </w:r>
      <w:proofErr w:type="gramStart"/>
      <w:r w:rsidRPr="002518CA">
        <w:rPr>
          <w:b/>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roofErr w:type="gramEnd"/>
    </w:p>
    <w:p w:rsidR="002518CA" w:rsidRPr="002518CA" w:rsidRDefault="002518CA" w:rsidP="002518CA">
      <w:pPr>
        <w:pStyle w:val="af"/>
        <w:ind w:firstLine="709"/>
        <w:rPr>
          <w:sz w:val="20"/>
          <w:szCs w:val="20"/>
          <w:lang w:eastAsia="ru-RU"/>
        </w:rPr>
      </w:pPr>
      <w:r w:rsidRPr="002518CA">
        <w:rPr>
          <w:sz w:val="20"/>
          <w:szCs w:val="20"/>
          <w:lang w:eastAsia="ru-RU"/>
        </w:rPr>
        <w:t>2.6.1. Для получения муниципальной услуги заявитель представляет следующие документы:</w:t>
      </w:r>
    </w:p>
    <w:p w:rsidR="002518CA" w:rsidRPr="002518CA" w:rsidRDefault="002518CA" w:rsidP="002518CA">
      <w:pPr>
        <w:pStyle w:val="af"/>
        <w:ind w:firstLine="709"/>
        <w:rPr>
          <w:sz w:val="20"/>
          <w:szCs w:val="20"/>
          <w:lang w:eastAsia="ru-RU"/>
        </w:rPr>
      </w:pPr>
      <w:r w:rsidRPr="002518CA">
        <w:rPr>
          <w:sz w:val="20"/>
          <w:szCs w:val="20"/>
          <w:lang w:eastAsia="ru-RU"/>
        </w:rPr>
        <w:t>а) документ, удостоверяющий личность;</w:t>
      </w:r>
    </w:p>
    <w:p w:rsidR="002518CA" w:rsidRPr="002518CA" w:rsidRDefault="002518CA" w:rsidP="002518CA">
      <w:pPr>
        <w:pStyle w:val="af"/>
        <w:ind w:firstLine="709"/>
        <w:rPr>
          <w:sz w:val="20"/>
          <w:szCs w:val="20"/>
          <w:lang w:eastAsia="ru-RU"/>
        </w:rPr>
      </w:pPr>
      <w:r w:rsidRPr="002518CA">
        <w:rPr>
          <w:sz w:val="20"/>
          <w:szCs w:val="20"/>
          <w:lang w:eastAsia="ru-RU"/>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518CA" w:rsidRPr="002518CA" w:rsidRDefault="002518CA" w:rsidP="002518CA">
      <w:pPr>
        <w:pStyle w:val="af"/>
        <w:ind w:firstLine="709"/>
        <w:rPr>
          <w:sz w:val="20"/>
          <w:szCs w:val="20"/>
          <w:lang w:eastAsia="ru-RU"/>
        </w:rPr>
      </w:pPr>
      <w:r w:rsidRPr="002518CA">
        <w:rPr>
          <w:sz w:val="20"/>
          <w:szCs w:val="20"/>
          <w:lang w:eastAsia="ru-RU"/>
        </w:rPr>
        <w:t>в) заявление:</w:t>
      </w:r>
    </w:p>
    <w:p w:rsidR="002518CA" w:rsidRPr="002518CA" w:rsidRDefault="002518CA" w:rsidP="002518CA">
      <w:pPr>
        <w:pStyle w:val="af"/>
        <w:ind w:firstLine="709"/>
        <w:rPr>
          <w:sz w:val="20"/>
          <w:szCs w:val="20"/>
          <w:lang w:eastAsia="ru-RU"/>
        </w:rPr>
      </w:pPr>
      <w:r w:rsidRPr="002518CA">
        <w:rPr>
          <w:sz w:val="20"/>
          <w:szCs w:val="20"/>
          <w:lang w:eastAsia="ru-RU"/>
        </w:rPr>
        <w:t>-</w:t>
      </w:r>
      <w:r w:rsidRPr="002518CA">
        <w:rPr>
          <w:sz w:val="20"/>
          <w:szCs w:val="20"/>
          <w:lang w:eastAsia="ru-RU"/>
        </w:rPr>
        <w:tab/>
        <w:t>в форме документа на бумажном носителе по форме, согласно приложению № 1 к Административному регламенту;</w:t>
      </w:r>
    </w:p>
    <w:p w:rsidR="002518CA" w:rsidRPr="002518CA" w:rsidRDefault="002518CA" w:rsidP="002518CA">
      <w:pPr>
        <w:pStyle w:val="af"/>
        <w:ind w:firstLine="709"/>
        <w:rPr>
          <w:sz w:val="20"/>
          <w:szCs w:val="20"/>
          <w:lang w:eastAsia="ru-RU"/>
        </w:rPr>
      </w:pPr>
      <w:r w:rsidRPr="002518CA">
        <w:rPr>
          <w:sz w:val="20"/>
          <w:szCs w:val="20"/>
          <w:lang w:eastAsia="ru-RU"/>
        </w:rPr>
        <w:t>-</w:t>
      </w:r>
      <w:r w:rsidRPr="002518CA">
        <w:rPr>
          <w:sz w:val="20"/>
          <w:szCs w:val="20"/>
          <w:lang w:eastAsia="ru-RU"/>
        </w:rPr>
        <w:tab/>
        <w:t>в электронной форме (заполняется посредством внесения соответствующих сведений в интерактивную форму заявления).</w:t>
      </w:r>
    </w:p>
    <w:p w:rsidR="002518CA" w:rsidRPr="002518CA" w:rsidRDefault="002518CA" w:rsidP="002518CA">
      <w:pPr>
        <w:pStyle w:val="af"/>
        <w:ind w:firstLine="709"/>
        <w:rPr>
          <w:sz w:val="20"/>
          <w:szCs w:val="20"/>
          <w:lang w:eastAsia="ru-RU"/>
        </w:rPr>
      </w:pPr>
      <w:r w:rsidRPr="002518CA">
        <w:rPr>
          <w:sz w:val="20"/>
          <w:szCs w:val="20"/>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 (далее – Федеральный закон № 63-ФЗ).</w:t>
      </w:r>
    </w:p>
    <w:p w:rsidR="002518CA" w:rsidRPr="002518CA" w:rsidRDefault="002518CA" w:rsidP="002518CA">
      <w:pPr>
        <w:pStyle w:val="af"/>
        <w:ind w:firstLine="709"/>
        <w:rPr>
          <w:sz w:val="20"/>
          <w:szCs w:val="20"/>
          <w:lang w:eastAsia="ru-RU"/>
        </w:rPr>
      </w:pPr>
      <w:r w:rsidRPr="002518CA">
        <w:rPr>
          <w:sz w:val="20"/>
          <w:szCs w:val="20"/>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518CA">
        <w:rPr>
          <w:sz w:val="20"/>
          <w:szCs w:val="20"/>
          <w:lang w:eastAsia="ru-RU"/>
        </w:rPr>
        <w:t>ии и ау</w:t>
      </w:r>
      <w:proofErr w:type="gramEnd"/>
      <w:r w:rsidRPr="002518CA">
        <w:rPr>
          <w:sz w:val="20"/>
          <w:szCs w:val="20"/>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18CA" w:rsidRPr="002518CA" w:rsidRDefault="002518CA" w:rsidP="002518CA">
      <w:pPr>
        <w:pStyle w:val="af"/>
        <w:ind w:firstLine="709"/>
        <w:rPr>
          <w:sz w:val="20"/>
          <w:szCs w:val="20"/>
          <w:lang w:eastAsia="ru-RU"/>
        </w:rPr>
      </w:pPr>
      <w:r w:rsidRPr="002518CA">
        <w:rPr>
          <w:sz w:val="20"/>
          <w:szCs w:val="20"/>
          <w:lang w:eastAsia="ru-RU"/>
        </w:rPr>
        <w:t>2.6.2. К заявлению прилагаются:</w:t>
      </w:r>
    </w:p>
    <w:p w:rsidR="002518CA" w:rsidRPr="002518CA" w:rsidRDefault="002518CA" w:rsidP="002518CA">
      <w:pPr>
        <w:pStyle w:val="af"/>
        <w:ind w:firstLine="709"/>
        <w:rPr>
          <w:sz w:val="20"/>
          <w:szCs w:val="20"/>
          <w:lang w:eastAsia="ru-RU"/>
        </w:rPr>
      </w:pPr>
      <w:proofErr w:type="gramStart"/>
      <w:r w:rsidRPr="002518CA">
        <w:rPr>
          <w:sz w:val="20"/>
          <w:szCs w:val="20"/>
          <w:lang w:eastAsia="ru-RU"/>
        </w:rPr>
        <w:t>а)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2518CA" w:rsidRPr="002518CA" w:rsidRDefault="002518CA" w:rsidP="002518CA">
      <w:pPr>
        <w:pStyle w:val="af"/>
        <w:ind w:firstLine="709"/>
        <w:rPr>
          <w:sz w:val="20"/>
          <w:szCs w:val="20"/>
          <w:lang w:eastAsia="ru-RU"/>
        </w:rPr>
      </w:pPr>
      <w:r w:rsidRPr="002518CA">
        <w:rPr>
          <w:sz w:val="20"/>
          <w:szCs w:val="20"/>
          <w:lang w:eastAsia="ru-RU"/>
        </w:rPr>
        <w:t>б)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518CA" w:rsidRPr="002518CA" w:rsidRDefault="002518CA" w:rsidP="002518CA">
      <w:pPr>
        <w:pStyle w:val="af"/>
        <w:ind w:firstLine="709"/>
        <w:rPr>
          <w:sz w:val="20"/>
          <w:szCs w:val="20"/>
          <w:lang w:eastAsia="ru-RU"/>
        </w:rPr>
      </w:pPr>
      <w:proofErr w:type="gramStart"/>
      <w:r w:rsidRPr="002518CA">
        <w:rPr>
          <w:sz w:val="20"/>
          <w:szCs w:val="20"/>
          <w:lang w:eastAsia="ru-RU"/>
        </w:rPr>
        <w:t>в)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2.4.2.Административного регламента;</w:t>
      </w:r>
      <w:proofErr w:type="gramEnd"/>
    </w:p>
    <w:p w:rsidR="002518CA" w:rsidRPr="002518CA" w:rsidRDefault="002518CA" w:rsidP="002518CA">
      <w:pPr>
        <w:pStyle w:val="af"/>
        <w:ind w:firstLine="709"/>
        <w:rPr>
          <w:sz w:val="20"/>
          <w:szCs w:val="20"/>
          <w:lang w:eastAsia="ru-RU"/>
        </w:rPr>
      </w:pPr>
      <w:r w:rsidRPr="002518CA">
        <w:rPr>
          <w:sz w:val="20"/>
          <w:szCs w:val="20"/>
          <w:lang w:eastAsia="ru-RU"/>
        </w:rPr>
        <w:t>2.6.3. Заявление и прилагаемые документы могут быть представлены (направлены) заявителем одним из следующих способов:</w:t>
      </w:r>
    </w:p>
    <w:p w:rsidR="002518CA" w:rsidRPr="002518CA" w:rsidRDefault="002518CA" w:rsidP="002518CA">
      <w:pPr>
        <w:pStyle w:val="af"/>
        <w:ind w:firstLine="709"/>
        <w:rPr>
          <w:sz w:val="20"/>
          <w:szCs w:val="20"/>
          <w:lang w:eastAsia="ru-RU"/>
        </w:rPr>
      </w:pPr>
      <w:r w:rsidRPr="002518CA">
        <w:rPr>
          <w:sz w:val="20"/>
          <w:szCs w:val="20"/>
          <w:lang w:eastAsia="ru-RU"/>
        </w:rPr>
        <w:t>- лично или посредством почтового отправления в Уполномоченный орган;</w:t>
      </w:r>
    </w:p>
    <w:p w:rsidR="002518CA" w:rsidRPr="002518CA" w:rsidRDefault="002518CA" w:rsidP="002518CA">
      <w:pPr>
        <w:pStyle w:val="af"/>
        <w:ind w:firstLine="709"/>
        <w:rPr>
          <w:sz w:val="20"/>
          <w:szCs w:val="20"/>
          <w:lang w:eastAsia="ru-RU"/>
        </w:rPr>
      </w:pPr>
      <w:r w:rsidRPr="002518CA">
        <w:rPr>
          <w:sz w:val="20"/>
          <w:szCs w:val="20"/>
          <w:lang w:eastAsia="ru-RU"/>
        </w:rPr>
        <w:t>- через многофункциональный центр;</w:t>
      </w:r>
    </w:p>
    <w:p w:rsidR="002518CA" w:rsidRPr="002518CA" w:rsidRDefault="002518CA" w:rsidP="002518CA">
      <w:pPr>
        <w:pStyle w:val="af"/>
        <w:ind w:left="0" w:firstLine="709"/>
        <w:rPr>
          <w:sz w:val="20"/>
          <w:szCs w:val="20"/>
        </w:rPr>
      </w:pPr>
      <w:r w:rsidRPr="002518CA">
        <w:rPr>
          <w:sz w:val="20"/>
          <w:szCs w:val="20"/>
          <w:lang w:eastAsia="ru-RU"/>
        </w:rPr>
        <w:t xml:space="preserve"> - через Региональный портал или Единый портал.</w:t>
      </w:r>
    </w:p>
    <w:p w:rsidR="002518CA" w:rsidRPr="002518CA" w:rsidRDefault="002518CA" w:rsidP="002518CA">
      <w:pPr>
        <w:pStyle w:val="af"/>
        <w:ind w:firstLine="709"/>
        <w:rPr>
          <w:sz w:val="20"/>
          <w:szCs w:val="20"/>
        </w:rPr>
      </w:pPr>
      <w:r w:rsidRPr="002518CA">
        <w:rPr>
          <w:sz w:val="20"/>
          <w:szCs w:val="20"/>
        </w:rPr>
        <w:t>2.6.4. Запрещено требовать от заявителя:</w:t>
      </w:r>
    </w:p>
    <w:p w:rsidR="002518CA" w:rsidRPr="002518CA" w:rsidRDefault="002518CA" w:rsidP="002518CA">
      <w:pPr>
        <w:widowControl w:val="0"/>
        <w:tabs>
          <w:tab w:val="left" w:pos="1091"/>
        </w:tabs>
        <w:autoSpaceDE w:val="0"/>
        <w:autoSpaceDN w:val="0"/>
        <w:ind w:firstLine="709"/>
        <w:jc w:val="both"/>
        <w:rPr>
          <w:sz w:val="20"/>
          <w:szCs w:val="20"/>
          <w:lang w:eastAsia="en-US"/>
        </w:rPr>
      </w:pPr>
      <w:r w:rsidRPr="002518CA">
        <w:rPr>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18CA" w:rsidRPr="002518CA" w:rsidRDefault="002518CA" w:rsidP="002518CA">
      <w:pPr>
        <w:widowControl w:val="0"/>
        <w:tabs>
          <w:tab w:val="left" w:pos="1091"/>
        </w:tabs>
        <w:autoSpaceDE w:val="0"/>
        <w:autoSpaceDN w:val="0"/>
        <w:ind w:firstLine="709"/>
        <w:jc w:val="both"/>
        <w:rPr>
          <w:sz w:val="20"/>
          <w:szCs w:val="20"/>
          <w:lang w:eastAsia="en-US"/>
        </w:rPr>
      </w:pPr>
      <w:proofErr w:type="gramStart"/>
      <w:r w:rsidRPr="002518CA">
        <w:rPr>
          <w:sz w:val="20"/>
          <w:szCs w:val="20"/>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2518CA">
        <w:rPr>
          <w:sz w:val="20"/>
          <w:szCs w:val="20"/>
          <w:lang w:eastAsia="en-US"/>
        </w:rPr>
        <w:t xml:space="preserve"> </w:t>
      </w:r>
      <w:proofErr w:type="gramStart"/>
      <w:r w:rsidRPr="002518CA">
        <w:rPr>
          <w:sz w:val="20"/>
          <w:szCs w:val="20"/>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518CA" w:rsidRPr="002518CA" w:rsidRDefault="002518CA" w:rsidP="002518CA">
      <w:pPr>
        <w:widowControl w:val="0"/>
        <w:tabs>
          <w:tab w:val="left" w:pos="1091"/>
        </w:tabs>
        <w:autoSpaceDE w:val="0"/>
        <w:autoSpaceDN w:val="0"/>
        <w:ind w:firstLine="709"/>
        <w:jc w:val="both"/>
        <w:rPr>
          <w:sz w:val="20"/>
          <w:szCs w:val="20"/>
          <w:lang w:eastAsia="en-US"/>
        </w:rPr>
      </w:pPr>
      <w:proofErr w:type="gramStart"/>
      <w:r w:rsidRPr="002518CA">
        <w:rPr>
          <w:sz w:val="20"/>
          <w:szCs w:val="2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18CA" w:rsidRPr="002518CA" w:rsidRDefault="002518CA" w:rsidP="002518CA">
      <w:pPr>
        <w:widowControl w:val="0"/>
        <w:tabs>
          <w:tab w:val="left" w:pos="1091"/>
        </w:tabs>
        <w:autoSpaceDE w:val="0"/>
        <w:autoSpaceDN w:val="0"/>
        <w:ind w:firstLine="709"/>
        <w:jc w:val="both"/>
        <w:rPr>
          <w:sz w:val="20"/>
          <w:szCs w:val="20"/>
          <w:lang w:eastAsia="en-US"/>
        </w:rPr>
      </w:pPr>
      <w:r w:rsidRPr="002518CA">
        <w:rPr>
          <w:sz w:val="20"/>
          <w:szCs w:val="20"/>
          <w:lang w:eastAsia="en-US"/>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18CA" w:rsidRPr="002518CA" w:rsidRDefault="002518CA" w:rsidP="002518CA">
      <w:pPr>
        <w:widowControl w:val="0"/>
        <w:tabs>
          <w:tab w:val="left" w:pos="1091"/>
        </w:tabs>
        <w:autoSpaceDE w:val="0"/>
        <w:autoSpaceDN w:val="0"/>
        <w:ind w:firstLine="709"/>
        <w:jc w:val="both"/>
        <w:rPr>
          <w:sz w:val="20"/>
          <w:szCs w:val="20"/>
          <w:lang w:eastAsia="en-US"/>
        </w:rPr>
      </w:pPr>
      <w:r w:rsidRPr="002518CA">
        <w:rPr>
          <w:sz w:val="20"/>
          <w:szCs w:val="2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518CA" w:rsidRPr="002518CA" w:rsidRDefault="002518CA" w:rsidP="002518CA">
      <w:pPr>
        <w:widowControl w:val="0"/>
        <w:tabs>
          <w:tab w:val="left" w:pos="1091"/>
        </w:tabs>
        <w:autoSpaceDE w:val="0"/>
        <w:autoSpaceDN w:val="0"/>
        <w:ind w:firstLine="709"/>
        <w:jc w:val="both"/>
        <w:rPr>
          <w:sz w:val="20"/>
          <w:szCs w:val="20"/>
          <w:lang w:eastAsia="en-US"/>
        </w:rPr>
      </w:pPr>
      <w:r w:rsidRPr="002518CA">
        <w:rPr>
          <w:sz w:val="20"/>
          <w:szCs w:val="20"/>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18CA" w:rsidRPr="002518CA" w:rsidRDefault="002518CA" w:rsidP="002518CA">
      <w:pPr>
        <w:widowControl w:val="0"/>
        <w:tabs>
          <w:tab w:val="left" w:pos="1091"/>
        </w:tabs>
        <w:autoSpaceDE w:val="0"/>
        <w:autoSpaceDN w:val="0"/>
        <w:ind w:firstLine="709"/>
        <w:jc w:val="both"/>
        <w:rPr>
          <w:sz w:val="20"/>
          <w:szCs w:val="20"/>
          <w:lang w:eastAsia="en-US"/>
        </w:rPr>
      </w:pPr>
      <w:r w:rsidRPr="002518CA">
        <w:rPr>
          <w:sz w:val="20"/>
          <w:szCs w:val="2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18CA" w:rsidRPr="002518CA" w:rsidRDefault="002518CA" w:rsidP="002518CA">
      <w:pPr>
        <w:widowControl w:val="0"/>
        <w:tabs>
          <w:tab w:val="left" w:pos="1091"/>
        </w:tabs>
        <w:autoSpaceDE w:val="0"/>
        <w:autoSpaceDN w:val="0"/>
        <w:ind w:firstLine="709"/>
        <w:jc w:val="both"/>
        <w:rPr>
          <w:sz w:val="20"/>
          <w:szCs w:val="20"/>
          <w:lang w:eastAsia="en-US"/>
        </w:rPr>
      </w:pPr>
      <w:proofErr w:type="gramStart"/>
      <w:r w:rsidRPr="002518CA">
        <w:rPr>
          <w:sz w:val="20"/>
          <w:szCs w:val="20"/>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518CA">
        <w:rPr>
          <w:sz w:val="20"/>
          <w:szCs w:val="20"/>
          <w:lang w:eastAsia="en-US"/>
        </w:rPr>
        <w:t xml:space="preserve"> </w:t>
      </w:r>
      <w:proofErr w:type="gramStart"/>
      <w:r w:rsidRPr="002518CA">
        <w:rPr>
          <w:sz w:val="20"/>
          <w:szCs w:val="20"/>
          <w:lang w:eastAsia="en-US"/>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518CA" w:rsidRPr="002518CA" w:rsidRDefault="002518CA" w:rsidP="002518CA">
      <w:pPr>
        <w:widowControl w:val="0"/>
        <w:tabs>
          <w:tab w:val="left" w:pos="1091"/>
        </w:tabs>
        <w:autoSpaceDE w:val="0"/>
        <w:autoSpaceDN w:val="0"/>
        <w:ind w:firstLine="709"/>
        <w:jc w:val="both"/>
        <w:rPr>
          <w:b/>
          <w:sz w:val="20"/>
          <w:szCs w:val="20"/>
        </w:rPr>
      </w:pPr>
      <w:r w:rsidRPr="002518CA">
        <w:rPr>
          <w:b/>
          <w:sz w:val="20"/>
          <w:szCs w:val="20"/>
        </w:rPr>
        <w:t xml:space="preserve">2.7. </w:t>
      </w:r>
      <w:r w:rsidRPr="002518CA">
        <w:rPr>
          <w:b/>
          <w:sz w:val="20"/>
          <w:szCs w:val="20"/>
        </w:rPr>
        <w:tab/>
      </w:r>
      <w:proofErr w:type="gramStart"/>
      <w:r w:rsidRPr="002518CA">
        <w:rPr>
          <w:b/>
          <w:sz w:val="20"/>
          <w:szCs w:val="20"/>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2518CA">
        <w:rPr>
          <w:b/>
          <w:sz w:val="20"/>
          <w:szCs w:val="20"/>
        </w:rPr>
        <w:t xml:space="preserve"> государственный орган, орган местного самоуправления либо организация, в распоряжении которых находятся данные документы</w:t>
      </w:r>
    </w:p>
    <w:p w:rsidR="002518CA" w:rsidRPr="002518CA" w:rsidRDefault="002518CA" w:rsidP="002518CA">
      <w:pPr>
        <w:pStyle w:val="af"/>
        <w:ind w:firstLine="709"/>
        <w:rPr>
          <w:sz w:val="20"/>
          <w:szCs w:val="20"/>
          <w:lang w:eastAsia="ru-RU"/>
        </w:rPr>
      </w:pPr>
      <w:r w:rsidRPr="002518CA">
        <w:rPr>
          <w:sz w:val="20"/>
          <w:szCs w:val="20"/>
          <w:lang w:eastAsia="ru-RU"/>
        </w:rPr>
        <w:t>2.7.1. Получаются в рамках межведомственного взаимодействия:</w:t>
      </w:r>
    </w:p>
    <w:p w:rsidR="002518CA" w:rsidRPr="002518CA" w:rsidRDefault="002518CA" w:rsidP="002518CA">
      <w:pPr>
        <w:pStyle w:val="af"/>
        <w:ind w:firstLine="709"/>
        <w:rPr>
          <w:sz w:val="20"/>
          <w:szCs w:val="20"/>
          <w:lang w:eastAsia="ru-RU"/>
        </w:rPr>
      </w:pPr>
      <w:r w:rsidRPr="002518CA">
        <w:rPr>
          <w:sz w:val="20"/>
          <w:szCs w:val="20"/>
          <w:lang w:eastAsia="ru-RU"/>
        </w:rPr>
        <w:t>а)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518CA" w:rsidRPr="002518CA" w:rsidRDefault="002518CA" w:rsidP="002518CA">
      <w:pPr>
        <w:pStyle w:val="af"/>
        <w:ind w:firstLine="709"/>
        <w:rPr>
          <w:sz w:val="20"/>
          <w:szCs w:val="20"/>
          <w:lang w:eastAsia="ru-RU"/>
        </w:rPr>
      </w:pPr>
      <w:r w:rsidRPr="002518CA">
        <w:rPr>
          <w:sz w:val="20"/>
          <w:szCs w:val="20"/>
          <w:lang w:eastAsia="ru-RU"/>
        </w:rPr>
        <w:t>б) выписка из ЕГРН на объект капитального строительства из Федеральной службы государственной регистрации, кадастра и картографии;</w:t>
      </w:r>
    </w:p>
    <w:p w:rsidR="002518CA" w:rsidRPr="002518CA" w:rsidRDefault="002518CA" w:rsidP="002518CA">
      <w:pPr>
        <w:pStyle w:val="af"/>
        <w:ind w:firstLine="709"/>
        <w:rPr>
          <w:sz w:val="20"/>
          <w:szCs w:val="20"/>
          <w:lang w:eastAsia="ru-RU"/>
        </w:rPr>
      </w:pPr>
      <w:r w:rsidRPr="002518CA">
        <w:rPr>
          <w:sz w:val="20"/>
          <w:szCs w:val="20"/>
          <w:lang w:eastAsia="ru-RU"/>
        </w:rPr>
        <w:t>в)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518CA" w:rsidRPr="002518CA" w:rsidRDefault="002518CA" w:rsidP="002518CA">
      <w:pPr>
        <w:pStyle w:val="af"/>
        <w:ind w:firstLine="709"/>
        <w:rPr>
          <w:sz w:val="20"/>
          <w:szCs w:val="20"/>
          <w:lang w:eastAsia="ru-RU"/>
        </w:rPr>
      </w:pPr>
      <w:r w:rsidRPr="002518CA">
        <w:rPr>
          <w:sz w:val="20"/>
          <w:szCs w:val="20"/>
          <w:lang w:eastAsia="ru-RU"/>
        </w:rPr>
        <w:t>г)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518CA" w:rsidRPr="002518CA" w:rsidRDefault="002518CA" w:rsidP="002518CA">
      <w:pPr>
        <w:pStyle w:val="af"/>
        <w:ind w:firstLine="709"/>
        <w:rPr>
          <w:sz w:val="20"/>
          <w:szCs w:val="20"/>
          <w:lang w:eastAsia="ru-RU"/>
        </w:rPr>
      </w:pPr>
      <w:r w:rsidRPr="002518CA">
        <w:rPr>
          <w:sz w:val="20"/>
          <w:szCs w:val="20"/>
          <w:lang w:eastAsia="ru-RU"/>
        </w:rPr>
        <w:t xml:space="preserve">2.7.2. Заявитель вправе по собственной инициативе </w:t>
      </w:r>
      <w:proofErr w:type="gramStart"/>
      <w:r w:rsidRPr="002518CA">
        <w:rPr>
          <w:sz w:val="20"/>
          <w:szCs w:val="20"/>
          <w:lang w:eastAsia="ru-RU"/>
        </w:rPr>
        <w:t>предоставить документы</w:t>
      </w:r>
      <w:proofErr w:type="gramEnd"/>
      <w:r w:rsidRPr="002518CA">
        <w:rPr>
          <w:sz w:val="20"/>
          <w:szCs w:val="20"/>
          <w:lang w:eastAsia="ru-RU"/>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518CA" w:rsidRPr="002518CA" w:rsidRDefault="002518CA" w:rsidP="002518CA">
      <w:pPr>
        <w:pStyle w:val="af"/>
        <w:ind w:firstLine="709"/>
        <w:rPr>
          <w:sz w:val="20"/>
          <w:szCs w:val="20"/>
          <w:lang w:eastAsia="ru-RU"/>
        </w:rPr>
      </w:pPr>
      <w:r w:rsidRPr="002518CA">
        <w:rPr>
          <w:sz w:val="20"/>
          <w:szCs w:val="20"/>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518CA" w:rsidRPr="002518CA" w:rsidRDefault="002518CA" w:rsidP="002518CA">
      <w:pPr>
        <w:pStyle w:val="af"/>
        <w:ind w:left="0" w:firstLine="709"/>
        <w:rPr>
          <w:sz w:val="20"/>
          <w:szCs w:val="20"/>
          <w:lang w:eastAsia="ru-RU"/>
        </w:rPr>
      </w:pPr>
      <w:r w:rsidRPr="002518CA">
        <w:rPr>
          <w:sz w:val="20"/>
          <w:szCs w:val="20"/>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518CA" w:rsidRPr="002518CA" w:rsidRDefault="002518CA" w:rsidP="002518CA">
      <w:pPr>
        <w:pStyle w:val="ab"/>
        <w:widowControl w:val="0"/>
        <w:numPr>
          <w:ilvl w:val="1"/>
          <w:numId w:val="3"/>
        </w:numPr>
        <w:tabs>
          <w:tab w:val="left" w:pos="1079"/>
        </w:tabs>
        <w:autoSpaceDE w:val="0"/>
        <w:autoSpaceDN w:val="0"/>
        <w:spacing w:after="0" w:line="240" w:lineRule="auto"/>
        <w:ind w:left="0" w:firstLine="709"/>
        <w:contextualSpacing w:val="0"/>
        <w:jc w:val="both"/>
        <w:rPr>
          <w:rFonts w:ascii="Times New Roman" w:hAnsi="Times New Roman"/>
          <w:b/>
          <w:sz w:val="20"/>
          <w:szCs w:val="20"/>
        </w:rPr>
      </w:pPr>
      <w:r w:rsidRPr="002518CA">
        <w:rPr>
          <w:rFonts w:ascii="Times New Roman" w:hAnsi="Times New Roman"/>
          <w:b/>
          <w:sz w:val="20"/>
          <w:szCs w:val="20"/>
        </w:rPr>
        <w:t>2.8. Исчерпывающий перечень оснований для отказа в приеме документов,</w:t>
      </w:r>
      <w:r w:rsidRPr="002518CA">
        <w:rPr>
          <w:rFonts w:ascii="Times New Roman" w:hAnsi="Times New Roman"/>
          <w:b/>
          <w:spacing w:val="1"/>
          <w:sz w:val="20"/>
          <w:szCs w:val="20"/>
        </w:rPr>
        <w:t xml:space="preserve"> </w:t>
      </w:r>
      <w:r w:rsidRPr="002518CA">
        <w:rPr>
          <w:rFonts w:ascii="Times New Roman" w:hAnsi="Times New Roman"/>
          <w:b/>
          <w:spacing w:val="-1"/>
          <w:sz w:val="20"/>
          <w:szCs w:val="20"/>
        </w:rPr>
        <w:t>необходимых</w:t>
      </w:r>
      <w:r w:rsidRPr="002518CA">
        <w:rPr>
          <w:rFonts w:ascii="Times New Roman" w:hAnsi="Times New Roman"/>
          <w:b/>
          <w:spacing w:val="2"/>
          <w:sz w:val="20"/>
          <w:szCs w:val="20"/>
        </w:rPr>
        <w:t xml:space="preserve"> </w:t>
      </w:r>
      <w:r w:rsidRPr="002518CA">
        <w:rPr>
          <w:rFonts w:ascii="Times New Roman" w:hAnsi="Times New Roman"/>
          <w:b/>
          <w:spacing w:val="-1"/>
          <w:sz w:val="20"/>
          <w:szCs w:val="20"/>
        </w:rPr>
        <w:t>для</w:t>
      </w:r>
      <w:r w:rsidRPr="002518CA">
        <w:rPr>
          <w:rFonts w:ascii="Times New Roman" w:hAnsi="Times New Roman"/>
          <w:b/>
          <w:spacing w:val="1"/>
          <w:sz w:val="20"/>
          <w:szCs w:val="20"/>
        </w:rPr>
        <w:t xml:space="preserve"> </w:t>
      </w:r>
      <w:r w:rsidRPr="002518CA">
        <w:rPr>
          <w:rFonts w:ascii="Times New Roman" w:hAnsi="Times New Roman"/>
          <w:b/>
          <w:spacing w:val="-1"/>
          <w:sz w:val="20"/>
          <w:szCs w:val="20"/>
        </w:rPr>
        <w:t>предоставления</w:t>
      </w:r>
      <w:r w:rsidRPr="002518CA">
        <w:rPr>
          <w:rFonts w:ascii="Times New Roman" w:hAnsi="Times New Roman"/>
          <w:b/>
          <w:spacing w:val="-16"/>
          <w:sz w:val="20"/>
          <w:szCs w:val="20"/>
        </w:rPr>
        <w:t xml:space="preserve"> </w:t>
      </w:r>
      <w:r w:rsidRPr="002518CA">
        <w:rPr>
          <w:rFonts w:ascii="Times New Roman" w:hAnsi="Times New Roman"/>
          <w:b/>
          <w:spacing w:val="-1"/>
          <w:sz w:val="20"/>
          <w:szCs w:val="20"/>
        </w:rPr>
        <w:t>государственной</w:t>
      </w:r>
      <w:r w:rsidRPr="002518CA">
        <w:rPr>
          <w:rFonts w:ascii="Times New Roman" w:hAnsi="Times New Roman"/>
          <w:b/>
          <w:spacing w:val="1"/>
          <w:sz w:val="20"/>
          <w:szCs w:val="20"/>
        </w:rPr>
        <w:t xml:space="preserve"> </w:t>
      </w:r>
      <w:r w:rsidRPr="002518CA">
        <w:rPr>
          <w:rFonts w:ascii="Times New Roman" w:hAnsi="Times New Roman"/>
          <w:b/>
          <w:sz w:val="20"/>
          <w:szCs w:val="20"/>
        </w:rPr>
        <w:t>(муниципальной)</w:t>
      </w:r>
      <w:r w:rsidRPr="002518CA">
        <w:rPr>
          <w:rFonts w:ascii="Times New Roman" w:hAnsi="Times New Roman"/>
          <w:b/>
          <w:spacing w:val="4"/>
          <w:sz w:val="20"/>
          <w:szCs w:val="20"/>
        </w:rPr>
        <w:t xml:space="preserve"> </w:t>
      </w:r>
      <w:r w:rsidRPr="002518CA">
        <w:rPr>
          <w:rFonts w:ascii="Times New Roman" w:hAnsi="Times New Roman"/>
          <w:b/>
          <w:sz w:val="20"/>
          <w:szCs w:val="20"/>
        </w:rPr>
        <w:t>услуги</w:t>
      </w:r>
    </w:p>
    <w:p w:rsidR="002518CA" w:rsidRPr="002518CA" w:rsidRDefault="002518CA" w:rsidP="002518CA">
      <w:pPr>
        <w:ind w:firstLine="709"/>
        <w:jc w:val="both"/>
        <w:rPr>
          <w:sz w:val="20"/>
          <w:szCs w:val="20"/>
        </w:rPr>
      </w:pPr>
      <w:r w:rsidRPr="002518CA">
        <w:rPr>
          <w:sz w:val="20"/>
          <w:szCs w:val="20"/>
        </w:rPr>
        <w:t>Основаниями для отказа в приеме документов, необходимых для предоставления государственной или муниципальной услуги, являются:</w:t>
      </w:r>
    </w:p>
    <w:p w:rsidR="002518CA" w:rsidRPr="002518CA" w:rsidRDefault="002518CA" w:rsidP="002518CA">
      <w:pPr>
        <w:ind w:firstLine="709"/>
        <w:jc w:val="both"/>
        <w:rPr>
          <w:sz w:val="20"/>
          <w:szCs w:val="20"/>
        </w:rPr>
      </w:pPr>
      <w:r w:rsidRPr="002518CA">
        <w:rPr>
          <w:sz w:val="20"/>
          <w:szCs w:val="20"/>
        </w:rPr>
        <w:t>1)</w:t>
      </w:r>
      <w:r w:rsidRPr="002518CA">
        <w:rPr>
          <w:sz w:val="20"/>
          <w:szCs w:val="20"/>
        </w:rPr>
        <w:tab/>
      </w:r>
      <w:r w:rsidRPr="002518CA">
        <w:rPr>
          <w:sz w:val="20"/>
          <w:szCs w:val="20"/>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518CA">
        <w:rPr>
          <w:sz w:val="20"/>
          <w:szCs w:val="20"/>
        </w:rPr>
        <w:t>;</w:t>
      </w:r>
    </w:p>
    <w:p w:rsidR="002518CA" w:rsidRPr="002518CA" w:rsidRDefault="002518CA" w:rsidP="002518CA">
      <w:pPr>
        <w:ind w:firstLine="709"/>
        <w:jc w:val="both"/>
        <w:rPr>
          <w:sz w:val="20"/>
          <w:szCs w:val="20"/>
        </w:rPr>
      </w:pPr>
      <w:r w:rsidRPr="002518CA">
        <w:rPr>
          <w:sz w:val="20"/>
          <w:szCs w:val="20"/>
        </w:rPr>
        <w:t>2)</w:t>
      </w:r>
      <w:r w:rsidRPr="002518CA">
        <w:rPr>
          <w:sz w:val="20"/>
          <w:szCs w:val="20"/>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2518CA" w:rsidRPr="002518CA" w:rsidRDefault="002518CA" w:rsidP="002518CA">
      <w:pPr>
        <w:ind w:firstLine="709"/>
        <w:jc w:val="both"/>
        <w:rPr>
          <w:sz w:val="20"/>
          <w:szCs w:val="20"/>
        </w:rPr>
      </w:pPr>
      <w:r w:rsidRPr="002518CA">
        <w:rPr>
          <w:sz w:val="20"/>
          <w:szCs w:val="20"/>
        </w:rPr>
        <w:t>3)</w:t>
      </w:r>
      <w:r w:rsidRPr="002518CA">
        <w:rPr>
          <w:sz w:val="20"/>
          <w:szCs w:val="20"/>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518CA" w:rsidRPr="002518CA" w:rsidRDefault="002518CA" w:rsidP="002518CA">
      <w:pPr>
        <w:ind w:firstLine="709"/>
        <w:jc w:val="both"/>
        <w:rPr>
          <w:sz w:val="20"/>
          <w:szCs w:val="20"/>
        </w:rPr>
      </w:pPr>
      <w:r w:rsidRPr="002518CA">
        <w:rPr>
          <w:sz w:val="20"/>
          <w:szCs w:val="20"/>
        </w:rPr>
        <w:lastRenderedPageBreak/>
        <w:t>4)</w:t>
      </w:r>
      <w:r w:rsidRPr="002518CA">
        <w:rPr>
          <w:sz w:val="20"/>
          <w:szCs w:val="20"/>
        </w:rPr>
        <w:tab/>
        <w:t>подача заявления (запроса) от имени заявителя не уполномоченным на то лицом;</w:t>
      </w:r>
    </w:p>
    <w:p w:rsidR="002518CA" w:rsidRPr="002518CA" w:rsidRDefault="002518CA" w:rsidP="002518CA">
      <w:pPr>
        <w:ind w:firstLine="709"/>
        <w:jc w:val="both"/>
        <w:rPr>
          <w:sz w:val="20"/>
          <w:szCs w:val="20"/>
        </w:rPr>
      </w:pPr>
      <w:r w:rsidRPr="002518CA">
        <w:rPr>
          <w:sz w:val="20"/>
          <w:szCs w:val="20"/>
        </w:rPr>
        <w:t>5)</w:t>
      </w:r>
      <w:r w:rsidRPr="002518CA">
        <w:rPr>
          <w:sz w:val="20"/>
          <w:szCs w:val="20"/>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518CA" w:rsidRPr="002518CA" w:rsidRDefault="002518CA" w:rsidP="002518CA">
      <w:pPr>
        <w:ind w:firstLine="709"/>
        <w:jc w:val="both"/>
        <w:rPr>
          <w:sz w:val="20"/>
          <w:szCs w:val="20"/>
        </w:rPr>
      </w:pPr>
      <w:r w:rsidRPr="002518CA">
        <w:rPr>
          <w:sz w:val="20"/>
          <w:szCs w:val="20"/>
        </w:rPr>
        <w:t>6)</w:t>
      </w:r>
      <w:r w:rsidRPr="002518CA">
        <w:rPr>
          <w:sz w:val="20"/>
          <w:szCs w:val="20"/>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2518CA" w:rsidRPr="002518CA" w:rsidRDefault="002518CA" w:rsidP="002518CA">
      <w:pPr>
        <w:ind w:firstLine="709"/>
        <w:jc w:val="both"/>
        <w:rPr>
          <w:sz w:val="20"/>
          <w:szCs w:val="20"/>
        </w:rPr>
      </w:pPr>
      <w:r w:rsidRPr="002518CA">
        <w:rPr>
          <w:sz w:val="20"/>
          <w:szCs w:val="20"/>
        </w:rPr>
        <w:t>7)</w:t>
      </w:r>
      <w:r w:rsidRPr="002518CA">
        <w:rPr>
          <w:sz w:val="20"/>
          <w:szCs w:val="20"/>
        </w:rPr>
        <w:tab/>
        <w:t>электронные документы не соответствуют требованиям к форматам их предоставления и (или) не читаются;</w:t>
      </w:r>
    </w:p>
    <w:p w:rsidR="002518CA" w:rsidRPr="002518CA" w:rsidRDefault="002518CA" w:rsidP="002518CA">
      <w:pPr>
        <w:ind w:firstLine="709"/>
        <w:jc w:val="both"/>
        <w:rPr>
          <w:sz w:val="20"/>
          <w:szCs w:val="20"/>
        </w:rPr>
      </w:pPr>
      <w:r w:rsidRPr="002518CA">
        <w:rPr>
          <w:sz w:val="20"/>
          <w:szCs w:val="20"/>
        </w:rPr>
        <w:t>9)</w:t>
      </w:r>
      <w:r w:rsidRPr="002518CA">
        <w:rPr>
          <w:sz w:val="20"/>
          <w:szCs w:val="20"/>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518CA" w:rsidRPr="002518CA" w:rsidRDefault="002518CA" w:rsidP="002518CA">
      <w:pPr>
        <w:ind w:firstLine="709"/>
        <w:jc w:val="both"/>
        <w:rPr>
          <w:sz w:val="20"/>
          <w:szCs w:val="20"/>
        </w:rPr>
      </w:pPr>
      <w:r w:rsidRPr="002518CA">
        <w:rPr>
          <w:b/>
          <w:sz w:val="20"/>
          <w:szCs w:val="20"/>
        </w:rPr>
        <w:t>2.9.  Исчерпывающий перечень оснований для приостановления или отказа в предоставлении муниципальной услуги</w:t>
      </w:r>
    </w:p>
    <w:p w:rsidR="002518CA" w:rsidRPr="002518CA" w:rsidRDefault="002518CA" w:rsidP="002518CA">
      <w:pPr>
        <w:tabs>
          <w:tab w:val="left" w:pos="6870"/>
        </w:tabs>
        <w:ind w:firstLine="709"/>
        <w:jc w:val="both"/>
        <w:rPr>
          <w:sz w:val="20"/>
          <w:szCs w:val="20"/>
        </w:rPr>
      </w:pPr>
      <w:r w:rsidRPr="002518CA">
        <w:rPr>
          <w:sz w:val="20"/>
          <w:szCs w:val="20"/>
        </w:rPr>
        <w:t>2.9.1. Основания для приостановления предоставления муниципальной услуги не предусмотрены.</w:t>
      </w:r>
    </w:p>
    <w:p w:rsidR="002518CA" w:rsidRPr="002518CA" w:rsidRDefault="002518CA" w:rsidP="002518CA">
      <w:pPr>
        <w:tabs>
          <w:tab w:val="left" w:pos="6870"/>
        </w:tabs>
        <w:ind w:firstLine="709"/>
        <w:jc w:val="both"/>
        <w:rPr>
          <w:sz w:val="20"/>
          <w:szCs w:val="20"/>
        </w:rPr>
      </w:pPr>
      <w:r w:rsidRPr="002518CA">
        <w:rPr>
          <w:sz w:val="20"/>
          <w:szCs w:val="20"/>
        </w:rPr>
        <w:t>2.9.2. Основания для отказа в предоставлении муниципальной услуги:</w:t>
      </w:r>
    </w:p>
    <w:p w:rsidR="002518CA" w:rsidRPr="002518CA" w:rsidRDefault="002518CA" w:rsidP="002518CA">
      <w:pPr>
        <w:tabs>
          <w:tab w:val="left" w:pos="6870"/>
        </w:tabs>
        <w:ind w:firstLine="709"/>
        <w:jc w:val="both"/>
        <w:rPr>
          <w:sz w:val="20"/>
          <w:szCs w:val="20"/>
        </w:rPr>
      </w:pPr>
      <w:r w:rsidRPr="002518CA">
        <w:rPr>
          <w:sz w:val="20"/>
          <w:szCs w:val="20"/>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518CA" w:rsidRPr="002518CA" w:rsidRDefault="002518CA" w:rsidP="002518CA">
      <w:pPr>
        <w:tabs>
          <w:tab w:val="left" w:pos="6870"/>
        </w:tabs>
        <w:ind w:firstLine="709"/>
        <w:jc w:val="both"/>
        <w:rPr>
          <w:sz w:val="20"/>
          <w:szCs w:val="20"/>
        </w:rPr>
      </w:pPr>
      <w:r w:rsidRPr="002518CA">
        <w:rPr>
          <w:sz w:val="20"/>
          <w:szCs w:val="20"/>
        </w:rPr>
        <w:t>б)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518CA" w:rsidRPr="002518CA" w:rsidRDefault="002518CA" w:rsidP="002518CA">
      <w:pPr>
        <w:tabs>
          <w:tab w:val="left" w:pos="6870"/>
        </w:tabs>
        <w:ind w:firstLine="709"/>
        <w:jc w:val="both"/>
        <w:rPr>
          <w:sz w:val="20"/>
          <w:szCs w:val="20"/>
        </w:rPr>
      </w:pPr>
      <w:r w:rsidRPr="002518CA">
        <w:rPr>
          <w:sz w:val="20"/>
          <w:szCs w:val="20"/>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518CA" w:rsidRPr="002518CA" w:rsidRDefault="002518CA" w:rsidP="002518CA">
      <w:pPr>
        <w:tabs>
          <w:tab w:val="left" w:pos="6870"/>
        </w:tabs>
        <w:ind w:firstLine="709"/>
        <w:jc w:val="both"/>
        <w:rPr>
          <w:sz w:val="20"/>
          <w:szCs w:val="20"/>
        </w:rPr>
      </w:pPr>
      <w:r w:rsidRPr="002518CA">
        <w:rPr>
          <w:sz w:val="20"/>
          <w:szCs w:val="20"/>
        </w:rPr>
        <w:t>г)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518CA" w:rsidRPr="002518CA" w:rsidRDefault="002518CA" w:rsidP="002518CA">
      <w:pPr>
        <w:tabs>
          <w:tab w:val="left" w:pos="6870"/>
        </w:tabs>
        <w:ind w:firstLine="709"/>
        <w:jc w:val="both"/>
        <w:rPr>
          <w:sz w:val="20"/>
          <w:szCs w:val="20"/>
        </w:rPr>
      </w:pPr>
      <w:proofErr w:type="spellStart"/>
      <w:r w:rsidRPr="002518CA">
        <w:rPr>
          <w:sz w:val="20"/>
          <w:szCs w:val="20"/>
        </w:rPr>
        <w:t>д</w:t>
      </w:r>
      <w:proofErr w:type="spellEnd"/>
      <w:r w:rsidRPr="002518CA">
        <w:rPr>
          <w:sz w:val="20"/>
          <w:szCs w:val="20"/>
        </w:rPr>
        <w:t>)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518CA" w:rsidRPr="002518CA" w:rsidRDefault="002518CA" w:rsidP="002518CA">
      <w:pPr>
        <w:tabs>
          <w:tab w:val="left" w:pos="6870"/>
        </w:tabs>
        <w:ind w:firstLine="709"/>
        <w:jc w:val="both"/>
        <w:rPr>
          <w:sz w:val="20"/>
          <w:szCs w:val="20"/>
        </w:rPr>
      </w:pPr>
      <w:r w:rsidRPr="002518CA">
        <w:rPr>
          <w:sz w:val="20"/>
          <w:szCs w:val="20"/>
        </w:rPr>
        <w:t>е)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518CA" w:rsidRPr="002518CA" w:rsidRDefault="002518CA" w:rsidP="002518CA">
      <w:pPr>
        <w:tabs>
          <w:tab w:val="left" w:pos="6870"/>
        </w:tabs>
        <w:ind w:firstLine="709"/>
        <w:jc w:val="both"/>
        <w:rPr>
          <w:sz w:val="20"/>
          <w:szCs w:val="20"/>
        </w:rPr>
      </w:pPr>
      <w:r w:rsidRPr="002518CA">
        <w:rPr>
          <w:sz w:val="20"/>
          <w:szCs w:val="20"/>
        </w:rPr>
        <w:t>ж)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518CA" w:rsidRPr="002518CA" w:rsidRDefault="002518CA" w:rsidP="002518CA">
      <w:pPr>
        <w:tabs>
          <w:tab w:val="left" w:pos="6870"/>
        </w:tabs>
        <w:ind w:firstLine="709"/>
        <w:jc w:val="both"/>
        <w:rPr>
          <w:sz w:val="20"/>
          <w:szCs w:val="20"/>
        </w:rPr>
      </w:pPr>
      <w:proofErr w:type="spellStart"/>
      <w:r w:rsidRPr="002518CA">
        <w:rPr>
          <w:sz w:val="20"/>
          <w:szCs w:val="20"/>
        </w:rPr>
        <w:t>з</w:t>
      </w:r>
      <w:proofErr w:type="spellEnd"/>
      <w:r w:rsidRPr="002518CA">
        <w:rPr>
          <w:sz w:val="20"/>
          <w:szCs w:val="20"/>
        </w:rPr>
        <w:t>)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2518CA" w:rsidRPr="002518CA" w:rsidRDefault="002518CA" w:rsidP="002518CA">
      <w:pPr>
        <w:tabs>
          <w:tab w:val="left" w:pos="6870"/>
        </w:tabs>
        <w:ind w:firstLine="709"/>
        <w:jc w:val="both"/>
        <w:rPr>
          <w:sz w:val="20"/>
          <w:szCs w:val="20"/>
        </w:rPr>
      </w:pPr>
      <w:r w:rsidRPr="002518CA">
        <w:rPr>
          <w:sz w:val="20"/>
          <w:szCs w:val="20"/>
        </w:rPr>
        <w:t>и) запрашиваемый условно разрешенный вид использования не соответствует целевому назначению, установленному для данной категории земель;</w:t>
      </w:r>
    </w:p>
    <w:p w:rsidR="002518CA" w:rsidRPr="002518CA" w:rsidRDefault="002518CA" w:rsidP="002518CA">
      <w:pPr>
        <w:tabs>
          <w:tab w:val="left" w:pos="6870"/>
        </w:tabs>
        <w:ind w:firstLine="709"/>
        <w:jc w:val="both"/>
        <w:rPr>
          <w:sz w:val="20"/>
          <w:szCs w:val="20"/>
        </w:rPr>
      </w:pPr>
      <w:r w:rsidRPr="002518CA">
        <w:rPr>
          <w:sz w:val="20"/>
          <w:szCs w:val="20"/>
        </w:rPr>
        <w:t>к)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518CA" w:rsidRPr="002518CA" w:rsidRDefault="002518CA" w:rsidP="002518CA">
      <w:pPr>
        <w:tabs>
          <w:tab w:val="left" w:pos="6870"/>
        </w:tabs>
        <w:ind w:firstLine="709"/>
        <w:jc w:val="both"/>
        <w:rPr>
          <w:sz w:val="20"/>
          <w:szCs w:val="20"/>
        </w:rPr>
      </w:pPr>
      <w:r w:rsidRPr="002518CA">
        <w:rPr>
          <w:sz w:val="20"/>
          <w:szCs w:val="20"/>
        </w:rPr>
        <w:t>л)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518CA" w:rsidRPr="002518CA" w:rsidRDefault="002518CA" w:rsidP="002518CA">
      <w:pPr>
        <w:tabs>
          <w:tab w:val="left" w:pos="6870"/>
        </w:tabs>
        <w:ind w:firstLine="709"/>
        <w:jc w:val="both"/>
        <w:rPr>
          <w:sz w:val="20"/>
          <w:szCs w:val="20"/>
        </w:rPr>
      </w:pPr>
      <w:r w:rsidRPr="002518CA">
        <w:rPr>
          <w:sz w:val="20"/>
          <w:szCs w:val="20"/>
        </w:rPr>
        <w:t>м)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518CA" w:rsidRPr="002518CA" w:rsidRDefault="002518CA" w:rsidP="002518CA">
      <w:pPr>
        <w:tabs>
          <w:tab w:val="left" w:pos="6870"/>
        </w:tabs>
        <w:spacing w:before="100" w:beforeAutospacing="1" w:after="100" w:afterAutospacing="1"/>
        <w:ind w:left="-284" w:firstLine="680"/>
        <w:jc w:val="both"/>
        <w:rPr>
          <w:b/>
          <w:sz w:val="20"/>
          <w:szCs w:val="20"/>
        </w:rPr>
      </w:pPr>
      <w:r w:rsidRPr="002518CA">
        <w:rPr>
          <w:b/>
          <w:sz w:val="20"/>
          <w:szCs w:val="20"/>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2518CA" w:rsidRPr="002518CA" w:rsidRDefault="002518CA" w:rsidP="002518CA">
      <w:pPr>
        <w:tabs>
          <w:tab w:val="left" w:pos="6870"/>
        </w:tabs>
        <w:spacing w:before="100" w:beforeAutospacing="1" w:after="100" w:afterAutospacing="1"/>
        <w:ind w:left="-284" w:firstLine="680"/>
        <w:jc w:val="both"/>
        <w:rPr>
          <w:sz w:val="20"/>
          <w:szCs w:val="20"/>
        </w:rPr>
      </w:pPr>
      <w:r w:rsidRPr="002518CA">
        <w:rPr>
          <w:sz w:val="20"/>
          <w:szCs w:val="20"/>
        </w:rPr>
        <w:t>Предоставление муниципальной услуги осуществляется без взимания платы.</w:t>
      </w:r>
    </w:p>
    <w:p w:rsidR="002518CA" w:rsidRPr="002518CA" w:rsidRDefault="002518CA" w:rsidP="002518CA">
      <w:pPr>
        <w:adjustRightInd w:val="0"/>
        <w:ind w:firstLine="709"/>
        <w:jc w:val="both"/>
        <w:outlineLvl w:val="1"/>
        <w:rPr>
          <w:b/>
          <w:sz w:val="20"/>
          <w:szCs w:val="20"/>
        </w:rPr>
      </w:pPr>
      <w:r w:rsidRPr="002518CA">
        <w:rPr>
          <w:b/>
          <w:sz w:val="20"/>
          <w:szCs w:val="20"/>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18CA" w:rsidRPr="002518CA" w:rsidRDefault="002518CA" w:rsidP="002518CA">
      <w:pPr>
        <w:adjustRightInd w:val="0"/>
        <w:ind w:firstLine="709"/>
        <w:jc w:val="both"/>
        <w:outlineLvl w:val="1"/>
        <w:rPr>
          <w:sz w:val="20"/>
          <w:szCs w:val="20"/>
        </w:rPr>
      </w:pPr>
      <w:r w:rsidRPr="002518CA">
        <w:rPr>
          <w:sz w:val="20"/>
          <w:szCs w:val="20"/>
        </w:rPr>
        <w:t>2.11.1. Время ожидания при подаче заявления на получение государственной или муниципальной услуги - не более 15 минут.</w:t>
      </w:r>
    </w:p>
    <w:p w:rsidR="002518CA" w:rsidRPr="002518CA" w:rsidRDefault="002518CA" w:rsidP="002518CA">
      <w:pPr>
        <w:adjustRightInd w:val="0"/>
        <w:ind w:firstLine="709"/>
        <w:jc w:val="both"/>
        <w:outlineLvl w:val="1"/>
        <w:rPr>
          <w:sz w:val="20"/>
          <w:szCs w:val="20"/>
        </w:rPr>
      </w:pPr>
      <w:r w:rsidRPr="002518CA">
        <w:rPr>
          <w:sz w:val="20"/>
          <w:szCs w:val="20"/>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2518CA" w:rsidRPr="002518CA" w:rsidRDefault="002518CA" w:rsidP="002518CA">
      <w:pPr>
        <w:adjustRightInd w:val="0"/>
        <w:ind w:firstLine="709"/>
        <w:jc w:val="both"/>
        <w:outlineLvl w:val="1"/>
        <w:rPr>
          <w:b/>
          <w:sz w:val="20"/>
          <w:szCs w:val="20"/>
        </w:rPr>
      </w:pPr>
      <w:r w:rsidRPr="002518CA">
        <w:rPr>
          <w:b/>
          <w:sz w:val="20"/>
          <w:szCs w:val="20"/>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518CA" w:rsidRPr="002518CA" w:rsidRDefault="002518CA" w:rsidP="002518CA">
      <w:pPr>
        <w:adjustRightInd w:val="0"/>
        <w:ind w:firstLine="709"/>
        <w:jc w:val="both"/>
        <w:outlineLvl w:val="1"/>
        <w:rPr>
          <w:sz w:val="20"/>
          <w:szCs w:val="20"/>
        </w:rPr>
      </w:pPr>
      <w:r w:rsidRPr="002518CA">
        <w:rPr>
          <w:sz w:val="20"/>
          <w:szCs w:val="20"/>
        </w:rPr>
        <w:lastRenderedPageBreak/>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поступления.</w:t>
      </w:r>
    </w:p>
    <w:p w:rsidR="002518CA" w:rsidRPr="002518CA" w:rsidRDefault="002518CA" w:rsidP="002518CA">
      <w:pPr>
        <w:adjustRightInd w:val="0"/>
        <w:ind w:firstLine="709"/>
        <w:jc w:val="both"/>
        <w:outlineLvl w:val="1"/>
        <w:rPr>
          <w:sz w:val="20"/>
          <w:szCs w:val="20"/>
        </w:rPr>
      </w:pPr>
      <w:r w:rsidRPr="002518CA">
        <w:rPr>
          <w:sz w:val="20"/>
          <w:szCs w:val="20"/>
        </w:rPr>
        <w:t>2.12.2.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518CA" w:rsidRPr="002518CA" w:rsidRDefault="002518CA" w:rsidP="002518CA">
      <w:pPr>
        <w:adjustRightInd w:val="0"/>
        <w:ind w:firstLine="709"/>
        <w:jc w:val="both"/>
        <w:outlineLvl w:val="1"/>
        <w:rPr>
          <w:sz w:val="20"/>
          <w:szCs w:val="20"/>
        </w:rPr>
      </w:pPr>
      <w:r w:rsidRPr="002518CA">
        <w:rPr>
          <w:sz w:val="20"/>
          <w:szCs w:val="20"/>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518CA" w:rsidRPr="002518CA" w:rsidRDefault="002518CA" w:rsidP="002518CA">
      <w:pPr>
        <w:adjustRightInd w:val="0"/>
        <w:spacing w:before="100" w:beforeAutospacing="1"/>
        <w:ind w:firstLine="709"/>
        <w:jc w:val="both"/>
        <w:outlineLvl w:val="1"/>
        <w:rPr>
          <w:b/>
          <w:sz w:val="20"/>
          <w:szCs w:val="20"/>
        </w:rPr>
      </w:pPr>
      <w:r w:rsidRPr="002518CA">
        <w:rPr>
          <w:b/>
          <w:iCs/>
          <w:sz w:val="20"/>
          <w:szCs w:val="20"/>
        </w:rPr>
        <w:t xml:space="preserve">2.13. </w:t>
      </w:r>
      <w:proofErr w:type="gramStart"/>
      <w:r w:rsidRPr="002518CA">
        <w:rPr>
          <w:b/>
          <w:sz w:val="20"/>
          <w:szCs w:val="20"/>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518CA">
        <w:rPr>
          <w:b/>
          <w:sz w:val="20"/>
          <w:szCs w:val="20"/>
        </w:rPr>
        <w:t>мультимедийной</w:t>
      </w:r>
      <w:proofErr w:type="spellEnd"/>
      <w:r w:rsidRPr="002518CA">
        <w:rPr>
          <w:b/>
          <w:sz w:val="20"/>
          <w:szCs w:val="20"/>
        </w:rPr>
        <w:t xml:space="preserve"> информации о порядке предоставления муниципальной услуги, в том числе к обеспечению доступности для инвалидов указанных объектах</w:t>
      </w:r>
      <w:proofErr w:type="gramEnd"/>
      <w:r w:rsidRPr="002518CA">
        <w:rPr>
          <w:b/>
          <w:sz w:val="20"/>
          <w:szCs w:val="20"/>
        </w:rPr>
        <w:t xml:space="preserve"> в соответствии с законодательством Российской Федерации о социальной защите инвалидов.</w:t>
      </w:r>
    </w:p>
    <w:p w:rsidR="002518CA" w:rsidRPr="002518CA" w:rsidRDefault="002518CA" w:rsidP="002518CA">
      <w:pPr>
        <w:adjustRightInd w:val="0"/>
        <w:ind w:firstLine="709"/>
        <w:jc w:val="both"/>
        <w:rPr>
          <w:sz w:val="20"/>
          <w:szCs w:val="20"/>
        </w:rPr>
      </w:pPr>
      <w:r w:rsidRPr="002518CA">
        <w:rPr>
          <w:sz w:val="20"/>
          <w:szCs w:val="20"/>
        </w:rPr>
        <w:t xml:space="preserve">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2518CA" w:rsidRPr="002518CA" w:rsidRDefault="002518CA" w:rsidP="002518CA">
      <w:pPr>
        <w:adjustRightInd w:val="0"/>
        <w:ind w:firstLine="709"/>
        <w:jc w:val="both"/>
        <w:rPr>
          <w:sz w:val="20"/>
          <w:szCs w:val="20"/>
        </w:rPr>
      </w:pPr>
      <w:r w:rsidRPr="002518CA">
        <w:rPr>
          <w:sz w:val="20"/>
          <w:szCs w:val="20"/>
        </w:rPr>
        <w:t>Места приема заявителей оборудуются необходимой мебелью для оформления документов, информационными стендами.</w:t>
      </w:r>
    </w:p>
    <w:p w:rsidR="002518CA" w:rsidRPr="002518CA" w:rsidRDefault="002518CA" w:rsidP="002518CA">
      <w:pPr>
        <w:adjustRightInd w:val="0"/>
        <w:ind w:firstLine="709"/>
        <w:jc w:val="both"/>
        <w:rPr>
          <w:sz w:val="20"/>
          <w:szCs w:val="20"/>
        </w:rPr>
      </w:pPr>
      <w:r w:rsidRPr="002518CA">
        <w:rPr>
          <w:sz w:val="20"/>
          <w:szCs w:val="20"/>
        </w:rPr>
        <w:t>Обеспечивается беспрепятственный доступ инвалидов к месту предоставления государственной или муниципальной услуги.</w:t>
      </w:r>
    </w:p>
    <w:p w:rsidR="002518CA" w:rsidRPr="002518CA" w:rsidRDefault="002518CA" w:rsidP="002518CA">
      <w:pPr>
        <w:adjustRightInd w:val="0"/>
        <w:ind w:firstLine="709"/>
        <w:jc w:val="both"/>
        <w:rPr>
          <w:sz w:val="20"/>
          <w:szCs w:val="20"/>
        </w:rPr>
      </w:pPr>
      <w:r w:rsidRPr="002518CA">
        <w:rPr>
          <w:sz w:val="20"/>
          <w:szCs w:val="20"/>
        </w:rPr>
        <w:t xml:space="preserve">Визуальная, текстовая и </w:t>
      </w:r>
      <w:proofErr w:type="spellStart"/>
      <w:r w:rsidRPr="002518CA">
        <w:rPr>
          <w:sz w:val="20"/>
          <w:szCs w:val="20"/>
        </w:rPr>
        <w:t>мультимедийная</w:t>
      </w:r>
      <w:proofErr w:type="spellEnd"/>
      <w:r w:rsidRPr="002518CA">
        <w:rPr>
          <w:sz w:val="20"/>
          <w:szCs w:val="20"/>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2518CA" w:rsidRPr="002518CA" w:rsidRDefault="002518CA" w:rsidP="002518CA">
      <w:pPr>
        <w:adjustRightInd w:val="0"/>
        <w:ind w:firstLine="709"/>
        <w:jc w:val="both"/>
        <w:rPr>
          <w:sz w:val="20"/>
          <w:szCs w:val="20"/>
        </w:rPr>
      </w:pPr>
      <w:r w:rsidRPr="002518CA">
        <w:rPr>
          <w:sz w:val="20"/>
          <w:szCs w:val="20"/>
        </w:rPr>
        <w:t xml:space="preserve">2.13.2. </w:t>
      </w:r>
      <w:proofErr w:type="gramStart"/>
      <w:r w:rsidRPr="002518CA">
        <w:rPr>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2518CA">
        <w:rPr>
          <w:sz w:val="20"/>
          <w:szCs w:val="20"/>
        </w:rPr>
        <w:t xml:space="preserve"> предоставления государственной или муниципальной услуги обеспечивается:</w:t>
      </w:r>
    </w:p>
    <w:p w:rsidR="002518CA" w:rsidRPr="002518CA" w:rsidRDefault="002518CA" w:rsidP="002518CA">
      <w:pPr>
        <w:adjustRightInd w:val="0"/>
        <w:ind w:firstLine="709"/>
        <w:jc w:val="both"/>
        <w:rPr>
          <w:sz w:val="20"/>
          <w:szCs w:val="20"/>
        </w:rPr>
      </w:pPr>
      <w:r w:rsidRPr="002518CA">
        <w:rPr>
          <w:sz w:val="20"/>
          <w:szCs w:val="20"/>
        </w:rPr>
        <w:t>1) сопровождение инвалидов, имеющих стойкие расстройства функции зрения и самостоятельного передвижения, и оказание им помощи;</w:t>
      </w:r>
    </w:p>
    <w:p w:rsidR="002518CA" w:rsidRPr="002518CA" w:rsidRDefault="002518CA" w:rsidP="002518CA">
      <w:pPr>
        <w:adjustRightInd w:val="0"/>
        <w:ind w:firstLine="709"/>
        <w:jc w:val="both"/>
        <w:rPr>
          <w:sz w:val="20"/>
          <w:szCs w:val="20"/>
        </w:rPr>
      </w:pPr>
      <w:r w:rsidRPr="002518CA">
        <w:rPr>
          <w:sz w:val="20"/>
          <w:szCs w:val="20"/>
        </w:rPr>
        <w:t>2) возможность посадки в транспортное средство и высадки из него, в том числе с использованием кресла-коляски;</w:t>
      </w:r>
    </w:p>
    <w:p w:rsidR="002518CA" w:rsidRPr="002518CA" w:rsidRDefault="002518CA" w:rsidP="002518CA">
      <w:pPr>
        <w:adjustRightInd w:val="0"/>
        <w:ind w:firstLine="709"/>
        <w:jc w:val="both"/>
        <w:rPr>
          <w:sz w:val="20"/>
          <w:szCs w:val="20"/>
        </w:rPr>
      </w:pPr>
      <w:r w:rsidRPr="002518CA">
        <w:rPr>
          <w:sz w:val="20"/>
          <w:szCs w:val="20"/>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518CA" w:rsidRPr="002518CA" w:rsidRDefault="002518CA" w:rsidP="002518CA">
      <w:pPr>
        <w:adjustRightInd w:val="0"/>
        <w:ind w:firstLine="709"/>
        <w:jc w:val="both"/>
        <w:rPr>
          <w:sz w:val="20"/>
          <w:szCs w:val="20"/>
        </w:rPr>
      </w:pPr>
      <w:r w:rsidRPr="002518CA">
        <w:rPr>
          <w:sz w:val="20"/>
          <w:szCs w:val="2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8CA" w:rsidRPr="002518CA" w:rsidRDefault="002518CA" w:rsidP="002518CA">
      <w:pPr>
        <w:adjustRightInd w:val="0"/>
        <w:ind w:firstLine="709"/>
        <w:jc w:val="both"/>
        <w:rPr>
          <w:sz w:val="20"/>
          <w:szCs w:val="20"/>
        </w:rPr>
      </w:pPr>
      <w:r w:rsidRPr="002518CA">
        <w:rPr>
          <w:sz w:val="20"/>
          <w:szCs w:val="20"/>
        </w:rPr>
        <w:t xml:space="preserve">5) допуск </w:t>
      </w:r>
      <w:proofErr w:type="spellStart"/>
      <w:r w:rsidRPr="002518CA">
        <w:rPr>
          <w:sz w:val="20"/>
          <w:szCs w:val="20"/>
        </w:rPr>
        <w:t>сурдопереводчика</w:t>
      </w:r>
      <w:proofErr w:type="spellEnd"/>
      <w:r w:rsidRPr="002518CA">
        <w:rPr>
          <w:sz w:val="20"/>
          <w:szCs w:val="20"/>
        </w:rPr>
        <w:t xml:space="preserve"> и </w:t>
      </w:r>
      <w:proofErr w:type="spellStart"/>
      <w:r w:rsidRPr="002518CA">
        <w:rPr>
          <w:sz w:val="20"/>
          <w:szCs w:val="20"/>
        </w:rPr>
        <w:t>тифлосурдопереводчика</w:t>
      </w:r>
      <w:proofErr w:type="spellEnd"/>
      <w:r w:rsidRPr="002518CA">
        <w:rPr>
          <w:sz w:val="20"/>
          <w:szCs w:val="20"/>
        </w:rPr>
        <w:t>;</w:t>
      </w:r>
    </w:p>
    <w:p w:rsidR="002518CA" w:rsidRPr="002518CA" w:rsidRDefault="002518CA" w:rsidP="002518CA">
      <w:pPr>
        <w:adjustRightInd w:val="0"/>
        <w:ind w:firstLine="709"/>
        <w:jc w:val="both"/>
        <w:rPr>
          <w:sz w:val="20"/>
          <w:szCs w:val="20"/>
        </w:rPr>
      </w:pPr>
      <w:proofErr w:type="gramStart"/>
      <w:r w:rsidRPr="002518CA">
        <w:rPr>
          <w:sz w:val="20"/>
          <w:szCs w:val="20"/>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518CA" w:rsidRPr="002518CA" w:rsidRDefault="002518CA" w:rsidP="002518CA">
      <w:pPr>
        <w:adjustRightInd w:val="0"/>
        <w:ind w:firstLine="709"/>
        <w:jc w:val="both"/>
        <w:rPr>
          <w:b/>
          <w:sz w:val="20"/>
          <w:szCs w:val="20"/>
        </w:rPr>
      </w:pPr>
      <w:r w:rsidRPr="002518CA">
        <w:rPr>
          <w:sz w:val="20"/>
          <w:szCs w:val="20"/>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r w:rsidRPr="002518CA">
        <w:rPr>
          <w:b/>
          <w:sz w:val="20"/>
          <w:szCs w:val="20"/>
        </w:rPr>
        <w:t xml:space="preserve"> </w:t>
      </w:r>
    </w:p>
    <w:p w:rsidR="002518CA" w:rsidRPr="002518CA" w:rsidRDefault="002518CA" w:rsidP="002518CA">
      <w:pPr>
        <w:adjustRightInd w:val="0"/>
        <w:ind w:firstLine="709"/>
        <w:jc w:val="both"/>
        <w:rPr>
          <w:b/>
          <w:sz w:val="20"/>
          <w:szCs w:val="20"/>
        </w:rPr>
      </w:pPr>
      <w:r w:rsidRPr="002518CA">
        <w:rPr>
          <w:b/>
          <w:sz w:val="20"/>
          <w:szCs w:val="20"/>
        </w:rPr>
        <w:t xml:space="preserve">2.14.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2518CA" w:rsidRPr="002518CA" w:rsidRDefault="002518CA" w:rsidP="002518CA">
      <w:pPr>
        <w:adjustRightInd w:val="0"/>
        <w:ind w:firstLine="709"/>
        <w:jc w:val="both"/>
        <w:rPr>
          <w:sz w:val="20"/>
          <w:szCs w:val="20"/>
        </w:rPr>
      </w:pPr>
      <w:r w:rsidRPr="002518CA">
        <w:rPr>
          <w:sz w:val="20"/>
          <w:szCs w:val="20"/>
        </w:rPr>
        <w:t>Места приема заявителей оборудуются необходимой мебелью для оформления документов, информационными стендами.</w:t>
      </w:r>
    </w:p>
    <w:p w:rsidR="002518CA" w:rsidRPr="002518CA" w:rsidRDefault="002518CA" w:rsidP="002518CA">
      <w:pPr>
        <w:adjustRightInd w:val="0"/>
        <w:ind w:firstLine="709"/>
        <w:jc w:val="both"/>
        <w:rPr>
          <w:sz w:val="20"/>
          <w:szCs w:val="20"/>
        </w:rPr>
      </w:pPr>
      <w:r w:rsidRPr="002518CA">
        <w:rPr>
          <w:sz w:val="20"/>
          <w:szCs w:val="20"/>
        </w:rPr>
        <w:t>Обеспечивается беспрепятственный доступ инвалидов к месту предоставления государственной или муниципальной услуги.</w:t>
      </w:r>
    </w:p>
    <w:p w:rsidR="002518CA" w:rsidRPr="002518CA" w:rsidRDefault="002518CA" w:rsidP="002518CA">
      <w:pPr>
        <w:adjustRightInd w:val="0"/>
        <w:ind w:firstLine="709"/>
        <w:jc w:val="both"/>
        <w:rPr>
          <w:sz w:val="20"/>
          <w:szCs w:val="20"/>
        </w:rPr>
      </w:pPr>
      <w:r w:rsidRPr="002518CA">
        <w:rPr>
          <w:sz w:val="20"/>
          <w:szCs w:val="20"/>
        </w:rPr>
        <w:t xml:space="preserve">Визуальная, текстовая и </w:t>
      </w:r>
      <w:proofErr w:type="spellStart"/>
      <w:r w:rsidRPr="002518CA">
        <w:rPr>
          <w:sz w:val="20"/>
          <w:szCs w:val="20"/>
        </w:rPr>
        <w:t>мультимедийная</w:t>
      </w:r>
      <w:proofErr w:type="spellEnd"/>
      <w:r w:rsidRPr="002518CA">
        <w:rPr>
          <w:sz w:val="20"/>
          <w:szCs w:val="20"/>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2518CA" w:rsidRPr="002518CA" w:rsidRDefault="002518CA" w:rsidP="002518CA">
      <w:pPr>
        <w:adjustRightInd w:val="0"/>
        <w:ind w:firstLine="709"/>
        <w:jc w:val="both"/>
        <w:rPr>
          <w:sz w:val="20"/>
          <w:szCs w:val="20"/>
        </w:rPr>
      </w:pPr>
      <w:proofErr w:type="gramStart"/>
      <w:r w:rsidRPr="002518CA">
        <w:rPr>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2518CA">
        <w:rPr>
          <w:sz w:val="20"/>
          <w:szCs w:val="20"/>
        </w:rPr>
        <w:t xml:space="preserve"> предоставления государственной или муниципальной услуги обеспечивается:</w:t>
      </w:r>
    </w:p>
    <w:p w:rsidR="002518CA" w:rsidRPr="002518CA" w:rsidRDefault="002518CA" w:rsidP="002518CA">
      <w:pPr>
        <w:adjustRightInd w:val="0"/>
        <w:ind w:firstLine="709"/>
        <w:jc w:val="both"/>
        <w:rPr>
          <w:sz w:val="20"/>
          <w:szCs w:val="20"/>
        </w:rPr>
      </w:pPr>
      <w:r w:rsidRPr="002518CA">
        <w:rPr>
          <w:sz w:val="20"/>
          <w:szCs w:val="20"/>
        </w:rPr>
        <w:t>1) сопровождение инвалидов, имеющих стойкие расстройства функции зрения и самостоятельного передвижения, и оказание им помощи;</w:t>
      </w:r>
    </w:p>
    <w:p w:rsidR="002518CA" w:rsidRPr="002518CA" w:rsidRDefault="002518CA" w:rsidP="002518CA">
      <w:pPr>
        <w:adjustRightInd w:val="0"/>
        <w:ind w:firstLine="709"/>
        <w:jc w:val="both"/>
        <w:rPr>
          <w:sz w:val="20"/>
          <w:szCs w:val="20"/>
        </w:rPr>
      </w:pPr>
      <w:r w:rsidRPr="002518CA">
        <w:rPr>
          <w:sz w:val="20"/>
          <w:szCs w:val="20"/>
        </w:rPr>
        <w:lastRenderedPageBreak/>
        <w:t>2) возможность посадки в транспортное средство и высадки из него, в том числе с использованием кресла-коляски;</w:t>
      </w:r>
    </w:p>
    <w:p w:rsidR="002518CA" w:rsidRPr="002518CA" w:rsidRDefault="002518CA" w:rsidP="002518CA">
      <w:pPr>
        <w:adjustRightInd w:val="0"/>
        <w:ind w:firstLine="709"/>
        <w:jc w:val="both"/>
        <w:rPr>
          <w:sz w:val="20"/>
          <w:szCs w:val="20"/>
        </w:rPr>
      </w:pPr>
      <w:r w:rsidRPr="002518CA">
        <w:rPr>
          <w:sz w:val="20"/>
          <w:szCs w:val="20"/>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518CA" w:rsidRPr="002518CA" w:rsidRDefault="002518CA" w:rsidP="002518CA">
      <w:pPr>
        <w:adjustRightInd w:val="0"/>
        <w:ind w:firstLine="709"/>
        <w:jc w:val="both"/>
        <w:rPr>
          <w:sz w:val="20"/>
          <w:szCs w:val="20"/>
        </w:rPr>
      </w:pPr>
      <w:r w:rsidRPr="002518CA">
        <w:rPr>
          <w:sz w:val="20"/>
          <w:szCs w:val="20"/>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8CA" w:rsidRPr="002518CA" w:rsidRDefault="002518CA" w:rsidP="002518CA">
      <w:pPr>
        <w:adjustRightInd w:val="0"/>
        <w:ind w:firstLine="709"/>
        <w:jc w:val="both"/>
        <w:rPr>
          <w:sz w:val="20"/>
          <w:szCs w:val="20"/>
        </w:rPr>
      </w:pPr>
      <w:r w:rsidRPr="002518CA">
        <w:rPr>
          <w:sz w:val="20"/>
          <w:szCs w:val="20"/>
        </w:rPr>
        <w:t xml:space="preserve">5) допуск </w:t>
      </w:r>
      <w:proofErr w:type="spellStart"/>
      <w:r w:rsidRPr="002518CA">
        <w:rPr>
          <w:sz w:val="20"/>
          <w:szCs w:val="20"/>
        </w:rPr>
        <w:t>сурдопереводчика</w:t>
      </w:r>
      <w:proofErr w:type="spellEnd"/>
      <w:r w:rsidRPr="002518CA">
        <w:rPr>
          <w:sz w:val="20"/>
          <w:szCs w:val="20"/>
        </w:rPr>
        <w:t xml:space="preserve"> и </w:t>
      </w:r>
      <w:proofErr w:type="spellStart"/>
      <w:r w:rsidRPr="002518CA">
        <w:rPr>
          <w:sz w:val="20"/>
          <w:szCs w:val="20"/>
        </w:rPr>
        <w:t>тифлосурдопереводчика</w:t>
      </w:r>
      <w:proofErr w:type="spellEnd"/>
      <w:r w:rsidRPr="002518CA">
        <w:rPr>
          <w:sz w:val="20"/>
          <w:szCs w:val="20"/>
        </w:rPr>
        <w:t>;</w:t>
      </w:r>
    </w:p>
    <w:p w:rsidR="002518CA" w:rsidRPr="002518CA" w:rsidRDefault="002518CA" w:rsidP="002518CA">
      <w:pPr>
        <w:adjustRightInd w:val="0"/>
        <w:ind w:firstLine="709"/>
        <w:jc w:val="both"/>
        <w:rPr>
          <w:sz w:val="20"/>
          <w:szCs w:val="20"/>
        </w:rPr>
      </w:pPr>
      <w:proofErr w:type="gramStart"/>
      <w:r w:rsidRPr="002518CA">
        <w:rPr>
          <w:sz w:val="20"/>
          <w:szCs w:val="20"/>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518CA" w:rsidRPr="002518CA" w:rsidRDefault="002518CA" w:rsidP="002518CA">
      <w:pPr>
        <w:adjustRightInd w:val="0"/>
        <w:ind w:firstLine="709"/>
        <w:jc w:val="both"/>
        <w:rPr>
          <w:sz w:val="20"/>
          <w:szCs w:val="20"/>
        </w:rPr>
      </w:pPr>
      <w:r w:rsidRPr="002518CA">
        <w:rPr>
          <w:sz w:val="20"/>
          <w:szCs w:val="20"/>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518CA" w:rsidRPr="002518CA" w:rsidRDefault="002518CA" w:rsidP="002518CA">
      <w:pPr>
        <w:adjustRightInd w:val="0"/>
        <w:ind w:firstLine="709"/>
        <w:jc w:val="both"/>
        <w:rPr>
          <w:sz w:val="20"/>
          <w:szCs w:val="20"/>
        </w:rPr>
      </w:pPr>
      <w:r w:rsidRPr="002518CA">
        <w:rPr>
          <w:b/>
          <w:sz w:val="20"/>
          <w:szCs w:val="20"/>
        </w:rPr>
        <w:t xml:space="preserve">2.15. </w:t>
      </w:r>
      <w:r w:rsidRPr="002518CA">
        <w:rPr>
          <w:b/>
          <w:sz w:val="20"/>
          <w:szCs w:val="20"/>
          <w:lang w:eastAsia="en-US"/>
        </w:rPr>
        <w:t>Иные требования, в том числе учитывающие особенности</w:t>
      </w:r>
      <w:r w:rsidRPr="002518CA">
        <w:rPr>
          <w:b/>
          <w:spacing w:val="-67"/>
          <w:sz w:val="20"/>
          <w:szCs w:val="20"/>
          <w:lang w:eastAsia="en-US"/>
        </w:rPr>
        <w:t xml:space="preserve"> </w:t>
      </w:r>
      <w:r w:rsidRPr="002518CA">
        <w:rPr>
          <w:b/>
          <w:sz w:val="20"/>
          <w:szCs w:val="20"/>
          <w:lang w:eastAsia="en-US"/>
        </w:rPr>
        <w:t>предоставления</w:t>
      </w:r>
      <w:r w:rsidRPr="002518CA">
        <w:rPr>
          <w:b/>
          <w:spacing w:val="-3"/>
          <w:sz w:val="20"/>
          <w:szCs w:val="20"/>
          <w:lang w:eastAsia="en-US"/>
        </w:rPr>
        <w:t xml:space="preserve"> </w:t>
      </w:r>
      <w:r w:rsidRPr="002518CA">
        <w:rPr>
          <w:b/>
          <w:sz w:val="20"/>
          <w:szCs w:val="20"/>
          <w:lang w:eastAsia="en-US"/>
        </w:rPr>
        <w:t>государственной</w:t>
      </w:r>
      <w:r w:rsidRPr="002518CA">
        <w:rPr>
          <w:b/>
          <w:spacing w:val="-4"/>
          <w:sz w:val="20"/>
          <w:szCs w:val="20"/>
          <w:lang w:eastAsia="en-US"/>
        </w:rPr>
        <w:t xml:space="preserve"> </w:t>
      </w:r>
      <w:r w:rsidRPr="002518CA">
        <w:rPr>
          <w:b/>
          <w:sz w:val="20"/>
          <w:szCs w:val="20"/>
          <w:lang w:eastAsia="en-US"/>
        </w:rPr>
        <w:t>(муниципальной)</w:t>
      </w:r>
      <w:r w:rsidRPr="002518CA">
        <w:rPr>
          <w:b/>
          <w:spacing w:val="-2"/>
          <w:sz w:val="20"/>
          <w:szCs w:val="20"/>
          <w:lang w:eastAsia="en-US"/>
        </w:rPr>
        <w:t xml:space="preserve"> </w:t>
      </w:r>
      <w:r w:rsidRPr="002518CA">
        <w:rPr>
          <w:b/>
          <w:sz w:val="20"/>
          <w:szCs w:val="20"/>
          <w:lang w:eastAsia="en-US"/>
        </w:rPr>
        <w:t>услуги</w:t>
      </w:r>
      <w:r w:rsidRPr="002518CA">
        <w:rPr>
          <w:b/>
          <w:spacing w:val="-3"/>
          <w:sz w:val="20"/>
          <w:szCs w:val="20"/>
          <w:lang w:eastAsia="en-US"/>
        </w:rPr>
        <w:t xml:space="preserve"> </w:t>
      </w:r>
      <w:r w:rsidRPr="002518CA">
        <w:rPr>
          <w:b/>
          <w:sz w:val="20"/>
          <w:szCs w:val="20"/>
          <w:lang w:eastAsia="en-US"/>
        </w:rPr>
        <w:t>по экстерриториальному</w:t>
      </w:r>
      <w:r w:rsidRPr="002518CA">
        <w:rPr>
          <w:b/>
          <w:spacing w:val="-8"/>
          <w:sz w:val="20"/>
          <w:szCs w:val="20"/>
          <w:lang w:eastAsia="en-US"/>
        </w:rPr>
        <w:t xml:space="preserve"> </w:t>
      </w:r>
      <w:r w:rsidRPr="002518CA">
        <w:rPr>
          <w:b/>
          <w:sz w:val="20"/>
          <w:szCs w:val="20"/>
          <w:lang w:eastAsia="en-US"/>
        </w:rPr>
        <w:t>принципу</w:t>
      </w:r>
      <w:r w:rsidRPr="002518CA">
        <w:rPr>
          <w:b/>
          <w:spacing w:val="-8"/>
          <w:sz w:val="20"/>
          <w:szCs w:val="20"/>
          <w:lang w:eastAsia="en-US"/>
        </w:rPr>
        <w:t xml:space="preserve"> </w:t>
      </w:r>
      <w:r w:rsidRPr="002518CA">
        <w:rPr>
          <w:b/>
          <w:sz w:val="20"/>
          <w:szCs w:val="20"/>
          <w:lang w:eastAsia="en-US"/>
        </w:rPr>
        <w:t>(в</w:t>
      </w:r>
      <w:r w:rsidRPr="002518CA">
        <w:rPr>
          <w:b/>
          <w:spacing w:val="-5"/>
          <w:sz w:val="20"/>
          <w:szCs w:val="20"/>
          <w:lang w:eastAsia="en-US"/>
        </w:rPr>
        <w:t xml:space="preserve"> </w:t>
      </w:r>
      <w:r w:rsidRPr="002518CA">
        <w:rPr>
          <w:b/>
          <w:sz w:val="20"/>
          <w:szCs w:val="20"/>
          <w:lang w:eastAsia="en-US"/>
        </w:rPr>
        <w:t>случае,</w:t>
      </w:r>
      <w:r w:rsidRPr="002518CA">
        <w:rPr>
          <w:b/>
          <w:spacing w:val="-4"/>
          <w:sz w:val="20"/>
          <w:szCs w:val="20"/>
          <w:lang w:eastAsia="en-US"/>
        </w:rPr>
        <w:t xml:space="preserve"> </w:t>
      </w:r>
      <w:r w:rsidRPr="002518CA">
        <w:rPr>
          <w:b/>
          <w:sz w:val="20"/>
          <w:szCs w:val="20"/>
          <w:lang w:eastAsia="en-US"/>
        </w:rPr>
        <w:t>если</w:t>
      </w:r>
      <w:r w:rsidRPr="002518CA">
        <w:rPr>
          <w:b/>
          <w:spacing w:val="-3"/>
          <w:sz w:val="20"/>
          <w:szCs w:val="20"/>
          <w:lang w:eastAsia="en-US"/>
        </w:rPr>
        <w:t xml:space="preserve"> </w:t>
      </w:r>
      <w:r w:rsidRPr="002518CA">
        <w:rPr>
          <w:b/>
          <w:sz w:val="20"/>
          <w:szCs w:val="20"/>
          <w:lang w:eastAsia="en-US"/>
        </w:rPr>
        <w:t>муниципальная</w:t>
      </w:r>
      <w:r w:rsidRPr="002518CA">
        <w:rPr>
          <w:b/>
          <w:spacing w:val="-4"/>
          <w:sz w:val="20"/>
          <w:szCs w:val="20"/>
          <w:lang w:eastAsia="en-US"/>
        </w:rPr>
        <w:t xml:space="preserve"> </w:t>
      </w:r>
      <w:r w:rsidRPr="002518CA">
        <w:rPr>
          <w:b/>
          <w:sz w:val="20"/>
          <w:szCs w:val="20"/>
          <w:lang w:eastAsia="en-US"/>
        </w:rPr>
        <w:t>услуга</w:t>
      </w:r>
      <w:r w:rsidRPr="002518CA">
        <w:rPr>
          <w:b/>
          <w:spacing w:val="-67"/>
          <w:sz w:val="20"/>
          <w:szCs w:val="20"/>
          <w:lang w:eastAsia="en-US"/>
        </w:rPr>
        <w:t xml:space="preserve"> </w:t>
      </w:r>
      <w:r w:rsidRPr="002518CA">
        <w:rPr>
          <w:b/>
          <w:sz w:val="20"/>
          <w:szCs w:val="20"/>
          <w:lang w:eastAsia="en-US"/>
        </w:rPr>
        <w:t>предоставляется по экстерриториальному принципу) и особенности</w:t>
      </w:r>
      <w:r w:rsidRPr="002518CA">
        <w:rPr>
          <w:b/>
          <w:spacing w:val="1"/>
          <w:sz w:val="20"/>
          <w:szCs w:val="20"/>
          <w:lang w:eastAsia="en-US"/>
        </w:rPr>
        <w:t xml:space="preserve"> </w:t>
      </w:r>
      <w:r w:rsidRPr="002518CA">
        <w:rPr>
          <w:b/>
          <w:sz w:val="20"/>
          <w:szCs w:val="20"/>
          <w:lang w:eastAsia="en-US"/>
        </w:rPr>
        <w:t>предоставления</w:t>
      </w:r>
      <w:r w:rsidRPr="002518CA">
        <w:rPr>
          <w:b/>
          <w:spacing w:val="-2"/>
          <w:sz w:val="20"/>
          <w:szCs w:val="20"/>
          <w:lang w:eastAsia="en-US"/>
        </w:rPr>
        <w:t xml:space="preserve"> </w:t>
      </w:r>
      <w:r w:rsidRPr="002518CA">
        <w:rPr>
          <w:b/>
          <w:sz w:val="20"/>
          <w:szCs w:val="20"/>
          <w:lang w:eastAsia="en-US"/>
        </w:rPr>
        <w:t>муниципальной</w:t>
      </w:r>
      <w:r w:rsidRPr="002518CA">
        <w:rPr>
          <w:b/>
          <w:spacing w:val="-1"/>
          <w:sz w:val="20"/>
          <w:szCs w:val="20"/>
          <w:lang w:eastAsia="en-US"/>
        </w:rPr>
        <w:t xml:space="preserve"> </w:t>
      </w:r>
      <w:r w:rsidRPr="002518CA">
        <w:rPr>
          <w:b/>
          <w:sz w:val="20"/>
          <w:szCs w:val="20"/>
          <w:lang w:eastAsia="en-US"/>
        </w:rPr>
        <w:t>услуги</w:t>
      </w:r>
      <w:r w:rsidRPr="002518CA">
        <w:rPr>
          <w:b/>
          <w:spacing w:val="1"/>
          <w:sz w:val="20"/>
          <w:szCs w:val="20"/>
          <w:lang w:eastAsia="en-US"/>
        </w:rPr>
        <w:t xml:space="preserve"> </w:t>
      </w:r>
      <w:r w:rsidRPr="002518CA">
        <w:rPr>
          <w:b/>
          <w:sz w:val="20"/>
          <w:szCs w:val="20"/>
          <w:lang w:eastAsia="en-US"/>
        </w:rPr>
        <w:t>в</w:t>
      </w:r>
      <w:r w:rsidRPr="002518CA">
        <w:rPr>
          <w:b/>
          <w:spacing w:val="-3"/>
          <w:sz w:val="20"/>
          <w:szCs w:val="20"/>
          <w:lang w:eastAsia="en-US"/>
        </w:rPr>
        <w:t xml:space="preserve"> </w:t>
      </w:r>
      <w:r w:rsidRPr="002518CA">
        <w:rPr>
          <w:b/>
          <w:sz w:val="20"/>
          <w:szCs w:val="20"/>
          <w:lang w:eastAsia="en-US"/>
        </w:rPr>
        <w:t>электронной</w:t>
      </w:r>
      <w:r w:rsidRPr="002518CA">
        <w:rPr>
          <w:b/>
          <w:spacing w:val="-1"/>
          <w:sz w:val="20"/>
          <w:szCs w:val="20"/>
          <w:lang w:eastAsia="en-US"/>
        </w:rPr>
        <w:t xml:space="preserve"> </w:t>
      </w:r>
      <w:r w:rsidRPr="002518CA">
        <w:rPr>
          <w:b/>
          <w:sz w:val="20"/>
          <w:szCs w:val="20"/>
          <w:lang w:eastAsia="en-US"/>
        </w:rPr>
        <w:t>форме</w:t>
      </w:r>
    </w:p>
    <w:p w:rsidR="002518CA" w:rsidRPr="002518CA" w:rsidRDefault="002518CA" w:rsidP="002518CA">
      <w:pPr>
        <w:widowControl w:val="0"/>
        <w:tabs>
          <w:tab w:val="left" w:pos="1917"/>
        </w:tabs>
        <w:autoSpaceDE w:val="0"/>
        <w:autoSpaceDN w:val="0"/>
        <w:ind w:firstLine="709"/>
        <w:jc w:val="both"/>
        <w:rPr>
          <w:sz w:val="20"/>
          <w:szCs w:val="20"/>
        </w:rPr>
      </w:pPr>
      <w:r w:rsidRPr="002518CA">
        <w:rPr>
          <w:sz w:val="20"/>
          <w:szCs w:val="20"/>
        </w:rPr>
        <w:t>В</w:t>
      </w:r>
      <w:r w:rsidRPr="002518CA">
        <w:rPr>
          <w:spacing w:val="1"/>
          <w:sz w:val="20"/>
          <w:szCs w:val="20"/>
        </w:rPr>
        <w:t xml:space="preserve"> </w:t>
      </w:r>
      <w:r w:rsidRPr="002518CA">
        <w:rPr>
          <w:sz w:val="20"/>
          <w:szCs w:val="20"/>
        </w:rPr>
        <w:t>целях</w:t>
      </w:r>
      <w:r w:rsidRPr="002518CA">
        <w:rPr>
          <w:spacing w:val="1"/>
          <w:sz w:val="20"/>
          <w:szCs w:val="20"/>
        </w:rPr>
        <w:t xml:space="preserve"> </w:t>
      </w:r>
      <w:r w:rsidRPr="002518CA">
        <w:rPr>
          <w:sz w:val="20"/>
          <w:szCs w:val="20"/>
        </w:rPr>
        <w:t>предоставления</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заявителю</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его</w:t>
      </w:r>
      <w:r w:rsidRPr="002518CA">
        <w:rPr>
          <w:spacing w:val="1"/>
          <w:sz w:val="20"/>
          <w:szCs w:val="20"/>
        </w:rPr>
        <w:t xml:space="preserve"> </w:t>
      </w:r>
      <w:r w:rsidRPr="002518CA">
        <w:rPr>
          <w:sz w:val="20"/>
          <w:szCs w:val="20"/>
        </w:rPr>
        <w:t>представителю</w:t>
      </w:r>
      <w:r w:rsidRPr="002518CA">
        <w:rPr>
          <w:spacing w:val="1"/>
          <w:sz w:val="20"/>
          <w:szCs w:val="20"/>
        </w:rPr>
        <w:t xml:space="preserve"> </w:t>
      </w:r>
      <w:r w:rsidRPr="002518CA">
        <w:rPr>
          <w:sz w:val="20"/>
          <w:szCs w:val="20"/>
        </w:rPr>
        <w:t>обеспечивается в многофункциональных центрах доступ к Единому порталу, региональному</w:t>
      </w:r>
      <w:r w:rsidRPr="002518CA">
        <w:rPr>
          <w:spacing w:val="1"/>
          <w:sz w:val="20"/>
          <w:szCs w:val="20"/>
        </w:rPr>
        <w:t xml:space="preserve"> </w:t>
      </w:r>
      <w:r w:rsidRPr="002518CA">
        <w:rPr>
          <w:sz w:val="20"/>
          <w:szCs w:val="20"/>
        </w:rPr>
        <w:t>порталу</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соответствии</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постановлением</w:t>
      </w:r>
      <w:r w:rsidRPr="002518CA">
        <w:rPr>
          <w:spacing w:val="1"/>
          <w:sz w:val="20"/>
          <w:szCs w:val="20"/>
        </w:rPr>
        <w:t xml:space="preserve"> </w:t>
      </w:r>
      <w:r w:rsidRPr="002518CA">
        <w:rPr>
          <w:sz w:val="20"/>
          <w:szCs w:val="20"/>
        </w:rPr>
        <w:t>Правительства</w:t>
      </w:r>
      <w:r w:rsidRPr="002518CA">
        <w:rPr>
          <w:spacing w:val="1"/>
          <w:sz w:val="20"/>
          <w:szCs w:val="20"/>
        </w:rPr>
        <w:t xml:space="preserve"> </w:t>
      </w:r>
      <w:r w:rsidRPr="002518CA">
        <w:rPr>
          <w:sz w:val="20"/>
          <w:szCs w:val="20"/>
        </w:rPr>
        <w:t>Российской</w:t>
      </w:r>
      <w:r w:rsidRPr="002518CA">
        <w:rPr>
          <w:spacing w:val="1"/>
          <w:sz w:val="20"/>
          <w:szCs w:val="20"/>
        </w:rPr>
        <w:t xml:space="preserve"> </w:t>
      </w:r>
      <w:r w:rsidRPr="002518CA">
        <w:rPr>
          <w:sz w:val="20"/>
          <w:szCs w:val="20"/>
        </w:rPr>
        <w:t>Федерации</w:t>
      </w:r>
      <w:r w:rsidRPr="002518CA">
        <w:rPr>
          <w:spacing w:val="1"/>
          <w:sz w:val="20"/>
          <w:szCs w:val="20"/>
        </w:rPr>
        <w:t xml:space="preserve"> </w:t>
      </w:r>
      <w:r w:rsidRPr="002518CA">
        <w:rPr>
          <w:sz w:val="20"/>
          <w:szCs w:val="20"/>
        </w:rPr>
        <w:t>от</w:t>
      </w:r>
      <w:r w:rsidRPr="002518CA">
        <w:rPr>
          <w:spacing w:val="1"/>
          <w:sz w:val="20"/>
          <w:szCs w:val="20"/>
        </w:rPr>
        <w:t xml:space="preserve"> </w:t>
      </w:r>
      <w:r w:rsidRPr="002518CA">
        <w:rPr>
          <w:sz w:val="20"/>
          <w:szCs w:val="20"/>
        </w:rPr>
        <w:t>22</w:t>
      </w:r>
      <w:r w:rsidRPr="002518CA">
        <w:rPr>
          <w:spacing w:val="1"/>
          <w:sz w:val="20"/>
          <w:szCs w:val="20"/>
        </w:rPr>
        <w:t xml:space="preserve"> </w:t>
      </w:r>
      <w:r w:rsidRPr="002518CA">
        <w:rPr>
          <w:sz w:val="20"/>
          <w:szCs w:val="20"/>
        </w:rPr>
        <w:t>декабря</w:t>
      </w:r>
      <w:r w:rsidRPr="002518CA">
        <w:rPr>
          <w:spacing w:val="1"/>
          <w:sz w:val="20"/>
          <w:szCs w:val="20"/>
        </w:rPr>
        <w:t xml:space="preserve"> </w:t>
      </w:r>
      <w:r w:rsidRPr="002518CA">
        <w:rPr>
          <w:sz w:val="20"/>
          <w:szCs w:val="20"/>
        </w:rPr>
        <w:t>2012</w:t>
      </w:r>
      <w:r w:rsidRPr="002518CA">
        <w:rPr>
          <w:spacing w:val="1"/>
          <w:sz w:val="20"/>
          <w:szCs w:val="20"/>
        </w:rPr>
        <w:t xml:space="preserve"> </w:t>
      </w:r>
      <w:r w:rsidRPr="002518CA">
        <w:rPr>
          <w:sz w:val="20"/>
          <w:szCs w:val="20"/>
        </w:rPr>
        <w:t>года</w:t>
      </w:r>
      <w:r w:rsidRPr="002518CA">
        <w:rPr>
          <w:spacing w:val="1"/>
          <w:sz w:val="20"/>
          <w:szCs w:val="20"/>
        </w:rPr>
        <w:t xml:space="preserve"> </w:t>
      </w:r>
      <w:r w:rsidRPr="002518CA">
        <w:rPr>
          <w:sz w:val="20"/>
          <w:szCs w:val="20"/>
        </w:rPr>
        <w:t>№</w:t>
      </w:r>
      <w:r w:rsidRPr="002518CA">
        <w:rPr>
          <w:spacing w:val="1"/>
          <w:sz w:val="20"/>
          <w:szCs w:val="20"/>
        </w:rPr>
        <w:t xml:space="preserve"> </w:t>
      </w:r>
      <w:r w:rsidRPr="002518CA">
        <w:rPr>
          <w:sz w:val="20"/>
          <w:szCs w:val="20"/>
        </w:rPr>
        <w:t>1376</w:t>
      </w:r>
      <w:r w:rsidRPr="002518CA">
        <w:rPr>
          <w:spacing w:val="1"/>
          <w:sz w:val="20"/>
          <w:szCs w:val="20"/>
        </w:rPr>
        <w:t xml:space="preserve"> </w:t>
      </w:r>
      <w:r w:rsidRPr="002518CA">
        <w:rPr>
          <w:sz w:val="20"/>
          <w:szCs w:val="20"/>
        </w:rPr>
        <w:t>«Об</w:t>
      </w:r>
      <w:r w:rsidRPr="002518CA">
        <w:rPr>
          <w:spacing w:val="1"/>
          <w:sz w:val="20"/>
          <w:szCs w:val="20"/>
        </w:rPr>
        <w:t xml:space="preserve"> </w:t>
      </w:r>
      <w:r w:rsidRPr="002518CA">
        <w:rPr>
          <w:sz w:val="20"/>
          <w:szCs w:val="20"/>
        </w:rPr>
        <w:t>утверждении</w:t>
      </w:r>
      <w:r w:rsidRPr="002518CA">
        <w:rPr>
          <w:spacing w:val="1"/>
          <w:sz w:val="20"/>
          <w:szCs w:val="20"/>
        </w:rPr>
        <w:t xml:space="preserve"> </w:t>
      </w:r>
      <w:proofErr w:type="gramStart"/>
      <w:r w:rsidRPr="002518CA">
        <w:rPr>
          <w:sz w:val="20"/>
          <w:szCs w:val="20"/>
        </w:rPr>
        <w:t>Правил</w:t>
      </w:r>
      <w:r w:rsidRPr="002518CA">
        <w:rPr>
          <w:spacing w:val="1"/>
          <w:sz w:val="20"/>
          <w:szCs w:val="20"/>
        </w:rPr>
        <w:t xml:space="preserve"> </w:t>
      </w:r>
      <w:r w:rsidRPr="002518CA">
        <w:rPr>
          <w:sz w:val="20"/>
          <w:szCs w:val="20"/>
        </w:rPr>
        <w:t>организации</w:t>
      </w:r>
      <w:r w:rsidRPr="002518CA">
        <w:rPr>
          <w:spacing w:val="1"/>
          <w:sz w:val="20"/>
          <w:szCs w:val="20"/>
        </w:rPr>
        <w:t xml:space="preserve"> </w:t>
      </w:r>
      <w:r w:rsidRPr="002518CA">
        <w:rPr>
          <w:sz w:val="20"/>
          <w:szCs w:val="20"/>
        </w:rPr>
        <w:t>деятельности</w:t>
      </w:r>
      <w:r w:rsidRPr="002518CA">
        <w:rPr>
          <w:spacing w:val="1"/>
          <w:sz w:val="20"/>
          <w:szCs w:val="20"/>
        </w:rPr>
        <w:t xml:space="preserve"> </w:t>
      </w:r>
      <w:r w:rsidRPr="002518CA">
        <w:rPr>
          <w:sz w:val="20"/>
          <w:szCs w:val="20"/>
        </w:rPr>
        <w:t>многофункциональных</w:t>
      </w:r>
      <w:r w:rsidRPr="002518CA">
        <w:rPr>
          <w:spacing w:val="-7"/>
          <w:sz w:val="20"/>
          <w:szCs w:val="20"/>
        </w:rPr>
        <w:t xml:space="preserve"> </w:t>
      </w:r>
      <w:r w:rsidRPr="002518CA">
        <w:rPr>
          <w:sz w:val="20"/>
          <w:szCs w:val="20"/>
        </w:rPr>
        <w:t>центров</w:t>
      </w:r>
      <w:r w:rsidRPr="002518CA">
        <w:rPr>
          <w:spacing w:val="-6"/>
          <w:sz w:val="20"/>
          <w:szCs w:val="20"/>
        </w:rPr>
        <w:t xml:space="preserve"> </w:t>
      </w:r>
      <w:r w:rsidRPr="002518CA">
        <w:rPr>
          <w:sz w:val="20"/>
          <w:szCs w:val="20"/>
        </w:rPr>
        <w:t>предоставления</w:t>
      </w:r>
      <w:r w:rsidRPr="002518CA">
        <w:rPr>
          <w:spacing w:val="-5"/>
          <w:sz w:val="20"/>
          <w:szCs w:val="20"/>
        </w:rPr>
        <w:t xml:space="preserve"> </w:t>
      </w:r>
      <w:r w:rsidRPr="002518CA">
        <w:rPr>
          <w:sz w:val="20"/>
          <w:szCs w:val="20"/>
        </w:rPr>
        <w:t>государственных</w:t>
      </w:r>
      <w:proofErr w:type="gramEnd"/>
      <w:r w:rsidRPr="002518CA">
        <w:rPr>
          <w:spacing w:val="-5"/>
          <w:sz w:val="20"/>
          <w:szCs w:val="20"/>
        </w:rPr>
        <w:t xml:space="preserve"> </w:t>
      </w:r>
      <w:r w:rsidRPr="002518CA">
        <w:rPr>
          <w:sz w:val="20"/>
          <w:szCs w:val="20"/>
        </w:rPr>
        <w:t>и</w:t>
      </w:r>
      <w:r w:rsidRPr="002518CA">
        <w:rPr>
          <w:spacing w:val="-5"/>
          <w:sz w:val="20"/>
          <w:szCs w:val="20"/>
        </w:rPr>
        <w:t xml:space="preserve"> </w:t>
      </w:r>
      <w:r w:rsidRPr="002518CA">
        <w:rPr>
          <w:sz w:val="20"/>
          <w:szCs w:val="20"/>
        </w:rPr>
        <w:t>муниципальных</w:t>
      </w:r>
      <w:r w:rsidRPr="002518CA">
        <w:rPr>
          <w:spacing w:val="-2"/>
          <w:sz w:val="20"/>
          <w:szCs w:val="20"/>
        </w:rPr>
        <w:t xml:space="preserve"> </w:t>
      </w:r>
      <w:r w:rsidRPr="002518CA">
        <w:rPr>
          <w:sz w:val="20"/>
          <w:szCs w:val="20"/>
        </w:rPr>
        <w:t>услуг».</w:t>
      </w:r>
    </w:p>
    <w:p w:rsidR="002518CA" w:rsidRPr="002518CA" w:rsidRDefault="002518CA" w:rsidP="002518CA">
      <w:pPr>
        <w:widowControl w:val="0"/>
        <w:tabs>
          <w:tab w:val="left" w:pos="1898"/>
        </w:tabs>
        <w:autoSpaceDE w:val="0"/>
        <w:autoSpaceDN w:val="0"/>
        <w:ind w:firstLine="709"/>
        <w:jc w:val="both"/>
        <w:rPr>
          <w:sz w:val="20"/>
          <w:szCs w:val="20"/>
        </w:rPr>
      </w:pPr>
      <w:r w:rsidRPr="002518CA">
        <w:rPr>
          <w:sz w:val="20"/>
          <w:szCs w:val="20"/>
        </w:rPr>
        <w:t>Документы,</w:t>
      </w:r>
      <w:r w:rsidRPr="002518CA">
        <w:rPr>
          <w:spacing w:val="1"/>
          <w:sz w:val="20"/>
          <w:szCs w:val="20"/>
        </w:rPr>
        <w:t xml:space="preserve"> </w:t>
      </w:r>
      <w:r w:rsidRPr="002518CA">
        <w:rPr>
          <w:sz w:val="20"/>
          <w:szCs w:val="20"/>
        </w:rPr>
        <w:t>прилагаемые</w:t>
      </w:r>
      <w:r w:rsidRPr="002518CA">
        <w:rPr>
          <w:spacing w:val="1"/>
          <w:sz w:val="20"/>
          <w:szCs w:val="20"/>
        </w:rPr>
        <w:t xml:space="preserve"> </w:t>
      </w:r>
      <w:r w:rsidRPr="002518CA">
        <w:rPr>
          <w:sz w:val="20"/>
          <w:szCs w:val="20"/>
        </w:rPr>
        <w:t>заявителем</w:t>
      </w:r>
      <w:r w:rsidRPr="002518CA">
        <w:rPr>
          <w:spacing w:val="1"/>
          <w:sz w:val="20"/>
          <w:szCs w:val="20"/>
        </w:rPr>
        <w:t xml:space="preserve"> </w:t>
      </w:r>
      <w:r w:rsidRPr="002518CA">
        <w:rPr>
          <w:sz w:val="20"/>
          <w:szCs w:val="20"/>
        </w:rPr>
        <w:t>к</w:t>
      </w:r>
      <w:r w:rsidRPr="002518CA">
        <w:rPr>
          <w:spacing w:val="1"/>
          <w:sz w:val="20"/>
          <w:szCs w:val="20"/>
        </w:rPr>
        <w:t xml:space="preserve"> </w:t>
      </w:r>
      <w:r w:rsidRPr="002518CA">
        <w:rPr>
          <w:sz w:val="20"/>
          <w:szCs w:val="20"/>
        </w:rPr>
        <w:t>заявлению,</w:t>
      </w:r>
      <w:r w:rsidRPr="002518CA">
        <w:rPr>
          <w:spacing w:val="1"/>
          <w:sz w:val="20"/>
          <w:szCs w:val="20"/>
        </w:rPr>
        <w:t xml:space="preserve"> </w:t>
      </w:r>
      <w:r w:rsidRPr="002518CA">
        <w:rPr>
          <w:sz w:val="20"/>
          <w:szCs w:val="20"/>
        </w:rPr>
        <w:t>представляемые</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электронной</w:t>
      </w:r>
      <w:r w:rsidRPr="002518CA">
        <w:rPr>
          <w:spacing w:val="-1"/>
          <w:sz w:val="20"/>
          <w:szCs w:val="20"/>
        </w:rPr>
        <w:t xml:space="preserve"> </w:t>
      </w:r>
      <w:r w:rsidRPr="002518CA">
        <w:rPr>
          <w:sz w:val="20"/>
          <w:szCs w:val="20"/>
        </w:rPr>
        <w:t>форме, направляются</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следующих</w:t>
      </w:r>
      <w:r w:rsidRPr="002518CA">
        <w:rPr>
          <w:spacing w:val="-1"/>
          <w:sz w:val="20"/>
          <w:szCs w:val="20"/>
        </w:rPr>
        <w:t xml:space="preserve"> </w:t>
      </w:r>
      <w:r w:rsidRPr="002518CA">
        <w:rPr>
          <w:sz w:val="20"/>
          <w:szCs w:val="20"/>
        </w:rPr>
        <w:t>форматах:</w:t>
      </w:r>
    </w:p>
    <w:p w:rsidR="002518CA" w:rsidRPr="002518CA" w:rsidRDefault="002518CA" w:rsidP="002518CA">
      <w:pPr>
        <w:pStyle w:val="af"/>
        <w:ind w:left="0" w:firstLine="709"/>
        <w:rPr>
          <w:sz w:val="20"/>
          <w:szCs w:val="20"/>
        </w:rPr>
      </w:pPr>
      <w:r w:rsidRPr="002518CA">
        <w:rPr>
          <w:sz w:val="20"/>
          <w:szCs w:val="20"/>
        </w:rPr>
        <w:t xml:space="preserve">а) </w:t>
      </w:r>
      <w:proofErr w:type="spellStart"/>
      <w:r w:rsidRPr="002518CA">
        <w:rPr>
          <w:sz w:val="20"/>
          <w:szCs w:val="20"/>
        </w:rPr>
        <w:t>xml</w:t>
      </w:r>
      <w:proofErr w:type="spellEnd"/>
      <w:r w:rsidRPr="002518CA">
        <w:rPr>
          <w:sz w:val="20"/>
          <w:szCs w:val="20"/>
        </w:rPr>
        <w:t xml:space="preserve"> - для документов, в отношении которых утверждены формы и требования по</w:t>
      </w:r>
      <w:r w:rsidRPr="002518CA">
        <w:rPr>
          <w:spacing w:val="1"/>
          <w:sz w:val="20"/>
          <w:szCs w:val="20"/>
        </w:rPr>
        <w:t xml:space="preserve"> </w:t>
      </w:r>
      <w:r w:rsidRPr="002518CA">
        <w:rPr>
          <w:sz w:val="20"/>
          <w:szCs w:val="20"/>
        </w:rPr>
        <w:t>формированию</w:t>
      </w:r>
      <w:r w:rsidRPr="002518CA">
        <w:rPr>
          <w:spacing w:val="-1"/>
          <w:sz w:val="20"/>
          <w:szCs w:val="20"/>
        </w:rPr>
        <w:t xml:space="preserve"> </w:t>
      </w:r>
      <w:r w:rsidRPr="002518CA">
        <w:rPr>
          <w:sz w:val="20"/>
          <w:szCs w:val="20"/>
        </w:rPr>
        <w:t>электронных</w:t>
      </w:r>
      <w:r w:rsidRPr="002518CA">
        <w:rPr>
          <w:spacing w:val="2"/>
          <w:sz w:val="20"/>
          <w:szCs w:val="20"/>
        </w:rPr>
        <w:t xml:space="preserve"> </w:t>
      </w:r>
      <w:r w:rsidRPr="002518CA">
        <w:rPr>
          <w:sz w:val="20"/>
          <w:szCs w:val="20"/>
        </w:rPr>
        <w:t>документов</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виде</w:t>
      </w:r>
      <w:r w:rsidRPr="002518CA">
        <w:rPr>
          <w:spacing w:val="-1"/>
          <w:sz w:val="20"/>
          <w:szCs w:val="20"/>
        </w:rPr>
        <w:t xml:space="preserve"> </w:t>
      </w:r>
      <w:r w:rsidRPr="002518CA">
        <w:rPr>
          <w:sz w:val="20"/>
          <w:szCs w:val="20"/>
        </w:rPr>
        <w:t>файлов</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формате</w:t>
      </w:r>
      <w:r w:rsidRPr="002518CA">
        <w:rPr>
          <w:spacing w:val="-1"/>
          <w:sz w:val="20"/>
          <w:szCs w:val="20"/>
        </w:rPr>
        <w:t xml:space="preserve"> </w:t>
      </w:r>
      <w:proofErr w:type="spellStart"/>
      <w:r w:rsidRPr="002518CA">
        <w:rPr>
          <w:sz w:val="20"/>
          <w:szCs w:val="20"/>
        </w:rPr>
        <w:t>xml</w:t>
      </w:r>
      <w:proofErr w:type="spellEnd"/>
      <w:r w:rsidRPr="002518CA">
        <w:rPr>
          <w:sz w:val="20"/>
          <w:szCs w:val="20"/>
        </w:rPr>
        <w:t>;</w:t>
      </w:r>
    </w:p>
    <w:p w:rsidR="002518CA" w:rsidRPr="002518CA" w:rsidRDefault="002518CA" w:rsidP="002518CA">
      <w:pPr>
        <w:pStyle w:val="af"/>
        <w:ind w:left="0" w:firstLine="709"/>
        <w:rPr>
          <w:sz w:val="20"/>
          <w:szCs w:val="20"/>
        </w:rPr>
      </w:pPr>
      <w:r w:rsidRPr="002518CA">
        <w:rPr>
          <w:sz w:val="20"/>
          <w:szCs w:val="20"/>
        </w:rPr>
        <w:t>б)</w:t>
      </w:r>
      <w:r w:rsidRPr="002518CA">
        <w:rPr>
          <w:spacing w:val="1"/>
          <w:sz w:val="20"/>
          <w:szCs w:val="20"/>
        </w:rPr>
        <w:t xml:space="preserve"> </w:t>
      </w:r>
      <w:proofErr w:type="spellStart"/>
      <w:r w:rsidRPr="002518CA">
        <w:rPr>
          <w:sz w:val="20"/>
          <w:szCs w:val="20"/>
        </w:rPr>
        <w:t>doc</w:t>
      </w:r>
      <w:proofErr w:type="spellEnd"/>
      <w:r w:rsidRPr="002518CA">
        <w:rPr>
          <w:sz w:val="20"/>
          <w:szCs w:val="20"/>
        </w:rPr>
        <w:t>,</w:t>
      </w:r>
      <w:r w:rsidRPr="002518CA">
        <w:rPr>
          <w:spacing w:val="1"/>
          <w:sz w:val="20"/>
          <w:szCs w:val="20"/>
        </w:rPr>
        <w:t xml:space="preserve"> </w:t>
      </w:r>
      <w:proofErr w:type="spellStart"/>
      <w:r w:rsidRPr="002518CA">
        <w:rPr>
          <w:sz w:val="20"/>
          <w:szCs w:val="20"/>
        </w:rPr>
        <w:t>docx</w:t>
      </w:r>
      <w:proofErr w:type="spellEnd"/>
      <w:r w:rsidRPr="002518CA">
        <w:rPr>
          <w:sz w:val="20"/>
          <w:szCs w:val="20"/>
        </w:rPr>
        <w:t>,</w:t>
      </w:r>
      <w:r w:rsidRPr="002518CA">
        <w:rPr>
          <w:spacing w:val="1"/>
          <w:sz w:val="20"/>
          <w:szCs w:val="20"/>
        </w:rPr>
        <w:t xml:space="preserve"> </w:t>
      </w:r>
      <w:proofErr w:type="spellStart"/>
      <w:r w:rsidRPr="002518CA">
        <w:rPr>
          <w:sz w:val="20"/>
          <w:szCs w:val="20"/>
        </w:rPr>
        <w:t>odt</w:t>
      </w:r>
      <w:proofErr w:type="spellEnd"/>
      <w:r w:rsidRPr="002518CA">
        <w:rPr>
          <w:spacing w:val="1"/>
          <w:sz w:val="20"/>
          <w:szCs w:val="20"/>
        </w:rPr>
        <w:t xml:space="preserve"> </w:t>
      </w:r>
      <w:r w:rsidRPr="002518CA">
        <w:rPr>
          <w:sz w:val="20"/>
          <w:szCs w:val="20"/>
        </w:rPr>
        <w:t>-</w:t>
      </w:r>
      <w:r w:rsidRPr="002518CA">
        <w:rPr>
          <w:spacing w:val="1"/>
          <w:sz w:val="20"/>
          <w:szCs w:val="20"/>
        </w:rPr>
        <w:t xml:space="preserve"> </w:t>
      </w:r>
      <w:r w:rsidRPr="002518CA">
        <w:rPr>
          <w:sz w:val="20"/>
          <w:szCs w:val="20"/>
        </w:rPr>
        <w:t>для</w:t>
      </w:r>
      <w:r w:rsidRPr="002518CA">
        <w:rPr>
          <w:spacing w:val="1"/>
          <w:sz w:val="20"/>
          <w:szCs w:val="20"/>
        </w:rPr>
        <w:t xml:space="preserve"> </w:t>
      </w:r>
      <w:r w:rsidRPr="002518CA">
        <w:rPr>
          <w:sz w:val="20"/>
          <w:szCs w:val="20"/>
        </w:rPr>
        <w:t>документов</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текстовым</w:t>
      </w:r>
      <w:r w:rsidRPr="002518CA">
        <w:rPr>
          <w:spacing w:val="1"/>
          <w:sz w:val="20"/>
          <w:szCs w:val="20"/>
        </w:rPr>
        <w:t xml:space="preserve"> </w:t>
      </w:r>
      <w:r w:rsidRPr="002518CA">
        <w:rPr>
          <w:sz w:val="20"/>
          <w:szCs w:val="20"/>
        </w:rPr>
        <w:t>содержанием,</w:t>
      </w:r>
      <w:r w:rsidRPr="002518CA">
        <w:rPr>
          <w:spacing w:val="1"/>
          <w:sz w:val="20"/>
          <w:szCs w:val="20"/>
        </w:rPr>
        <w:t xml:space="preserve"> </w:t>
      </w:r>
      <w:r w:rsidRPr="002518CA">
        <w:rPr>
          <w:sz w:val="20"/>
          <w:szCs w:val="20"/>
        </w:rPr>
        <w:t>не</w:t>
      </w:r>
      <w:r w:rsidRPr="002518CA">
        <w:rPr>
          <w:spacing w:val="1"/>
          <w:sz w:val="20"/>
          <w:szCs w:val="20"/>
        </w:rPr>
        <w:t xml:space="preserve"> </w:t>
      </w:r>
      <w:r w:rsidRPr="002518CA">
        <w:rPr>
          <w:sz w:val="20"/>
          <w:szCs w:val="20"/>
        </w:rPr>
        <w:t>включающим</w:t>
      </w:r>
      <w:r w:rsidRPr="002518CA">
        <w:rPr>
          <w:spacing w:val="1"/>
          <w:sz w:val="20"/>
          <w:szCs w:val="20"/>
        </w:rPr>
        <w:t xml:space="preserve"> </w:t>
      </w:r>
      <w:r w:rsidRPr="002518CA">
        <w:rPr>
          <w:sz w:val="20"/>
          <w:szCs w:val="20"/>
        </w:rPr>
        <w:t>формулы;</w:t>
      </w:r>
    </w:p>
    <w:p w:rsidR="002518CA" w:rsidRPr="002518CA" w:rsidRDefault="002518CA" w:rsidP="002518CA">
      <w:pPr>
        <w:pStyle w:val="af"/>
        <w:ind w:left="0" w:firstLine="709"/>
        <w:rPr>
          <w:sz w:val="20"/>
          <w:szCs w:val="20"/>
        </w:rPr>
      </w:pPr>
      <w:r w:rsidRPr="002518CA">
        <w:rPr>
          <w:sz w:val="20"/>
          <w:szCs w:val="20"/>
        </w:rPr>
        <w:t xml:space="preserve">в) </w:t>
      </w:r>
      <w:proofErr w:type="spellStart"/>
      <w:r w:rsidRPr="002518CA">
        <w:rPr>
          <w:sz w:val="20"/>
          <w:szCs w:val="20"/>
        </w:rPr>
        <w:t>pdf</w:t>
      </w:r>
      <w:proofErr w:type="spellEnd"/>
      <w:r w:rsidRPr="002518CA">
        <w:rPr>
          <w:sz w:val="20"/>
          <w:szCs w:val="20"/>
        </w:rPr>
        <w:t xml:space="preserve">, </w:t>
      </w:r>
      <w:proofErr w:type="spellStart"/>
      <w:r w:rsidRPr="002518CA">
        <w:rPr>
          <w:sz w:val="20"/>
          <w:szCs w:val="20"/>
        </w:rPr>
        <w:t>jpg</w:t>
      </w:r>
      <w:proofErr w:type="spellEnd"/>
      <w:r w:rsidRPr="002518CA">
        <w:rPr>
          <w:sz w:val="20"/>
          <w:szCs w:val="20"/>
        </w:rPr>
        <w:t xml:space="preserve">, </w:t>
      </w:r>
      <w:proofErr w:type="spellStart"/>
      <w:r w:rsidRPr="002518CA">
        <w:rPr>
          <w:sz w:val="20"/>
          <w:szCs w:val="20"/>
        </w:rPr>
        <w:t>jpeg</w:t>
      </w:r>
      <w:proofErr w:type="spellEnd"/>
      <w:r w:rsidRPr="002518CA">
        <w:rPr>
          <w:sz w:val="20"/>
          <w:szCs w:val="20"/>
        </w:rPr>
        <w:t xml:space="preserve"> - для документов с текстовым содержанием, в том числе включающих</w:t>
      </w:r>
      <w:r w:rsidRPr="002518CA">
        <w:rPr>
          <w:spacing w:val="1"/>
          <w:sz w:val="20"/>
          <w:szCs w:val="20"/>
        </w:rPr>
        <w:t xml:space="preserve"> </w:t>
      </w:r>
      <w:r w:rsidRPr="002518CA">
        <w:rPr>
          <w:sz w:val="20"/>
          <w:szCs w:val="20"/>
        </w:rPr>
        <w:t>формулы</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графические</w:t>
      </w:r>
      <w:r w:rsidRPr="002518CA">
        <w:rPr>
          <w:spacing w:val="1"/>
          <w:sz w:val="20"/>
          <w:szCs w:val="20"/>
        </w:rPr>
        <w:t xml:space="preserve"> </w:t>
      </w:r>
      <w:r w:rsidRPr="002518CA">
        <w:rPr>
          <w:sz w:val="20"/>
          <w:szCs w:val="20"/>
        </w:rPr>
        <w:t>изображения,</w:t>
      </w:r>
      <w:r w:rsidRPr="002518CA">
        <w:rPr>
          <w:spacing w:val="1"/>
          <w:sz w:val="20"/>
          <w:szCs w:val="20"/>
        </w:rPr>
        <w:t xml:space="preserve"> </w:t>
      </w:r>
      <w:r w:rsidRPr="002518CA">
        <w:rPr>
          <w:sz w:val="20"/>
          <w:szCs w:val="20"/>
        </w:rPr>
        <w:t>а</w:t>
      </w:r>
      <w:r w:rsidRPr="002518CA">
        <w:rPr>
          <w:spacing w:val="1"/>
          <w:sz w:val="20"/>
          <w:szCs w:val="20"/>
        </w:rPr>
        <w:t xml:space="preserve"> </w:t>
      </w:r>
      <w:r w:rsidRPr="002518CA">
        <w:rPr>
          <w:sz w:val="20"/>
          <w:szCs w:val="20"/>
        </w:rPr>
        <w:t>также</w:t>
      </w:r>
      <w:r w:rsidRPr="002518CA">
        <w:rPr>
          <w:spacing w:val="1"/>
          <w:sz w:val="20"/>
          <w:szCs w:val="20"/>
        </w:rPr>
        <w:t xml:space="preserve"> </w:t>
      </w:r>
      <w:r w:rsidRPr="002518CA">
        <w:rPr>
          <w:sz w:val="20"/>
          <w:szCs w:val="20"/>
        </w:rPr>
        <w:t>документов</w:t>
      </w:r>
      <w:r w:rsidRPr="002518CA">
        <w:rPr>
          <w:spacing w:val="1"/>
          <w:sz w:val="20"/>
          <w:szCs w:val="20"/>
        </w:rPr>
        <w:t xml:space="preserve"> </w:t>
      </w:r>
      <w:r w:rsidRPr="002518CA">
        <w:rPr>
          <w:sz w:val="20"/>
          <w:szCs w:val="20"/>
        </w:rPr>
        <w:t>с</w:t>
      </w:r>
      <w:r w:rsidRPr="002518CA">
        <w:rPr>
          <w:spacing w:val="61"/>
          <w:sz w:val="20"/>
          <w:szCs w:val="20"/>
        </w:rPr>
        <w:t xml:space="preserve"> </w:t>
      </w:r>
      <w:r w:rsidRPr="002518CA">
        <w:rPr>
          <w:sz w:val="20"/>
          <w:szCs w:val="20"/>
        </w:rPr>
        <w:t>графическим</w:t>
      </w:r>
      <w:r w:rsidRPr="002518CA">
        <w:rPr>
          <w:spacing w:val="1"/>
          <w:sz w:val="20"/>
          <w:szCs w:val="20"/>
        </w:rPr>
        <w:t xml:space="preserve"> </w:t>
      </w:r>
      <w:r w:rsidRPr="002518CA">
        <w:rPr>
          <w:sz w:val="20"/>
          <w:szCs w:val="20"/>
        </w:rPr>
        <w:t>содержанием.</w:t>
      </w:r>
    </w:p>
    <w:p w:rsidR="002518CA" w:rsidRPr="002518CA" w:rsidRDefault="002518CA" w:rsidP="002518CA">
      <w:pPr>
        <w:widowControl w:val="0"/>
        <w:tabs>
          <w:tab w:val="left" w:pos="1788"/>
        </w:tabs>
        <w:autoSpaceDE w:val="0"/>
        <w:autoSpaceDN w:val="0"/>
        <w:ind w:firstLine="709"/>
        <w:jc w:val="both"/>
        <w:rPr>
          <w:sz w:val="20"/>
          <w:szCs w:val="20"/>
        </w:rPr>
      </w:pPr>
      <w:proofErr w:type="gramStart"/>
      <w:r w:rsidRPr="002518CA">
        <w:rPr>
          <w:sz w:val="20"/>
          <w:szCs w:val="20"/>
        </w:rPr>
        <w:t>В случае если оригиналы документов, прилагаемых к заявлению, выданы и</w:t>
      </w:r>
      <w:r w:rsidRPr="002518CA">
        <w:rPr>
          <w:spacing w:val="1"/>
          <w:sz w:val="20"/>
          <w:szCs w:val="20"/>
        </w:rPr>
        <w:t xml:space="preserve"> </w:t>
      </w:r>
      <w:r w:rsidRPr="002518CA">
        <w:rPr>
          <w:sz w:val="20"/>
          <w:szCs w:val="20"/>
        </w:rPr>
        <w:t>подписаны</w:t>
      </w:r>
      <w:r w:rsidRPr="002518CA">
        <w:rPr>
          <w:spacing w:val="1"/>
          <w:sz w:val="20"/>
          <w:szCs w:val="20"/>
        </w:rPr>
        <w:t xml:space="preserve"> </w:t>
      </w:r>
      <w:r w:rsidRPr="002518CA">
        <w:rPr>
          <w:sz w:val="20"/>
          <w:szCs w:val="20"/>
        </w:rPr>
        <w:t>уполномоченным органом на бумажном носителе, допускается формирование</w:t>
      </w:r>
      <w:r w:rsidRPr="002518CA">
        <w:rPr>
          <w:spacing w:val="1"/>
          <w:sz w:val="20"/>
          <w:szCs w:val="20"/>
        </w:rPr>
        <w:t xml:space="preserve"> </w:t>
      </w:r>
      <w:r w:rsidRPr="002518CA">
        <w:rPr>
          <w:sz w:val="20"/>
          <w:szCs w:val="20"/>
        </w:rPr>
        <w:t>таких</w:t>
      </w:r>
      <w:r w:rsidRPr="002518CA">
        <w:rPr>
          <w:spacing w:val="1"/>
          <w:sz w:val="20"/>
          <w:szCs w:val="20"/>
        </w:rPr>
        <w:t xml:space="preserve"> </w:t>
      </w:r>
      <w:r w:rsidRPr="002518CA">
        <w:rPr>
          <w:sz w:val="20"/>
          <w:szCs w:val="20"/>
        </w:rPr>
        <w:t>документов,</w:t>
      </w:r>
      <w:r w:rsidRPr="002518CA">
        <w:rPr>
          <w:spacing w:val="1"/>
          <w:sz w:val="20"/>
          <w:szCs w:val="20"/>
        </w:rPr>
        <w:t xml:space="preserve"> </w:t>
      </w:r>
      <w:r w:rsidRPr="002518CA">
        <w:rPr>
          <w:sz w:val="20"/>
          <w:szCs w:val="20"/>
        </w:rPr>
        <w:t>представляемых</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электронной</w:t>
      </w:r>
      <w:r w:rsidRPr="002518CA">
        <w:rPr>
          <w:spacing w:val="1"/>
          <w:sz w:val="20"/>
          <w:szCs w:val="20"/>
        </w:rPr>
        <w:t xml:space="preserve"> </w:t>
      </w:r>
      <w:r w:rsidRPr="002518CA">
        <w:rPr>
          <w:sz w:val="20"/>
          <w:szCs w:val="20"/>
        </w:rPr>
        <w:t>форме,</w:t>
      </w:r>
      <w:r w:rsidRPr="002518CA">
        <w:rPr>
          <w:spacing w:val="1"/>
          <w:sz w:val="20"/>
          <w:szCs w:val="20"/>
        </w:rPr>
        <w:t xml:space="preserve"> </w:t>
      </w:r>
      <w:r w:rsidRPr="002518CA">
        <w:rPr>
          <w:sz w:val="20"/>
          <w:szCs w:val="20"/>
        </w:rPr>
        <w:t>путем</w:t>
      </w:r>
      <w:r w:rsidRPr="002518CA">
        <w:rPr>
          <w:spacing w:val="1"/>
          <w:sz w:val="20"/>
          <w:szCs w:val="20"/>
        </w:rPr>
        <w:t xml:space="preserve"> </w:t>
      </w:r>
      <w:r w:rsidRPr="002518CA">
        <w:rPr>
          <w:sz w:val="20"/>
          <w:szCs w:val="20"/>
        </w:rPr>
        <w:t>сканирования</w:t>
      </w:r>
      <w:r w:rsidRPr="002518CA">
        <w:rPr>
          <w:spacing w:val="1"/>
          <w:sz w:val="20"/>
          <w:szCs w:val="20"/>
        </w:rPr>
        <w:t xml:space="preserve"> </w:t>
      </w:r>
      <w:r w:rsidRPr="002518CA">
        <w:rPr>
          <w:sz w:val="20"/>
          <w:szCs w:val="20"/>
        </w:rPr>
        <w:t>непосредственно</w:t>
      </w:r>
      <w:r w:rsidRPr="002518CA">
        <w:rPr>
          <w:spacing w:val="1"/>
          <w:sz w:val="20"/>
          <w:szCs w:val="20"/>
        </w:rPr>
        <w:t xml:space="preserve"> </w:t>
      </w:r>
      <w:r w:rsidRPr="002518CA">
        <w:rPr>
          <w:sz w:val="20"/>
          <w:szCs w:val="20"/>
        </w:rPr>
        <w:t>с</w:t>
      </w:r>
      <w:r w:rsidRPr="002518CA">
        <w:rPr>
          <w:spacing w:val="1"/>
          <w:sz w:val="20"/>
          <w:szCs w:val="20"/>
        </w:rPr>
        <w:t xml:space="preserve"> </w:t>
      </w:r>
      <w:r w:rsidRPr="002518CA">
        <w:rPr>
          <w:sz w:val="20"/>
          <w:szCs w:val="20"/>
        </w:rPr>
        <w:t>оригинала</w:t>
      </w:r>
      <w:r w:rsidRPr="002518CA">
        <w:rPr>
          <w:spacing w:val="1"/>
          <w:sz w:val="20"/>
          <w:szCs w:val="20"/>
        </w:rPr>
        <w:t xml:space="preserve"> </w:t>
      </w:r>
      <w:r w:rsidRPr="002518CA">
        <w:rPr>
          <w:sz w:val="20"/>
          <w:szCs w:val="20"/>
        </w:rPr>
        <w:t>документа</w:t>
      </w:r>
      <w:r w:rsidRPr="002518CA">
        <w:rPr>
          <w:spacing w:val="1"/>
          <w:sz w:val="20"/>
          <w:szCs w:val="20"/>
        </w:rPr>
        <w:t xml:space="preserve"> </w:t>
      </w:r>
      <w:r w:rsidRPr="002518CA">
        <w:rPr>
          <w:sz w:val="20"/>
          <w:szCs w:val="20"/>
        </w:rPr>
        <w:t>(использование</w:t>
      </w:r>
      <w:r w:rsidRPr="002518CA">
        <w:rPr>
          <w:spacing w:val="1"/>
          <w:sz w:val="20"/>
          <w:szCs w:val="20"/>
        </w:rPr>
        <w:t xml:space="preserve"> </w:t>
      </w:r>
      <w:r w:rsidRPr="002518CA">
        <w:rPr>
          <w:sz w:val="20"/>
          <w:szCs w:val="20"/>
        </w:rPr>
        <w:t>копий</w:t>
      </w:r>
      <w:r w:rsidRPr="002518CA">
        <w:rPr>
          <w:spacing w:val="1"/>
          <w:sz w:val="20"/>
          <w:szCs w:val="20"/>
        </w:rPr>
        <w:t xml:space="preserve"> </w:t>
      </w:r>
      <w:r w:rsidRPr="002518CA">
        <w:rPr>
          <w:sz w:val="20"/>
          <w:szCs w:val="20"/>
        </w:rPr>
        <w:t>не</w:t>
      </w:r>
      <w:r w:rsidRPr="002518CA">
        <w:rPr>
          <w:spacing w:val="1"/>
          <w:sz w:val="20"/>
          <w:szCs w:val="20"/>
        </w:rPr>
        <w:t xml:space="preserve"> </w:t>
      </w:r>
      <w:r w:rsidRPr="002518CA">
        <w:rPr>
          <w:sz w:val="20"/>
          <w:szCs w:val="20"/>
        </w:rPr>
        <w:t>допускается),</w:t>
      </w:r>
      <w:r w:rsidRPr="002518CA">
        <w:rPr>
          <w:spacing w:val="1"/>
          <w:sz w:val="20"/>
          <w:szCs w:val="20"/>
        </w:rPr>
        <w:t xml:space="preserve"> </w:t>
      </w:r>
      <w:r w:rsidRPr="002518CA">
        <w:rPr>
          <w:sz w:val="20"/>
          <w:szCs w:val="20"/>
        </w:rPr>
        <w:t>которое</w:t>
      </w:r>
      <w:r w:rsidRPr="002518CA">
        <w:rPr>
          <w:spacing w:val="-57"/>
          <w:sz w:val="20"/>
          <w:szCs w:val="20"/>
        </w:rPr>
        <w:t xml:space="preserve"> </w:t>
      </w:r>
      <w:r w:rsidRPr="002518CA">
        <w:rPr>
          <w:sz w:val="20"/>
          <w:szCs w:val="20"/>
        </w:rPr>
        <w:t>осуществляется</w:t>
      </w:r>
      <w:r w:rsidRPr="002518CA">
        <w:rPr>
          <w:spacing w:val="12"/>
          <w:sz w:val="20"/>
          <w:szCs w:val="20"/>
        </w:rPr>
        <w:t xml:space="preserve"> </w:t>
      </w:r>
      <w:r w:rsidRPr="002518CA">
        <w:rPr>
          <w:sz w:val="20"/>
          <w:szCs w:val="20"/>
        </w:rPr>
        <w:t>с</w:t>
      </w:r>
      <w:r w:rsidRPr="002518CA">
        <w:rPr>
          <w:spacing w:val="11"/>
          <w:sz w:val="20"/>
          <w:szCs w:val="20"/>
        </w:rPr>
        <w:t xml:space="preserve"> </w:t>
      </w:r>
      <w:r w:rsidRPr="002518CA">
        <w:rPr>
          <w:sz w:val="20"/>
          <w:szCs w:val="20"/>
        </w:rPr>
        <w:t>сохранением</w:t>
      </w:r>
      <w:r w:rsidRPr="002518CA">
        <w:rPr>
          <w:spacing w:val="10"/>
          <w:sz w:val="20"/>
          <w:szCs w:val="20"/>
        </w:rPr>
        <w:t xml:space="preserve"> </w:t>
      </w:r>
      <w:r w:rsidRPr="002518CA">
        <w:rPr>
          <w:sz w:val="20"/>
          <w:szCs w:val="20"/>
        </w:rPr>
        <w:t>ориентации</w:t>
      </w:r>
      <w:r w:rsidRPr="002518CA">
        <w:rPr>
          <w:spacing w:val="12"/>
          <w:sz w:val="20"/>
          <w:szCs w:val="20"/>
        </w:rPr>
        <w:t xml:space="preserve"> </w:t>
      </w:r>
      <w:r w:rsidRPr="002518CA">
        <w:rPr>
          <w:sz w:val="20"/>
          <w:szCs w:val="20"/>
        </w:rPr>
        <w:t>оригинала</w:t>
      </w:r>
      <w:r w:rsidRPr="002518CA">
        <w:rPr>
          <w:spacing w:val="10"/>
          <w:sz w:val="20"/>
          <w:szCs w:val="20"/>
        </w:rPr>
        <w:t xml:space="preserve"> </w:t>
      </w:r>
      <w:r w:rsidRPr="002518CA">
        <w:rPr>
          <w:sz w:val="20"/>
          <w:szCs w:val="20"/>
        </w:rPr>
        <w:t>документа</w:t>
      </w:r>
      <w:r w:rsidRPr="002518CA">
        <w:rPr>
          <w:spacing w:val="10"/>
          <w:sz w:val="20"/>
          <w:szCs w:val="20"/>
        </w:rPr>
        <w:t xml:space="preserve"> </w:t>
      </w:r>
      <w:r w:rsidRPr="002518CA">
        <w:rPr>
          <w:sz w:val="20"/>
          <w:szCs w:val="20"/>
        </w:rPr>
        <w:t>в</w:t>
      </w:r>
      <w:r w:rsidRPr="002518CA">
        <w:rPr>
          <w:spacing w:val="10"/>
          <w:sz w:val="20"/>
          <w:szCs w:val="20"/>
        </w:rPr>
        <w:t xml:space="preserve"> </w:t>
      </w:r>
      <w:r w:rsidRPr="002518CA">
        <w:rPr>
          <w:sz w:val="20"/>
          <w:szCs w:val="20"/>
        </w:rPr>
        <w:t>разрешении</w:t>
      </w:r>
      <w:r w:rsidRPr="002518CA">
        <w:rPr>
          <w:spacing w:val="12"/>
          <w:sz w:val="20"/>
          <w:szCs w:val="20"/>
        </w:rPr>
        <w:t xml:space="preserve"> </w:t>
      </w:r>
      <w:r w:rsidRPr="002518CA">
        <w:rPr>
          <w:sz w:val="20"/>
          <w:szCs w:val="20"/>
        </w:rPr>
        <w:t>300</w:t>
      </w:r>
      <w:r w:rsidRPr="002518CA">
        <w:rPr>
          <w:spacing w:val="18"/>
          <w:sz w:val="20"/>
          <w:szCs w:val="20"/>
        </w:rPr>
        <w:t xml:space="preserve"> </w:t>
      </w:r>
      <w:r w:rsidRPr="002518CA">
        <w:rPr>
          <w:sz w:val="20"/>
          <w:szCs w:val="20"/>
        </w:rPr>
        <w:t>-</w:t>
      </w:r>
      <w:r w:rsidRPr="002518CA">
        <w:rPr>
          <w:spacing w:val="10"/>
          <w:sz w:val="20"/>
          <w:szCs w:val="20"/>
        </w:rPr>
        <w:t xml:space="preserve"> </w:t>
      </w:r>
      <w:r w:rsidRPr="002518CA">
        <w:rPr>
          <w:sz w:val="20"/>
          <w:szCs w:val="20"/>
        </w:rPr>
        <w:t>500</w:t>
      </w:r>
      <w:r w:rsidRPr="002518CA">
        <w:rPr>
          <w:spacing w:val="11"/>
          <w:sz w:val="20"/>
          <w:szCs w:val="20"/>
        </w:rPr>
        <w:t xml:space="preserve"> </w:t>
      </w:r>
      <w:proofErr w:type="spellStart"/>
      <w:r w:rsidRPr="002518CA">
        <w:rPr>
          <w:sz w:val="20"/>
          <w:szCs w:val="20"/>
        </w:rPr>
        <w:t>dpi</w:t>
      </w:r>
      <w:proofErr w:type="spellEnd"/>
      <w:r w:rsidRPr="002518CA">
        <w:rPr>
          <w:sz w:val="20"/>
          <w:szCs w:val="20"/>
        </w:rPr>
        <w:t xml:space="preserve"> (масштаб</w:t>
      </w:r>
      <w:r w:rsidRPr="002518CA">
        <w:rPr>
          <w:spacing w:val="10"/>
          <w:sz w:val="20"/>
          <w:szCs w:val="20"/>
        </w:rPr>
        <w:t xml:space="preserve"> </w:t>
      </w:r>
      <w:r w:rsidRPr="002518CA">
        <w:rPr>
          <w:sz w:val="20"/>
          <w:szCs w:val="20"/>
        </w:rPr>
        <w:t>1:1)</w:t>
      </w:r>
      <w:r w:rsidRPr="002518CA">
        <w:rPr>
          <w:spacing w:val="9"/>
          <w:sz w:val="20"/>
          <w:szCs w:val="20"/>
        </w:rPr>
        <w:t xml:space="preserve"> </w:t>
      </w:r>
      <w:r w:rsidRPr="002518CA">
        <w:rPr>
          <w:sz w:val="20"/>
          <w:szCs w:val="20"/>
        </w:rPr>
        <w:t>и</w:t>
      </w:r>
      <w:r w:rsidRPr="002518CA">
        <w:rPr>
          <w:spacing w:val="11"/>
          <w:sz w:val="20"/>
          <w:szCs w:val="20"/>
        </w:rPr>
        <w:t xml:space="preserve"> </w:t>
      </w:r>
      <w:r w:rsidRPr="002518CA">
        <w:rPr>
          <w:sz w:val="20"/>
          <w:szCs w:val="20"/>
        </w:rPr>
        <w:t>всех</w:t>
      </w:r>
      <w:r w:rsidRPr="002518CA">
        <w:rPr>
          <w:spacing w:val="12"/>
          <w:sz w:val="20"/>
          <w:szCs w:val="20"/>
        </w:rPr>
        <w:t xml:space="preserve"> </w:t>
      </w:r>
      <w:r w:rsidRPr="002518CA">
        <w:rPr>
          <w:sz w:val="20"/>
          <w:szCs w:val="20"/>
        </w:rPr>
        <w:t>аутентичных</w:t>
      </w:r>
      <w:r w:rsidRPr="002518CA">
        <w:rPr>
          <w:spacing w:val="9"/>
          <w:sz w:val="20"/>
          <w:szCs w:val="20"/>
        </w:rPr>
        <w:t xml:space="preserve"> </w:t>
      </w:r>
      <w:r w:rsidRPr="002518CA">
        <w:rPr>
          <w:sz w:val="20"/>
          <w:szCs w:val="20"/>
        </w:rPr>
        <w:t>признаков</w:t>
      </w:r>
      <w:r w:rsidRPr="002518CA">
        <w:rPr>
          <w:spacing w:val="9"/>
          <w:sz w:val="20"/>
          <w:szCs w:val="20"/>
        </w:rPr>
        <w:t xml:space="preserve"> </w:t>
      </w:r>
      <w:r w:rsidRPr="002518CA">
        <w:rPr>
          <w:sz w:val="20"/>
          <w:szCs w:val="20"/>
        </w:rPr>
        <w:t>подлинности</w:t>
      </w:r>
      <w:r w:rsidRPr="002518CA">
        <w:rPr>
          <w:spacing w:val="11"/>
          <w:sz w:val="20"/>
          <w:szCs w:val="20"/>
        </w:rPr>
        <w:t xml:space="preserve"> </w:t>
      </w:r>
      <w:r w:rsidRPr="002518CA">
        <w:rPr>
          <w:sz w:val="20"/>
          <w:szCs w:val="20"/>
        </w:rPr>
        <w:t>(графической</w:t>
      </w:r>
      <w:r w:rsidRPr="002518CA">
        <w:rPr>
          <w:spacing w:val="11"/>
          <w:sz w:val="20"/>
          <w:szCs w:val="20"/>
        </w:rPr>
        <w:t xml:space="preserve"> </w:t>
      </w:r>
      <w:r w:rsidRPr="002518CA">
        <w:rPr>
          <w:sz w:val="20"/>
          <w:szCs w:val="20"/>
        </w:rPr>
        <w:t>подписи</w:t>
      </w:r>
      <w:r w:rsidRPr="002518CA">
        <w:rPr>
          <w:spacing w:val="8"/>
          <w:sz w:val="20"/>
          <w:szCs w:val="20"/>
        </w:rPr>
        <w:t xml:space="preserve"> </w:t>
      </w:r>
      <w:r w:rsidRPr="002518CA">
        <w:rPr>
          <w:sz w:val="20"/>
          <w:szCs w:val="20"/>
        </w:rPr>
        <w:t>лица,</w:t>
      </w:r>
      <w:r w:rsidRPr="002518CA">
        <w:rPr>
          <w:spacing w:val="-57"/>
          <w:sz w:val="20"/>
          <w:szCs w:val="20"/>
        </w:rPr>
        <w:t xml:space="preserve"> </w:t>
      </w:r>
      <w:r w:rsidRPr="002518CA">
        <w:rPr>
          <w:sz w:val="20"/>
          <w:szCs w:val="20"/>
        </w:rPr>
        <w:t>печати,</w:t>
      </w:r>
      <w:r w:rsidRPr="002518CA">
        <w:rPr>
          <w:spacing w:val="1"/>
          <w:sz w:val="20"/>
          <w:szCs w:val="20"/>
        </w:rPr>
        <w:t xml:space="preserve"> </w:t>
      </w:r>
      <w:r w:rsidRPr="002518CA">
        <w:rPr>
          <w:sz w:val="20"/>
          <w:szCs w:val="20"/>
        </w:rPr>
        <w:t>углового</w:t>
      </w:r>
      <w:r w:rsidRPr="002518CA">
        <w:rPr>
          <w:spacing w:val="-2"/>
          <w:sz w:val="20"/>
          <w:szCs w:val="20"/>
        </w:rPr>
        <w:t xml:space="preserve"> </w:t>
      </w:r>
      <w:r w:rsidRPr="002518CA">
        <w:rPr>
          <w:sz w:val="20"/>
          <w:szCs w:val="20"/>
        </w:rPr>
        <w:t>штампа</w:t>
      </w:r>
      <w:proofErr w:type="gramEnd"/>
      <w:r w:rsidRPr="002518CA">
        <w:rPr>
          <w:spacing w:val="-2"/>
          <w:sz w:val="20"/>
          <w:szCs w:val="20"/>
        </w:rPr>
        <w:t xml:space="preserve"> </w:t>
      </w:r>
      <w:r w:rsidRPr="002518CA">
        <w:rPr>
          <w:sz w:val="20"/>
          <w:szCs w:val="20"/>
        </w:rPr>
        <w:t>бланка), с</w:t>
      </w:r>
      <w:r w:rsidRPr="002518CA">
        <w:rPr>
          <w:spacing w:val="-3"/>
          <w:sz w:val="20"/>
          <w:szCs w:val="20"/>
        </w:rPr>
        <w:t xml:space="preserve"> </w:t>
      </w:r>
      <w:r w:rsidRPr="002518CA">
        <w:rPr>
          <w:sz w:val="20"/>
          <w:szCs w:val="20"/>
        </w:rPr>
        <w:t>использованием</w:t>
      </w:r>
      <w:r w:rsidRPr="002518CA">
        <w:rPr>
          <w:spacing w:val="-2"/>
          <w:sz w:val="20"/>
          <w:szCs w:val="20"/>
        </w:rPr>
        <w:t xml:space="preserve"> </w:t>
      </w:r>
      <w:r w:rsidRPr="002518CA">
        <w:rPr>
          <w:sz w:val="20"/>
          <w:szCs w:val="20"/>
        </w:rPr>
        <w:t>следующих</w:t>
      </w:r>
      <w:r w:rsidRPr="002518CA">
        <w:rPr>
          <w:spacing w:val="2"/>
          <w:sz w:val="20"/>
          <w:szCs w:val="20"/>
        </w:rPr>
        <w:t xml:space="preserve"> </w:t>
      </w:r>
      <w:r w:rsidRPr="002518CA">
        <w:rPr>
          <w:sz w:val="20"/>
          <w:szCs w:val="20"/>
        </w:rPr>
        <w:t>режимов:</w:t>
      </w:r>
    </w:p>
    <w:p w:rsidR="002518CA" w:rsidRPr="002518CA" w:rsidRDefault="002518CA" w:rsidP="002518CA">
      <w:pPr>
        <w:pStyle w:val="af"/>
        <w:ind w:left="0" w:firstLine="709"/>
        <w:rPr>
          <w:sz w:val="20"/>
          <w:szCs w:val="20"/>
        </w:rPr>
      </w:pPr>
      <w:r w:rsidRPr="002518CA">
        <w:rPr>
          <w:sz w:val="20"/>
          <w:szCs w:val="20"/>
        </w:rPr>
        <w:t>- «черно-белый»</w:t>
      </w:r>
      <w:r w:rsidRPr="002518CA">
        <w:rPr>
          <w:spacing w:val="29"/>
          <w:sz w:val="20"/>
          <w:szCs w:val="20"/>
        </w:rPr>
        <w:t xml:space="preserve"> </w:t>
      </w:r>
      <w:r w:rsidRPr="002518CA">
        <w:rPr>
          <w:sz w:val="20"/>
          <w:szCs w:val="20"/>
        </w:rPr>
        <w:t>(при</w:t>
      </w:r>
      <w:r w:rsidRPr="002518CA">
        <w:rPr>
          <w:spacing w:val="36"/>
          <w:sz w:val="20"/>
          <w:szCs w:val="20"/>
        </w:rPr>
        <w:t xml:space="preserve"> </w:t>
      </w:r>
      <w:r w:rsidRPr="002518CA">
        <w:rPr>
          <w:sz w:val="20"/>
          <w:szCs w:val="20"/>
        </w:rPr>
        <w:t>отсутствии</w:t>
      </w:r>
      <w:r w:rsidRPr="002518CA">
        <w:rPr>
          <w:spacing w:val="36"/>
          <w:sz w:val="20"/>
          <w:szCs w:val="20"/>
        </w:rPr>
        <w:t xml:space="preserve"> </w:t>
      </w:r>
      <w:r w:rsidRPr="002518CA">
        <w:rPr>
          <w:sz w:val="20"/>
          <w:szCs w:val="20"/>
        </w:rPr>
        <w:t>в</w:t>
      </w:r>
      <w:r w:rsidRPr="002518CA">
        <w:rPr>
          <w:spacing w:val="34"/>
          <w:sz w:val="20"/>
          <w:szCs w:val="20"/>
        </w:rPr>
        <w:t xml:space="preserve"> </w:t>
      </w:r>
      <w:r w:rsidRPr="002518CA">
        <w:rPr>
          <w:sz w:val="20"/>
          <w:szCs w:val="20"/>
        </w:rPr>
        <w:t>документе</w:t>
      </w:r>
      <w:r w:rsidRPr="002518CA">
        <w:rPr>
          <w:spacing w:val="34"/>
          <w:sz w:val="20"/>
          <w:szCs w:val="20"/>
        </w:rPr>
        <w:t xml:space="preserve"> </w:t>
      </w:r>
      <w:r w:rsidRPr="002518CA">
        <w:rPr>
          <w:sz w:val="20"/>
          <w:szCs w:val="20"/>
        </w:rPr>
        <w:t>графических</w:t>
      </w:r>
      <w:r w:rsidRPr="002518CA">
        <w:rPr>
          <w:spacing w:val="35"/>
          <w:sz w:val="20"/>
          <w:szCs w:val="20"/>
        </w:rPr>
        <w:t xml:space="preserve"> </w:t>
      </w:r>
      <w:r w:rsidRPr="002518CA">
        <w:rPr>
          <w:sz w:val="20"/>
          <w:szCs w:val="20"/>
        </w:rPr>
        <w:t>изображений</w:t>
      </w:r>
      <w:r w:rsidRPr="002518CA">
        <w:rPr>
          <w:spacing w:val="33"/>
          <w:sz w:val="20"/>
          <w:szCs w:val="20"/>
        </w:rPr>
        <w:t xml:space="preserve"> </w:t>
      </w:r>
      <w:r w:rsidRPr="002518CA">
        <w:rPr>
          <w:sz w:val="20"/>
          <w:szCs w:val="20"/>
        </w:rPr>
        <w:t>и</w:t>
      </w:r>
      <w:r w:rsidRPr="002518CA">
        <w:rPr>
          <w:spacing w:val="36"/>
          <w:sz w:val="20"/>
          <w:szCs w:val="20"/>
        </w:rPr>
        <w:t xml:space="preserve"> </w:t>
      </w:r>
      <w:r w:rsidRPr="002518CA">
        <w:rPr>
          <w:sz w:val="20"/>
          <w:szCs w:val="20"/>
        </w:rPr>
        <w:t>(или)</w:t>
      </w:r>
      <w:r w:rsidRPr="002518CA">
        <w:rPr>
          <w:spacing w:val="-57"/>
          <w:sz w:val="20"/>
          <w:szCs w:val="20"/>
        </w:rPr>
        <w:t xml:space="preserve"> </w:t>
      </w:r>
      <w:r w:rsidRPr="002518CA">
        <w:rPr>
          <w:sz w:val="20"/>
          <w:szCs w:val="20"/>
        </w:rPr>
        <w:t>цветного</w:t>
      </w:r>
      <w:r w:rsidRPr="002518CA">
        <w:rPr>
          <w:spacing w:val="-1"/>
          <w:sz w:val="20"/>
          <w:szCs w:val="20"/>
        </w:rPr>
        <w:t xml:space="preserve"> </w:t>
      </w:r>
      <w:r w:rsidRPr="002518CA">
        <w:rPr>
          <w:sz w:val="20"/>
          <w:szCs w:val="20"/>
        </w:rPr>
        <w:t>текста);</w:t>
      </w:r>
    </w:p>
    <w:p w:rsidR="002518CA" w:rsidRPr="002518CA" w:rsidRDefault="002518CA" w:rsidP="002518CA">
      <w:pPr>
        <w:pStyle w:val="af"/>
        <w:ind w:left="0" w:firstLine="709"/>
        <w:rPr>
          <w:sz w:val="20"/>
          <w:szCs w:val="20"/>
        </w:rPr>
      </w:pPr>
      <w:r w:rsidRPr="002518CA">
        <w:rPr>
          <w:sz w:val="20"/>
          <w:szCs w:val="20"/>
        </w:rPr>
        <w:t>- «оттенки</w:t>
      </w:r>
      <w:r w:rsidRPr="002518CA">
        <w:rPr>
          <w:spacing w:val="19"/>
          <w:sz w:val="20"/>
          <w:szCs w:val="20"/>
        </w:rPr>
        <w:t xml:space="preserve"> </w:t>
      </w:r>
      <w:r w:rsidRPr="002518CA">
        <w:rPr>
          <w:sz w:val="20"/>
          <w:szCs w:val="20"/>
        </w:rPr>
        <w:t>серого»</w:t>
      </w:r>
      <w:r w:rsidRPr="002518CA">
        <w:rPr>
          <w:spacing w:val="17"/>
          <w:sz w:val="20"/>
          <w:szCs w:val="20"/>
        </w:rPr>
        <w:t xml:space="preserve"> </w:t>
      </w:r>
      <w:r w:rsidRPr="002518CA">
        <w:rPr>
          <w:sz w:val="20"/>
          <w:szCs w:val="20"/>
        </w:rPr>
        <w:t>(при</w:t>
      </w:r>
      <w:r w:rsidRPr="002518CA">
        <w:rPr>
          <w:spacing w:val="23"/>
          <w:sz w:val="20"/>
          <w:szCs w:val="20"/>
        </w:rPr>
        <w:t xml:space="preserve"> </w:t>
      </w:r>
      <w:r w:rsidRPr="002518CA">
        <w:rPr>
          <w:sz w:val="20"/>
          <w:szCs w:val="20"/>
        </w:rPr>
        <w:t>наличии</w:t>
      </w:r>
      <w:r w:rsidRPr="002518CA">
        <w:rPr>
          <w:spacing w:val="20"/>
          <w:sz w:val="20"/>
          <w:szCs w:val="20"/>
        </w:rPr>
        <w:t xml:space="preserve"> </w:t>
      </w:r>
      <w:r w:rsidRPr="002518CA">
        <w:rPr>
          <w:sz w:val="20"/>
          <w:szCs w:val="20"/>
        </w:rPr>
        <w:t>в</w:t>
      </w:r>
      <w:r w:rsidRPr="002518CA">
        <w:rPr>
          <w:spacing w:val="18"/>
          <w:sz w:val="20"/>
          <w:szCs w:val="20"/>
        </w:rPr>
        <w:t xml:space="preserve"> </w:t>
      </w:r>
      <w:r w:rsidRPr="002518CA">
        <w:rPr>
          <w:sz w:val="20"/>
          <w:szCs w:val="20"/>
        </w:rPr>
        <w:t>документе</w:t>
      </w:r>
      <w:r w:rsidRPr="002518CA">
        <w:rPr>
          <w:spacing w:val="18"/>
          <w:sz w:val="20"/>
          <w:szCs w:val="20"/>
        </w:rPr>
        <w:t xml:space="preserve"> </w:t>
      </w:r>
      <w:r w:rsidRPr="002518CA">
        <w:rPr>
          <w:sz w:val="20"/>
          <w:szCs w:val="20"/>
        </w:rPr>
        <w:t>графических</w:t>
      </w:r>
      <w:r w:rsidRPr="002518CA">
        <w:rPr>
          <w:spacing w:val="21"/>
          <w:sz w:val="20"/>
          <w:szCs w:val="20"/>
        </w:rPr>
        <w:t xml:space="preserve"> </w:t>
      </w:r>
      <w:r w:rsidRPr="002518CA">
        <w:rPr>
          <w:sz w:val="20"/>
          <w:szCs w:val="20"/>
        </w:rPr>
        <w:t>изображений,</w:t>
      </w:r>
      <w:r w:rsidRPr="002518CA">
        <w:rPr>
          <w:spacing w:val="18"/>
          <w:sz w:val="20"/>
          <w:szCs w:val="20"/>
        </w:rPr>
        <w:t xml:space="preserve"> </w:t>
      </w:r>
      <w:r w:rsidRPr="002518CA">
        <w:rPr>
          <w:sz w:val="20"/>
          <w:szCs w:val="20"/>
        </w:rPr>
        <w:t>отличных</w:t>
      </w:r>
      <w:r w:rsidRPr="002518CA">
        <w:rPr>
          <w:spacing w:val="21"/>
          <w:sz w:val="20"/>
          <w:szCs w:val="20"/>
        </w:rPr>
        <w:t xml:space="preserve"> </w:t>
      </w:r>
      <w:r w:rsidRPr="002518CA">
        <w:rPr>
          <w:sz w:val="20"/>
          <w:szCs w:val="20"/>
        </w:rPr>
        <w:t>от</w:t>
      </w:r>
      <w:r w:rsidRPr="002518CA">
        <w:rPr>
          <w:spacing w:val="-57"/>
          <w:sz w:val="20"/>
          <w:szCs w:val="20"/>
        </w:rPr>
        <w:t xml:space="preserve"> </w:t>
      </w:r>
      <w:r w:rsidRPr="002518CA">
        <w:rPr>
          <w:sz w:val="20"/>
          <w:szCs w:val="20"/>
        </w:rPr>
        <w:t>цветного</w:t>
      </w:r>
      <w:r w:rsidRPr="002518CA">
        <w:rPr>
          <w:spacing w:val="-1"/>
          <w:sz w:val="20"/>
          <w:szCs w:val="20"/>
        </w:rPr>
        <w:t xml:space="preserve"> </w:t>
      </w:r>
      <w:r w:rsidRPr="002518CA">
        <w:rPr>
          <w:sz w:val="20"/>
          <w:szCs w:val="20"/>
        </w:rPr>
        <w:t>графического изображения);</w:t>
      </w:r>
    </w:p>
    <w:p w:rsidR="002518CA" w:rsidRPr="002518CA" w:rsidRDefault="002518CA" w:rsidP="002518CA">
      <w:pPr>
        <w:pStyle w:val="af"/>
        <w:ind w:left="0" w:firstLine="709"/>
        <w:rPr>
          <w:sz w:val="20"/>
          <w:szCs w:val="20"/>
        </w:rPr>
      </w:pPr>
      <w:r w:rsidRPr="002518CA">
        <w:rPr>
          <w:sz w:val="20"/>
          <w:szCs w:val="20"/>
        </w:rPr>
        <w:t>- «цветной»</w:t>
      </w:r>
      <w:r w:rsidRPr="002518CA">
        <w:rPr>
          <w:spacing w:val="33"/>
          <w:sz w:val="20"/>
          <w:szCs w:val="20"/>
        </w:rPr>
        <w:t xml:space="preserve"> </w:t>
      </w:r>
      <w:r w:rsidRPr="002518CA">
        <w:rPr>
          <w:sz w:val="20"/>
          <w:szCs w:val="20"/>
        </w:rPr>
        <w:t>или</w:t>
      </w:r>
      <w:r w:rsidRPr="002518CA">
        <w:rPr>
          <w:spacing w:val="46"/>
          <w:sz w:val="20"/>
          <w:szCs w:val="20"/>
        </w:rPr>
        <w:t xml:space="preserve"> </w:t>
      </w:r>
      <w:r w:rsidRPr="002518CA">
        <w:rPr>
          <w:sz w:val="20"/>
          <w:szCs w:val="20"/>
        </w:rPr>
        <w:t>«режим</w:t>
      </w:r>
      <w:r w:rsidRPr="002518CA">
        <w:rPr>
          <w:spacing w:val="40"/>
          <w:sz w:val="20"/>
          <w:szCs w:val="20"/>
        </w:rPr>
        <w:t xml:space="preserve"> </w:t>
      </w:r>
      <w:r w:rsidRPr="002518CA">
        <w:rPr>
          <w:sz w:val="20"/>
          <w:szCs w:val="20"/>
        </w:rPr>
        <w:t>полной</w:t>
      </w:r>
      <w:r w:rsidRPr="002518CA">
        <w:rPr>
          <w:spacing w:val="40"/>
          <w:sz w:val="20"/>
          <w:szCs w:val="20"/>
        </w:rPr>
        <w:t xml:space="preserve"> </w:t>
      </w:r>
      <w:r w:rsidRPr="002518CA">
        <w:rPr>
          <w:sz w:val="20"/>
          <w:szCs w:val="20"/>
        </w:rPr>
        <w:t>цветопередачи»</w:t>
      </w:r>
      <w:r w:rsidRPr="002518CA">
        <w:rPr>
          <w:spacing w:val="39"/>
          <w:sz w:val="20"/>
          <w:szCs w:val="20"/>
        </w:rPr>
        <w:t xml:space="preserve"> </w:t>
      </w:r>
      <w:r w:rsidRPr="002518CA">
        <w:rPr>
          <w:sz w:val="20"/>
          <w:szCs w:val="20"/>
        </w:rPr>
        <w:t>(при</w:t>
      </w:r>
      <w:r w:rsidRPr="002518CA">
        <w:rPr>
          <w:spacing w:val="42"/>
          <w:sz w:val="20"/>
          <w:szCs w:val="20"/>
        </w:rPr>
        <w:t xml:space="preserve"> </w:t>
      </w:r>
      <w:r w:rsidRPr="002518CA">
        <w:rPr>
          <w:sz w:val="20"/>
          <w:szCs w:val="20"/>
        </w:rPr>
        <w:t>наличии</w:t>
      </w:r>
      <w:r w:rsidRPr="002518CA">
        <w:rPr>
          <w:spacing w:val="42"/>
          <w:sz w:val="20"/>
          <w:szCs w:val="20"/>
        </w:rPr>
        <w:t xml:space="preserve"> </w:t>
      </w:r>
      <w:r w:rsidRPr="002518CA">
        <w:rPr>
          <w:sz w:val="20"/>
          <w:szCs w:val="20"/>
        </w:rPr>
        <w:t>в</w:t>
      </w:r>
      <w:r w:rsidRPr="002518CA">
        <w:rPr>
          <w:spacing w:val="40"/>
          <w:sz w:val="20"/>
          <w:szCs w:val="20"/>
        </w:rPr>
        <w:t xml:space="preserve"> </w:t>
      </w:r>
      <w:r w:rsidRPr="002518CA">
        <w:rPr>
          <w:sz w:val="20"/>
          <w:szCs w:val="20"/>
        </w:rPr>
        <w:t>документе</w:t>
      </w:r>
      <w:r w:rsidRPr="002518CA">
        <w:rPr>
          <w:spacing w:val="40"/>
          <w:sz w:val="20"/>
          <w:szCs w:val="20"/>
        </w:rPr>
        <w:t xml:space="preserve"> </w:t>
      </w:r>
      <w:r w:rsidRPr="002518CA">
        <w:rPr>
          <w:sz w:val="20"/>
          <w:szCs w:val="20"/>
        </w:rPr>
        <w:t>цветных</w:t>
      </w:r>
      <w:r w:rsidRPr="002518CA">
        <w:rPr>
          <w:spacing w:val="-57"/>
          <w:sz w:val="20"/>
          <w:szCs w:val="20"/>
        </w:rPr>
        <w:t xml:space="preserve"> </w:t>
      </w:r>
      <w:r w:rsidRPr="002518CA">
        <w:rPr>
          <w:sz w:val="20"/>
          <w:szCs w:val="20"/>
        </w:rPr>
        <w:t>графических</w:t>
      </w:r>
      <w:r w:rsidRPr="002518CA">
        <w:rPr>
          <w:spacing w:val="-2"/>
          <w:sz w:val="20"/>
          <w:szCs w:val="20"/>
        </w:rPr>
        <w:t xml:space="preserve"> </w:t>
      </w:r>
      <w:r w:rsidRPr="002518CA">
        <w:rPr>
          <w:sz w:val="20"/>
          <w:szCs w:val="20"/>
        </w:rPr>
        <w:t>изображений</w:t>
      </w:r>
      <w:r w:rsidRPr="002518CA">
        <w:rPr>
          <w:spacing w:val="-2"/>
          <w:sz w:val="20"/>
          <w:szCs w:val="20"/>
        </w:rPr>
        <w:t xml:space="preserve"> </w:t>
      </w:r>
      <w:r w:rsidRPr="002518CA">
        <w:rPr>
          <w:sz w:val="20"/>
          <w:szCs w:val="20"/>
        </w:rPr>
        <w:t>либо</w:t>
      </w:r>
      <w:r w:rsidRPr="002518CA">
        <w:rPr>
          <w:spacing w:val="-3"/>
          <w:sz w:val="20"/>
          <w:szCs w:val="20"/>
        </w:rPr>
        <w:t xml:space="preserve"> </w:t>
      </w:r>
      <w:r w:rsidRPr="002518CA">
        <w:rPr>
          <w:sz w:val="20"/>
          <w:szCs w:val="20"/>
        </w:rPr>
        <w:t>цветного текста).</w:t>
      </w:r>
    </w:p>
    <w:p w:rsidR="002518CA" w:rsidRPr="002518CA" w:rsidRDefault="002518CA" w:rsidP="002518CA">
      <w:pPr>
        <w:pStyle w:val="af"/>
        <w:ind w:left="0" w:firstLine="709"/>
        <w:rPr>
          <w:sz w:val="20"/>
          <w:szCs w:val="20"/>
        </w:rPr>
      </w:pPr>
      <w:r w:rsidRPr="002518CA">
        <w:rPr>
          <w:sz w:val="20"/>
          <w:szCs w:val="20"/>
        </w:rPr>
        <w:t>Количество</w:t>
      </w:r>
      <w:r w:rsidRPr="002518CA">
        <w:rPr>
          <w:spacing w:val="35"/>
          <w:sz w:val="20"/>
          <w:szCs w:val="20"/>
        </w:rPr>
        <w:t xml:space="preserve"> </w:t>
      </w:r>
      <w:r w:rsidRPr="002518CA">
        <w:rPr>
          <w:sz w:val="20"/>
          <w:szCs w:val="20"/>
        </w:rPr>
        <w:t>файлов</w:t>
      </w:r>
      <w:r w:rsidRPr="002518CA">
        <w:rPr>
          <w:spacing w:val="35"/>
          <w:sz w:val="20"/>
          <w:szCs w:val="20"/>
        </w:rPr>
        <w:t xml:space="preserve"> </w:t>
      </w:r>
      <w:r w:rsidRPr="002518CA">
        <w:rPr>
          <w:sz w:val="20"/>
          <w:szCs w:val="20"/>
        </w:rPr>
        <w:t>должно</w:t>
      </w:r>
      <w:r w:rsidRPr="002518CA">
        <w:rPr>
          <w:spacing w:val="35"/>
          <w:sz w:val="20"/>
          <w:szCs w:val="20"/>
        </w:rPr>
        <w:t xml:space="preserve"> </w:t>
      </w:r>
      <w:r w:rsidRPr="002518CA">
        <w:rPr>
          <w:sz w:val="20"/>
          <w:szCs w:val="20"/>
        </w:rPr>
        <w:t>соответствовать</w:t>
      </w:r>
      <w:r w:rsidRPr="002518CA">
        <w:rPr>
          <w:spacing w:val="36"/>
          <w:sz w:val="20"/>
          <w:szCs w:val="20"/>
        </w:rPr>
        <w:t xml:space="preserve"> </w:t>
      </w:r>
      <w:r w:rsidRPr="002518CA">
        <w:rPr>
          <w:sz w:val="20"/>
          <w:szCs w:val="20"/>
        </w:rPr>
        <w:t>количеству</w:t>
      </w:r>
      <w:r w:rsidRPr="002518CA">
        <w:rPr>
          <w:spacing w:val="30"/>
          <w:sz w:val="20"/>
          <w:szCs w:val="20"/>
        </w:rPr>
        <w:t xml:space="preserve"> </w:t>
      </w:r>
      <w:r w:rsidRPr="002518CA">
        <w:rPr>
          <w:sz w:val="20"/>
          <w:szCs w:val="20"/>
        </w:rPr>
        <w:t>документов,</w:t>
      </w:r>
      <w:r w:rsidRPr="002518CA">
        <w:rPr>
          <w:spacing w:val="35"/>
          <w:sz w:val="20"/>
          <w:szCs w:val="20"/>
        </w:rPr>
        <w:t xml:space="preserve"> </w:t>
      </w:r>
      <w:r w:rsidRPr="002518CA">
        <w:rPr>
          <w:sz w:val="20"/>
          <w:szCs w:val="20"/>
        </w:rPr>
        <w:t>каждый</w:t>
      </w:r>
      <w:r w:rsidRPr="002518CA">
        <w:rPr>
          <w:spacing w:val="36"/>
          <w:sz w:val="20"/>
          <w:szCs w:val="20"/>
        </w:rPr>
        <w:t xml:space="preserve"> </w:t>
      </w:r>
      <w:r w:rsidRPr="002518CA">
        <w:rPr>
          <w:sz w:val="20"/>
          <w:szCs w:val="20"/>
        </w:rPr>
        <w:t>из</w:t>
      </w:r>
      <w:r w:rsidRPr="002518CA">
        <w:rPr>
          <w:spacing w:val="-57"/>
          <w:sz w:val="20"/>
          <w:szCs w:val="20"/>
        </w:rPr>
        <w:t xml:space="preserve"> </w:t>
      </w:r>
      <w:r w:rsidRPr="002518CA">
        <w:rPr>
          <w:sz w:val="20"/>
          <w:szCs w:val="20"/>
        </w:rPr>
        <w:t>которых содержит текстовую и</w:t>
      </w:r>
      <w:r w:rsidRPr="002518CA">
        <w:rPr>
          <w:spacing w:val="-1"/>
          <w:sz w:val="20"/>
          <w:szCs w:val="20"/>
        </w:rPr>
        <w:t xml:space="preserve"> </w:t>
      </w:r>
      <w:r w:rsidRPr="002518CA">
        <w:rPr>
          <w:sz w:val="20"/>
          <w:szCs w:val="20"/>
        </w:rPr>
        <w:t>(или) графическую информацию.</w:t>
      </w:r>
    </w:p>
    <w:p w:rsidR="002518CA" w:rsidRPr="002518CA" w:rsidRDefault="002518CA" w:rsidP="002518CA">
      <w:pPr>
        <w:widowControl w:val="0"/>
        <w:tabs>
          <w:tab w:val="left" w:pos="1897"/>
          <w:tab w:val="left" w:pos="1898"/>
          <w:tab w:val="left" w:pos="3343"/>
          <w:tab w:val="left" w:pos="4891"/>
          <w:tab w:val="left" w:pos="6250"/>
          <w:tab w:val="left" w:pos="6583"/>
          <w:tab w:val="left" w:pos="7946"/>
          <w:tab w:val="left" w:pos="9821"/>
        </w:tabs>
        <w:autoSpaceDE w:val="0"/>
        <w:autoSpaceDN w:val="0"/>
        <w:ind w:firstLine="709"/>
        <w:jc w:val="both"/>
        <w:rPr>
          <w:sz w:val="20"/>
          <w:szCs w:val="20"/>
        </w:rPr>
      </w:pPr>
      <w:r w:rsidRPr="002518CA">
        <w:rPr>
          <w:sz w:val="20"/>
          <w:szCs w:val="20"/>
        </w:rPr>
        <w:t>Документы,</w:t>
      </w:r>
      <w:r w:rsidRPr="002518CA">
        <w:rPr>
          <w:sz w:val="20"/>
          <w:szCs w:val="20"/>
        </w:rPr>
        <w:tab/>
        <w:t>прилагаемые</w:t>
      </w:r>
      <w:r w:rsidRPr="002518CA">
        <w:rPr>
          <w:sz w:val="20"/>
          <w:szCs w:val="20"/>
        </w:rPr>
        <w:tab/>
        <w:t xml:space="preserve">заявителем к заявлению, представляемые </w:t>
      </w:r>
      <w:r w:rsidRPr="002518CA">
        <w:rPr>
          <w:spacing w:val="-2"/>
          <w:sz w:val="20"/>
          <w:szCs w:val="20"/>
        </w:rPr>
        <w:t>в</w:t>
      </w:r>
      <w:r w:rsidRPr="002518CA">
        <w:rPr>
          <w:spacing w:val="-57"/>
          <w:sz w:val="20"/>
          <w:szCs w:val="20"/>
        </w:rPr>
        <w:t xml:space="preserve"> </w:t>
      </w:r>
      <w:r w:rsidRPr="002518CA">
        <w:rPr>
          <w:sz w:val="20"/>
          <w:szCs w:val="20"/>
        </w:rPr>
        <w:t>электронной</w:t>
      </w:r>
      <w:r w:rsidRPr="002518CA">
        <w:rPr>
          <w:spacing w:val="-1"/>
          <w:sz w:val="20"/>
          <w:szCs w:val="20"/>
        </w:rPr>
        <w:t xml:space="preserve"> </w:t>
      </w:r>
      <w:r w:rsidRPr="002518CA">
        <w:rPr>
          <w:sz w:val="20"/>
          <w:szCs w:val="20"/>
        </w:rPr>
        <w:t>форме, должны обеспечивать:</w:t>
      </w:r>
    </w:p>
    <w:p w:rsidR="002518CA" w:rsidRPr="002518CA" w:rsidRDefault="002518CA" w:rsidP="002518CA">
      <w:pPr>
        <w:pStyle w:val="af"/>
        <w:tabs>
          <w:tab w:val="left" w:pos="2590"/>
          <w:tab w:val="left" w:pos="3530"/>
          <w:tab w:val="left" w:pos="4012"/>
          <w:tab w:val="left" w:pos="5407"/>
          <w:tab w:val="left" w:pos="6927"/>
          <w:tab w:val="left" w:pos="8237"/>
          <w:tab w:val="left" w:pos="8601"/>
        </w:tabs>
        <w:ind w:left="0" w:firstLine="709"/>
        <w:rPr>
          <w:sz w:val="20"/>
          <w:szCs w:val="20"/>
        </w:rPr>
      </w:pPr>
      <w:r w:rsidRPr="002518CA">
        <w:rPr>
          <w:sz w:val="20"/>
          <w:szCs w:val="20"/>
        </w:rPr>
        <w:t>- возможность идентифицировать документ и количество листов в документе;</w:t>
      </w:r>
      <w:r w:rsidRPr="002518CA">
        <w:rPr>
          <w:spacing w:val="1"/>
          <w:sz w:val="20"/>
          <w:szCs w:val="20"/>
        </w:rPr>
        <w:t xml:space="preserve"> </w:t>
      </w:r>
      <w:r w:rsidRPr="002518CA">
        <w:rPr>
          <w:sz w:val="20"/>
          <w:szCs w:val="20"/>
        </w:rPr>
        <w:t>возможность</w:t>
      </w:r>
      <w:r w:rsidRPr="002518CA">
        <w:rPr>
          <w:sz w:val="20"/>
          <w:szCs w:val="20"/>
        </w:rPr>
        <w:tab/>
        <w:t>поиска</w:t>
      </w:r>
      <w:r w:rsidRPr="002518CA">
        <w:rPr>
          <w:sz w:val="20"/>
          <w:szCs w:val="20"/>
        </w:rPr>
        <w:tab/>
        <w:t>по</w:t>
      </w:r>
      <w:r w:rsidRPr="002518CA">
        <w:rPr>
          <w:sz w:val="20"/>
          <w:szCs w:val="20"/>
        </w:rPr>
        <w:tab/>
        <w:t xml:space="preserve">текстовому содержанию документа и </w:t>
      </w:r>
      <w:r w:rsidRPr="002518CA">
        <w:rPr>
          <w:spacing w:val="-1"/>
          <w:sz w:val="20"/>
          <w:szCs w:val="20"/>
        </w:rPr>
        <w:t>возможность</w:t>
      </w:r>
      <w:r w:rsidRPr="002518CA">
        <w:rPr>
          <w:sz w:val="20"/>
          <w:szCs w:val="20"/>
        </w:rPr>
        <w:t xml:space="preserve"> копирования</w:t>
      </w:r>
      <w:r w:rsidRPr="002518CA">
        <w:rPr>
          <w:spacing w:val="50"/>
          <w:sz w:val="20"/>
          <w:szCs w:val="20"/>
        </w:rPr>
        <w:t xml:space="preserve"> </w:t>
      </w:r>
      <w:r w:rsidRPr="002518CA">
        <w:rPr>
          <w:sz w:val="20"/>
          <w:szCs w:val="20"/>
        </w:rPr>
        <w:t>текста</w:t>
      </w:r>
      <w:r w:rsidRPr="002518CA">
        <w:rPr>
          <w:spacing w:val="51"/>
          <w:sz w:val="20"/>
          <w:szCs w:val="20"/>
        </w:rPr>
        <w:t xml:space="preserve"> </w:t>
      </w:r>
      <w:r w:rsidRPr="002518CA">
        <w:rPr>
          <w:sz w:val="20"/>
          <w:szCs w:val="20"/>
        </w:rPr>
        <w:t>(за</w:t>
      </w:r>
      <w:r w:rsidRPr="002518CA">
        <w:rPr>
          <w:spacing w:val="51"/>
          <w:sz w:val="20"/>
          <w:szCs w:val="20"/>
        </w:rPr>
        <w:t xml:space="preserve"> </w:t>
      </w:r>
      <w:r w:rsidRPr="002518CA">
        <w:rPr>
          <w:sz w:val="20"/>
          <w:szCs w:val="20"/>
        </w:rPr>
        <w:t>исключением</w:t>
      </w:r>
      <w:r w:rsidRPr="002518CA">
        <w:rPr>
          <w:spacing w:val="51"/>
          <w:sz w:val="20"/>
          <w:szCs w:val="20"/>
        </w:rPr>
        <w:t xml:space="preserve"> </w:t>
      </w:r>
      <w:r w:rsidRPr="002518CA">
        <w:rPr>
          <w:sz w:val="20"/>
          <w:szCs w:val="20"/>
        </w:rPr>
        <w:t>случаев,</w:t>
      </w:r>
      <w:r w:rsidRPr="002518CA">
        <w:rPr>
          <w:spacing w:val="51"/>
          <w:sz w:val="20"/>
          <w:szCs w:val="20"/>
        </w:rPr>
        <w:t xml:space="preserve"> </w:t>
      </w:r>
      <w:r w:rsidRPr="002518CA">
        <w:rPr>
          <w:sz w:val="20"/>
          <w:szCs w:val="20"/>
        </w:rPr>
        <w:t>когда</w:t>
      </w:r>
      <w:r w:rsidRPr="002518CA">
        <w:rPr>
          <w:spacing w:val="51"/>
          <w:sz w:val="20"/>
          <w:szCs w:val="20"/>
        </w:rPr>
        <w:t xml:space="preserve"> </w:t>
      </w:r>
      <w:r w:rsidRPr="002518CA">
        <w:rPr>
          <w:sz w:val="20"/>
          <w:szCs w:val="20"/>
        </w:rPr>
        <w:t>текст</w:t>
      </w:r>
      <w:r w:rsidRPr="002518CA">
        <w:rPr>
          <w:spacing w:val="52"/>
          <w:sz w:val="20"/>
          <w:szCs w:val="20"/>
        </w:rPr>
        <w:t xml:space="preserve"> </w:t>
      </w:r>
      <w:r w:rsidRPr="002518CA">
        <w:rPr>
          <w:sz w:val="20"/>
          <w:szCs w:val="20"/>
        </w:rPr>
        <w:t>является</w:t>
      </w:r>
      <w:r w:rsidRPr="002518CA">
        <w:rPr>
          <w:spacing w:val="51"/>
          <w:sz w:val="20"/>
          <w:szCs w:val="20"/>
        </w:rPr>
        <w:t xml:space="preserve"> </w:t>
      </w:r>
      <w:r w:rsidRPr="002518CA">
        <w:rPr>
          <w:sz w:val="20"/>
          <w:szCs w:val="20"/>
        </w:rPr>
        <w:t>частью</w:t>
      </w:r>
      <w:r w:rsidRPr="002518CA">
        <w:rPr>
          <w:spacing w:val="51"/>
          <w:sz w:val="20"/>
          <w:szCs w:val="20"/>
        </w:rPr>
        <w:t xml:space="preserve"> </w:t>
      </w:r>
      <w:r w:rsidRPr="002518CA">
        <w:rPr>
          <w:sz w:val="20"/>
          <w:szCs w:val="20"/>
        </w:rPr>
        <w:t>графического</w:t>
      </w:r>
      <w:r w:rsidRPr="002518CA">
        <w:rPr>
          <w:spacing w:val="-57"/>
          <w:sz w:val="20"/>
          <w:szCs w:val="20"/>
        </w:rPr>
        <w:t xml:space="preserve"> </w:t>
      </w:r>
      <w:r w:rsidRPr="002518CA">
        <w:rPr>
          <w:sz w:val="20"/>
          <w:szCs w:val="20"/>
        </w:rPr>
        <w:t>изображения);</w:t>
      </w:r>
    </w:p>
    <w:p w:rsidR="002518CA" w:rsidRPr="002518CA" w:rsidRDefault="002518CA" w:rsidP="002518CA">
      <w:pPr>
        <w:pStyle w:val="af"/>
        <w:ind w:left="0" w:firstLine="709"/>
        <w:rPr>
          <w:sz w:val="20"/>
          <w:szCs w:val="20"/>
        </w:rPr>
      </w:pPr>
      <w:r w:rsidRPr="002518CA">
        <w:rPr>
          <w:sz w:val="20"/>
          <w:szCs w:val="20"/>
        </w:rPr>
        <w:t>- содержать оглавление, соответствующее их смыслу и содержанию (для документов,</w:t>
      </w:r>
      <w:r w:rsidRPr="002518CA">
        <w:rPr>
          <w:spacing w:val="1"/>
          <w:sz w:val="20"/>
          <w:szCs w:val="20"/>
        </w:rPr>
        <w:t xml:space="preserve"> </w:t>
      </w:r>
      <w:r w:rsidRPr="002518CA">
        <w:rPr>
          <w:sz w:val="20"/>
          <w:szCs w:val="20"/>
        </w:rPr>
        <w:t>содержащих</w:t>
      </w:r>
      <w:r w:rsidRPr="002518CA">
        <w:rPr>
          <w:spacing w:val="1"/>
          <w:sz w:val="20"/>
          <w:szCs w:val="20"/>
        </w:rPr>
        <w:t xml:space="preserve"> </w:t>
      </w:r>
      <w:r w:rsidRPr="002518CA">
        <w:rPr>
          <w:sz w:val="20"/>
          <w:szCs w:val="20"/>
        </w:rPr>
        <w:t>структурированные</w:t>
      </w:r>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частям,</w:t>
      </w:r>
      <w:r w:rsidRPr="002518CA">
        <w:rPr>
          <w:spacing w:val="1"/>
          <w:sz w:val="20"/>
          <w:szCs w:val="20"/>
        </w:rPr>
        <w:t xml:space="preserve"> </w:t>
      </w:r>
      <w:r w:rsidRPr="002518CA">
        <w:rPr>
          <w:sz w:val="20"/>
          <w:szCs w:val="20"/>
        </w:rPr>
        <w:t>главам,</w:t>
      </w:r>
      <w:r w:rsidRPr="002518CA">
        <w:rPr>
          <w:spacing w:val="1"/>
          <w:sz w:val="20"/>
          <w:szCs w:val="20"/>
        </w:rPr>
        <w:t xml:space="preserve"> </w:t>
      </w:r>
      <w:r w:rsidRPr="002518CA">
        <w:rPr>
          <w:sz w:val="20"/>
          <w:szCs w:val="20"/>
        </w:rPr>
        <w:t>разделам</w:t>
      </w:r>
      <w:r w:rsidRPr="002518CA">
        <w:rPr>
          <w:spacing w:val="1"/>
          <w:sz w:val="20"/>
          <w:szCs w:val="20"/>
        </w:rPr>
        <w:t xml:space="preserve"> </w:t>
      </w:r>
      <w:r w:rsidRPr="002518CA">
        <w:rPr>
          <w:sz w:val="20"/>
          <w:szCs w:val="20"/>
        </w:rPr>
        <w:t>(подразделам)</w:t>
      </w:r>
      <w:r w:rsidRPr="002518CA">
        <w:rPr>
          <w:spacing w:val="1"/>
          <w:sz w:val="20"/>
          <w:szCs w:val="20"/>
        </w:rPr>
        <w:t xml:space="preserve"> </w:t>
      </w:r>
      <w:r w:rsidRPr="002518CA">
        <w:rPr>
          <w:sz w:val="20"/>
          <w:szCs w:val="20"/>
        </w:rPr>
        <w:t>данные)</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закладки,</w:t>
      </w:r>
      <w:r w:rsidRPr="002518CA">
        <w:rPr>
          <w:spacing w:val="1"/>
          <w:sz w:val="20"/>
          <w:szCs w:val="20"/>
        </w:rPr>
        <w:t xml:space="preserve"> </w:t>
      </w:r>
      <w:r w:rsidRPr="002518CA">
        <w:rPr>
          <w:sz w:val="20"/>
          <w:szCs w:val="20"/>
        </w:rPr>
        <w:t>обеспечивающие</w:t>
      </w:r>
      <w:r w:rsidRPr="002518CA">
        <w:rPr>
          <w:spacing w:val="1"/>
          <w:sz w:val="20"/>
          <w:szCs w:val="20"/>
        </w:rPr>
        <w:t xml:space="preserve"> </w:t>
      </w:r>
      <w:r w:rsidRPr="002518CA">
        <w:rPr>
          <w:sz w:val="20"/>
          <w:szCs w:val="20"/>
        </w:rPr>
        <w:t>переходы</w:t>
      </w:r>
      <w:r w:rsidRPr="002518CA">
        <w:rPr>
          <w:spacing w:val="1"/>
          <w:sz w:val="20"/>
          <w:szCs w:val="20"/>
        </w:rPr>
        <w:t xml:space="preserve"> </w:t>
      </w:r>
      <w:r w:rsidRPr="002518CA">
        <w:rPr>
          <w:sz w:val="20"/>
          <w:szCs w:val="20"/>
        </w:rPr>
        <w:t>по</w:t>
      </w:r>
      <w:r w:rsidRPr="002518CA">
        <w:rPr>
          <w:spacing w:val="1"/>
          <w:sz w:val="20"/>
          <w:szCs w:val="20"/>
        </w:rPr>
        <w:t xml:space="preserve"> </w:t>
      </w:r>
      <w:r w:rsidRPr="002518CA">
        <w:rPr>
          <w:sz w:val="20"/>
          <w:szCs w:val="20"/>
        </w:rPr>
        <w:t>оглавлению</w:t>
      </w:r>
      <w:r w:rsidRPr="002518CA">
        <w:rPr>
          <w:spacing w:val="1"/>
          <w:sz w:val="20"/>
          <w:szCs w:val="20"/>
        </w:rPr>
        <w:t xml:space="preserve"> </w:t>
      </w:r>
      <w:r w:rsidRPr="002518CA">
        <w:rPr>
          <w:sz w:val="20"/>
          <w:szCs w:val="20"/>
        </w:rPr>
        <w:t>и</w:t>
      </w:r>
      <w:r w:rsidRPr="002518CA">
        <w:rPr>
          <w:spacing w:val="1"/>
          <w:sz w:val="20"/>
          <w:szCs w:val="20"/>
        </w:rPr>
        <w:t xml:space="preserve"> </w:t>
      </w:r>
      <w:r w:rsidRPr="002518CA">
        <w:rPr>
          <w:sz w:val="20"/>
          <w:szCs w:val="20"/>
        </w:rPr>
        <w:t>(или)</w:t>
      </w:r>
      <w:r w:rsidRPr="002518CA">
        <w:rPr>
          <w:spacing w:val="1"/>
          <w:sz w:val="20"/>
          <w:szCs w:val="20"/>
        </w:rPr>
        <w:t xml:space="preserve"> </w:t>
      </w:r>
      <w:r w:rsidRPr="002518CA">
        <w:rPr>
          <w:sz w:val="20"/>
          <w:szCs w:val="20"/>
        </w:rPr>
        <w:t>к</w:t>
      </w:r>
      <w:r w:rsidRPr="002518CA">
        <w:rPr>
          <w:spacing w:val="1"/>
          <w:sz w:val="20"/>
          <w:szCs w:val="20"/>
        </w:rPr>
        <w:t xml:space="preserve"> </w:t>
      </w:r>
      <w:r w:rsidRPr="002518CA">
        <w:rPr>
          <w:sz w:val="20"/>
          <w:szCs w:val="20"/>
        </w:rPr>
        <w:t>содержащимся</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тексте</w:t>
      </w:r>
      <w:r w:rsidRPr="002518CA">
        <w:rPr>
          <w:spacing w:val="1"/>
          <w:sz w:val="20"/>
          <w:szCs w:val="20"/>
        </w:rPr>
        <w:t xml:space="preserve"> </w:t>
      </w:r>
      <w:r w:rsidRPr="002518CA">
        <w:rPr>
          <w:sz w:val="20"/>
          <w:szCs w:val="20"/>
        </w:rPr>
        <w:t>рисункам</w:t>
      </w:r>
      <w:r w:rsidRPr="002518CA">
        <w:rPr>
          <w:spacing w:val="-2"/>
          <w:sz w:val="20"/>
          <w:szCs w:val="20"/>
        </w:rPr>
        <w:t xml:space="preserve"> </w:t>
      </w:r>
      <w:r w:rsidRPr="002518CA">
        <w:rPr>
          <w:sz w:val="20"/>
          <w:szCs w:val="20"/>
        </w:rPr>
        <w:t>и таблицам.</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xml:space="preserve">Документы, подлежащие представлению в форматах </w:t>
      </w:r>
      <w:proofErr w:type="spellStart"/>
      <w:r w:rsidRPr="002518CA">
        <w:rPr>
          <w:sz w:val="20"/>
          <w:szCs w:val="20"/>
        </w:rPr>
        <w:t>xls</w:t>
      </w:r>
      <w:proofErr w:type="spellEnd"/>
      <w:r w:rsidRPr="002518CA">
        <w:rPr>
          <w:sz w:val="20"/>
          <w:szCs w:val="20"/>
        </w:rPr>
        <w:t xml:space="preserve">, </w:t>
      </w:r>
      <w:proofErr w:type="spellStart"/>
      <w:r w:rsidRPr="002518CA">
        <w:rPr>
          <w:sz w:val="20"/>
          <w:szCs w:val="20"/>
        </w:rPr>
        <w:t>xlsx</w:t>
      </w:r>
      <w:proofErr w:type="spellEnd"/>
      <w:r w:rsidRPr="002518CA">
        <w:rPr>
          <w:sz w:val="20"/>
          <w:szCs w:val="20"/>
        </w:rPr>
        <w:t xml:space="preserve"> или </w:t>
      </w:r>
      <w:proofErr w:type="spellStart"/>
      <w:r w:rsidRPr="002518CA">
        <w:rPr>
          <w:sz w:val="20"/>
          <w:szCs w:val="20"/>
        </w:rPr>
        <w:t>ods</w:t>
      </w:r>
      <w:proofErr w:type="spellEnd"/>
      <w:r w:rsidRPr="002518CA">
        <w:rPr>
          <w:sz w:val="20"/>
          <w:szCs w:val="20"/>
        </w:rPr>
        <w:t>, формируются в</w:t>
      </w:r>
      <w:r w:rsidRPr="002518CA">
        <w:rPr>
          <w:spacing w:val="1"/>
          <w:sz w:val="20"/>
          <w:szCs w:val="20"/>
        </w:rPr>
        <w:t xml:space="preserve"> </w:t>
      </w:r>
      <w:r w:rsidRPr="002518CA">
        <w:rPr>
          <w:sz w:val="20"/>
          <w:szCs w:val="20"/>
        </w:rPr>
        <w:t>виде</w:t>
      </w:r>
      <w:r w:rsidRPr="002518CA">
        <w:rPr>
          <w:spacing w:val="-2"/>
          <w:sz w:val="20"/>
          <w:szCs w:val="20"/>
        </w:rPr>
        <w:t xml:space="preserve"> </w:t>
      </w:r>
      <w:r w:rsidRPr="002518CA">
        <w:rPr>
          <w:sz w:val="20"/>
          <w:szCs w:val="20"/>
        </w:rPr>
        <w:t>отдельного документа,</w:t>
      </w:r>
      <w:r w:rsidRPr="002518CA">
        <w:rPr>
          <w:spacing w:val="-1"/>
          <w:sz w:val="20"/>
          <w:szCs w:val="20"/>
        </w:rPr>
        <w:t xml:space="preserve"> </w:t>
      </w:r>
      <w:r w:rsidRPr="002518CA">
        <w:rPr>
          <w:sz w:val="20"/>
          <w:szCs w:val="20"/>
        </w:rPr>
        <w:t>представляемого</w:t>
      </w:r>
      <w:r w:rsidRPr="002518CA">
        <w:rPr>
          <w:spacing w:val="2"/>
          <w:sz w:val="20"/>
          <w:szCs w:val="20"/>
        </w:rPr>
        <w:t xml:space="preserve"> </w:t>
      </w:r>
      <w:r w:rsidRPr="002518CA">
        <w:rPr>
          <w:sz w:val="20"/>
          <w:szCs w:val="20"/>
        </w:rPr>
        <w:t>в</w:t>
      </w:r>
      <w:r w:rsidRPr="002518CA">
        <w:rPr>
          <w:spacing w:val="-2"/>
          <w:sz w:val="20"/>
          <w:szCs w:val="20"/>
        </w:rPr>
        <w:t xml:space="preserve"> </w:t>
      </w:r>
      <w:r w:rsidRPr="002518CA">
        <w:rPr>
          <w:sz w:val="20"/>
          <w:szCs w:val="20"/>
        </w:rPr>
        <w:t>электронной форме.</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2.15.1. При предоставлении государственной или муниципальной услуги в электронной форме заявитель вправе:</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xml:space="preserve">г) осуществить оценку качества предоставления государственной или муниципальной услуги посредством </w:t>
      </w:r>
      <w:r w:rsidRPr="002518CA">
        <w:rPr>
          <w:sz w:val="20"/>
          <w:szCs w:val="20"/>
        </w:rPr>
        <w:lastRenderedPageBreak/>
        <w:t>Регионального портала;</w:t>
      </w:r>
    </w:p>
    <w:p w:rsidR="002518CA" w:rsidRPr="002518CA" w:rsidRDefault="002518CA" w:rsidP="002518CA">
      <w:pPr>
        <w:widowControl w:val="0"/>
        <w:tabs>
          <w:tab w:val="left" w:pos="1788"/>
        </w:tabs>
        <w:autoSpaceDE w:val="0"/>
        <w:autoSpaceDN w:val="0"/>
        <w:ind w:firstLine="709"/>
        <w:jc w:val="both"/>
        <w:rPr>
          <w:sz w:val="20"/>
          <w:szCs w:val="20"/>
        </w:rPr>
      </w:pPr>
      <w:proofErr w:type="spellStart"/>
      <w:r w:rsidRPr="002518CA">
        <w:rPr>
          <w:sz w:val="20"/>
          <w:szCs w:val="20"/>
        </w:rPr>
        <w:t>д</w:t>
      </w:r>
      <w:proofErr w:type="spellEnd"/>
      <w:r w:rsidRPr="002518CA">
        <w:rPr>
          <w:sz w:val="20"/>
          <w:szCs w:val="20"/>
        </w:rPr>
        <w:t>) получить результат предоставления государственной или муниципальной услуги в форме электронного документа;</w:t>
      </w:r>
    </w:p>
    <w:p w:rsidR="002518CA" w:rsidRPr="002518CA" w:rsidRDefault="002518CA" w:rsidP="002518CA">
      <w:pPr>
        <w:widowControl w:val="0"/>
        <w:tabs>
          <w:tab w:val="left" w:pos="1788"/>
        </w:tabs>
        <w:autoSpaceDE w:val="0"/>
        <w:autoSpaceDN w:val="0"/>
        <w:ind w:firstLine="709"/>
        <w:jc w:val="both"/>
        <w:rPr>
          <w:sz w:val="20"/>
          <w:szCs w:val="20"/>
        </w:rPr>
      </w:pPr>
      <w:proofErr w:type="gramStart"/>
      <w:r w:rsidRPr="002518CA">
        <w:rPr>
          <w:sz w:val="20"/>
          <w:szCs w:val="20"/>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2518CA">
        <w:rPr>
          <w:sz w:val="20"/>
          <w:szCs w:val="20"/>
        </w:rPr>
        <w:t>, государственными и муниципальными служащими.</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2.15.3. При наличии технической возможности может осуществляться</w:t>
      </w:r>
    </w:p>
    <w:p w:rsidR="002518CA" w:rsidRPr="002518CA" w:rsidRDefault="002518CA" w:rsidP="002518CA">
      <w:pPr>
        <w:pStyle w:val="Heading2"/>
        <w:tabs>
          <w:tab w:val="left" w:pos="1265"/>
        </w:tabs>
        <w:ind w:left="0" w:right="0" w:firstLine="709"/>
        <w:rPr>
          <w:sz w:val="20"/>
          <w:szCs w:val="20"/>
        </w:rPr>
      </w:pPr>
      <w:r w:rsidRPr="002518CA">
        <w:rPr>
          <w:sz w:val="20"/>
          <w:szCs w:val="20"/>
        </w:rPr>
        <w:t>3. Состав, последовательность и сроки выполнения административных процедур</w:t>
      </w:r>
      <w:r w:rsidRPr="002518CA">
        <w:rPr>
          <w:spacing w:val="-57"/>
          <w:sz w:val="20"/>
          <w:szCs w:val="20"/>
        </w:rPr>
        <w:t xml:space="preserve"> </w:t>
      </w:r>
      <w:r w:rsidRPr="002518CA">
        <w:rPr>
          <w:sz w:val="20"/>
          <w:szCs w:val="20"/>
        </w:rPr>
        <w:t>(действий), требования к порядку их выполнения, в том числе особенности выполнения</w:t>
      </w:r>
      <w:r w:rsidRPr="002518CA">
        <w:rPr>
          <w:spacing w:val="-57"/>
          <w:sz w:val="20"/>
          <w:szCs w:val="20"/>
        </w:rPr>
        <w:t xml:space="preserve"> </w:t>
      </w:r>
      <w:r w:rsidRPr="002518CA">
        <w:rPr>
          <w:sz w:val="20"/>
          <w:szCs w:val="20"/>
        </w:rPr>
        <w:t>административных процедур</w:t>
      </w:r>
      <w:r w:rsidRPr="002518CA">
        <w:rPr>
          <w:spacing w:val="1"/>
          <w:sz w:val="20"/>
          <w:szCs w:val="20"/>
        </w:rPr>
        <w:t xml:space="preserve"> </w:t>
      </w:r>
      <w:r w:rsidRPr="002518CA">
        <w:rPr>
          <w:sz w:val="20"/>
          <w:szCs w:val="20"/>
        </w:rPr>
        <w:t>(действий) в электронной</w:t>
      </w:r>
      <w:r w:rsidRPr="002518CA">
        <w:rPr>
          <w:spacing w:val="1"/>
          <w:sz w:val="20"/>
          <w:szCs w:val="20"/>
        </w:rPr>
        <w:t xml:space="preserve"> </w:t>
      </w:r>
      <w:r w:rsidRPr="002518CA">
        <w:rPr>
          <w:sz w:val="20"/>
          <w:szCs w:val="20"/>
        </w:rPr>
        <w:t>форме,</w:t>
      </w:r>
      <w:r w:rsidRPr="002518CA">
        <w:rPr>
          <w:spacing w:val="1"/>
          <w:sz w:val="20"/>
          <w:szCs w:val="20"/>
        </w:rPr>
        <w:t xml:space="preserve"> </w:t>
      </w:r>
      <w:r w:rsidRPr="002518CA">
        <w:rPr>
          <w:sz w:val="20"/>
          <w:szCs w:val="20"/>
        </w:rPr>
        <w:t>а также особенности</w:t>
      </w:r>
      <w:r w:rsidRPr="002518CA">
        <w:rPr>
          <w:spacing w:val="1"/>
          <w:sz w:val="20"/>
          <w:szCs w:val="20"/>
        </w:rPr>
        <w:t xml:space="preserve"> </w:t>
      </w:r>
      <w:r w:rsidRPr="002518CA">
        <w:rPr>
          <w:sz w:val="20"/>
          <w:szCs w:val="20"/>
        </w:rPr>
        <w:t>выполнения</w:t>
      </w:r>
      <w:r w:rsidRPr="002518CA">
        <w:rPr>
          <w:spacing w:val="-4"/>
          <w:sz w:val="20"/>
          <w:szCs w:val="20"/>
        </w:rPr>
        <w:t xml:space="preserve"> </w:t>
      </w:r>
      <w:r w:rsidRPr="002518CA">
        <w:rPr>
          <w:sz w:val="20"/>
          <w:szCs w:val="20"/>
        </w:rPr>
        <w:t>административных</w:t>
      </w:r>
      <w:r w:rsidRPr="002518CA">
        <w:rPr>
          <w:spacing w:val="-4"/>
          <w:sz w:val="20"/>
          <w:szCs w:val="20"/>
        </w:rPr>
        <w:t xml:space="preserve"> </w:t>
      </w:r>
      <w:r w:rsidRPr="002518CA">
        <w:rPr>
          <w:sz w:val="20"/>
          <w:szCs w:val="20"/>
        </w:rPr>
        <w:t>процедур</w:t>
      </w:r>
      <w:r w:rsidRPr="002518CA">
        <w:rPr>
          <w:spacing w:val="-4"/>
          <w:sz w:val="20"/>
          <w:szCs w:val="20"/>
        </w:rPr>
        <w:t xml:space="preserve"> </w:t>
      </w:r>
      <w:r w:rsidRPr="002518CA">
        <w:rPr>
          <w:sz w:val="20"/>
          <w:szCs w:val="20"/>
        </w:rPr>
        <w:t>(действий)</w:t>
      </w:r>
      <w:r w:rsidRPr="002518CA">
        <w:rPr>
          <w:spacing w:val="-4"/>
          <w:sz w:val="20"/>
          <w:szCs w:val="20"/>
        </w:rPr>
        <w:t xml:space="preserve"> </w:t>
      </w:r>
      <w:r w:rsidRPr="002518CA">
        <w:rPr>
          <w:sz w:val="20"/>
          <w:szCs w:val="20"/>
        </w:rPr>
        <w:t>в</w:t>
      </w:r>
      <w:r w:rsidRPr="002518CA">
        <w:rPr>
          <w:spacing w:val="-5"/>
          <w:sz w:val="20"/>
          <w:szCs w:val="20"/>
        </w:rPr>
        <w:t xml:space="preserve"> </w:t>
      </w:r>
      <w:r w:rsidRPr="002518CA">
        <w:rPr>
          <w:sz w:val="20"/>
          <w:szCs w:val="20"/>
        </w:rPr>
        <w:t>многофункциональных</w:t>
      </w:r>
      <w:r w:rsidRPr="002518CA">
        <w:rPr>
          <w:spacing w:val="-4"/>
          <w:sz w:val="20"/>
          <w:szCs w:val="20"/>
        </w:rPr>
        <w:t xml:space="preserve"> </w:t>
      </w:r>
      <w:r w:rsidRPr="002518CA">
        <w:rPr>
          <w:sz w:val="20"/>
          <w:szCs w:val="20"/>
        </w:rPr>
        <w:t>центрах</w:t>
      </w:r>
    </w:p>
    <w:p w:rsidR="002518CA" w:rsidRPr="002518CA" w:rsidRDefault="002518CA" w:rsidP="002518CA">
      <w:pPr>
        <w:pStyle w:val="Heading2"/>
        <w:tabs>
          <w:tab w:val="left" w:pos="1265"/>
        </w:tabs>
        <w:ind w:left="0" w:right="0" w:firstLine="709"/>
        <w:rPr>
          <w:sz w:val="20"/>
          <w:szCs w:val="20"/>
        </w:rPr>
      </w:pPr>
      <w:r w:rsidRPr="002518CA">
        <w:rPr>
          <w:sz w:val="20"/>
          <w:szCs w:val="20"/>
        </w:rPr>
        <w:t>3.1.1. Предоставление</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w:t>
      </w:r>
      <w:r w:rsidRPr="002518CA">
        <w:rPr>
          <w:spacing w:val="1"/>
          <w:sz w:val="20"/>
          <w:szCs w:val="20"/>
        </w:rPr>
        <w:t xml:space="preserve"> </w:t>
      </w:r>
      <w:r w:rsidRPr="002518CA">
        <w:rPr>
          <w:sz w:val="20"/>
          <w:szCs w:val="20"/>
        </w:rPr>
        <w:t>включает</w:t>
      </w:r>
      <w:r w:rsidRPr="002518CA">
        <w:rPr>
          <w:spacing w:val="1"/>
          <w:sz w:val="20"/>
          <w:szCs w:val="20"/>
        </w:rPr>
        <w:t xml:space="preserve"> </w:t>
      </w:r>
      <w:r w:rsidRPr="002518CA">
        <w:rPr>
          <w:sz w:val="20"/>
          <w:szCs w:val="20"/>
        </w:rPr>
        <w:t>в</w:t>
      </w:r>
      <w:r w:rsidRPr="002518CA">
        <w:rPr>
          <w:spacing w:val="1"/>
          <w:sz w:val="20"/>
          <w:szCs w:val="20"/>
        </w:rPr>
        <w:t xml:space="preserve"> </w:t>
      </w:r>
      <w:r w:rsidRPr="002518CA">
        <w:rPr>
          <w:sz w:val="20"/>
          <w:szCs w:val="20"/>
        </w:rPr>
        <w:t>себя</w:t>
      </w:r>
      <w:r w:rsidRPr="002518CA">
        <w:rPr>
          <w:spacing w:val="1"/>
          <w:sz w:val="20"/>
          <w:szCs w:val="20"/>
        </w:rPr>
        <w:t xml:space="preserve"> </w:t>
      </w:r>
      <w:r w:rsidRPr="002518CA">
        <w:rPr>
          <w:sz w:val="20"/>
          <w:szCs w:val="20"/>
        </w:rPr>
        <w:t>следующие</w:t>
      </w:r>
      <w:r w:rsidRPr="002518CA">
        <w:rPr>
          <w:spacing w:val="1"/>
          <w:sz w:val="20"/>
          <w:szCs w:val="20"/>
        </w:rPr>
        <w:t xml:space="preserve"> </w:t>
      </w:r>
      <w:r w:rsidRPr="002518CA">
        <w:rPr>
          <w:sz w:val="20"/>
          <w:szCs w:val="20"/>
        </w:rPr>
        <w:t>административные</w:t>
      </w:r>
      <w:r w:rsidRPr="002518CA">
        <w:rPr>
          <w:spacing w:val="-3"/>
          <w:sz w:val="20"/>
          <w:szCs w:val="20"/>
        </w:rPr>
        <w:t xml:space="preserve"> </w:t>
      </w:r>
      <w:r w:rsidRPr="002518CA">
        <w:rPr>
          <w:sz w:val="20"/>
          <w:szCs w:val="20"/>
        </w:rPr>
        <w:t>процедуры:</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проверка документов и регистрация заявления;</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рассмотрение документов и сведений;</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организация и проведение публичных слушаний или общественных обсуждений; подготовка рекомендаций Комиссии по подготовке проекта правил землепользования и</w:t>
      </w:r>
      <w:r w:rsidRPr="002518CA">
        <w:rPr>
          <w:sz w:val="20"/>
          <w:szCs w:val="20"/>
        </w:rPr>
        <w:tab/>
        <w:t>застройки</w:t>
      </w:r>
      <w:r w:rsidRPr="002518CA">
        <w:rPr>
          <w:sz w:val="20"/>
          <w:szCs w:val="20"/>
        </w:rPr>
        <w:tab/>
        <w:t>о</w:t>
      </w:r>
      <w:r w:rsidRPr="002518CA">
        <w:rPr>
          <w:sz w:val="20"/>
          <w:szCs w:val="20"/>
        </w:rPr>
        <w:tab/>
        <w:t>предоставлении</w:t>
      </w:r>
      <w:r w:rsidRPr="002518CA">
        <w:rPr>
          <w:sz w:val="20"/>
          <w:szCs w:val="20"/>
        </w:rPr>
        <w:tab/>
        <w:t>разрешения</w:t>
      </w:r>
      <w:r w:rsidRPr="002518CA">
        <w:rPr>
          <w:sz w:val="20"/>
          <w:szCs w:val="20"/>
        </w:rPr>
        <w:tab/>
        <w:t>отклонение от предельных</w:t>
      </w:r>
      <w:r w:rsidRPr="002518CA">
        <w:rPr>
          <w:sz w:val="20"/>
          <w:szCs w:val="20"/>
        </w:rPr>
        <w:tab/>
        <w:t xml:space="preserve"> параметров разрешенного строительства, реконструкции объекта капитального строительства;</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принятие решения о предоставлении услуги;</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 выдача</w:t>
      </w:r>
      <w:r w:rsidRPr="002518CA">
        <w:rPr>
          <w:sz w:val="20"/>
          <w:szCs w:val="20"/>
        </w:rPr>
        <w:tab/>
        <w:t>(направление)</w:t>
      </w:r>
      <w:r w:rsidRPr="002518CA">
        <w:rPr>
          <w:sz w:val="20"/>
          <w:szCs w:val="20"/>
        </w:rPr>
        <w:tab/>
        <w:t>заявителю результата; государственной (муниципальной) услуги.</w:t>
      </w:r>
    </w:p>
    <w:p w:rsidR="002518CA" w:rsidRPr="002518CA" w:rsidRDefault="002518CA" w:rsidP="002518CA">
      <w:pPr>
        <w:widowControl w:val="0"/>
        <w:tabs>
          <w:tab w:val="left" w:pos="1788"/>
        </w:tabs>
        <w:autoSpaceDE w:val="0"/>
        <w:autoSpaceDN w:val="0"/>
        <w:ind w:firstLine="709"/>
        <w:jc w:val="both"/>
        <w:rPr>
          <w:sz w:val="20"/>
          <w:szCs w:val="20"/>
        </w:rPr>
      </w:pPr>
      <w:r w:rsidRPr="002518CA">
        <w:rPr>
          <w:sz w:val="20"/>
          <w:szCs w:val="20"/>
        </w:rPr>
        <w:t>Описание административных процедур представлено в Приложении № 5 к настоящему Административному регламенту.</w:t>
      </w:r>
    </w:p>
    <w:p w:rsidR="002518CA" w:rsidRPr="002518CA" w:rsidRDefault="002518CA" w:rsidP="002518CA">
      <w:pPr>
        <w:widowControl w:val="0"/>
        <w:tabs>
          <w:tab w:val="left" w:pos="1788"/>
        </w:tabs>
        <w:autoSpaceDE w:val="0"/>
        <w:autoSpaceDN w:val="0"/>
        <w:ind w:firstLine="709"/>
        <w:jc w:val="both"/>
        <w:rPr>
          <w:sz w:val="20"/>
          <w:szCs w:val="20"/>
        </w:rPr>
      </w:pPr>
    </w:p>
    <w:p w:rsidR="002518CA" w:rsidRPr="002518CA" w:rsidRDefault="002518CA" w:rsidP="002518CA">
      <w:pPr>
        <w:pStyle w:val="Heading2"/>
        <w:tabs>
          <w:tab w:val="left" w:pos="1262"/>
        </w:tabs>
        <w:ind w:left="0" w:right="0" w:firstLine="709"/>
        <w:rPr>
          <w:sz w:val="20"/>
          <w:szCs w:val="20"/>
        </w:rPr>
      </w:pPr>
      <w:r w:rsidRPr="002518CA">
        <w:rPr>
          <w:sz w:val="20"/>
          <w:szCs w:val="20"/>
        </w:rPr>
        <w:t>4. Формы</w:t>
      </w:r>
      <w:r w:rsidRPr="002518CA">
        <w:rPr>
          <w:spacing w:val="-4"/>
          <w:sz w:val="20"/>
          <w:szCs w:val="20"/>
        </w:rPr>
        <w:t xml:space="preserve"> </w:t>
      </w:r>
      <w:proofErr w:type="gramStart"/>
      <w:r w:rsidRPr="002518CA">
        <w:rPr>
          <w:sz w:val="20"/>
          <w:szCs w:val="20"/>
        </w:rPr>
        <w:t>контроля</w:t>
      </w:r>
      <w:r w:rsidRPr="002518CA">
        <w:rPr>
          <w:spacing w:val="-3"/>
          <w:sz w:val="20"/>
          <w:szCs w:val="20"/>
        </w:rPr>
        <w:t xml:space="preserve"> </w:t>
      </w:r>
      <w:r w:rsidRPr="002518CA">
        <w:rPr>
          <w:sz w:val="20"/>
          <w:szCs w:val="20"/>
        </w:rPr>
        <w:t>за</w:t>
      </w:r>
      <w:proofErr w:type="gramEnd"/>
      <w:r w:rsidRPr="002518CA">
        <w:rPr>
          <w:spacing w:val="-5"/>
          <w:sz w:val="20"/>
          <w:szCs w:val="20"/>
        </w:rPr>
        <w:t xml:space="preserve"> </w:t>
      </w:r>
      <w:r w:rsidRPr="002518CA">
        <w:rPr>
          <w:sz w:val="20"/>
          <w:szCs w:val="20"/>
        </w:rPr>
        <w:t>предоставлением</w:t>
      </w:r>
      <w:r w:rsidRPr="002518CA">
        <w:rPr>
          <w:spacing w:val="-4"/>
          <w:sz w:val="20"/>
          <w:szCs w:val="20"/>
        </w:rPr>
        <w:t xml:space="preserve"> </w:t>
      </w:r>
      <w:r w:rsidRPr="002518CA">
        <w:rPr>
          <w:sz w:val="20"/>
          <w:szCs w:val="20"/>
        </w:rPr>
        <w:t>муниципальной</w:t>
      </w:r>
      <w:r w:rsidRPr="002518CA">
        <w:rPr>
          <w:spacing w:val="-3"/>
          <w:sz w:val="20"/>
          <w:szCs w:val="20"/>
        </w:rPr>
        <w:t xml:space="preserve"> </w:t>
      </w:r>
      <w:r w:rsidRPr="002518CA">
        <w:rPr>
          <w:sz w:val="20"/>
          <w:szCs w:val="20"/>
        </w:rPr>
        <w:t>услуги</w:t>
      </w:r>
    </w:p>
    <w:p w:rsidR="002518CA" w:rsidRPr="002518CA" w:rsidRDefault="002518CA" w:rsidP="002518CA">
      <w:pPr>
        <w:pStyle w:val="Heading2"/>
        <w:tabs>
          <w:tab w:val="left" w:pos="1262"/>
        </w:tabs>
        <w:ind w:left="0" w:right="0" w:firstLine="709"/>
        <w:rPr>
          <w:sz w:val="20"/>
          <w:szCs w:val="20"/>
        </w:rPr>
      </w:pPr>
      <w:r w:rsidRPr="002518CA">
        <w:rPr>
          <w:sz w:val="20"/>
          <w:szCs w:val="20"/>
        </w:rPr>
        <w:t xml:space="preserve">Порядок осуществления текущего </w:t>
      </w:r>
      <w:proofErr w:type="gramStart"/>
      <w:r w:rsidRPr="002518CA">
        <w:rPr>
          <w:sz w:val="20"/>
          <w:szCs w:val="20"/>
        </w:rPr>
        <w:t>контроля за</w:t>
      </w:r>
      <w:proofErr w:type="gramEnd"/>
      <w:r w:rsidRPr="002518CA">
        <w:rPr>
          <w:sz w:val="20"/>
          <w:szCs w:val="20"/>
        </w:rPr>
        <w:t xml:space="preserve"> соблюдением и исполнением</w:t>
      </w:r>
      <w:r w:rsidRPr="002518CA">
        <w:rPr>
          <w:spacing w:val="1"/>
          <w:sz w:val="20"/>
          <w:szCs w:val="20"/>
        </w:rPr>
        <w:t xml:space="preserve"> </w:t>
      </w:r>
      <w:r w:rsidRPr="002518CA">
        <w:rPr>
          <w:sz w:val="20"/>
          <w:szCs w:val="20"/>
        </w:rPr>
        <w:t>ответственными должностными лицами положений Административного регламента и</w:t>
      </w:r>
      <w:r w:rsidRPr="002518CA">
        <w:rPr>
          <w:spacing w:val="1"/>
          <w:sz w:val="20"/>
          <w:szCs w:val="20"/>
        </w:rPr>
        <w:t xml:space="preserve"> </w:t>
      </w:r>
      <w:r w:rsidRPr="002518CA">
        <w:rPr>
          <w:sz w:val="20"/>
          <w:szCs w:val="20"/>
        </w:rPr>
        <w:t>иных нормативных правовых актов, устанавливающих требования к предоставлению</w:t>
      </w:r>
      <w:r w:rsidRPr="002518CA">
        <w:rPr>
          <w:spacing w:val="1"/>
          <w:sz w:val="20"/>
          <w:szCs w:val="20"/>
        </w:rPr>
        <w:t xml:space="preserve"> </w:t>
      </w:r>
      <w:r w:rsidRPr="002518CA">
        <w:rPr>
          <w:sz w:val="20"/>
          <w:szCs w:val="20"/>
        </w:rPr>
        <w:t>муниципальной</w:t>
      </w:r>
      <w:r w:rsidRPr="002518CA">
        <w:rPr>
          <w:spacing w:val="-1"/>
          <w:sz w:val="20"/>
          <w:szCs w:val="20"/>
        </w:rPr>
        <w:t xml:space="preserve"> </w:t>
      </w:r>
      <w:r w:rsidRPr="002518CA">
        <w:rPr>
          <w:sz w:val="20"/>
          <w:szCs w:val="20"/>
        </w:rPr>
        <w:t>услуги, а</w:t>
      </w:r>
      <w:r w:rsidRPr="002518CA">
        <w:rPr>
          <w:spacing w:val="-1"/>
          <w:sz w:val="20"/>
          <w:szCs w:val="20"/>
        </w:rPr>
        <w:t xml:space="preserve"> </w:t>
      </w:r>
      <w:r w:rsidRPr="002518CA">
        <w:rPr>
          <w:sz w:val="20"/>
          <w:szCs w:val="20"/>
        </w:rPr>
        <w:t>также</w:t>
      </w:r>
      <w:r w:rsidRPr="002518CA">
        <w:rPr>
          <w:spacing w:val="-1"/>
          <w:sz w:val="20"/>
          <w:szCs w:val="20"/>
        </w:rPr>
        <w:t xml:space="preserve"> </w:t>
      </w:r>
      <w:r w:rsidRPr="002518CA">
        <w:rPr>
          <w:sz w:val="20"/>
          <w:szCs w:val="20"/>
        </w:rPr>
        <w:t>принятием</w:t>
      </w:r>
      <w:r w:rsidRPr="002518CA">
        <w:rPr>
          <w:spacing w:val="-3"/>
          <w:sz w:val="20"/>
          <w:szCs w:val="20"/>
        </w:rPr>
        <w:t xml:space="preserve"> </w:t>
      </w:r>
      <w:r w:rsidRPr="002518CA">
        <w:rPr>
          <w:sz w:val="20"/>
          <w:szCs w:val="20"/>
        </w:rPr>
        <w:t>ими</w:t>
      </w:r>
      <w:r w:rsidRPr="002518CA">
        <w:rPr>
          <w:spacing w:val="-1"/>
          <w:sz w:val="20"/>
          <w:szCs w:val="20"/>
        </w:rPr>
        <w:t xml:space="preserve"> </w:t>
      </w:r>
      <w:r w:rsidRPr="002518CA">
        <w:rPr>
          <w:sz w:val="20"/>
          <w:szCs w:val="20"/>
        </w:rPr>
        <w:t>решений</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ab/>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осуществляет руководителем Уполномоченного органа или лицом, его замещающим. </w:t>
      </w:r>
    </w:p>
    <w:p w:rsidR="002518CA" w:rsidRPr="002518CA" w:rsidRDefault="002518CA" w:rsidP="002518CA">
      <w:pPr>
        <w:pStyle w:val="Heading2"/>
        <w:tabs>
          <w:tab w:val="left" w:pos="1262"/>
        </w:tabs>
        <w:ind w:left="0" w:right="0" w:firstLine="709"/>
        <w:rPr>
          <w:sz w:val="20"/>
          <w:szCs w:val="20"/>
        </w:rPr>
      </w:pPr>
      <w:proofErr w:type="gramStart"/>
      <w:r w:rsidRPr="002518CA">
        <w:rPr>
          <w:b w:val="0"/>
          <w:sz w:val="20"/>
          <w:szCs w:val="20"/>
        </w:rPr>
        <w:t>Контроль за</w:t>
      </w:r>
      <w:proofErr w:type="gramEnd"/>
      <w:r w:rsidRPr="002518CA">
        <w:rPr>
          <w:b w:val="0"/>
          <w:sz w:val="20"/>
          <w:szCs w:val="20"/>
        </w:rPr>
        <w:t xml:space="preserve"> деятельностью органа государственной власти субъекта Российской Федерации или органа местного самоуправления по предоставлению государственной (муниципальной) услуги осуществляется министерством строительства, архитектуры и имущественных отношений Новгородской области. </w:t>
      </w:r>
    </w:p>
    <w:p w:rsidR="002518CA" w:rsidRPr="002518CA" w:rsidRDefault="002518CA" w:rsidP="002518CA">
      <w:pPr>
        <w:pStyle w:val="Heading2"/>
        <w:tabs>
          <w:tab w:val="left" w:pos="1262"/>
        </w:tabs>
        <w:ind w:left="0" w:right="0" w:firstLine="709"/>
        <w:rPr>
          <w:sz w:val="20"/>
          <w:szCs w:val="20"/>
        </w:rPr>
      </w:pPr>
      <w:proofErr w:type="gramStart"/>
      <w:r w:rsidRPr="002518CA">
        <w:rPr>
          <w:b w:val="0"/>
          <w:sz w:val="20"/>
          <w:szCs w:val="20"/>
        </w:rPr>
        <w:t>Контроль за</w:t>
      </w:r>
      <w:proofErr w:type="gramEnd"/>
      <w:r w:rsidRPr="002518CA">
        <w:rPr>
          <w:b w:val="0"/>
          <w:sz w:val="20"/>
          <w:szCs w:val="20"/>
        </w:rPr>
        <w:t xml:space="preserve"> исполнением настоящего административного регламента сотрудниками МФЦ осуществляется руководителем МФЦ.</w:t>
      </w:r>
    </w:p>
    <w:p w:rsidR="002518CA" w:rsidRPr="002518CA" w:rsidRDefault="002518CA" w:rsidP="002518CA">
      <w:pPr>
        <w:pStyle w:val="Heading2"/>
        <w:tabs>
          <w:tab w:val="left" w:pos="1262"/>
        </w:tabs>
        <w:ind w:left="0" w:right="0" w:firstLine="709"/>
        <w:rPr>
          <w:sz w:val="20"/>
          <w:szCs w:val="20"/>
        </w:rPr>
      </w:pPr>
      <w:r w:rsidRPr="002518CA">
        <w:rPr>
          <w:sz w:val="20"/>
          <w:szCs w:val="20"/>
        </w:rPr>
        <w:t xml:space="preserve">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w:t>
      </w:r>
      <w:proofErr w:type="gramStart"/>
      <w:r w:rsidRPr="002518CA">
        <w:rPr>
          <w:sz w:val="20"/>
          <w:szCs w:val="20"/>
        </w:rPr>
        <w:t>контроля за</w:t>
      </w:r>
      <w:proofErr w:type="gramEnd"/>
      <w:r w:rsidRPr="002518CA">
        <w:rPr>
          <w:sz w:val="20"/>
          <w:szCs w:val="20"/>
        </w:rPr>
        <w:t xml:space="preserve"> полнотой и качеством предоставления государственной или муниципальной услуги</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4.3. Контроль полноты и качества предоставления муниципальной услуги осуществляется путем проведения плановых и внеплановых проверок.</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Плановые проверки проводятся в соответствии с планом работы Уполномоченного органа, но не реже одного раза в год на основании планов.</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4.4. Внеплановые проверки проводятся в форме документарной проверки и (или) выездной проверки в порядке, установленном законодательством.</w:t>
      </w:r>
    </w:p>
    <w:p w:rsidR="002518CA" w:rsidRPr="002518CA" w:rsidRDefault="002518CA" w:rsidP="002518CA">
      <w:pPr>
        <w:pStyle w:val="Heading2"/>
        <w:tabs>
          <w:tab w:val="left" w:pos="1262"/>
        </w:tabs>
        <w:ind w:left="0" w:right="0" w:firstLine="709"/>
        <w:rPr>
          <w:sz w:val="20"/>
          <w:szCs w:val="20"/>
        </w:rPr>
      </w:pPr>
      <w:r w:rsidRPr="002518CA">
        <w:rPr>
          <w:b w:val="0"/>
          <w:sz w:val="20"/>
          <w:szCs w:val="20"/>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2518CA" w:rsidRPr="002518CA" w:rsidRDefault="002518CA" w:rsidP="002518CA">
      <w:pPr>
        <w:pStyle w:val="Heading2"/>
        <w:tabs>
          <w:tab w:val="left" w:pos="1262"/>
        </w:tabs>
        <w:ind w:left="0" w:right="0" w:firstLine="709"/>
        <w:outlineLvl w:val="9"/>
        <w:rPr>
          <w:b w:val="0"/>
          <w:sz w:val="20"/>
          <w:szCs w:val="20"/>
        </w:rPr>
      </w:pPr>
      <w:r w:rsidRPr="002518CA">
        <w:rPr>
          <w:b w:val="0"/>
          <w:sz w:val="20"/>
          <w:szCs w:val="20"/>
        </w:rPr>
        <w:t xml:space="preserve">4.5. 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2518CA" w:rsidRPr="002518CA" w:rsidRDefault="002518CA" w:rsidP="002518CA">
      <w:pPr>
        <w:pStyle w:val="Heading2"/>
        <w:tabs>
          <w:tab w:val="left" w:pos="1262"/>
        </w:tabs>
        <w:ind w:left="0" w:right="0" w:firstLine="709"/>
        <w:outlineLvl w:val="9"/>
        <w:rPr>
          <w:sz w:val="20"/>
          <w:szCs w:val="20"/>
        </w:rPr>
      </w:pPr>
      <w:r w:rsidRPr="002518CA">
        <w:rPr>
          <w:sz w:val="20"/>
          <w:szCs w:val="20"/>
        </w:rPr>
        <w:t>4.3 Ответственность должностных лиц органа, предоставляющего</w:t>
      </w:r>
      <w:r w:rsidRPr="002518CA">
        <w:rPr>
          <w:spacing w:val="-67"/>
          <w:sz w:val="20"/>
          <w:szCs w:val="20"/>
        </w:rPr>
        <w:t xml:space="preserve"> </w:t>
      </w:r>
      <w:r w:rsidRPr="002518CA">
        <w:rPr>
          <w:sz w:val="20"/>
          <w:szCs w:val="20"/>
        </w:rPr>
        <w:t>муниципальную услугу, за решения и действия (бездействие),</w:t>
      </w:r>
      <w:r w:rsidRPr="002518CA">
        <w:rPr>
          <w:spacing w:val="1"/>
          <w:sz w:val="20"/>
          <w:szCs w:val="20"/>
        </w:rPr>
        <w:t xml:space="preserve"> </w:t>
      </w:r>
      <w:r w:rsidRPr="002518CA">
        <w:rPr>
          <w:sz w:val="20"/>
          <w:szCs w:val="20"/>
        </w:rPr>
        <w:t>принимаемые</w:t>
      </w:r>
      <w:r w:rsidRPr="002518CA">
        <w:rPr>
          <w:spacing w:val="-2"/>
          <w:sz w:val="20"/>
          <w:szCs w:val="20"/>
        </w:rPr>
        <w:t xml:space="preserve"> </w:t>
      </w:r>
      <w:r w:rsidRPr="002518CA">
        <w:rPr>
          <w:sz w:val="20"/>
          <w:szCs w:val="20"/>
        </w:rPr>
        <w:t>(осуществляемые)</w:t>
      </w:r>
      <w:r w:rsidRPr="002518CA">
        <w:rPr>
          <w:spacing w:val="-1"/>
          <w:sz w:val="20"/>
          <w:szCs w:val="20"/>
        </w:rPr>
        <w:t xml:space="preserve"> </w:t>
      </w:r>
      <w:r w:rsidRPr="002518CA">
        <w:rPr>
          <w:sz w:val="20"/>
          <w:szCs w:val="20"/>
        </w:rPr>
        <w:t>ими</w:t>
      </w:r>
      <w:r w:rsidRPr="002518CA">
        <w:rPr>
          <w:spacing w:val="-1"/>
          <w:sz w:val="20"/>
          <w:szCs w:val="20"/>
        </w:rPr>
        <w:t xml:space="preserve"> </w:t>
      </w:r>
      <w:r w:rsidRPr="002518CA">
        <w:rPr>
          <w:sz w:val="20"/>
          <w:szCs w:val="20"/>
        </w:rPr>
        <w:t>в</w:t>
      </w:r>
      <w:r w:rsidRPr="002518CA">
        <w:rPr>
          <w:spacing w:val="-2"/>
          <w:sz w:val="20"/>
          <w:szCs w:val="20"/>
        </w:rPr>
        <w:t xml:space="preserve"> </w:t>
      </w:r>
      <w:r w:rsidRPr="002518CA">
        <w:rPr>
          <w:sz w:val="20"/>
          <w:szCs w:val="20"/>
        </w:rPr>
        <w:t>ходе</w:t>
      </w:r>
      <w:r w:rsidRPr="002518CA">
        <w:rPr>
          <w:spacing w:val="-1"/>
          <w:sz w:val="20"/>
          <w:szCs w:val="20"/>
        </w:rPr>
        <w:t xml:space="preserve"> </w:t>
      </w:r>
      <w:r w:rsidRPr="002518CA">
        <w:rPr>
          <w:sz w:val="20"/>
          <w:szCs w:val="20"/>
        </w:rPr>
        <w:t>предоставления государственной</w:t>
      </w:r>
      <w:r w:rsidRPr="002518CA">
        <w:rPr>
          <w:spacing w:val="-5"/>
          <w:sz w:val="20"/>
          <w:szCs w:val="20"/>
        </w:rPr>
        <w:t xml:space="preserve"> </w:t>
      </w:r>
      <w:r w:rsidRPr="002518CA">
        <w:rPr>
          <w:sz w:val="20"/>
          <w:szCs w:val="20"/>
        </w:rPr>
        <w:t>(муниципальной)</w:t>
      </w:r>
      <w:r w:rsidRPr="002518CA">
        <w:rPr>
          <w:spacing w:val="-4"/>
          <w:sz w:val="20"/>
          <w:szCs w:val="20"/>
        </w:rPr>
        <w:t xml:space="preserve"> </w:t>
      </w:r>
      <w:r w:rsidRPr="002518CA">
        <w:rPr>
          <w:sz w:val="20"/>
          <w:szCs w:val="20"/>
        </w:rPr>
        <w:t>услуги</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 xml:space="preserve">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w:t>
      </w:r>
      <w:r w:rsidRPr="002518CA">
        <w:rPr>
          <w:sz w:val="20"/>
          <w:szCs w:val="20"/>
          <w:lang w:eastAsia="en-US"/>
        </w:rPr>
        <w:lastRenderedPageBreak/>
        <w:t xml:space="preserve">муниципальной услуги. </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МФЦ и его работники несут ответственность, установленную законодательством Российской Федерации:</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1) за полноту передаваемых в Уполномоченный орган заявлений, иных документов, принятых от заявителя в МФЦ;</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518CA" w:rsidRPr="002518CA" w:rsidRDefault="002518CA" w:rsidP="002518CA">
      <w:pPr>
        <w:widowControl w:val="0"/>
        <w:tabs>
          <w:tab w:val="left" w:pos="822"/>
        </w:tabs>
        <w:autoSpaceDE w:val="0"/>
        <w:autoSpaceDN w:val="0"/>
        <w:ind w:firstLine="709"/>
        <w:jc w:val="both"/>
        <w:rPr>
          <w:sz w:val="20"/>
          <w:szCs w:val="20"/>
          <w:lang w:eastAsia="en-US"/>
        </w:rPr>
      </w:pPr>
      <w:r w:rsidRPr="002518CA">
        <w:rPr>
          <w:sz w:val="20"/>
          <w:szCs w:val="20"/>
          <w:lang w:eastAsia="en-US"/>
        </w:rPr>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w:t>
      </w:r>
      <w:proofErr w:type="spellStart"/>
      <w:r w:rsidRPr="002518CA">
        <w:rPr>
          <w:sz w:val="20"/>
          <w:szCs w:val="20"/>
          <w:lang w:eastAsia="en-US"/>
        </w:rPr>
        <w:t>воргане</w:t>
      </w:r>
      <w:proofErr w:type="spellEnd"/>
      <w:r w:rsidRPr="002518CA">
        <w:rPr>
          <w:sz w:val="20"/>
          <w:szCs w:val="20"/>
          <w:lang w:eastAsia="en-US"/>
        </w:rPr>
        <w:t xml:space="preserve"> государственной власти субъекта Российской Федерации или органе местного самоуправления.</w:t>
      </w:r>
    </w:p>
    <w:p w:rsidR="002518CA" w:rsidRPr="002518CA" w:rsidRDefault="002518CA" w:rsidP="002518CA">
      <w:pPr>
        <w:widowControl w:val="0"/>
        <w:tabs>
          <w:tab w:val="left" w:pos="822"/>
        </w:tabs>
        <w:autoSpaceDE w:val="0"/>
        <w:autoSpaceDN w:val="0"/>
        <w:ind w:firstLine="709"/>
        <w:jc w:val="both"/>
        <w:rPr>
          <w:b/>
          <w:sz w:val="20"/>
          <w:szCs w:val="20"/>
          <w:lang w:eastAsia="en-US"/>
        </w:rPr>
      </w:pPr>
      <w:r w:rsidRPr="002518CA">
        <w:rPr>
          <w:b/>
          <w:sz w:val="20"/>
          <w:szCs w:val="20"/>
          <w:lang w:eastAsia="en-US"/>
        </w:rPr>
        <w:t xml:space="preserve">4.4. Положения, характеризующие требования к порядку и формам </w:t>
      </w:r>
      <w:proofErr w:type="gramStart"/>
      <w:r w:rsidRPr="002518CA">
        <w:rPr>
          <w:b/>
          <w:sz w:val="20"/>
          <w:szCs w:val="20"/>
          <w:lang w:eastAsia="en-US"/>
        </w:rPr>
        <w:t>контроля за</w:t>
      </w:r>
      <w:proofErr w:type="gramEnd"/>
      <w:r w:rsidRPr="002518CA">
        <w:rPr>
          <w:b/>
          <w:spacing w:val="-67"/>
          <w:sz w:val="20"/>
          <w:szCs w:val="20"/>
          <w:lang w:eastAsia="en-US"/>
        </w:rPr>
        <w:t xml:space="preserve"> </w:t>
      </w:r>
      <w:r w:rsidRPr="002518CA">
        <w:rPr>
          <w:b/>
          <w:sz w:val="20"/>
          <w:szCs w:val="20"/>
          <w:lang w:eastAsia="en-US"/>
        </w:rPr>
        <w:t>предоставлением</w:t>
      </w:r>
      <w:r w:rsidRPr="002518CA">
        <w:rPr>
          <w:b/>
          <w:spacing w:val="-2"/>
          <w:sz w:val="20"/>
          <w:szCs w:val="20"/>
          <w:lang w:eastAsia="en-US"/>
        </w:rPr>
        <w:t xml:space="preserve"> </w:t>
      </w:r>
      <w:r w:rsidRPr="002518CA">
        <w:rPr>
          <w:b/>
          <w:sz w:val="20"/>
          <w:szCs w:val="20"/>
          <w:lang w:eastAsia="en-US"/>
        </w:rPr>
        <w:t>государственной</w:t>
      </w:r>
      <w:r w:rsidRPr="002518CA">
        <w:rPr>
          <w:b/>
          <w:spacing w:val="-2"/>
          <w:sz w:val="20"/>
          <w:szCs w:val="20"/>
          <w:lang w:eastAsia="en-US"/>
        </w:rPr>
        <w:t xml:space="preserve"> </w:t>
      </w:r>
      <w:r w:rsidRPr="002518CA">
        <w:rPr>
          <w:b/>
          <w:sz w:val="20"/>
          <w:szCs w:val="20"/>
          <w:lang w:eastAsia="en-US"/>
        </w:rPr>
        <w:t>(муниципальной)</w:t>
      </w:r>
      <w:r w:rsidRPr="002518CA">
        <w:rPr>
          <w:b/>
          <w:spacing w:val="1"/>
          <w:sz w:val="20"/>
          <w:szCs w:val="20"/>
          <w:lang w:eastAsia="en-US"/>
        </w:rPr>
        <w:t xml:space="preserve"> </w:t>
      </w:r>
      <w:r w:rsidRPr="002518CA">
        <w:rPr>
          <w:b/>
          <w:sz w:val="20"/>
          <w:szCs w:val="20"/>
          <w:lang w:eastAsia="en-US"/>
        </w:rPr>
        <w:t>услуги,</w:t>
      </w:r>
      <w:r w:rsidRPr="002518CA">
        <w:rPr>
          <w:b/>
          <w:spacing w:val="-4"/>
          <w:sz w:val="20"/>
          <w:szCs w:val="20"/>
          <w:lang w:eastAsia="en-US"/>
        </w:rPr>
        <w:t xml:space="preserve"> </w:t>
      </w:r>
      <w:r w:rsidRPr="002518CA">
        <w:rPr>
          <w:b/>
          <w:sz w:val="20"/>
          <w:szCs w:val="20"/>
          <w:lang w:eastAsia="en-US"/>
        </w:rPr>
        <w:t>в</w:t>
      </w:r>
      <w:r w:rsidRPr="002518CA">
        <w:rPr>
          <w:b/>
          <w:spacing w:val="-4"/>
          <w:sz w:val="20"/>
          <w:szCs w:val="20"/>
          <w:lang w:eastAsia="en-US"/>
        </w:rPr>
        <w:t xml:space="preserve"> </w:t>
      </w:r>
      <w:r w:rsidRPr="002518CA">
        <w:rPr>
          <w:b/>
          <w:sz w:val="20"/>
          <w:szCs w:val="20"/>
          <w:lang w:eastAsia="en-US"/>
        </w:rPr>
        <w:t>том</w:t>
      </w:r>
      <w:r w:rsidRPr="002518CA">
        <w:rPr>
          <w:b/>
          <w:spacing w:val="-2"/>
          <w:sz w:val="20"/>
          <w:szCs w:val="20"/>
          <w:lang w:eastAsia="en-US"/>
        </w:rPr>
        <w:t xml:space="preserve"> </w:t>
      </w:r>
      <w:r w:rsidRPr="002518CA">
        <w:rPr>
          <w:b/>
          <w:sz w:val="20"/>
          <w:szCs w:val="20"/>
          <w:lang w:eastAsia="en-US"/>
        </w:rPr>
        <w:t>числе</w:t>
      </w:r>
      <w:r w:rsidRPr="002518CA">
        <w:rPr>
          <w:b/>
          <w:spacing w:val="-2"/>
          <w:sz w:val="20"/>
          <w:szCs w:val="20"/>
          <w:lang w:eastAsia="en-US"/>
        </w:rPr>
        <w:t xml:space="preserve"> </w:t>
      </w:r>
      <w:r w:rsidRPr="002518CA">
        <w:rPr>
          <w:b/>
          <w:sz w:val="20"/>
          <w:szCs w:val="20"/>
          <w:lang w:eastAsia="en-US"/>
        </w:rPr>
        <w:t>со стороны</w:t>
      </w:r>
      <w:r w:rsidRPr="002518CA">
        <w:rPr>
          <w:b/>
          <w:spacing w:val="-3"/>
          <w:sz w:val="20"/>
          <w:szCs w:val="20"/>
          <w:lang w:eastAsia="en-US"/>
        </w:rPr>
        <w:t xml:space="preserve"> </w:t>
      </w:r>
      <w:r w:rsidRPr="002518CA">
        <w:rPr>
          <w:b/>
          <w:sz w:val="20"/>
          <w:szCs w:val="20"/>
          <w:lang w:eastAsia="en-US"/>
        </w:rPr>
        <w:t>граждан,</w:t>
      </w:r>
      <w:r w:rsidRPr="002518CA">
        <w:rPr>
          <w:b/>
          <w:spacing w:val="-4"/>
          <w:sz w:val="20"/>
          <w:szCs w:val="20"/>
          <w:lang w:eastAsia="en-US"/>
        </w:rPr>
        <w:t xml:space="preserve"> </w:t>
      </w:r>
      <w:r w:rsidRPr="002518CA">
        <w:rPr>
          <w:b/>
          <w:sz w:val="20"/>
          <w:szCs w:val="20"/>
          <w:lang w:eastAsia="en-US"/>
        </w:rPr>
        <w:t>их</w:t>
      </w:r>
      <w:r w:rsidRPr="002518CA">
        <w:rPr>
          <w:b/>
          <w:spacing w:val="-1"/>
          <w:sz w:val="20"/>
          <w:szCs w:val="20"/>
          <w:lang w:eastAsia="en-US"/>
        </w:rPr>
        <w:t xml:space="preserve"> </w:t>
      </w:r>
      <w:r w:rsidRPr="002518CA">
        <w:rPr>
          <w:b/>
          <w:sz w:val="20"/>
          <w:szCs w:val="20"/>
          <w:lang w:eastAsia="en-US"/>
        </w:rPr>
        <w:t>объединений</w:t>
      </w:r>
      <w:r w:rsidRPr="002518CA">
        <w:rPr>
          <w:b/>
          <w:spacing w:val="-6"/>
          <w:sz w:val="20"/>
          <w:szCs w:val="20"/>
          <w:lang w:eastAsia="en-US"/>
        </w:rPr>
        <w:t xml:space="preserve"> </w:t>
      </w:r>
      <w:r w:rsidRPr="002518CA">
        <w:rPr>
          <w:b/>
          <w:sz w:val="20"/>
          <w:szCs w:val="20"/>
          <w:lang w:eastAsia="en-US"/>
        </w:rPr>
        <w:t>и</w:t>
      </w:r>
      <w:r w:rsidRPr="002518CA">
        <w:rPr>
          <w:b/>
          <w:spacing w:val="-3"/>
          <w:sz w:val="20"/>
          <w:szCs w:val="20"/>
          <w:lang w:eastAsia="en-US"/>
        </w:rPr>
        <w:t xml:space="preserve"> </w:t>
      </w:r>
      <w:r w:rsidRPr="002518CA">
        <w:rPr>
          <w:b/>
          <w:sz w:val="20"/>
          <w:szCs w:val="20"/>
          <w:lang w:eastAsia="en-US"/>
        </w:rPr>
        <w:t>организаций</w:t>
      </w:r>
    </w:p>
    <w:p w:rsidR="002518CA" w:rsidRPr="002518CA" w:rsidRDefault="002518CA" w:rsidP="002518CA">
      <w:pPr>
        <w:pStyle w:val="Heading1"/>
        <w:tabs>
          <w:tab w:val="left" w:pos="743"/>
        </w:tabs>
        <w:ind w:left="0" w:firstLine="709"/>
        <w:jc w:val="both"/>
        <w:outlineLvl w:val="9"/>
        <w:rPr>
          <w:b w:val="0"/>
          <w:bCs w:val="0"/>
          <w:sz w:val="20"/>
          <w:szCs w:val="20"/>
        </w:rPr>
      </w:pPr>
      <w:proofErr w:type="gramStart"/>
      <w:r w:rsidRPr="002518CA">
        <w:rPr>
          <w:b w:val="0"/>
          <w:bCs w:val="0"/>
          <w:sz w:val="20"/>
          <w:szCs w:val="20"/>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2518CA" w:rsidRPr="002518CA" w:rsidRDefault="002518CA" w:rsidP="002518CA">
      <w:pPr>
        <w:pStyle w:val="Heading1"/>
        <w:tabs>
          <w:tab w:val="left" w:pos="743"/>
        </w:tabs>
        <w:ind w:left="0" w:firstLine="709"/>
        <w:jc w:val="both"/>
        <w:outlineLvl w:val="9"/>
        <w:rPr>
          <w:b w:val="0"/>
          <w:bCs w:val="0"/>
          <w:sz w:val="20"/>
          <w:szCs w:val="20"/>
        </w:rPr>
      </w:pPr>
      <w:r w:rsidRPr="002518CA">
        <w:rPr>
          <w:sz w:val="20"/>
          <w:szCs w:val="20"/>
        </w:rPr>
        <w:t xml:space="preserve">5. </w:t>
      </w:r>
      <w:proofErr w:type="gramStart"/>
      <w:r w:rsidRPr="002518CA">
        <w:rPr>
          <w:sz w:val="20"/>
          <w:szCs w:val="20"/>
        </w:rPr>
        <w:t>Досудебный (внесудебный) порядок обжалования решений и действий</w:t>
      </w:r>
      <w:r w:rsidRPr="002518CA">
        <w:rPr>
          <w:spacing w:val="-67"/>
          <w:sz w:val="20"/>
          <w:szCs w:val="20"/>
        </w:rPr>
        <w:t xml:space="preserve"> </w:t>
      </w:r>
      <w:r w:rsidRPr="002518CA">
        <w:rPr>
          <w:spacing w:val="-1"/>
          <w:sz w:val="20"/>
          <w:szCs w:val="20"/>
        </w:rPr>
        <w:t>(бездействия)</w:t>
      </w:r>
      <w:r w:rsidRPr="002518CA">
        <w:rPr>
          <w:spacing w:val="-2"/>
          <w:sz w:val="20"/>
          <w:szCs w:val="20"/>
        </w:rPr>
        <w:t xml:space="preserve"> </w:t>
      </w:r>
      <w:r w:rsidRPr="002518CA">
        <w:rPr>
          <w:spacing w:val="-1"/>
          <w:sz w:val="20"/>
          <w:szCs w:val="20"/>
        </w:rPr>
        <w:t xml:space="preserve">органа, </w:t>
      </w:r>
      <w:r w:rsidRPr="002518CA">
        <w:rPr>
          <w:sz w:val="20"/>
          <w:szCs w:val="20"/>
        </w:rPr>
        <w:t>предоставляющего</w:t>
      </w:r>
      <w:r w:rsidRPr="002518CA">
        <w:rPr>
          <w:spacing w:val="-17"/>
          <w:sz w:val="20"/>
          <w:szCs w:val="20"/>
        </w:rPr>
        <w:t xml:space="preserve"> </w:t>
      </w:r>
      <w:r w:rsidRPr="002518CA">
        <w:rPr>
          <w:sz w:val="20"/>
          <w:szCs w:val="20"/>
        </w:rPr>
        <w:t>государственной</w:t>
      </w:r>
      <w:r w:rsidRPr="002518CA">
        <w:rPr>
          <w:spacing w:val="-2"/>
          <w:sz w:val="20"/>
          <w:szCs w:val="20"/>
        </w:rPr>
        <w:t xml:space="preserve"> </w:t>
      </w:r>
      <w:r w:rsidRPr="002518CA">
        <w:rPr>
          <w:sz w:val="20"/>
          <w:szCs w:val="20"/>
        </w:rPr>
        <w:t>или муниципальную услугу, многофункционального центра предоставления</w:t>
      </w:r>
      <w:r w:rsidRPr="002518CA">
        <w:rPr>
          <w:spacing w:val="1"/>
          <w:sz w:val="20"/>
          <w:szCs w:val="20"/>
        </w:rPr>
        <w:t xml:space="preserve"> </w:t>
      </w:r>
      <w:r w:rsidRPr="002518CA">
        <w:rPr>
          <w:sz w:val="20"/>
          <w:szCs w:val="20"/>
        </w:rPr>
        <w:t>государственных</w:t>
      </w:r>
      <w:r w:rsidRPr="002518CA">
        <w:rPr>
          <w:spacing w:val="-2"/>
          <w:sz w:val="20"/>
          <w:szCs w:val="20"/>
        </w:rPr>
        <w:t xml:space="preserve"> </w:t>
      </w:r>
      <w:r w:rsidRPr="002518CA">
        <w:rPr>
          <w:sz w:val="20"/>
          <w:szCs w:val="20"/>
        </w:rPr>
        <w:t>и</w:t>
      </w:r>
      <w:r w:rsidRPr="002518CA">
        <w:rPr>
          <w:spacing w:val="-5"/>
          <w:sz w:val="20"/>
          <w:szCs w:val="20"/>
        </w:rPr>
        <w:t xml:space="preserve"> </w:t>
      </w:r>
      <w:r w:rsidRPr="002518CA">
        <w:rPr>
          <w:sz w:val="20"/>
          <w:szCs w:val="20"/>
        </w:rPr>
        <w:t>муниципальных</w:t>
      </w:r>
      <w:r w:rsidRPr="002518CA">
        <w:rPr>
          <w:spacing w:val="-2"/>
          <w:sz w:val="20"/>
          <w:szCs w:val="20"/>
        </w:rPr>
        <w:t xml:space="preserve"> </w:t>
      </w:r>
      <w:r w:rsidRPr="002518CA">
        <w:rPr>
          <w:sz w:val="20"/>
          <w:szCs w:val="20"/>
        </w:rPr>
        <w:t>услуг,</w:t>
      </w:r>
      <w:r w:rsidRPr="002518CA">
        <w:rPr>
          <w:spacing w:val="-7"/>
          <w:sz w:val="20"/>
          <w:szCs w:val="20"/>
        </w:rPr>
        <w:t xml:space="preserve"> </w:t>
      </w:r>
      <w:r w:rsidRPr="002518CA">
        <w:rPr>
          <w:sz w:val="20"/>
          <w:szCs w:val="20"/>
        </w:rPr>
        <w:t>организаций,</w:t>
      </w:r>
      <w:r w:rsidRPr="002518CA">
        <w:rPr>
          <w:spacing w:val="-3"/>
          <w:sz w:val="20"/>
          <w:szCs w:val="20"/>
        </w:rPr>
        <w:t xml:space="preserve"> </w:t>
      </w:r>
      <w:r w:rsidRPr="002518CA">
        <w:rPr>
          <w:sz w:val="20"/>
          <w:szCs w:val="20"/>
        </w:rPr>
        <w:t>указанных</w:t>
      </w:r>
      <w:r w:rsidRPr="002518CA">
        <w:rPr>
          <w:spacing w:val="-2"/>
          <w:sz w:val="20"/>
          <w:szCs w:val="20"/>
        </w:rPr>
        <w:t xml:space="preserve"> </w:t>
      </w:r>
      <w:r w:rsidRPr="002518CA">
        <w:rPr>
          <w:sz w:val="20"/>
          <w:szCs w:val="20"/>
        </w:rPr>
        <w:t>в</w:t>
      </w:r>
      <w:r w:rsidRPr="002518CA">
        <w:rPr>
          <w:spacing w:val="-4"/>
          <w:sz w:val="20"/>
          <w:szCs w:val="20"/>
        </w:rPr>
        <w:t xml:space="preserve"> </w:t>
      </w:r>
      <w:r w:rsidRPr="002518CA">
        <w:rPr>
          <w:sz w:val="20"/>
          <w:szCs w:val="20"/>
        </w:rPr>
        <w:t>части статьи 16 Федерального закона №210-ФЗ, а также их должностных лиц,</w:t>
      </w:r>
      <w:r w:rsidRPr="002518CA">
        <w:rPr>
          <w:spacing w:val="-67"/>
          <w:sz w:val="20"/>
          <w:szCs w:val="20"/>
        </w:rPr>
        <w:t xml:space="preserve"> </w:t>
      </w:r>
      <w:r w:rsidRPr="002518CA">
        <w:rPr>
          <w:sz w:val="20"/>
          <w:szCs w:val="20"/>
        </w:rPr>
        <w:t>муниципальных служащих,</w:t>
      </w:r>
      <w:r w:rsidRPr="002518CA">
        <w:rPr>
          <w:spacing w:val="-1"/>
          <w:sz w:val="20"/>
          <w:szCs w:val="20"/>
        </w:rPr>
        <w:t xml:space="preserve"> </w:t>
      </w:r>
      <w:r w:rsidRPr="002518CA">
        <w:rPr>
          <w:sz w:val="20"/>
          <w:szCs w:val="20"/>
        </w:rPr>
        <w:t>работников</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Заявитель может обратиться с жалобой, в том числе в следующих случаях:</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1) нарушение срока регистрации запроса заявителя о предоставлении государственной или муниципальной услуги;</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2) нарушение срока предоставления государственной или муниципальной услуги;</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8) нарушение срока или порядка выдачи документов по результатам предоставления государственной или муниципальной услуги;</w:t>
      </w:r>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w:t>
      </w:r>
      <w:r w:rsidRPr="002518CA">
        <w:rPr>
          <w:bCs/>
          <w:sz w:val="20"/>
          <w:szCs w:val="20"/>
          <w:lang w:eastAsia="en-US"/>
        </w:rPr>
        <w:lastRenderedPageBreak/>
        <w:t xml:space="preserve">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5.3. Жалоба должна содержать следующую информацию:</w:t>
      </w:r>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5.4. Поступившая жалоба подлежит регистрации в срок не позднее трёх рабочих дней.</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 xml:space="preserve">5.5. </w:t>
      </w:r>
      <w:proofErr w:type="gramStart"/>
      <w:r w:rsidRPr="002518CA">
        <w:rPr>
          <w:bCs/>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2518CA">
        <w:rPr>
          <w:bCs/>
          <w:sz w:val="20"/>
          <w:szCs w:val="20"/>
          <w:lang w:eastAsia="en-US"/>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5.7. По результатам рассмотрения жалобы принимается одно из следующих решений:</w:t>
      </w:r>
    </w:p>
    <w:p w:rsidR="002518CA" w:rsidRPr="002518CA" w:rsidRDefault="002518CA" w:rsidP="002518CA">
      <w:pPr>
        <w:widowControl w:val="0"/>
        <w:autoSpaceDE w:val="0"/>
        <w:autoSpaceDN w:val="0"/>
        <w:ind w:left="-284" w:right="164" w:firstLine="708"/>
        <w:jc w:val="both"/>
        <w:rPr>
          <w:bCs/>
          <w:sz w:val="20"/>
          <w:szCs w:val="20"/>
          <w:lang w:eastAsia="en-US"/>
        </w:rPr>
      </w:pPr>
      <w:proofErr w:type="gramStart"/>
      <w:r w:rsidRPr="002518CA">
        <w:rPr>
          <w:bCs/>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 xml:space="preserve">2) в удовлетворении жалобы отказывается. </w:t>
      </w:r>
    </w:p>
    <w:p w:rsidR="002518CA" w:rsidRPr="002518CA" w:rsidRDefault="002518CA" w:rsidP="002518CA">
      <w:pPr>
        <w:widowControl w:val="0"/>
        <w:autoSpaceDE w:val="0"/>
        <w:autoSpaceDN w:val="0"/>
        <w:ind w:left="-284" w:right="164" w:firstLine="708"/>
        <w:jc w:val="both"/>
        <w:rPr>
          <w:bCs/>
          <w:sz w:val="20"/>
          <w:szCs w:val="20"/>
          <w:lang w:eastAsia="en-US"/>
        </w:rPr>
      </w:pPr>
      <w:r w:rsidRPr="002518CA">
        <w:rPr>
          <w:bCs/>
          <w:sz w:val="20"/>
          <w:szCs w:val="20"/>
          <w:lang w:eastAsia="en-US"/>
        </w:rPr>
        <w:t>Мотивированный ответ о результатах рассмотрения жалобы направляется заявителю в срок</w:t>
      </w:r>
      <w:r w:rsidRPr="002518CA">
        <w:rPr>
          <w:sz w:val="20"/>
          <w:szCs w:val="20"/>
          <w:lang w:eastAsia="en-US"/>
        </w:rPr>
        <w:t xml:space="preserve"> не позднее</w:t>
      </w:r>
      <w:r w:rsidRPr="002518CA">
        <w:rPr>
          <w:sz w:val="20"/>
          <w:szCs w:val="20"/>
        </w:rPr>
        <w:t xml:space="preserve"> дня, следующего за днем принятия решения.</w:t>
      </w:r>
    </w:p>
    <w:p w:rsidR="002518CA" w:rsidRPr="002518CA" w:rsidRDefault="002518CA" w:rsidP="002518CA">
      <w:pPr>
        <w:widowControl w:val="0"/>
        <w:tabs>
          <w:tab w:val="left" w:leader="underscore" w:pos="9955"/>
        </w:tabs>
        <w:spacing w:line="322" w:lineRule="exact"/>
        <w:ind w:left="7680"/>
        <w:jc w:val="right"/>
        <w:rPr>
          <w:color w:val="000000"/>
          <w:sz w:val="20"/>
          <w:szCs w:val="20"/>
          <w:lang w:bidi="ru-RU"/>
        </w:rPr>
      </w:pPr>
    </w:p>
    <w:p w:rsidR="002518CA" w:rsidRPr="002518CA" w:rsidRDefault="002518CA" w:rsidP="002518CA">
      <w:pPr>
        <w:widowControl w:val="0"/>
        <w:tabs>
          <w:tab w:val="left" w:leader="underscore" w:pos="9955"/>
        </w:tabs>
        <w:spacing w:line="322" w:lineRule="exact"/>
        <w:rPr>
          <w:color w:val="000000"/>
          <w:sz w:val="20"/>
          <w:szCs w:val="20"/>
          <w:lang w:bidi="ru-RU"/>
        </w:rPr>
      </w:pPr>
    </w:p>
    <w:p w:rsidR="002518CA" w:rsidRPr="002518CA" w:rsidRDefault="002518CA" w:rsidP="002518CA">
      <w:pPr>
        <w:widowControl w:val="0"/>
        <w:tabs>
          <w:tab w:val="left" w:leader="underscore" w:pos="9955"/>
        </w:tabs>
        <w:spacing w:line="322" w:lineRule="exact"/>
        <w:ind w:left="7680"/>
        <w:jc w:val="right"/>
        <w:rPr>
          <w:sz w:val="20"/>
          <w:szCs w:val="20"/>
        </w:rPr>
      </w:pPr>
      <w:r w:rsidRPr="002518CA">
        <w:rPr>
          <w:color w:val="000000"/>
          <w:sz w:val="20"/>
          <w:szCs w:val="20"/>
          <w:lang w:bidi="ru-RU"/>
        </w:rPr>
        <w:t xml:space="preserve">Приложение № 1 </w:t>
      </w:r>
    </w:p>
    <w:p w:rsidR="002518CA" w:rsidRPr="002518CA" w:rsidRDefault="002518CA" w:rsidP="002518CA">
      <w:pPr>
        <w:widowControl w:val="0"/>
        <w:spacing w:after="600" w:line="322" w:lineRule="exact"/>
        <w:ind w:left="5520"/>
        <w:jc w:val="right"/>
        <w:rPr>
          <w:sz w:val="20"/>
          <w:szCs w:val="20"/>
        </w:rPr>
      </w:pPr>
      <w:r w:rsidRPr="002518CA">
        <w:rPr>
          <w:color w:val="000000"/>
          <w:sz w:val="20"/>
          <w:szCs w:val="20"/>
          <w:lang w:bidi="ru-RU"/>
        </w:rPr>
        <w:t>к Административному регламенту по предоставлению государственной (муниципальной) услуги « _____________________»</w:t>
      </w:r>
    </w:p>
    <w:p w:rsidR="002518CA" w:rsidRPr="002518CA" w:rsidRDefault="002518CA" w:rsidP="002518CA">
      <w:pPr>
        <w:autoSpaceDE w:val="0"/>
        <w:autoSpaceDN w:val="0"/>
        <w:adjustRightInd w:val="0"/>
        <w:ind w:firstLine="720"/>
        <w:jc w:val="right"/>
        <w:rPr>
          <w:b/>
          <w:sz w:val="20"/>
          <w:szCs w:val="20"/>
        </w:rPr>
      </w:pPr>
    </w:p>
    <w:p w:rsidR="002518CA" w:rsidRPr="002518CA" w:rsidRDefault="002518CA" w:rsidP="002518CA">
      <w:pPr>
        <w:ind w:left="4111"/>
        <w:jc w:val="both"/>
        <w:rPr>
          <w:sz w:val="20"/>
          <w:szCs w:val="20"/>
        </w:rPr>
      </w:pPr>
      <w:r w:rsidRPr="002518CA">
        <w:rPr>
          <w:sz w:val="20"/>
          <w:szCs w:val="20"/>
        </w:rPr>
        <w:t xml:space="preserve">В  </w:t>
      </w:r>
    </w:p>
    <w:p w:rsidR="002518CA" w:rsidRPr="002518CA" w:rsidRDefault="002518CA" w:rsidP="002518CA">
      <w:pPr>
        <w:pBdr>
          <w:top w:val="single" w:sz="4" w:space="1" w:color="auto"/>
        </w:pBdr>
        <w:ind w:left="4111"/>
        <w:jc w:val="center"/>
        <w:rPr>
          <w:i/>
          <w:sz w:val="20"/>
          <w:szCs w:val="20"/>
        </w:rPr>
      </w:pPr>
      <w:proofErr w:type="gramStart"/>
      <w:r w:rsidRPr="002518CA">
        <w:rPr>
          <w:i/>
          <w:sz w:val="20"/>
          <w:szCs w:val="20"/>
        </w:rPr>
        <w:t>(наименование органа местного самоуправления</w:t>
      </w:r>
      <w:proofErr w:type="gramEnd"/>
    </w:p>
    <w:p w:rsidR="002518CA" w:rsidRPr="002518CA" w:rsidRDefault="002518CA" w:rsidP="002518CA">
      <w:pPr>
        <w:ind w:left="4111"/>
        <w:jc w:val="center"/>
        <w:rPr>
          <w:i/>
          <w:sz w:val="20"/>
          <w:szCs w:val="20"/>
        </w:rPr>
      </w:pPr>
    </w:p>
    <w:p w:rsidR="002518CA" w:rsidRPr="002518CA" w:rsidRDefault="002518CA" w:rsidP="002518CA">
      <w:pPr>
        <w:pBdr>
          <w:top w:val="single" w:sz="4" w:space="3" w:color="auto"/>
        </w:pBdr>
        <w:ind w:left="4111"/>
        <w:jc w:val="center"/>
        <w:rPr>
          <w:i/>
          <w:sz w:val="20"/>
          <w:szCs w:val="20"/>
        </w:rPr>
      </w:pPr>
      <w:r w:rsidRPr="002518CA">
        <w:rPr>
          <w:i/>
          <w:sz w:val="20"/>
          <w:szCs w:val="20"/>
        </w:rPr>
        <w:t>муниципального образования)</w:t>
      </w:r>
    </w:p>
    <w:p w:rsidR="002518CA" w:rsidRPr="002518CA" w:rsidRDefault="002518CA" w:rsidP="002518CA">
      <w:pPr>
        <w:shd w:val="clear" w:color="auto" w:fill="FFFFFF"/>
        <w:tabs>
          <w:tab w:val="left" w:leader="underscore" w:pos="10334"/>
        </w:tabs>
        <w:ind w:left="4111"/>
        <w:jc w:val="both"/>
        <w:rPr>
          <w:sz w:val="20"/>
          <w:szCs w:val="20"/>
        </w:rPr>
      </w:pPr>
      <w:r w:rsidRPr="002518CA">
        <w:rPr>
          <w:spacing w:val="-7"/>
          <w:sz w:val="20"/>
          <w:szCs w:val="20"/>
        </w:rPr>
        <w:t>от</w:t>
      </w:r>
      <w:r w:rsidRPr="002518CA">
        <w:rPr>
          <w:sz w:val="20"/>
          <w:szCs w:val="20"/>
        </w:rPr>
        <w:t xml:space="preserve">_______________________________________ </w:t>
      </w:r>
    </w:p>
    <w:p w:rsidR="002518CA" w:rsidRPr="002518CA" w:rsidRDefault="002518CA" w:rsidP="002518CA">
      <w:pPr>
        <w:shd w:val="clear" w:color="auto" w:fill="FFFFFF"/>
        <w:ind w:left="4111"/>
        <w:jc w:val="both"/>
        <w:rPr>
          <w:i/>
          <w:spacing w:val="-3"/>
          <w:sz w:val="20"/>
          <w:szCs w:val="20"/>
        </w:rPr>
      </w:pPr>
      <w:r w:rsidRPr="002518CA">
        <w:rPr>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2518CA">
        <w:rPr>
          <w:i/>
          <w:spacing w:val="-3"/>
          <w:sz w:val="20"/>
          <w:szCs w:val="20"/>
        </w:rPr>
        <w:t>телефон</w:t>
      </w:r>
      <w:proofErr w:type="gramStart"/>
      <w:r w:rsidRPr="002518CA">
        <w:rPr>
          <w:i/>
          <w:spacing w:val="-3"/>
          <w:sz w:val="20"/>
          <w:szCs w:val="20"/>
        </w:rPr>
        <w:t>,э</w:t>
      </w:r>
      <w:proofErr w:type="gramEnd"/>
      <w:r w:rsidRPr="002518CA">
        <w:rPr>
          <w:i/>
          <w:spacing w:val="-3"/>
          <w:sz w:val="20"/>
          <w:szCs w:val="20"/>
        </w:rPr>
        <w:t>л</w:t>
      </w:r>
      <w:proofErr w:type="spellEnd"/>
      <w:r w:rsidRPr="002518CA">
        <w:rPr>
          <w:i/>
          <w:spacing w:val="-3"/>
          <w:sz w:val="20"/>
          <w:szCs w:val="20"/>
        </w:rPr>
        <w:t>. почта;</w:t>
      </w:r>
    </w:p>
    <w:p w:rsidR="002518CA" w:rsidRPr="002518CA" w:rsidRDefault="002518CA" w:rsidP="002518CA">
      <w:pPr>
        <w:shd w:val="clear" w:color="auto" w:fill="FFFFFF"/>
        <w:ind w:left="4111"/>
        <w:jc w:val="both"/>
        <w:rPr>
          <w:i/>
          <w:spacing w:val="-3"/>
          <w:sz w:val="20"/>
          <w:szCs w:val="20"/>
        </w:rPr>
      </w:pPr>
      <w:r w:rsidRPr="002518CA">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518CA">
        <w:rPr>
          <w:i/>
          <w:spacing w:val="-7"/>
          <w:sz w:val="20"/>
          <w:szCs w:val="20"/>
        </w:rPr>
        <w:t>)</w:t>
      </w:r>
    </w:p>
    <w:p w:rsidR="002518CA" w:rsidRPr="002518CA" w:rsidRDefault="002518CA" w:rsidP="002518CA">
      <w:pPr>
        <w:rPr>
          <w:sz w:val="20"/>
          <w:szCs w:val="20"/>
        </w:rPr>
      </w:pPr>
    </w:p>
    <w:p w:rsidR="002518CA" w:rsidRPr="002518CA" w:rsidRDefault="002518CA" w:rsidP="002518CA">
      <w:pPr>
        <w:jc w:val="center"/>
        <w:rPr>
          <w:b/>
          <w:sz w:val="20"/>
          <w:szCs w:val="20"/>
        </w:rPr>
      </w:pPr>
    </w:p>
    <w:p w:rsidR="002518CA" w:rsidRPr="002518CA" w:rsidRDefault="002518CA" w:rsidP="002518CA">
      <w:pPr>
        <w:jc w:val="center"/>
        <w:rPr>
          <w:b/>
          <w:sz w:val="20"/>
          <w:szCs w:val="20"/>
        </w:rPr>
      </w:pPr>
    </w:p>
    <w:p w:rsidR="002518CA" w:rsidRPr="002518CA" w:rsidRDefault="002518CA" w:rsidP="002518CA">
      <w:pPr>
        <w:jc w:val="center"/>
        <w:rPr>
          <w:b/>
          <w:sz w:val="20"/>
          <w:szCs w:val="20"/>
        </w:rPr>
      </w:pPr>
      <w:r w:rsidRPr="002518CA">
        <w:rPr>
          <w:b/>
          <w:sz w:val="20"/>
          <w:szCs w:val="20"/>
        </w:rPr>
        <w:t>Заявление</w:t>
      </w:r>
    </w:p>
    <w:p w:rsidR="002518CA" w:rsidRPr="002518CA" w:rsidRDefault="002518CA" w:rsidP="002518CA">
      <w:pPr>
        <w:jc w:val="center"/>
        <w:rPr>
          <w:b/>
          <w:sz w:val="20"/>
          <w:szCs w:val="20"/>
        </w:rPr>
      </w:pPr>
      <w:r w:rsidRPr="002518CA">
        <w:rPr>
          <w:b/>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2518CA" w:rsidRPr="002518CA" w:rsidRDefault="002518CA" w:rsidP="002518CA">
      <w:pPr>
        <w:rPr>
          <w:sz w:val="20"/>
          <w:szCs w:val="20"/>
        </w:rPr>
      </w:pPr>
    </w:p>
    <w:p w:rsidR="002518CA" w:rsidRPr="002518CA" w:rsidRDefault="002518CA" w:rsidP="002518CA">
      <w:pPr>
        <w:ind w:firstLine="709"/>
        <w:jc w:val="both"/>
        <w:rPr>
          <w:sz w:val="20"/>
          <w:szCs w:val="20"/>
        </w:rPr>
      </w:pPr>
      <w:r w:rsidRPr="002518CA">
        <w:rPr>
          <w:sz w:val="20"/>
          <w:szCs w:val="20"/>
        </w:rPr>
        <w:t xml:space="preserve">Прошу предоставить разрешение </w:t>
      </w:r>
      <w:proofErr w:type="spellStart"/>
      <w:r w:rsidRPr="002518CA">
        <w:rPr>
          <w:sz w:val="20"/>
          <w:szCs w:val="20"/>
        </w:rPr>
        <w:t>наусловно</w:t>
      </w:r>
      <w:proofErr w:type="spellEnd"/>
      <w:r w:rsidRPr="002518CA">
        <w:rPr>
          <w:sz w:val="20"/>
          <w:szCs w:val="20"/>
        </w:rPr>
        <w:t xml:space="preserve"> разрешенный вид использования земельного участка или объекта капитального строительства:</w:t>
      </w:r>
    </w:p>
    <w:p w:rsidR="002518CA" w:rsidRPr="002518CA" w:rsidRDefault="002518CA" w:rsidP="002518CA">
      <w:pPr>
        <w:ind w:firstLine="709"/>
        <w:jc w:val="both"/>
        <w:rPr>
          <w:sz w:val="20"/>
          <w:szCs w:val="20"/>
        </w:rPr>
      </w:pPr>
    </w:p>
    <w:p w:rsidR="002518CA" w:rsidRPr="002518CA" w:rsidRDefault="002518CA" w:rsidP="002518CA">
      <w:pPr>
        <w:pBdr>
          <w:top w:val="single" w:sz="4" w:space="1" w:color="auto"/>
          <w:bottom w:val="single" w:sz="4" w:space="1" w:color="auto"/>
        </w:pBdr>
        <w:jc w:val="both"/>
        <w:rPr>
          <w:sz w:val="20"/>
          <w:szCs w:val="20"/>
        </w:rPr>
      </w:pPr>
    </w:p>
    <w:p w:rsidR="002518CA" w:rsidRPr="002518CA" w:rsidRDefault="002518CA" w:rsidP="002518CA">
      <w:pPr>
        <w:autoSpaceDE w:val="0"/>
        <w:autoSpaceDN w:val="0"/>
        <w:adjustRightInd w:val="0"/>
        <w:jc w:val="both"/>
        <w:rPr>
          <w:i/>
          <w:sz w:val="20"/>
          <w:szCs w:val="20"/>
        </w:rPr>
      </w:pPr>
      <w:r w:rsidRPr="002518CA">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2518CA" w:rsidRPr="002518CA" w:rsidRDefault="002518CA" w:rsidP="002518CA">
      <w:pPr>
        <w:jc w:val="both"/>
        <w:rPr>
          <w:sz w:val="20"/>
          <w:szCs w:val="20"/>
        </w:rPr>
      </w:pPr>
    </w:p>
    <w:p w:rsidR="002518CA" w:rsidRPr="002518CA" w:rsidRDefault="002518CA" w:rsidP="002518CA">
      <w:pPr>
        <w:ind w:firstLine="540"/>
        <w:jc w:val="both"/>
        <w:rPr>
          <w:sz w:val="20"/>
          <w:szCs w:val="20"/>
        </w:rPr>
      </w:pPr>
      <w:r w:rsidRPr="002518CA">
        <w:rPr>
          <w:sz w:val="20"/>
          <w:szCs w:val="20"/>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2518CA" w:rsidRPr="002518CA" w:rsidRDefault="002518CA" w:rsidP="002518CA">
      <w:pPr>
        <w:jc w:val="both"/>
        <w:rPr>
          <w:sz w:val="20"/>
          <w:szCs w:val="20"/>
        </w:rPr>
      </w:pPr>
      <w:r w:rsidRPr="002518CA">
        <w:rPr>
          <w:sz w:val="20"/>
          <w:szCs w:val="20"/>
        </w:rPr>
        <w:t>______________________________________________________________________</w:t>
      </w:r>
    </w:p>
    <w:p w:rsidR="002518CA" w:rsidRPr="002518CA" w:rsidRDefault="002518CA" w:rsidP="002518CA">
      <w:pPr>
        <w:jc w:val="both"/>
        <w:rPr>
          <w:sz w:val="20"/>
          <w:szCs w:val="20"/>
        </w:rPr>
      </w:pPr>
      <w:r w:rsidRPr="002518CA">
        <w:rPr>
          <w:sz w:val="20"/>
          <w:szCs w:val="20"/>
        </w:rPr>
        <w:t>______________________________________________________________________</w:t>
      </w:r>
    </w:p>
    <w:p w:rsidR="002518CA" w:rsidRPr="002518CA" w:rsidRDefault="002518CA" w:rsidP="002518CA">
      <w:pPr>
        <w:jc w:val="both"/>
        <w:rPr>
          <w:sz w:val="20"/>
          <w:szCs w:val="20"/>
        </w:rPr>
      </w:pPr>
    </w:p>
    <w:p w:rsidR="002518CA" w:rsidRPr="002518CA" w:rsidRDefault="002518CA" w:rsidP="002518CA">
      <w:pPr>
        <w:ind w:firstLine="709"/>
        <w:rPr>
          <w:sz w:val="20"/>
          <w:szCs w:val="20"/>
        </w:rPr>
      </w:pPr>
      <w:r w:rsidRPr="002518CA">
        <w:rPr>
          <w:sz w:val="20"/>
          <w:szCs w:val="20"/>
        </w:rPr>
        <w:t>К заявлению прилагаются следующие документы:</w:t>
      </w:r>
    </w:p>
    <w:p w:rsidR="002518CA" w:rsidRPr="002518CA" w:rsidRDefault="002518CA" w:rsidP="002518CA">
      <w:pPr>
        <w:widowControl w:val="0"/>
        <w:autoSpaceDE w:val="0"/>
        <w:autoSpaceDN w:val="0"/>
        <w:adjustRightInd w:val="0"/>
        <w:ind w:firstLine="851"/>
        <w:jc w:val="both"/>
        <w:rPr>
          <w:i/>
          <w:sz w:val="20"/>
          <w:szCs w:val="20"/>
        </w:rPr>
      </w:pPr>
      <w:r w:rsidRPr="002518CA">
        <w:rPr>
          <w:i/>
          <w:sz w:val="20"/>
          <w:szCs w:val="20"/>
        </w:rPr>
        <w:t>(указывается перечень прилагаемых документов)</w:t>
      </w:r>
    </w:p>
    <w:p w:rsidR="002518CA" w:rsidRPr="002518CA" w:rsidRDefault="002518CA" w:rsidP="002518CA">
      <w:pPr>
        <w:widowControl w:val="0"/>
        <w:autoSpaceDE w:val="0"/>
        <w:autoSpaceDN w:val="0"/>
        <w:adjustRightInd w:val="0"/>
        <w:jc w:val="both"/>
        <w:rPr>
          <w:sz w:val="20"/>
          <w:szCs w:val="20"/>
        </w:rPr>
      </w:pPr>
    </w:p>
    <w:p w:rsidR="002518CA" w:rsidRPr="002518CA" w:rsidRDefault="002518CA" w:rsidP="002518CA">
      <w:pPr>
        <w:widowControl w:val="0"/>
        <w:autoSpaceDE w:val="0"/>
        <w:autoSpaceDN w:val="0"/>
        <w:adjustRightInd w:val="0"/>
        <w:ind w:firstLine="851"/>
        <w:jc w:val="both"/>
        <w:rPr>
          <w:color w:val="000000"/>
          <w:sz w:val="20"/>
          <w:szCs w:val="20"/>
        </w:rPr>
      </w:pPr>
      <w:r w:rsidRPr="002518CA">
        <w:rPr>
          <w:color w:val="000000"/>
          <w:sz w:val="20"/>
          <w:szCs w:val="20"/>
        </w:rPr>
        <w:t>Результат предоставления государственной (муниципальной) услуги, прошу предоставить:</w:t>
      </w:r>
    </w:p>
    <w:p w:rsidR="002518CA" w:rsidRPr="002518CA" w:rsidRDefault="002518CA" w:rsidP="002518CA">
      <w:pPr>
        <w:widowControl w:val="0"/>
        <w:autoSpaceDE w:val="0"/>
        <w:autoSpaceDN w:val="0"/>
        <w:adjustRightInd w:val="0"/>
        <w:ind w:firstLine="851"/>
        <w:jc w:val="both"/>
        <w:rPr>
          <w:i/>
          <w:color w:val="000000"/>
          <w:sz w:val="20"/>
          <w:szCs w:val="20"/>
        </w:rPr>
      </w:pPr>
      <w:r w:rsidRPr="002518CA">
        <w:rPr>
          <w:i/>
          <w:color w:val="000000"/>
          <w:sz w:val="20"/>
          <w:szCs w:val="2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2518CA" w:rsidRPr="002518CA" w:rsidTr="002518CA">
        <w:trPr>
          <w:trHeight w:val="823"/>
        </w:trPr>
        <w:tc>
          <w:tcPr>
            <w:tcW w:w="1790" w:type="dxa"/>
            <w:tcBorders>
              <w:top w:val="nil"/>
              <w:left w:val="nil"/>
              <w:bottom w:val="single" w:sz="4" w:space="0" w:color="auto"/>
              <w:right w:val="nil"/>
            </w:tcBorders>
            <w:vAlign w:val="bottom"/>
          </w:tcPr>
          <w:p w:rsidR="002518CA" w:rsidRPr="002518CA" w:rsidRDefault="002518CA" w:rsidP="002518CA">
            <w:pPr>
              <w:jc w:val="center"/>
              <w:rPr>
                <w:sz w:val="20"/>
                <w:szCs w:val="20"/>
              </w:rPr>
            </w:pPr>
          </w:p>
        </w:tc>
        <w:tc>
          <w:tcPr>
            <w:tcW w:w="483" w:type="dxa"/>
            <w:tcBorders>
              <w:top w:val="nil"/>
              <w:left w:val="nil"/>
              <w:bottom w:val="nil"/>
              <w:right w:val="nil"/>
            </w:tcBorders>
            <w:vAlign w:val="bottom"/>
          </w:tcPr>
          <w:p w:rsidR="002518CA" w:rsidRPr="002518CA" w:rsidRDefault="002518CA" w:rsidP="002518CA">
            <w:pPr>
              <w:jc w:val="center"/>
              <w:rPr>
                <w:sz w:val="20"/>
                <w:szCs w:val="20"/>
              </w:rPr>
            </w:pPr>
          </w:p>
        </w:tc>
        <w:tc>
          <w:tcPr>
            <w:tcW w:w="1369" w:type="dxa"/>
            <w:tcBorders>
              <w:top w:val="nil"/>
              <w:left w:val="nil"/>
              <w:bottom w:val="single" w:sz="4" w:space="0" w:color="auto"/>
              <w:right w:val="nil"/>
            </w:tcBorders>
            <w:vAlign w:val="bottom"/>
          </w:tcPr>
          <w:p w:rsidR="002518CA" w:rsidRPr="002518CA" w:rsidRDefault="002518CA" w:rsidP="002518CA">
            <w:pPr>
              <w:jc w:val="center"/>
              <w:rPr>
                <w:sz w:val="20"/>
                <w:szCs w:val="20"/>
              </w:rPr>
            </w:pPr>
          </w:p>
        </w:tc>
        <w:tc>
          <w:tcPr>
            <w:tcW w:w="686" w:type="dxa"/>
            <w:tcBorders>
              <w:top w:val="nil"/>
              <w:left w:val="nil"/>
              <w:bottom w:val="nil"/>
              <w:right w:val="nil"/>
            </w:tcBorders>
            <w:vAlign w:val="bottom"/>
          </w:tcPr>
          <w:p w:rsidR="002518CA" w:rsidRPr="002518CA" w:rsidRDefault="002518CA" w:rsidP="002518CA">
            <w:pPr>
              <w:jc w:val="center"/>
              <w:rPr>
                <w:sz w:val="20"/>
                <w:szCs w:val="20"/>
              </w:rPr>
            </w:pPr>
          </w:p>
        </w:tc>
        <w:tc>
          <w:tcPr>
            <w:tcW w:w="606" w:type="dxa"/>
            <w:tcBorders>
              <w:top w:val="nil"/>
              <w:left w:val="nil"/>
              <w:bottom w:val="single" w:sz="4" w:space="0" w:color="auto"/>
              <w:right w:val="nil"/>
            </w:tcBorders>
          </w:tcPr>
          <w:p w:rsidR="002518CA" w:rsidRPr="002518CA" w:rsidRDefault="002518CA" w:rsidP="002518CA">
            <w:pPr>
              <w:jc w:val="center"/>
              <w:rPr>
                <w:sz w:val="20"/>
                <w:szCs w:val="20"/>
              </w:rPr>
            </w:pPr>
          </w:p>
        </w:tc>
        <w:tc>
          <w:tcPr>
            <w:tcW w:w="606" w:type="dxa"/>
            <w:tcBorders>
              <w:top w:val="nil"/>
              <w:left w:val="nil"/>
              <w:bottom w:val="single" w:sz="4" w:space="0" w:color="auto"/>
              <w:right w:val="nil"/>
            </w:tcBorders>
          </w:tcPr>
          <w:p w:rsidR="002518CA" w:rsidRPr="002518CA" w:rsidRDefault="002518CA" w:rsidP="002518CA">
            <w:pPr>
              <w:jc w:val="center"/>
              <w:rPr>
                <w:sz w:val="20"/>
                <w:szCs w:val="20"/>
              </w:rPr>
            </w:pPr>
          </w:p>
        </w:tc>
        <w:tc>
          <w:tcPr>
            <w:tcW w:w="2756" w:type="dxa"/>
            <w:tcBorders>
              <w:top w:val="nil"/>
              <w:left w:val="nil"/>
              <w:bottom w:val="single" w:sz="4" w:space="0" w:color="auto"/>
              <w:right w:val="nil"/>
            </w:tcBorders>
            <w:vAlign w:val="bottom"/>
          </w:tcPr>
          <w:p w:rsidR="002518CA" w:rsidRPr="002518CA" w:rsidRDefault="002518CA" w:rsidP="002518CA">
            <w:pPr>
              <w:jc w:val="center"/>
              <w:rPr>
                <w:sz w:val="20"/>
                <w:szCs w:val="20"/>
              </w:rPr>
            </w:pPr>
          </w:p>
        </w:tc>
        <w:tc>
          <w:tcPr>
            <w:tcW w:w="1681" w:type="dxa"/>
            <w:tcBorders>
              <w:top w:val="nil"/>
              <w:left w:val="nil"/>
              <w:bottom w:val="single" w:sz="4" w:space="0" w:color="auto"/>
              <w:right w:val="nil"/>
            </w:tcBorders>
          </w:tcPr>
          <w:p w:rsidR="002518CA" w:rsidRPr="002518CA" w:rsidRDefault="002518CA" w:rsidP="002518CA">
            <w:pPr>
              <w:jc w:val="center"/>
              <w:rPr>
                <w:sz w:val="20"/>
                <w:szCs w:val="20"/>
              </w:rPr>
            </w:pPr>
          </w:p>
        </w:tc>
      </w:tr>
      <w:tr w:rsidR="002518CA" w:rsidRPr="002518CA" w:rsidTr="002518CA">
        <w:trPr>
          <w:trHeight w:val="298"/>
        </w:trPr>
        <w:tc>
          <w:tcPr>
            <w:tcW w:w="1790" w:type="dxa"/>
            <w:tcBorders>
              <w:top w:val="nil"/>
              <w:left w:val="nil"/>
              <w:bottom w:val="nil"/>
              <w:right w:val="nil"/>
            </w:tcBorders>
          </w:tcPr>
          <w:p w:rsidR="002518CA" w:rsidRPr="002518CA" w:rsidRDefault="002518CA" w:rsidP="002518CA">
            <w:pPr>
              <w:jc w:val="center"/>
              <w:rPr>
                <w:sz w:val="20"/>
                <w:szCs w:val="20"/>
              </w:rPr>
            </w:pPr>
            <w:r w:rsidRPr="002518CA">
              <w:rPr>
                <w:sz w:val="20"/>
                <w:szCs w:val="20"/>
              </w:rPr>
              <w:t>(дата)</w:t>
            </w:r>
          </w:p>
        </w:tc>
        <w:tc>
          <w:tcPr>
            <w:tcW w:w="483" w:type="dxa"/>
            <w:tcBorders>
              <w:top w:val="nil"/>
              <w:left w:val="nil"/>
              <w:bottom w:val="nil"/>
              <w:right w:val="nil"/>
            </w:tcBorders>
          </w:tcPr>
          <w:p w:rsidR="002518CA" w:rsidRPr="002518CA" w:rsidRDefault="002518CA" w:rsidP="002518CA">
            <w:pPr>
              <w:jc w:val="center"/>
              <w:rPr>
                <w:sz w:val="20"/>
                <w:szCs w:val="20"/>
              </w:rPr>
            </w:pPr>
          </w:p>
        </w:tc>
        <w:tc>
          <w:tcPr>
            <w:tcW w:w="1369" w:type="dxa"/>
            <w:tcBorders>
              <w:top w:val="nil"/>
              <w:left w:val="nil"/>
              <w:bottom w:val="nil"/>
              <w:right w:val="nil"/>
            </w:tcBorders>
          </w:tcPr>
          <w:p w:rsidR="002518CA" w:rsidRPr="002518CA" w:rsidRDefault="002518CA" w:rsidP="002518CA">
            <w:pPr>
              <w:jc w:val="center"/>
              <w:rPr>
                <w:sz w:val="20"/>
                <w:szCs w:val="20"/>
              </w:rPr>
            </w:pPr>
            <w:r w:rsidRPr="002518CA">
              <w:rPr>
                <w:sz w:val="20"/>
                <w:szCs w:val="20"/>
              </w:rPr>
              <w:t>(подпись)</w:t>
            </w:r>
          </w:p>
        </w:tc>
        <w:tc>
          <w:tcPr>
            <w:tcW w:w="686" w:type="dxa"/>
            <w:tcBorders>
              <w:top w:val="nil"/>
              <w:left w:val="nil"/>
              <w:bottom w:val="nil"/>
              <w:right w:val="nil"/>
            </w:tcBorders>
          </w:tcPr>
          <w:p w:rsidR="002518CA" w:rsidRPr="002518CA" w:rsidRDefault="002518CA" w:rsidP="002518CA">
            <w:pPr>
              <w:jc w:val="center"/>
              <w:rPr>
                <w:sz w:val="20"/>
                <w:szCs w:val="20"/>
              </w:rPr>
            </w:pPr>
          </w:p>
        </w:tc>
        <w:tc>
          <w:tcPr>
            <w:tcW w:w="606" w:type="dxa"/>
            <w:tcBorders>
              <w:top w:val="nil"/>
              <w:left w:val="nil"/>
              <w:bottom w:val="nil"/>
              <w:right w:val="nil"/>
            </w:tcBorders>
          </w:tcPr>
          <w:p w:rsidR="002518CA" w:rsidRPr="002518CA" w:rsidRDefault="002518CA" w:rsidP="002518CA">
            <w:pPr>
              <w:tabs>
                <w:tab w:val="left" w:pos="1800"/>
              </w:tabs>
              <w:ind w:right="453"/>
              <w:jc w:val="center"/>
              <w:rPr>
                <w:sz w:val="20"/>
                <w:szCs w:val="20"/>
              </w:rPr>
            </w:pPr>
          </w:p>
        </w:tc>
        <w:tc>
          <w:tcPr>
            <w:tcW w:w="606" w:type="dxa"/>
            <w:tcBorders>
              <w:top w:val="nil"/>
              <w:left w:val="nil"/>
              <w:bottom w:val="nil"/>
              <w:right w:val="nil"/>
            </w:tcBorders>
          </w:tcPr>
          <w:p w:rsidR="002518CA" w:rsidRPr="002518CA" w:rsidRDefault="002518CA" w:rsidP="002518CA">
            <w:pPr>
              <w:tabs>
                <w:tab w:val="left" w:pos="1800"/>
              </w:tabs>
              <w:ind w:right="453"/>
              <w:jc w:val="center"/>
              <w:rPr>
                <w:sz w:val="20"/>
                <w:szCs w:val="20"/>
              </w:rPr>
            </w:pPr>
          </w:p>
        </w:tc>
        <w:tc>
          <w:tcPr>
            <w:tcW w:w="2756" w:type="dxa"/>
            <w:tcBorders>
              <w:top w:val="nil"/>
              <w:left w:val="nil"/>
              <w:bottom w:val="nil"/>
              <w:right w:val="nil"/>
            </w:tcBorders>
          </w:tcPr>
          <w:p w:rsidR="002518CA" w:rsidRPr="002518CA" w:rsidRDefault="002518CA" w:rsidP="002518CA">
            <w:pPr>
              <w:jc w:val="center"/>
              <w:rPr>
                <w:sz w:val="20"/>
                <w:szCs w:val="20"/>
              </w:rPr>
            </w:pPr>
            <w:r w:rsidRPr="002518CA">
              <w:rPr>
                <w:sz w:val="20"/>
                <w:szCs w:val="20"/>
              </w:rPr>
              <w:t>(ФИО)</w:t>
            </w:r>
          </w:p>
        </w:tc>
        <w:tc>
          <w:tcPr>
            <w:tcW w:w="1681" w:type="dxa"/>
            <w:tcBorders>
              <w:top w:val="nil"/>
              <w:left w:val="nil"/>
              <w:bottom w:val="nil"/>
              <w:right w:val="nil"/>
            </w:tcBorders>
          </w:tcPr>
          <w:p w:rsidR="002518CA" w:rsidRPr="002518CA" w:rsidRDefault="002518CA" w:rsidP="002518CA">
            <w:pPr>
              <w:rPr>
                <w:sz w:val="20"/>
                <w:szCs w:val="20"/>
              </w:rPr>
            </w:pPr>
          </w:p>
        </w:tc>
      </w:tr>
    </w:tbl>
    <w:p w:rsidR="002518CA" w:rsidRPr="002518CA" w:rsidRDefault="002518CA" w:rsidP="002518CA">
      <w:pPr>
        <w:autoSpaceDE w:val="0"/>
        <w:autoSpaceDN w:val="0"/>
        <w:adjustRightInd w:val="0"/>
        <w:ind w:firstLine="720"/>
        <w:jc w:val="both"/>
        <w:rPr>
          <w:sz w:val="20"/>
          <w:szCs w:val="20"/>
        </w:rPr>
      </w:pPr>
    </w:p>
    <w:p w:rsidR="002518CA" w:rsidRPr="002518CA" w:rsidRDefault="002518CA" w:rsidP="002518CA">
      <w:pPr>
        <w:rPr>
          <w:color w:val="000000"/>
          <w:spacing w:val="-6"/>
          <w:sz w:val="20"/>
          <w:szCs w:val="20"/>
        </w:rPr>
      </w:pPr>
      <w:r w:rsidRPr="002518CA">
        <w:rPr>
          <w:color w:val="000000"/>
          <w:spacing w:val="-6"/>
          <w:sz w:val="20"/>
          <w:szCs w:val="20"/>
        </w:rPr>
        <w:br w:type="page"/>
      </w:r>
    </w:p>
    <w:p w:rsidR="002518CA" w:rsidRPr="002518CA" w:rsidRDefault="002518CA" w:rsidP="002518CA">
      <w:pPr>
        <w:ind w:right="-1" w:firstLine="709"/>
        <w:jc w:val="right"/>
        <w:rPr>
          <w:color w:val="000000"/>
          <w:spacing w:val="-6"/>
          <w:sz w:val="20"/>
          <w:szCs w:val="20"/>
        </w:rPr>
      </w:pPr>
      <w:r w:rsidRPr="002518CA">
        <w:rPr>
          <w:color w:val="000000"/>
          <w:spacing w:val="-6"/>
          <w:sz w:val="20"/>
          <w:szCs w:val="20"/>
        </w:rPr>
        <w:lastRenderedPageBreak/>
        <w:t>Приложение № 2</w:t>
      </w:r>
    </w:p>
    <w:p w:rsidR="002518CA" w:rsidRPr="002518CA" w:rsidRDefault="002518CA" w:rsidP="002518CA">
      <w:pPr>
        <w:widowControl w:val="0"/>
        <w:spacing w:after="600" w:line="322" w:lineRule="exact"/>
        <w:ind w:left="5520"/>
        <w:jc w:val="right"/>
        <w:rPr>
          <w:sz w:val="20"/>
          <w:szCs w:val="20"/>
        </w:rPr>
      </w:pPr>
      <w:r w:rsidRPr="002518CA">
        <w:rPr>
          <w:color w:val="000000"/>
          <w:sz w:val="20"/>
          <w:szCs w:val="20"/>
          <w:lang w:bidi="ru-RU"/>
        </w:rPr>
        <w:t>к Административному регламенту по предоставлению государственной (муниципальной) услуги « _____________________»</w:t>
      </w:r>
    </w:p>
    <w:p w:rsidR="002518CA" w:rsidRPr="002518CA" w:rsidRDefault="002518CA" w:rsidP="002518CA">
      <w:pPr>
        <w:rPr>
          <w:sz w:val="20"/>
          <w:szCs w:val="20"/>
          <w:lang w:bidi="ru-RU"/>
        </w:rPr>
      </w:pPr>
      <w:r w:rsidRPr="002518CA">
        <w:rPr>
          <w:sz w:val="20"/>
          <w:szCs w:val="20"/>
        </w:rPr>
        <w:t xml:space="preserve"> </w:t>
      </w:r>
      <w:proofErr w:type="gramStart"/>
      <w:r w:rsidRPr="002518CA">
        <w:rPr>
          <w:sz w:val="20"/>
          <w:szCs w:val="20"/>
        </w:rPr>
        <w:t>(Бланк органа,</w:t>
      </w:r>
      <w:r w:rsidRPr="002518CA">
        <w:rPr>
          <w:sz w:val="20"/>
          <w:szCs w:val="20"/>
        </w:rPr>
        <w:br/>
        <w:t>осуществляющего</w:t>
      </w:r>
      <w:r w:rsidRPr="002518CA">
        <w:rPr>
          <w:sz w:val="20"/>
          <w:szCs w:val="20"/>
        </w:rPr>
        <w:br/>
        <w:t xml:space="preserve">предоставление </w:t>
      </w:r>
      <w:r w:rsidRPr="002518CA">
        <w:rPr>
          <w:sz w:val="20"/>
          <w:szCs w:val="20"/>
          <w:lang w:bidi="ru-RU"/>
        </w:rPr>
        <w:t xml:space="preserve">государственной </w:t>
      </w:r>
      <w:proofErr w:type="gramEnd"/>
    </w:p>
    <w:p w:rsidR="002518CA" w:rsidRPr="002518CA" w:rsidRDefault="002518CA" w:rsidP="002518CA">
      <w:pPr>
        <w:rPr>
          <w:sz w:val="20"/>
          <w:szCs w:val="20"/>
        </w:rPr>
      </w:pPr>
      <w:r w:rsidRPr="002518CA">
        <w:rPr>
          <w:sz w:val="20"/>
          <w:szCs w:val="20"/>
          <w:lang w:bidi="ru-RU"/>
        </w:rPr>
        <w:t>(муниципальной) услуги</w:t>
      </w:r>
    </w:p>
    <w:p w:rsidR="002518CA" w:rsidRPr="002518CA" w:rsidRDefault="002518CA" w:rsidP="002518CA">
      <w:pPr>
        <w:pBdr>
          <w:top w:val="nil"/>
          <w:left w:val="nil"/>
          <w:bottom w:val="nil"/>
          <w:right w:val="nil"/>
          <w:between w:val="nil"/>
        </w:pBdr>
        <w:rPr>
          <w:color w:val="000000"/>
          <w:sz w:val="20"/>
          <w:szCs w:val="20"/>
        </w:rPr>
      </w:pPr>
    </w:p>
    <w:p w:rsidR="002518CA" w:rsidRPr="002518CA" w:rsidRDefault="002518CA" w:rsidP="002518CA">
      <w:pPr>
        <w:tabs>
          <w:tab w:val="left" w:pos="567"/>
          <w:tab w:val="left" w:pos="4536"/>
        </w:tabs>
        <w:jc w:val="center"/>
        <w:rPr>
          <w:b/>
          <w:spacing w:val="-4"/>
          <w:sz w:val="20"/>
          <w:szCs w:val="20"/>
        </w:rPr>
      </w:pPr>
      <w:bookmarkStart w:id="1" w:name="OLE_LINK459"/>
      <w:bookmarkStart w:id="2" w:name="OLE_LINK460"/>
    </w:p>
    <w:p w:rsidR="002518CA" w:rsidRPr="002518CA" w:rsidRDefault="002518CA" w:rsidP="002518CA">
      <w:pPr>
        <w:tabs>
          <w:tab w:val="left" w:pos="567"/>
          <w:tab w:val="left" w:pos="4536"/>
        </w:tabs>
        <w:jc w:val="center"/>
        <w:rPr>
          <w:b/>
          <w:spacing w:val="-4"/>
          <w:sz w:val="20"/>
          <w:szCs w:val="20"/>
        </w:rPr>
      </w:pPr>
    </w:p>
    <w:p w:rsidR="002518CA" w:rsidRPr="002518CA" w:rsidRDefault="002518CA" w:rsidP="002518CA">
      <w:pPr>
        <w:tabs>
          <w:tab w:val="left" w:pos="567"/>
          <w:tab w:val="left" w:pos="4536"/>
        </w:tabs>
        <w:jc w:val="center"/>
        <w:rPr>
          <w:b/>
          <w:spacing w:val="-4"/>
          <w:sz w:val="20"/>
          <w:szCs w:val="20"/>
        </w:rPr>
      </w:pPr>
    </w:p>
    <w:p w:rsidR="002518CA" w:rsidRPr="002518CA" w:rsidRDefault="002518CA" w:rsidP="002518CA">
      <w:pPr>
        <w:tabs>
          <w:tab w:val="left" w:pos="567"/>
          <w:tab w:val="left" w:pos="4536"/>
        </w:tabs>
        <w:jc w:val="center"/>
        <w:rPr>
          <w:b/>
          <w:spacing w:val="-4"/>
          <w:sz w:val="20"/>
          <w:szCs w:val="20"/>
        </w:rPr>
      </w:pPr>
    </w:p>
    <w:p w:rsidR="002518CA" w:rsidRPr="002518CA" w:rsidRDefault="002518CA" w:rsidP="002518CA">
      <w:pPr>
        <w:tabs>
          <w:tab w:val="left" w:pos="567"/>
          <w:tab w:val="left" w:pos="4536"/>
        </w:tabs>
        <w:jc w:val="center"/>
        <w:rPr>
          <w:b/>
          <w:spacing w:val="-4"/>
          <w:sz w:val="20"/>
          <w:szCs w:val="20"/>
        </w:rPr>
      </w:pPr>
      <w:r w:rsidRPr="002518CA">
        <w:rPr>
          <w:b/>
          <w:spacing w:val="-4"/>
          <w:sz w:val="20"/>
          <w:szCs w:val="20"/>
        </w:rPr>
        <w:t xml:space="preserve">О предоставлении разрешения </w:t>
      </w:r>
      <w:bookmarkEnd w:id="1"/>
      <w:bookmarkEnd w:id="2"/>
      <w:r w:rsidRPr="002518CA">
        <w:rPr>
          <w:b/>
          <w:spacing w:val="-4"/>
          <w:sz w:val="20"/>
          <w:szCs w:val="20"/>
        </w:rPr>
        <w:t>на условно разрешенный вид использования земельного участка или объекта капитального строительства</w:t>
      </w:r>
    </w:p>
    <w:p w:rsidR="002518CA" w:rsidRPr="002518CA" w:rsidRDefault="002518CA" w:rsidP="002518CA">
      <w:pPr>
        <w:tabs>
          <w:tab w:val="left" w:pos="567"/>
          <w:tab w:val="left" w:pos="4536"/>
        </w:tabs>
        <w:rPr>
          <w:color w:val="000000"/>
          <w:sz w:val="20"/>
          <w:szCs w:val="20"/>
        </w:rPr>
      </w:pPr>
    </w:p>
    <w:p w:rsidR="002518CA" w:rsidRPr="002518CA" w:rsidRDefault="002518CA" w:rsidP="002518CA">
      <w:pPr>
        <w:widowControl w:val="0"/>
        <w:tabs>
          <w:tab w:val="left" w:pos="4819"/>
        </w:tabs>
        <w:spacing w:after="474" w:line="280" w:lineRule="exact"/>
        <w:jc w:val="center"/>
        <w:rPr>
          <w:color w:val="000000"/>
          <w:sz w:val="20"/>
          <w:szCs w:val="20"/>
          <w:lang w:bidi="ru-RU"/>
        </w:rPr>
      </w:pPr>
      <w:proofErr w:type="spellStart"/>
      <w:r w:rsidRPr="002518CA">
        <w:rPr>
          <w:color w:val="000000"/>
          <w:sz w:val="20"/>
          <w:szCs w:val="20"/>
          <w:lang w:bidi="ru-RU"/>
        </w:rPr>
        <w:t>от________________№</w:t>
      </w:r>
      <w:proofErr w:type="spellEnd"/>
      <w:r w:rsidRPr="002518CA">
        <w:rPr>
          <w:color w:val="000000"/>
          <w:sz w:val="20"/>
          <w:szCs w:val="20"/>
          <w:lang w:bidi="ru-RU"/>
        </w:rPr>
        <w:t>_______________</w:t>
      </w:r>
    </w:p>
    <w:p w:rsidR="002518CA" w:rsidRPr="002518CA" w:rsidRDefault="002518CA" w:rsidP="002518CA">
      <w:pPr>
        <w:spacing w:line="235" w:lineRule="auto"/>
        <w:ind w:firstLine="720"/>
        <w:jc w:val="both"/>
        <w:rPr>
          <w:spacing w:val="-4"/>
          <w:sz w:val="20"/>
          <w:szCs w:val="20"/>
        </w:rPr>
      </w:pPr>
      <w:proofErr w:type="gramStart"/>
      <w:r w:rsidRPr="002518CA">
        <w:rPr>
          <w:spacing w:val="-4"/>
          <w:sz w:val="20"/>
          <w:szCs w:val="2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2518CA" w:rsidRPr="002518CA" w:rsidRDefault="002518CA" w:rsidP="002518CA">
      <w:pPr>
        <w:pStyle w:val="ab"/>
        <w:numPr>
          <w:ilvl w:val="0"/>
          <w:numId w:val="25"/>
        </w:numPr>
        <w:tabs>
          <w:tab w:val="left" w:pos="709"/>
        </w:tabs>
        <w:spacing w:after="0" w:line="240" w:lineRule="auto"/>
        <w:ind w:left="0" w:firstLine="709"/>
        <w:jc w:val="both"/>
        <w:rPr>
          <w:rFonts w:ascii="Times New Roman" w:hAnsi="Times New Roman"/>
          <w:color w:val="000000" w:themeColor="text1"/>
          <w:spacing w:val="-4"/>
          <w:sz w:val="20"/>
          <w:szCs w:val="20"/>
        </w:rPr>
      </w:pPr>
      <w:r w:rsidRPr="002518CA">
        <w:rPr>
          <w:rFonts w:ascii="Times New Roman" w:hAnsi="Times New Roman"/>
          <w:color w:val="000000" w:themeColor="text1"/>
          <w:spacing w:val="-4"/>
          <w:sz w:val="20"/>
          <w:szCs w:val="20"/>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2518CA">
        <w:rPr>
          <w:rFonts w:ascii="Times New Roman" w:hAnsi="Times New Roman"/>
          <w:color w:val="000000" w:themeColor="text1"/>
          <w:spacing w:val="-4"/>
          <w:sz w:val="20"/>
          <w:szCs w:val="20"/>
        </w:rPr>
        <w:t>а-</w:t>
      </w:r>
      <w:proofErr w:type="gramEnd"/>
      <w:r w:rsidRPr="002518CA">
        <w:rPr>
          <w:rFonts w:ascii="Times New Roman" w:hAnsi="Times New Roman"/>
          <w:i/>
          <w:iCs/>
          <w:color w:val="000000" w:themeColor="text1"/>
          <w:spacing w:val="-4"/>
          <w:sz w:val="20"/>
          <w:szCs w:val="20"/>
        </w:rPr>
        <w:t>«________________________________________________</w:t>
      </w:r>
      <w:r w:rsidRPr="002518CA">
        <w:rPr>
          <w:rFonts w:ascii="Times New Roman" w:hAnsi="Times New Roman"/>
          <w:color w:val="000000" w:themeColor="text1"/>
          <w:spacing w:val="-4"/>
          <w:sz w:val="20"/>
          <w:szCs w:val="20"/>
        </w:rPr>
        <w:t xml:space="preserve"> в отношении земельного </w:t>
      </w:r>
    </w:p>
    <w:p w:rsidR="002518CA" w:rsidRPr="002518CA" w:rsidRDefault="002518CA" w:rsidP="002518CA">
      <w:pPr>
        <w:tabs>
          <w:tab w:val="left" w:pos="709"/>
        </w:tabs>
        <w:spacing w:after="120"/>
        <w:jc w:val="both"/>
        <w:rPr>
          <w:color w:val="000000" w:themeColor="text1"/>
          <w:spacing w:val="-4"/>
          <w:sz w:val="20"/>
          <w:szCs w:val="20"/>
        </w:rPr>
      </w:pPr>
      <w:r w:rsidRPr="002518CA">
        <w:rPr>
          <w:color w:val="000000" w:themeColor="text1"/>
          <w:spacing w:val="-4"/>
          <w:sz w:val="20"/>
          <w:szCs w:val="20"/>
        </w:rPr>
        <w:t>(наименование условно разрешенного вида использования)</w:t>
      </w:r>
    </w:p>
    <w:p w:rsidR="002518CA" w:rsidRPr="002518CA" w:rsidRDefault="002518CA" w:rsidP="002518CA">
      <w:pPr>
        <w:tabs>
          <w:tab w:val="left" w:pos="709"/>
        </w:tabs>
        <w:jc w:val="both"/>
        <w:rPr>
          <w:color w:val="000000" w:themeColor="text1"/>
          <w:spacing w:val="-4"/>
          <w:sz w:val="20"/>
          <w:szCs w:val="20"/>
        </w:rPr>
      </w:pPr>
      <w:r w:rsidRPr="002518CA">
        <w:rPr>
          <w:color w:val="000000" w:themeColor="text1"/>
          <w:spacing w:val="-4"/>
          <w:sz w:val="20"/>
          <w:szCs w:val="20"/>
        </w:rPr>
        <w:t xml:space="preserve">участка с кадастровым номером </w:t>
      </w:r>
      <w:r w:rsidRPr="002518CA">
        <w:rPr>
          <w:i/>
          <w:iCs/>
          <w:color w:val="000000" w:themeColor="text1"/>
          <w:spacing w:val="-4"/>
          <w:sz w:val="20"/>
          <w:szCs w:val="20"/>
        </w:rPr>
        <w:t>___________________</w:t>
      </w:r>
      <w:r w:rsidRPr="002518CA">
        <w:rPr>
          <w:color w:val="000000" w:themeColor="text1"/>
          <w:spacing w:val="-4"/>
          <w:sz w:val="20"/>
          <w:szCs w:val="20"/>
        </w:rPr>
        <w:t xml:space="preserve">, расположенного по адресу: </w:t>
      </w:r>
      <w:r w:rsidRPr="002518CA">
        <w:rPr>
          <w:iCs/>
          <w:color w:val="000000" w:themeColor="text1"/>
          <w:spacing w:val="-4"/>
          <w:sz w:val="20"/>
          <w:szCs w:val="20"/>
        </w:rPr>
        <w:t xml:space="preserve">_______________________________________________________________________ </w:t>
      </w:r>
    </w:p>
    <w:p w:rsidR="002518CA" w:rsidRPr="002518CA" w:rsidRDefault="002518CA" w:rsidP="002518CA">
      <w:pPr>
        <w:tabs>
          <w:tab w:val="left" w:pos="709"/>
        </w:tabs>
        <w:jc w:val="center"/>
        <w:rPr>
          <w:iCs/>
          <w:color w:val="000000" w:themeColor="text1"/>
          <w:spacing w:val="-4"/>
          <w:sz w:val="20"/>
          <w:szCs w:val="20"/>
        </w:rPr>
      </w:pPr>
      <w:r w:rsidRPr="002518CA">
        <w:rPr>
          <w:iCs/>
          <w:color w:val="000000" w:themeColor="text1"/>
          <w:spacing w:val="-4"/>
          <w:sz w:val="20"/>
          <w:szCs w:val="20"/>
        </w:rPr>
        <w:t>(указывается адрес)</w:t>
      </w:r>
    </w:p>
    <w:p w:rsidR="002518CA" w:rsidRPr="002518CA" w:rsidRDefault="002518CA" w:rsidP="002518CA">
      <w:pPr>
        <w:tabs>
          <w:tab w:val="left" w:pos="709"/>
        </w:tabs>
        <w:jc w:val="center"/>
        <w:rPr>
          <w:iCs/>
          <w:color w:val="000000" w:themeColor="text1"/>
          <w:spacing w:val="-4"/>
          <w:sz w:val="20"/>
          <w:szCs w:val="20"/>
        </w:rPr>
      </w:pPr>
      <w:r w:rsidRPr="002518CA">
        <w:rPr>
          <w:iCs/>
          <w:color w:val="000000" w:themeColor="text1"/>
          <w:spacing w:val="-4"/>
          <w:sz w:val="20"/>
          <w:szCs w:val="20"/>
        </w:rPr>
        <w:t>______________________________________________________________________ .</w:t>
      </w:r>
    </w:p>
    <w:p w:rsidR="002518CA" w:rsidRPr="002518CA" w:rsidRDefault="002518CA" w:rsidP="002518CA">
      <w:pPr>
        <w:tabs>
          <w:tab w:val="left" w:pos="709"/>
        </w:tabs>
        <w:spacing w:after="120" w:line="235" w:lineRule="auto"/>
        <w:ind w:firstLine="709"/>
        <w:jc w:val="both"/>
        <w:rPr>
          <w:iCs/>
          <w:color w:val="000000" w:themeColor="text1"/>
          <w:spacing w:val="-4"/>
          <w:sz w:val="20"/>
          <w:szCs w:val="20"/>
        </w:rPr>
      </w:pPr>
    </w:p>
    <w:p w:rsidR="002518CA" w:rsidRPr="002518CA" w:rsidRDefault="002518CA" w:rsidP="002518CA">
      <w:pPr>
        <w:tabs>
          <w:tab w:val="left" w:pos="709"/>
        </w:tabs>
        <w:spacing w:after="120" w:line="235" w:lineRule="auto"/>
        <w:ind w:firstLine="709"/>
        <w:jc w:val="both"/>
        <w:rPr>
          <w:spacing w:val="-4"/>
          <w:sz w:val="20"/>
          <w:szCs w:val="20"/>
        </w:rPr>
      </w:pPr>
      <w:r w:rsidRPr="002518CA">
        <w:rPr>
          <w:spacing w:val="-4"/>
          <w:sz w:val="20"/>
          <w:szCs w:val="20"/>
        </w:rPr>
        <w:t xml:space="preserve">2. Опубликовать настоящее постановление </w:t>
      </w:r>
      <w:proofErr w:type="gramStart"/>
      <w:r w:rsidRPr="002518CA">
        <w:rPr>
          <w:spacing w:val="-4"/>
          <w:sz w:val="20"/>
          <w:szCs w:val="20"/>
        </w:rPr>
        <w:t>в</w:t>
      </w:r>
      <w:proofErr w:type="gramEnd"/>
      <w:r w:rsidRPr="002518CA">
        <w:rPr>
          <w:spacing w:val="-4"/>
          <w:sz w:val="20"/>
          <w:szCs w:val="20"/>
        </w:rPr>
        <w:t xml:space="preserve"> «__________________________».</w:t>
      </w:r>
    </w:p>
    <w:p w:rsidR="002518CA" w:rsidRPr="002518CA" w:rsidRDefault="002518CA" w:rsidP="002518CA">
      <w:pPr>
        <w:spacing w:line="235" w:lineRule="auto"/>
        <w:ind w:right="-57" w:firstLine="720"/>
        <w:jc w:val="both"/>
        <w:rPr>
          <w:spacing w:val="-4"/>
          <w:sz w:val="20"/>
          <w:szCs w:val="20"/>
        </w:rPr>
      </w:pPr>
      <w:r w:rsidRPr="002518CA">
        <w:rPr>
          <w:spacing w:val="-4"/>
          <w:sz w:val="20"/>
          <w:szCs w:val="20"/>
        </w:rPr>
        <w:t>4. Настоящее решение (</w:t>
      </w:r>
      <w:r w:rsidRPr="002518CA">
        <w:rPr>
          <w:i/>
          <w:spacing w:val="-4"/>
          <w:sz w:val="20"/>
          <w:szCs w:val="20"/>
        </w:rPr>
        <w:t>постановление/распоряжение)</w:t>
      </w:r>
      <w:r w:rsidRPr="002518CA">
        <w:rPr>
          <w:spacing w:val="-4"/>
          <w:sz w:val="20"/>
          <w:szCs w:val="20"/>
        </w:rPr>
        <w:t xml:space="preserve"> вступает в силу после его официального опубликования.</w:t>
      </w:r>
    </w:p>
    <w:p w:rsidR="002518CA" w:rsidRPr="002518CA" w:rsidRDefault="002518CA" w:rsidP="002518CA">
      <w:pPr>
        <w:spacing w:line="235" w:lineRule="auto"/>
        <w:ind w:right="-57" w:firstLine="720"/>
        <w:jc w:val="both"/>
        <w:rPr>
          <w:spacing w:val="-4"/>
          <w:sz w:val="20"/>
          <w:szCs w:val="20"/>
        </w:rPr>
      </w:pPr>
      <w:r w:rsidRPr="002518CA">
        <w:rPr>
          <w:spacing w:val="-4"/>
          <w:sz w:val="20"/>
          <w:szCs w:val="20"/>
        </w:rPr>
        <w:t xml:space="preserve">5. Контроль за исполнением настоящего постановления возложить </w:t>
      </w:r>
      <w:proofErr w:type="gramStart"/>
      <w:r w:rsidRPr="002518CA">
        <w:rPr>
          <w:spacing w:val="-4"/>
          <w:sz w:val="20"/>
          <w:szCs w:val="20"/>
        </w:rPr>
        <w:t>на</w:t>
      </w:r>
      <w:proofErr w:type="gramEnd"/>
      <w:r w:rsidRPr="002518CA">
        <w:rPr>
          <w:spacing w:val="-4"/>
          <w:sz w:val="20"/>
          <w:szCs w:val="20"/>
        </w:rPr>
        <w:t xml:space="preserve"> ________________________________________________________________________.</w:t>
      </w:r>
    </w:p>
    <w:p w:rsidR="002518CA" w:rsidRPr="002518CA" w:rsidRDefault="002518CA" w:rsidP="002518CA">
      <w:pPr>
        <w:rPr>
          <w:sz w:val="20"/>
          <w:szCs w:val="20"/>
        </w:rPr>
      </w:pPr>
      <w:r w:rsidRPr="002518CA">
        <w:rPr>
          <w:sz w:val="20"/>
          <w:szCs w:val="20"/>
        </w:rPr>
        <w:t>Должностное лицо (ФИО)</w:t>
      </w:r>
    </w:p>
    <w:p w:rsidR="002518CA" w:rsidRPr="002518CA" w:rsidRDefault="002518CA" w:rsidP="002518CA">
      <w:pPr>
        <w:pBdr>
          <w:top w:val="single" w:sz="4" w:space="9" w:color="000000"/>
        </w:pBdr>
        <w:ind w:left="5670"/>
        <w:jc w:val="center"/>
        <w:rPr>
          <w:sz w:val="20"/>
          <w:szCs w:val="20"/>
        </w:rPr>
      </w:pPr>
    </w:p>
    <w:p w:rsidR="002518CA" w:rsidRPr="002518CA" w:rsidRDefault="002518CA" w:rsidP="002518CA">
      <w:pPr>
        <w:pBdr>
          <w:top w:val="single" w:sz="4" w:space="9" w:color="000000"/>
        </w:pBdr>
        <w:ind w:left="5670"/>
        <w:jc w:val="center"/>
        <w:rPr>
          <w:sz w:val="20"/>
          <w:szCs w:val="20"/>
        </w:rPr>
      </w:pPr>
      <w:proofErr w:type="gramStart"/>
      <w:r w:rsidRPr="002518CA">
        <w:rPr>
          <w:sz w:val="20"/>
          <w:szCs w:val="20"/>
        </w:rPr>
        <w:t>(подпись должностного лица органа, осуществляющего</w:t>
      </w:r>
      <w:proofErr w:type="gramEnd"/>
    </w:p>
    <w:p w:rsidR="002518CA" w:rsidRPr="002518CA" w:rsidRDefault="002518CA" w:rsidP="002518CA">
      <w:pPr>
        <w:pBdr>
          <w:top w:val="single" w:sz="4" w:space="9" w:color="000000"/>
        </w:pBdr>
        <w:ind w:left="5670"/>
        <w:jc w:val="center"/>
        <w:rPr>
          <w:sz w:val="20"/>
          <w:szCs w:val="20"/>
        </w:rPr>
      </w:pPr>
      <w:r w:rsidRPr="002518CA">
        <w:rPr>
          <w:sz w:val="20"/>
          <w:szCs w:val="20"/>
        </w:rPr>
        <w:t xml:space="preserve">предоставление </w:t>
      </w:r>
      <w:proofErr w:type="gramStart"/>
      <w:r w:rsidRPr="002518CA">
        <w:rPr>
          <w:sz w:val="20"/>
          <w:szCs w:val="20"/>
        </w:rPr>
        <w:t>государственной</w:t>
      </w:r>
      <w:proofErr w:type="gramEnd"/>
      <w:r w:rsidRPr="002518CA">
        <w:rPr>
          <w:sz w:val="20"/>
          <w:szCs w:val="20"/>
        </w:rPr>
        <w:t xml:space="preserve"> </w:t>
      </w:r>
    </w:p>
    <w:p w:rsidR="002518CA" w:rsidRPr="002518CA" w:rsidRDefault="002518CA" w:rsidP="002518CA">
      <w:pPr>
        <w:pBdr>
          <w:top w:val="single" w:sz="4" w:space="9" w:color="000000"/>
        </w:pBdr>
        <w:ind w:left="5670"/>
        <w:jc w:val="center"/>
        <w:rPr>
          <w:sz w:val="20"/>
          <w:szCs w:val="20"/>
        </w:rPr>
      </w:pPr>
      <w:r w:rsidRPr="002518CA">
        <w:rPr>
          <w:sz w:val="20"/>
          <w:szCs w:val="20"/>
        </w:rPr>
        <w:t>(муниципальной) услуги</w:t>
      </w:r>
    </w:p>
    <w:p w:rsidR="002518CA" w:rsidRPr="002518CA" w:rsidRDefault="002518CA" w:rsidP="002518CA">
      <w:pPr>
        <w:ind w:right="-1"/>
        <w:rPr>
          <w:color w:val="000000"/>
          <w:spacing w:val="-6"/>
          <w:sz w:val="20"/>
          <w:szCs w:val="20"/>
        </w:rPr>
      </w:pPr>
      <w:r w:rsidRPr="002518CA">
        <w:rPr>
          <w:color w:val="000000"/>
          <w:sz w:val="20"/>
          <w:szCs w:val="20"/>
          <w:lang w:bidi="ru-RU"/>
        </w:rPr>
        <w:tab/>
      </w:r>
    </w:p>
    <w:p w:rsidR="002518CA" w:rsidRPr="002518CA" w:rsidRDefault="002518CA" w:rsidP="002518CA">
      <w:pPr>
        <w:rPr>
          <w:color w:val="000000"/>
          <w:sz w:val="20"/>
          <w:szCs w:val="20"/>
          <w:lang w:bidi="ru-RU"/>
        </w:rPr>
      </w:pPr>
      <w:r w:rsidRPr="002518CA">
        <w:rPr>
          <w:color w:val="000000"/>
          <w:sz w:val="20"/>
          <w:szCs w:val="20"/>
          <w:lang w:bidi="ru-RU"/>
        </w:rPr>
        <w:br w:type="page"/>
      </w:r>
    </w:p>
    <w:p w:rsidR="002518CA" w:rsidRPr="002518CA" w:rsidRDefault="002518CA" w:rsidP="002518CA">
      <w:pPr>
        <w:widowControl w:val="0"/>
        <w:tabs>
          <w:tab w:val="left" w:leader="underscore" w:pos="9817"/>
        </w:tabs>
        <w:spacing w:line="317" w:lineRule="exact"/>
        <w:ind w:left="7460"/>
        <w:jc w:val="right"/>
        <w:rPr>
          <w:sz w:val="20"/>
          <w:szCs w:val="20"/>
        </w:rPr>
      </w:pPr>
      <w:r w:rsidRPr="002518CA">
        <w:rPr>
          <w:color w:val="000000"/>
          <w:sz w:val="20"/>
          <w:szCs w:val="20"/>
          <w:lang w:bidi="ru-RU"/>
        </w:rPr>
        <w:lastRenderedPageBreak/>
        <w:t>Приложение № 3</w:t>
      </w:r>
    </w:p>
    <w:p w:rsidR="002518CA" w:rsidRPr="002518CA" w:rsidRDefault="002518CA" w:rsidP="002518CA">
      <w:pPr>
        <w:widowControl w:val="0"/>
        <w:spacing w:after="529" w:line="317" w:lineRule="exact"/>
        <w:ind w:left="5380" w:right="-1"/>
        <w:jc w:val="right"/>
        <w:rPr>
          <w:sz w:val="20"/>
          <w:szCs w:val="20"/>
        </w:rPr>
      </w:pPr>
      <w:r w:rsidRPr="002518CA">
        <w:rPr>
          <w:color w:val="000000"/>
          <w:sz w:val="20"/>
          <w:szCs w:val="20"/>
          <w:lang w:bidi="ru-RU"/>
        </w:rPr>
        <w:t>к Административному регламенту по предоставлению государственной (муниципальной) услуги «_____________________»</w:t>
      </w:r>
    </w:p>
    <w:p w:rsidR="002518CA" w:rsidRPr="002518CA" w:rsidRDefault="002518CA" w:rsidP="002518CA">
      <w:pPr>
        <w:rPr>
          <w:sz w:val="20"/>
          <w:szCs w:val="20"/>
          <w:lang w:bidi="ru-RU"/>
        </w:rPr>
      </w:pPr>
      <w:proofErr w:type="gramStart"/>
      <w:r w:rsidRPr="002518CA">
        <w:rPr>
          <w:sz w:val="20"/>
          <w:szCs w:val="20"/>
        </w:rPr>
        <w:t>(Бланк органа,</w:t>
      </w:r>
      <w:r w:rsidRPr="002518CA">
        <w:rPr>
          <w:sz w:val="20"/>
          <w:szCs w:val="20"/>
        </w:rPr>
        <w:br/>
        <w:t>осуществляющего</w:t>
      </w:r>
      <w:r w:rsidRPr="002518CA">
        <w:rPr>
          <w:sz w:val="20"/>
          <w:szCs w:val="20"/>
        </w:rPr>
        <w:br/>
        <w:t xml:space="preserve">предоставление </w:t>
      </w:r>
      <w:r w:rsidRPr="002518CA">
        <w:rPr>
          <w:sz w:val="20"/>
          <w:szCs w:val="20"/>
          <w:lang w:bidi="ru-RU"/>
        </w:rPr>
        <w:t xml:space="preserve">государственной </w:t>
      </w:r>
      <w:proofErr w:type="gramEnd"/>
    </w:p>
    <w:p w:rsidR="002518CA" w:rsidRPr="002518CA" w:rsidRDefault="002518CA" w:rsidP="002518CA">
      <w:pPr>
        <w:rPr>
          <w:sz w:val="20"/>
          <w:szCs w:val="20"/>
        </w:rPr>
      </w:pPr>
      <w:r w:rsidRPr="002518CA">
        <w:rPr>
          <w:sz w:val="20"/>
          <w:szCs w:val="20"/>
          <w:lang w:bidi="ru-RU"/>
        </w:rPr>
        <w:t>(муниципальной) услуги</w:t>
      </w:r>
    </w:p>
    <w:p w:rsidR="002518CA" w:rsidRPr="002518CA" w:rsidRDefault="002518CA" w:rsidP="002518CA">
      <w:pPr>
        <w:pBdr>
          <w:top w:val="nil"/>
          <w:left w:val="nil"/>
          <w:bottom w:val="nil"/>
          <w:right w:val="nil"/>
          <w:between w:val="nil"/>
        </w:pBdr>
        <w:rPr>
          <w:color w:val="000000"/>
          <w:sz w:val="20"/>
          <w:szCs w:val="20"/>
        </w:rPr>
      </w:pPr>
    </w:p>
    <w:p w:rsidR="002518CA" w:rsidRPr="002518CA" w:rsidRDefault="002518CA" w:rsidP="002518CA">
      <w:pPr>
        <w:tabs>
          <w:tab w:val="left" w:pos="567"/>
          <w:tab w:val="left" w:pos="4536"/>
        </w:tabs>
        <w:jc w:val="center"/>
        <w:rPr>
          <w:b/>
          <w:spacing w:val="-4"/>
          <w:sz w:val="20"/>
          <w:szCs w:val="20"/>
        </w:rPr>
      </w:pPr>
      <w:r w:rsidRPr="002518CA">
        <w:rPr>
          <w:b/>
          <w:spacing w:val="-4"/>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2518CA" w:rsidRPr="002518CA" w:rsidRDefault="002518CA" w:rsidP="002518CA">
      <w:pPr>
        <w:tabs>
          <w:tab w:val="left" w:pos="567"/>
          <w:tab w:val="left" w:pos="4536"/>
        </w:tabs>
        <w:jc w:val="center"/>
        <w:rPr>
          <w:b/>
          <w:color w:val="000000"/>
          <w:sz w:val="20"/>
          <w:szCs w:val="20"/>
        </w:rPr>
      </w:pPr>
    </w:p>
    <w:p w:rsidR="002518CA" w:rsidRPr="002518CA" w:rsidRDefault="002518CA" w:rsidP="002518CA">
      <w:pPr>
        <w:tabs>
          <w:tab w:val="left" w:pos="567"/>
          <w:tab w:val="left" w:pos="4536"/>
        </w:tabs>
        <w:jc w:val="center"/>
        <w:rPr>
          <w:color w:val="000000"/>
          <w:sz w:val="20"/>
          <w:szCs w:val="20"/>
        </w:rPr>
      </w:pPr>
      <w:proofErr w:type="spellStart"/>
      <w:r w:rsidRPr="002518CA">
        <w:rPr>
          <w:color w:val="000000"/>
          <w:sz w:val="20"/>
          <w:szCs w:val="20"/>
        </w:rPr>
        <w:t>от________________№</w:t>
      </w:r>
      <w:proofErr w:type="spellEnd"/>
      <w:r w:rsidRPr="002518CA">
        <w:rPr>
          <w:color w:val="000000"/>
          <w:sz w:val="20"/>
          <w:szCs w:val="20"/>
        </w:rPr>
        <w:t>_______________</w:t>
      </w:r>
    </w:p>
    <w:p w:rsidR="002518CA" w:rsidRPr="002518CA" w:rsidRDefault="002518CA" w:rsidP="002518CA">
      <w:pPr>
        <w:ind w:right="-1" w:firstLine="709"/>
        <w:jc w:val="both"/>
        <w:rPr>
          <w:color w:val="000000"/>
          <w:sz w:val="20"/>
          <w:szCs w:val="20"/>
          <w:lang w:bidi="ru-RU"/>
        </w:rPr>
      </w:pPr>
    </w:p>
    <w:p w:rsidR="002518CA" w:rsidRPr="002518CA" w:rsidRDefault="002518CA" w:rsidP="002518CA">
      <w:pPr>
        <w:ind w:right="-1" w:firstLine="709"/>
        <w:jc w:val="both"/>
        <w:rPr>
          <w:color w:val="000000"/>
          <w:sz w:val="20"/>
          <w:szCs w:val="20"/>
          <w:lang w:bidi="ru-RU"/>
        </w:rPr>
      </w:pPr>
      <w:r w:rsidRPr="002518CA">
        <w:rPr>
          <w:color w:val="000000"/>
          <w:sz w:val="20"/>
          <w:szCs w:val="20"/>
          <w:lang w:bidi="ru-RU"/>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w:t>
      </w:r>
      <w:proofErr w:type="spellStart"/>
      <w:r w:rsidRPr="002518CA">
        <w:rPr>
          <w:color w:val="000000"/>
          <w:sz w:val="20"/>
          <w:szCs w:val="20"/>
          <w:lang w:bidi="ru-RU"/>
        </w:rPr>
        <w:t>строительстваи</w:t>
      </w:r>
      <w:proofErr w:type="spellEnd"/>
      <w:r w:rsidRPr="002518CA">
        <w:rPr>
          <w:color w:val="000000"/>
          <w:sz w:val="20"/>
          <w:szCs w:val="20"/>
          <w:lang w:bidi="ru-RU"/>
        </w:rPr>
        <w:t xml:space="preserve"> представленных документов____________________________________________________________</w:t>
      </w:r>
    </w:p>
    <w:p w:rsidR="002518CA" w:rsidRPr="002518CA" w:rsidRDefault="002518CA" w:rsidP="002518CA">
      <w:pPr>
        <w:ind w:right="-1" w:firstLine="709"/>
        <w:jc w:val="center"/>
        <w:rPr>
          <w:i/>
          <w:sz w:val="20"/>
          <w:szCs w:val="20"/>
        </w:rPr>
      </w:pPr>
      <w:r w:rsidRPr="002518CA">
        <w:rPr>
          <w:i/>
          <w:sz w:val="20"/>
          <w:szCs w:val="20"/>
        </w:rPr>
        <w:t xml:space="preserve">(Ф.И.О. физического лица, наименование юридического лица– </w:t>
      </w:r>
      <w:proofErr w:type="gramStart"/>
      <w:r w:rsidRPr="002518CA">
        <w:rPr>
          <w:i/>
          <w:sz w:val="20"/>
          <w:szCs w:val="20"/>
        </w:rPr>
        <w:t>за</w:t>
      </w:r>
      <w:proofErr w:type="gramEnd"/>
      <w:r w:rsidRPr="002518CA">
        <w:rPr>
          <w:i/>
          <w:sz w:val="20"/>
          <w:szCs w:val="20"/>
        </w:rPr>
        <w:t>явителя,</w:t>
      </w:r>
    </w:p>
    <w:p w:rsidR="002518CA" w:rsidRPr="002518CA" w:rsidRDefault="002518CA" w:rsidP="002518CA">
      <w:pPr>
        <w:ind w:right="-1"/>
        <w:jc w:val="both"/>
        <w:rPr>
          <w:sz w:val="20"/>
          <w:szCs w:val="20"/>
        </w:rPr>
      </w:pPr>
      <w:r w:rsidRPr="002518CA">
        <w:rPr>
          <w:sz w:val="20"/>
          <w:szCs w:val="20"/>
        </w:rPr>
        <w:t>__________________________________________________________________________________________</w:t>
      </w:r>
    </w:p>
    <w:p w:rsidR="002518CA" w:rsidRPr="002518CA" w:rsidRDefault="002518CA" w:rsidP="002518CA">
      <w:pPr>
        <w:ind w:right="-1"/>
        <w:jc w:val="center"/>
        <w:rPr>
          <w:i/>
          <w:sz w:val="20"/>
          <w:szCs w:val="20"/>
        </w:rPr>
      </w:pPr>
      <w:r w:rsidRPr="002518CA">
        <w:rPr>
          <w:i/>
          <w:sz w:val="20"/>
          <w:szCs w:val="20"/>
        </w:rPr>
        <w:t>дата направления заявления)</w:t>
      </w:r>
    </w:p>
    <w:p w:rsidR="002518CA" w:rsidRPr="002518CA" w:rsidRDefault="002518CA" w:rsidP="002518CA">
      <w:pPr>
        <w:widowControl w:val="0"/>
        <w:spacing w:line="370" w:lineRule="exact"/>
        <w:ind w:right="-1"/>
        <w:jc w:val="both"/>
        <w:rPr>
          <w:color w:val="000000"/>
          <w:sz w:val="20"/>
          <w:szCs w:val="20"/>
          <w:lang w:bidi="ru-RU"/>
        </w:rPr>
      </w:pPr>
      <w:r w:rsidRPr="002518CA">
        <w:rPr>
          <w:sz w:val="20"/>
          <w:szCs w:val="20"/>
        </w:rPr>
        <w:t>на основании___________________________________________________________</w:t>
      </w:r>
    </w:p>
    <w:p w:rsidR="002518CA" w:rsidRPr="002518CA" w:rsidRDefault="002518CA" w:rsidP="002518CA">
      <w:pPr>
        <w:ind w:right="-1"/>
        <w:rPr>
          <w:sz w:val="20"/>
          <w:szCs w:val="20"/>
        </w:rPr>
      </w:pPr>
      <w:r w:rsidRPr="002518CA">
        <w:rPr>
          <w:sz w:val="20"/>
          <w:szCs w:val="20"/>
        </w:rPr>
        <w:t>______________________________________________________________________</w:t>
      </w:r>
    </w:p>
    <w:p w:rsidR="002518CA" w:rsidRPr="002518CA" w:rsidRDefault="002518CA" w:rsidP="002518CA">
      <w:pPr>
        <w:ind w:right="-1"/>
        <w:jc w:val="both"/>
        <w:rPr>
          <w:sz w:val="20"/>
          <w:szCs w:val="20"/>
        </w:rPr>
      </w:pPr>
    </w:p>
    <w:p w:rsidR="002518CA" w:rsidRPr="002518CA" w:rsidRDefault="002518CA" w:rsidP="002518CA">
      <w:pPr>
        <w:ind w:right="-1"/>
        <w:jc w:val="both"/>
        <w:rPr>
          <w:sz w:val="20"/>
          <w:szCs w:val="20"/>
        </w:rPr>
      </w:pPr>
      <w:r w:rsidRPr="002518CA">
        <w:rPr>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bookmarkStart w:id="3" w:name="_GoBack"/>
      <w:bookmarkEnd w:id="3"/>
      <w:r w:rsidRPr="002518CA">
        <w:rPr>
          <w:sz w:val="20"/>
          <w:szCs w:val="20"/>
        </w:rPr>
        <w:t xml:space="preserve"> в связи </w:t>
      </w:r>
      <w:proofErr w:type="gramStart"/>
      <w:r w:rsidRPr="002518CA">
        <w:rPr>
          <w:sz w:val="20"/>
          <w:szCs w:val="20"/>
        </w:rPr>
        <w:t>с</w:t>
      </w:r>
      <w:proofErr w:type="gramEnd"/>
      <w:r w:rsidRPr="002518CA">
        <w:rPr>
          <w:sz w:val="20"/>
          <w:szCs w:val="20"/>
        </w:rPr>
        <w:t>:</w:t>
      </w:r>
    </w:p>
    <w:p w:rsidR="002518CA" w:rsidRPr="002518CA" w:rsidRDefault="002518CA" w:rsidP="002518CA">
      <w:pPr>
        <w:ind w:right="-1"/>
        <w:jc w:val="both"/>
        <w:rPr>
          <w:sz w:val="20"/>
          <w:szCs w:val="20"/>
        </w:rPr>
      </w:pPr>
      <w:r w:rsidRPr="002518CA">
        <w:rPr>
          <w:sz w:val="20"/>
          <w:szCs w:val="20"/>
        </w:rPr>
        <w:t>______________________________________________________________________</w:t>
      </w:r>
    </w:p>
    <w:p w:rsidR="002518CA" w:rsidRPr="002518CA" w:rsidRDefault="002518CA" w:rsidP="002518CA">
      <w:pPr>
        <w:ind w:right="-1"/>
        <w:jc w:val="center"/>
        <w:rPr>
          <w:sz w:val="20"/>
          <w:szCs w:val="20"/>
        </w:rPr>
      </w:pPr>
      <w:r w:rsidRPr="002518CA">
        <w:rPr>
          <w:sz w:val="20"/>
          <w:szCs w:val="20"/>
        </w:rPr>
        <w:t>(указывается основание отказа в предоставлении разрешения)</w:t>
      </w:r>
    </w:p>
    <w:p w:rsidR="002518CA" w:rsidRPr="002518CA" w:rsidRDefault="002518CA" w:rsidP="002518CA">
      <w:pPr>
        <w:ind w:right="-1"/>
        <w:jc w:val="both"/>
        <w:rPr>
          <w:sz w:val="20"/>
          <w:szCs w:val="20"/>
        </w:rPr>
      </w:pPr>
    </w:p>
    <w:p w:rsidR="002518CA" w:rsidRPr="002518CA" w:rsidRDefault="002518CA" w:rsidP="002518CA">
      <w:pPr>
        <w:ind w:right="-1" w:firstLine="709"/>
        <w:jc w:val="both"/>
        <w:rPr>
          <w:sz w:val="20"/>
          <w:szCs w:val="20"/>
        </w:rPr>
      </w:pPr>
      <w:r w:rsidRPr="002518CA">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518CA">
        <w:rPr>
          <w:i/>
          <w:sz w:val="20"/>
          <w:szCs w:val="20"/>
        </w:rPr>
        <w:t>(указать уполномоченный орган)</w:t>
      </w:r>
      <w:r w:rsidRPr="002518CA">
        <w:rPr>
          <w:sz w:val="20"/>
          <w:szCs w:val="20"/>
        </w:rPr>
        <w:t>, а также в судебном порядке.</w:t>
      </w:r>
    </w:p>
    <w:p w:rsidR="002518CA" w:rsidRPr="002518CA" w:rsidRDefault="002518CA" w:rsidP="002518CA">
      <w:pPr>
        <w:rPr>
          <w:sz w:val="20"/>
          <w:szCs w:val="20"/>
        </w:rPr>
      </w:pPr>
    </w:p>
    <w:p w:rsidR="002518CA" w:rsidRPr="002518CA" w:rsidRDefault="002518CA" w:rsidP="002518CA">
      <w:pPr>
        <w:rPr>
          <w:sz w:val="20"/>
          <w:szCs w:val="20"/>
        </w:rPr>
      </w:pPr>
    </w:p>
    <w:p w:rsidR="002518CA" w:rsidRPr="002518CA" w:rsidRDefault="002518CA" w:rsidP="002518CA">
      <w:pPr>
        <w:rPr>
          <w:sz w:val="20"/>
          <w:szCs w:val="20"/>
        </w:rPr>
      </w:pPr>
      <w:r w:rsidRPr="002518CA">
        <w:rPr>
          <w:sz w:val="20"/>
          <w:szCs w:val="20"/>
        </w:rPr>
        <w:t>Должностное лицо (ФИО)</w:t>
      </w:r>
    </w:p>
    <w:p w:rsidR="002518CA" w:rsidRPr="002518CA" w:rsidRDefault="002518CA" w:rsidP="002518CA">
      <w:pPr>
        <w:pBdr>
          <w:top w:val="single" w:sz="4" w:space="9" w:color="000000"/>
        </w:pBdr>
        <w:ind w:left="5670"/>
        <w:jc w:val="center"/>
        <w:rPr>
          <w:sz w:val="20"/>
          <w:szCs w:val="20"/>
        </w:rPr>
      </w:pPr>
    </w:p>
    <w:p w:rsidR="002518CA" w:rsidRPr="002518CA" w:rsidRDefault="002518CA" w:rsidP="002518CA">
      <w:pPr>
        <w:pBdr>
          <w:top w:val="single" w:sz="4" w:space="9" w:color="000000"/>
        </w:pBdr>
        <w:ind w:left="5670"/>
        <w:jc w:val="center"/>
        <w:rPr>
          <w:sz w:val="20"/>
          <w:szCs w:val="20"/>
        </w:rPr>
      </w:pPr>
      <w:proofErr w:type="gramStart"/>
      <w:r w:rsidRPr="002518CA">
        <w:rPr>
          <w:sz w:val="20"/>
          <w:szCs w:val="20"/>
        </w:rPr>
        <w:t>(подпись должностного лица органа, осуществляющего</w:t>
      </w:r>
      <w:proofErr w:type="gramEnd"/>
    </w:p>
    <w:p w:rsidR="002518CA" w:rsidRPr="002518CA" w:rsidRDefault="002518CA" w:rsidP="002518CA">
      <w:pPr>
        <w:pBdr>
          <w:top w:val="single" w:sz="4" w:space="9" w:color="000000"/>
        </w:pBdr>
        <w:ind w:left="5670"/>
        <w:jc w:val="center"/>
        <w:rPr>
          <w:sz w:val="20"/>
          <w:szCs w:val="20"/>
        </w:rPr>
      </w:pPr>
      <w:r w:rsidRPr="002518CA">
        <w:rPr>
          <w:sz w:val="20"/>
          <w:szCs w:val="20"/>
        </w:rPr>
        <w:t xml:space="preserve">предоставление </w:t>
      </w:r>
      <w:proofErr w:type="gramStart"/>
      <w:r w:rsidRPr="002518CA">
        <w:rPr>
          <w:sz w:val="20"/>
          <w:szCs w:val="20"/>
        </w:rPr>
        <w:t>государственной</w:t>
      </w:r>
      <w:proofErr w:type="gramEnd"/>
      <w:r w:rsidRPr="002518CA">
        <w:rPr>
          <w:sz w:val="20"/>
          <w:szCs w:val="20"/>
        </w:rPr>
        <w:t xml:space="preserve"> </w:t>
      </w:r>
    </w:p>
    <w:p w:rsidR="002518CA" w:rsidRPr="002518CA" w:rsidRDefault="002518CA" w:rsidP="002518CA">
      <w:pPr>
        <w:pBdr>
          <w:top w:val="single" w:sz="4" w:space="9" w:color="000000"/>
        </w:pBdr>
        <w:ind w:left="5670"/>
        <w:jc w:val="center"/>
        <w:rPr>
          <w:sz w:val="20"/>
          <w:szCs w:val="20"/>
        </w:rPr>
      </w:pPr>
      <w:r w:rsidRPr="002518CA">
        <w:rPr>
          <w:sz w:val="20"/>
          <w:szCs w:val="20"/>
        </w:rPr>
        <w:t>(муниципальной) услуги)</w:t>
      </w:r>
    </w:p>
    <w:p w:rsidR="002518CA" w:rsidRPr="002518CA" w:rsidRDefault="002518CA" w:rsidP="002518CA">
      <w:pPr>
        <w:rPr>
          <w:color w:val="000000"/>
          <w:spacing w:val="-6"/>
          <w:sz w:val="20"/>
          <w:szCs w:val="20"/>
        </w:rPr>
      </w:pPr>
    </w:p>
    <w:p w:rsidR="002518CA" w:rsidRPr="002518CA" w:rsidRDefault="002518CA" w:rsidP="002518CA">
      <w:pPr>
        <w:widowControl w:val="0"/>
        <w:tabs>
          <w:tab w:val="left" w:leader="underscore" w:pos="9817"/>
        </w:tabs>
        <w:spacing w:line="317" w:lineRule="exact"/>
        <w:ind w:left="7460"/>
        <w:jc w:val="both"/>
        <w:rPr>
          <w:color w:val="000000"/>
          <w:sz w:val="20"/>
          <w:szCs w:val="20"/>
          <w:lang w:bidi="ru-RU"/>
        </w:rPr>
      </w:pPr>
    </w:p>
    <w:p w:rsidR="002518CA" w:rsidRPr="002518CA" w:rsidRDefault="002518CA" w:rsidP="002518CA">
      <w:pPr>
        <w:widowControl w:val="0"/>
        <w:tabs>
          <w:tab w:val="left" w:leader="underscore" w:pos="9817"/>
        </w:tabs>
        <w:spacing w:line="317" w:lineRule="exact"/>
        <w:ind w:left="7460"/>
        <w:jc w:val="right"/>
        <w:rPr>
          <w:color w:val="000000"/>
          <w:sz w:val="20"/>
          <w:szCs w:val="20"/>
          <w:lang w:bidi="ru-RU"/>
        </w:rPr>
      </w:pPr>
    </w:p>
    <w:p w:rsidR="002518CA" w:rsidRPr="002518CA" w:rsidRDefault="002518CA" w:rsidP="002518CA">
      <w:pPr>
        <w:widowControl w:val="0"/>
        <w:tabs>
          <w:tab w:val="left" w:leader="underscore" w:pos="9817"/>
        </w:tabs>
        <w:spacing w:line="317" w:lineRule="exact"/>
        <w:ind w:left="7460"/>
        <w:jc w:val="right"/>
        <w:rPr>
          <w:color w:val="000000"/>
          <w:sz w:val="20"/>
          <w:szCs w:val="20"/>
          <w:lang w:bidi="ru-RU"/>
        </w:rPr>
      </w:pPr>
    </w:p>
    <w:p w:rsidR="002518CA" w:rsidRPr="002518CA" w:rsidRDefault="002518CA" w:rsidP="002518CA">
      <w:pPr>
        <w:widowControl w:val="0"/>
        <w:tabs>
          <w:tab w:val="left" w:leader="underscore" w:pos="9817"/>
        </w:tabs>
        <w:spacing w:line="317" w:lineRule="exact"/>
        <w:ind w:left="7460"/>
        <w:jc w:val="right"/>
        <w:rPr>
          <w:color w:val="000000"/>
          <w:sz w:val="20"/>
          <w:szCs w:val="20"/>
          <w:lang w:bidi="ru-RU"/>
        </w:rPr>
      </w:pPr>
    </w:p>
    <w:p w:rsidR="002518CA" w:rsidRPr="002518CA" w:rsidRDefault="002518CA" w:rsidP="002518CA">
      <w:pPr>
        <w:widowControl w:val="0"/>
        <w:tabs>
          <w:tab w:val="left" w:leader="underscore" w:pos="9817"/>
        </w:tabs>
        <w:spacing w:line="317" w:lineRule="exact"/>
        <w:ind w:left="7460"/>
        <w:jc w:val="right"/>
        <w:rPr>
          <w:sz w:val="20"/>
          <w:szCs w:val="20"/>
        </w:rPr>
      </w:pPr>
      <w:r w:rsidRPr="002518CA">
        <w:rPr>
          <w:color w:val="000000"/>
          <w:sz w:val="20"/>
          <w:szCs w:val="20"/>
          <w:lang w:bidi="ru-RU"/>
        </w:rPr>
        <w:t>Приложение № 4</w:t>
      </w:r>
    </w:p>
    <w:p w:rsidR="002518CA" w:rsidRPr="002518CA" w:rsidRDefault="002518CA" w:rsidP="002518CA">
      <w:pPr>
        <w:widowControl w:val="0"/>
        <w:spacing w:after="529" w:line="317" w:lineRule="exact"/>
        <w:ind w:left="5380" w:right="-1"/>
        <w:jc w:val="right"/>
        <w:rPr>
          <w:color w:val="000000"/>
          <w:sz w:val="20"/>
          <w:szCs w:val="20"/>
          <w:lang w:bidi="ru-RU"/>
        </w:rPr>
      </w:pPr>
      <w:r w:rsidRPr="002518CA">
        <w:rPr>
          <w:color w:val="000000"/>
          <w:sz w:val="20"/>
          <w:szCs w:val="20"/>
          <w:lang w:bidi="ru-RU"/>
        </w:rPr>
        <w:t>к Административному регламенту по предоставлению государственной (муниципальной) услуги «_____________________»</w:t>
      </w:r>
    </w:p>
    <w:p w:rsidR="002518CA" w:rsidRPr="002518CA" w:rsidRDefault="002518CA" w:rsidP="002518CA">
      <w:pPr>
        <w:rPr>
          <w:sz w:val="20"/>
          <w:szCs w:val="20"/>
          <w:lang w:bidi="ru-RU"/>
        </w:rPr>
      </w:pPr>
      <w:proofErr w:type="gramStart"/>
      <w:r w:rsidRPr="002518CA">
        <w:rPr>
          <w:sz w:val="20"/>
          <w:szCs w:val="20"/>
        </w:rPr>
        <w:t>(Бланк органа,</w:t>
      </w:r>
      <w:r w:rsidRPr="002518CA">
        <w:rPr>
          <w:sz w:val="20"/>
          <w:szCs w:val="20"/>
        </w:rPr>
        <w:br/>
        <w:t>осуществляющего</w:t>
      </w:r>
      <w:r w:rsidRPr="002518CA">
        <w:rPr>
          <w:sz w:val="20"/>
          <w:szCs w:val="20"/>
        </w:rPr>
        <w:br/>
        <w:t xml:space="preserve">предоставление </w:t>
      </w:r>
      <w:r w:rsidRPr="002518CA">
        <w:rPr>
          <w:sz w:val="20"/>
          <w:szCs w:val="20"/>
          <w:lang w:bidi="ru-RU"/>
        </w:rPr>
        <w:t xml:space="preserve">государственной </w:t>
      </w:r>
      <w:proofErr w:type="gramEnd"/>
    </w:p>
    <w:p w:rsidR="002518CA" w:rsidRPr="002518CA" w:rsidRDefault="002518CA" w:rsidP="002518CA">
      <w:pPr>
        <w:rPr>
          <w:sz w:val="20"/>
          <w:szCs w:val="20"/>
        </w:rPr>
      </w:pPr>
      <w:r w:rsidRPr="002518CA">
        <w:rPr>
          <w:sz w:val="20"/>
          <w:szCs w:val="20"/>
          <w:lang w:bidi="ru-RU"/>
        </w:rPr>
        <w:t>(муниципальной) услуги</w:t>
      </w:r>
    </w:p>
    <w:p w:rsidR="002518CA" w:rsidRPr="002518CA" w:rsidRDefault="002518CA" w:rsidP="002518CA">
      <w:pPr>
        <w:widowControl w:val="0"/>
        <w:spacing w:after="1020" w:line="322" w:lineRule="exact"/>
        <w:ind w:left="5380"/>
        <w:rPr>
          <w:i/>
          <w:iCs/>
          <w:sz w:val="20"/>
          <w:szCs w:val="20"/>
          <w:lang w:bidi="ru-RU"/>
        </w:rPr>
      </w:pPr>
      <w:r w:rsidRPr="002518CA">
        <w:rPr>
          <w:i/>
          <w:iCs/>
          <w:sz w:val="20"/>
          <w:szCs w:val="20"/>
          <w:lang w:bidi="ru-RU"/>
        </w:rPr>
        <w:t xml:space="preserve">(фамилия, имя, отчество, место жительства - для </w:t>
      </w:r>
      <w:r w:rsidRPr="002518CA">
        <w:rPr>
          <w:i/>
          <w:iCs/>
          <w:sz w:val="20"/>
          <w:szCs w:val="20"/>
          <w:lang w:bidi="ru-RU"/>
        </w:rPr>
        <w:lastRenderedPageBreak/>
        <w:t xml:space="preserve">физических лиц; полное наименование, место нахождения, ИНН </w:t>
      </w:r>
      <w:proofErr w:type="gramStart"/>
      <w:r w:rsidRPr="002518CA">
        <w:rPr>
          <w:i/>
          <w:iCs/>
          <w:sz w:val="20"/>
          <w:szCs w:val="20"/>
          <w:lang w:bidi="ru-RU"/>
        </w:rPr>
        <w:t>–д</w:t>
      </w:r>
      <w:proofErr w:type="gramEnd"/>
      <w:r w:rsidRPr="002518CA">
        <w:rPr>
          <w:i/>
          <w:iCs/>
          <w:sz w:val="20"/>
          <w:szCs w:val="20"/>
          <w:lang w:bidi="ru-RU"/>
        </w:rPr>
        <w:t>ля юридических лиц )</w:t>
      </w:r>
    </w:p>
    <w:p w:rsidR="002518CA" w:rsidRPr="002518CA" w:rsidRDefault="002518CA" w:rsidP="002518CA">
      <w:pPr>
        <w:widowControl w:val="0"/>
        <w:spacing w:line="322" w:lineRule="exact"/>
        <w:ind w:right="140"/>
        <w:jc w:val="center"/>
        <w:rPr>
          <w:b/>
          <w:bCs/>
          <w:sz w:val="20"/>
          <w:szCs w:val="20"/>
          <w:lang w:bidi="ru-RU"/>
        </w:rPr>
      </w:pPr>
      <w:r w:rsidRPr="002518CA">
        <w:rPr>
          <w:b/>
          <w:bCs/>
          <w:sz w:val="20"/>
          <w:szCs w:val="20"/>
          <w:lang w:bidi="ru-RU"/>
        </w:rPr>
        <w:t>УВЕДОМЛЕНИЕ</w:t>
      </w:r>
    </w:p>
    <w:p w:rsidR="002518CA" w:rsidRPr="002518CA" w:rsidRDefault="002518CA" w:rsidP="002518CA">
      <w:pPr>
        <w:widowControl w:val="0"/>
        <w:spacing w:line="322" w:lineRule="exact"/>
        <w:ind w:right="140"/>
        <w:jc w:val="center"/>
        <w:rPr>
          <w:b/>
          <w:bCs/>
          <w:sz w:val="20"/>
          <w:szCs w:val="20"/>
          <w:lang w:bidi="ru-RU"/>
        </w:rPr>
      </w:pPr>
      <w:r w:rsidRPr="002518CA">
        <w:rPr>
          <w:b/>
          <w:bCs/>
          <w:sz w:val="20"/>
          <w:szCs w:val="20"/>
          <w:lang w:bidi="ru-RU"/>
        </w:rPr>
        <w:t>об отказе в приеме документов, необходимых для предоставления государственной (муниципальной) услуги</w:t>
      </w:r>
    </w:p>
    <w:p w:rsidR="002518CA" w:rsidRPr="002518CA" w:rsidRDefault="002518CA" w:rsidP="002518CA">
      <w:pPr>
        <w:widowControl w:val="0"/>
        <w:spacing w:line="322" w:lineRule="exact"/>
        <w:ind w:right="140"/>
        <w:jc w:val="center"/>
        <w:rPr>
          <w:b/>
          <w:bCs/>
          <w:sz w:val="20"/>
          <w:szCs w:val="20"/>
          <w:lang w:bidi="ru-RU"/>
        </w:rPr>
      </w:pPr>
    </w:p>
    <w:p w:rsidR="002518CA" w:rsidRPr="002518CA" w:rsidRDefault="002518CA" w:rsidP="002518CA">
      <w:pPr>
        <w:tabs>
          <w:tab w:val="left" w:pos="567"/>
          <w:tab w:val="left" w:pos="4536"/>
        </w:tabs>
        <w:jc w:val="center"/>
        <w:rPr>
          <w:color w:val="000000"/>
          <w:sz w:val="20"/>
          <w:szCs w:val="20"/>
        </w:rPr>
      </w:pPr>
      <w:proofErr w:type="spellStart"/>
      <w:r w:rsidRPr="002518CA">
        <w:rPr>
          <w:color w:val="000000"/>
          <w:sz w:val="20"/>
          <w:szCs w:val="20"/>
        </w:rPr>
        <w:t>от________________№</w:t>
      </w:r>
      <w:proofErr w:type="spellEnd"/>
      <w:r w:rsidRPr="002518CA">
        <w:rPr>
          <w:color w:val="000000"/>
          <w:sz w:val="20"/>
          <w:szCs w:val="20"/>
        </w:rPr>
        <w:t>_______________</w:t>
      </w:r>
    </w:p>
    <w:p w:rsidR="002518CA" w:rsidRPr="002518CA" w:rsidRDefault="002518CA" w:rsidP="002518CA">
      <w:pPr>
        <w:widowControl w:val="0"/>
        <w:spacing w:line="370" w:lineRule="exact"/>
        <w:ind w:left="460" w:right="320" w:firstLine="700"/>
        <w:rPr>
          <w:i/>
          <w:iCs/>
          <w:sz w:val="20"/>
          <w:szCs w:val="20"/>
          <w:lang w:bidi="ru-RU"/>
        </w:rPr>
      </w:pPr>
    </w:p>
    <w:p w:rsidR="002518CA" w:rsidRPr="002518CA" w:rsidRDefault="002518CA" w:rsidP="002518CA">
      <w:pPr>
        <w:ind w:right="-1" w:firstLine="709"/>
        <w:jc w:val="both"/>
        <w:rPr>
          <w:color w:val="000000"/>
          <w:sz w:val="20"/>
          <w:szCs w:val="20"/>
          <w:lang w:bidi="ru-RU"/>
        </w:rPr>
      </w:pPr>
      <w:r w:rsidRPr="002518CA">
        <w:rPr>
          <w:color w:val="000000"/>
          <w:sz w:val="20"/>
          <w:szCs w:val="20"/>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2518CA" w:rsidRPr="002518CA" w:rsidRDefault="002518CA" w:rsidP="002518CA">
      <w:pPr>
        <w:ind w:right="-1" w:firstLine="709"/>
        <w:jc w:val="center"/>
        <w:rPr>
          <w:i/>
          <w:sz w:val="20"/>
          <w:szCs w:val="20"/>
        </w:rPr>
      </w:pPr>
      <w:r w:rsidRPr="002518CA">
        <w:rPr>
          <w:i/>
          <w:sz w:val="20"/>
          <w:szCs w:val="20"/>
        </w:rPr>
        <w:t xml:space="preserve">(Ф.И.О. физического лица, наименование юридического лица– </w:t>
      </w:r>
      <w:proofErr w:type="gramStart"/>
      <w:r w:rsidRPr="002518CA">
        <w:rPr>
          <w:i/>
          <w:sz w:val="20"/>
          <w:szCs w:val="20"/>
        </w:rPr>
        <w:t>за</w:t>
      </w:r>
      <w:proofErr w:type="gramEnd"/>
      <w:r w:rsidRPr="002518CA">
        <w:rPr>
          <w:i/>
          <w:sz w:val="20"/>
          <w:szCs w:val="20"/>
        </w:rPr>
        <w:t>явителя,</w:t>
      </w:r>
    </w:p>
    <w:p w:rsidR="002518CA" w:rsidRPr="002518CA" w:rsidRDefault="002518CA" w:rsidP="002518CA">
      <w:pPr>
        <w:ind w:right="-1"/>
        <w:jc w:val="both"/>
        <w:rPr>
          <w:sz w:val="20"/>
          <w:szCs w:val="20"/>
        </w:rPr>
      </w:pPr>
      <w:r w:rsidRPr="002518CA">
        <w:rPr>
          <w:sz w:val="20"/>
          <w:szCs w:val="20"/>
        </w:rPr>
        <w:t>__________________________________________________________________________________________</w:t>
      </w:r>
    </w:p>
    <w:p w:rsidR="002518CA" w:rsidRPr="002518CA" w:rsidRDefault="002518CA" w:rsidP="002518CA">
      <w:pPr>
        <w:ind w:right="-1"/>
        <w:jc w:val="center"/>
        <w:rPr>
          <w:i/>
          <w:sz w:val="20"/>
          <w:szCs w:val="20"/>
        </w:rPr>
      </w:pPr>
      <w:r w:rsidRPr="002518CA">
        <w:rPr>
          <w:i/>
          <w:sz w:val="20"/>
          <w:szCs w:val="20"/>
        </w:rPr>
        <w:t>дата направления заявления)</w:t>
      </w:r>
    </w:p>
    <w:p w:rsidR="002518CA" w:rsidRPr="002518CA" w:rsidRDefault="002518CA" w:rsidP="002518CA">
      <w:pPr>
        <w:ind w:right="-1"/>
        <w:jc w:val="both"/>
        <w:rPr>
          <w:sz w:val="20"/>
          <w:szCs w:val="20"/>
        </w:rPr>
      </w:pPr>
    </w:p>
    <w:p w:rsidR="002518CA" w:rsidRPr="002518CA" w:rsidRDefault="002518CA" w:rsidP="002518CA">
      <w:pPr>
        <w:ind w:right="-1"/>
        <w:jc w:val="both"/>
        <w:rPr>
          <w:sz w:val="20"/>
          <w:szCs w:val="20"/>
        </w:rPr>
      </w:pPr>
      <w:r w:rsidRPr="002518CA">
        <w:rPr>
          <w:sz w:val="20"/>
          <w:szCs w:val="20"/>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518CA">
        <w:rPr>
          <w:sz w:val="20"/>
          <w:szCs w:val="20"/>
        </w:rPr>
        <w:t>с</w:t>
      </w:r>
      <w:proofErr w:type="gramEnd"/>
      <w:r w:rsidRPr="002518CA">
        <w:rPr>
          <w:sz w:val="20"/>
          <w:szCs w:val="20"/>
        </w:rPr>
        <w:t>:_____________________________________________________________________</w:t>
      </w:r>
    </w:p>
    <w:p w:rsidR="002518CA" w:rsidRPr="002518CA" w:rsidRDefault="002518CA" w:rsidP="002518CA">
      <w:pPr>
        <w:ind w:right="-1"/>
        <w:jc w:val="center"/>
        <w:rPr>
          <w:i/>
          <w:sz w:val="20"/>
          <w:szCs w:val="20"/>
        </w:rPr>
      </w:pPr>
      <w:proofErr w:type="gramStart"/>
      <w:r w:rsidRPr="002518CA">
        <w:rPr>
          <w:i/>
          <w:sz w:val="20"/>
          <w:szCs w:val="20"/>
        </w:rPr>
        <w:t xml:space="preserve">(указываются основания отказа в приеме документов, необходимых для предоставления </w:t>
      </w:r>
      <w:proofErr w:type="gramEnd"/>
    </w:p>
    <w:p w:rsidR="002518CA" w:rsidRPr="002518CA" w:rsidRDefault="002518CA" w:rsidP="002518CA">
      <w:pPr>
        <w:ind w:right="-1"/>
        <w:jc w:val="center"/>
        <w:rPr>
          <w:i/>
          <w:sz w:val="20"/>
          <w:szCs w:val="20"/>
        </w:rPr>
      </w:pPr>
      <w:r w:rsidRPr="002518CA">
        <w:rPr>
          <w:i/>
          <w:sz w:val="20"/>
          <w:szCs w:val="20"/>
        </w:rPr>
        <w:t>__________________________________________________________________________________________</w:t>
      </w:r>
    </w:p>
    <w:p w:rsidR="002518CA" w:rsidRPr="002518CA" w:rsidRDefault="002518CA" w:rsidP="002518CA">
      <w:pPr>
        <w:ind w:right="-1"/>
        <w:jc w:val="center"/>
        <w:rPr>
          <w:i/>
          <w:sz w:val="20"/>
          <w:szCs w:val="20"/>
        </w:rPr>
      </w:pPr>
      <w:r w:rsidRPr="002518CA">
        <w:rPr>
          <w:i/>
          <w:sz w:val="20"/>
          <w:szCs w:val="20"/>
        </w:rPr>
        <w:t>государственной (муниципальной) услуги)</w:t>
      </w:r>
    </w:p>
    <w:p w:rsidR="002518CA" w:rsidRPr="002518CA" w:rsidRDefault="002518CA" w:rsidP="002518CA">
      <w:pPr>
        <w:ind w:right="-1"/>
        <w:jc w:val="both"/>
        <w:rPr>
          <w:sz w:val="20"/>
          <w:szCs w:val="20"/>
        </w:rPr>
      </w:pPr>
    </w:p>
    <w:p w:rsidR="002518CA" w:rsidRPr="002518CA" w:rsidRDefault="002518CA" w:rsidP="002518CA">
      <w:pPr>
        <w:widowControl w:val="0"/>
        <w:spacing w:line="322" w:lineRule="exact"/>
        <w:ind w:firstLine="460"/>
        <w:jc w:val="both"/>
        <w:rPr>
          <w:sz w:val="20"/>
          <w:szCs w:val="20"/>
        </w:rPr>
      </w:pPr>
      <w:r w:rsidRPr="002518CA">
        <w:rPr>
          <w:sz w:val="20"/>
          <w:szCs w:val="20"/>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2518CA" w:rsidRPr="002518CA" w:rsidRDefault="002518CA" w:rsidP="002518CA">
      <w:pPr>
        <w:ind w:right="-1" w:firstLine="460"/>
        <w:jc w:val="both"/>
        <w:rPr>
          <w:sz w:val="20"/>
          <w:szCs w:val="20"/>
        </w:rPr>
      </w:pPr>
      <w:r w:rsidRPr="002518CA">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518CA">
        <w:rPr>
          <w:i/>
          <w:sz w:val="20"/>
          <w:szCs w:val="20"/>
        </w:rPr>
        <w:t>(указать уполномоченный орган)</w:t>
      </w:r>
      <w:r w:rsidRPr="002518CA">
        <w:rPr>
          <w:sz w:val="20"/>
          <w:szCs w:val="20"/>
        </w:rPr>
        <w:t>, а также в судебном порядке.</w:t>
      </w:r>
    </w:p>
    <w:p w:rsidR="002518CA" w:rsidRPr="002518CA" w:rsidRDefault="002518CA" w:rsidP="002518CA">
      <w:pPr>
        <w:ind w:right="-1" w:firstLine="460"/>
        <w:jc w:val="both"/>
        <w:rPr>
          <w:sz w:val="20"/>
          <w:szCs w:val="20"/>
        </w:rPr>
      </w:pPr>
    </w:p>
    <w:p w:rsidR="002518CA" w:rsidRPr="002518CA" w:rsidRDefault="002518CA" w:rsidP="002518CA">
      <w:pPr>
        <w:rPr>
          <w:sz w:val="20"/>
          <w:szCs w:val="20"/>
        </w:rPr>
      </w:pPr>
    </w:p>
    <w:p w:rsidR="002518CA" w:rsidRPr="002518CA" w:rsidRDefault="002518CA" w:rsidP="002518CA">
      <w:pPr>
        <w:rPr>
          <w:sz w:val="20"/>
          <w:szCs w:val="20"/>
        </w:rPr>
      </w:pPr>
    </w:p>
    <w:p w:rsidR="002518CA" w:rsidRPr="002518CA" w:rsidRDefault="002518CA" w:rsidP="002518CA">
      <w:pPr>
        <w:rPr>
          <w:sz w:val="20"/>
          <w:szCs w:val="20"/>
        </w:rPr>
      </w:pPr>
      <w:r w:rsidRPr="002518CA">
        <w:rPr>
          <w:sz w:val="20"/>
          <w:szCs w:val="20"/>
        </w:rPr>
        <w:t>Должностное лицо (ФИО)</w:t>
      </w:r>
    </w:p>
    <w:p w:rsidR="002518CA" w:rsidRPr="002518CA" w:rsidRDefault="002518CA" w:rsidP="002518CA">
      <w:pPr>
        <w:pBdr>
          <w:top w:val="single" w:sz="4" w:space="9" w:color="000000"/>
        </w:pBdr>
        <w:ind w:left="5670"/>
        <w:jc w:val="center"/>
        <w:rPr>
          <w:sz w:val="20"/>
          <w:szCs w:val="20"/>
        </w:rPr>
      </w:pPr>
    </w:p>
    <w:p w:rsidR="002518CA" w:rsidRPr="002518CA" w:rsidRDefault="002518CA" w:rsidP="002518CA">
      <w:pPr>
        <w:pBdr>
          <w:top w:val="single" w:sz="4" w:space="9" w:color="000000"/>
        </w:pBdr>
        <w:ind w:left="5670"/>
        <w:jc w:val="center"/>
        <w:rPr>
          <w:sz w:val="20"/>
          <w:szCs w:val="20"/>
        </w:rPr>
      </w:pPr>
      <w:proofErr w:type="gramStart"/>
      <w:r w:rsidRPr="002518CA">
        <w:rPr>
          <w:sz w:val="20"/>
          <w:szCs w:val="20"/>
        </w:rPr>
        <w:t>(подпись должностного лица органа, осуществляющего</w:t>
      </w:r>
      <w:proofErr w:type="gramEnd"/>
    </w:p>
    <w:p w:rsidR="002518CA" w:rsidRPr="002518CA" w:rsidRDefault="002518CA" w:rsidP="002518CA">
      <w:pPr>
        <w:pBdr>
          <w:top w:val="single" w:sz="4" w:space="9" w:color="000000"/>
        </w:pBdr>
        <w:ind w:left="5670"/>
        <w:jc w:val="center"/>
        <w:rPr>
          <w:sz w:val="20"/>
          <w:szCs w:val="20"/>
        </w:rPr>
      </w:pPr>
      <w:r w:rsidRPr="002518CA">
        <w:rPr>
          <w:sz w:val="20"/>
          <w:szCs w:val="20"/>
        </w:rPr>
        <w:t xml:space="preserve">предоставление </w:t>
      </w:r>
      <w:proofErr w:type="gramStart"/>
      <w:r w:rsidRPr="002518CA">
        <w:rPr>
          <w:sz w:val="20"/>
          <w:szCs w:val="20"/>
        </w:rPr>
        <w:t>государственной</w:t>
      </w:r>
      <w:proofErr w:type="gramEnd"/>
      <w:r w:rsidRPr="002518CA">
        <w:rPr>
          <w:sz w:val="20"/>
          <w:szCs w:val="20"/>
        </w:rPr>
        <w:t xml:space="preserve"> </w:t>
      </w:r>
    </w:p>
    <w:p w:rsidR="002518CA" w:rsidRPr="002518CA" w:rsidRDefault="002518CA" w:rsidP="002518CA">
      <w:pPr>
        <w:pBdr>
          <w:top w:val="single" w:sz="4" w:space="9" w:color="000000"/>
        </w:pBdr>
        <w:ind w:left="5670"/>
        <w:jc w:val="center"/>
        <w:rPr>
          <w:sz w:val="20"/>
          <w:szCs w:val="20"/>
        </w:rPr>
      </w:pPr>
      <w:r w:rsidRPr="002518CA">
        <w:rPr>
          <w:sz w:val="20"/>
          <w:szCs w:val="20"/>
        </w:rPr>
        <w:t>(муниципальной) услуги)</w:t>
      </w:r>
    </w:p>
    <w:p w:rsidR="002518CA" w:rsidRPr="002518CA" w:rsidRDefault="002518CA" w:rsidP="002518CA">
      <w:pPr>
        <w:autoSpaceDE w:val="0"/>
        <w:autoSpaceDN w:val="0"/>
        <w:adjustRightInd w:val="0"/>
        <w:rPr>
          <w:spacing w:val="-6"/>
          <w:sz w:val="20"/>
          <w:szCs w:val="20"/>
        </w:rPr>
      </w:pPr>
    </w:p>
    <w:p w:rsidR="002518CA" w:rsidRPr="002518CA" w:rsidRDefault="002518CA" w:rsidP="002518CA">
      <w:pPr>
        <w:rPr>
          <w:spacing w:val="-6"/>
          <w:sz w:val="20"/>
          <w:szCs w:val="20"/>
        </w:rPr>
      </w:pPr>
      <w:r w:rsidRPr="002518CA">
        <w:rPr>
          <w:spacing w:val="-6"/>
          <w:sz w:val="20"/>
          <w:szCs w:val="20"/>
        </w:rPr>
        <w:br w:type="page"/>
      </w:r>
    </w:p>
    <w:p w:rsidR="002518CA" w:rsidRPr="002518CA" w:rsidRDefault="002518CA" w:rsidP="002518CA">
      <w:pPr>
        <w:autoSpaceDE w:val="0"/>
        <w:autoSpaceDN w:val="0"/>
        <w:adjustRightInd w:val="0"/>
        <w:ind w:left="10206"/>
        <w:jc w:val="both"/>
        <w:rPr>
          <w:bCs/>
          <w:color w:val="000000"/>
          <w:sz w:val="20"/>
          <w:szCs w:val="20"/>
        </w:rPr>
        <w:sectPr w:rsidR="002518CA" w:rsidRPr="002518CA" w:rsidSect="002518CA">
          <w:headerReference w:type="default" r:id="rId13"/>
          <w:headerReference w:type="first" r:id="rId14"/>
          <w:pgSz w:w="11907" w:h="16840" w:code="9"/>
          <w:pgMar w:top="284" w:right="851" w:bottom="709" w:left="1134" w:header="720" w:footer="720" w:gutter="0"/>
          <w:cols w:space="708"/>
          <w:noEndnote/>
          <w:titlePg/>
          <w:rtlGutter/>
          <w:docGrid w:linePitch="381"/>
        </w:sectPr>
      </w:pPr>
    </w:p>
    <w:p w:rsidR="002518CA" w:rsidRPr="002518CA" w:rsidRDefault="002518CA" w:rsidP="002518CA">
      <w:pPr>
        <w:widowControl w:val="0"/>
        <w:tabs>
          <w:tab w:val="left" w:pos="567"/>
        </w:tabs>
        <w:ind w:left="10206"/>
        <w:jc w:val="both"/>
        <w:rPr>
          <w:color w:val="000000"/>
          <w:sz w:val="20"/>
          <w:szCs w:val="20"/>
        </w:rPr>
      </w:pPr>
      <w:proofErr w:type="spellStart"/>
      <w:r w:rsidRPr="002518CA">
        <w:rPr>
          <w:color w:val="000000"/>
          <w:sz w:val="20"/>
          <w:szCs w:val="20"/>
        </w:rPr>
        <w:lastRenderedPageBreak/>
        <w:t>дминистративному</w:t>
      </w:r>
      <w:proofErr w:type="spellEnd"/>
      <w:r w:rsidRPr="002518CA">
        <w:rPr>
          <w:color w:val="000000"/>
          <w:sz w:val="20"/>
          <w:szCs w:val="20"/>
        </w:rPr>
        <w:t xml:space="preserve"> регламенту</w:t>
      </w:r>
    </w:p>
    <w:p w:rsidR="002518CA" w:rsidRPr="002518CA" w:rsidRDefault="002518CA" w:rsidP="002518CA">
      <w:pPr>
        <w:widowControl w:val="0"/>
        <w:tabs>
          <w:tab w:val="left" w:pos="0"/>
        </w:tabs>
        <w:ind w:left="10206" w:right="-1"/>
        <w:contextualSpacing/>
        <w:jc w:val="both"/>
        <w:rPr>
          <w:color w:val="000000"/>
          <w:sz w:val="20"/>
          <w:szCs w:val="20"/>
        </w:rPr>
      </w:pPr>
      <w:r w:rsidRPr="002518CA">
        <w:rPr>
          <w:color w:val="000000"/>
          <w:sz w:val="20"/>
          <w:szCs w:val="20"/>
        </w:rPr>
        <w:t>по предоставлению муниципальной услу</w:t>
      </w:r>
      <w:r w:rsidRPr="002518CA">
        <w:rPr>
          <w:color w:val="000000"/>
          <w:sz w:val="20"/>
          <w:szCs w:val="20"/>
        </w:rPr>
        <w:lastRenderedPageBreak/>
        <w:t>ги</w:t>
      </w:r>
    </w:p>
    <w:p w:rsidR="002518CA" w:rsidRPr="002518CA" w:rsidRDefault="002518CA" w:rsidP="002518CA">
      <w:pPr>
        <w:jc w:val="center"/>
        <w:rPr>
          <w:bCs/>
          <w:color w:val="000000"/>
          <w:sz w:val="20"/>
          <w:szCs w:val="20"/>
        </w:rPr>
      </w:pPr>
    </w:p>
    <w:p w:rsidR="002518CA" w:rsidRDefault="002518CA" w:rsidP="002518CA">
      <w:pPr>
        <w:widowControl w:val="0"/>
        <w:tabs>
          <w:tab w:val="left" w:pos="567"/>
        </w:tabs>
        <w:ind w:firstLine="426"/>
        <w:jc w:val="center"/>
        <w:rPr>
          <w:b/>
          <w:color w:val="000000"/>
          <w:sz w:val="20"/>
          <w:szCs w:val="20"/>
        </w:rPr>
        <w:sectPr w:rsidR="002518CA" w:rsidSect="00564B0E">
          <w:pgSz w:w="11906" w:h="16838"/>
          <w:pgMar w:top="1134" w:right="850" w:bottom="1134" w:left="1701" w:header="708" w:footer="708" w:gutter="0"/>
          <w:cols w:space="708"/>
          <w:docGrid w:linePitch="360"/>
        </w:sectPr>
      </w:pPr>
    </w:p>
    <w:p w:rsidR="002518CA" w:rsidRPr="002518CA" w:rsidRDefault="002518CA" w:rsidP="002518CA">
      <w:pPr>
        <w:widowControl w:val="0"/>
        <w:tabs>
          <w:tab w:val="left" w:pos="567"/>
        </w:tabs>
        <w:ind w:firstLine="426"/>
        <w:jc w:val="center"/>
        <w:rPr>
          <w:b/>
          <w:color w:val="000000"/>
          <w:sz w:val="20"/>
          <w:szCs w:val="20"/>
        </w:rPr>
      </w:pPr>
      <w:r w:rsidRPr="002518CA">
        <w:rPr>
          <w:b/>
          <w:color w:val="000000"/>
          <w:sz w:val="20"/>
          <w:szCs w:val="20"/>
        </w:rPr>
        <w:lastRenderedPageBreak/>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2518CA" w:rsidRPr="002518CA" w:rsidRDefault="002518CA" w:rsidP="002518CA">
      <w:pPr>
        <w:widowControl w:val="0"/>
        <w:tabs>
          <w:tab w:val="left" w:pos="567"/>
        </w:tabs>
        <w:ind w:firstLine="426"/>
        <w:jc w:val="center"/>
        <w:rPr>
          <w:color w:val="000000"/>
          <w:sz w:val="20"/>
          <w:szCs w:val="20"/>
        </w:rPr>
      </w:pPr>
    </w:p>
    <w:p w:rsidR="002518CA" w:rsidRPr="002518CA" w:rsidRDefault="002518CA" w:rsidP="002518CA">
      <w:pPr>
        <w:rPr>
          <w:bCs/>
          <w:color w:val="000000"/>
          <w:sz w:val="20"/>
          <w:szCs w:val="20"/>
        </w:rPr>
      </w:pPr>
    </w:p>
    <w:tbl>
      <w:tblPr>
        <w:tblStyle w:val="ac"/>
        <w:tblW w:w="0" w:type="auto"/>
        <w:jc w:val="center"/>
        <w:tblLayout w:type="fixed"/>
        <w:tblLook w:val="04A0"/>
      </w:tblPr>
      <w:tblGrid>
        <w:gridCol w:w="2830"/>
        <w:gridCol w:w="2694"/>
        <w:gridCol w:w="2126"/>
        <w:gridCol w:w="1559"/>
        <w:gridCol w:w="1985"/>
        <w:gridCol w:w="1418"/>
        <w:gridCol w:w="1949"/>
      </w:tblGrid>
      <w:tr w:rsidR="002518CA" w:rsidRPr="002518CA" w:rsidTr="002518CA">
        <w:trPr>
          <w:jc w:val="center"/>
        </w:trPr>
        <w:tc>
          <w:tcPr>
            <w:tcW w:w="2830" w:type="dxa"/>
          </w:tcPr>
          <w:p w:rsidR="002518CA" w:rsidRPr="002518CA" w:rsidRDefault="002518CA" w:rsidP="002518CA">
            <w:pPr>
              <w:jc w:val="center"/>
              <w:rPr>
                <w:b/>
                <w:sz w:val="20"/>
                <w:szCs w:val="20"/>
              </w:rPr>
            </w:pPr>
            <w:r w:rsidRPr="002518CA">
              <w:rPr>
                <w:b/>
                <w:sz w:val="20"/>
                <w:szCs w:val="20"/>
              </w:rPr>
              <w:t>Основание для начала административной процедуры</w:t>
            </w:r>
          </w:p>
        </w:tc>
        <w:tc>
          <w:tcPr>
            <w:tcW w:w="2694" w:type="dxa"/>
          </w:tcPr>
          <w:p w:rsidR="002518CA" w:rsidRPr="002518CA" w:rsidRDefault="002518CA" w:rsidP="002518CA">
            <w:pPr>
              <w:jc w:val="center"/>
              <w:rPr>
                <w:b/>
                <w:sz w:val="20"/>
                <w:szCs w:val="20"/>
              </w:rPr>
            </w:pPr>
            <w:r w:rsidRPr="002518CA">
              <w:rPr>
                <w:b/>
                <w:sz w:val="20"/>
                <w:szCs w:val="20"/>
              </w:rPr>
              <w:t>Содержание административных действий</w:t>
            </w:r>
          </w:p>
        </w:tc>
        <w:tc>
          <w:tcPr>
            <w:tcW w:w="2126" w:type="dxa"/>
          </w:tcPr>
          <w:p w:rsidR="002518CA" w:rsidRPr="002518CA" w:rsidRDefault="002518CA" w:rsidP="002518CA">
            <w:pPr>
              <w:jc w:val="center"/>
              <w:rPr>
                <w:b/>
                <w:sz w:val="20"/>
                <w:szCs w:val="20"/>
              </w:rPr>
            </w:pPr>
            <w:r w:rsidRPr="002518CA">
              <w:rPr>
                <w:b/>
                <w:sz w:val="20"/>
                <w:szCs w:val="20"/>
              </w:rPr>
              <w:t xml:space="preserve">Срок выполнения </w:t>
            </w:r>
            <w:proofErr w:type="spellStart"/>
            <w:proofErr w:type="gramStart"/>
            <w:r w:rsidRPr="002518CA">
              <w:rPr>
                <w:b/>
                <w:sz w:val="20"/>
                <w:szCs w:val="20"/>
              </w:rPr>
              <w:t>администра-тивных</w:t>
            </w:r>
            <w:proofErr w:type="spellEnd"/>
            <w:proofErr w:type="gramEnd"/>
            <w:r w:rsidRPr="002518CA">
              <w:rPr>
                <w:b/>
                <w:sz w:val="20"/>
                <w:szCs w:val="20"/>
              </w:rPr>
              <w:t xml:space="preserve"> действий</w:t>
            </w:r>
          </w:p>
        </w:tc>
        <w:tc>
          <w:tcPr>
            <w:tcW w:w="1559" w:type="dxa"/>
          </w:tcPr>
          <w:p w:rsidR="002518CA" w:rsidRPr="002518CA" w:rsidRDefault="002518CA" w:rsidP="002518CA">
            <w:pPr>
              <w:jc w:val="center"/>
              <w:rPr>
                <w:b/>
                <w:sz w:val="20"/>
                <w:szCs w:val="20"/>
              </w:rPr>
            </w:pPr>
            <w:proofErr w:type="spellStart"/>
            <w:proofErr w:type="gramStart"/>
            <w:r w:rsidRPr="002518CA">
              <w:rPr>
                <w:b/>
                <w:sz w:val="20"/>
                <w:szCs w:val="20"/>
              </w:rPr>
              <w:t>Должност-ное</w:t>
            </w:r>
            <w:proofErr w:type="spellEnd"/>
            <w:proofErr w:type="gramEnd"/>
            <w:r w:rsidRPr="002518CA">
              <w:rPr>
                <w:b/>
                <w:sz w:val="20"/>
                <w:szCs w:val="20"/>
              </w:rPr>
              <w:t xml:space="preserve"> лицо, ответственное за выполнение административного действия</w:t>
            </w:r>
          </w:p>
        </w:tc>
        <w:tc>
          <w:tcPr>
            <w:tcW w:w="1985" w:type="dxa"/>
          </w:tcPr>
          <w:p w:rsidR="002518CA" w:rsidRPr="002518CA" w:rsidRDefault="002518CA" w:rsidP="002518CA">
            <w:pPr>
              <w:jc w:val="center"/>
              <w:rPr>
                <w:b/>
                <w:sz w:val="20"/>
                <w:szCs w:val="20"/>
              </w:rPr>
            </w:pPr>
            <w:r w:rsidRPr="002518CA">
              <w:rPr>
                <w:b/>
                <w:sz w:val="20"/>
                <w:szCs w:val="20"/>
              </w:rPr>
              <w:t xml:space="preserve">Место выполнения </w:t>
            </w:r>
            <w:proofErr w:type="spellStart"/>
            <w:proofErr w:type="gramStart"/>
            <w:r w:rsidRPr="002518CA">
              <w:rPr>
                <w:b/>
                <w:sz w:val="20"/>
                <w:szCs w:val="20"/>
              </w:rPr>
              <w:t>административно-го</w:t>
            </w:r>
            <w:proofErr w:type="spellEnd"/>
            <w:proofErr w:type="gramEnd"/>
            <w:r w:rsidRPr="002518CA">
              <w:rPr>
                <w:b/>
                <w:sz w:val="20"/>
                <w:szCs w:val="20"/>
              </w:rPr>
              <w:t xml:space="preserve"> действия/ используемая информационная система</w:t>
            </w:r>
          </w:p>
        </w:tc>
        <w:tc>
          <w:tcPr>
            <w:tcW w:w="1418" w:type="dxa"/>
          </w:tcPr>
          <w:p w:rsidR="002518CA" w:rsidRPr="002518CA" w:rsidRDefault="002518CA" w:rsidP="002518CA">
            <w:pPr>
              <w:jc w:val="center"/>
              <w:rPr>
                <w:b/>
                <w:sz w:val="20"/>
                <w:szCs w:val="20"/>
              </w:rPr>
            </w:pPr>
            <w:r w:rsidRPr="002518CA">
              <w:rPr>
                <w:rFonts w:eastAsia="Calibri"/>
                <w:b/>
                <w:sz w:val="20"/>
                <w:szCs w:val="20"/>
              </w:rPr>
              <w:t>Критерии принятия решения</w:t>
            </w:r>
          </w:p>
        </w:tc>
        <w:tc>
          <w:tcPr>
            <w:tcW w:w="1949" w:type="dxa"/>
          </w:tcPr>
          <w:p w:rsidR="002518CA" w:rsidRPr="002518CA" w:rsidRDefault="002518CA" w:rsidP="002518CA">
            <w:pPr>
              <w:jc w:val="center"/>
              <w:rPr>
                <w:b/>
                <w:sz w:val="20"/>
                <w:szCs w:val="20"/>
              </w:rPr>
            </w:pPr>
            <w:r w:rsidRPr="002518CA">
              <w:rPr>
                <w:b/>
                <w:sz w:val="20"/>
                <w:szCs w:val="20"/>
              </w:rPr>
              <w:t>Результат административного действия, способ фиксации</w:t>
            </w:r>
          </w:p>
        </w:tc>
      </w:tr>
      <w:tr w:rsidR="002518CA" w:rsidRPr="002518CA" w:rsidTr="002518CA">
        <w:trPr>
          <w:jc w:val="center"/>
        </w:trPr>
        <w:tc>
          <w:tcPr>
            <w:tcW w:w="2830" w:type="dxa"/>
          </w:tcPr>
          <w:p w:rsidR="002518CA" w:rsidRPr="002518CA" w:rsidRDefault="002518CA" w:rsidP="002518CA">
            <w:pPr>
              <w:jc w:val="center"/>
              <w:rPr>
                <w:sz w:val="20"/>
                <w:szCs w:val="20"/>
              </w:rPr>
            </w:pPr>
            <w:r w:rsidRPr="002518CA">
              <w:rPr>
                <w:sz w:val="20"/>
                <w:szCs w:val="20"/>
              </w:rPr>
              <w:t>1</w:t>
            </w:r>
          </w:p>
        </w:tc>
        <w:tc>
          <w:tcPr>
            <w:tcW w:w="2694" w:type="dxa"/>
          </w:tcPr>
          <w:p w:rsidR="002518CA" w:rsidRPr="002518CA" w:rsidRDefault="002518CA" w:rsidP="002518CA">
            <w:pPr>
              <w:jc w:val="center"/>
              <w:rPr>
                <w:sz w:val="20"/>
                <w:szCs w:val="20"/>
              </w:rPr>
            </w:pPr>
            <w:r w:rsidRPr="002518CA">
              <w:rPr>
                <w:sz w:val="20"/>
                <w:szCs w:val="20"/>
              </w:rPr>
              <w:t>2</w:t>
            </w:r>
          </w:p>
        </w:tc>
        <w:tc>
          <w:tcPr>
            <w:tcW w:w="2126" w:type="dxa"/>
          </w:tcPr>
          <w:p w:rsidR="002518CA" w:rsidRPr="002518CA" w:rsidRDefault="002518CA" w:rsidP="002518CA">
            <w:pPr>
              <w:jc w:val="center"/>
              <w:rPr>
                <w:sz w:val="20"/>
                <w:szCs w:val="20"/>
              </w:rPr>
            </w:pPr>
            <w:r w:rsidRPr="002518CA">
              <w:rPr>
                <w:sz w:val="20"/>
                <w:szCs w:val="20"/>
              </w:rPr>
              <w:t>3</w:t>
            </w:r>
          </w:p>
        </w:tc>
        <w:tc>
          <w:tcPr>
            <w:tcW w:w="1559" w:type="dxa"/>
          </w:tcPr>
          <w:p w:rsidR="002518CA" w:rsidRPr="002518CA" w:rsidRDefault="002518CA" w:rsidP="002518CA">
            <w:pPr>
              <w:jc w:val="center"/>
              <w:rPr>
                <w:sz w:val="20"/>
                <w:szCs w:val="20"/>
              </w:rPr>
            </w:pPr>
            <w:r w:rsidRPr="002518CA">
              <w:rPr>
                <w:sz w:val="20"/>
                <w:szCs w:val="20"/>
              </w:rPr>
              <w:t>4</w:t>
            </w:r>
          </w:p>
        </w:tc>
        <w:tc>
          <w:tcPr>
            <w:tcW w:w="1985" w:type="dxa"/>
          </w:tcPr>
          <w:p w:rsidR="002518CA" w:rsidRPr="002518CA" w:rsidRDefault="002518CA" w:rsidP="002518CA">
            <w:pPr>
              <w:jc w:val="center"/>
              <w:rPr>
                <w:sz w:val="20"/>
                <w:szCs w:val="20"/>
              </w:rPr>
            </w:pPr>
            <w:r w:rsidRPr="002518CA">
              <w:rPr>
                <w:sz w:val="20"/>
                <w:szCs w:val="20"/>
              </w:rPr>
              <w:t>5</w:t>
            </w:r>
          </w:p>
        </w:tc>
        <w:tc>
          <w:tcPr>
            <w:tcW w:w="1418" w:type="dxa"/>
          </w:tcPr>
          <w:p w:rsidR="002518CA" w:rsidRPr="002518CA" w:rsidRDefault="002518CA" w:rsidP="002518CA">
            <w:pPr>
              <w:jc w:val="center"/>
              <w:rPr>
                <w:sz w:val="20"/>
                <w:szCs w:val="20"/>
              </w:rPr>
            </w:pPr>
            <w:r w:rsidRPr="002518CA">
              <w:rPr>
                <w:sz w:val="20"/>
                <w:szCs w:val="20"/>
              </w:rPr>
              <w:t>6</w:t>
            </w:r>
          </w:p>
        </w:tc>
        <w:tc>
          <w:tcPr>
            <w:tcW w:w="1949" w:type="dxa"/>
          </w:tcPr>
          <w:p w:rsidR="002518CA" w:rsidRPr="002518CA" w:rsidRDefault="002518CA" w:rsidP="002518CA">
            <w:pPr>
              <w:jc w:val="center"/>
              <w:rPr>
                <w:sz w:val="20"/>
                <w:szCs w:val="20"/>
              </w:rPr>
            </w:pPr>
            <w:r w:rsidRPr="002518CA">
              <w:rPr>
                <w:sz w:val="20"/>
                <w:szCs w:val="20"/>
              </w:rPr>
              <w:t>7</w:t>
            </w:r>
          </w:p>
        </w:tc>
      </w:tr>
      <w:tr w:rsidR="002518CA" w:rsidRPr="002518CA" w:rsidTr="002518CA">
        <w:trPr>
          <w:jc w:val="center"/>
        </w:trPr>
        <w:tc>
          <w:tcPr>
            <w:tcW w:w="14561" w:type="dxa"/>
            <w:gridSpan w:val="7"/>
          </w:tcPr>
          <w:p w:rsidR="002518CA" w:rsidRPr="002518CA" w:rsidRDefault="002518CA" w:rsidP="002518CA">
            <w:pPr>
              <w:numPr>
                <w:ilvl w:val="0"/>
                <w:numId w:val="23"/>
              </w:numPr>
              <w:contextualSpacing/>
              <w:jc w:val="center"/>
              <w:rPr>
                <w:sz w:val="20"/>
                <w:szCs w:val="20"/>
              </w:rPr>
            </w:pPr>
            <w:r w:rsidRPr="002518CA">
              <w:rPr>
                <w:sz w:val="20"/>
                <w:szCs w:val="20"/>
              </w:rPr>
              <w:t>Проверка документов и регистрация заявления</w:t>
            </w:r>
          </w:p>
          <w:p w:rsidR="002518CA" w:rsidRPr="002518CA" w:rsidRDefault="002518CA" w:rsidP="002518CA">
            <w:pPr>
              <w:ind w:left="360"/>
              <w:rPr>
                <w:sz w:val="20"/>
                <w:szCs w:val="20"/>
              </w:rPr>
            </w:pPr>
          </w:p>
        </w:tc>
      </w:tr>
      <w:tr w:rsidR="002518CA" w:rsidRPr="002518CA" w:rsidTr="002518CA">
        <w:trPr>
          <w:jc w:val="center"/>
        </w:trPr>
        <w:tc>
          <w:tcPr>
            <w:tcW w:w="2830" w:type="dxa"/>
            <w:vMerge w:val="restart"/>
          </w:tcPr>
          <w:p w:rsidR="002518CA" w:rsidRPr="002518CA" w:rsidRDefault="002518CA" w:rsidP="002518CA">
            <w:pPr>
              <w:rPr>
                <w:sz w:val="20"/>
                <w:szCs w:val="20"/>
              </w:rPr>
            </w:pPr>
            <w:r w:rsidRPr="002518CA">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2518CA" w:rsidRPr="002518CA" w:rsidRDefault="002518CA" w:rsidP="002518CA">
            <w:pPr>
              <w:rPr>
                <w:sz w:val="20"/>
                <w:szCs w:val="20"/>
              </w:rPr>
            </w:pPr>
            <w:r w:rsidRPr="002518CA">
              <w:rPr>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2518CA" w:rsidRPr="002518CA" w:rsidRDefault="002518CA" w:rsidP="002518CA">
            <w:pPr>
              <w:rPr>
                <w:sz w:val="20"/>
                <w:szCs w:val="20"/>
              </w:rPr>
            </w:pPr>
            <w:r w:rsidRPr="002518CA">
              <w:rPr>
                <w:sz w:val="20"/>
                <w:szCs w:val="20"/>
              </w:rPr>
              <w:t>До 1 рабочего дня</w:t>
            </w:r>
          </w:p>
        </w:tc>
        <w:tc>
          <w:tcPr>
            <w:tcW w:w="1559" w:type="dxa"/>
          </w:tcPr>
          <w:p w:rsidR="002518CA" w:rsidRPr="002518CA" w:rsidRDefault="002518CA" w:rsidP="002518CA">
            <w:pPr>
              <w:rPr>
                <w:sz w:val="20"/>
                <w:szCs w:val="20"/>
              </w:rPr>
            </w:pPr>
            <w:proofErr w:type="gramStart"/>
            <w:r w:rsidRPr="002518CA">
              <w:rPr>
                <w:sz w:val="20"/>
                <w:szCs w:val="20"/>
              </w:rPr>
              <w:t>Уполномоченного органа, ответственное за предоставление государственной (муниципальной) услуги</w:t>
            </w:r>
            <w:proofErr w:type="gramEnd"/>
          </w:p>
        </w:tc>
        <w:tc>
          <w:tcPr>
            <w:tcW w:w="1985" w:type="dxa"/>
          </w:tcPr>
          <w:p w:rsidR="002518CA" w:rsidRPr="002518CA" w:rsidRDefault="002518CA" w:rsidP="002518CA">
            <w:pPr>
              <w:rPr>
                <w:sz w:val="20"/>
                <w:szCs w:val="20"/>
              </w:rPr>
            </w:pPr>
            <w:r w:rsidRPr="002518CA">
              <w:rPr>
                <w:sz w:val="20"/>
                <w:szCs w:val="20"/>
              </w:rPr>
              <w:t>Уполномоченный орган / ГИС / ПГС</w:t>
            </w:r>
          </w:p>
        </w:tc>
        <w:tc>
          <w:tcPr>
            <w:tcW w:w="1418" w:type="dxa"/>
          </w:tcPr>
          <w:p w:rsidR="002518CA" w:rsidRPr="002518CA" w:rsidRDefault="002518CA" w:rsidP="002518CA">
            <w:pPr>
              <w:rPr>
                <w:sz w:val="20"/>
                <w:szCs w:val="20"/>
              </w:rPr>
            </w:pPr>
          </w:p>
        </w:tc>
        <w:tc>
          <w:tcPr>
            <w:tcW w:w="1949" w:type="dxa"/>
          </w:tcPr>
          <w:p w:rsidR="002518CA" w:rsidRPr="002518CA" w:rsidRDefault="002518CA" w:rsidP="002518CA">
            <w:pPr>
              <w:rPr>
                <w:sz w:val="20"/>
                <w:szCs w:val="20"/>
              </w:rPr>
            </w:pPr>
            <w:r w:rsidRPr="002518CA">
              <w:rPr>
                <w:sz w:val="20"/>
                <w:szCs w:val="20"/>
              </w:rPr>
              <w:t xml:space="preserve">регистрация заявления и документов в ГИС (присвоение номера и датирование); </w:t>
            </w:r>
          </w:p>
          <w:p w:rsidR="002518CA" w:rsidRPr="002518CA" w:rsidRDefault="002518CA" w:rsidP="002518CA">
            <w:pPr>
              <w:rPr>
                <w:sz w:val="20"/>
                <w:szCs w:val="20"/>
              </w:rPr>
            </w:pPr>
            <w:r w:rsidRPr="002518CA">
              <w:rPr>
                <w:sz w:val="20"/>
                <w:szCs w:val="20"/>
              </w:rPr>
              <w:t>назначение должностного лица, ответственного за предоставление государственной (муниципальной) услуги, и передача ему документов</w:t>
            </w:r>
          </w:p>
        </w:tc>
      </w:tr>
      <w:tr w:rsidR="002518CA" w:rsidRPr="002518CA" w:rsidTr="002518CA">
        <w:trPr>
          <w:jc w:val="center"/>
        </w:trPr>
        <w:tc>
          <w:tcPr>
            <w:tcW w:w="2830" w:type="dxa"/>
            <w:vMerge/>
          </w:tcPr>
          <w:p w:rsidR="002518CA" w:rsidRPr="002518CA" w:rsidRDefault="002518CA" w:rsidP="002518CA">
            <w:pPr>
              <w:rPr>
                <w:sz w:val="20"/>
                <w:szCs w:val="20"/>
              </w:rPr>
            </w:pPr>
          </w:p>
        </w:tc>
        <w:tc>
          <w:tcPr>
            <w:tcW w:w="2694" w:type="dxa"/>
          </w:tcPr>
          <w:p w:rsidR="002518CA" w:rsidRPr="002518CA" w:rsidRDefault="002518CA" w:rsidP="002518CA">
            <w:pPr>
              <w:rPr>
                <w:sz w:val="20"/>
                <w:szCs w:val="20"/>
              </w:rPr>
            </w:pPr>
            <w:r w:rsidRPr="002518CA">
              <w:rPr>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rsidR="002518CA" w:rsidRPr="002518CA" w:rsidRDefault="002518CA" w:rsidP="002518CA">
            <w:pPr>
              <w:rPr>
                <w:sz w:val="20"/>
                <w:szCs w:val="20"/>
              </w:rPr>
            </w:pPr>
          </w:p>
        </w:tc>
        <w:tc>
          <w:tcPr>
            <w:tcW w:w="1559" w:type="dxa"/>
          </w:tcPr>
          <w:p w:rsidR="002518CA" w:rsidRPr="002518CA" w:rsidRDefault="002518CA" w:rsidP="002518CA">
            <w:pPr>
              <w:rPr>
                <w:sz w:val="20"/>
                <w:szCs w:val="20"/>
              </w:rPr>
            </w:pPr>
          </w:p>
        </w:tc>
        <w:tc>
          <w:tcPr>
            <w:tcW w:w="1985" w:type="dxa"/>
          </w:tcPr>
          <w:p w:rsidR="002518CA" w:rsidRPr="002518CA" w:rsidRDefault="002518CA" w:rsidP="002518CA">
            <w:pPr>
              <w:rPr>
                <w:sz w:val="20"/>
                <w:szCs w:val="20"/>
              </w:rPr>
            </w:pPr>
          </w:p>
        </w:tc>
        <w:tc>
          <w:tcPr>
            <w:tcW w:w="1418" w:type="dxa"/>
          </w:tcPr>
          <w:p w:rsidR="002518CA" w:rsidRPr="002518CA" w:rsidRDefault="002518CA" w:rsidP="002518CA">
            <w:pPr>
              <w:rPr>
                <w:sz w:val="20"/>
                <w:szCs w:val="20"/>
              </w:rPr>
            </w:pPr>
          </w:p>
        </w:tc>
        <w:tc>
          <w:tcPr>
            <w:tcW w:w="1949" w:type="dxa"/>
          </w:tcPr>
          <w:p w:rsidR="002518CA" w:rsidRPr="002518CA" w:rsidRDefault="002518CA" w:rsidP="002518CA">
            <w:pPr>
              <w:rPr>
                <w:sz w:val="20"/>
                <w:szCs w:val="20"/>
              </w:rPr>
            </w:pPr>
          </w:p>
        </w:tc>
      </w:tr>
      <w:tr w:rsidR="002518CA" w:rsidRPr="002518CA" w:rsidTr="002518CA">
        <w:trPr>
          <w:jc w:val="center"/>
        </w:trPr>
        <w:tc>
          <w:tcPr>
            <w:tcW w:w="2830" w:type="dxa"/>
            <w:vMerge/>
          </w:tcPr>
          <w:p w:rsidR="002518CA" w:rsidRPr="002518CA" w:rsidRDefault="002518CA" w:rsidP="002518CA">
            <w:pPr>
              <w:rPr>
                <w:sz w:val="20"/>
                <w:szCs w:val="20"/>
              </w:rPr>
            </w:pPr>
          </w:p>
        </w:tc>
        <w:tc>
          <w:tcPr>
            <w:tcW w:w="2694" w:type="dxa"/>
          </w:tcPr>
          <w:p w:rsidR="002518CA" w:rsidRPr="002518CA" w:rsidRDefault="002518CA" w:rsidP="002518CA">
            <w:pPr>
              <w:rPr>
                <w:sz w:val="20"/>
                <w:szCs w:val="20"/>
              </w:rPr>
            </w:pPr>
            <w:r w:rsidRPr="002518CA">
              <w:rPr>
                <w:sz w:val="20"/>
                <w:szCs w:val="20"/>
              </w:rPr>
              <w:t>Регистрация заявления, в случае отсутствия оснований для отказа в приеме документов</w:t>
            </w:r>
          </w:p>
        </w:tc>
        <w:tc>
          <w:tcPr>
            <w:tcW w:w="2126" w:type="dxa"/>
          </w:tcPr>
          <w:p w:rsidR="002518CA" w:rsidRPr="002518CA" w:rsidRDefault="002518CA" w:rsidP="002518CA">
            <w:pPr>
              <w:rPr>
                <w:sz w:val="20"/>
                <w:szCs w:val="20"/>
              </w:rPr>
            </w:pPr>
          </w:p>
        </w:tc>
        <w:tc>
          <w:tcPr>
            <w:tcW w:w="1559" w:type="dxa"/>
          </w:tcPr>
          <w:p w:rsidR="002518CA" w:rsidRPr="002518CA" w:rsidRDefault="002518CA" w:rsidP="002518CA">
            <w:pPr>
              <w:rPr>
                <w:sz w:val="20"/>
                <w:szCs w:val="20"/>
              </w:rPr>
            </w:pPr>
            <w:r w:rsidRPr="002518CA">
              <w:rPr>
                <w:sz w:val="20"/>
                <w:szCs w:val="20"/>
              </w:rPr>
              <w:t>Должностное лицо Уполномоченного органа, ответственное за регистрацию корреспонденции</w:t>
            </w:r>
          </w:p>
        </w:tc>
        <w:tc>
          <w:tcPr>
            <w:tcW w:w="1985" w:type="dxa"/>
          </w:tcPr>
          <w:p w:rsidR="002518CA" w:rsidRPr="002518CA" w:rsidRDefault="002518CA" w:rsidP="002518CA">
            <w:pPr>
              <w:rPr>
                <w:sz w:val="20"/>
                <w:szCs w:val="20"/>
              </w:rPr>
            </w:pPr>
            <w:r w:rsidRPr="002518CA">
              <w:rPr>
                <w:sz w:val="20"/>
                <w:szCs w:val="20"/>
              </w:rPr>
              <w:t>Уполномоченный орган/ГИС</w:t>
            </w:r>
          </w:p>
        </w:tc>
        <w:tc>
          <w:tcPr>
            <w:tcW w:w="1418" w:type="dxa"/>
          </w:tcPr>
          <w:p w:rsidR="002518CA" w:rsidRPr="002518CA" w:rsidRDefault="002518CA" w:rsidP="002518CA">
            <w:pPr>
              <w:rPr>
                <w:sz w:val="20"/>
                <w:szCs w:val="20"/>
              </w:rPr>
            </w:pPr>
          </w:p>
        </w:tc>
        <w:tc>
          <w:tcPr>
            <w:tcW w:w="1949" w:type="dxa"/>
          </w:tcPr>
          <w:p w:rsidR="002518CA" w:rsidRPr="002518CA" w:rsidRDefault="002518CA" w:rsidP="002518CA">
            <w:pPr>
              <w:rPr>
                <w:sz w:val="20"/>
                <w:szCs w:val="20"/>
              </w:rPr>
            </w:pPr>
          </w:p>
        </w:tc>
      </w:tr>
      <w:tr w:rsidR="002518CA" w:rsidRPr="002518CA" w:rsidTr="002518CA">
        <w:trPr>
          <w:jc w:val="center"/>
        </w:trPr>
        <w:tc>
          <w:tcPr>
            <w:tcW w:w="14561" w:type="dxa"/>
            <w:gridSpan w:val="7"/>
          </w:tcPr>
          <w:p w:rsidR="002518CA" w:rsidRPr="002518CA" w:rsidRDefault="002518CA" w:rsidP="002518CA">
            <w:pPr>
              <w:jc w:val="center"/>
              <w:rPr>
                <w:sz w:val="20"/>
                <w:szCs w:val="20"/>
              </w:rPr>
            </w:pPr>
            <w:r w:rsidRPr="002518CA">
              <w:rPr>
                <w:sz w:val="20"/>
                <w:szCs w:val="20"/>
              </w:rPr>
              <w:lastRenderedPageBreak/>
              <w:t>2.</w:t>
            </w:r>
            <w:r w:rsidRPr="002518CA">
              <w:rPr>
                <w:sz w:val="20"/>
                <w:szCs w:val="20"/>
              </w:rPr>
              <w:tab/>
              <w:t>Получение сведений посредством СМЭВ</w:t>
            </w:r>
          </w:p>
          <w:p w:rsidR="002518CA" w:rsidRPr="002518CA" w:rsidRDefault="002518CA" w:rsidP="002518CA">
            <w:pPr>
              <w:jc w:val="center"/>
              <w:rPr>
                <w:sz w:val="20"/>
                <w:szCs w:val="20"/>
              </w:rPr>
            </w:pPr>
          </w:p>
        </w:tc>
      </w:tr>
      <w:tr w:rsidR="002518CA" w:rsidRPr="002518CA" w:rsidTr="002518CA">
        <w:trPr>
          <w:jc w:val="center"/>
        </w:trPr>
        <w:tc>
          <w:tcPr>
            <w:tcW w:w="2830" w:type="dxa"/>
          </w:tcPr>
          <w:p w:rsidR="002518CA" w:rsidRPr="002518CA" w:rsidRDefault="002518CA" w:rsidP="002518CA">
            <w:pPr>
              <w:rPr>
                <w:sz w:val="20"/>
                <w:szCs w:val="20"/>
              </w:rPr>
            </w:pPr>
            <w:r w:rsidRPr="002518CA">
              <w:rPr>
                <w:sz w:val="20"/>
                <w:szCs w:val="20"/>
              </w:rPr>
              <w:t>пакет зарегистрированных документов, поступивших должностному лицу,</w:t>
            </w:r>
          </w:p>
          <w:p w:rsidR="002518CA" w:rsidRPr="002518CA" w:rsidRDefault="002518CA" w:rsidP="002518CA">
            <w:pPr>
              <w:rPr>
                <w:sz w:val="20"/>
                <w:szCs w:val="20"/>
              </w:rPr>
            </w:pPr>
            <w:proofErr w:type="gramStart"/>
            <w:r w:rsidRPr="002518CA">
              <w:rPr>
                <w:sz w:val="20"/>
                <w:szCs w:val="20"/>
              </w:rPr>
              <w:t>ответственному</w:t>
            </w:r>
            <w:proofErr w:type="gramEnd"/>
            <w:r w:rsidRPr="002518CA">
              <w:rPr>
                <w:sz w:val="20"/>
                <w:szCs w:val="20"/>
              </w:rPr>
              <w:t xml:space="preserve"> за предоставление  государственной (муниципальной)  услуги</w:t>
            </w:r>
          </w:p>
        </w:tc>
        <w:tc>
          <w:tcPr>
            <w:tcW w:w="2694" w:type="dxa"/>
          </w:tcPr>
          <w:p w:rsidR="002518CA" w:rsidRPr="002518CA" w:rsidRDefault="002518CA" w:rsidP="002518CA">
            <w:pPr>
              <w:rPr>
                <w:sz w:val="20"/>
                <w:szCs w:val="20"/>
              </w:rPr>
            </w:pPr>
            <w:r w:rsidRPr="002518CA">
              <w:rPr>
                <w:sz w:val="20"/>
                <w:szCs w:val="20"/>
              </w:rPr>
              <w:t>направление межведомственных запросов в органы и организации</w:t>
            </w:r>
          </w:p>
        </w:tc>
        <w:tc>
          <w:tcPr>
            <w:tcW w:w="2126" w:type="dxa"/>
          </w:tcPr>
          <w:p w:rsidR="002518CA" w:rsidRPr="002518CA" w:rsidRDefault="002518CA" w:rsidP="002518CA">
            <w:pPr>
              <w:rPr>
                <w:sz w:val="20"/>
                <w:szCs w:val="20"/>
              </w:rPr>
            </w:pPr>
            <w:r w:rsidRPr="002518CA">
              <w:rPr>
                <w:sz w:val="20"/>
                <w:szCs w:val="20"/>
              </w:rPr>
              <w:t>в день регистрации заявления и документов</w:t>
            </w:r>
          </w:p>
        </w:tc>
        <w:tc>
          <w:tcPr>
            <w:tcW w:w="1559" w:type="dxa"/>
          </w:tcPr>
          <w:p w:rsidR="002518CA" w:rsidRPr="002518CA" w:rsidRDefault="002518CA" w:rsidP="002518CA">
            <w:pPr>
              <w:rPr>
                <w:sz w:val="20"/>
                <w:szCs w:val="20"/>
              </w:rPr>
            </w:pPr>
            <w:r w:rsidRPr="002518CA">
              <w:rPr>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tcPr>
          <w:p w:rsidR="002518CA" w:rsidRPr="002518CA" w:rsidRDefault="002518CA" w:rsidP="002518CA">
            <w:pPr>
              <w:rPr>
                <w:sz w:val="20"/>
                <w:szCs w:val="20"/>
              </w:rPr>
            </w:pPr>
            <w:r w:rsidRPr="002518CA">
              <w:rPr>
                <w:sz w:val="20"/>
                <w:szCs w:val="20"/>
              </w:rPr>
              <w:t>Уполномоченный орган/ГИС/ ПГС / СМЭВ</w:t>
            </w:r>
          </w:p>
        </w:tc>
        <w:tc>
          <w:tcPr>
            <w:tcW w:w="1418" w:type="dxa"/>
          </w:tcPr>
          <w:p w:rsidR="002518CA" w:rsidRPr="002518CA" w:rsidRDefault="002518CA" w:rsidP="002518CA">
            <w:pPr>
              <w:rPr>
                <w:sz w:val="20"/>
                <w:szCs w:val="20"/>
              </w:rPr>
            </w:pPr>
            <w:r w:rsidRPr="002518CA">
              <w:rPr>
                <w:sz w:val="20"/>
                <w:szCs w:val="20"/>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2518CA" w:rsidRPr="002518CA" w:rsidRDefault="002518CA" w:rsidP="002518CA">
            <w:pPr>
              <w:rPr>
                <w:sz w:val="20"/>
                <w:szCs w:val="20"/>
              </w:rPr>
            </w:pPr>
            <w:r w:rsidRPr="002518CA">
              <w:rPr>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2518CA" w:rsidRPr="002518CA" w:rsidTr="002518CA">
        <w:trPr>
          <w:jc w:val="center"/>
        </w:trPr>
        <w:tc>
          <w:tcPr>
            <w:tcW w:w="2830" w:type="dxa"/>
          </w:tcPr>
          <w:p w:rsidR="002518CA" w:rsidRPr="002518CA" w:rsidRDefault="002518CA" w:rsidP="002518CA">
            <w:pPr>
              <w:rPr>
                <w:sz w:val="20"/>
                <w:szCs w:val="20"/>
              </w:rPr>
            </w:pPr>
          </w:p>
        </w:tc>
        <w:tc>
          <w:tcPr>
            <w:tcW w:w="2694" w:type="dxa"/>
          </w:tcPr>
          <w:p w:rsidR="002518CA" w:rsidRPr="002518CA" w:rsidRDefault="002518CA" w:rsidP="002518CA">
            <w:pPr>
              <w:rPr>
                <w:sz w:val="20"/>
                <w:szCs w:val="20"/>
              </w:rPr>
            </w:pPr>
            <w:r w:rsidRPr="002518CA">
              <w:rPr>
                <w:sz w:val="20"/>
                <w:szCs w:val="20"/>
              </w:rPr>
              <w:t>получение ответов на межведомственные запросы, формирование полного комплекта документов</w:t>
            </w:r>
          </w:p>
        </w:tc>
        <w:tc>
          <w:tcPr>
            <w:tcW w:w="2126" w:type="dxa"/>
          </w:tcPr>
          <w:p w:rsidR="002518CA" w:rsidRPr="002518CA" w:rsidRDefault="002518CA" w:rsidP="002518CA">
            <w:pPr>
              <w:rPr>
                <w:sz w:val="20"/>
                <w:szCs w:val="20"/>
              </w:rPr>
            </w:pPr>
            <w:r w:rsidRPr="002518CA">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2518CA" w:rsidRPr="002518CA" w:rsidRDefault="002518CA" w:rsidP="002518CA">
            <w:pPr>
              <w:rPr>
                <w:sz w:val="20"/>
                <w:szCs w:val="20"/>
              </w:rPr>
            </w:pPr>
            <w:r w:rsidRPr="002518CA">
              <w:rPr>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tcPr>
          <w:p w:rsidR="002518CA" w:rsidRPr="002518CA" w:rsidRDefault="002518CA" w:rsidP="002518CA">
            <w:pPr>
              <w:rPr>
                <w:sz w:val="20"/>
                <w:szCs w:val="20"/>
              </w:rPr>
            </w:pPr>
            <w:proofErr w:type="gramStart"/>
            <w:r w:rsidRPr="002518CA">
              <w:rPr>
                <w:sz w:val="20"/>
                <w:szCs w:val="20"/>
              </w:rPr>
              <w:t>Уполномоченный орган) /ГИС/ ПГС/СМЭВ</w:t>
            </w:r>
            <w:proofErr w:type="gramEnd"/>
          </w:p>
        </w:tc>
        <w:tc>
          <w:tcPr>
            <w:tcW w:w="1418" w:type="dxa"/>
          </w:tcPr>
          <w:p w:rsidR="002518CA" w:rsidRPr="002518CA" w:rsidRDefault="002518CA" w:rsidP="002518CA">
            <w:pPr>
              <w:rPr>
                <w:sz w:val="20"/>
                <w:szCs w:val="20"/>
              </w:rPr>
            </w:pPr>
          </w:p>
        </w:tc>
        <w:tc>
          <w:tcPr>
            <w:tcW w:w="1949" w:type="dxa"/>
          </w:tcPr>
          <w:p w:rsidR="002518CA" w:rsidRPr="002518CA" w:rsidRDefault="002518CA" w:rsidP="002518CA">
            <w:pPr>
              <w:rPr>
                <w:sz w:val="20"/>
                <w:szCs w:val="20"/>
              </w:rPr>
            </w:pPr>
            <w:r w:rsidRPr="002518CA">
              <w:rPr>
                <w:sz w:val="20"/>
                <w:szCs w:val="20"/>
              </w:rPr>
              <w:t>получение документов (сведений), необходимых для предоставления государственной (муниципальной)  услуги</w:t>
            </w:r>
          </w:p>
        </w:tc>
      </w:tr>
      <w:tr w:rsidR="002518CA" w:rsidRPr="002518CA" w:rsidTr="002518CA">
        <w:trPr>
          <w:jc w:val="center"/>
        </w:trPr>
        <w:tc>
          <w:tcPr>
            <w:tcW w:w="14561" w:type="dxa"/>
            <w:gridSpan w:val="7"/>
          </w:tcPr>
          <w:p w:rsidR="002518CA" w:rsidRPr="002518CA" w:rsidRDefault="002518CA" w:rsidP="002518CA">
            <w:pPr>
              <w:numPr>
                <w:ilvl w:val="0"/>
                <w:numId w:val="24"/>
              </w:numPr>
              <w:contextualSpacing/>
              <w:jc w:val="center"/>
              <w:rPr>
                <w:sz w:val="20"/>
                <w:szCs w:val="20"/>
              </w:rPr>
            </w:pPr>
            <w:r w:rsidRPr="002518CA">
              <w:rPr>
                <w:sz w:val="20"/>
                <w:szCs w:val="20"/>
              </w:rPr>
              <w:t>Рассмотрение документов и сведений, проведение публичных слушаний или общественных обсуждений</w:t>
            </w:r>
          </w:p>
          <w:p w:rsidR="002518CA" w:rsidRPr="002518CA" w:rsidRDefault="002518CA" w:rsidP="002518CA">
            <w:pPr>
              <w:ind w:left="720"/>
              <w:contextualSpacing/>
              <w:rPr>
                <w:sz w:val="20"/>
                <w:szCs w:val="20"/>
              </w:rPr>
            </w:pPr>
          </w:p>
        </w:tc>
      </w:tr>
      <w:tr w:rsidR="002518CA" w:rsidRPr="002518CA" w:rsidTr="002518CA">
        <w:trPr>
          <w:jc w:val="center"/>
        </w:trPr>
        <w:tc>
          <w:tcPr>
            <w:tcW w:w="2830" w:type="dxa"/>
          </w:tcPr>
          <w:p w:rsidR="002518CA" w:rsidRPr="002518CA" w:rsidRDefault="002518CA" w:rsidP="002518CA">
            <w:pPr>
              <w:rPr>
                <w:sz w:val="20"/>
                <w:szCs w:val="20"/>
              </w:rPr>
            </w:pPr>
            <w:r w:rsidRPr="002518CA">
              <w:rPr>
                <w:sz w:val="20"/>
                <w:szCs w:val="20"/>
              </w:rPr>
              <w:t>пакет зарегистрированных документов, поступивших должностному лицу,</w:t>
            </w:r>
          </w:p>
          <w:p w:rsidR="002518CA" w:rsidRPr="002518CA" w:rsidRDefault="002518CA" w:rsidP="002518CA">
            <w:pPr>
              <w:rPr>
                <w:sz w:val="20"/>
                <w:szCs w:val="20"/>
              </w:rPr>
            </w:pPr>
            <w:proofErr w:type="gramStart"/>
            <w:r w:rsidRPr="002518CA">
              <w:rPr>
                <w:sz w:val="20"/>
                <w:szCs w:val="20"/>
              </w:rPr>
              <w:t>ответственному</w:t>
            </w:r>
            <w:proofErr w:type="gramEnd"/>
            <w:r w:rsidRPr="002518CA">
              <w:rPr>
                <w:sz w:val="20"/>
                <w:szCs w:val="20"/>
              </w:rPr>
              <w:t xml:space="preserve"> за предоставление  государственной </w:t>
            </w:r>
            <w:r w:rsidRPr="002518CA">
              <w:rPr>
                <w:sz w:val="20"/>
                <w:szCs w:val="20"/>
              </w:rPr>
              <w:lastRenderedPageBreak/>
              <w:t>(муниципальной)  услуги</w:t>
            </w:r>
          </w:p>
        </w:tc>
        <w:tc>
          <w:tcPr>
            <w:tcW w:w="2694" w:type="dxa"/>
          </w:tcPr>
          <w:p w:rsidR="002518CA" w:rsidRPr="002518CA" w:rsidRDefault="002518CA" w:rsidP="002518CA">
            <w:pPr>
              <w:rPr>
                <w:sz w:val="20"/>
                <w:szCs w:val="20"/>
              </w:rPr>
            </w:pPr>
            <w:r w:rsidRPr="002518CA">
              <w:rPr>
                <w:sz w:val="20"/>
                <w:szCs w:val="20"/>
              </w:rPr>
              <w:lastRenderedPageBreak/>
              <w:t xml:space="preserve">Проверка соответствия документов и сведений требованиям нормативных правовых актов предоставления государственной </w:t>
            </w:r>
            <w:r w:rsidRPr="002518CA">
              <w:rPr>
                <w:sz w:val="20"/>
                <w:szCs w:val="20"/>
              </w:rPr>
              <w:lastRenderedPageBreak/>
              <w:t>(муниципальной) услуги</w:t>
            </w:r>
          </w:p>
        </w:tc>
        <w:tc>
          <w:tcPr>
            <w:tcW w:w="2126" w:type="dxa"/>
          </w:tcPr>
          <w:p w:rsidR="002518CA" w:rsidRPr="002518CA" w:rsidRDefault="002518CA" w:rsidP="002518CA">
            <w:pPr>
              <w:rPr>
                <w:sz w:val="20"/>
                <w:szCs w:val="20"/>
              </w:rPr>
            </w:pPr>
            <w:r w:rsidRPr="002518CA">
              <w:rPr>
                <w:sz w:val="20"/>
                <w:szCs w:val="20"/>
              </w:rPr>
              <w:lastRenderedPageBreak/>
              <w:t>До 5 рабочих дней</w:t>
            </w:r>
          </w:p>
        </w:tc>
        <w:tc>
          <w:tcPr>
            <w:tcW w:w="1559" w:type="dxa"/>
          </w:tcPr>
          <w:p w:rsidR="002518CA" w:rsidRPr="002518CA" w:rsidRDefault="002518CA" w:rsidP="002518CA">
            <w:pPr>
              <w:rPr>
                <w:sz w:val="20"/>
                <w:szCs w:val="20"/>
              </w:rPr>
            </w:pPr>
            <w:r w:rsidRPr="002518CA">
              <w:rPr>
                <w:sz w:val="20"/>
                <w:szCs w:val="20"/>
              </w:rPr>
              <w:t xml:space="preserve">должностное лицо Уполномоченного органа, ответственное за </w:t>
            </w:r>
            <w:r w:rsidRPr="002518CA">
              <w:rPr>
                <w:sz w:val="20"/>
                <w:szCs w:val="20"/>
              </w:rPr>
              <w:lastRenderedPageBreak/>
              <w:t>предоставление государственной (муниципальной) услуги</w:t>
            </w:r>
          </w:p>
        </w:tc>
        <w:tc>
          <w:tcPr>
            <w:tcW w:w="1985" w:type="dxa"/>
          </w:tcPr>
          <w:p w:rsidR="002518CA" w:rsidRPr="002518CA" w:rsidRDefault="002518CA" w:rsidP="002518CA">
            <w:pPr>
              <w:rPr>
                <w:sz w:val="20"/>
                <w:szCs w:val="20"/>
              </w:rPr>
            </w:pPr>
            <w:proofErr w:type="gramStart"/>
            <w:r w:rsidRPr="002518CA">
              <w:rPr>
                <w:sz w:val="20"/>
                <w:szCs w:val="20"/>
              </w:rPr>
              <w:lastRenderedPageBreak/>
              <w:t xml:space="preserve">Уполномоченный орган)/ГИС / </w:t>
            </w:r>
            <w:proofErr w:type="gramEnd"/>
          </w:p>
          <w:p w:rsidR="002518CA" w:rsidRPr="002518CA" w:rsidRDefault="002518CA" w:rsidP="002518CA">
            <w:pPr>
              <w:rPr>
                <w:sz w:val="20"/>
                <w:szCs w:val="20"/>
              </w:rPr>
            </w:pPr>
            <w:r w:rsidRPr="002518CA">
              <w:rPr>
                <w:sz w:val="20"/>
                <w:szCs w:val="20"/>
              </w:rPr>
              <w:t>ПГС</w:t>
            </w:r>
          </w:p>
        </w:tc>
        <w:tc>
          <w:tcPr>
            <w:tcW w:w="1418" w:type="dxa"/>
          </w:tcPr>
          <w:p w:rsidR="002518CA" w:rsidRPr="002518CA" w:rsidRDefault="002518CA" w:rsidP="002518CA">
            <w:pPr>
              <w:rPr>
                <w:sz w:val="20"/>
                <w:szCs w:val="20"/>
              </w:rPr>
            </w:pPr>
            <w:r w:rsidRPr="002518CA">
              <w:rPr>
                <w:sz w:val="20"/>
                <w:szCs w:val="20"/>
              </w:rPr>
              <w:t xml:space="preserve">основания отказа в предоставлении  государственной </w:t>
            </w:r>
            <w:r w:rsidRPr="002518CA">
              <w:rPr>
                <w:sz w:val="20"/>
                <w:szCs w:val="20"/>
              </w:rPr>
              <w:lastRenderedPageBreak/>
              <w:t>(муниципальной) услуги, предусмотренные пунктом 2.9 Административного регламента</w:t>
            </w:r>
          </w:p>
        </w:tc>
        <w:tc>
          <w:tcPr>
            <w:tcW w:w="1949" w:type="dxa"/>
          </w:tcPr>
          <w:p w:rsidR="002518CA" w:rsidRPr="002518CA" w:rsidRDefault="002518CA" w:rsidP="002518CA">
            <w:pPr>
              <w:rPr>
                <w:sz w:val="20"/>
                <w:szCs w:val="20"/>
              </w:rPr>
            </w:pPr>
            <w:r w:rsidRPr="002518CA">
              <w:rPr>
                <w:sz w:val="20"/>
                <w:szCs w:val="20"/>
              </w:rPr>
              <w:lastRenderedPageBreak/>
              <w:t xml:space="preserve">Принятие решения о </w:t>
            </w:r>
            <w:proofErr w:type="spellStart"/>
            <w:r w:rsidRPr="002518CA">
              <w:rPr>
                <w:sz w:val="20"/>
                <w:szCs w:val="20"/>
              </w:rPr>
              <w:t>проведениипроведение</w:t>
            </w:r>
            <w:proofErr w:type="spellEnd"/>
            <w:r w:rsidRPr="002518CA">
              <w:rPr>
                <w:sz w:val="20"/>
                <w:szCs w:val="20"/>
              </w:rPr>
              <w:t xml:space="preserve"> публичных слушаний или общественных </w:t>
            </w:r>
            <w:r w:rsidRPr="002518CA">
              <w:rPr>
                <w:sz w:val="20"/>
                <w:szCs w:val="20"/>
              </w:rPr>
              <w:lastRenderedPageBreak/>
              <w:t>обсуждений</w:t>
            </w:r>
          </w:p>
        </w:tc>
      </w:tr>
      <w:tr w:rsidR="002518CA" w:rsidRPr="002518CA" w:rsidTr="002518CA">
        <w:trPr>
          <w:jc w:val="center"/>
        </w:trPr>
        <w:tc>
          <w:tcPr>
            <w:tcW w:w="2830" w:type="dxa"/>
          </w:tcPr>
          <w:p w:rsidR="002518CA" w:rsidRPr="002518CA" w:rsidRDefault="002518CA" w:rsidP="002518CA">
            <w:pPr>
              <w:rPr>
                <w:sz w:val="20"/>
                <w:szCs w:val="20"/>
              </w:rPr>
            </w:pPr>
            <w:r w:rsidRPr="002518CA">
              <w:rPr>
                <w:sz w:val="20"/>
                <w:szCs w:val="20"/>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2518CA" w:rsidRPr="002518CA" w:rsidRDefault="002518CA" w:rsidP="002518CA">
            <w:pPr>
              <w:rPr>
                <w:sz w:val="20"/>
                <w:szCs w:val="20"/>
              </w:rPr>
            </w:pPr>
            <w:r w:rsidRPr="002518CA">
              <w:rPr>
                <w:sz w:val="20"/>
                <w:szCs w:val="20"/>
              </w:rPr>
              <w:t>проведение публичных слушаний или общественных обсуждений</w:t>
            </w:r>
          </w:p>
          <w:p w:rsidR="002518CA" w:rsidRPr="002518CA" w:rsidRDefault="002518CA" w:rsidP="002518CA">
            <w:pPr>
              <w:rPr>
                <w:sz w:val="20"/>
                <w:szCs w:val="20"/>
              </w:rPr>
            </w:pPr>
          </w:p>
        </w:tc>
        <w:tc>
          <w:tcPr>
            <w:tcW w:w="2126" w:type="dxa"/>
          </w:tcPr>
          <w:p w:rsidR="002518CA" w:rsidRPr="002518CA" w:rsidRDefault="002518CA" w:rsidP="002518CA">
            <w:pPr>
              <w:rPr>
                <w:sz w:val="20"/>
                <w:szCs w:val="20"/>
              </w:rPr>
            </w:pPr>
            <w:r w:rsidRPr="002518CA">
              <w:rPr>
                <w:sz w:val="20"/>
                <w:szCs w:val="20"/>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2518CA" w:rsidRPr="002518CA" w:rsidRDefault="002518CA" w:rsidP="002518CA">
            <w:pPr>
              <w:rPr>
                <w:sz w:val="20"/>
                <w:szCs w:val="20"/>
              </w:rPr>
            </w:pPr>
            <w:r w:rsidRPr="002518CA">
              <w:rPr>
                <w:sz w:val="20"/>
                <w:szCs w:val="20"/>
              </w:rPr>
              <w:t xml:space="preserve">должностное лицо </w:t>
            </w:r>
            <w:proofErr w:type="spellStart"/>
            <w:proofErr w:type="gramStart"/>
            <w:r w:rsidRPr="002518CA">
              <w:rPr>
                <w:sz w:val="20"/>
                <w:szCs w:val="20"/>
              </w:rPr>
              <w:t>Уполномо-ченного</w:t>
            </w:r>
            <w:proofErr w:type="spellEnd"/>
            <w:proofErr w:type="gramEnd"/>
            <w:r w:rsidRPr="002518CA">
              <w:rPr>
                <w:sz w:val="20"/>
                <w:szCs w:val="20"/>
              </w:rPr>
              <w:t xml:space="preserve"> органа, </w:t>
            </w:r>
            <w:proofErr w:type="spellStart"/>
            <w:r w:rsidRPr="002518CA">
              <w:rPr>
                <w:sz w:val="20"/>
                <w:szCs w:val="20"/>
              </w:rPr>
              <w:t>ответствен-ное</w:t>
            </w:r>
            <w:proofErr w:type="spellEnd"/>
            <w:r w:rsidRPr="002518CA">
              <w:rPr>
                <w:sz w:val="20"/>
                <w:szCs w:val="20"/>
              </w:rPr>
              <w:t xml:space="preserve"> за предоставление государственной (муниципальной) услуги</w:t>
            </w:r>
          </w:p>
        </w:tc>
        <w:tc>
          <w:tcPr>
            <w:tcW w:w="1985" w:type="dxa"/>
          </w:tcPr>
          <w:p w:rsidR="002518CA" w:rsidRPr="002518CA" w:rsidRDefault="002518CA" w:rsidP="002518CA">
            <w:pPr>
              <w:rPr>
                <w:sz w:val="20"/>
                <w:szCs w:val="20"/>
              </w:rPr>
            </w:pPr>
          </w:p>
        </w:tc>
        <w:tc>
          <w:tcPr>
            <w:tcW w:w="1418" w:type="dxa"/>
          </w:tcPr>
          <w:p w:rsidR="002518CA" w:rsidRPr="002518CA" w:rsidRDefault="002518CA" w:rsidP="002518CA">
            <w:pPr>
              <w:rPr>
                <w:sz w:val="20"/>
                <w:szCs w:val="20"/>
              </w:rPr>
            </w:pPr>
          </w:p>
        </w:tc>
        <w:tc>
          <w:tcPr>
            <w:tcW w:w="1949" w:type="dxa"/>
          </w:tcPr>
          <w:p w:rsidR="002518CA" w:rsidRPr="002518CA" w:rsidRDefault="002518CA" w:rsidP="002518CA">
            <w:pPr>
              <w:rPr>
                <w:sz w:val="20"/>
                <w:szCs w:val="20"/>
              </w:rPr>
            </w:pPr>
            <w:r w:rsidRPr="002518CA">
              <w:rPr>
                <w:sz w:val="20"/>
                <w:szCs w:val="20"/>
              </w:rPr>
              <w:t>подготовка рекомендаций Комиссии</w:t>
            </w:r>
          </w:p>
        </w:tc>
      </w:tr>
      <w:tr w:rsidR="002518CA" w:rsidRPr="002518CA" w:rsidTr="002518CA">
        <w:trPr>
          <w:jc w:val="center"/>
        </w:trPr>
        <w:tc>
          <w:tcPr>
            <w:tcW w:w="14561" w:type="dxa"/>
            <w:gridSpan w:val="7"/>
          </w:tcPr>
          <w:p w:rsidR="002518CA" w:rsidRPr="002518CA" w:rsidRDefault="002518CA" w:rsidP="002518CA">
            <w:pPr>
              <w:numPr>
                <w:ilvl w:val="0"/>
                <w:numId w:val="24"/>
              </w:numPr>
              <w:contextualSpacing/>
              <w:jc w:val="center"/>
              <w:rPr>
                <w:sz w:val="20"/>
                <w:szCs w:val="20"/>
              </w:rPr>
            </w:pPr>
            <w:r w:rsidRPr="002518CA">
              <w:rPr>
                <w:sz w:val="20"/>
                <w:szCs w:val="20"/>
              </w:rPr>
              <w:t>Принятие решения</w:t>
            </w:r>
          </w:p>
          <w:p w:rsidR="002518CA" w:rsidRPr="002518CA" w:rsidRDefault="002518CA" w:rsidP="002518CA">
            <w:pPr>
              <w:ind w:left="720"/>
              <w:contextualSpacing/>
              <w:rPr>
                <w:sz w:val="20"/>
                <w:szCs w:val="20"/>
              </w:rPr>
            </w:pPr>
          </w:p>
        </w:tc>
      </w:tr>
      <w:tr w:rsidR="002518CA" w:rsidRPr="002518CA" w:rsidTr="002518CA">
        <w:trPr>
          <w:jc w:val="center"/>
        </w:trPr>
        <w:tc>
          <w:tcPr>
            <w:tcW w:w="2830" w:type="dxa"/>
            <w:vMerge w:val="restart"/>
          </w:tcPr>
          <w:p w:rsidR="002518CA" w:rsidRPr="002518CA" w:rsidRDefault="002518CA" w:rsidP="002518CA">
            <w:pPr>
              <w:rPr>
                <w:sz w:val="20"/>
                <w:szCs w:val="20"/>
              </w:rPr>
            </w:pPr>
            <w:r w:rsidRPr="002518CA">
              <w:rPr>
                <w:sz w:val="20"/>
                <w:szCs w:val="20"/>
              </w:rPr>
              <w:t>проект результата предоставления государственной (муниципальной) услуги</w:t>
            </w:r>
          </w:p>
        </w:tc>
        <w:tc>
          <w:tcPr>
            <w:tcW w:w="2694" w:type="dxa"/>
          </w:tcPr>
          <w:p w:rsidR="002518CA" w:rsidRPr="002518CA" w:rsidRDefault="002518CA" w:rsidP="002518CA">
            <w:pPr>
              <w:rPr>
                <w:sz w:val="20"/>
                <w:szCs w:val="20"/>
              </w:rPr>
            </w:pPr>
            <w:r w:rsidRPr="002518CA">
              <w:rPr>
                <w:sz w:val="20"/>
                <w:szCs w:val="20"/>
              </w:rPr>
              <w:t>Принятие решения о предоставления государственной (муниципальной) услуги</w:t>
            </w:r>
          </w:p>
        </w:tc>
        <w:tc>
          <w:tcPr>
            <w:tcW w:w="2126" w:type="dxa"/>
          </w:tcPr>
          <w:p w:rsidR="002518CA" w:rsidRPr="002518CA" w:rsidRDefault="002518CA" w:rsidP="002518CA">
            <w:pPr>
              <w:rPr>
                <w:sz w:val="20"/>
                <w:szCs w:val="20"/>
              </w:rPr>
            </w:pPr>
            <w:r w:rsidRPr="002518CA">
              <w:rPr>
                <w:sz w:val="20"/>
                <w:szCs w:val="20"/>
              </w:rPr>
              <w:t>Не более 3 дней со дня поступления рекомендаций Комиссии</w:t>
            </w:r>
          </w:p>
        </w:tc>
        <w:tc>
          <w:tcPr>
            <w:tcW w:w="1559" w:type="dxa"/>
            <w:vMerge w:val="restart"/>
          </w:tcPr>
          <w:p w:rsidR="002518CA" w:rsidRPr="002518CA" w:rsidRDefault="002518CA" w:rsidP="002518CA">
            <w:pPr>
              <w:rPr>
                <w:sz w:val="20"/>
                <w:szCs w:val="20"/>
              </w:rPr>
            </w:pPr>
            <w:r w:rsidRPr="002518CA">
              <w:rPr>
                <w:sz w:val="20"/>
                <w:szCs w:val="20"/>
              </w:rPr>
              <w:t>должностное лицо Уполномоченного органа, ответственное за предоставление государственной (муниципальной) услуги;</w:t>
            </w:r>
          </w:p>
          <w:p w:rsidR="002518CA" w:rsidRPr="002518CA" w:rsidRDefault="002518CA" w:rsidP="002518CA">
            <w:pPr>
              <w:rPr>
                <w:sz w:val="20"/>
                <w:szCs w:val="20"/>
              </w:rPr>
            </w:pPr>
            <w:proofErr w:type="spellStart"/>
            <w:proofErr w:type="gramStart"/>
            <w:r w:rsidRPr="002518CA">
              <w:rPr>
                <w:sz w:val="20"/>
                <w:szCs w:val="20"/>
              </w:rPr>
              <w:t>Руководи-тель</w:t>
            </w:r>
            <w:proofErr w:type="spellEnd"/>
            <w:proofErr w:type="gramEnd"/>
            <w:r w:rsidRPr="002518CA">
              <w:rPr>
                <w:sz w:val="20"/>
                <w:szCs w:val="20"/>
              </w:rPr>
              <w:t xml:space="preserve"> </w:t>
            </w:r>
            <w:proofErr w:type="spellStart"/>
            <w:r w:rsidRPr="002518CA">
              <w:rPr>
                <w:sz w:val="20"/>
                <w:szCs w:val="20"/>
              </w:rPr>
              <w:t>Уполномо-ченного</w:t>
            </w:r>
            <w:proofErr w:type="spellEnd"/>
            <w:r w:rsidRPr="002518CA">
              <w:rPr>
                <w:sz w:val="20"/>
                <w:szCs w:val="20"/>
              </w:rPr>
              <w:t xml:space="preserve"> органа или иное </w:t>
            </w:r>
            <w:proofErr w:type="spellStart"/>
            <w:r w:rsidRPr="002518CA">
              <w:rPr>
                <w:sz w:val="20"/>
                <w:szCs w:val="20"/>
              </w:rPr>
              <w:t>уполномо-</w:t>
            </w:r>
            <w:r w:rsidRPr="002518CA">
              <w:rPr>
                <w:sz w:val="20"/>
                <w:szCs w:val="20"/>
              </w:rPr>
              <w:lastRenderedPageBreak/>
              <w:t>ченное</w:t>
            </w:r>
            <w:proofErr w:type="spellEnd"/>
            <w:r w:rsidRPr="002518CA">
              <w:rPr>
                <w:sz w:val="20"/>
                <w:szCs w:val="20"/>
              </w:rPr>
              <w:t xml:space="preserve"> им лицо</w:t>
            </w:r>
          </w:p>
        </w:tc>
        <w:tc>
          <w:tcPr>
            <w:tcW w:w="1985" w:type="dxa"/>
            <w:vMerge w:val="restart"/>
          </w:tcPr>
          <w:p w:rsidR="002518CA" w:rsidRPr="002518CA" w:rsidRDefault="002518CA" w:rsidP="002518CA">
            <w:pPr>
              <w:rPr>
                <w:sz w:val="20"/>
                <w:szCs w:val="20"/>
              </w:rPr>
            </w:pPr>
            <w:proofErr w:type="gramStart"/>
            <w:r w:rsidRPr="002518CA">
              <w:rPr>
                <w:sz w:val="20"/>
                <w:szCs w:val="20"/>
              </w:rPr>
              <w:lastRenderedPageBreak/>
              <w:t>Уполномоченный орган) / ГИС / ПГС</w:t>
            </w:r>
            <w:proofErr w:type="gramEnd"/>
          </w:p>
        </w:tc>
        <w:tc>
          <w:tcPr>
            <w:tcW w:w="1418" w:type="dxa"/>
            <w:vMerge w:val="restart"/>
          </w:tcPr>
          <w:p w:rsidR="002518CA" w:rsidRPr="002518CA" w:rsidRDefault="002518CA" w:rsidP="002518CA">
            <w:pPr>
              <w:rPr>
                <w:sz w:val="20"/>
                <w:szCs w:val="20"/>
              </w:rPr>
            </w:pPr>
            <w:r w:rsidRPr="002518CA">
              <w:rPr>
                <w:sz w:val="20"/>
                <w:szCs w:val="20"/>
              </w:rPr>
              <w:t>-</w:t>
            </w:r>
          </w:p>
        </w:tc>
        <w:tc>
          <w:tcPr>
            <w:tcW w:w="1949" w:type="dxa"/>
            <w:vMerge w:val="restart"/>
          </w:tcPr>
          <w:p w:rsidR="002518CA" w:rsidRPr="002518CA" w:rsidRDefault="002518CA" w:rsidP="002518CA">
            <w:pPr>
              <w:rPr>
                <w:rFonts w:eastAsia="Calibri"/>
                <w:color w:val="000000"/>
                <w:sz w:val="20"/>
                <w:szCs w:val="20"/>
              </w:rPr>
            </w:pPr>
            <w:r w:rsidRPr="002518CA">
              <w:rPr>
                <w:rFonts w:eastAsia="Calibri"/>
                <w:color w:val="000000"/>
                <w:sz w:val="20"/>
                <w:szCs w:val="20"/>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2518CA" w:rsidRPr="002518CA" w:rsidRDefault="002518CA" w:rsidP="002518CA">
            <w:pPr>
              <w:rPr>
                <w:sz w:val="20"/>
                <w:szCs w:val="20"/>
              </w:rPr>
            </w:pPr>
          </w:p>
        </w:tc>
      </w:tr>
      <w:tr w:rsidR="002518CA" w:rsidRPr="002518CA" w:rsidTr="002518CA">
        <w:trPr>
          <w:jc w:val="center"/>
        </w:trPr>
        <w:tc>
          <w:tcPr>
            <w:tcW w:w="2830" w:type="dxa"/>
            <w:vMerge/>
          </w:tcPr>
          <w:p w:rsidR="002518CA" w:rsidRPr="002518CA" w:rsidRDefault="002518CA" w:rsidP="002518CA">
            <w:pPr>
              <w:rPr>
                <w:sz w:val="20"/>
                <w:szCs w:val="20"/>
              </w:rPr>
            </w:pPr>
          </w:p>
        </w:tc>
        <w:tc>
          <w:tcPr>
            <w:tcW w:w="2694" w:type="dxa"/>
          </w:tcPr>
          <w:p w:rsidR="002518CA" w:rsidRPr="002518CA" w:rsidRDefault="002518CA" w:rsidP="002518CA">
            <w:pPr>
              <w:rPr>
                <w:sz w:val="20"/>
                <w:szCs w:val="20"/>
              </w:rPr>
            </w:pPr>
            <w:r w:rsidRPr="002518CA">
              <w:rPr>
                <w:sz w:val="20"/>
                <w:szCs w:val="20"/>
              </w:rPr>
              <w:t>Формирование решения о предоставлении государственной (муниципальной)  услуги</w:t>
            </w:r>
          </w:p>
        </w:tc>
        <w:tc>
          <w:tcPr>
            <w:tcW w:w="2126" w:type="dxa"/>
          </w:tcPr>
          <w:p w:rsidR="002518CA" w:rsidRPr="002518CA" w:rsidRDefault="002518CA" w:rsidP="002518CA">
            <w:pPr>
              <w:rPr>
                <w:sz w:val="20"/>
                <w:szCs w:val="20"/>
              </w:rPr>
            </w:pPr>
            <w:r w:rsidRPr="002518CA">
              <w:rPr>
                <w:sz w:val="20"/>
                <w:szCs w:val="20"/>
              </w:rPr>
              <w:t>До 1 часа</w:t>
            </w:r>
          </w:p>
        </w:tc>
        <w:tc>
          <w:tcPr>
            <w:tcW w:w="1559" w:type="dxa"/>
            <w:vMerge/>
          </w:tcPr>
          <w:p w:rsidR="002518CA" w:rsidRPr="002518CA" w:rsidRDefault="002518CA" w:rsidP="002518CA">
            <w:pPr>
              <w:rPr>
                <w:sz w:val="20"/>
                <w:szCs w:val="20"/>
              </w:rPr>
            </w:pPr>
          </w:p>
        </w:tc>
        <w:tc>
          <w:tcPr>
            <w:tcW w:w="1985" w:type="dxa"/>
            <w:vMerge/>
          </w:tcPr>
          <w:p w:rsidR="002518CA" w:rsidRPr="002518CA" w:rsidRDefault="002518CA" w:rsidP="002518CA">
            <w:pPr>
              <w:rPr>
                <w:sz w:val="20"/>
                <w:szCs w:val="20"/>
              </w:rPr>
            </w:pPr>
          </w:p>
        </w:tc>
        <w:tc>
          <w:tcPr>
            <w:tcW w:w="1418" w:type="dxa"/>
            <w:vMerge/>
          </w:tcPr>
          <w:p w:rsidR="002518CA" w:rsidRPr="002518CA" w:rsidRDefault="002518CA" w:rsidP="002518CA">
            <w:pPr>
              <w:rPr>
                <w:sz w:val="20"/>
                <w:szCs w:val="20"/>
              </w:rPr>
            </w:pPr>
          </w:p>
        </w:tc>
        <w:tc>
          <w:tcPr>
            <w:tcW w:w="1949" w:type="dxa"/>
            <w:vMerge/>
          </w:tcPr>
          <w:p w:rsidR="002518CA" w:rsidRPr="002518CA" w:rsidRDefault="002518CA" w:rsidP="002518CA">
            <w:pPr>
              <w:rPr>
                <w:sz w:val="20"/>
                <w:szCs w:val="20"/>
              </w:rPr>
            </w:pPr>
          </w:p>
        </w:tc>
      </w:tr>
    </w:tbl>
    <w:p w:rsidR="002518CA" w:rsidRPr="002518CA" w:rsidRDefault="002518CA" w:rsidP="002518CA">
      <w:pPr>
        <w:pStyle w:val="af"/>
        <w:spacing w:before="89"/>
        <w:ind w:left="0" w:firstLine="0"/>
        <w:rPr>
          <w:sz w:val="20"/>
          <w:szCs w:val="20"/>
        </w:rPr>
      </w:pPr>
    </w:p>
    <w:p w:rsidR="00564B0E" w:rsidRDefault="009119FB">
      <w:pPr>
        <w:rPr>
          <w:sz w:val="20"/>
          <w:szCs w:val="20"/>
        </w:rPr>
      </w:pPr>
      <w:r>
        <w:rPr>
          <w:noProof/>
          <w:sz w:val="20"/>
          <w:szCs w:val="20"/>
        </w:rPr>
        <w:lastRenderedPageBreak/>
        <w:drawing>
          <wp:inline distT="0" distB="0" distL="0" distR="0">
            <wp:extent cx="9251950" cy="6540451"/>
            <wp:effectExtent l="19050" t="0" r="6350" b="0"/>
            <wp:docPr id="6" name="Рисунок 6" descr="O:\Таня Звонарева\ГАЗЕТА 2\Газета 2023 год\23.03.2023\Памятка (приложение №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Таня Звонарева\ГАЗЕТА 2\Газета 2023 год\23.03.2023\Памятка (приложение № 1).jpeg"/>
                    <pic:cNvPicPr>
                      <a:picLocks noChangeAspect="1" noChangeArrowheads="1"/>
                    </pic:cNvPicPr>
                  </pic:nvPicPr>
                  <pic:blipFill>
                    <a:blip r:embed="rId15" cstate="print"/>
                    <a:srcRect/>
                    <a:stretch>
                      <a:fillRect/>
                    </a:stretch>
                  </pic:blipFill>
                  <pic:spPr bwMode="auto">
                    <a:xfrm>
                      <a:off x="0" y="0"/>
                      <a:ext cx="9251950" cy="6540451"/>
                    </a:xfrm>
                    <a:prstGeom prst="rect">
                      <a:avLst/>
                    </a:prstGeom>
                    <a:noFill/>
                    <a:ln w="9525">
                      <a:noFill/>
                      <a:miter lim="800000"/>
                      <a:headEnd/>
                      <a:tailEnd/>
                    </a:ln>
                  </pic:spPr>
                </pic:pic>
              </a:graphicData>
            </a:graphic>
          </wp:inline>
        </w:drawing>
      </w: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pPr>
        <w:rPr>
          <w:sz w:val="20"/>
          <w:szCs w:val="20"/>
        </w:rPr>
      </w:pPr>
    </w:p>
    <w:p w:rsidR="009119FB" w:rsidRDefault="009119FB" w:rsidP="009119FB">
      <w:pPr>
        <w:rPr>
          <w:sz w:val="20"/>
          <w:szCs w:val="20"/>
        </w:rPr>
      </w:pPr>
    </w:p>
    <w:tbl>
      <w:tblPr>
        <w:tblW w:w="99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8"/>
        <w:gridCol w:w="2702"/>
        <w:gridCol w:w="2342"/>
        <w:gridCol w:w="2342"/>
      </w:tblGrid>
      <w:tr w:rsidR="009119FB" w:rsidTr="0069564A">
        <w:trPr>
          <w:trHeight w:val="1238"/>
        </w:trPr>
        <w:tc>
          <w:tcPr>
            <w:tcW w:w="2588" w:type="dxa"/>
            <w:tcBorders>
              <w:top w:val="triple" w:sz="4" w:space="0" w:color="auto"/>
              <w:left w:val="triple" w:sz="4" w:space="0" w:color="auto"/>
              <w:bottom w:val="triple" w:sz="4" w:space="0" w:color="auto"/>
              <w:right w:val="triple" w:sz="4" w:space="0" w:color="auto"/>
            </w:tcBorders>
            <w:hideMark/>
          </w:tcPr>
          <w:p w:rsidR="009119FB" w:rsidRDefault="009119FB" w:rsidP="0069564A">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9119FB" w:rsidRDefault="009119FB" w:rsidP="0069564A">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9119FB" w:rsidRDefault="009119FB" w:rsidP="0069564A">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119FB" w:rsidRDefault="009119FB" w:rsidP="0069564A">
            <w:pPr>
              <w:spacing w:line="276" w:lineRule="auto"/>
              <w:rPr>
                <w:sz w:val="20"/>
                <w:szCs w:val="20"/>
                <w:lang w:eastAsia="en-US"/>
              </w:rPr>
            </w:pPr>
          </w:p>
          <w:p w:rsidR="009119FB" w:rsidRDefault="009119FB" w:rsidP="0069564A">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9119FB" w:rsidRDefault="009119FB" w:rsidP="0069564A">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9119FB" w:rsidRDefault="009119FB" w:rsidP="0069564A">
            <w:pPr>
              <w:pStyle w:val="ConsPlusNonformat"/>
              <w:spacing w:line="276" w:lineRule="auto"/>
              <w:jc w:val="center"/>
              <w:rPr>
                <w:rFonts w:ascii="Times New Roman" w:hAnsi="Times New Roman" w:cs="Times New Roman"/>
                <w:lang w:eastAsia="en-US"/>
              </w:rPr>
            </w:pPr>
            <w:hyperlink r:id="rId16" w:history="1">
              <w:r>
                <w:rPr>
                  <w:rStyle w:val="a4"/>
                  <w:lang w:eastAsia="en-US"/>
                </w:rPr>
                <w:t>www.uglovkaadm.ru</w:t>
              </w:r>
            </w:hyperlink>
          </w:p>
          <w:p w:rsidR="009119FB" w:rsidRDefault="009119FB" w:rsidP="0069564A">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9119FB" w:rsidRDefault="009119FB" w:rsidP="0069564A">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9119FB" w:rsidRDefault="009119FB" w:rsidP="0069564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119FB" w:rsidRDefault="009119FB" w:rsidP="0069564A">
            <w:pPr>
              <w:spacing w:line="276" w:lineRule="auto"/>
              <w:rPr>
                <w:sz w:val="20"/>
                <w:szCs w:val="20"/>
                <w:lang w:eastAsia="en-US"/>
              </w:rPr>
            </w:pPr>
          </w:p>
          <w:p w:rsidR="009119FB" w:rsidRDefault="009119FB" w:rsidP="0069564A">
            <w:pPr>
              <w:keepNext/>
              <w:keepLines/>
              <w:spacing w:line="276" w:lineRule="auto"/>
              <w:jc w:val="both"/>
              <w:rPr>
                <w:sz w:val="20"/>
                <w:szCs w:val="20"/>
                <w:lang w:eastAsia="en-US"/>
              </w:rPr>
            </w:pPr>
            <w:r>
              <w:rPr>
                <w:sz w:val="20"/>
                <w:szCs w:val="20"/>
                <w:lang w:eastAsia="en-US"/>
              </w:rPr>
              <w:t>Тираж: 4 экземпляра</w:t>
            </w:r>
          </w:p>
          <w:p w:rsidR="009119FB" w:rsidRDefault="009119FB" w:rsidP="0069564A">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9119FB" w:rsidRDefault="009119FB" w:rsidP="0069564A">
            <w:pPr>
              <w:spacing w:line="276" w:lineRule="auto"/>
              <w:jc w:val="center"/>
              <w:rPr>
                <w:sz w:val="20"/>
                <w:szCs w:val="20"/>
                <w:lang w:eastAsia="en-US"/>
              </w:rPr>
            </w:pPr>
          </w:p>
          <w:p w:rsidR="009119FB" w:rsidRDefault="009119FB" w:rsidP="0069564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9119FB" w:rsidRDefault="009119FB" w:rsidP="0069564A">
            <w:pPr>
              <w:spacing w:line="276" w:lineRule="auto"/>
              <w:rPr>
                <w:sz w:val="20"/>
                <w:szCs w:val="20"/>
                <w:lang w:eastAsia="en-US"/>
              </w:rPr>
            </w:pPr>
          </w:p>
          <w:p w:rsidR="009119FB" w:rsidRDefault="009119FB" w:rsidP="0069564A">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9119FB" w:rsidRDefault="009119FB" w:rsidP="0069564A">
            <w:pPr>
              <w:spacing w:line="276" w:lineRule="auto"/>
              <w:jc w:val="both"/>
              <w:rPr>
                <w:sz w:val="20"/>
                <w:szCs w:val="20"/>
                <w:lang w:eastAsia="en-US"/>
              </w:rPr>
            </w:pPr>
          </w:p>
          <w:p w:rsidR="009119FB" w:rsidRDefault="009119FB" w:rsidP="0069564A">
            <w:pPr>
              <w:spacing w:line="276" w:lineRule="auto"/>
              <w:rPr>
                <w:sz w:val="20"/>
                <w:szCs w:val="20"/>
                <w:lang w:eastAsia="en-US"/>
              </w:rPr>
            </w:pPr>
          </w:p>
          <w:p w:rsidR="009119FB" w:rsidRDefault="009119FB" w:rsidP="0069564A">
            <w:pPr>
              <w:spacing w:line="276" w:lineRule="auto"/>
              <w:rPr>
                <w:sz w:val="20"/>
                <w:szCs w:val="20"/>
                <w:lang w:eastAsia="en-US"/>
              </w:rPr>
            </w:pPr>
          </w:p>
        </w:tc>
      </w:tr>
    </w:tbl>
    <w:p w:rsidR="009119FB" w:rsidRDefault="009119FB">
      <w:pPr>
        <w:rPr>
          <w:sz w:val="20"/>
          <w:szCs w:val="20"/>
        </w:rPr>
      </w:pPr>
    </w:p>
    <w:p w:rsidR="009119FB" w:rsidRDefault="009119FB">
      <w:pPr>
        <w:rPr>
          <w:sz w:val="20"/>
          <w:szCs w:val="20"/>
        </w:rPr>
      </w:pPr>
    </w:p>
    <w:p w:rsidR="009119FB" w:rsidRPr="002518CA" w:rsidRDefault="009119FB">
      <w:pPr>
        <w:rPr>
          <w:sz w:val="20"/>
          <w:szCs w:val="20"/>
        </w:rPr>
      </w:pPr>
    </w:p>
    <w:sectPr w:rsidR="009119FB" w:rsidRPr="002518CA" w:rsidSect="002518C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990" w:rsidRDefault="00375990" w:rsidP="009119FB">
      <w:r>
        <w:separator/>
      </w:r>
    </w:p>
  </w:endnote>
  <w:endnote w:type="continuationSeparator" w:id="0">
    <w:p w:rsidR="00375990" w:rsidRDefault="00375990" w:rsidP="00911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PFDinDisplayPro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990" w:rsidRDefault="00375990" w:rsidP="009119FB">
      <w:r>
        <w:separator/>
      </w:r>
    </w:p>
  </w:footnote>
  <w:footnote w:type="continuationSeparator" w:id="0">
    <w:p w:rsidR="00375990" w:rsidRDefault="00375990" w:rsidP="00911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CA" w:rsidRDefault="002518CA" w:rsidP="002518CA">
    <w:pPr>
      <w:pStyle w:val="a5"/>
      <w:jc w:val="right"/>
    </w:pPr>
  </w:p>
  <w:p w:rsidR="002518CA" w:rsidRDefault="002518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CA" w:rsidRDefault="002518CA" w:rsidP="002518CA">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2">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3">
    <w:nsid w:val="122D7AC2"/>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4">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7">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8">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9">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10">
    <w:nsid w:val="2D4E4B2E"/>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1">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12">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13">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4">
    <w:nsid w:val="52D15F90"/>
    <w:multiLevelType w:val="hybridMultilevel"/>
    <w:tmpl w:val="9F5AE53C"/>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17">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18">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19">
    <w:nsid w:val="63FC16C3"/>
    <w:multiLevelType w:val="hybridMultilevel"/>
    <w:tmpl w:val="D68428D0"/>
    <w:lvl w:ilvl="0" w:tplc="F74A7932">
      <w:start w:val="1"/>
      <w:numFmt w:val="decimal"/>
      <w:lvlText w:val="%1."/>
      <w:lvlJc w:val="left"/>
      <w:pPr>
        <w:ind w:left="302" w:hanging="286"/>
      </w:pPr>
      <w:rPr>
        <w:rFonts w:ascii="Times New Roman" w:eastAsia="Times New Roman" w:hAnsi="Times New Roman" w:cs="Times New Roman" w:hint="default"/>
        <w:spacing w:val="-5"/>
        <w:w w:val="100"/>
        <w:sz w:val="24"/>
        <w:szCs w:val="24"/>
        <w:lang w:val="ru-RU" w:eastAsia="en-US" w:bidi="ar-SA"/>
      </w:rPr>
    </w:lvl>
    <w:lvl w:ilvl="1" w:tplc="03D07CB6">
      <w:numFmt w:val="bullet"/>
      <w:lvlText w:val="•"/>
      <w:lvlJc w:val="left"/>
      <w:pPr>
        <w:ind w:left="1286" w:hanging="286"/>
      </w:pPr>
      <w:rPr>
        <w:rFonts w:hint="default"/>
        <w:lang w:val="ru-RU" w:eastAsia="en-US" w:bidi="ar-SA"/>
      </w:rPr>
    </w:lvl>
    <w:lvl w:ilvl="2" w:tplc="E70AF074">
      <w:numFmt w:val="bullet"/>
      <w:lvlText w:val="•"/>
      <w:lvlJc w:val="left"/>
      <w:pPr>
        <w:ind w:left="2273" w:hanging="286"/>
      </w:pPr>
      <w:rPr>
        <w:rFonts w:hint="default"/>
        <w:lang w:val="ru-RU" w:eastAsia="en-US" w:bidi="ar-SA"/>
      </w:rPr>
    </w:lvl>
    <w:lvl w:ilvl="3" w:tplc="28768B12">
      <w:numFmt w:val="bullet"/>
      <w:lvlText w:val="•"/>
      <w:lvlJc w:val="left"/>
      <w:pPr>
        <w:ind w:left="3259" w:hanging="286"/>
      </w:pPr>
      <w:rPr>
        <w:rFonts w:hint="default"/>
        <w:lang w:val="ru-RU" w:eastAsia="en-US" w:bidi="ar-SA"/>
      </w:rPr>
    </w:lvl>
    <w:lvl w:ilvl="4" w:tplc="BA4EEAFC">
      <w:numFmt w:val="bullet"/>
      <w:lvlText w:val="•"/>
      <w:lvlJc w:val="left"/>
      <w:pPr>
        <w:ind w:left="4246" w:hanging="286"/>
      </w:pPr>
      <w:rPr>
        <w:rFonts w:hint="default"/>
        <w:lang w:val="ru-RU" w:eastAsia="en-US" w:bidi="ar-SA"/>
      </w:rPr>
    </w:lvl>
    <w:lvl w:ilvl="5" w:tplc="8DC0AA70">
      <w:numFmt w:val="bullet"/>
      <w:lvlText w:val="•"/>
      <w:lvlJc w:val="left"/>
      <w:pPr>
        <w:ind w:left="5233" w:hanging="286"/>
      </w:pPr>
      <w:rPr>
        <w:rFonts w:hint="default"/>
        <w:lang w:val="ru-RU" w:eastAsia="en-US" w:bidi="ar-SA"/>
      </w:rPr>
    </w:lvl>
    <w:lvl w:ilvl="6" w:tplc="3430769A">
      <w:numFmt w:val="bullet"/>
      <w:lvlText w:val="•"/>
      <w:lvlJc w:val="left"/>
      <w:pPr>
        <w:ind w:left="6219" w:hanging="286"/>
      </w:pPr>
      <w:rPr>
        <w:rFonts w:hint="default"/>
        <w:lang w:val="ru-RU" w:eastAsia="en-US" w:bidi="ar-SA"/>
      </w:rPr>
    </w:lvl>
    <w:lvl w:ilvl="7" w:tplc="7BD659F0">
      <w:numFmt w:val="bullet"/>
      <w:lvlText w:val="•"/>
      <w:lvlJc w:val="left"/>
      <w:pPr>
        <w:ind w:left="7206" w:hanging="286"/>
      </w:pPr>
      <w:rPr>
        <w:rFonts w:hint="default"/>
        <w:lang w:val="ru-RU" w:eastAsia="en-US" w:bidi="ar-SA"/>
      </w:rPr>
    </w:lvl>
    <w:lvl w:ilvl="8" w:tplc="CBD8C18A">
      <w:numFmt w:val="bullet"/>
      <w:lvlText w:val="•"/>
      <w:lvlJc w:val="left"/>
      <w:pPr>
        <w:ind w:left="8193" w:hanging="286"/>
      </w:pPr>
      <w:rPr>
        <w:rFonts w:hint="default"/>
        <w:lang w:val="ru-RU" w:eastAsia="en-US" w:bidi="ar-SA"/>
      </w:rPr>
    </w:lvl>
  </w:abstractNum>
  <w:abstractNum w:abstractNumId="20">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21">
    <w:nsid w:val="67C95541"/>
    <w:multiLevelType w:val="hybridMultilevel"/>
    <w:tmpl w:val="B9C0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17A35"/>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23">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abstractNum w:abstractNumId="24">
    <w:nsid w:val="7B553EFB"/>
    <w:multiLevelType w:val="hybridMultilevel"/>
    <w:tmpl w:val="CF3E0F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9"/>
  </w:num>
  <w:num w:numId="7">
    <w:abstractNumId w:val="23"/>
  </w:num>
  <w:num w:numId="8">
    <w:abstractNumId w:val="11"/>
  </w:num>
  <w:num w:numId="9">
    <w:abstractNumId w:val="13"/>
  </w:num>
  <w:num w:numId="10">
    <w:abstractNumId w:val="12"/>
  </w:num>
  <w:num w:numId="11">
    <w:abstractNumId w:val="17"/>
  </w:num>
  <w:num w:numId="12">
    <w:abstractNumId w:val="8"/>
  </w:num>
  <w:num w:numId="13">
    <w:abstractNumId w:val="18"/>
  </w:num>
  <w:num w:numId="14">
    <w:abstractNumId w:val="4"/>
  </w:num>
  <w:num w:numId="15">
    <w:abstractNumId w:val="2"/>
  </w:num>
  <w:num w:numId="16">
    <w:abstractNumId w:val="3"/>
  </w:num>
  <w:num w:numId="17">
    <w:abstractNumId w:val="21"/>
  </w:num>
  <w:num w:numId="18">
    <w:abstractNumId w:val="24"/>
  </w:num>
  <w:num w:numId="19">
    <w:abstractNumId w:val="14"/>
  </w:num>
  <w:num w:numId="20">
    <w:abstractNumId w:val="10"/>
  </w:num>
  <w:num w:numId="21">
    <w:abstractNumId w:val="22"/>
  </w:num>
  <w:num w:numId="22">
    <w:abstractNumId w:val="19"/>
  </w:num>
  <w:num w:numId="23">
    <w:abstractNumId w:val="15"/>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92795"/>
    <w:rsid w:val="002518CA"/>
    <w:rsid w:val="00375990"/>
    <w:rsid w:val="00564B0E"/>
    <w:rsid w:val="00592795"/>
    <w:rsid w:val="00911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18CA"/>
    <w:rPr>
      <w:b/>
      <w:bCs/>
    </w:rPr>
  </w:style>
  <w:style w:type="character" w:styleId="a4">
    <w:name w:val="Hyperlink"/>
    <w:basedOn w:val="a0"/>
    <w:uiPriority w:val="99"/>
    <w:unhideWhenUsed/>
    <w:rsid w:val="002518CA"/>
    <w:rPr>
      <w:color w:val="0000FF" w:themeColor="hyperlink"/>
      <w:u w:val="single"/>
    </w:rPr>
  </w:style>
  <w:style w:type="character" w:customStyle="1" w:styleId="s1">
    <w:name w:val="s1"/>
    <w:basedOn w:val="a0"/>
    <w:rsid w:val="002518CA"/>
  </w:style>
  <w:style w:type="paragraph" w:styleId="a5">
    <w:name w:val="header"/>
    <w:basedOn w:val="a"/>
    <w:link w:val="a6"/>
    <w:uiPriority w:val="99"/>
    <w:unhideWhenUsed/>
    <w:rsid w:val="002518CA"/>
    <w:pPr>
      <w:tabs>
        <w:tab w:val="center" w:pos="4677"/>
        <w:tab w:val="right" w:pos="9355"/>
      </w:tabs>
    </w:pPr>
    <w:rPr>
      <w:rFonts w:ascii="Times New Roman CYR" w:hAnsi="Times New Roman CYR"/>
      <w:sz w:val="20"/>
      <w:szCs w:val="20"/>
    </w:rPr>
  </w:style>
  <w:style w:type="character" w:customStyle="1" w:styleId="a6">
    <w:name w:val="Верхний колонтитул Знак"/>
    <w:basedOn w:val="a0"/>
    <w:link w:val="a5"/>
    <w:uiPriority w:val="99"/>
    <w:rsid w:val="002518CA"/>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2518CA"/>
    <w:pPr>
      <w:tabs>
        <w:tab w:val="center" w:pos="4677"/>
        <w:tab w:val="right" w:pos="9355"/>
      </w:tabs>
    </w:pPr>
    <w:rPr>
      <w:rFonts w:ascii="Times New Roman CYR" w:hAnsi="Times New Roman CYR"/>
      <w:sz w:val="20"/>
      <w:szCs w:val="20"/>
    </w:rPr>
  </w:style>
  <w:style w:type="character" w:customStyle="1" w:styleId="a8">
    <w:name w:val="Нижний колонтитул Знак"/>
    <w:basedOn w:val="a0"/>
    <w:link w:val="a7"/>
    <w:uiPriority w:val="99"/>
    <w:rsid w:val="002518CA"/>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2518CA"/>
    <w:rPr>
      <w:rFonts w:ascii="Tahoma" w:hAnsi="Tahoma" w:cs="Tahoma"/>
      <w:sz w:val="16"/>
      <w:szCs w:val="16"/>
    </w:rPr>
  </w:style>
  <w:style w:type="character" w:customStyle="1" w:styleId="aa">
    <w:name w:val="Схема документа Знак"/>
    <w:basedOn w:val="a0"/>
    <w:link w:val="a9"/>
    <w:uiPriority w:val="99"/>
    <w:semiHidden/>
    <w:rsid w:val="002518CA"/>
    <w:rPr>
      <w:rFonts w:ascii="Tahoma" w:eastAsia="Times New Roman" w:hAnsi="Tahoma" w:cs="Tahoma"/>
      <w:sz w:val="16"/>
      <w:szCs w:val="16"/>
      <w:lang w:eastAsia="ru-RU"/>
    </w:rPr>
  </w:style>
  <w:style w:type="paragraph" w:customStyle="1" w:styleId="ConsNonformat">
    <w:name w:val="ConsNonformat"/>
    <w:rsid w:val="002518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2518CA"/>
  </w:style>
  <w:style w:type="paragraph" w:styleId="ab">
    <w:name w:val="List Paragraph"/>
    <w:basedOn w:val="a"/>
    <w:uiPriority w:val="34"/>
    <w:qFormat/>
    <w:rsid w:val="002518CA"/>
    <w:pPr>
      <w:spacing w:after="200" w:line="276" w:lineRule="auto"/>
      <w:ind w:left="720"/>
      <w:contextualSpacing/>
    </w:pPr>
    <w:rPr>
      <w:rFonts w:ascii="Calibri" w:hAnsi="Calibri"/>
      <w:sz w:val="22"/>
      <w:szCs w:val="22"/>
    </w:rPr>
  </w:style>
  <w:style w:type="paragraph" w:customStyle="1" w:styleId="ConsPlusNormal">
    <w:name w:val="ConsPlusNormal"/>
    <w:rsid w:val="0025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518C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2518CA"/>
    <w:rPr>
      <w:rFonts w:ascii="Times New Roman" w:hAnsi="Times New Roman"/>
      <w:sz w:val="28"/>
      <w:szCs w:val="28"/>
      <w:shd w:val="clear" w:color="auto" w:fill="FFFFFF"/>
    </w:rPr>
  </w:style>
  <w:style w:type="paragraph" w:customStyle="1" w:styleId="20">
    <w:name w:val="Основной текст (2)"/>
    <w:basedOn w:val="a"/>
    <w:link w:val="2"/>
    <w:rsid w:val="002518CA"/>
    <w:pPr>
      <w:widowControl w:val="0"/>
      <w:shd w:val="clear" w:color="auto" w:fill="FFFFFF"/>
      <w:spacing w:before="960" w:line="367" w:lineRule="exact"/>
      <w:jc w:val="both"/>
    </w:pPr>
    <w:rPr>
      <w:rFonts w:eastAsiaTheme="minorHAnsi" w:cstheme="minorBidi"/>
      <w:sz w:val="28"/>
      <w:szCs w:val="28"/>
      <w:lang w:eastAsia="en-US"/>
    </w:rPr>
  </w:style>
  <w:style w:type="table" w:styleId="ac">
    <w:name w:val="Table Grid"/>
    <w:basedOn w:val="a1"/>
    <w:uiPriority w:val="39"/>
    <w:rsid w:val="002518C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2518CA"/>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2518CA"/>
    <w:rPr>
      <w:rFonts w:ascii="Segoe UI" w:hAnsi="Segoe UI" w:cs="Segoe UI"/>
      <w:sz w:val="18"/>
      <w:szCs w:val="18"/>
    </w:rPr>
  </w:style>
  <w:style w:type="paragraph" w:styleId="ad">
    <w:name w:val="Balloon Text"/>
    <w:basedOn w:val="a"/>
    <w:link w:val="11"/>
    <w:uiPriority w:val="99"/>
    <w:semiHidden/>
    <w:unhideWhenUsed/>
    <w:rsid w:val="002518CA"/>
    <w:rPr>
      <w:rFonts w:ascii="Tahoma" w:hAnsi="Tahoma" w:cs="Tahoma"/>
      <w:sz w:val="16"/>
      <w:szCs w:val="16"/>
    </w:rPr>
  </w:style>
  <w:style w:type="character" w:customStyle="1" w:styleId="11">
    <w:name w:val="Текст выноски Знак1"/>
    <w:basedOn w:val="a0"/>
    <w:link w:val="ad"/>
    <w:uiPriority w:val="99"/>
    <w:semiHidden/>
    <w:rsid w:val="002518CA"/>
    <w:rPr>
      <w:rFonts w:ascii="Tahoma" w:eastAsia="Times New Roman" w:hAnsi="Tahoma" w:cs="Tahoma"/>
      <w:sz w:val="16"/>
      <w:szCs w:val="16"/>
      <w:lang w:eastAsia="ru-RU"/>
    </w:rPr>
  </w:style>
  <w:style w:type="paragraph" w:styleId="af">
    <w:name w:val="Body Text"/>
    <w:basedOn w:val="a"/>
    <w:link w:val="af0"/>
    <w:uiPriority w:val="1"/>
    <w:qFormat/>
    <w:rsid w:val="002518CA"/>
    <w:pPr>
      <w:widowControl w:val="0"/>
      <w:autoSpaceDE w:val="0"/>
      <w:autoSpaceDN w:val="0"/>
      <w:ind w:left="132" w:firstLine="708"/>
      <w:jc w:val="both"/>
    </w:pPr>
    <w:rPr>
      <w:sz w:val="28"/>
      <w:szCs w:val="28"/>
      <w:lang w:eastAsia="en-US"/>
    </w:rPr>
  </w:style>
  <w:style w:type="character" w:customStyle="1" w:styleId="af0">
    <w:name w:val="Основной текст Знак"/>
    <w:basedOn w:val="a0"/>
    <w:link w:val="af"/>
    <w:uiPriority w:val="1"/>
    <w:rsid w:val="002518CA"/>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518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518CA"/>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2518CA"/>
    <w:pPr>
      <w:widowControl w:val="0"/>
      <w:autoSpaceDE w:val="0"/>
      <w:autoSpaceDN w:val="0"/>
    </w:pPr>
    <w:rPr>
      <w:sz w:val="22"/>
      <w:szCs w:val="22"/>
      <w:lang w:eastAsia="en-US"/>
    </w:rPr>
  </w:style>
  <w:style w:type="paragraph" w:styleId="af1">
    <w:name w:val="Normal (Web)"/>
    <w:basedOn w:val="a"/>
    <w:uiPriority w:val="99"/>
    <w:semiHidden/>
    <w:unhideWhenUsed/>
    <w:rsid w:val="002518CA"/>
  </w:style>
  <w:style w:type="paragraph" w:customStyle="1" w:styleId="Heading2">
    <w:name w:val="Heading 2"/>
    <w:basedOn w:val="a"/>
    <w:uiPriority w:val="1"/>
    <w:qFormat/>
    <w:rsid w:val="002518CA"/>
    <w:pPr>
      <w:widowControl w:val="0"/>
      <w:autoSpaceDE w:val="0"/>
      <w:autoSpaceDN w:val="0"/>
      <w:ind w:left="302" w:right="227" w:firstLine="719"/>
      <w:jc w:val="both"/>
      <w:outlineLvl w:val="2"/>
    </w:pPr>
    <w:rPr>
      <w:b/>
      <w:bCs/>
      <w:lang w:eastAsia="en-US"/>
    </w:rPr>
  </w:style>
  <w:style w:type="paragraph" w:customStyle="1" w:styleId="ConsPlusTitle">
    <w:name w:val="ConsPlusTitle"/>
    <w:rsid w:val="002518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2518CA"/>
  </w:style>
</w:styles>
</file>

<file path=word/webSettings.xml><?xml version="1.0" encoding="utf-8"?>
<w:webSettings xmlns:r="http://schemas.openxmlformats.org/officeDocument/2006/relationships" xmlns:w="http://schemas.openxmlformats.org/wordprocessingml/2006/main">
  <w:divs>
    <w:div w:id="1948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bro-ogorod.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d.oprf.ru/press/news/2617/newsitem/53164"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oprf.ru/news/v-op-rf-dali-start-vserossiyskoy-aktsii-dobryy-ogorod" TargetMode="External"/><Relationship Id="rId4" Type="http://schemas.openxmlformats.org/officeDocument/2006/relationships/webSettings" Target="webSettings.xml"/><Relationship Id="rId9" Type="http://schemas.openxmlformats.org/officeDocument/2006/relationships/hyperlink" Target="https://vk.com/good_garde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14382</Words>
  <Characters>81983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2023-03-23T13:54:00Z</cp:lastPrinted>
  <dcterms:created xsi:type="dcterms:W3CDTF">2023-03-23T13:06:00Z</dcterms:created>
  <dcterms:modified xsi:type="dcterms:W3CDTF">2023-03-23T13:55:00Z</dcterms:modified>
</cp:coreProperties>
</file>