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3A0" w:rsidRDefault="009453A0" w:rsidP="009453A0">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-718185</wp:posOffset>
            </wp:positionH>
            <wp:positionV relativeFrom="paragraph">
              <wp:posOffset>45720</wp:posOffset>
            </wp:positionV>
            <wp:extent cx="581025" cy="667385"/>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7385"/>
                    </a:xfrm>
                    <a:prstGeom prst="rect">
                      <a:avLst/>
                    </a:prstGeom>
                    <a:noFill/>
                  </pic:spPr>
                </pic:pic>
              </a:graphicData>
            </a:graphic>
          </wp:anchor>
        </w:drawing>
      </w:r>
      <w:r w:rsidR="000125F3">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9453A0" w:rsidRDefault="009453A0" w:rsidP="009453A0">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9453A0" w:rsidTr="009453A0">
        <w:trPr>
          <w:trHeight w:val="623"/>
        </w:trPr>
        <w:tc>
          <w:tcPr>
            <w:tcW w:w="1222" w:type="dxa"/>
            <w:tcBorders>
              <w:top w:val="nil"/>
              <w:left w:val="nil"/>
              <w:bottom w:val="nil"/>
              <w:right w:val="single" w:sz="4" w:space="0" w:color="auto"/>
            </w:tcBorders>
            <w:hideMark/>
          </w:tcPr>
          <w:p w:rsidR="009453A0" w:rsidRDefault="009453A0">
            <w:pPr>
              <w:keepNext/>
              <w:keepLines/>
              <w:spacing w:line="276" w:lineRule="auto"/>
              <w:jc w:val="both"/>
              <w:rPr>
                <w:b/>
              </w:rPr>
            </w:pPr>
            <w:r>
              <w:rPr>
                <w:b/>
              </w:rPr>
              <w:t xml:space="preserve">         Выходит</w:t>
            </w:r>
          </w:p>
          <w:p w:rsidR="009453A0" w:rsidRDefault="009453A0">
            <w:pPr>
              <w:keepNext/>
              <w:keepLines/>
              <w:spacing w:line="276" w:lineRule="auto"/>
              <w:jc w:val="both"/>
              <w:rPr>
                <w:b/>
              </w:rPr>
            </w:pPr>
            <w:r>
              <w:rPr>
                <w:b/>
              </w:rPr>
              <w:t xml:space="preserve">  с </w:t>
            </w:r>
            <w:smartTag w:uri="urn:schemas-microsoft-com:office:smarttags" w:element="metricconverter">
              <w:smartTagPr>
                <w:attr w:name="ProductID" w:val="2016 г"/>
              </w:smartTagPr>
              <w:r>
                <w:rPr>
                  <w:b/>
                </w:rPr>
                <w:t>2016 г</w:t>
              </w:r>
            </w:smartTag>
            <w:r>
              <w:rPr>
                <w:b/>
              </w:rPr>
              <w:t>.</w:t>
            </w:r>
          </w:p>
        </w:tc>
        <w:tc>
          <w:tcPr>
            <w:tcW w:w="6399" w:type="dxa"/>
            <w:tcBorders>
              <w:top w:val="single" w:sz="4" w:space="0" w:color="auto"/>
              <w:left w:val="single" w:sz="4" w:space="0" w:color="auto"/>
              <w:bottom w:val="single" w:sz="4" w:space="0" w:color="auto"/>
              <w:right w:val="single" w:sz="4" w:space="0" w:color="auto"/>
            </w:tcBorders>
          </w:tcPr>
          <w:p w:rsidR="009453A0" w:rsidRDefault="009453A0">
            <w:pPr>
              <w:keepNext/>
              <w:keepLines/>
              <w:spacing w:line="276" w:lineRule="auto"/>
              <w:jc w:val="both"/>
              <w:rPr>
                <w:rFonts w:ascii="Arial" w:hAnsi="Arial" w:cs="Arial"/>
                <w:b/>
                <w:sz w:val="16"/>
                <w:szCs w:val="16"/>
              </w:rPr>
            </w:pPr>
          </w:p>
          <w:p w:rsidR="009453A0" w:rsidRDefault="009453A0">
            <w:pPr>
              <w:keepNext/>
              <w:keepLines/>
              <w:spacing w:line="276" w:lineRule="auto"/>
              <w:jc w:val="both"/>
              <w:rPr>
                <w:rFonts w:ascii="Arial" w:hAnsi="Arial" w:cs="Arial"/>
                <w:b/>
              </w:rPr>
            </w:pPr>
            <w:r>
              <w:rPr>
                <w:rFonts w:ascii="Arial" w:hAnsi="Arial" w:cs="Arial"/>
                <w:b/>
              </w:rPr>
              <w:t xml:space="preserve">                          Учредитель газеты: </w:t>
            </w:r>
          </w:p>
          <w:p w:rsidR="009453A0" w:rsidRDefault="009453A0">
            <w:pPr>
              <w:keepNext/>
              <w:keepLines/>
              <w:spacing w:line="276" w:lineRule="auto"/>
              <w:jc w:val="both"/>
              <w:rPr>
                <w:rFonts w:ascii="Arial" w:hAnsi="Arial" w:cs="Arial"/>
                <w:b/>
              </w:rPr>
            </w:pPr>
            <w:r>
              <w:rPr>
                <w:rFonts w:ascii="Arial" w:hAnsi="Arial" w:cs="Arial"/>
                <w:b/>
              </w:rPr>
              <w:t>Совет депутатов Угловского городского поселения</w:t>
            </w:r>
          </w:p>
          <w:p w:rsidR="009453A0" w:rsidRDefault="009453A0">
            <w:pPr>
              <w:keepNext/>
              <w:keepLines/>
              <w:spacing w:line="276" w:lineRule="auto"/>
              <w:jc w:val="both"/>
              <w:rPr>
                <w:rFonts w:ascii="Arial" w:hAnsi="Arial" w:cs="Arial"/>
                <w:b/>
                <w:sz w:val="16"/>
                <w:szCs w:val="16"/>
              </w:rPr>
            </w:pPr>
          </w:p>
        </w:tc>
        <w:tc>
          <w:tcPr>
            <w:tcW w:w="2394" w:type="dxa"/>
            <w:tcBorders>
              <w:top w:val="single" w:sz="4" w:space="0" w:color="auto"/>
              <w:left w:val="single" w:sz="4" w:space="0" w:color="auto"/>
              <w:bottom w:val="single" w:sz="4" w:space="0" w:color="auto"/>
              <w:right w:val="single" w:sz="4" w:space="0" w:color="auto"/>
            </w:tcBorders>
          </w:tcPr>
          <w:p w:rsidR="009453A0" w:rsidRDefault="009453A0">
            <w:pPr>
              <w:keepNext/>
              <w:keepLines/>
              <w:spacing w:line="276" w:lineRule="auto"/>
              <w:jc w:val="both"/>
              <w:rPr>
                <w:rFonts w:ascii="Arial" w:hAnsi="Arial" w:cs="Arial"/>
                <w:b/>
                <w:sz w:val="16"/>
                <w:szCs w:val="16"/>
              </w:rPr>
            </w:pPr>
          </w:p>
          <w:p w:rsidR="009453A0" w:rsidRDefault="009453A0">
            <w:pPr>
              <w:keepNext/>
              <w:keepLines/>
              <w:spacing w:line="276" w:lineRule="auto"/>
              <w:jc w:val="both"/>
              <w:rPr>
                <w:rFonts w:ascii="Arial" w:hAnsi="Arial" w:cs="Arial"/>
                <w:b/>
              </w:rPr>
            </w:pPr>
            <w:r>
              <w:rPr>
                <w:rFonts w:ascii="Arial" w:hAnsi="Arial" w:cs="Arial"/>
                <w:b/>
              </w:rPr>
              <w:t>№ 43</w:t>
            </w:r>
          </w:p>
          <w:p w:rsidR="009453A0" w:rsidRDefault="009453A0">
            <w:pPr>
              <w:keepNext/>
              <w:keepLines/>
              <w:spacing w:line="276" w:lineRule="auto"/>
              <w:jc w:val="both"/>
              <w:rPr>
                <w:rFonts w:ascii="Arial" w:hAnsi="Arial" w:cs="Arial"/>
                <w:b/>
              </w:rPr>
            </w:pPr>
            <w:r>
              <w:rPr>
                <w:rFonts w:ascii="Arial" w:hAnsi="Arial" w:cs="Arial"/>
                <w:b/>
              </w:rPr>
              <w:t>12октября  2023г</w:t>
            </w:r>
          </w:p>
        </w:tc>
      </w:tr>
    </w:tbl>
    <w:p w:rsidR="009453A0" w:rsidRDefault="009453A0" w:rsidP="009453A0">
      <w:pPr>
        <w:keepNext/>
        <w:keepLines/>
        <w:jc w:val="both"/>
      </w:pPr>
    </w:p>
    <w:p w:rsidR="009453A0" w:rsidRDefault="009453A0" w:rsidP="009453A0">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9453A0" w:rsidRDefault="009453A0" w:rsidP="009453A0">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9453A0" w:rsidRDefault="009453A0" w:rsidP="009453A0">
      <w:pPr>
        <w:keepNext/>
        <w:keepLines/>
        <w:jc w:val="both"/>
        <w:rPr>
          <w:sz w:val="20"/>
          <w:szCs w:val="20"/>
        </w:rPr>
      </w:pPr>
      <w:r>
        <w:rPr>
          <w:sz w:val="20"/>
          <w:szCs w:val="20"/>
        </w:rPr>
        <w:t>Контактный телефон:  (8-816-57) 26-119,26-220 . Приглашаем к сотрудничеству!</w:t>
      </w:r>
    </w:p>
    <w:p w:rsidR="009453A0" w:rsidRDefault="009453A0" w:rsidP="009453A0">
      <w:pPr>
        <w:pBdr>
          <w:bottom w:val="single" w:sz="12" w:space="1" w:color="auto"/>
        </w:pBdr>
        <w:jc w:val="right"/>
      </w:pPr>
      <w:r>
        <w:t>Глава Угловского городского поселения  Ю.А.Иванова</w:t>
      </w:r>
    </w:p>
    <w:p w:rsidR="009453A0" w:rsidRDefault="009453A0" w:rsidP="009453A0">
      <w:pPr>
        <w:jc w:val="center"/>
        <w:rPr>
          <w:b/>
          <w:sz w:val="20"/>
          <w:szCs w:val="20"/>
        </w:rPr>
      </w:pPr>
    </w:p>
    <w:p w:rsidR="00AB7BE2" w:rsidRPr="00AB7BE2" w:rsidRDefault="00AB7BE2" w:rsidP="00AB7BE2">
      <w:pPr>
        <w:jc w:val="center"/>
        <w:rPr>
          <w:sz w:val="20"/>
          <w:szCs w:val="20"/>
        </w:rPr>
      </w:pPr>
      <w:r w:rsidRPr="00AB7BE2">
        <w:rPr>
          <w:sz w:val="20"/>
          <w:szCs w:val="20"/>
        </w:rPr>
        <w:t>Российская  Федерация</w:t>
      </w:r>
    </w:p>
    <w:p w:rsidR="00AB7BE2" w:rsidRPr="00AB7BE2" w:rsidRDefault="00AB7BE2" w:rsidP="00AB7BE2">
      <w:pPr>
        <w:jc w:val="center"/>
        <w:rPr>
          <w:b/>
          <w:sz w:val="20"/>
          <w:szCs w:val="20"/>
        </w:rPr>
      </w:pPr>
      <w:r w:rsidRPr="00AB7BE2">
        <w:rPr>
          <w:b/>
          <w:sz w:val="20"/>
          <w:szCs w:val="20"/>
        </w:rPr>
        <w:t>Администрация Угловского городского поселения</w:t>
      </w:r>
    </w:p>
    <w:p w:rsidR="00AB7BE2" w:rsidRPr="00AB7BE2" w:rsidRDefault="00AB7BE2" w:rsidP="00CD7CA2">
      <w:pPr>
        <w:jc w:val="center"/>
        <w:rPr>
          <w:b/>
          <w:sz w:val="20"/>
          <w:szCs w:val="20"/>
        </w:rPr>
      </w:pPr>
      <w:r w:rsidRPr="00AB7BE2">
        <w:rPr>
          <w:b/>
          <w:sz w:val="20"/>
          <w:szCs w:val="20"/>
        </w:rPr>
        <w:t>Окуловского муниципального района Новгородской области</w:t>
      </w:r>
    </w:p>
    <w:p w:rsidR="00AB7BE2" w:rsidRPr="00AB7BE2" w:rsidRDefault="00AB7BE2" w:rsidP="00CD7CA2">
      <w:pPr>
        <w:jc w:val="center"/>
        <w:rPr>
          <w:sz w:val="20"/>
          <w:szCs w:val="20"/>
        </w:rPr>
      </w:pPr>
      <w:r w:rsidRPr="00AB7BE2">
        <w:rPr>
          <w:sz w:val="20"/>
          <w:szCs w:val="20"/>
        </w:rPr>
        <w:t>ПОСТАНОВЛЕНИЕ</w:t>
      </w:r>
    </w:p>
    <w:p w:rsidR="00AB7BE2" w:rsidRPr="00AB7BE2" w:rsidRDefault="00AB7BE2" w:rsidP="00AB7BE2">
      <w:pPr>
        <w:jc w:val="center"/>
        <w:rPr>
          <w:sz w:val="20"/>
          <w:szCs w:val="20"/>
        </w:rPr>
      </w:pPr>
      <w:r w:rsidRPr="00AB7BE2">
        <w:rPr>
          <w:sz w:val="20"/>
          <w:szCs w:val="20"/>
        </w:rPr>
        <w:t>09.10.2023 № 435</w:t>
      </w:r>
    </w:p>
    <w:p w:rsidR="00AB7BE2" w:rsidRPr="00AB7BE2" w:rsidRDefault="00AB7BE2" w:rsidP="00CD7CA2">
      <w:pPr>
        <w:jc w:val="center"/>
        <w:rPr>
          <w:sz w:val="20"/>
          <w:szCs w:val="20"/>
        </w:rPr>
      </w:pPr>
      <w:r w:rsidRPr="00AB7BE2">
        <w:rPr>
          <w:sz w:val="20"/>
          <w:szCs w:val="20"/>
        </w:rPr>
        <w:t>р.п. Угловка</w:t>
      </w:r>
    </w:p>
    <w:p w:rsidR="00AB7BE2" w:rsidRPr="00CD7CA2" w:rsidRDefault="00AB7BE2" w:rsidP="00CD7CA2">
      <w:pPr>
        <w:widowControl w:val="0"/>
        <w:tabs>
          <w:tab w:val="left" w:pos="709"/>
          <w:tab w:val="left" w:pos="1134"/>
        </w:tabs>
        <w:overflowPunct w:val="0"/>
        <w:adjustRightInd w:val="0"/>
        <w:spacing w:line="240" w:lineRule="exact"/>
        <w:ind w:right="-91"/>
        <w:jc w:val="center"/>
        <w:textAlignment w:val="baseline"/>
        <w:rPr>
          <w:b/>
          <w:bCs/>
          <w:sz w:val="20"/>
          <w:szCs w:val="20"/>
        </w:rPr>
      </w:pPr>
      <w:proofErr w:type="gramStart"/>
      <w:r w:rsidRPr="00AB7BE2">
        <w:rPr>
          <w:b/>
          <w:bCs/>
          <w:sz w:val="20"/>
          <w:szCs w:val="20"/>
        </w:rPr>
        <w:t>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0125F3">
        <w:rPr>
          <w:sz w:val="20"/>
          <w:szCs w:val="20"/>
        </w:rPr>
        <w:pict>
          <v:shapetype id="_x0000_t202" coordsize="21600,21600" o:spt="202" path="m,l,21600r21600,l21600,xe">
            <v:stroke joinstyle="miter"/>
            <v:path gradientshapeok="t" o:connecttype="rect"/>
          </v:shapetype>
          <v:shape id="_x0000_s1027" type="#_x0000_t202" style="position:absolute;left:0;text-align:left;margin-left:279.5pt;margin-top:1.4pt;width:126pt;height:36pt;z-index:251660288;mso-position-horizontal-relative:text;mso-position-vertical-relative:text" filled="f" stroked="f">
            <v:textbox style="mso-next-textbox:#_x0000_s1027">
              <w:txbxContent>
                <w:p w:rsidR="00AD49E6" w:rsidRDefault="00AD49E6" w:rsidP="00AB7BE2"/>
              </w:txbxContent>
            </v:textbox>
          </v:shape>
        </w:pict>
      </w:r>
      <w:proofErr w:type="gramEnd"/>
    </w:p>
    <w:p w:rsidR="00AB7BE2" w:rsidRPr="00AB7BE2" w:rsidRDefault="000125F3" w:rsidP="00AB7BE2">
      <w:pPr>
        <w:widowControl w:val="0"/>
        <w:shd w:val="clear" w:color="auto" w:fill="FFFFFF"/>
        <w:tabs>
          <w:tab w:val="left" w:pos="993"/>
        </w:tabs>
        <w:adjustRightInd w:val="0"/>
        <w:spacing w:line="320" w:lineRule="atLeast"/>
        <w:jc w:val="both"/>
        <w:rPr>
          <w:sz w:val="20"/>
          <w:szCs w:val="20"/>
        </w:rPr>
      </w:pPr>
      <w:r>
        <w:rPr>
          <w:sz w:val="20"/>
          <w:szCs w:val="20"/>
        </w:rPr>
        <w:pict>
          <v:shape id="_x0000_s1028" type="#_x0000_t202" style="position:absolute;left:0;text-align:left;margin-left:-86.5pt;margin-top:9.8pt;width:78pt;height:36pt;z-index:251661312" filled="f" stroked="f">
            <v:textbox style="mso-next-textbox:#_x0000_s1028">
              <w:txbxContent>
                <w:p w:rsidR="00AD49E6" w:rsidRDefault="00AD49E6" w:rsidP="00AB7BE2">
                  <w:pPr>
                    <w:rPr>
                      <w:i/>
                    </w:rPr>
                  </w:pPr>
                  <w:r>
                    <w:rPr>
                      <w:i/>
                    </w:rPr>
                    <w:t xml:space="preserve">  </w:t>
                  </w:r>
                </w:p>
              </w:txbxContent>
            </v:textbox>
          </v:shape>
        </w:pict>
      </w:r>
      <w:r w:rsidR="00AB7BE2" w:rsidRPr="00AB7BE2">
        <w:rPr>
          <w:sz w:val="20"/>
          <w:szCs w:val="20"/>
        </w:rPr>
        <w:tab/>
      </w:r>
      <w:proofErr w:type="gramStart"/>
      <w:r w:rsidR="00AB7BE2" w:rsidRPr="00AB7BE2">
        <w:rPr>
          <w:sz w:val="20"/>
          <w:szCs w:val="20"/>
        </w:rPr>
        <w:t>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№131-ФЗ «Об общих принципах организации местного самоуправления в Российской Федерации», Порядком разработки и утверждения административных регламентов предоставления муниципальных услуг, исполнения муниципальных функций, утвержденным постановлением Администрации Угловского городского поселения от 23.12.2011 № 212</w:t>
      </w:r>
      <w:proofErr w:type="gramEnd"/>
      <w:r w:rsidR="00AB7BE2" w:rsidRPr="00AB7BE2">
        <w:rPr>
          <w:sz w:val="20"/>
          <w:szCs w:val="20"/>
        </w:rPr>
        <w:t xml:space="preserve"> Уставом Угловского городского поселения, Администрация  Угловского городского поселения</w:t>
      </w:r>
    </w:p>
    <w:p w:rsidR="00AB7BE2" w:rsidRPr="00AB7BE2" w:rsidRDefault="00AB7BE2" w:rsidP="00AB7BE2">
      <w:pPr>
        <w:spacing w:line="320" w:lineRule="atLeast"/>
        <w:jc w:val="both"/>
        <w:rPr>
          <w:b/>
          <w:sz w:val="20"/>
          <w:szCs w:val="20"/>
        </w:rPr>
      </w:pPr>
      <w:r w:rsidRPr="00AB7BE2">
        <w:rPr>
          <w:b/>
          <w:sz w:val="20"/>
          <w:szCs w:val="20"/>
        </w:rPr>
        <w:t>ПОСТАНОВЛЯЕТ:</w:t>
      </w:r>
    </w:p>
    <w:p w:rsidR="00AB7BE2" w:rsidRPr="00AB7BE2" w:rsidRDefault="00AB7BE2" w:rsidP="00AB7BE2">
      <w:pPr>
        <w:spacing w:line="320" w:lineRule="atLeast"/>
        <w:ind w:right="23"/>
        <w:jc w:val="both"/>
        <w:rPr>
          <w:sz w:val="20"/>
          <w:szCs w:val="20"/>
        </w:rPr>
      </w:pPr>
      <w:r w:rsidRPr="00AB7BE2">
        <w:rPr>
          <w:bCs/>
          <w:sz w:val="20"/>
          <w:szCs w:val="20"/>
        </w:rPr>
        <w:t xml:space="preserve">          1. Утвердить прилагаемый административный регламент по предоставлению муниципальной услуги «Направление уведомления о соответствии </w:t>
      </w:r>
      <w:proofErr w:type="gramStart"/>
      <w:r w:rsidRPr="00AB7BE2">
        <w:rPr>
          <w:bCs/>
          <w:sz w:val="20"/>
          <w:szCs w:val="20"/>
        </w:rPr>
        <w:t>указанных</w:t>
      </w:r>
      <w:proofErr w:type="gramEnd"/>
      <w:r w:rsidRPr="00AB7BE2">
        <w:rPr>
          <w:bCs/>
          <w:sz w:val="20"/>
          <w:szCs w:val="20"/>
        </w:rPr>
        <w:t xml:space="preserve">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B7BE2">
        <w:rPr>
          <w:sz w:val="20"/>
          <w:szCs w:val="20"/>
        </w:rPr>
        <w:t>».</w:t>
      </w:r>
    </w:p>
    <w:p w:rsidR="00AB7BE2" w:rsidRPr="00AB7BE2" w:rsidRDefault="00AB7BE2" w:rsidP="00AB7BE2">
      <w:pPr>
        <w:spacing w:line="320" w:lineRule="atLeast"/>
        <w:ind w:right="23"/>
        <w:jc w:val="both"/>
        <w:rPr>
          <w:bCs/>
          <w:sz w:val="20"/>
          <w:szCs w:val="20"/>
        </w:rPr>
      </w:pPr>
      <w:r w:rsidRPr="00AB7BE2">
        <w:rPr>
          <w:sz w:val="20"/>
          <w:szCs w:val="20"/>
        </w:rPr>
        <w:t xml:space="preserve">          </w:t>
      </w:r>
      <w:r w:rsidRPr="00AB7BE2">
        <w:rPr>
          <w:bCs/>
          <w:sz w:val="20"/>
          <w:szCs w:val="20"/>
        </w:rPr>
        <w:t xml:space="preserve">   2.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«Угловское городское поселение» в информационно-телекоммуникационной сети «Интернет».</w:t>
      </w:r>
    </w:p>
    <w:p w:rsidR="00AB7BE2" w:rsidRPr="00AB7BE2" w:rsidRDefault="00AB7BE2" w:rsidP="00AB7BE2">
      <w:pPr>
        <w:spacing w:line="320" w:lineRule="atLeast"/>
        <w:ind w:right="23"/>
        <w:jc w:val="both"/>
        <w:rPr>
          <w:bCs/>
          <w:sz w:val="20"/>
          <w:szCs w:val="20"/>
        </w:rPr>
      </w:pPr>
    </w:p>
    <w:p w:rsidR="00AB7BE2" w:rsidRPr="00AB7BE2" w:rsidRDefault="00AB7BE2" w:rsidP="00AB7BE2">
      <w:pPr>
        <w:shd w:val="clear" w:color="auto" w:fill="FFFFFF"/>
        <w:spacing w:line="240" w:lineRule="exact"/>
        <w:rPr>
          <w:b/>
          <w:bCs/>
          <w:sz w:val="20"/>
          <w:szCs w:val="20"/>
        </w:rPr>
      </w:pPr>
      <w:r w:rsidRPr="00AB7BE2">
        <w:rPr>
          <w:b/>
          <w:bCs/>
          <w:sz w:val="20"/>
          <w:szCs w:val="20"/>
        </w:rPr>
        <w:t>Глава Угловского городского поселения                                 Ю.А. Иванова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47"/>
      </w:tblGrid>
      <w:tr w:rsidR="00AB7BE2" w:rsidRPr="00AB7BE2" w:rsidTr="00AD49E6">
        <w:tc>
          <w:tcPr>
            <w:tcW w:w="9747" w:type="dxa"/>
            <w:tcBorders>
              <w:top w:val="nil"/>
              <w:left w:val="nil"/>
              <w:bottom w:val="nil"/>
              <w:right w:val="nil"/>
            </w:tcBorders>
          </w:tcPr>
          <w:p w:rsidR="00CD7CA2" w:rsidRDefault="00AB7BE2" w:rsidP="00AD49E6">
            <w:pPr>
              <w:pStyle w:val="ConsPlusNormal0"/>
              <w:ind w:left="-106"/>
              <w:contextualSpacing/>
              <w:jc w:val="center"/>
              <w:rPr>
                <w:rStyle w:val="8"/>
                <w:rFonts w:ascii="Times New Roman" w:hAnsi="Times New Roman" w:cs="Times New Roman"/>
                <w:b w:val="0"/>
                <w:sz w:val="20"/>
                <w:szCs w:val="20"/>
              </w:rPr>
            </w:pPr>
            <w:r w:rsidRPr="00AB7BE2">
              <w:rPr>
                <w:rStyle w:val="8"/>
                <w:rFonts w:ascii="Times New Roman" w:hAnsi="Times New Roman" w:cs="Times New Roman"/>
                <w:b w:val="0"/>
                <w:sz w:val="20"/>
                <w:szCs w:val="20"/>
              </w:rPr>
              <w:t xml:space="preserve">                                                                </w:t>
            </w:r>
          </w:p>
          <w:p w:rsidR="00CD7CA2" w:rsidRDefault="00CD7CA2" w:rsidP="00AD49E6">
            <w:pPr>
              <w:pStyle w:val="ConsPlusNormal0"/>
              <w:ind w:left="-106"/>
              <w:contextualSpacing/>
              <w:jc w:val="center"/>
              <w:rPr>
                <w:rStyle w:val="8"/>
                <w:rFonts w:ascii="Times New Roman" w:hAnsi="Times New Roman" w:cs="Times New Roman"/>
                <w:b w:val="0"/>
                <w:sz w:val="20"/>
                <w:szCs w:val="20"/>
              </w:rPr>
            </w:pPr>
          </w:p>
          <w:p w:rsidR="00AB7BE2" w:rsidRPr="00AB7BE2" w:rsidRDefault="00AB7BE2" w:rsidP="00CD7CA2">
            <w:pPr>
              <w:pStyle w:val="ConsPlusNormal0"/>
              <w:ind w:left="-106"/>
              <w:contextualSpacing/>
              <w:jc w:val="right"/>
              <w:rPr>
                <w:rStyle w:val="8"/>
                <w:rFonts w:ascii="Times New Roman" w:hAnsi="Times New Roman" w:cs="Times New Roman"/>
                <w:b w:val="0"/>
                <w:sz w:val="20"/>
                <w:szCs w:val="20"/>
              </w:rPr>
            </w:pPr>
            <w:r w:rsidRPr="00AB7BE2">
              <w:rPr>
                <w:rStyle w:val="8"/>
                <w:rFonts w:ascii="Times New Roman" w:hAnsi="Times New Roman" w:cs="Times New Roman"/>
                <w:b w:val="0"/>
                <w:sz w:val="20"/>
                <w:szCs w:val="20"/>
              </w:rPr>
              <w:lastRenderedPageBreak/>
              <w:t xml:space="preserve"> Утвержден</w:t>
            </w:r>
          </w:p>
          <w:p w:rsidR="00AB7BE2" w:rsidRPr="00AB7BE2" w:rsidRDefault="00AB7BE2" w:rsidP="00CD7CA2">
            <w:pPr>
              <w:tabs>
                <w:tab w:val="left" w:pos="6800"/>
              </w:tabs>
              <w:jc w:val="right"/>
              <w:rPr>
                <w:sz w:val="20"/>
                <w:szCs w:val="20"/>
              </w:rPr>
            </w:pPr>
            <w:r w:rsidRPr="00AB7BE2">
              <w:rPr>
                <w:sz w:val="20"/>
                <w:szCs w:val="20"/>
              </w:rPr>
              <w:t xml:space="preserve">                                                         постановлением  Администрации</w:t>
            </w:r>
          </w:p>
          <w:p w:rsidR="00AB7BE2" w:rsidRPr="00AB7BE2" w:rsidRDefault="00AB7BE2" w:rsidP="00CD7CA2">
            <w:pPr>
              <w:tabs>
                <w:tab w:val="left" w:pos="6800"/>
              </w:tabs>
              <w:jc w:val="right"/>
              <w:rPr>
                <w:sz w:val="20"/>
                <w:szCs w:val="20"/>
              </w:rPr>
            </w:pPr>
            <w:r w:rsidRPr="00AB7BE2">
              <w:rPr>
                <w:sz w:val="20"/>
                <w:szCs w:val="20"/>
              </w:rPr>
              <w:t xml:space="preserve">                                                 Угловского городского поселения</w:t>
            </w:r>
          </w:p>
          <w:p w:rsidR="00AB7BE2" w:rsidRPr="00AB7BE2" w:rsidRDefault="00AB7BE2" w:rsidP="00CD7CA2">
            <w:pPr>
              <w:tabs>
                <w:tab w:val="left" w:pos="6800"/>
              </w:tabs>
              <w:jc w:val="right"/>
              <w:rPr>
                <w:sz w:val="20"/>
                <w:szCs w:val="20"/>
              </w:rPr>
            </w:pPr>
            <w:r w:rsidRPr="00AB7BE2">
              <w:rPr>
                <w:sz w:val="20"/>
                <w:szCs w:val="20"/>
              </w:rPr>
              <w:t xml:space="preserve">                                                 от 09.10.2023 № 435</w:t>
            </w:r>
          </w:p>
          <w:p w:rsidR="00AB7BE2" w:rsidRPr="00AB7BE2" w:rsidRDefault="00AB7BE2" w:rsidP="00CD7CA2">
            <w:pPr>
              <w:pStyle w:val="ConsPlusNormal0"/>
              <w:ind w:left="-106"/>
              <w:contextualSpacing/>
              <w:jc w:val="right"/>
              <w:rPr>
                <w:rStyle w:val="8"/>
                <w:rFonts w:ascii="Times New Roman" w:hAnsi="Times New Roman" w:cs="Times New Roman"/>
                <w:b w:val="0"/>
                <w:bCs/>
                <w:sz w:val="20"/>
                <w:szCs w:val="20"/>
              </w:rPr>
            </w:pPr>
          </w:p>
          <w:p w:rsidR="00AB7BE2" w:rsidRPr="00AB7BE2" w:rsidRDefault="00AB7BE2" w:rsidP="00AD49E6">
            <w:pPr>
              <w:autoSpaceDE w:val="0"/>
              <w:autoSpaceDN w:val="0"/>
              <w:adjustRightInd w:val="0"/>
              <w:rPr>
                <w:sz w:val="20"/>
                <w:szCs w:val="20"/>
              </w:rPr>
            </w:pPr>
          </w:p>
        </w:tc>
      </w:tr>
    </w:tbl>
    <w:p w:rsidR="00AB7BE2" w:rsidRPr="00AB7BE2" w:rsidRDefault="00AB7BE2" w:rsidP="00AB7BE2">
      <w:pPr>
        <w:adjustRightInd w:val="0"/>
        <w:outlineLvl w:val="1"/>
        <w:rPr>
          <w:b/>
          <w:sz w:val="20"/>
          <w:szCs w:val="20"/>
        </w:rPr>
      </w:pPr>
    </w:p>
    <w:p w:rsidR="00AB7BE2" w:rsidRPr="00AB7BE2" w:rsidRDefault="00AB7BE2" w:rsidP="00AB7BE2">
      <w:pPr>
        <w:jc w:val="center"/>
        <w:rPr>
          <w:b/>
          <w:bCs/>
          <w:sz w:val="20"/>
          <w:szCs w:val="20"/>
        </w:rPr>
      </w:pPr>
      <w:r w:rsidRPr="00AB7BE2">
        <w:rPr>
          <w:b/>
          <w:bCs/>
          <w:sz w:val="20"/>
          <w:szCs w:val="20"/>
        </w:rPr>
        <w:t>АДМИНИСТРАТИВНЫЙ РЕГЛАМЕНТ</w:t>
      </w:r>
    </w:p>
    <w:p w:rsidR="00AB7BE2" w:rsidRPr="00AB7BE2" w:rsidRDefault="00AB7BE2" w:rsidP="00AB7BE2">
      <w:pPr>
        <w:jc w:val="center"/>
        <w:rPr>
          <w:b/>
          <w:bCs/>
          <w:sz w:val="20"/>
          <w:szCs w:val="20"/>
        </w:rPr>
      </w:pPr>
      <w:r w:rsidRPr="00AB7BE2">
        <w:rPr>
          <w:b/>
          <w:bCs/>
          <w:sz w:val="20"/>
          <w:szCs w:val="20"/>
        </w:rPr>
        <w:t>по предоставлению муниципальной услуги</w:t>
      </w:r>
    </w:p>
    <w:p w:rsidR="00AB7BE2" w:rsidRPr="00645E5F" w:rsidRDefault="00AB7BE2" w:rsidP="00645E5F">
      <w:pPr>
        <w:jc w:val="center"/>
        <w:rPr>
          <w:b/>
          <w:bCs/>
          <w:sz w:val="20"/>
          <w:szCs w:val="20"/>
        </w:rPr>
      </w:pPr>
      <w:proofErr w:type="gramStart"/>
      <w:r w:rsidRPr="00AB7BE2">
        <w:rPr>
          <w:b/>
          <w:bCs/>
          <w:sz w:val="20"/>
          <w:szCs w:val="20"/>
        </w:rPr>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AB7BE2" w:rsidRPr="00AB7BE2" w:rsidRDefault="00AB7BE2" w:rsidP="00AB7BE2">
      <w:pPr>
        <w:adjustRightInd w:val="0"/>
        <w:ind w:firstLine="708"/>
        <w:jc w:val="both"/>
        <w:outlineLvl w:val="1"/>
        <w:rPr>
          <w:b/>
          <w:sz w:val="20"/>
          <w:szCs w:val="20"/>
          <w:highlight w:val="yellow"/>
        </w:rPr>
      </w:pPr>
    </w:p>
    <w:p w:rsidR="00AB7BE2" w:rsidRPr="00645E5F" w:rsidRDefault="00AB7BE2" w:rsidP="00645E5F">
      <w:pPr>
        <w:pStyle w:val="ConsPlusNormal0"/>
        <w:jc w:val="center"/>
        <w:outlineLvl w:val="1"/>
        <w:rPr>
          <w:rFonts w:ascii="Times New Roman" w:hAnsi="Times New Roman" w:cs="Times New Roman"/>
          <w:bCs/>
          <w:sz w:val="20"/>
          <w:szCs w:val="20"/>
        </w:rPr>
      </w:pPr>
      <w:r w:rsidRPr="00AB7BE2">
        <w:rPr>
          <w:rFonts w:ascii="Times New Roman" w:hAnsi="Times New Roman" w:cs="Times New Roman"/>
          <w:bCs/>
          <w:sz w:val="20"/>
          <w:szCs w:val="20"/>
          <w:lang w:val="en-US"/>
        </w:rPr>
        <w:t>I</w:t>
      </w:r>
      <w:r w:rsidRPr="00AB7BE2">
        <w:rPr>
          <w:rFonts w:ascii="Times New Roman" w:hAnsi="Times New Roman" w:cs="Times New Roman"/>
          <w:bCs/>
          <w:sz w:val="20"/>
          <w:szCs w:val="20"/>
        </w:rPr>
        <w:t>. ОБЩИЕ ПОЛОЖЕНИЯ</w:t>
      </w:r>
    </w:p>
    <w:p w:rsidR="00AB7BE2" w:rsidRPr="00AB7BE2" w:rsidRDefault="00AB7BE2" w:rsidP="00AB7BE2">
      <w:pPr>
        <w:adjustRightInd w:val="0"/>
        <w:ind w:firstLine="709"/>
        <w:jc w:val="both"/>
        <w:outlineLvl w:val="1"/>
        <w:rPr>
          <w:b/>
          <w:sz w:val="20"/>
          <w:szCs w:val="20"/>
        </w:rPr>
      </w:pPr>
      <w:r w:rsidRPr="00AB7BE2">
        <w:rPr>
          <w:b/>
          <w:sz w:val="20"/>
          <w:szCs w:val="20"/>
        </w:rPr>
        <w:t>1.1. Предмет регулирования регламента</w:t>
      </w:r>
    </w:p>
    <w:p w:rsidR="00AB7BE2" w:rsidRPr="00AB7BE2" w:rsidRDefault="00AB7BE2" w:rsidP="00AB7BE2">
      <w:pPr>
        <w:pStyle w:val="ConsPlusNormal0"/>
        <w:ind w:firstLine="709"/>
        <w:jc w:val="both"/>
        <w:rPr>
          <w:rFonts w:ascii="Times New Roman" w:hAnsi="Times New Roman" w:cs="Times New Roman"/>
          <w:sz w:val="20"/>
          <w:szCs w:val="20"/>
        </w:rPr>
      </w:pPr>
      <w:proofErr w:type="gramStart"/>
      <w:r w:rsidRPr="00AB7BE2">
        <w:rPr>
          <w:rFonts w:ascii="Times New Roman" w:hAnsi="Times New Roman" w:cs="Times New Roman"/>
          <w:sz w:val="20"/>
          <w:szCs w:val="20"/>
        </w:rPr>
        <w:t>Административный регламент по предоставлению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B7BE2">
        <w:rPr>
          <w:rFonts w:ascii="Times New Roman" w:hAnsi="Times New Roman" w:cs="Times New Roman"/>
          <w:color w:val="C00000"/>
          <w:sz w:val="20"/>
          <w:szCs w:val="20"/>
        </w:rPr>
        <w:t xml:space="preserve"> </w:t>
      </w:r>
      <w:r w:rsidRPr="00AB7BE2">
        <w:rPr>
          <w:rFonts w:ascii="Times New Roman" w:hAnsi="Times New Roman" w:cs="Times New Roman"/>
          <w:sz w:val="20"/>
          <w:szCs w:val="20"/>
        </w:rPr>
        <w:t>(далее – административный регламент) устанавливает сроки, состав и последовательность административных процедур (действий) Администрации Угловского городского поселения по направлению уведомления о соответствии</w:t>
      </w:r>
      <w:proofErr w:type="gramEnd"/>
      <w:r w:rsidRPr="00AB7BE2">
        <w:rPr>
          <w:rFonts w:ascii="Times New Roman" w:hAnsi="Times New Roman" w:cs="Times New Roman"/>
          <w:sz w:val="20"/>
          <w:szCs w:val="20"/>
        </w:rPr>
        <w:t xml:space="preserve">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B7BE2">
        <w:rPr>
          <w:rFonts w:ascii="Times New Roman" w:hAnsi="Times New Roman" w:cs="Times New Roman"/>
          <w:color w:val="C00000"/>
          <w:sz w:val="20"/>
          <w:szCs w:val="20"/>
        </w:rPr>
        <w:t xml:space="preserve"> </w:t>
      </w:r>
      <w:r w:rsidRPr="00AB7BE2">
        <w:rPr>
          <w:rFonts w:ascii="Times New Roman" w:hAnsi="Times New Roman" w:cs="Times New Roman"/>
          <w:sz w:val="20"/>
          <w:szCs w:val="20"/>
        </w:rPr>
        <w:t xml:space="preserve">(далее – муниципальная услуга). </w:t>
      </w:r>
    </w:p>
    <w:p w:rsidR="00AB7BE2" w:rsidRPr="00AB7BE2" w:rsidRDefault="00AB7BE2" w:rsidP="00AB7BE2">
      <w:pPr>
        <w:adjustRightInd w:val="0"/>
        <w:ind w:firstLine="709"/>
        <w:jc w:val="both"/>
        <w:rPr>
          <w:iCs/>
          <w:sz w:val="20"/>
          <w:szCs w:val="20"/>
        </w:rPr>
      </w:pPr>
      <w:r w:rsidRPr="00AB7BE2">
        <w:rPr>
          <w:iCs/>
          <w:sz w:val="20"/>
          <w:szCs w:val="20"/>
        </w:rPr>
        <w:t>Административный регламент также устанавливает порядок взаимодействия между структурными подразделениями Администрации</w:t>
      </w:r>
      <w:r w:rsidRPr="00AB7BE2">
        <w:rPr>
          <w:iCs/>
          <w:sz w:val="20"/>
          <w:szCs w:val="20"/>
          <w:u w:val="single"/>
        </w:rPr>
        <w:t xml:space="preserve"> </w:t>
      </w:r>
      <w:r w:rsidRPr="00AB7BE2">
        <w:rPr>
          <w:sz w:val="20"/>
          <w:szCs w:val="20"/>
        </w:rPr>
        <w:t xml:space="preserve">Угловского городского поселения </w:t>
      </w:r>
      <w:r w:rsidRPr="00AB7BE2">
        <w:rPr>
          <w:iCs/>
          <w:sz w:val="20"/>
          <w:szCs w:val="20"/>
        </w:rPr>
        <w:t>(далее – Уполномоченный орган), их должностными лицами, взаимодействия Уполномоченного органа с физическими и юридическими лицами, с заявителями при предоставлении муниципальной услуги.</w:t>
      </w:r>
    </w:p>
    <w:p w:rsidR="00AB7BE2" w:rsidRPr="00AB7BE2" w:rsidRDefault="00AB7BE2" w:rsidP="00AB7BE2">
      <w:pPr>
        <w:adjustRightInd w:val="0"/>
        <w:ind w:firstLine="709"/>
        <w:jc w:val="both"/>
        <w:rPr>
          <w:sz w:val="20"/>
          <w:szCs w:val="20"/>
        </w:rPr>
      </w:pPr>
      <w:r w:rsidRPr="00AB7BE2">
        <w:rPr>
          <w:sz w:val="20"/>
          <w:szCs w:val="20"/>
        </w:rPr>
        <w:t>Понятия и термины, используемые в настоящем административном регламенте, применяются в тех же значениях, что и в Градостроительном кодексе Российской Федерации.</w:t>
      </w:r>
    </w:p>
    <w:p w:rsidR="00AB7BE2" w:rsidRPr="00AB7BE2" w:rsidRDefault="00AB7BE2" w:rsidP="00645E5F">
      <w:pPr>
        <w:adjustRightInd w:val="0"/>
        <w:jc w:val="both"/>
        <w:outlineLvl w:val="1"/>
        <w:rPr>
          <w:b/>
          <w:sz w:val="20"/>
          <w:szCs w:val="20"/>
        </w:rPr>
      </w:pPr>
    </w:p>
    <w:p w:rsidR="00AB7BE2" w:rsidRPr="00AB7BE2" w:rsidRDefault="00AB7BE2" w:rsidP="00AB7BE2">
      <w:pPr>
        <w:adjustRightInd w:val="0"/>
        <w:ind w:firstLine="709"/>
        <w:jc w:val="both"/>
        <w:outlineLvl w:val="1"/>
        <w:rPr>
          <w:b/>
          <w:sz w:val="20"/>
          <w:szCs w:val="20"/>
        </w:rPr>
      </w:pPr>
      <w:r w:rsidRPr="00AB7BE2">
        <w:rPr>
          <w:b/>
          <w:sz w:val="20"/>
          <w:szCs w:val="20"/>
        </w:rPr>
        <w:t>1.2. Круг заявителей</w:t>
      </w:r>
    </w:p>
    <w:p w:rsidR="00AB7BE2" w:rsidRPr="00AB7BE2" w:rsidRDefault="00AB7BE2" w:rsidP="00AB7BE2">
      <w:pPr>
        <w:adjustRightInd w:val="0"/>
        <w:ind w:firstLine="709"/>
        <w:jc w:val="both"/>
        <w:rPr>
          <w:iCs/>
          <w:sz w:val="20"/>
          <w:szCs w:val="20"/>
        </w:rPr>
      </w:pPr>
      <w:r w:rsidRPr="00AB7BE2">
        <w:rPr>
          <w:iCs/>
          <w:sz w:val="20"/>
          <w:szCs w:val="20"/>
        </w:rPr>
        <w:t>1.2.1. Заявителями муниципальной услуги, указанной в настоящем административном регламенте (далее - заявитель), являются физические</w:t>
      </w:r>
      <w:r w:rsidRPr="00AB7BE2">
        <w:rPr>
          <w:iCs/>
          <w:sz w:val="20"/>
          <w:szCs w:val="20"/>
        </w:rPr>
        <w:br/>
        <w:t>и юридические лица, являющиеся застройщиками в соответствии с положениями статьи 1 Градостроительного кодекса Российской Федерации.</w:t>
      </w:r>
    </w:p>
    <w:p w:rsidR="00AB7BE2" w:rsidRPr="00AB7BE2" w:rsidRDefault="00AB7BE2" w:rsidP="00AB7BE2">
      <w:pPr>
        <w:adjustRightInd w:val="0"/>
        <w:ind w:firstLine="709"/>
        <w:jc w:val="both"/>
        <w:rPr>
          <w:iCs/>
          <w:sz w:val="20"/>
          <w:szCs w:val="20"/>
        </w:rPr>
      </w:pPr>
      <w:r w:rsidRPr="00AB7BE2">
        <w:rPr>
          <w:iCs/>
          <w:sz w:val="20"/>
          <w:szCs w:val="20"/>
        </w:rPr>
        <w:t>1.2.2. С уведомлением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AB7BE2" w:rsidRPr="00AB7BE2" w:rsidRDefault="00AB7BE2" w:rsidP="00AB7BE2">
      <w:pPr>
        <w:adjustRightInd w:val="0"/>
        <w:ind w:firstLine="709"/>
        <w:jc w:val="both"/>
        <w:outlineLvl w:val="1"/>
        <w:rPr>
          <w:sz w:val="20"/>
          <w:szCs w:val="20"/>
        </w:rPr>
      </w:pPr>
      <w:r w:rsidRPr="00AB7BE2">
        <w:rPr>
          <w:b/>
          <w:sz w:val="20"/>
          <w:szCs w:val="20"/>
        </w:rPr>
        <w:t>1.3. Требования к порядку информирования о предоставлении     муниципальной услуги</w:t>
      </w:r>
    </w:p>
    <w:p w:rsidR="00AB7BE2" w:rsidRPr="00AB7BE2" w:rsidRDefault="00AB7BE2" w:rsidP="00AB7BE2">
      <w:pPr>
        <w:widowControl w:val="0"/>
        <w:ind w:firstLine="709"/>
        <w:jc w:val="both"/>
        <w:rPr>
          <w:sz w:val="20"/>
          <w:szCs w:val="20"/>
        </w:rPr>
      </w:pPr>
      <w:r w:rsidRPr="00AB7BE2">
        <w:rPr>
          <w:sz w:val="20"/>
          <w:szCs w:val="20"/>
        </w:rPr>
        <w:t>1.3.1. Информация о порядке предоставления муниципальной услуги предоставляется:</w:t>
      </w:r>
    </w:p>
    <w:p w:rsidR="00AB7BE2" w:rsidRPr="00AB7BE2" w:rsidRDefault="00AB7BE2" w:rsidP="00AB7BE2">
      <w:pPr>
        <w:adjustRightInd w:val="0"/>
        <w:ind w:firstLine="709"/>
        <w:jc w:val="both"/>
        <w:rPr>
          <w:sz w:val="20"/>
          <w:szCs w:val="20"/>
        </w:rPr>
      </w:pPr>
      <w:r w:rsidRPr="00AB7BE2">
        <w:rPr>
          <w:sz w:val="20"/>
          <w:szCs w:val="20"/>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AB7BE2" w:rsidRPr="00AB7BE2" w:rsidRDefault="00AB7BE2" w:rsidP="00AB7BE2">
      <w:pPr>
        <w:adjustRightInd w:val="0"/>
        <w:ind w:firstLine="709"/>
        <w:jc w:val="both"/>
        <w:rPr>
          <w:sz w:val="20"/>
          <w:szCs w:val="20"/>
        </w:rPr>
      </w:pPr>
      <w:r w:rsidRPr="00AB7BE2">
        <w:rPr>
          <w:sz w:val="20"/>
          <w:szCs w:val="20"/>
        </w:rPr>
        <w:t xml:space="preserve">на официальном сайте Уполномоченного органа в информационно-телекоммуникационной сети «Интернет» (далее </w:t>
      </w:r>
      <w:r w:rsidRPr="00AB7BE2">
        <w:rPr>
          <w:bCs/>
          <w:sz w:val="20"/>
          <w:szCs w:val="20"/>
        </w:rPr>
        <w:t xml:space="preserve">– </w:t>
      </w:r>
      <w:r w:rsidRPr="00AB7BE2">
        <w:rPr>
          <w:sz w:val="20"/>
          <w:szCs w:val="20"/>
        </w:rPr>
        <w:t>сеть «Интернет»);</w:t>
      </w:r>
    </w:p>
    <w:p w:rsidR="00AB7BE2" w:rsidRPr="00AB7BE2" w:rsidRDefault="00AB7BE2" w:rsidP="00AB7BE2">
      <w:pPr>
        <w:adjustRightInd w:val="0"/>
        <w:ind w:firstLine="709"/>
        <w:jc w:val="both"/>
        <w:rPr>
          <w:sz w:val="20"/>
          <w:szCs w:val="20"/>
          <w:lang w:eastAsia="en-US"/>
        </w:rPr>
      </w:pPr>
      <w:r w:rsidRPr="00AB7BE2">
        <w:rPr>
          <w:sz w:val="20"/>
          <w:szCs w:val="20"/>
        </w:rPr>
        <w:t xml:space="preserve">в </w:t>
      </w:r>
      <w:r w:rsidRPr="00AB7BE2">
        <w:rPr>
          <w:sz w:val="20"/>
          <w:szCs w:val="20"/>
          <w:lang w:eastAsia="en-US"/>
        </w:rPr>
        <w:t>федеральной государственной информационной системе «Единый портал государственных и муниципальных услуг (функций)»</w:t>
      </w:r>
      <w:r w:rsidRPr="00AB7BE2">
        <w:rPr>
          <w:sz w:val="20"/>
          <w:szCs w:val="20"/>
          <w:lang w:eastAsia="en-US"/>
        </w:rPr>
        <w:br/>
        <w:t xml:space="preserve">(далее - единый портал), </w:t>
      </w:r>
      <w:r w:rsidRPr="00AB7BE2">
        <w:rPr>
          <w:bCs/>
          <w:sz w:val="20"/>
          <w:szCs w:val="20"/>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AB7BE2" w:rsidRPr="00AB7BE2" w:rsidRDefault="00AB7BE2" w:rsidP="00AB7BE2">
      <w:pPr>
        <w:adjustRightInd w:val="0"/>
        <w:ind w:firstLine="709"/>
        <w:jc w:val="both"/>
        <w:rPr>
          <w:bCs/>
          <w:sz w:val="20"/>
          <w:szCs w:val="20"/>
        </w:rPr>
      </w:pPr>
      <w:r w:rsidRPr="00AB7BE2">
        <w:rPr>
          <w:sz w:val="20"/>
          <w:szCs w:val="20"/>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AB7BE2">
        <w:rPr>
          <w:bCs/>
          <w:sz w:val="20"/>
          <w:szCs w:val="20"/>
        </w:rPr>
        <w:t>; региональной государственной информационной системе «Реестр государственных и муниципальных услуг (функций)» (далее – региональный реестр);</w:t>
      </w:r>
    </w:p>
    <w:p w:rsidR="00AB7BE2" w:rsidRPr="00AB7BE2" w:rsidRDefault="00AB7BE2" w:rsidP="00AB7BE2">
      <w:pPr>
        <w:adjustRightInd w:val="0"/>
        <w:ind w:firstLine="709"/>
        <w:jc w:val="both"/>
        <w:rPr>
          <w:sz w:val="20"/>
          <w:szCs w:val="20"/>
        </w:rPr>
      </w:pPr>
      <w:r w:rsidRPr="00AB7BE2">
        <w:rPr>
          <w:sz w:val="20"/>
          <w:szCs w:val="20"/>
        </w:rPr>
        <w:t>на информационных стендах в помещениях Уполномоченного органа;</w:t>
      </w:r>
    </w:p>
    <w:p w:rsidR="00AB7BE2" w:rsidRPr="00AB7BE2" w:rsidRDefault="00AB7BE2" w:rsidP="00AB7BE2">
      <w:pPr>
        <w:adjustRightInd w:val="0"/>
        <w:ind w:firstLine="709"/>
        <w:jc w:val="both"/>
        <w:rPr>
          <w:sz w:val="20"/>
          <w:szCs w:val="20"/>
        </w:rPr>
      </w:pPr>
      <w:r w:rsidRPr="00AB7BE2">
        <w:rPr>
          <w:sz w:val="20"/>
          <w:szCs w:val="20"/>
        </w:rPr>
        <w:t xml:space="preserve">в многофункциональных центрах предоставления государственных </w:t>
      </w:r>
      <w:r w:rsidRPr="00AB7BE2">
        <w:rPr>
          <w:sz w:val="20"/>
          <w:szCs w:val="20"/>
        </w:rPr>
        <w:br/>
        <w:t xml:space="preserve">и муниципальных услуг (далее </w:t>
      </w:r>
      <w:r w:rsidRPr="00AB7BE2">
        <w:rPr>
          <w:bCs/>
          <w:sz w:val="20"/>
          <w:szCs w:val="20"/>
        </w:rPr>
        <w:t xml:space="preserve">– </w:t>
      </w:r>
      <w:r w:rsidRPr="00AB7BE2">
        <w:rPr>
          <w:sz w:val="20"/>
          <w:szCs w:val="20"/>
        </w:rPr>
        <w:t>МФЦ).</w:t>
      </w:r>
    </w:p>
    <w:p w:rsidR="00AB7BE2" w:rsidRPr="00AB7BE2" w:rsidRDefault="00AB7BE2" w:rsidP="00AB7BE2">
      <w:pPr>
        <w:adjustRightInd w:val="0"/>
        <w:ind w:firstLine="709"/>
        <w:jc w:val="both"/>
        <w:rPr>
          <w:sz w:val="20"/>
          <w:szCs w:val="20"/>
          <w:u w:val="single"/>
        </w:rPr>
      </w:pPr>
      <w:r w:rsidRPr="00AB7BE2">
        <w:rPr>
          <w:sz w:val="20"/>
          <w:szCs w:val="20"/>
        </w:rPr>
        <w:t xml:space="preserve">2) по номеру телефона для справок должностным лицом </w:t>
      </w:r>
      <w:r w:rsidRPr="00AB7BE2">
        <w:rPr>
          <w:sz w:val="20"/>
          <w:szCs w:val="20"/>
        </w:rPr>
        <w:br/>
        <w:t>Уполномоченного органа, его структурных подразделений;</w:t>
      </w:r>
    </w:p>
    <w:p w:rsidR="00AB7BE2" w:rsidRPr="00AB7BE2" w:rsidRDefault="00AB7BE2" w:rsidP="00AB7BE2">
      <w:pPr>
        <w:adjustRightInd w:val="0"/>
        <w:ind w:firstLine="709"/>
        <w:jc w:val="both"/>
        <w:rPr>
          <w:sz w:val="20"/>
          <w:szCs w:val="20"/>
        </w:rPr>
      </w:pPr>
      <w:r w:rsidRPr="00AB7BE2">
        <w:rPr>
          <w:sz w:val="20"/>
          <w:szCs w:val="20"/>
        </w:rPr>
        <w:lastRenderedPageBreak/>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AB7BE2" w:rsidRPr="00AB7BE2" w:rsidRDefault="00AB7BE2" w:rsidP="00AB7BE2">
      <w:pPr>
        <w:adjustRightInd w:val="0"/>
        <w:ind w:firstLine="709"/>
        <w:jc w:val="both"/>
        <w:rPr>
          <w:sz w:val="20"/>
          <w:szCs w:val="20"/>
        </w:rPr>
      </w:pPr>
      <w:r w:rsidRPr="00AB7BE2">
        <w:rPr>
          <w:sz w:val="20"/>
          <w:szCs w:val="20"/>
        </w:rPr>
        <w:t>1) место нахождения, почтовый адрес, график работы Уполномоченного органа, его структурных подразделений;</w:t>
      </w:r>
    </w:p>
    <w:p w:rsidR="00AB7BE2" w:rsidRPr="00AB7BE2" w:rsidRDefault="00AB7BE2" w:rsidP="00AB7BE2">
      <w:pPr>
        <w:adjustRightInd w:val="0"/>
        <w:ind w:firstLine="709"/>
        <w:jc w:val="both"/>
        <w:rPr>
          <w:sz w:val="20"/>
          <w:szCs w:val="20"/>
        </w:rPr>
      </w:pPr>
      <w:r w:rsidRPr="00AB7BE2">
        <w:rPr>
          <w:sz w:val="20"/>
          <w:szCs w:val="20"/>
        </w:rPr>
        <w:t xml:space="preserve">2) номера телефонов, по которым осуществляется информирование по вопросам предоставления муниципальной услуги, в том числе номер </w:t>
      </w:r>
      <w:proofErr w:type="spellStart"/>
      <w:r w:rsidRPr="00AB7BE2">
        <w:rPr>
          <w:sz w:val="20"/>
          <w:szCs w:val="20"/>
        </w:rPr>
        <w:t>телефона-автоинформатора</w:t>
      </w:r>
      <w:proofErr w:type="spellEnd"/>
      <w:r w:rsidRPr="00AB7BE2">
        <w:rPr>
          <w:sz w:val="20"/>
          <w:szCs w:val="20"/>
        </w:rPr>
        <w:t>;</w:t>
      </w:r>
    </w:p>
    <w:p w:rsidR="00AB7BE2" w:rsidRPr="00AB7BE2" w:rsidRDefault="00AB7BE2" w:rsidP="00AB7BE2">
      <w:pPr>
        <w:adjustRightInd w:val="0"/>
        <w:ind w:firstLine="709"/>
        <w:jc w:val="both"/>
        <w:rPr>
          <w:sz w:val="20"/>
          <w:szCs w:val="20"/>
        </w:rPr>
      </w:pPr>
      <w:r w:rsidRPr="00AB7BE2">
        <w:rPr>
          <w:sz w:val="20"/>
          <w:szCs w:val="20"/>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AB7BE2" w:rsidRPr="00AB7BE2" w:rsidRDefault="00AB7BE2" w:rsidP="00AB7BE2">
      <w:pPr>
        <w:adjustRightInd w:val="0"/>
        <w:ind w:firstLine="709"/>
        <w:jc w:val="both"/>
        <w:rPr>
          <w:sz w:val="20"/>
          <w:szCs w:val="20"/>
        </w:rPr>
      </w:pPr>
      <w:r w:rsidRPr="00AB7BE2">
        <w:rPr>
          <w:sz w:val="20"/>
          <w:szCs w:val="20"/>
        </w:rPr>
        <w:t>4) порядок получения консультаций (справок).</w:t>
      </w:r>
    </w:p>
    <w:p w:rsidR="00AB7BE2" w:rsidRPr="00AB7BE2" w:rsidRDefault="00AB7BE2" w:rsidP="00AB7BE2">
      <w:pPr>
        <w:adjustRightInd w:val="0"/>
        <w:ind w:firstLine="709"/>
        <w:jc w:val="both"/>
        <w:rPr>
          <w:sz w:val="20"/>
          <w:szCs w:val="20"/>
        </w:rPr>
      </w:pPr>
      <w:r w:rsidRPr="00AB7BE2">
        <w:rPr>
          <w:sz w:val="20"/>
          <w:szCs w:val="20"/>
        </w:rPr>
        <w:t>1.3.3. На едином портале, региональном портале размещаются:</w:t>
      </w:r>
    </w:p>
    <w:p w:rsidR="00AB7BE2" w:rsidRPr="00AB7BE2" w:rsidRDefault="00AB7BE2" w:rsidP="00AB7BE2">
      <w:pPr>
        <w:adjustRightInd w:val="0"/>
        <w:ind w:firstLine="709"/>
        <w:jc w:val="both"/>
        <w:rPr>
          <w:sz w:val="20"/>
          <w:szCs w:val="20"/>
        </w:rPr>
      </w:pPr>
      <w:r w:rsidRPr="00AB7BE2">
        <w:rPr>
          <w:sz w:val="20"/>
          <w:szCs w:val="20"/>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B7BE2" w:rsidRPr="00AB7BE2" w:rsidRDefault="00AB7BE2" w:rsidP="00AB7BE2">
      <w:pPr>
        <w:adjustRightInd w:val="0"/>
        <w:ind w:firstLine="709"/>
        <w:jc w:val="both"/>
        <w:rPr>
          <w:sz w:val="20"/>
          <w:szCs w:val="20"/>
        </w:rPr>
      </w:pPr>
      <w:r w:rsidRPr="00AB7BE2">
        <w:rPr>
          <w:sz w:val="20"/>
          <w:szCs w:val="20"/>
        </w:rPr>
        <w:t>1.3.3.2. Круг заявителей.</w:t>
      </w:r>
    </w:p>
    <w:p w:rsidR="00AB7BE2" w:rsidRPr="00AB7BE2" w:rsidRDefault="00AB7BE2" w:rsidP="00AB7BE2">
      <w:pPr>
        <w:adjustRightInd w:val="0"/>
        <w:ind w:firstLine="709"/>
        <w:jc w:val="both"/>
        <w:rPr>
          <w:sz w:val="20"/>
          <w:szCs w:val="20"/>
        </w:rPr>
      </w:pPr>
      <w:r w:rsidRPr="00AB7BE2">
        <w:rPr>
          <w:sz w:val="20"/>
          <w:szCs w:val="20"/>
        </w:rPr>
        <w:t>1.3.3.3. Срок предоставления муниципальной услуги.</w:t>
      </w:r>
    </w:p>
    <w:p w:rsidR="00AB7BE2" w:rsidRPr="00AB7BE2" w:rsidRDefault="00AB7BE2" w:rsidP="00AB7BE2">
      <w:pPr>
        <w:adjustRightInd w:val="0"/>
        <w:ind w:firstLine="709"/>
        <w:jc w:val="both"/>
        <w:rPr>
          <w:sz w:val="20"/>
          <w:szCs w:val="20"/>
        </w:rPr>
      </w:pPr>
      <w:r w:rsidRPr="00AB7BE2">
        <w:rPr>
          <w:sz w:val="20"/>
          <w:szCs w:val="20"/>
        </w:rPr>
        <w:t>1.3.3.4. Стоимость предоставления муниципальной услуги и порядок оплаты.</w:t>
      </w:r>
    </w:p>
    <w:p w:rsidR="00AB7BE2" w:rsidRPr="00AB7BE2" w:rsidRDefault="00AB7BE2" w:rsidP="00AB7BE2">
      <w:pPr>
        <w:adjustRightInd w:val="0"/>
        <w:ind w:firstLine="709"/>
        <w:jc w:val="both"/>
        <w:rPr>
          <w:sz w:val="20"/>
          <w:szCs w:val="20"/>
        </w:rPr>
      </w:pPr>
      <w:r w:rsidRPr="00AB7BE2">
        <w:rPr>
          <w:sz w:val="20"/>
          <w:szCs w:val="20"/>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AB7BE2" w:rsidRPr="00AB7BE2" w:rsidRDefault="00AB7BE2" w:rsidP="00AB7BE2">
      <w:pPr>
        <w:adjustRightInd w:val="0"/>
        <w:ind w:firstLine="709"/>
        <w:jc w:val="both"/>
        <w:rPr>
          <w:sz w:val="20"/>
          <w:szCs w:val="20"/>
        </w:rPr>
      </w:pPr>
      <w:r w:rsidRPr="00AB7BE2">
        <w:rPr>
          <w:sz w:val="20"/>
          <w:szCs w:val="20"/>
        </w:rPr>
        <w:t xml:space="preserve">1.3.3.6. Исчерпывающий перечень оснований для приостановления или отказа в предоставлении муниципальной услуги. </w:t>
      </w:r>
    </w:p>
    <w:p w:rsidR="00AB7BE2" w:rsidRPr="00AB7BE2" w:rsidRDefault="00AB7BE2" w:rsidP="00AB7BE2">
      <w:pPr>
        <w:adjustRightInd w:val="0"/>
        <w:ind w:firstLine="709"/>
        <w:jc w:val="both"/>
        <w:rPr>
          <w:sz w:val="20"/>
          <w:szCs w:val="20"/>
        </w:rPr>
      </w:pPr>
      <w:r w:rsidRPr="00AB7BE2">
        <w:rPr>
          <w:sz w:val="20"/>
          <w:szCs w:val="20"/>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B7BE2" w:rsidRPr="00AB7BE2" w:rsidRDefault="00AB7BE2" w:rsidP="00AB7BE2">
      <w:pPr>
        <w:adjustRightInd w:val="0"/>
        <w:ind w:firstLine="709"/>
        <w:jc w:val="both"/>
        <w:rPr>
          <w:sz w:val="20"/>
          <w:szCs w:val="20"/>
        </w:rPr>
      </w:pPr>
      <w:r w:rsidRPr="00AB7BE2">
        <w:rPr>
          <w:sz w:val="20"/>
          <w:szCs w:val="20"/>
        </w:rPr>
        <w:t xml:space="preserve">1.3.3.8. Образцы заполнения электронной формы уведомления о </w:t>
      </w:r>
      <w:r w:rsidRPr="00AB7BE2">
        <w:rPr>
          <w:bCs/>
          <w:sz w:val="20"/>
          <w:szCs w:val="20"/>
        </w:rPr>
        <w:t>предоставлении муниципальной услуги.</w:t>
      </w:r>
    </w:p>
    <w:p w:rsidR="00AB7BE2" w:rsidRPr="00AB7BE2" w:rsidRDefault="00AB7BE2" w:rsidP="00AB7BE2">
      <w:pPr>
        <w:adjustRightInd w:val="0"/>
        <w:ind w:firstLine="709"/>
        <w:jc w:val="both"/>
        <w:rPr>
          <w:sz w:val="20"/>
          <w:szCs w:val="20"/>
        </w:rPr>
      </w:pPr>
      <w:r w:rsidRPr="00AB7BE2">
        <w:rPr>
          <w:sz w:val="20"/>
          <w:szCs w:val="20"/>
        </w:rPr>
        <w:t>1.3.4. Посредством телефонной связи может предоставляться информация:</w:t>
      </w:r>
    </w:p>
    <w:p w:rsidR="00AB7BE2" w:rsidRPr="00AB7BE2" w:rsidRDefault="00AB7BE2" w:rsidP="00AB7BE2">
      <w:pPr>
        <w:adjustRightInd w:val="0"/>
        <w:ind w:firstLine="709"/>
        <w:jc w:val="both"/>
        <w:rPr>
          <w:sz w:val="20"/>
          <w:szCs w:val="20"/>
        </w:rPr>
      </w:pPr>
      <w:r w:rsidRPr="00AB7BE2">
        <w:rPr>
          <w:sz w:val="20"/>
          <w:szCs w:val="20"/>
        </w:rPr>
        <w:t>1) о месте нахождения и графике работы Уполномоченного органа, его структурных подразделений;</w:t>
      </w:r>
    </w:p>
    <w:p w:rsidR="00AB7BE2" w:rsidRPr="00AB7BE2" w:rsidRDefault="00AB7BE2" w:rsidP="00AB7BE2">
      <w:pPr>
        <w:adjustRightInd w:val="0"/>
        <w:ind w:firstLine="709"/>
        <w:jc w:val="both"/>
        <w:rPr>
          <w:sz w:val="20"/>
          <w:szCs w:val="20"/>
        </w:rPr>
      </w:pPr>
      <w:r w:rsidRPr="00AB7BE2">
        <w:rPr>
          <w:sz w:val="20"/>
          <w:szCs w:val="20"/>
        </w:rPr>
        <w:t>2) о порядке предоставления муниципальной услуги;</w:t>
      </w:r>
    </w:p>
    <w:p w:rsidR="00AB7BE2" w:rsidRPr="00AB7BE2" w:rsidRDefault="00AB7BE2" w:rsidP="00AB7BE2">
      <w:pPr>
        <w:adjustRightInd w:val="0"/>
        <w:ind w:firstLine="709"/>
        <w:jc w:val="both"/>
        <w:rPr>
          <w:sz w:val="20"/>
          <w:szCs w:val="20"/>
        </w:rPr>
      </w:pPr>
      <w:r w:rsidRPr="00AB7BE2">
        <w:rPr>
          <w:sz w:val="20"/>
          <w:szCs w:val="20"/>
        </w:rPr>
        <w:t>3) о сроках предоставления муниципальной услуги;</w:t>
      </w:r>
    </w:p>
    <w:p w:rsidR="00AB7BE2" w:rsidRPr="00AB7BE2" w:rsidRDefault="00AB7BE2" w:rsidP="00AB7BE2">
      <w:pPr>
        <w:adjustRightInd w:val="0"/>
        <w:ind w:firstLine="709"/>
        <w:jc w:val="both"/>
        <w:rPr>
          <w:sz w:val="20"/>
          <w:szCs w:val="20"/>
        </w:rPr>
      </w:pPr>
      <w:r w:rsidRPr="00AB7BE2">
        <w:rPr>
          <w:sz w:val="20"/>
          <w:szCs w:val="20"/>
        </w:rPr>
        <w:t>4) об адресах официального сайта Уполномоченного органа.</w:t>
      </w:r>
    </w:p>
    <w:p w:rsidR="00AB7BE2" w:rsidRPr="00AB7BE2" w:rsidRDefault="00AB7BE2" w:rsidP="00AB7BE2">
      <w:pPr>
        <w:pStyle w:val="a6"/>
        <w:ind w:firstLine="709"/>
        <w:jc w:val="both"/>
        <w:rPr>
          <w:rFonts w:ascii="Times New Roman" w:hAnsi="Times New Roman"/>
          <w:bCs/>
          <w:sz w:val="20"/>
          <w:szCs w:val="20"/>
        </w:rPr>
      </w:pPr>
      <w:r w:rsidRPr="00AB7BE2">
        <w:rPr>
          <w:rFonts w:ascii="Times New Roman" w:hAnsi="Times New Roman"/>
          <w:bCs/>
          <w:sz w:val="20"/>
          <w:szCs w:val="20"/>
        </w:rPr>
        <w:t>1.3.5. При предоставлении муниципальной услуги в электронной форме заявителю направляется:</w:t>
      </w:r>
    </w:p>
    <w:p w:rsidR="00AB7BE2" w:rsidRPr="00AB7BE2" w:rsidRDefault="00AB7BE2" w:rsidP="00AB7BE2">
      <w:pPr>
        <w:pStyle w:val="a6"/>
        <w:ind w:firstLine="709"/>
        <w:jc w:val="both"/>
        <w:rPr>
          <w:rFonts w:ascii="Times New Roman" w:hAnsi="Times New Roman"/>
          <w:bCs/>
          <w:sz w:val="20"/>
          <w:szCs w:val="20"/>
        </w:rPr>
      </w:pPr>
      <w:r w:rsidRPr="00AB7BE2">
        <w:rPr>
          <w:rFonts w:ascii="Times New Roman" w:hAnsi="Times New Roman"/>
          <w:bCs/>
          <w:sz w:val="20"/>
          <w:szCs w:val="20"/>
        </w:rPr>
        <w:t>1.3.5.1. Уведомление о приеме и регистрации уведомления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AB7BE2" w:rsidRPr="00AB7BE2" w:rsidRDefault="00AB7BE2" w:rsidP="00AB7BE2">
      <w:pPr>
        <w:pStyle w:val="a6"/>
        <w:ind w:firstLine="709"/>
        <w:jc w:val="both"/>
        <w:rPr>
          <w:rFonts w:ascii="Times New Roman" w:hAnsi="Times New Roman"/>
          <w:bCs/>
          <w:sz w:val="20"/>
          <w:szCs w:val="20"/>
        </w:rPr>
      </w:pPr>
      <w:r w:rsidRPr="00AB7BE2">
        <w:rPr>
          <w:rFonts w:ascii="Times New Roman" w:hAnsi="Times New Roman"/>
          <w:bCs/>
          <w:sz w:val="20"/>
          <w:szCs w:val="20"/>
        </w:rPr>
        <w:t>1.3.5.2. Уведомление об окончании предоставления муниципальной услуги либо мотивированном отказе в приеме уведомления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AB7BE2" w:rsidRPr="00AB7BE2" w:rsidRDefault="00AB7BE2" w:rsidP="00AB7BE2">
      <w:pPr>
        <w:adjustRightInd w:val="0"/>
        <w:ind w:firstLine="720"/>
        <w:jc w:val="both"/>
        <w:outlineLvl w:val="1"/>
        <w:rPr>
          <w:bCs/>
          <w:sz w:val="20"/>
          <w:szCs w:val="20"/>
        </w:rPr>
      </w:pPr>
      <w:r w:rsidRPr="00AB7BE2">
        <w:rPr>
          <w:bCs/>
          <w:sz w:val="20"/>
          <w:szCs w:val="20"/>
        </w:rPr>
        <w:t>1.3.5.3. Уведомление о мотивированном отказе в предоставлении муниципальной услуги.</w:t>
      </w:r>
    </w:p>
    <w:p w:rsidR="00AB7BE2" w:rsidRPr="00AB7BE2" w:rsidRDefault="00AB7BE2" w:rsidP="00AB7BE2">
      <w:pPr>
        <w:jc w:val="both"/>
        <w:rPr>
          <w:sz w:val="20"/>
          <w:szCs w:val="20"/>
          <w:lang w:eastAsia="en-US"/>
        </w:rPr>
      </w:pPr>
      <w:r w:rsidRPr="00AB7BE2">
        <w:rPr>
          <w:sz w:val="20"/>
          <w:szCs w:val="20"/>
        </w:rPr>
        <w:t xml:space="preserve">          1.3.6.</w:t>
      </w:r>
      <w:r w:rsidRPr="00AB7BE2">
        <w:rPr>
          <w:sz w:val="20"/>
          <w:szCs w:val="20"/>
          <w:lang w:eastAsia="en-US"/>
        </w:rPr>
        <w:t xml:space="preserve">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AB7BE2" w:rsidRPr="00AB7BE2" w:rsidRDefault="00AB7BE2" w:rsidP="00AB7BE2">
      <w:pPr>
        <w:jc w:val="both"/>
        <w:rPr>
          <w:sz w:val="20"/>
          <w:szCs w:val="20"/>
          <w:lang w:eastAsia="en-US"/>
        </w:rPr>
      </w:pPr>
      <w:r w:rsidRPr="00AB7BE2">
        <w:rPr>
          <w:sz w:val="20"/>
          <w:szCs w:val="20"/>
          <w:lang w:eastAsia="en-US"/>
        </w:rPr>
        <w:tab/>
        <w:t>в ходе личного приема заявителя;</w:t>
      </w:r>
    </w:p>
    <w:p w:rsidR="00AB7BE2" w:rsidRPr="00AB7BE2" w:rsidRDefault="00AB7BE2" w:rsidP="00AB7BE2">
      <w:pPr>
        <w:jc w:val="both"/>
        <w:rPr>
          <w:sz w:val="20"/>
          <w:szCs w:val="20"/>
          <w:lang w:eastAsia="en-US"/>
        </w:rPr>
      </w:pPr>
      <w:r w:rsidRPr="00AB7BE2">
        <w:rPr>
          <w:sz w:val="20"/>
          <w:szCs w:val="20"/>
          <w:lang w:eastAsia="en-US"/>
        </w:rPr>
        <w:tab/>
        <w:t>по телефону;</w:t>
      </w:r>
    </w:p>
    <w:p w:rsidR="00AB7BE2" w:rsidRPr="00AB7BE2" w:rsidRDefault="00AB7BE2" w:rsidP="00AB7BE2">
      <w:pPr>
        <w:jc w:val="both"/>
        <w:rPr>
          <w:sz w:val="20"/>
          <w:szCs w:val="20"/>
          <w:lang w:eastAsia="en-US"/>
        </w:rPr>
      </w:pPr>
      <w:r w:rsidRPr="00AB7BE2">
        <w:rPr>
          <w:sz w:val="20"/>
          <w:szCs w:val="20"/>
          <w:lang w:eastAsia="en-US"/>
        </w:rPr>
        <w:tab/>
        <w:t>по электронной почте.</w:t>
      </w:r>
    </w:p>
    <w:p w:rsidR="00AB7BE2" w:rsidRPr="00AB7BE2" w:rsidRDefault="00AB7BE2" w:rsidP="00AB7BE2">
      <w:pPr>
        <w:jc w:val="both"/>
        <w:rPr>
          <w:sz w:val="20"/>
          <w:szCs w:val="20"/>
          <w:lang w:eastAsia="en-US"/>
        </w:rPr>
      </w:pPr>
      <w:r w:rsidRPr="00AB7BE2">
        <w:rPr>
          <w:sz w:val="20"/>
          <w:szCs w:val="20"/>
          <w:lang w:eastAsia="en-US"/>
        </w:rPr>
        <w:tab/>
        <w:t xml:space="preserve">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w:t>
      </w:r>
    </w:p>
    <w:p w:rsidR="00AB7BE2" w:rsidRPr="00AB7BE2" w:rsidRDefault="00AB7BE2" w:rsidP="00AB7BE2">
      <w:pPr>
        <w:keepNext/>
        <w:tabs>
          <w:tab w:val="num" w:pos="0"/>
        </w:tabs>
        <w:ind w:firstLine="709"/>
        <w:jc w:val="both"/>
        <w:outlineLvl w:val="3"/>
        <w:rPr>
          <w:sz w:val="20"/>
          <w:szCs w:val="20"/>
        </w:rPr>
      </w:pPr>
      <w:r w:rsidRPr="00AB7BE2">
        <w:rPr>
          <w:sz w:val="20"/>
          <w:szCs w:val="20"/>
          <w:lang w:eastAsia="en-US"/>
        </w:rPr>
        <w:t>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bookmarkStart w:id="0" w:name="_Toc206489247"/>
    </w:p>
    <w:p w:rsidR="00AB7BE2" w:rsidRPr="00AB7BE2" w:rsidRDefault="00AB7BE2" w:rsidP="00AB7BE2">
      <w:pPr>
        <w:keepNext/>
        <w:tabs>
          <w:tab w:val="num" w:pos="0"/>
        </w:tabs>
        <w:ind w:firstLine="709"/>
        <w:jc w:val="center"/>
        <w:outlineLvl w:val="3"/>
        <w:rPr>
          <w:b/>
          <w:sz w:val="20"/>
          <w:szCs w:val="20"/>
        </w:rPr>
      </w:pPr>
      <w:r w:rsidRPr="00AB7BE2">
        <w:rPr>
          <w:b/>
          <w:sz w:val="20"/>
          <w:szCs w:val="20"/>
          <w:lang w:val="en-US"/>
        </w:rPr>
        <w:t>II</w:t>
      </w:r>
      <w:r w:rsidRPr="00AB7BE2">
        <w:rPr>
          <w:b/>
          <w:sz w:val="20"/>
          <w:szCs w:val="20"/>
        </w:rPr>
        <w:t>. СТАНДАРТ ПРЕДОСТАВЛЕНИЯ МУНИЦИПАЛЬНОЙ УСЛУГИ</w:t>
      </w:r>
    </w:p>
    <w:p w:rsidR="00AB7BE2" w:rsidRPr="00AB7BE2" w:rsidRDefault="00AB7BE2" w:rsidP="00AB7BE2">
      <w:pPr>
        <w:adjustRightInd w:val="0"/>
        <w:ind w:firstLine="709"/>
        <w:jc w:val="both"/>
        <w:outlineLvl w:val="1"/>
        <w:rPr>
          <w:b/>
          <w:sz w:val="20"/>
          <w:szCs w:val="20"/>
        </w:rPr>
      </w:pPr>
      <w:r w:rsidRPr="00AB7BE2">
        <w:rPr>
          <w:b/>
          <w:sz w:val="20"/>
          <w:szCs w:val="20"/>
        </w:rPr>
        <w:t>2.1.</w:t>
      </w:r>
      <w:r w:rsidRPr="00AB7BE2">
        <w:rPr>
          <w:b/>
          <w:sz w:val="20"/>
          <w:szCs w:val="20"/>
        </w:rPr>
        <w:tab/>
        <w:t>Наименование муниципальной услуги</w:t>
      </w:r>
    </w:p>
    <w:bookmarkEnd w:id="0"/>
    <w:p w:rsidR="00AB7BE2" w:rsidRPr="00AB7BE2" w:rsidRDefault="00AB7BE2" w:rsidP="00AB7BE2">
      <w:pPr>
        <w:ind w:firstLine="540"/>
        <w:jc w:val="both"/>
        <w:rPr>
          <w:sz w:val="20"/>
          <w:szCs w:val="20"/>
          <w:highlight w:val="yellow"/>
        </w:rPr>
      </w:pPr>
      <w:r w:rsidRPr="00AB7BE2">
        <w:rPr>
          <w:sz w:val="20"/>
          <w:szCs w:val="2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B7BE2" w:rsidRPr="00AB7BE2" w:rsidRDefault="00AB7BE2" w:rsidP="00AB7BE2">
      <w:pPr>
        <w:adjustRightInd w:val="0"/>
        <w:ind w:firstLine="709"/>
        <w:jc w:val="both"/>
        <w:outlineLvl w:val="1"/>
        <w:rPr>
          <w:b/>
          <w:sz w:val="20"/>
          <w:szCs w:val="20"/>
        </w:rPr>
      </w:pPr>
      <w:r w:rsidRPr="00AB7BE2">
        <w:rPr>
          <w:b/>
          <w:sz w:val="20"/>
          <w:szCs w:val="20"/>
        </w:rPr>
        <w:t>2.2. Наименование органа, предоставляющего муниципальную услугу</w:t>
      </w:r>
    </w:p>
    <w:p w:rsidR="00AB7BE2" w:rsidRPr="00AB7BE2" w:rsidRDefault="00AB7BE2" w:rsidP="00AB7BE2">
      <w:pPr>
        <w:ind w:firstLine="709"/>
        <w:jc w:val="both"/>
        <w:rPr>
          <w:sz w:val="20"/>
          <w:szCs w:val="20"/>
        </w:rPr>
      </w:pPr>
      <w:r w:rsidRPr="00AB7BE2">
        <w:rPr>
          <w:sz w:val="20"/>
          <w:szCs w:val="20"/>
        </w:rPr>
        <w:t>2.2.1. Муниципальная услуга предоставляется:</w:t>
      </w:r>
    </w:p>
    <w:p w:rsidR="00AB7BE2" w:rsidRPr="00AB7BE2" w:rsidRDefault="00AB7BE2" w:rsidP="00AB7BE2">
      <w:pPr>
        <w:ind w:firstLine="709"/>
        <w:jc w:val="both"/>
        <w:rPr>
          <w:i/>
          <w:color w:val="FF0000"/>
          <w:sz w:val="20"/>
          <w:szCs w:val="20"/>
        </w:rPr>
      </w:pPr>
      <w:r w:rsidRPr="00AB7BE2">
        <w:rPr>
          <w:sz w:val="20"/>
          <w:szCs w:val="20"/>
        </w:rPr>
        <w:t>Администрацией Угловского городского поселения;</w:t>
      </w:r>
    </w:p>
    <w:p w:rsidR="00AB7BE2" w:rsidRPr="00AB7BE2" w:rsidRDefault="00AB7BE2" w:rsidP="00AB7BE2">
      <w:pPr>
        <w:adjustRightInd w:val="0"/>
        <w:ind w:firstLine="709"/>
        <w:jc w:val="both"/>
        <w:rPr>
          <w:sz w:val="20"/>
          <w:szCs w:val="20"/>
        </w:rPr>
      </w:pPr>
      <w:proofErr w:type="gramStart"/>
      <w:r w:rsidRPr="00AB7BE2">
        <w:rPr>
          <w:sz w:val="20"/>
          <w:szCs w:val="20"/>
        </w:rPr>
        <w:t>МФЦ по месту жительства или пребывания заявителя - в части</w:t>
      </w:r>
      <w:r w:rsidRPr="00AB7BE2">
        <w:rPr>
          <w:i/>
          <w:sz w:val="20"/>
          <w:szCs w:val="20"/>
        </w:rPr>
        <w:t xml:space="preserve"> </w:t>
      </w:r>
      <w:r w:rsidRPr="00AB7BE2">
        <w:rPr>
          <w:sz w:val="20"/>
          <w:szCs w:val="20"/>
        </w:rPr>
        <w:t>приема и выдачи документов на предоставление муниципальной услуги)</w:t>
      </w:r>
      <w:r w:rsidRPr="00AB7BE2">
        <w:rPr>
          <w:sz w:val="20"/>
          <w:szCs w:val="20"/>
        </w:rPr>
        <w:br/>
        <w:t>(при условии заключения соглашения о взаимодействии с МФЦ).</w:t>
      </w:r>
      <w:proofErr w:type="gramEnd"/>
    </w:p>
    <w:p w:rsidR="00AB7BE2" w:rsidRPr="00AB7BE2" w:rsidRDefault="00AB7BE2" w:rsidP="00AB7BE2">
      <w:pPr>
        <w:adjustRightInd w:val="0"/>
        <w:ind w:firstLine="709"/>
        <w:jc w:val="both"/>
        <w:rPr>
          <w:sz w:val="20"/>
          <w:szCs w:val="20"/>
        </w:rPr>
      </w:pPr>
      <w:r w:rsidRPr="00AB7BE2">
        <w:rPr>
          <w:sz w:val="20"/>
          <w:szCs w:val="20"/>
        </w:rPr>
        <w:lastRenderedPageBreak/>
        <w:t xml:space="preserve">При предоставлении муниципальной услуги Уполномоченный орган осуществляет взаимодействие </w:t>
      </w:r>
      <w:proofErr w:type="gramStart"/>
      <w:r w:rsidRPr="00AB7BE2">
        <w:rPr>
          <w:sz w:val="20"/>
          <w:szCs w:val="20"/>
        </w:rPr>
        <w:t>с</w:t>
      </w:r>
      <w:proofErr w:type="gramEnd"/>
      <w:r w:rsidRPr="00AB7BE2">
        <w:rPr>
          <w:sz w:val="20"/>
          <w:szCs w:val="20"/>
        </w:rPr>
        <w:t>:</w:t>
      </w:r>
    </w:p>
    <w:p w:rsidR="00AB7BE2" w:rsidRPr="00AB7BE2" w:rsidRDefault="00AB7BE2" w:rsidP="00AB7BE2">
      <w:pPr>
        <w:adjustRightInd w:val="0"/>
        <w:ind w:firstLine="709"/>
        <w:jc w:val="both"/>
        <w:rPr>
          <w:sz w:val="20"/>
          <w:szCs w:val="20"/>
        </w:rPr>
      </w:pPr>
      <w:r w:rsidRPr="00AB7BE2">
        <w:rPr>
          <w:sz w:val="20"/>
          <w:szCs w:val="20"/>
        </w:rPr>
        <w:t>Управлением Федеральной службы государственной регистрации, кадастра и картографии по Новгородской области;</w:t>
      </w:r>
    </w:p>
    <w:p w:rsidR="00AB7BE2" w:rsidRPr="00AB7BE2" w:rsidRDefault="00AB7BE2" w:rsidP="00AB7BE2">
      <w:pPr>
        <w:adjustRightInd w:val="0"/>
        <w:ind w:firstLine="709"/>
        <w:jc w:val="both"/>
        <w:rPr>
          <w:iCs/>
          <w:sz w:val="20"/>
          <w:szCs w:val="20"/>
        </w:rPr>
      </w:pPr>
      <w:r w:rsidRPr="00AB7BE2">
        <w:rPr>
          <w:iCs/>
          <w:sz w:val="20"/>
          <w:szCs w:val="20"/>
        </w:rPr>
        <w:t>Инспекция государственной охраны культурного наследия Новгородской области;</w:t>
      </w:r>
    </w:p>
    <w:p w:rsidR="00AB7BE2" w:rsidRPr="00AB7BE2" w:rsidRDefault="00AB7BE2" w:rsidP="00AB7BE2">
      <w:pPr>
        <w:adjustRightInd w:val="0"/>
        <w:ind w:firstLine="709"/>
        <w:jc w:val="both"/>
        <w:rPr>
          <w:sz w:val="20"/>
          <w:szCs w:val="20"/>
        </w:rPr>
      </w:pPr>
      <w:r w:rsidRPr="00AB7BE2">
        <w:rPr>
          <w:iCs/>
          <w:sz w:val="20"/>
          <w:szCs w:val="20"/>
        </w:rPr>
        <w:t>Инспекция государственного строительного надзора Новгородской области.</w:t>
      </w:r>
    </w:p>
    <w:p w:rsidR="00AB7BE2" w:rsidRPr="00AB7BE2" w:rsidRDefault="00AB7BE2" w:rsidP="00AB7BE2">
      <w:pPr>
        <w:ind w:firstLine="709"/>
        <w:jc w:val="both"/>
        <w:rPr>
          <w:sz w:val="20"/>
          <w:szCs w:val="20"/>
        </w:rPr>
      </w:pPr>
      <w:r w:rsidRPr="00AB7BE2">
        <w:rPr>
          <w:sz w:val="20"/>
          <w:szCs w:val="20"/>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AB7BE2" w:rsidRPr="00AB7BE2" w:rsidRDefault="00AB7BE2" w:rsidP="00AB7BE2">
      <w:pPr>
        <w:adjustRightInd w:val="0"/>
        <w:ind w:firstLine="709"/>
        <w:jc w:val="both"/>
        <w:outlineLvl w:val="1"/>
        <w:rPr>
          <w:b/>
          <w:bCs/>
          <w:sz w:val="20"/>
          <w:szCs w:val="20"/>
        </w:rPr>
      </w:pPr>
    </w:p>
    <w:p w:rsidR="00AB7BE2" w:rsidRPr="00AB7BE2" w:rsidRDefault="00AB7BE2" w:rsidP="00AB7BE2">
      <w:pPr>
        <w:adjustRightInd w:val="0"/>
        <w:ind w:firstLine="709"/>
        <w:jc w:val="both"/>
        <w:outlineLvl w:val="1"/>
        <w:rPr>
          <w:b/>
          <w:sz w:val="20"/>
          <w:szCs w:val="20"/>
        </w:rPr>
      </w:pPr>
      <w:r w:rsidRPr="00AB7BE2">
        <w:rPr>
          <w:b/>
          <w:bCs/>
          <w:sz w:val="20"/>
          <w:szCs w:val="20"/>
        </w:rPr>
        <w:t>2.3.</w:t>
      </w:r>
      <w:r w:rsidRPr="00AB7BE2">
        <w:rPr>
          <w:b/>
          <w:bCs/>
          <w:sz w:val="20"/>
          <w:szCs w:val="20"/>
        </w:rPr>
        <w:tab/>
        <w:t>Описание результата предоставления муниципальной услуги</w:t>
      </w:r>
    </w:p>
    <w:p w:rsidR="00AB7BE2" w:rsidRPr="00AB7BE2" w:rsidRDefault="00AB7BE2" w:rsidP="00AB7BE2">
      <w:pPr>
        <w:ind w:firstLine="709"/>
        <w:jc w:val="both"/>
        <w:rPr>
          <w:sz w:val="20"/>
          <w:szCs w:val="20"/>
        </w:rPr>
      </w:pPr>
      <w:r w:rsidRPr="00AB7BE2">
        <w:rPr>
          <w:sz w:val="20"/>
          <w:szCs w:val="20"/>
        </w:rPr>
        <w:t>2.3.1. Результатом предоставления муниципальной услуги являются:</w:t>
      </w:r>
    </w:p>
    <w:p w:rsidR="00AB7BE2" w:rsidRPr="00AB7BE2" w:rsidRDefault="00AB7BE2" w:rsidP="00AB7BE2">
      <w:pPr>
        <w:ind w:firstLine="709"/>
        <w:jc w:val="both"/>
        <w:rPr>
          <w:sz w:val="20"/>
          <w:szCs w:val="20"/>
          <w:highlight w:val="yellow"/>
        </w:rPr>
      </w:pPr>
      <w:r w:rsidRPr="00AB7BE2">
        <w:rPr>
          <w:bCs/>
          <w:sz w:val="20"/>
          <w:szCs w:val="20"/>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B7BE2">
        <w:rPr>
          <w:sz w:val="20"/>
          <w:szCs w:val="20"/>
        </w:rPr>
        <w:t>, оформляется в соответствии с приказом Минстроя России от 19.09.2018 № 591/</w:t>
      </w:r>
      <w:proofErr w:type="spellStart"/>
      <w:proofErr w:type="gramStart"/>
      <w:r w:rsidRPr="00AB7BE2">
        <w:rPr>
          <w:sz w:val="20"/>
          <w:szCs w:val="20"/>
        </w:rPr>
        <w:t>пр</w:t>
      </w:r>
      <w:proofErr w:type="spellEnd"/>
      <w:proofErr w:type="gramEnd"/>
      <w:r w:rsidRPr="00AB7BE2">
        <w:rPr>
          <w:sz w:val="20"/>
          <w:szCs w:val="20"/>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Минстроя России от 19.09.2018 № 591/</w:t>
      </w:r>
      <w:proofErr w:type="spellStart"/>
      <w:proofErr w:type="gramStart"/>
      <w:r w:rsidRPr="00AB7BE2">
        <w:rPr>
          <w:sz w:val="20"/>
          <w:szCs w:val="20"/>
        </w:rPr>
        <w:t>пр</w:t>
      </w:r>
      <w:proofErr w:type="spellEnd"/>
      <w:proofErr w:type="gramEnd"/>
      <w:r w:rsidRPr="00AB7BE2">
        <w:rPr>
          <w:sz w:val="20"/>
          <w:szCs w:val="20"/>
        </w:rPr>
        <w:t>) (далее – уведомление о соответствии);</w:t>
      </w:r>
    </w:p>
    <w:p w:rsidR="00AB7BE2" w:rsidRPr="00AB7BE2" w:rsidRDefault="00AB7BE2" w:rsidP="00AB7BE2">
      <w:pPr>
        <w:ind w:firstLine="709"/>
        <w:jc w:val="both"/>
        <w:rPr>
          <w:sz w:val="20"/>
          <w:szCs w:val="20"/>
        </w:rPr>
      </w:pPr>
      <w:r w:rsidRPr="00AB7BE2">
        <w:rPr>
          <w:sz w:val="20"/>
          <w:szCs w:val="20"/>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оформляется в соответствии с приказом Минстроя России от 19.09.2018 № 591/</w:t>
      </w:r>
      <w:proofErr w:type="spellStart"/>
      <w:proofErr w:type="gramStart"/>
      <w:r w:rsidRPr="00AB7BE2">
        <w:rPr>
          <w:sz w:val="20"/>
          <w:szCs w:val="20"/>
        </w:rPr>
        <w:t>пр</w:t>
      </w:r>
      <w:proofErr w:type="spellEnd"/>
      <w:proofErr w:type="gramEnd"/>
      <w:r w:rsidRPr="00AB7BE2">
        <w:rPr>
          <w:sz w:val="20"/>
          <w:szCs w:val="20"/>
        </w:rPr>
        <w:t xml:space="preserve"> (далее – уведомление о несоответствии).</w:t>
      </w:r>
    </w:p>
    <w:p w:rsidR="00AB7BE2" w:rsidRPr="00AB7BE2" w:rsidRDefault="00AB7BE2" w:rsidP="00AB7BE2">
      <w:pPr>
        <w:ind w:firstLine="709"/>
        <w:jc w:val="both"/>
        <w:rPr>
          <w:sz w:val="20"/>
          <w:szCs w:val="20"/>
        </w:rPr>
      </w:pPr>
      <w:r w:rsidRPr="00AB7BE2">
        <w:rPr>
          <w:sz w:val="20"/>
          <w:szCs w:val="20"/>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AB7BE2" w:rsidRPr="00AB7BE2" w:rsidRDefault="00AB7BE2" w:rsidP="00AB7BE2">
      <w:pPr>
        <w:ind w:firstLine="709"/>
        <w:jc w:val="both"/>
        <w:rPr>
          <w:sz w:val="20"/>
          <w:szCs w:val="20"/>
        </w:rPr>
      </w:pPr>
      <w:r w:rsidRPr="00AB7BE2">
        <w:rPr>
          <w:sz w:val="20"/>
          <w:szCs w:val="20"/>
        </w:rPr>
        <w:t xml:space="preserve">2.3.3. </w:t>
      </w:r>
      <w:proofErr w:type="gramStart"/>
      <w:r w:rsidRPr="00AB7BE2">
        <w:rPr>
          <w:sz w:val="20"/>
          <w:szCs w:val="20"/>
        </w:rPr>
        <w:t xml:space="preserve">Получение заявителем уведомления о соответствии или либо </w:t>
      </w:r>
      <w:proofErr w:type="spellStart"/>
      <w:r w:rsidRPr="00AB7BE2">
        <w:rPr>
          <w:sz w:val="20"/>
          <w:szCs w:val="20"/>
        </w:rPr>
        <w:t>ненаправление</w:t>
      </w:r>
      <w:proofErr w:type="spellEnd"/>
      <w:r w:rsidRPr="00AB7BE2">
        <w:rPr>
          <w:sz w:val="20"/>
          <w:szCs w:val="20"/>
        </w:rPr>
        <w:t xml:space="preserve"> Уполномоченным органом в срок, предусмотренный </w:t>
      </w:r>
      <w:hyperlink r:id="rId6" w:history="1">
        <w:r w:rsidRPr="00AB7BE2">
          <w:rPr>
            <w:rStyle w:val="a5"/>
            <w:sz w:val="20"/>
            <w:szCs w:val="20"/>
          </w:rPr>
          <w:t>частью</w:t>
        </w:r>
        <w:r w:rsidRPr="00AB7BE2">
          <w:rPr>
            <w:sz w:val="20"/>
            <w:szCs w:val="20"/>
          </w:rPr>
          <w:br/>
        </w:r>
        <w:r w:rsidRPr="00AB7BE2">
          <w:rPr>
            <w:rStyle w:val="a5"/>
            <w:sz w:val="20"/>
            <w:szCs w:val="20"/>
          </w:rPr>
          <w:t>7</w:t>
        </w:r>
      </w:hyperlink>
      <w:r w:rsidRPr="00AB7BE2">
        <w:rPr>
          <w:sz w:val="20"/>
          <w:szCs w:val="20"/>
        </w:rPr>
        <w:t xml:space="preserve"> или </w:t>
      </w:r>
      <w:hyperlink r:id="rId7" w:history="1">
        <w:r w:rsidRPr="00AB7BE2">
          <w:rPr>
            <w:rStyle w:val="a5"/>
            <w:sz w:val="20"/>
            <w:szCs w:val="20"/>
          </w:rPr>
          <w:t>пунктом 3 части 8</w:t>
        </w:r>
      </w:hyperlink>
      <w:r w:rsidRPr="00AB7BE2">
        <w:rPr>
          <w:sz w:val="20"/>
          <w:szCs w:val="20"/>
        </w:rPr>
        <w:t xml:space="preserve">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w:t>
      </w:r>
      <w:proofErr w:type="gramEnd"/>
      <w:r w:rsidRPr="00AB7BE2">
        <w:rPr>
          <w:sz w:val="20"/>
          <w:szCs w:val="20"/>
        </w:rPr>
        <w:t xml:space="preserve"> </w:t>
      </w:r>
      <w:proofErr w:type="gramStart"/>
      <w:r w:rsidRPr="00AB7BE2">
        <w:rPr>
          <w:sz w:val="20"/>
          <w:szCs w:val="20"/>
        </w:rPr>
        <w:t>согласованием</w:t>
      </w:r>
      <w:proofErr w:type="gramEnd"/>
      <w:r w:rsidRPr="00AB7BE2">
        <w:rPr>
          <w:sz w:val="20"/>
          <w:szCs w:val="20"/>
        </w:rPr>
        <w:t xml:space="preserve"> указанным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заявителем такого уведомления о планируемом строительстве.</w:t>
      </w:r>
    </w:p>
    <w:p w:rsidR="00AB7BE2" w:rsidRPr="00AB7BE2" w:rsidRDefault="00AB7BE2" w:rsidP="00AB7BE2">
      <w:pPr>
        <w:ind w:firstLine="709"/>
        <w:jc w:val="both"/>
        <w:rPr>
          <w:sz w:val="20"/>
          <w:szCs w:val="20"/>
        </w:rPr>
      </w:pPr>
    </w:p>
    <w:p w:rsidR="00AB7BE2" w:rsidRPr="00AB7BE2" w:rsidRDefault="00AB7BE2" w:rsidP="00AB7BE2">
      <w:pPr>
        <w:adjustRightInd w:val="0"/>
        <w:ind w:firstLine="709"/>
        <w:jc w:val="both"/>
        <w:outlineLvl w:val="1"/>
        <w:rPr>
          <w:b/>
          <w:sz w:val="20"/>
          <w:szCs w:val="20"/>
        </w:rPr>
      </w:pPr>
      <w:r w:rsidRPr="00AB7BE2">
        <w:rPr>
          <w:b/>
          <w:sz w:val="20"/>
          <w:szCs w:val="20"/>
        </w:rPr>
        <w:t>2.4. Срок предоставления муниципальной услуги</w:t>
      </w:r>
    </w:p>
    <w:p w:rsidR="00AB7BE2" w:rsidRPr="00AB7BE2" w:rsidRDefault="00AB7BE2" w:rsidP="00AB7BE2">
      <w:pPr>
        <w:ind w:firstLine="709"/>
        <w:jc w:val="both"/>
        <w:rPr>
          <w:sz w:val="20"/>
          <w:szCs w:val="20"/>
        </w:rPr>
      </w:pPr>
      <w:r w:rsidRPr="00AB7BE2">
        <w:rPr>
          <w:sz w:val="20"/>
          <w:szCs w:val="20"/>
        </w:rPr>
        <w:t>2.4.1. Общий срок предоставления муниципальной услуги составляет</w:t>
      </w:r>
      <w:r w:rsidRPr="00AB7BE2">
        <w:rPr>
          <w:sz w:val="20"/>
          <w:szCs w:val="20"/>
        </w:rPr>
        <w:br/>
        <w:t>не более 7 рабочих дней со дня поступления в Уполномоченный орган документов, указанных в подпункте 2.6.1 настоящего административного регламента.</w:t>
      </w:r>
    </w:p>
    <w:p w:rsidR="00AB7BE2" w:rsidRPr="00AB7BE2" w:rsidRDefault="00AB7BE2" w:rsidP="00AB7BE2">
      <w:pPr>
        <w:ind w:firstLine="709"/>
        <w:jc w:val="both"/>
        <w:rPr>
          <w:sz w:val="20"/>
          <w:szCs w:val="20"/>
        </w:rPr>
      </w:pPr>
      <w:r w:rsidRPr="00AB7BE2">
        <w:rPr>
          <w:sz w:val="20"/>
          <w:szCs w:val="20"/>
        </w:rPr>
        <w:t xml:space="preserve">2.4.2. </w:t>
      </w:r>
      <w:proofErr w:type="gramStart"/>
      <w:r w:rsidRPr="00AB7BE2">
        <w:rPr>
          <w:sz w:val="20"/>
          <w:szCs w:val="20"/>
        </w:rPr>
        <w:t>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общий максимальный срок предоставления муниципальной услуги со дня получения уведомления о планируемых строительстве или реконструкции объекта индивидуального жилищного строительства или садового дома, в том числе с учетом необходимости межведомственного взаимодействия, составляет не более 20 рабочих дней.</w:t>
      </w:r>
      <w:proofErr w:type="gramEnd"/>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2.4.3. Результат предоставления муниципальной услуги выдается (направляется) заявителю способом, указанным в уведомлении о планируемом строительстве в течение 1 (одного) рабочего дня со дня подписания уведомления о соответствии или о несоответствии, но не позднее сроков, указанных в подпунктах 2.4.1, 2.4.2 настоящего административного регламента:</w:t>
      </w:r>
    </w:p>
    <w:p w:rsidR="00AB7BE2" w:rsidRPr="00AB7BE2" w:rsidRDefault="00AB7BE2" w:rsidP="00AB7BE2">
      <w:pPr>
        <w:adjustRightInd w:val="0"/>
        <w:ind w:firstLine="709"/>
        <w:jc w:val="both"/>
        <w:rPr>
          <w:sz w:val="20"/>
          <w:szCs w:val="20"/>
        </w:rPr>
      </w:pPr>
      <w:r w:rsidRPr="00AB7BE2">
        <w:rPr>
          <w:sz w:val="20"/>
          <w:szCs w:val="20"/>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B7BE2" w:rsidRPr="00AB7BE2" w:rsidRDefault="00AB7BE2" w:rsidP="00AB7BE2">
      <w:pPr>
        <w:adjustRightInd w:val="0"/>
        <w:ind w:firstLine="709"/>
        <w:jc w:val="both"/>
        <w:rPr>
          <w:sz w:val="20"/>
          <w:szCs w:val="20"/>
        </w:rPr>
      </w:pPr>
      <w:r w:rsidRPr="00AB7BE2">
        <w:rPr>
          <w:sz w:val="20"/>
          <w:szCs w:val="20"/>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уведомлении почтовому адресу.</w:t>
      </w:r>
    </w:p>
    <w:p w:rsidR="00AB7BE2" w:rsidRPr="00AB7BE2" w:rsidRDefault="00AB7BE2" w:rsidP="00AB7BE2">
      <w:pPr>
        <w:adjustRightInd w:val="0"/>
        <w:ind w:firstLine="709"/>
        <w:jc w:val="both"/>
        <w:rPr>
          <w:sz w:val="20"/>
          <w:szCs w:val="20"/>
        </w:rPr>
      </w:pPr>
      <w:proofErr w:type="gramStart"/>
      <w:r w:rsidRPr="00AB7BE2">
        <w:rPr>
          <w:sz w:val="20"/>
          <w:szCs w:val="20"/>
        </w:rPr>
        <w:t xml:space="preserve">При наличии в уведомлении о планируемом строительстве указания о выдаче результата предоставления муниципальной услуги через МФЦ по месту представления уведомления о планируемом строительстве Уполномоченный орган обеспечивает в срок не позднее одного рабочего дня со дня </w:t>
      </w:r>
      <w:r w:rsidRPr="00AB7BE2">
        <w:rPr>
          <w:sz w:val="20"/>
          <w:szCs w:val="20"/>
        </w:rPr>
        <w:lastRenderedPageBreak/>
        <w:t>подписания должностным лицом Уполномоченного органа  уведомления о соответствии или о несоответствии, но не позднее сроков, указанных в подпунктах 2.4.1, 2.4.2 настоящего административного регламента, передачу документа</w:t>
      </w:r>
      <w:proofErr w:type="gramEnd"/>
      <w:r w:rsidRPr="00AB7BE2">
        <w:rPr>
          <w:sz w:val="20"/>
          <w:szCs w:val="20"/>
        </w:rPr>
        <w:t xml:space="preserve">   в МФЦ для выдачи заявителю.</w:t>
      </w:r>
    </w:p>
    <w:p w:rsidR="00AB7BE2" w:rsidRPr="00AB7BE2" w:rsidRDefault="00AB7BE2" w:rsidP="00AB7BE2">
      <w:pPr>
        <w:adjustRightInd w:val="0"/>
        <w:ind w:firstLine="709"/>
        <w:jc w:val="both"/>
        <w:rPr>
          <w:sz w:val="20"/>
          <w:szCs w:val="20"/>
        </w:rPr>
      </w:pPr>
      <w:r w:rsidRPr="00AB7BE2">
        <w:rPr>
          <w:sz w:val="20"/>
          <w:szCs w:val="20"/>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AB7BE2" w:rsidRPr="00AB7BE2" w:rsidRDefault="00AB7BE2" w:rsidP="00AB7BE2">
      <w:pPr>
        <w:adjustRightInd w:val="0"/>
        <w:ind w:firstLine="709"/>
        <w:jc w:val="both"/>
        <w:outlineLvl w:val="1"/>
        <w:rPr>
          <w:b/>
          <w:sz w:val="20"/>
          <w:szCs w:val="20"/>
        </w:rPr>
      </w:pPr>
      <w:r w:rsidRPr="00AB7BE2">
        <w:rPr>
          <w:b/>
          <w:sz w:val="20"/>
          <w:szCs w:val="20"/>
        </w:rPr>
        <w:t>2.5. Нормативные правовые акты, регулирующие предоставление муниципальной услуги</w:t>
      </w:r>
    </w:p>
    <w:p w:rsidR="00AB7BE2" w:rsidRPr="00AB7BE2" w:rsidRDefault="00AB7BE2" w:rsidP="00AB7BE2">
      <w:pPr>
        <w:pStyle w:val="a3"/>
        <w:ind w:firstLine="709"/>
        <w:rPr>
          <w:rFonts w:ascii="Times New Roman" w:hAnsi="Times New Roman"/>
          <w:b w:val="0"/>
          <w:sz w:val="20"/>
          <w:szCs w:val="20"/>
        </w:rPr>
      </w:pPr>
      <w:r w:rsidRPr="00AB7BE2">
        <w:rPr>
          <w:rFonts w:ascii="Times New Roman" w:hAnsi="Times New Roman"/>
          <w:sz w:val="20"/>
          <w:szCs w:val="20"/>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AB7BE2" w:rsidRPr="00AB7BE2" w:rsidRDefault="00AB7BE2" w:rsidP="00AB7BE2">
      <w:pPr>
        <w:adjustRightInd w:val="0"/>
        <w:ind w:firstLine="709"/>
        <w:jc w:val="both"/>
        <w:outlineLvl w:val="1"/>
        <w:rPr>
          <w:b/>
          <w:bCs/>
          <w:sz w:val="20"/>
          <w:szCs w:val="20"/>
        </w:rPr>
      </w:pPr>
      <w:r w:rsidRPr="00AB7BE2">
        <w:rPr>
          <w:b/>
          <w:bCs/>
          <w:sz w:val="20"/>
          <w:szCs w:val="2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AB7BE2" w:rsidRPr="00AB7BE2" w:rsidRDefault="00AB7BE2" w:rsidP="00AB7BE2">
      <w:pPr>
        <w:adjustRightInd w:val="0"/>
        <w:ind w:firstLine="709"/>
        <w:jc w:val="both"/>
        <w:outlineLvl w:val="1"/>
        <w:rPr>
          <w:bCs/>
          <w:sz w:val="20"/>
          <w:szCs w:val="20"/>
        </w:rPr>
      </w:pPr>
      <w:r w:rsidRPr="00AB7BE2">
        <w:rPr>
          <w:bCs/>
          <w:sz w:val="20"/>
          <w:szCs w:val="20"/>
        </w:rPr>
        <w:t>2.6.1. С целью получения муниципальной услуги заявитель  направляет (представляет):</w:t>
      </w:r>
    </w:p>
    <w:p w:rsidR="00AB7BE2" w:rsidRPr="00AB7BE2" w:rsidRDefault="00AB7BE2" w:rsidP="00AB7BE2">
      <w:pPr>
        <w:pStyle w:val="a3"/>
        <w:ind w:firstLine="720"/>
        <w:rPr>
          <w:rFonts w:ascii="Times New Roman" w:hAnsi="Times New Roman"/>
          <w:bCs/>
          <w:sz w:val="20"/>
          <w:szCs w:val="20"/>
        </w:rPr>
      </w:pPr>
      <w:r w:rsidRPr="00AB7BE2">
        <w:rPr>
          <w:rFonts w:ascii="Times New Roman" w:hAnsi="Times New Roman"/>
          <w:bCs/>
          <w:sz w:val="20"/>
          <w:szCs w:val="20"/>
        </w:rPr>
        <w:t xml:space="preserve">1) </w:t>
      </w:r>
      <w:hyperlink r:id="rId8" w:history="1">
        <w:r w:rsidRPr="00AB7BE2">
          <w:rPr>
            <w:rStyle w:val="a5"/>
            <w:bCs/>
            <w:sz w:val="20"/>
            <w:szCs w:val="20"/>
          </w:rPr>
          <w:t>уведомление</w:t>
        </w:r>
      </w:hyperlink>
      <w:r w:rsidRPr="00AB7BE2">
        <w:rPr>
          <w:rFonts w:ascii="Times New Roman" w:hAnsi="Times New Roman"/>
          <w:bCs/>
          <w:sz w:val="20"/>
          <w:szCs w:val="20"/>
        </w:rPr>
        <w:t xml:space="preserve"> о планируемых строительстве или реконструкции объекта индивидуального жилищного строительства или садового дома (</w:t>
      </w:r>
      <w:r w:rsidRPr="00AB7BE2">
        <w:rPr>
          <w:rFonts w:ascii="Times New Roman" w:hAnsi="Times New Roman"/>
          <w:sz w:val="20"/>
          <w:szCs w:val="20"/>
        </w:rPr>
        <w:t>уведомление об изменении параметров планируемого строительства)</w:t>
      </w:r>
      <w:r w:rsidRPr="00AB7BE2">
        <w:rPr>
          <w:rFonts w:ascii="Times New Roman" w:hAnsi="Times New Roman"/>
          <w:bCs/>
          <w:sz w:val="20"/>
          <w:szCs w:val="20"/>
        </w:rPr>
        <w:t>, по форме, утвержденной приказом Минстроя России от 19.09.2018 г. № 591/</w:t>
      </w:r>
      <w:proofErr w:type="spellStart"/>
      <w:proofErr w:type="gramStart"/>
      <w:r w:rsidRPr="00AB7BE2">
        <w:rPr>
          <w:rFonts w:ascii="Times New Roman" w:hAnsi="Times New Roman"/>
          <w:bCs/>
          <w:sz w:val="20"/>
          <w:szCs w:val="20"/>
        </w:rPr>
        <w:t>пр</w:t>
      </w:r>
      <w:proofErr w:type="spellEnd"/>
      <w:proofErr w:type="gramEnd"/>
      <w:r w:rsidRPr="00AB7BE2">
        <w:rPr>
          <w:rFonts w:ascii="Times New Roman" w:hAnsi="Times New Roman"/>
          <w:bCs/>
          <w:sz w:val="20"/>
          <w:szCs w:val="20"/>
        </w:rPr>
        <w:t xml:space="preserve">  (далее - уведомление о планируемом строительстве);</w:t>
      </w:r>
    </w:p>
    <w:p w:rsidR="00AB7BE2" w:rsidRPr="00AB7BE2" w:rsidRDefault="00AB7BE2" w:rsidP="00AB7BE2">
      <w:pPr>
        <w:pStyle w:val="a3"/>
        <w:ind w:firstLine="720"/>
        <w:rPr>
          <w:rFonts w:ascii="Times New Roman" w:hAnsi="Times New Roman"/>
          <w:bCs/>
          <w:sz w:val="20"/>
          <w:szCs w:val="20"/>
        </w:rPr>
      </w:pPr>
      <w:r w:rsidRPr="00AB7BE2">
        <w:rPr>
          <w:rFonts w:ascii="Times New Roman" w:hAnsi="Times New Roman"/>
          <w:bCs/>
          <w:sz w:val="20"/>
          <w:szCs w:val="20"/>
        </w:rPr>
        <w:t>2) правоустанавливающие документы на земельный участок в случае, если права на него не зарегистрированы в ЕГРН;</w:t>
      </w:r>
    </w:p>
    <w:p w:rsidR="00AB7BE2" w:rsidRPr="00AB7BE2" w:rsidRDefault="00AB7BE2" w:rsidP="00AB7BE2">
      <w:pPr>
        <w:pStyle w:val="a3"/>
        <w:ind w:firstLine="720"/>
        <w:rPr>
          <w:rFonts w:ascii="Times New Roman" w:hAnsi="Times New Roman"/>
          <w:bCs/>
          <w:sz w:val="20"/>
          <w:szCs w:val="20"/>
        </w:rPr>
      </w:pPr>
      <w:r w:rsidRPr="00AB7BE2">
        <w:rPr>
          <w:rFonts w:ascii="Times New Roman" w:hAnsi="Times New Roman"/>
          <w:bCs/>
          <w:sz w:val="20"/>
          <w:szCs w:val="20"/>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B7BE2" w:rsidRPr="00AB7BE2" w:rsidRDefault="00AB7BE2" w:rsidP="00AB7BE2">
      <w:pPr>
        <w:pStyle w:val="a3"/>
        <w:ind w:firstLine="720"/>
        <w:rPr>
          <w:rFonts w:ascii="Times New Roman" w:hAnsi="Times New Roman"/>
          <w:bCs/>
          <w:sz w:val="20"/>
          <w:szCs w:val="20"/>
        </w:rPr>
      </w:pPr>
      <w:r w:rsidRPr="00AB7BE2">
        <w:rPr>
          <w:rFonts w:ascii="Times New Roman" w:hAnsi="Times New Roman"/>
          <w:bCs/>
          <w:sz w:val="20"/>
          <w:szCs w:val="2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B7BE2" w:rsidRPr="00AB7BE2" w:rsidRDefault="00AB7BE2" w:rsidP="00AB7BE2">
      <w:pPr>
        <w:pStyle w:val="a3"/>
        <w:ind w:firstLine="720"/>
        <w:rPr>
          <w:rFonts w:ascii="Times New Roman" w:hAnsi="Times New Roman"/>
          <w:bCs/>
          <w:sz w:val="20"/>
          <w:szCs w:val="20"/>
        </w:rPr>
      </w:pPr>
      <w:r w:rsidRPr="00AB7BE2">
        <w:rPr>
          <w:rFonts w:ascii="Times New Roman" w:hAnsi="Times New Roman"/>
          <w:bCs/>
          <w:sz w:val="20"/>
          <w:szCs w:val="20"/>
        </w:rPr>
        <w:t xml:space="preserve">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9" w:history="1">
        <w:r w:rsidRPr="00AB7BE2">
          <w:rPr>
            <w:rStyle w:val="a5"/>
            <w:bCs/>
            <w:sz w:val="20"/>
            <w:szCs w:val="20"/>
          </w:rPr>
          <w:t>частью 5</w:t>
        </w:r>
      </w:hyperlink>
      <w:r w:rsidRPr="00AB7BE2">
        <w:rPr>
          <w:rFonts w:ascii="Times New Roman" w:hAnsi="Times New Roman"/>
          <w:bCs/>
          <w:sz w:val="20"/>
          <w:szCs w:val="20"/>
        </w:rPr>
        <w:t xml:space="preserve"> статьи 51.1 Градостроительного кодекса Российской Федерации.</w:t>
      </w:r>
    </w:p>
    <w:p w:rsidR="00AB7BE2" w:rsidRPr="00AB7BE2" w:rsidRDefault="00AB7BE2" w:rsidP="00AB7BE2">
      <w:pPr>
        <w:pStyle w:val="a3"/>
        <w:ind w:firstLine="720"/>
        <w:rPr>
          <w:rFonts w:ascii="Times New Roman" w:hAnsi="Times New Roman"/>
          <w:bCs/>
          <w:sz w:val="20"/>
          <w:szCs w:val="20"/>
        </w:rPr>
      </w:pPr>
      <w:r w:rsidRPr="00AB7BE2">
        <w:rPr>
          <w:rFonts w:ascii="Times New Roman" w:hAnsi="Times New Roman"/>
          <w:bCs/>
          <w:sz w:val="20"/>
          <w:szCs w:val="20"/>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AB7BE2">
        <w:rPr>
          <w:rFonts w:ascii="Times New Roman" w:hAnsi="Times New Roman"/>
          <w:bCs/>
          <w:sz w:val="20"/>
          <w:szCs w:val="20"/>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AB7BE2">
        <w:rPr>
          <w:rFonts w:ascii="Times New Roman" w:hAnsi="Times New Roman"/>
          <w:bCs/>
          <w:sz w:val="20"/>
          <w:szCs w:val="20"/>
        </w:rPr>
        <w:t xml:space="preserve"> которым установлены градостроительным регламентом в качестве требований к </w:t>
      </w:r>
      <w:proofErr w:type="gramStart"/>
      <w:r w:rsidRPr="00AB7BE2">
        <w:rPr>
          <w:rFonts w:ascii="Times New Roman" w:hAnsi="Times New Roman"/>
          <w:bCs/>
          <w:sz w:val="20"/>
          <w:szCs w:val="20"/>
        </w:rPr>
        <w:t>архитектурным решениям</w:t>
      </w:r>
      <w:proofErr w:type="gramEnd"/>
      <w:r w:rsidRPr="00AB7BE2">
        <w:rPr>
          <w:rFonts w:ascii="Times New Roman" w:hAnsi="Times New Roman"/>
          <w:bCs/>
          <w:sz w:val="20"/>
          <w:szCs w:val="20"/>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AB7BE2" w:rsidRPr="00AB7BE2" w:rsidRDefault="00AB7BE2" w:rsidP="00AB7BE2">
      <w:pPr>
        <w:pStyle w:val="a3"/>
        <w:ind w:firstLine="720"/>
        <w:rPr>
          <w:rFonts w:ascii="Times New Roman" w:hAnsi="Times New Roman"/>
          <w:sz w:val="20"/>
          <w:szCs w:val="20"/>
        </w:rPr>
      </w:pPr>
      <w:r w:rsidRPr="00AB7BE2">
        <w:rPr>
          <w:rFonts w:ascii="Times New Roman" w:hAnsi="Times New Roman"/>
          <w:sz w:val="20"/>
          <w:szCs w:val="20"/>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AB7BE2" w:rsidRPr="00AB7BE2" w:rsidRDefault="00AB7BE2" w:rsidP="00AB7BE2">
      <w:pPr>
        <w:pStyle w:val="a3"/>
        <w:jc w:val="left"/>
        <w:rPr>
          <w:rFonts w:ascii="Times New Roman" w:hAnsi="Times New Roman"/>
          <w:sz w:val="20"/>
          <w:szCs w:val="20"/>
        </w:rPr>
      </w:pPr>
    </w:p>
    <w:p w:rsidR="00AB7BE2" w:rsidRPr="00AB7BE2" w:rsidRDefault="00AB7BE2" w:rsidP="00AB7BE2">
      <w:pPr>
        <w:adjustRightInd w:val="0"/>
        <w:ind w:firstLine="709"/>
        <w:jc w:val="both"/>
        <w:outlineLvl w:val="1"/>
        <w:rPr>
          <w:b/>
          <w:sz w:val="20"/>
          <w:szCs w:val="20"/>
        </w:rPr>
      </w:pPr>
      <w:r w:rsidRPr="00AB7BE2">
        <w:rPr>
          <w:b/>
          <w:sz w:val="20"/>
          <w:szCs w:val="20"/>
        </w:rPr>
        <w:t xml:space="preserve">2.7. </w:t>
      </w:r>
      <w:proofErr w:type="gramStart"/>
      <w:r w:rsidRPr="00AB7BE2">
        <w:rPr>
          <w:b/>
          <w:sz w:val="20"/>
          <w:szCs w:val="2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предоставить, а также способы их получения заявителями, в том числе в электронной форме, порядок их представления.</w:t>
      </w:r>
      <w:proofErr w:type="gramEnd"/>
    </w:p>
    <w:p w:rsidR="00AB7BE2" w:rsidRPr="00AB7BE2" w:rsidRDefault="00AB7BE2" w:rsidP="00AB7BE2">
      <w:pPr>
        <w:jc w:val="both"/>
        <w:rPr>
          <w:sz w:val="20"/>
          <w:szCs w:val="20"/>
        </w:rPr>
      </w:pPr>
      <w:r w:rsidRPr="00AB7BE2">
        <w:rPr>
          <w:sz w:val="20"/>
          <w:szCs w:val="20"/>
        </w:rPr>
        <w:t>2.7.1. Документы, которые запрашиваются Уполномоченным органом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rsidR="00AB7BE2" w:rsidRPr="00AB7BE2" w:rsidRDefault="00AB7BE2" w:rsidP="00AB7BE2">
      <w:pPr>
        <w:ind w:firstLine="709"/>
        <w:jc w:val="both"/>
        <w:rPr>
          <w:sz w:val="20"/>
          <w:szCs w:val="20"/>
        </w:rPr>
      </w:pPr>
      <w:r w:rsidRPr="00AB7BE2">
        <w:rPr>
          <w:sz w:val="20"/>
          <w:szCs w:val="20"/>
        </w:rPr>
        <w:t xml:space="preserve">правоустанавливающие документы на земельный участок в случае, если права на него зарегистрированы в ЕГРН; </w:t>
      </w:r>
    </w:p>
    <w:p w:rsidR="00AB7BE2" w:rsidRPr="00AB7BE2" w:rsidRDefault="00AB7BE2" w:rsidP="00AB7BE2">
      <w:pPr>
        <w:ind w:firstLine="709"/>
        <w:jc w:val="both"/>
        <w:rPr>
          <w:sz w:val="20"/>
          <w:szCs w:val="20"/>
        </w:rPr>
      </w:pPr>
    </w:p>
    <w:p w:rsidR="00AB7BE2" w:rsidRPr="00AB7BE2" w:rsidRDefault="00AB7BE2" w:rsidP="00AB7BE2">
      <w:pPr>
        <w:ind w:firstLine="709"/>
        <w:jc w:val="both"/>
        <w:rPr>
          <w:sz w:val="20"/>
          <w:szCs w:val="20"/>
        </w:rPr>
      </w:pPr>
      <w:r w:rsidRPr="00AB7BE2">
        <w:rPr>
          <w:sz w:val="20"/>
          <w:szCs w:val="20"/>
        </w:rPr>
        <w:lastRenderedPageBreak/>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AB7BE2" w:rsidRPr="00AB7BE2" w:rsidRDefault="00AB7BE2" w:rsidP="00AB7BE2">
      <w:pPr>
        <w:ind w:firstLine="709"/>
        <w:jc w:val="both"/>
        <w:rPr>
          <w:sz w:val="20"/>
          <w:szCs w:val="20"/>
        </w:rPr>
      </w:pPr>
    </w:p>
    <w:p w:rsidR="00AB7BE2" w:rsidRPr="00AB7BE2" w:rsidRDefault="00AB7BE2" w:rsidP="00AB7BE2">
      <w:pPr>
        <w:adjustRightInd w:val="0"/>
        <w:ind w:firstLine="709"/>
        <w:jc w:val="both"/>
        <w:outlineLvl w:val="1"/>
        <w:rPr>
          <w:b/>
          <w:bCs/>
          <w:sz w:val="20"/>
          <w:szCs w:val="20"/>
          <w:lang w:eastAsia="zh-CN"/>
        </w:rPr>
      </w:pPr>
      <w:r w:rsidRPr="00AB7BE2">
        <w:rPr>
          <w:b/>
          <w:bCs/>
          <w:sz w:val="20"/>
          <w:szCs w:val="20"/>
          <w:lang w:eastAsia="zh-CN"/>
        </w:rPr>
        <w:t xml:space="preserve">2.8. Указание на запрет требовать от заявителя </w:t>
      </w:r>
    </w:p>
    <w:p w:rsidR="00AB7BE2" w:rsidRPr="00AB7BE2" w:rsidRDefault="00AB7BE2" w:rsidP="00AB7BE2">
      <w:pPr>
        <w:ind w:firstLine="709"/>
        <w:jc w:val="both"/>
        <w:rPr>
          <w:sz w:val="20"/>
          <w:szCs w:val="20"/>
        </w:rPr>
      </w:pPr>
      <w:r w:rsidRPr="00AB7BE2">
        <w:rPr>
          <w:sz w:val="20"/>
          <w:szCs w:val="20"/>
        </w:rPr>
        <w:t>2.8.1. Запрещено требовать от заявителя:</w:t>
      </w:r>
    </w:p>
    <w:p w:rsidR="00AB7BE2" w:rsidRPr="00AB7BE2" w:rsidRDefault="00AB7BE2" w:rsidP="00AB7BE2">
      <w:pPr>
        <w:ind w:firstLine="709"/>
        <w:jc w:val="both"/>
        <w:rPr>
          <w:sz w:val="20"/>
          <w:szCs w:val="20"/>
        </w:rPr>
      </w:pPr>
      <w:r w:rsidRPr="00AB7BE2">
        <w:rPr>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B7BE2">
        <w:rPr>
          <w:bCs/>
          <w:iCs/>
          <w:sz w:val="20"/>
          <w:szCs w:val="20"/>
        </w:rPr>
        <w:t>муниципаль</w:t>
      </w:r>
      <w:r w:rsidRPr="00AB7BE2">
        <w:rPr>
          <w:sz w:val="20"/>
          <w:szCs w:val="20"/>
        </w:rPr>
        <w:t>ной услуги;</w:t>
      </w:r>
    </w:p>
    <w:p w:rsidR="00AB7BE2" w:rsidRPr="00AB7BE2" w:rsidRDefault="00AB7BE2" w:rsidP="00AB7BE2">
      <w:pPr>
        <w:shd w:val="clear" w:color="auto" w:fill="FFFFFF"/>
        <w:ind w:firstLine="709"/>
        <w:jc w:val="both"/>
        <w:rPr>
          <w:sz w:val="20"/>
          <w:szCs w:val="20"/>
        </w:rPr>
      </w:pPr>
      <w:proofErr w:type="gramStart"/>
      <w:r w:rsidRPr="00AB7BE2">
        <w:rPr>
          <w:sz w:val="20"/>
          <w:szCs w:val="2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муниципальные услуги, иных государственных органов, органов местного самоуправления либо подведомственных государственным органам,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w:t>
      </w:r>
      <w:proofErr w:type="gramEnd"/>
      <w:r w:rsidRPr="00AB7BE2">
        <w:rPr>
          <w:sz w:val="20"/>
          <w:szCs w:val="20"/>
        </w:rPr>
        <w:t>,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предоставляющий муниципальную услугу, по собственной инициативе;</w:t>
      </w:r>
    </w:p>
    <w:p w:rsidR="00AB7BE2" w:rsidRPr="00AB7BE2" w:rsidRDefault="00AB7BE2" w:rsidP="00AB7BE2">
      <w:pPr>
        <w:shd w:val="clear" w:color="auto" w:fill="FFFFFF"/>
        <w:ind w:firstLine="709"/>
        <w:jc w:val="both"/>
        <w:rPr>
          <w:sz w:val="20"/>
          <w:szCs w:val="20"/>
        </w:rPr>
      </w:pPr>
      <w:r w:rsidRPr="00AB7BE2">
        <w:rPr>
          <w:sz w:val="20"/>
          <w:szCs w:val="20"/>
        </w:rPr>
        <w:t>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B7BE2" w:rsidRPr="00AB7BE2" w:rsidRDefault="00AB7BE2" w:rsidP="00AB7BE2">
      <w:pPr>
        <w:ind w:firstLine="709"/>
        <w:jc w:val="both"/>
        <w:rPr>
          <w:sz w:val="20"/>
          <w:szCs w:val="20"/>
        </w:rPr>
      </w:pPr>
      <w:r w:rsidRPr="00AB7BE2">
        <w:rPr>
          <w:sz w:val="20"/>
          <w:szCs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AB7BE2">
          <w:rPr>
            <w:rStyle w:val="a5"/>
            <w:sz w:val="20"/>
            <w:szCs w:val="20"/>
          </w:rPr>
          <w:t>пунктом 4 части 1 статьи 7</w:t>
        </w:r>
      </w:hyperlink>
      <w:r w:rsidRPr="00AB7BE2">
        <w:rPr>
          <w:sz w:val="20"/>
          <w:szCs w:val="20"/>
        </w:rPr>
        <w:t xml:space="preserve"> Федерального закона от 27.07.2010 № 210-ФЗ «Об организации предоставления государственных и муниципальных услуг»:</w:t>
      </w:r>
    </w:p>
    <w:p w:rsidR="00AB7BE2" w:rsidRPr="00AB7BE2" w:rsidRDefault="00AB7BE2" w:rsidP="00AB7BE2">
      <w:pPr>
        <w:adjustRightInd w:val="0"/>
        <w:ind w:firstLine="540"/>
        <w:jc w:val="both"/>
        <w:rPr>
          <w:sz w:val="20"/>
          <w:szCs w:val="20"/>
        </w:rPr>
      </w:pPr>
      <w:r w:rsidRPr="00AB7BE2">
        <w:rPr>
          <w:sz w:val="20"/>
          <w:szCs w:val="20"/>
        </w:rPr>
        <w:t>- изменение требований нормативных правовых актов, касающихся предоставления муниципальной услуги, после первоначальной подачи уведомления о предоставлении муниципальной услуги;</w:t>
      </w:r>
    </w:p>
    <w:p w:rsidR="00AB7BE2" w:rsidRPr="00AB7BE2" w:rsidRDefault="00AB7BE2" w:rsidP="00AB7BE2">
      <w:pPr>
        <w:adjustRightInd w:val="0"/>
        <w:ind w:firstLine="540"/>
        <w:jc w:val="both"/>
        <w:rPr>
          <w:sz w:val="20"/>
          <w:szCs w:val="20"/>
        </w:rPr>
      </w:pPr>
      <w:r w:rsidRPr="00AB7BE2">
        <w:rPr>
          <w:sz w:val="20"/>
          <w:szCs w:val="20"/>
        </w:rPr>
        <w:t>- наличие ошибок в уведомлении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B7BE2" w:rsidRPr="00AB7BE2" w:rsidRDefault="00AB7BE2" w:rsidP="00AB7BE2">
      <w:pPr>
        <w:adjustRightInd w:val="0"/>
        <w:ind w:firstLine="540"/>
        <w:jc w:val="both"/>
        <w:rPr>
          <w:sz w:val="20"/>
          <w:szCs w:val="20"/>
        </w:rPr>
      </w:pPr>
      <w:r w:rsidRPr="00AB7BE2">
        <w:rPr>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B7BE2" w:rsidRPr="00AB7BE2" w:rsidRDefault="00AB7BE2" w:rsidP="00AB7BE2">
      <w:pPr>
        <w:adjustRightInd w:val="0"/>
        <w:ind w:firstLine="540"/>
        <w:jc w:val="both"/>
        <w:rPr>
          <w:sz w:val="20"/>
          <w:szCs w:val="20"/>
        </w:rPr>
      </w:pPr>
      <w:proofErr w:type="gramStart"/>
      <w:r w:rsidRPr="00AB7BE2">
        <w:rPr>
          <w:sz w:val="20"/>
          <w:szCs w:val="20"/>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sidRPr="00AB7BE2">
        <w:rPr>
          <w:sz w:val="20"/>
          <w:szCs w:val="20"/>
        </w:rPr>
        <w:t xml:space="preserve"> услуги, уведомляется заявитель, а также приносятся извинения за доставленные неудобства.</w:t>
      </w:r>
    </w:p>
    <w:p w:rsidR="00AB7BE2" w:rsidRPr="00AB7BE2" w:rsidRDefault="00AB7BE2" w:rsidP="00AB7BE2">
      <w:pPr>
        <w:adjustRightInd w:val="0"/>
        <w:jc w:val="both"/>
        <w:outlineLvl w:val="2"/>
        <w:rPr>
          <w:bCs/>
          <w:sz w:val="20"/>
          <w:szCs w:val="20"/>
        </w:rPr>
      </w:pPr>
    </w:p>
    <w:p w:rsidR="00AB7BE2" w:rsidRPr="00AB7BE2" w:rsidRDefault="00AB7BE2" w:rsidP="00AB7BE2">
      <w:pPr>
        <w:adjustRightInd w:val="0"/>
        <w:ind w:firstLine="709"/>
        <w:jc w:val="both"/>
        <w:outlineLvl w:val="1"/>
        <w:rPr>
          <w:b/>
          <w:sz w:val="20"/>
          <w:szCs w:val="20"/>
        </w:rPr>
      </w:pPr>
      <w:r w:rsidRPr="00AB7BE2">
        <w:rPr>
          <w:b/>
          <w:sz w:val="20"/>
          <w:szCs w:val="20"/>
        </w:rPr>
        <w:t>2.9. Исчерпывающий перечень оснований для отказа в приеме документов, необходимых для предоставления муниципальной услуги</w:t>
      </w:r>
    </w:p>
    <w:p w:rsidR="00AB7BE2" w:rsidRPr="00AB7BE2" w:rsidRDefault="00AB7BE2" w:rsidP="00AB7BE2">
      <w:pPr>
        <w:pStyle w:val="a6"/>
        <w:ind w:firstLine="709"/>
        <w:jc w:val="both"/>
        <w:rPr>
          <w:rFonts w:ascii="Times New Roman" w:hAnsi="Times New Roman"/>
          <w:bCs/>
          <w:sz w:val="20"/>
          <w:szCs w:val="20"/>
        </w:rPr>
      </w:pPr>
      <w:r w:rsidRPr="00AB7BE2">
        <w:rPr>
          <w:rFonts w:ascii="Times New Roman" w:hAnsi="Times New Roman"/>
          <w:bCs/>
          <w:sz w:val="20"/>
          <w:szCs w:val="20"/>
        </w:rPr>
        <w:t>Основания для отказа в приеме документов отсутствуют.</w:t>
      </w:r>
    </w:p>
    <w:p w:rsidR="00AB7BE2" w:rsidRPr="00AB7BE2" w:rsidRDefault="00AB7BE2" w:rsidP="00AB7BE2">
      <w:pPr>
        <w:adjustRightInd w:val="0"/>
        <w:ind w:firstLine="709"/>
        <w:jc w:val="both"/>
        <w:outlineLvl w:val="1"/>
        <w:rPr>
          <w:b/>
          <w:sz w:val="20"/>
          <w:szCs w:val="20"/>
        </w:rPr>
      </w:pPr>
      <w:r w:rsidRPr="00AB7BE2">
        <w:rPr>
          <w:b/>
          <w:sz w:val="20"/>
          <w:szCs w:val="20"/>
        </w:rPr>
        <w:t>2.10. Исчерпывающий перечень оснований для приостановления или  отказа в предоставлении муниципальной услуги</w:t>
      </w:r>
    </w:p>
    <w:p w:rsidR="00AB7BE2" w:rsidRPr="00AB7BE2" w:rsidRDefault="00AB7BE2" w:rsidP="00AB7BE2">
      <w:pPr>
        <w:pStyle w:val="ConsPlusNormal0"/>
        <w:ind w:firstLine="709"/>
        <w:jc w:val="both"/>
        <w:rPr>
          <w:rFonts w:ascii="Times New Roman" w:hAnsi="Times New Roman" w:cs="Times New Roman"/>
          <w:bCs/>
          <w:sz w:val="20"/>
          <w:szCs w:val="20"/>
        </w:rPr>
      </w:pPr>
      <w:r w:rsidRPr="00AB7BE2">
        <w:rPr>
          <w:rFonts w:ascii="Times New Roman" w:hAnsi="Times New Roman" w:cs="Times New Roman"/>
          <w:bCs/>
          <w:sz w:val="20"/>
          <w:szCs w:val="20"/>
        </w:rPr>
        <w:t>2.10.1. Основания для приостановления предоставления муниципальной услуги отсутствуют.</w:t>
      </w:r>
    </w:p>
    <w:p w:rsidR="00AB7BE2" w:rsidRPr="00AB7BE2" w:rsidRDefault="00AB7BE2" w:rsidP="00AB7BE2">
      <w:pPr>
        <w:pStyle w:val="ConsPlusNormal0"/>
        <w:ind w:firstLine="709"/>
        <w:jc w:val="both"/>
        <w:rPr>
          <w:rFonts w:ascii="Times New Roman" w:hAnsi="Times New Roman" w:cs="Times New Roman"/>
          <w:bCs/>
          <w:sz w:val="20"/>
          <w:szCs w:val="20"/>
        </w:rPr>
      </w:pPr>
      <w:r w:rsidRPr="00AB7BE2">
        <w:rPr>
          <w:rFonts w:ascii="Times New Roman" w:hAnsi="Times New Roman" w:cs="Times New Roman"/>
          <w:bCs/>
          <w:sz w:val="20"/>
          <w:szCs w:val="20"/>
        </w:rPr>
        <w:t>2.10.2. Уполномоченный орган отказывает в предоставлении муниципальной услуги по следующим основаниям:</w:t>
      </w:r>
    </w:p>
    <w:p w:rsidR="00AB7BE2" w:rsidRPr="00AB7BE2" w:rsidRDefault="00AB7BE2" w:rsidP="00AB7BE2">
      <w:pPr>
        <w:pStyle w:val="ConsPlusNormal0"/>
        <w:ind w:firstLine="709"/>
        <w:jc w:val="both"/>
        <w:rPr>
          <w:rFonts w:ascii="Times New Roman" w:hAnsi="Times New Roman" w:cs="Times New Roman"/>
          <w:bCs/>
          <w:sz w:val="20"/>
          <w:szCs w:val="20"/>
        </w:rPr>
      </w:pPr>
      <w:proofErr w:type="gramStart"/>
      <w:r w:rsidRPr="00AB7BE2">
        <w:rPr>
          <w:rFonts w:ascii="Times New Roman" w:hAnsi="Times New Roman" w:cs="Times New Roman"/>
          <w:bCs/>
          <w:sz w:val="20"/>
          <w:szCs w:val="20"/>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roofErr w:type="gramEnd"/>
    </w:p>
    <w:p w:rsidR="00AB7BE2" w:rsidRPr="00AB7BE2" w:rsidRDefault="00AB7BE2" w:rsidP="00AB7BE2">
      <w:pPr>
        <w:pStyle w:val="ConsPlusNormal0"/>
        <w:ind w:firstLine="709"/>
        <w:jc w:val="both"/>
        <w:rPr>
          <w:rFonts w:ascii="Times New Roman" w:hAnsi="Times New Roman" w:cs="Times New Roman"/>
          <w:bCs/>
          <w:sz w:val="20"/>
          <w:szCs w:val="20"/>
        </w:rPr>
      </w:pPr>
      <w:r w:rsidRPr="00AB7BE2">
        <w:rPr>
          <w:rFonts w:ascii="Times New Roman" w:hAnsi="Times New Roman" w:cs="Times New Roman"/>
          <w:bCs/>
          <w:sz w:val="20"/>
          <w:szCs w:val="20"/>
        </w:rPr>
        <w:t xml:space="preserve">2) размещение </w:t>
      </w:r>
      <w:proofErr w:type="gramStart"/>
      <w:r w:rsidRPr="00AB7BE2">
        <w:rPr>
          <w:rFonts w:ascii="Times New Roman" w:hAnsi="Times New Roman" w:cs="Times New Roman"/>
          <w:bCs/>
          <w:sz w:val="20"/>
          <w:szCs w:val="20"/>
        </w:rPr>
        <w:t>указанных</w:t>
      </w:r>
      <w:proofErr w:type="gramEnd"/>
      <w:r w:rsidRPr="00AB7BE2">
        <w:rPr>
          <w:rFonts w:ascii="Times New Roman" w:hAnsi="Times New Roman" w:cs="Times New Roman"/>
          <w:bCs/>
          <w:sz w:val="20"/>
          <w:szCs w:val="20"/>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w:t>
      </w:r>
      <w:r w:rsidRPr="00AB7BE2">
        <w:rPr>
          <w:rFonts w:ascii="Times New Roman" w:hAnsi="Times New Roman" w:cs="Times New Roman"/>
          <w:bCs/>
          <w:sz w:val="20"/>
          <w:szCs w:val="20"/>
        </w:rPr>
        <w:lastRenderedPageBreak/>
        <w:t>иным законодательством Российской Федерации и действующими на дату поступления уведомления о планируемом строительстве;</w:t>
      </w:r>
    </w:p>
    <w:p w:rsidR="00AB7BE2" w:rsidRPr="00AB7BE2" w:rsidRDefault="00AB7BE2" w:rsidP="00AB7BE2">
      <w:pPr>
        <w:pStyle w:val="ConsPlusNormal0"/>
        <w:ind w:firstLine="709"/>
        <w:jc w:val="both"/>
        <w:rPr>
          <w:rFonts w:ascii="Times New Roman" w:hAnsi="Times New Roman" w:cs="Times New Roman"/>
          <w:bCs/>
          <w:sz w:val="20"/>
          <w:szCs w:val="20"/>
        </w:rPr>
      </w:pPr>
      <w:r w:rsidRPr="00AB7BE2">
        <w:rPr>
          <w:rFonts w:ascii="Times New Roman" w:hAnsi="Times New Roman" w:cs="Times New Roman"/>
          <w:bCs/>
          <w:sz w:val="20"/>
          <w:szCs w:val="20"/>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AB7BE2" w:rsidRPr="00AB7BE2" w:rsidRDefault="00AB7BE2" w:rsidP="00AB7BE2">
      <w:pPr>
        <w:pStyle w:val="ConsPlusNormal0"/>
        <w:ind w:firstLine="709"/>
        <w:jc w:val="both"/>
        <w:rPr>
          <w:rFonts w:ascii="Times New Roman" w:hAnsi="Times New Roman" w:cs="Times New Roman"/>
          <w:bCs/>
          <w:sz w:val="20"/>
          <w:szCs w:val="20"/>
        </w:rPr>
      </w:pPr>
      <w:proofErr w:type="gramStart"/>
      <w:r w:rsidRPr="00AB7BE2">
        <w:rPr>
          <w:rFonts w:ascii="Times New Roman" w:hAnsi="Times New Roman" w:cs="Times New Roman"/>
          <w:bCs/>
          <w:sz w:val="20"/>
          <w:szCs w:val="20"/>
        </w:rPr>
        <w:t xml:space="preserve">4) в срок, указанный в </w:t>
      </w:r>
      <w:hyperlink r:id="rId11" w:history="1">
        <w:r w:rsidRPr="00AB7BE2">
          <w:rPr>
            <w:rStyle w:val="a5"/>
            <w:bCs/>
            <w:sz w:val="20"/>
            <w:szCs w:val="20"/>
          </w:rPr>
          <w:t>части 9</w:t>
        </w:r>
      </w:hyperlink>
      <w:r w:rsidRPr="00AB7BE2">
        <w:rPr>
          <w:rFonts w:ascii="Times New Roman" w:hAnsi="Times New Roman" w:cs="Times New Roman"/>
          <w:bCs/>
          <w:sz w:val="20"/>
          <w:szCs w:val="20"/>
        </w:rPr>
        <w:t xml:space="preserve"> статьи 51.1 Градостроительного кодекса Российской Федерации (10 рабочих дней), от органа исполнительной власти Новгородской области,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w:t>
      </w:r>
      <w:proofErr w:type="gramEnd"/>
      <w:r w:rsidRPr="00AB7BE2">
        <w:rPr>
          <w:rFonts w:ascii="Times New Roman" w:hAnsi="Times New Roman" w:cs="Times New Roman"/>
          <w:bCs/>
          <w:sz w:val="20"/>
          <w:szCs w:val="20"/>
        </w:rPr>
        <w:t xml:space="preserve"> территориальной зоне, расположенной в границах территории исторического поселения федерального или регионального значения.</w:t>
      </w:r>
    </w:p>
    <w:p w:rsidR="00AB7BE2" w:rsidRPr="00AB7BE2" w:rsidRDefault="00AB7BE2" w:rsidP="00AB7BE2">
      <w:pPr>
        <w:shd w:val="clear" w:color="auto" w:fill="FFFFFF"/>
        <w:ind w:firstLine="709"/>
        <w:jc w:val="both"/>
        <w:rPr>
          <w:sz w:val="20"/>
          <w:szCs w:val="20"/>
        </w:rPr>
      </w:pPr>
      <w:r w:rsidRPr="00AB7BE2">
        <w:rPr>
          <w:sz w:val="20"/>
          <w:szCs w:val="20"/>
        </w:rPr>
        <w:t>Непредставление всех требующихся документов или сведений, указанных в пункте 2.6.2 настоящего Административного регламента;</w:t>
      </w:r>
    </w:p>
    <w:p w:rsidR="00AB7BE2" w:rsidRPr="00AB7BE2" w:rsidRDefault="00AB7BE2" w:rsidP="00AB7BE2">
      <w:pPr>
        <w:shd w:val="clear" w:color="auto" w:fill="FFFFFF"/>
        <w:adjustRightInd w:val="0"/>
        <w:ind w:firstLine="709"/>
        <w:jc w:val="both"/>
        <w:rPr>
          <w:sz w:val="20"/>
          <w:szCs w:val="20"/>
        </w:rPr>
      </w:pPr>
      <w:r w:rsidRPr="00AB7BE2">
        <w:rPr>
          <w:sz w:val="20"/>
          <w:szCs w:val="20"/>
        </w:rPr>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roofErr w:type="gramStart"/>
      <w:r w:rsidRPr="00AB7BE2">
        <w:rPr>
          <w:sz w:val="20"/>
          <w:szCs w:val="20"/>
        </w:rPr>
        <w:t>.»</w:t>
      </w:r>
      <w:proofErr w:type="gramEnd"/>
    </w:p>
    <w:p w:rsidR="00AB7BE2" w:rsidRPr="00AB7BE2" w:rsidRDefault="00AB7BE2" w:rsidP="00AB7BE2">
      <w:pPr>
        <w:widowControl w:val="0"/>
        <w:adjustRightInd w:val="0"/>
        <w:ind w:firstLine="709"/>
        <w:jc w:val="both"/>
        <w:rPr>
          <w:sz w:val="20"/>
          <w:szCs w:val="20"/>
        </w:rPr>
      </w:pPr>
      <w:r w:rsidRPr="00AB7BE2">
        <w:rPr>
          <w:sz w:val="20"/>
          <w:szCs w:val="20"/>
        </w:rPr>
        <w:t>2.10.3.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AB7BE2" w:rsidRPr="00AB7BE2" w:rsidRDefault="00AB7BE2" w:rsidP="00AB7BE2">
      <w:pPr>
        <w:adjustRightInd w:val="0"/>
        <w:ind w:firstLine="709"/>
        <w:jc w:val="both"/>
        <w:outlineLvl w:val="1"/>
        <w:rPr>
          <w:b/>
          <w:sz w:val="20"/>
          <w:szCs w:val="20"/>
        </w:rPr>
      </w:pPr>
      <w:r w:rsidRPr="00AB7BE2">
        <w:rPr>
          <w:b/>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B7BE2" w:rsidRPr="00AB7BE2" w:rsidRDefault="00AB7BE2" w:rsidP="00AB7BE2">
      <w:pPr>
        <w:widowControl w:val="0"/>
        <w:adjustRightInd w:val="0"/>
        <w:ind w:firstLine="709"/>
        <w:jc w:val="both"/>
        <w:rPr>
          <w:sz w:val="20"/>
          <w:szCs w:val="20"/>
        </w:rPr>
      </w:pPr>
      <w:r w:rsidRPr="00AB7BE2">
        <w:rPr>
          <w:sz w:val="20"/>
          <w:szCs w:val="20"/>
        </w:rPr>
        <w:t>Услуги, которые являются необходимыми и обязательными для предоставления муниципальной услуги, отсутствуют.</w:t>
      </w:r>
    </w:p>
    <w:p w:rsidR="00AB7BE2" w:rsidRPr="00AB7BE2" w:rsidRDefault="00AB7BE2" w:rsidP="00AB7BE2">
      <w:pPr>
        <w:adjustRightInd w:val="0"/>
        <w:ind w:firstLine="709"/>
        <w:jc w:val="both"/>
        <w:outlineLvl w:val="1"/>
        <w:rPr>
          <w:b/>
          <w:sz w:val="20"/>
          <w:szCs w:val="20"/>
        </w:rPr>
      </w:pPr>
      <w:r w:rsidRPr="00AB7BE2">
        <w:rPr>
          <w:b/>
          <w:sz w:val="20"/>
          <w:szCs w:val="20"/>
        </w:rPr>
        <w:t>2.12. Порядок, размер и основания взимания государственной пошлины и иной платы, взимаемой за предоставление муниципальной услуги</w:t>
      </w:r>
    </w:p>
    <w:p w:rsidR="00AB7BE2" w:rsidRPr="00AB7BE2" w:rsidRDefault="00AB7BE2" w:rsidP="00AB7BE2">
      <w:pPr>
        <w:shd w:val="clear" w:color="auto" w:fill="FFFFFF"/>
        <w:suppressAutoHyphens/>
        <w:ind w:firstLine="709"/>
        <w:jc w:val="both"/>
        <w:rPr>
          <w:bCs/>
          <w:sz w:val="20"/>
          <w:szCs w:val="20"/>
          <w:lang w:eastAsia="ar-SA"/>
        </w:rPr>
      </w:pPr>
      <w:r w:rsidRPr="00AB7BE2">
        <w:rPr>
          <w:bCs/>
          <w:sz w:val="20"/>
          <w:szCs w:val="20"/>
          <w:lang w:eastAsia="ar-SA"/>
        </w:rPr>
        <w:t>Муниципальная услуга предоставляется на безвозмездной основе.</w:t>
      </w:r>
    </w:p>
    <w:p w:rsidR="00AB7BE2" w:rsidRPr="00AB7BE2" w:rsidRDefault="00AB7BE2" w:rsidP="00AB7BE2">
      <w:pPr>
        <w:shd w:val="clear" w:color="auto" w:fill="FFFFFF"/>
        <w:suppressAutoHyphens/>
        <w:ind w:firstLine="709"/>
        <w:jc w:val="both"/>
        <w:rPr>
          <w:bCs/>
          <w:sz w:val="20"/>
          <w:szCs w:val="20"/>
          <w:lang w:eastAsia="ar-SA"/>
        </w:rPr>
      </w:pPr>
      <w:r w:rsidRPr="00AB7BE2">
        <w:rPr>
          <w:bCs/>
          <w:sz w:val="20"/>
          <w:szCs w:val="20"/>
          <w:lang w:eastAsia="ar-SA"/>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AB7BE2" w:rsidRPr="00AB7BE2" w:rsidRDefault="00AB7BE2" w:rsidP="00AB7BE2">
      <w:pPr>
        <w:shd w:val="clear" w:color="auto" w:fill="FFFFFF"/>
        <w:suppressAutoHyphens/>
        <w:ind w:firstLine="709"/>
        <w:jc w:val="both"/>
        <w:rPr>
          <w:bCs/>
          <w:sz w:val="20"/>
          <w:szCs w:val="20"/>
          <w:lang w:eastAsia="ar-SA"/>
        </w:rPr>
      </w:pPr>
    </w:p>
    <w:p w:rsidR="00AB7BE2" w:rsidRPr="00AB7BE2" w:rsidRDefault="00AB7BE2" w:rsidP="00AB7BE2">
      <w:pPr>
        <w:shd w:val="clear" w:color="auto" w:fill="FFFFFF"/>
        <w:adjustRightInd w:val="0"/>
        <w:ind w:firstLine="709"/>
        <w:jc w:val="both"/>
        <w:outlineLvl w:val="1"/>
        <w:rPr>
          <w:b/>
          <w:sz w:val="20"/>
          <w:szCs w:val="20"/>
        </w:rPr>
      </w:pPr>
      <w:r w:rsidRPr="00AB7BE2">
        <w:rPr>
          <w:b/>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B7BE2" w:rsidRPr="00AB7BE2" w:rsidRDefault="00AB7BE2" w:rsidP="00AB7BE2">
      <w:pPr>
        <w:widowControl w:val="0"/>
        <w:adjustRightInd w:val="0"/>
        <w:ind w:firstLine="709"/>
        <w:jc w:val="both"/>
        <w:rPr>
          <w:sz w:val="20"/>
          <w:szCs w:val="20"/>
        </w:rPr>
      </w:pPr>
      <w:r w:rsidRPr="00AB7BE2">
        <w:rPr>
          <w:sz w:val="20"/>
          <w:szCs w:val="20"/>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AB7BE2" w:rsidRPr="00AB7BE2" w:rsidRDefault="00AB7BE2" w:rsidP="00AB7BE2">
      <w:pPr>
        <w:adjustRightInd w:val="0"/>
        <w:ind w:firstLine="709"/>
        <w:jc w:val="both"/>
        <w:outlineLvl w:val="1"/>
        <w:rPr>
          <w:b/>
          <w:sz w:val="20"/>
          <w:szCs w:val="20"/>
        </w:rPr>
      </w:pPr>
      <w:r w:rsidRPr="00AB7BE2">
        <w:rPr>
          <w:b/>
          <w:bCs/>
          <w:sz w:val="20"/>
          <w:szCs w:val="20"/>
        </w:rPr>
        <w:t>2.14.</w:t>
      </w:r>
      <w:r w:rsidRPr="00AB7BE2">
        <w:rPr>
          <w:bCs/>
          <w:sz w:val="20"/>
          <w:szCs w:val="20"/>
        </w:rPr>
        <w:t xml:space="preserve"> </w:t>
      </w:r>
      <w:r w:rsidRPr="00AB7BE2">
        <w:rPr>
          <w:b/>
          <w:sz w:val="20"/>
          <w:szCs w:val="20"/>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B7BE2" w:rsidRPr="00AB7BE2" w:rsidRDefault="00AB7BE2" w:rsidP="00AB7BE2">
      <w:pPr>
        <w:adjustRightInd w:val="0"/>
        <w:ind w:firstLine="540"/>
        <w:jc w:val="both"/>
        <w:rPr>
          <w:sz w:val="20"/>
          <w:szCs w:val="20"/>
        </w:rPr>
      </w:pPr>
      <w:r w:rsidRPr="00AB7BE2">
        <w:rPr>
          <w:sz w:val="20"/>
          <w:szCs w:val="20"/>
        </w:rPr>
        <w:t>Время ожидания в очереди при подаче уведомления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AB7BE2" w:rsidRPr="00AB7BE2" w:rsidRDefault="00AB7BE2" w:rsidP="00AB7BE2">
      <w:pPr>
        <w:adjustRightInd w:val="0"/>
        <w:ind w:firstLine="709"/>
        <w:jc w:val="both"/>
        <w:outlineLvl w:val="1"/>
        <w:rPr>
          <w:b/>
          <w:sz w:val="20"/>
          <w:szCs w:val="20"/>
        </w:rPr>
      </w:pPr>
      <w:r w:rsidRPr="00AB7BE2">
        <w:rPr>
          <w:b/>
          <w:sz w:val="20"/>
          <w:szCs w:val="20"/>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B7BE2" w:rsidRPr="00AB7BE2" w:rsidRDefault="00AB7BE2" w:rsidP="00AB7BE2">
      <w:pPr>
        <w:adjustRightInd w:val="0"/>
        <w:ind w:firstLine="708"/>
        <w:jc w:val="both"/>
        <w:rPr>
          <w:sz w:val="20"/>
          <w:szCs w:val="20"/>
        </w:rPr>
      </w:pPr>
      <w:r w:rsidRPr="00AB7BE2">
        <w:rPr>
          <w:sz w:val="20"/>
          <w:szCs w:val="20"/>
        </w:rPr>
        <w:t>Уведомление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уведомления в структурном подразделении Уполномоченного органа, ответственном за ведение делопроизводства.</w:t>
      </w:r>
    </w:p>
    <w:p w:rsidR="00AB7BE2" w:rsidRPr="00AB7BE2" w:rsidRDefault="00AB7BE2" w:rsidP="00AB7BE2">
      <w:pPr>
        <w:adjustRightInd w:val="0"/>
        <w:ind w:firstLine="709"/>
        <w:jc w:val="both"/>
        <w:outlineLvl w:val="1"/>
        <w:rPr>
          <w:b/>
          <w:sz w:val="20"/>
          <w:szCs w:val="20"/>
        </w:rPr>
      </w:pPr>
      <w:r w:rsidRPr="00AB7BE2">
        <w:rPr>
          <w:b/>
          <w:iCs/>
          <w:sz w:val="20"/>
          <w:szCs w:val="20"/>
        </w:rPr>
        <w:t>2.16.</w:t>
      </w:r>
      <w:r w:rsidRPr="00AB7BE2">
        <w:rPr>
          <w:b/>
          <w:iCs/>
          <w:sz w:val="20"/>
          <w:szCs w:val="20"/>
        </w:rPr>
        <w:tab/>
      </w:r>
      <w:r w:rsidRPr="00AB7BE2">
        <w:rPr>
          <w:b/>
          <w:sz w:val="20"/>
          <w:szCs w:val="20"/>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AB7BE2">
        <w:rPr>
          <w:b/>
          <w:sz w:val="20"/>
          <w:szCs w:val="20"/>
        </w:rPr>
        <w:t>мультимедийной</w:t>
      </w:r>
      <w:proofErr w:type="spellEnd"/>
      <w:r w:rsidRPr="00AB7BE2">
        <w:rPr>
          <w:b/>
          <w:sz w:val="20"/>
          <w:szCs w:val="20"/>
        </w:rPr>
        <w:t xml:space="preserve"> информации о порядке предоставления муниципальной услуги</w:t>
      </w:r>
    </w:p>
    <w:p w:rsidR="00AB7BE2" w:rsidRPr="00AB7BE2" w:rsidRDefault="00AB7BE2" w:rsidP="00AB7BE2">
      <w:pPr>
        <w:adjustRightInd w:val="0"/>
        <w:ind w:firstLine="709"/>
        <w:jc w:val="both"/>
        <w:rPr>
          <w:bCs/>
          <w:sz w:val="20"/>
          <w:szCs w:val="20"/>
        </w:rPr>
      </w:pPr>
      <w:r w:rsidRPr="00AB7BE2">
        <w:rPr>
          <w:bCs/>
          <w:sz w:val="20"/>
          <w:szCs w:val="20"/>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AB7BE2" w:rsidRPr="00AB7BE2" w:rsidRDefault="00AB7BE2" w:rsidP="00AB7BE2">
      <w:pPr>
        <w:adjustRightInd w:val="0"/>
        <w:ind w:firstLine="709"/>
        <w:jc w:val="both"/>
        <w:rPr>
          <w:bCs/>
          <w:sz w:val="20"/>
          <w:szCs w:val="20"/>
        </w:rPr>
      </w:pPr>
      <w:r w:rsidRPr="00AB7BE2">
        <w:rPr>
          <w:bCs/>
          <w:sz w:val="20"/>
          <w:szCs w:val="20"/>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AB7BE2" w:rsidRPr="00AB7BE2" w:rsidRDefault="00AB7BE2" w:rsidP="00AB7BE2">
      <w:pPr>
        <w:adjustRightInd w:val="0"/>
        <w:ind w:firstLine="709"/>
        <w:jc w:val="both"/>
        <w:rPr>
          <w:bCs/>
          <w:sz w:val="20"/>
          <w:szCs w:val="20"/>
        </w:rPr>
      </w:pPr>
      <w:r w:rsidRPr="00AB7BE2">
        <w:rPr>
          <w:bCs/>
          <w:sz w:val="20"/>
          <w:szCs w:val="20"/>
        </w:rPr>
        <w:t>Места для ожидания оборудуются стульями, кресельными секциями или скамьями (</w:t>
      </w:r>
      <w:proofErr w:type="spellStart"/>
      <w:r w:rsidRPr="00AB7BE2">
        <w:rPr>
          <w:bCs/>
          <w:sz w:val="20"/>
          <w:szCs w:val="20"/>
        </w:rPr>
        <w:t>банкетками</w:t>
      </w:r>
      <w:proofErr w:type="spellEnd"/>
      <w:r w:rsidRPr="00AB7BE2">
        <w:rPr>
          <w:bCs/>
          <w:sz w:val="20"/>
          <w:szCs w:val="20"/>
        </w:rPr>
        <w:t>). Количество мест для ожидания определяется исходя из фактической нагрузки и возможностей для их размещения в здании.</w:t>
      </w:r>
    </w:p>
    <w:p w:rsidR="00AB7BE2" w:rsidRPr="00AB7BE2" w:rsidRDefault="00AB7BE2" w:rsidP="00AB7BE2">
      <w:pPr>
        <w:adjustRightInd w:val="0"/>
        <w:ind w:firstLine="709"/>
        <w:jc w:val="both"/>
        <w:rPr>
          <w:bCs/>
          <w:sz w:val="20"/>
          <w:szCs w:val="20"/>
        </w:rPr>
      </w:pPr>
      <w:r w:rsidRPr="00AB7BE2">
        <w:rPr>
          <w:bCs/>
          <w:sz w:val="20"/>
          <w:szCs w:val="20"/>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AB7BE2" w:rsidRPr="00AB7BE2" w:rsidRDefault="00AB7BE2" w:rsidP="00AB7BE2">
      <w:pPr>
        <w:adjustRightInd w:val="0"/>
        <w:ind w:firstLine="709"/>
        <w:jc w:val="both"/>
        <w:rPr>
          <w:bCs/>
          <w:sz w:val="20"/>
          <w:szCs w:val="20"/>
        </w:rPr>
      </w:pPr>
      <w:r w:rsidRPr="00AB7BE2">
        <w:rPr>
          <w:bCs/>
          <w:sz w:val="20"/>
          <w:szCs w:val="20"/>
        </w:rPr>
        <w:lastRenderedPageBreak/>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AB7BE2" w:rsidRPr="00AB7BE2" w:rsidRDefault="00AB7BE2" w:rsidP="00AB7BE2">
      <w:pPr>
        <w:adjustRightInd w:val="0"/>
        <w:ind w:firstLine="709"/>
        <w:jc w:val="both"/>
        <w:rPr>
          <w:bCs/>
          <w:sz w:val="20"/>
          <w:szCs w:val="20"/>
        </w:rPr>
      </w:pPr>
      <w:r w:rsidRPr="00AB7BE2">
        <w:rPr>
          <w:bCs/>
          <w:sz w:val="20"/>
          <w:szCs w:val="20"/>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AB7BE2" w:rsidRPr="00AB7BE2" w:rsidRDefault="00AB7BE2" w:rsidP="00AB7BE2">
      <w:pPr>
        <w:adjustRightInd w:val="0"/>
        <w:ind w:firstLine="709"/>
        <w:jc w:val="both"/>
        <w:rPr>
          <w:bCs/>
          <w:sz w:val="20"/>
          <w:szCs w:val="20"/>
        </w:rPr>
      </w:pPr>
      <w:r w:rsidRPr="00AB7BE2">
        <w:rPr>
          <w:bCs/>
          <w:sz w:val="20"/>
          <w:szCs w:val="20"/>
        </w:rPr>
        <w:t>Вход в здание Уполномоченного органа должен быть оборудован информационной табличкой (вывеской), содержащей следующую информацию:</w:t>
      </w:r>
    </w:p>
    <w:p w:rsidR="00AB7BE2" w:rsidRPr="00AB7BE2" w:rsidRDefault="00AB7BE2" w:rsidP="00AB7BE2">
      <w:pPr>
        <w:adjustRightInd w:val="0"/>
        <w:ind w:firstLine="709"/>
        <w:jc w:val="both"/>
        <w:rPr>
          <w:bCs/>
          <w:sz w:val="20"/>
          <w:szCs w:val="20"/>
        </w:rPr>
      </w:pPr>
      <w:r w:rsidRPr="00AB7BE2">
        <w:rPr>
          <w:bCs/>
          <w:sz w:val="20"/>
          <w:szCs w:val="20"/>
        </w:rPr>
        <w:t>наименование;</w:t>
      </w:r>
    </w:p>
    <w:p w:rsidR="00AB7BE2" w:rsidRPr="00AB7BE2" w:rsidRDefault="00AB7BE2" w:rsidP="00AB7BE2">
      <w:pPr>
        <w:adjustRightInd w:val="0"/>
        <w:ind w:firstLine="709"/>
        <w:jc w:val="both"/>
        <w:rPr>
          <w:bCs/>
          <w:sz w:val="20"/>
          <w:szCs w:val="20"/>
        </w:rPr>
      </w:pPr>
      <w:r w:rsidRPr="00AB7BE2">
        <w:rPr>
          <w:bCs/>
          <w:sz w:val="20"/>
          <w:szCs w:val="20"/>
        </w:rPr>
        <w:t>место нахождения;</w:t>
      </w:r>
    </w:p>
    <w:p w:rsidR="00AB7BE2" w:rsidRPr="00AB7BE2" w:rsidRDefault="00AB7BE2" w:rsidP="00AB7BE2">
      <w:pPr>
        <w:adjustRightInd w:val="0"/>
        <w:ind w:firstLine="709"/>
        <w:jc w:val="both"/>
        <w:rPr>
          <w:bCs/>
          <w:sz w:val="20"/>
          <w:szCs w:val="20"/>
        </w:rPr>
      </w:pPr>
      <w:r w:rsidRPr="00AB7BE2">
        <w:rPr>
          <w:bCs/>
          <w:sz w:val="20"/>
          <w:szCs w:val="20"/>
        </w:rPr>
        <w:t>режим работы;</w:t>
      </w:r>
    </w:p>
    <w:p w:rsidR="00AB7BE2" w:rsidRPr="00AB7BE2" w:rsidRDefault="00AB7BE2" w:rsidP="00AB7BE2">
      <w:pPr>
        <w:adjustRightInd w:val="0"/>
        <w:ind w:firstLine="709"/>
        <w:jc w:val="both"/>
        <w:rPr>
          <w:bCs/>
          <w:sz w:val="20"/>
          <w:szCs w:val="20"/>
        </w:rPr>
      </w:pPr>
      <w:r w:rsidRPr="00AB7BE2">
        <w:rPr>
          <w:bCs/>
          <w:sz w:val="20"/>
          <w:szCs w:val="20"/>
        </w:rPr>
        <w:t>адрес официального сайта;</w:t>
      </w:r>
    </w:p>
    <w:p w:rsidR="00AB7BE2" w:rsidRPr="00AB7BE2" w:rsidRDefault="00AB7BE2" w:rsidP="00AB7BE2">
      <w:pPr>
        <w:adjustRightInd w:val="0"/>
        <w:ind w:firstLine="709"/>
        <w:jc w:val="both"/>
        <w:rPr>
          <w:bCs/>
          <w:sz w:val="20"/>
          <w:szCs w:val="20"/>
        </w:rPr>
      </w:pPr>
      <w:r w:rsidRPr="00AB7BE2">
        <w:rPr>
          <w:bCs/>
          <w:sz w:val="20"/>
          <w:szCs w:val="20"/>
        </w:rPr>
        <w:t>телефонный номер и адрес электронной почты.</w:t>
      </w:r>
    </w:p>
    <w:p w:rsidR="00AB7BE2" w:rsidRPr="00AB7BE2" w:rsidRDefault="00AB7BE2" w:rsidP="00AB7BE2">
      <w:pPr>
        <w:adjustRightInd w:val="0"/>
        <w:ind w:firstLine="709"/>
        <w:jc w:val="both"/>
        <w:rPr>
          <w:bCs/>
          <w:sz w:val="20"/>
          <w:szCs w:val="20"/>
        </w:rPr>
      </w:pPr>
      <w:r w:rsidRPr="00AB7BE2">
        <w:rPr>
          <w:bCs/>
          <w:sz w:val="20"/>
          <w:szCs w:val="20"/>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AB7BE2" w:rsidRPr="00AB7BE2" w:rsidRDefault="00AB7BE2" w:rsidP="00AB7BE2">
      <w:pPr>
        <w:adjustRightInd w:val="0"/>
        <w:ind w:firstLine="709"/>
        <w:jc w:val="both"/>
        <w:rPr>
          <w:bCs/>
          <w:sz w:val="20"/>
          <w:szCs w:val="20"/>
        </w:rPr>
      </w:pPr>
      <w:r w:rsidRPr="00AB7BE2">
        <w:rPr>
          <w:bCs/>
          <w:sz w:val="20"/>
          <w:szCs w:val="20"/>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AB7BE2" w:rsidRPr="00AB7BE2" w:rsidRDefault="00AB7BE2" w:rsidP="00AB7BE2">
      <w:pPr>
        <w:adjustRightInd w:val="0"/>
        <w:ind w:firstLine="709"/>
        <w:jc w:val="both"/>
        <w:rPr>
          <w:bCs/>
          <w:sz w:val="20"/>
          <w:szCs w:val="20"/>
        </w:rPr>
      </w:pPr>
      <w:r w:rsidRPr="00AB7BE2">
        <w:rPr>
          <w:bCs/>
          <w:sz w:val="20"/>
          <w:szCs w:val="20"/>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AB7BE2" w:rsidRPr="00AB7BE2" w:rsidRDefault="00AB7BE2" w:rsidP="00AB7BE2">
      <w:pPr>
        <w:adjustRightInd w:val="0"/>
        <w:ind w:firstLine="709"/>
        <w:jc w:val="both"/>
        <w:rPr>
          <w:bCs/>
          <w:sz w:val="20"/>
          <w:szCs w:val="20"/>
        </w:rPr>
      </w:pPr>
      <w:r w:rsidRPr="00AB7BE2">
        <w:rPr>
          <w:bCs/>
          <w:sz w:val="20"/>
          <w:szCs w:val="20"/>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AB7BE2" w:rsidRPr="00AB7BE2" w:rsidRDefault="00AB7BE2" w:rsidP="00AB7BE2">
      <w:pPr>
        <w:adjustRightInd w:val="0"/>
        <w:ind w:firstLine="709"/>
        <w:jc w:val="both"/>
        <w:rPr>
          <w:bCs/>
          <w:sz w:val="20"/>
          <w:szCs w:val="20"/>
        </w:rPr>
      </w:pPr>
      <w:r w:rsidRPr="00AB7BE2">
        <w:rPr>
          <w:bCs/>
          <w:sz w:val="20"/>
          <w:szCs w:val="20"/>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7BE2" w:rsidRPr="00AB7BE2" w:rsidRDefault="00AB7BE2" w:rsidP="00AB7BE2">
      <w:pPr>
        <w:adjustRightInd w:val="0"/>
        <w:ind w:firstLine="709"/>
        <w:jc w:val="both"/>
        <w:rPr>
          <w:bCs/>
          <w:sz w:val="20"/>
          <w:szCs w:val="20"/>
        </w:rPr>
      </w:pPr>
      <w:r w:rsidRPr="00AB7BE2">
        <w:rPr>
          <w:bCs/>
          <w:sz w:val="20"/>
          <w:szCs w:val="20"/>
        </w:rPr>
        <w:t>сопровождение инвалидов, имеющих стойкие расстройства функции зрения и самостоятельного передвижения;</w:t>
      </w:r>
    </w:p>
    <w:p w:rsidR="00AB7BE2" w:rsidRPr="00AB7BE2" w:rsidRDefault="00AB7BE2" w:rsidP="00AB7BE2">
      <w:pPr>
        <w:adjustRightInd w:val="0"/>
        <w:ind w:firstLine="709"/>
        <w:jc w:val="both"/>
        <w:rPr>
          <w:bCs/>
          <w:sz w:val="20"/>
          <w:szCs w:val="20"/>
        </w:rPr>
      </w:pPr>
      <w:r w:rsidRPr="00AB7BE2">
        <w:rPr>
          <w:bCs/>
          <w:sz w:val="20"/>
          <w:szCs w:val="20"/>
        </w:rPr>
        <w:t xml:space="preserve">допуск </w:t>
      </w:r>
      <w:proofErr w:type="spellStart"/>
      <w:r w:rsidRPr="00AB7BE2">
        <w:rPr>
          <w:bCs/>
          <w:sz w:val="20"/>
          <w:szCs w:val="20"/>
        </w:rPr>
        <w:t>сурдопереводчика</w:t>
      </w:r>
      <w:proofErr w:type="spellEnd"/>
      <w:r w:rsidRPr="00AB7BE2">
        <w:rPr>
          <w:bCs/>
          <w:sz w:val="20"/>
          <w:szCs w:val="20"/>
        </w:rPr>
        <w:t xml:space="preserve"> и </w:t>
      </w:r>
      <w:proofErr w:type="spellStart"/>
      <w:r w:rsidRPr="00AB7BE2">
        <w:rPr>
          <w:bCs/>
          <w:sz w:val="20"/>
          <w:szCs w:val="20"/>
        </w:rPr>
        <w:t>тифлосурдопереводчика</w:t>
      </w:r>
      <w:proofErr w:type="spellEnd"/>
      <w:r w:rsidRPr="00AB7BE2">
        <w:rPr>
          <w:bCs/>
          <w:sz w:val="20"/>
          <w:szCs w:val="20"/>
        </w:rPr>
        <w:t>;</w:t>
      </w:r>
    </w:p>
    <w:p w:rsidR="00AB7BE2" w:rsidRPr="00AB7BE2" w:rsidRDefault="00AB7BE2" w:rsidP="00AB7BE2">
      <w:pPr>
        <w:adjustRightInd w:val="0"/>
        <w:ind w:firstLine="709"/>
        <w:jc w:val="both"/>
        <w:rPr>
          <w:bCs/>
          <w:sz w:val="20"/>
          <w:szCs w:val="20"/>
        </w:rPr>
      </w:pPr>
      <w:r w:rsidRPr="00AB7BE2">
        <w:rPr>
          <w:bCs/>
          <w:sz w:val="20"/>
          <w:szCs w:val="20"/>
        </w:rPr>
        <w:t>допуск собаки-проводника на объекты (здания, помещения), в которых предоставляется муниципальная услуга;</w:t>
      </w:r>
    </w:p>
    <w:p w:rsidR="00AB7BE2" w:rsidRPr="00AB7BE2" w:rsidRDefault="00AB7BE2" w:rsidP="00AB7BE2">
      <w:pPr>
        <w:adjustRightInd w:val="0"/>
        <w:ind w:firstLine="709"/>
        <w:jc w:val="both"/>
        <w:rPr>
          <w:bCs/>
          <w:sz w:val="20"/>
          <w:szCs w:val="20"/>
        </w:rPr>
      </w:pPr>
      <w:r w:rsidRPr="00AB7BE2">
        <w:rPr>
          <w:bCs/>
          <w:sz w:val="20"/>
          <w:szCs w:val="20"/>
        </w:rPr>
        <w:t>оказание помощи в преодолении барьеров, мешающих получению муниципальной услуги наравне с другими лицами.</w:t>
      </w:r>
    </w:p>
    <w:p w:rsidR="00AB7BE2" w:rsidRPr="00AB7BE2" w:rsidRDefault="00AB7BE2" w:rsidP="00AB7BE2">
      <w:pPr>
        <w:adjustRightInd w:val="0"/>
        <w:ind w:firstLine="709"/>
        <w:jc w:val="both"/>
        <w:rPr>
          <w:bCs/>
          <w:sz w:val="20"/>
          <w:szCs w:val="20"/>
        </w:rPr>
      </w:pPr>
      <w:r w:rsidRPr="00AB7BE2">
        <w:rPr>
          <w:bCs/>
          <w:sz w:val="20"/>
          <w:szCs w:val="20"/>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AB7BE2" w:rsidRPr="00AB7BE2" w:rsidRDefault="00AB7BE2" w:rsidP="00AB7BE2">
      <w:pPr>
        <w:pStyle w:val="ConsPlusNormal0"/>
        <w:ind w:firstLine="709"/>
        <w:jc w:val="both"/>
        <w:rPr>
          <w:rFonts w:ascii="Times New Roman" w:hAnsi="Times New Roman" w:cs="Times New Roman"/>
          <w:sz w:val="20"/>
          <w:szCs w:val="20"/>
        </w:rPr>
      </w:pPr>
    </w:p>
    <w:p w:rsidR="00AB7BE2" w:rsidRPr="00AB7BE2" w:rsidRDefault="00AB7BE2" w:rsidP="00AB7BE2">
      <w:pPr>
        <w:ind w:firstLine="709"/>
        <w:jc w:val="both"/>
        <w:rPr>
          <w:b/>
          <w:sz w:val="20"/>
          <w:szCs w:val="20"/>
        </w:rPr>
      </w:pPr>
      <w:r w:rsidRPr="00AB7BE2">
        <w:rPr>
          <w:b/>
          <w:sz w:val="20"/>
          <w:szCs w:val="20"/>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w:t>
      </w:r>
      <w:proofErr w:type="gramStart"/>
      <w:r w:rsidRPr="00AB7BE2">
        <w:rPr>
          <w:b/>
          <w:sz w:val="20"/>
          <w:szCs w:val="20"/>
        </w:rPr>
        <w:t>о-</w:t>
      </w:r>
      <w:proofErr w:type="gramEnd"/>
      <w:r w:rsidRPr="00AB7BE2">
        <w:rPr>
          <w:b/>
          <w:sz w:val="20"/>
          <w:szCs w:val="20"/>
        </w:rPr>
        <w:t xml:space="preserve"> коммуникационных технологий</w:t>
      </w:r>
    </w:p>
    <w:p w:rsidR="00AB7BE2" w:rsidRPr="00AB7BE2" w:rsidRDefault="00AB7BE2" w:rsidP="00AB7BE2">
      <w:pPr>
        <w:ind w:firstLine="709"/>
        <w:jc w:val="both"/>
        <w:rPr>
          <w:sz w:val="20"/>
          <w:szCs w:val="20"/>
        </w:rPr>
      </w:pPr>
    </w:p>
    <w:p w:rsidR="00AB7BE2" w:rsidRPr="00AB7BE2" w:rsidRDefault="00AB7BE2" w:rsidP="00AB7BE2">
      <w:pPr>
        <w:pStyle w:val="21"/>
        <w:spacing w:line="240" w:lineRule="auto"/>
        <w:ind w:firstLine="709"/>
        <w:jc w:val="both"/>
        <w:rPr>
          <w:sz w:val="20"/>
          <w:szCs w:val="20"/>
        </w:rPr>
      </w:pPr>
      <w:r w:rsidRPr="00AB7BE2">
        <w:rPr>
          <w:bCs/>
          <w:sz w:val="20"/>
          <w:szCs w:val="20"/>
        </w:rPr>
        <w:t xml:space="preserve">2.17.1. Показателями качества и доступности муниципальной услуги </w:t>
      </w:r>
      <w:r w:rsidRPr="00AB7BE2">
        <w:rPr>
          <w:b/>
          <w:bCs/>
          <w:sz w:val="20"/>
          <w:szCs w:val="20"/>
        </w:rPr>
        <w:t xml:space="preserve"> </w:t>
      </w:r>
      <w:r w:rsidRPr="00AB7BE2">
        <w:rPr>
          <w:bCs/>
          <w:sz w:val="20"/>
          <w:szCs w:val="20"/>
        </w:rPr>
        <w:t xml:space="preserve">является </w:t>
      </w:r>
      <w:r w:rsidRPr="00AB7BE2">
        <w:rPr>
          <w:sz w:val="20"/>
          <w:szCs w:val="20"/>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AB7BE2" w:rsidRPr="00AB7BE2" w:rsidRDefault="00AB7BE2" w:rsidP="00AB7BE2">
      <w:pPr>
        <w:pStyle w:val="ConsPlusNormal0"/>
        <w:ind w:firstLine="709"/>
        <w:jc w:val="both"/>
        <w:rPr>
          <w:rFonts w:ascii="Times New Roman" w:hAnsi="Times New Roman" w:cs="Times New Roman"/>
          <w:sz w:val="20"/>
          <w:szCs w:val="20"/>
        </w:rPr>
      </w:pPr>
      <w:r w:rsidRPr="00AB7BE2">
        <w:rPr>
          <w:rFonts w:ascii="Times New Roman" w:hAnsi="Times New Roman" w:cs="Times New Roman"/>
          <w:bCs/>
          <w:sz w:val="20"/>
          <w:szCs w:val="20"/>
        </w:rPr>
        <w:t>2.17.2. Показателями</w:t>
      </w:r>
      <w:r w:rsidRPr="00AB7BE2">
        <w:rPr>
          <w:rFonts w:ascii="Times New Roman" w:hAnsi="Times New Roman" w:cs="Times New Roman"/>
          <w:sz w:val="20"/>
          <w:szCs w:val="20"/>
        </w:rPr>
        <w:t xml:space="preserve"> </w:t>
      </w:r>
      <w:r w:rsidRPr="00AB7BE2">
        <w:rPr>
          <w:rFonts w:ascii="Times New Roman" w:hAnsi="Times New Roman" w:cs="Times New Roman"/>
          <w:bCs/>
          <w:sz w:val="20"/>
          <w:szCs w:val="20"/>
        </w:rPr>
        <w:t>доступности</w:t>
      </w:r>
      <w:r w:rsidRPr="00AB7BE2">
        <w:rPr>
          <w:rFonts w:ascii="Times New Roman" w:hAnsi="Times New Roman" w:cs="Times New Roman"/>
          <w:sz w:val="20"/>
          <w:szCs w:val="20"/>
        </w:rPr>
        <w:t xml:space="preserve"> предоставления муниципальной услуги являются: </w:t>
      </w:r>
    </w:p>
    <w:p w:rsidR="00AB7BE2" w:rsidRPr="00AB7BE2" w:rsidRDefault="00AB7BE2" w:rsidP="00AB7BE2">
      <w:pPr>
        <w:adjustRightInd w:val="0"/>
        <w:ind w:firstLine="540"/>
        <w:jc w:val="both"/>
        <w:rPr>
          <w:sz w:val="20"/>
          <w:szCs w:val="20"/>
        </w:rPr>
      </w:pPr>
      <w:r w:rsidRPr="00AB7BE2">
        <w:rPr>
          <w:sz w:val="20"/>
          <w:szCs w:val="20"/>
        </w:rPr>
        <w:t>транспортная доступность к местам предоставления муниципальной услуги, в том числе для лиц с ограниченными физическими возможностями;</w:t>
      </w:r>
    </w:p>
    <w:p w:rsidR="00AB7BE2" w:rsidRPr="00AB7BE2" w:rsidRDefault="00AB7BE2" w:rsidP="00AB7BE2">
      <w:pPr>
        <w:ind w:firstLine="709"/>
        <w:jc w:val="both"/>
        <w:rPr>
          <w:sz w:val="20"/>
          <w:szCs w:val="20"/>
        </w:rPr>
      </w:pPr>
      <w:r w:rsidRPr="00AB7BE2">
        <w:rPr>
          <w:sz w:val="20"/>
          <w:szCs w:val="20"/>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AB7BE2" w:rsidRPr="00AB7BE2" w:rsidRDefault="00AB7BE2" w:rsidP="00AB7BE2">
      <w:pPr>
        <w:ind w:firstLine="709"/>
        <w:jc w:val="both"/>
        <w:rPr>
          <w:sz w:val="20"/>
          <w:szCs w:val="20"/>
        </w:rPr>
      </w:pPr>
      <w:r w:rsidRPr="00AB7BE2">
        <w:rPr>
          <w:sz w:val="20"/>
          <w:szCs w:val="20"/>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AB7BE2" w:rsidRPr="00AB7BE2" w:rsidRDefault="00AB7BE2" w:rsidP="00AB7BE2">
      <w:pPr>
        <w:ind w:firstLine="709"/>
        <w:jc w:val="both"/>
        <w:rPr>
          <w:sz w:val="20"/>
          <w:szCs w:val="20"/>
        </w:rPr>
      </w:pPr>
      <w:r w:rsidRPr="00AB7BE2">
        <w:rPr>
          <w:sz w:val="20"/>
          <w:szCs w:val="20"/>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AB7BE2" w:rsidRPr="00AB7BE2" w:rsidRDefault="00AB7BE2" w:rsidP="00AB7BE2">
      <w:pPr>
        <w:adjustRightInd w:val="0"/>
        <w:ind w:firstLine="709"/>
        <w:jc w:val="both"/>
        <w:outlineLvl w:val="2"/>
        <w:rPr>
          <w:sz w:val="20"/>
          <w:szCs w:val="20"/>
        </w:rPr>
      </w:pPr>
      <w:r w:rsidRPr="00AB7BE2">
        <w:rPr>
          <w:sz w:val="20"/>
          <w:szCs w:val="20"/>
        </w:rPr>
        <w:t xml:space="preserve">2.17.3. Показателями качества предоставления муниципальной услуги являются:  </w:t>
      </w:r>
    </w:p>
    <w:p w:rsidR="00AB7BE2" w:rsidRPr="00AB7BE2" w:rsidRDefault="00AB7BE2" w:rsidP="00AB7BE2">
      <w:pPr>
        <w:adjustRightInd w:val="0"/>
        <w:ind w:firstLine="709"/>
        <w:jc w:val="both"/>
        <w:outlineLvl w:val="2"/>
        <w:rPr>
          <w:sz w:val="20"/>
          <w:szCs w:val="20"/>
        </w:rPr>
      </w:pPr>
      <w:r w:rsidRPr="00AB7BE2">
        <w:rPr>
          <w:sz w:val="20"/>
          <w:szCs w:val="20"/>
        </w:rPr>
        <w:t>степень удовлетворенности заявителей качеством и доступностью муниципальной услуги;</w:t>
      </w:r>
    </w:p>
    <w:p w:rsidR="00AB7BE2" w:rsidRPr="00AB7BE2" w:rsidRDefault="00AB7BE2" w:rsidP="00AB7BE2">
      <w:pPr>
        <w:pStyle w:val="ConsPlusNormal0"/>
        <w:ind w:firstLine="709"/>
        <w:jc w:val="both"/>
        <w:rPr>
          <w:rFonts w:ascii="Times New Roman" w:hAnsi="Times New Roman" w:cs="Times New Roman"/>
          <w:sz w:val="20"/>
          <w:szCs w:val="20"/>
        </w:rPr>
      </w:pPr>
      <w:r w:rsidRPr="00AB7BE2">
        <w:rPr>
          <w:rFonts w:ascii="Times New Roman" w:hAnsi="Times New Roman" w:cs="Times New Roman"/>
          <w:sz w:val="20"/>
          <w:szCs w:val="20"/>
        </w:rPr>
        <w:t>соответствие предоставляемой муниципальной услуги требованиям настоящего административного регламента;</w:t>
      </w:r>
    </w:p>
    <w:p w:rsidR="00AB7BE2" w:rsidRPr="00AB7BE2" w:rsidRDefault="00AB7BE2" w:rsidP="00AB7BE2">
      <w:pPr>
        <w:pStyle w:val="ConsPlusNormal0"/>
        <w:ind w:firstLine="709"/>
        <w:jc w:val="both"/>
        <w:rPr>
          <w:rFonts w:ascii="Times New Roman" w:hAnsi="Times New Roman" w:cs="Times New Roman"/>
          <w:sz w:val="20"/>
          <w:szCs w:val="20"/>
        </w:rPr>
      </w:pPr>
      <w:r w:rsidRPr="00AB7BE2">
        <w:rPr>
          <w:rFonts w:ascii="Times New Roman" w:hAnsi="Times New Roman" w:cs="Times New Roman"/>
          <w:sz w:val="20"/>
          <w:szCs w:val="20"/>
        </w:rPr>
        <w:t>соблюдение сроков предоставления муниципальной услуги;</w:t>
      </w:r>
    </w:p>
    <w:p w:rsidR="00AB7BE2" w:rsidRPr="00AB7BE2" w:rsidRDefault="00AB7BE2" w:rsidP="00AB7BE2">
      <w:pPr>
        <w:pStyle w:val="21"/>
        <w:spacing w:line="240" w:lineRule="auto"/>
        <w:ind w:firstLine="709"/>
        <w:rPr>
          <w:sz w:val="20"/>
          <w:szCs w:val="20"/>
        </w:rPr>
      </w:pPr>
      <w:r w:rsidRPr="00AB7BE2">
        <w:rPr>
          <w:sz w:val="20"/>
          <w:szCs w:val="20"/>
        </w:rPr>
        <w:t>количество обоснованных жалоб.</w:t>
      </w:r>
    </w:p>
    <w:p w:rsidR="00AB7BE2" w:rsidRPr="00AB7BE2" w:rsidRDefault="00AB7BE2" w:rsidP="00AB7BE2">
      <w:pPr>
        <w:adjustRightInd w:val="0"/>
        <w:ind w:firstLine="540"/>
        <w:jc w:val="both"/>
        <w:rPr>
          <w:sz w:val="20"/>
          <w:szCs w:val="20"/>
        </w:rPr>
      </w:pPr>
      <w:r w:rsidRPr="00AB7BE2">
        <w:rPr>
          <w:sz w:val="20"/>
          <w:szCs w:val="20"/>
        </w:rPr>
        <w:lastRenderedPageBreak/>
        <w:t>2.17.4. При получении муниципальной услуги заявитель осуществляет не более двух взаимодействий с должностными лицами Уполномоченного органа.</w:t>
      </w:r>
    </w:p>
    <w:p w:rsidR="00AB7BE2" w:rsidRPr="00AB7BE2" w:rsidRDefault="00AB7BE2" w:rsidP="00AB7BE2">
      <w:pPr>
        <w:adjustRightInd w:val="0"/>
        <w:ind w:firstLine="540"/>
        <w:jc w:val="both"/>
        <w:rPr>
          <w:sz w:val="20"/>
          <w:szCs w:val="20"/>
        </w:rPr>
      </w:pPr>
      <w:r w:rsidRPr="00AB7BE2">
        <w:rPr>
          <w:sz w:val="20"/>
          <w:szCs w:val="20"/>
        </w:rPr>
        <w:t>Продолжительность каждого взаимодействия не должна превышать</w:t>
      </w:r>
      <w:r w:rsidRPr="00AB7BE2">
        <w:rPr>
          <w:sz w:val="20"/>
          <w:szCs w:val="20"/>
        </w:rPr>
        <w:br/>
        <w:t>15 минут.</w:t>
      </w:r>
    </w:p>
    <w:p w:rsidR="00AB7BE2" w:rsidRPr="00AB7BE2" w:rsidRDefault="00AB7BE2" w:rsidP="00AB7BE2">
      <w:pPr>
        <w:ind w:firstLine="709"/>
        <w:jc w:val="both"/>
        <w:rPr>
          <w:b/>
          <w:sz w:val="20"/>
          <w:szCs w:val="20"/>
        </w:rPr>
      </w:pPr>
      <w:r w:rsidRPr="00AB7BE2">
        <w:rPr>
          <w:b/>
          <w:sz w:val="20"/>
          <w:szCs w:val="20"/>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B7BE2" w:rsidRPr="00AB7BE2" w:rsidRDefault="00AB7BE2" w:rsidP="00AB7BE2">
      <w:pPr>
        <w:adjustRightInd w:val="0"/>
        <w:ind w:firstLine="709"/>
        <w:jc w:val="both"/>
        <w:outlineLvl w:val="2"/>
        <w:rPr>
          <w:sz w:val="20"/>
          <w:szCs w:val="20"/>
        </w:rPr>
      </w:pPr>
      <w:r w:rsidRPr="00AB7BE2">
        <w:rPr>
          <w:sz w:val="20"/>
          <w:szCs w:val="20"/>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(уведомлений) и иных документов, необходимых для получения муниципальной услуги.</w:t>
      </w:r>
    </w:p>
    <w:p w:rsidR="00AB7BE2" w:rsidRPr="00AB7BE2" w:rsidRDefault="00AB7BE2" w:rsidP="00AB7BE2">
      <w:pPr>
        <w:ind w:firstLine="709"/>
        <w:jc w:val="both"/>
        <w:rPr>
          <w:sz w:val="20"/>
          <w:szCs w:val="20"/>
        </w:rPr>
      </w:pPr>
      <w:r w:rsidRPr="00AB7BE2">
        <w:rPr>
          <w:sz w:val="20"/>
          <w:szCs w:val="20"/>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AB7BE2" w:rsidRPr="00AB7BE2" w:rsidRDefault="00AB7BE2" w:rsidP="00AB7BE2">
      <w:pPr>
        <w:ind w:firstLine="709"/>
        <w:jc w:val="both"/>
        <w:rPr>
          <w:sz w:val="20"/>
          <w:szCs w:val="20"/>
        </w:rPr>
      </w:pPr>
      <w:r w:rsidRPr="00AB7BE2">
        <w:rPr>
          <w:sz w:val="20"/>
          <w:szCs w:val="20"/>
        </w:rPr>
        <w:t>2</w:t>
      </w:r>
      <w:r w:rsidRPr="00AB7BE2">
        <w:rPr>
          <w:iCs/>
          <w:sz w:val="20"/>
          <w:szCs w:val="20"/>
        </w:rPr>
        <w:t xml:space="preserve">.18.3. </w:t>
      </w:r>
      <w:proofErr w:type="gramStart"/>
      <w:r w:rsidRPr="00AB7BE2">
        <w:rPr>
          <w:sz w:val="20"/>
          <w:szCs w:val="20"/>
        </w:rPr>
        <w:t xml:space="preserve">При направлении уведомления о предоставлении муниципальной услуги в электронной форме заявитель формирует уведомление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2" w:history="1">
        <w:r w:rsidRPr="00AB7BE2">
          <w:rPr>
            <w:rStyle w:val="a5"/>
            <w:sz w:val="20"/>
            <w:szCs w:val="20"/>
          </w:rPr>
          <w:t>закона</w:t>
        </w:r>
      </w:hyperlink>
      <w:r w:rsidRPr="00AB7BE2">
        <w:rPr>
          <w:sz w:val="20"/>
          <w:szCs w:val="20"/>
        </w:rPr>
        <w:t xml:space="preserve"> от 06.04.2011 № 63-ФЗ, Федерального </w:t>
      </w:r>
      <w:hyperlink r:id="rId13" w:history="1">
        <w:r w:rsidRPr="00AB7BE2">
          <w:rPr>
            <w:rStyle w:val="a5"/>
            <w:sz w:val="20"/>
            <w:szCs w:val="20"/>
          </w:rPr>
          <w:t>закона</w:t>
        </w:r>
      </w:hyperlink>
      <w:r w:rsidRPr="00AB7BE2">
        <w:rPr>
          <w:sz w:val="20"/>
          <w:szCs w:val="20"/>
        </w:rPr>
        <w:t xml:space="preserve">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w:t>
      </w:r>
      <w:proofErr w:type="gramEnd"/>
      <w:r w:rsidRPr="00AB7BE2">
        <w:rPr>
          <w:sz w:val="20"/>
          <w:szCs w:val="20"/>
        </w:rPr>
        <w:t xml:space="preserve"> Российской Федерации от 25.06.2012 № 634.</w:t>
      </w:r>
    </w:p>
    <w:p w:rsidR="00AB7BE2" w:rsidRPr="00AB7BE2" w:rsidRDefault="00AB7BE2" w:rsidP="00AB7BE2">
      <w:pPr>
        <w:shd w:val="clear" w:color="auto" w:fill="FFFFFF"/>
        <w:jc w:val="both"/>
        <w:rPr>
          <w:sz w:val="20"/>
          <w:szCs w:val="20"/>
        </w:rPr>
      </w:pPr>
      <w:r w:rsidRPr="00AB7BE2">
        <w:rPr>
          <w:sz w:val="20"/>
          <w:szCs w:val="20"/>
        </w:rPr>
        <w:t xml:space="preserve">          2.18.4. Предоставление муниципальной услуги возможно при однократном обращении заявителя в МФЦ с запросом о предоставлении двух и более муниципальных услуг (далее – комплексный запрос).</w:t>
      </w:r>
    </w:p>
    <w:p w:rsidR="00AB7BE2" w:rsidRPr="00AB7BE2" w:rsidRDefault="00AB7BE2" w:rsidP="00AB7BE2">
      <w:pPr>
        <w:shd w:val="clear" w:color="auto" w:fill="FFFFFF"/>
        <w:jc w:val="both"/>
        <w:rPr>
          <w:sz w:val="20"/>
          <w:szCs w:val="20"/>
        </w:rPr>
      </w:pPr>
      <w:r w:rsidRPr="00AB7BE2">
        <w:rPr>
          <w:sz w:val="20"/>
          <w:szCs w:val="20"/>
        </w:rPr>
        <w:tab/>
        <w:t>Одновременно с комплексным запросом заявитель подает в МФЦ документы, предусмотренные пунктом 2.6. настоящего Административного регламента.</w:t>
      </w:r>
    </w:p>
    <w:p w:rsidR="00AB7BE2" w:rsidRPr="00AB7BE2" w:rsidRDefault="00AB7BE2" w:rsidP="00AB7BE2">
      <w:pPr>
        <w:shd w:val="clear" w:color="auto" w:fill="FFFFFF"/>
        <w:jc w:val="both"/>
        <w:rPr>
          <w:sz w:val="20"/>
          <w:szCs w:val="20"/>
        </w:rPr>
      </w:pPr>
      <w:r w:rsidRPr="00AB7BE2">
        <w:rPr>
          <w:sz w:val="20"/>
          <w:szCs w:val="20"/>
        </w:rPr>
        <w:tab/>
        <w:t>Заявление и документы, предусмотренные пунктом 2.6. настоящего Административного регламента, направляются МФЦ не позднее одного рабочего дня, следующего за днем получения комплексного запроса в Администрацию Угловского городского поселения.</w:t>
      </w:r>
    </w:p>
    <w:p w:rsidR="00AB7BE2" w:rsidRPr="00AB7BE2" w:rsidRDefault="00AB7BE2" w:rsidP="00AB7BE2">
      <w:pPr>
        <w:shd w:val="clear" w:color="auto" w:fill="FFFFFF"/>
        <w:jc w:val="both"/>
        <w:rPr>
          <w:sz w:val="20"/>
          <w:szCs w:val="20"/>
        </w:rPr>
      </w:pPr>
      <w:r w:rsidRPr="00AB7BE2">
        <w:rPr>
          <w:sz w:val="20"/>
          <w:szCs w:val="20"/>
        </w:rPr>
        <w:tab/>
        <w:t>При поступлении в МФЦ документов, являющихся результатом предоставления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AB7BE2" w:rsidRPr="00AB7BE2" w:rsidRDefault="00AB7BE2" w:rsidP="00AB7BE2">
      <w:pPr>
        <w:shd w:val="clear" w:color="auto" w:fill="FFFFFF"/>
        <w:jc w:val="both"/>
        <w:rPr>
          <w:sz w:val="20"/>
          <w:szCs w:val="20"/>
        </w:rPr>
      </w:pPr>
      <w:r w:rsidRPr="00AB7BE2">
        <w:rPr>
          <w:sz w:val="20"/>
          <w:szCs w:val="20"/>
        </w:rPr>
        <w:tab/>
      </w:r>
      <w:proofErr w:type="gramStart"/>
      <w:r w:rsidRPr="00AB7BE2">
        <w:rPr>
          <w:sz w:val="20"/>
          <w:szCs w:val="20"/>
        </w:rPr>
        <w:t>Для обеспечения получения заявителем муниципальной услуги, указанной в комплексном запросе, МФЦ действует в интересах заявителя без доверенности и направляет в Администрацию Угловского городского поселения заявление, подписанное уполномоченным работником МФЦ и скрепленное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AB7BE2">
        <w:rPr>
          <w:sz w:val="20"/>
          <w:szCs w:val="20"/>
        </w:rPr>
        <w:t xml:space="preserve">  При этом не требуются составление и подписание таких заявлений заявителем.</w:t>
      </w:r>
    </w:p>
    <w:p w:rsidR="00AB7BE2" w:rsidRPr="00AB7BE2" w:rsidRDefault="00AB7BE2" w:rsidP="00AB7BE2">
      <w:pPr>
        <w:shd w:val="clear" w:color="auto" w:fill="FFFFFF"/>
        <w:ind w:firstLine="709"/>
        <w:jc w:val="both"/>
        <w:rPr>
          <w:sz w:val="20"/>
          <w:szCs w:val="20"/>
        </w:rPr>
      </w:pPr>
      <w:r w:rsidRPr="00AB7BE2">
        <w:rPr>
          <w:sz w:val="20"/>
          <w:szCs w:val="20"/>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AB7BE2" w:rsidRPr="00AB7BE2" w:rsidRDefault="00AB7BE2" w:rsidP="00AB7BE2">
      <w:pPr>
        <w:ind w:firstLine="709"/>
        <w:jc w:val="center"/>
        <w:rPr>
          <w:b/>
          <w:bCs/>
          <w:sz w:val="20"/>
          <w:szCs w:val="20"/>
        </w:rPr>
      </w:pPr>
      <w:r w:rsidRPr="00AB7BE2">
        <w:rPr>
          <w:b/>
          <w:bCs/>
          <w:sz w:val="20"/>
          <w:szCs w:val="20"/>
          <w:lang w:val="en-US"/>
        </w:rPr>
        <w:t>III</w:t>
      </w:r>
      <w:r w:rsidRPr="00AB7BE2">
        <w:rPr>
          <w:b/>
          <w:bCs/>
          <w:sz w:val="20"/>
          <w:szCs w:val="2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AB7BE2" w:rsidRPr="00AB7BE2" w:rsidRDefault="00AB7BE2" w:rsidP="00AB7BE2">
      <w:pPr>
        <w:ind w:firstLine="709"/>
        <w:jc w:val="both"/>
        <w:rPr>
          <w:b/>
          <w:sz w:val="20"/>
          <w:szCs w:val="20"/>
        </w:rPr>
      </w:pPr>
      <w:r w:rsidRPr="00AB7BE2">
        <w:rPr>
          <w:b/>
          <w:sz w:val="20"/>
          <w:szCs w:val="20"/>
        </w:rPr>
        <w:t>3.1. Исчерпывающий перечень административных процедур (действий)</w:t>
      </w:r>
    </w:p>
    <w:p w:rsidR="00AB7BE2" w:rsidRPr="00AB7BE2" w:rsidRDefault="00AB7BE2" w:rsidP="00AB7BE2">
      <w:pPr>
        <w:widowControl w:val="0"/>
        <w:adjustRightInd w:val="0"/>
        <w:ind w:firstLine="709"/>
        <w:jc w:val="both"/>
        <w:rPr>
          <w:sz w:val="20"/>
          <w:szCs w:val="20"/>
        </w:rPr>
      </w:pPr>
      <w:r w:rsidRPr="00AB7BE2">
        <w:rPr>
          <w:sz w:val="20"/>
          <w:szCs w:val="20"/>
        </w:rPr>
        <w:t>1) прием и регистрация уведомления о предоставлении муниципальной услуги и иных документов;</w:t>
      </w:r>
    </w:p>
    <w:p w:rsidR="00AB7BE2" w:rsidRPr="00AB7BE2" w:rsidRDefault="00AB7BE2" w:rsidP="00AB7BE2">
      <w:pPr>
        <w:widowControl w:val="0"/>
        <w:adjustRightInd w:val="0"/>
        <w:ind w:firstLine="709"/>
        <w:jc w:val="both"/>
        <w:rPr>
          <w:sz w:val="20"/>
          <w:szCs w:val="20"/>
        </w:rPr>
      </w:pPr>
      <w:r w:rsidRPr="00AB7BE2">
        <w:rPr>
          <w:sz w:val="20"/>
          <w:szCs w:val="20"/>
        </w:rPr>
        <w:t xml:space="preserve">2) возвращение заявления и иных принятых документов; </w:t>
      </w:r>
    </w:p>
    <w:p w:rsidR="00AB7BE2" w:rsidRPr="00AB7BE2" w:rsidRDefault="00AB7BE2" w:rsidP="00AB7BE2">
      <w:pPr>
        <w:widowControl w:val="0"/>
        <w:adjustRightInd w:val="0"/>
        <w:ind w:firstLine="709"/>
        <w:jc w:val="both"/>
        <w:rPr>
          <w:sz w:val="20"/>
          <w:szCs w:val="20"/>
        </w:rPr>
      </w:pPr>
      <w:r w:rsidRPr="00AB7BE2">
        <w:rPr>
          <w:sz w:val="20"/>
          <w:szCs w:val="20"/>
        </w:rPr>
        <w:t>3) направление межведомственных запросов (при необходимости);</w:t>
      </w:r>
    </w:p>
    <w:p w:rsidR="00AB7BE2" w:rsidRPr="00AB7BE2" w:rsidRDefault="00AB7BE2" w:rsidP="00AB7BE2">
      <w:pPr>
        <w:widowControl w:val="0"/>
        <w:adjustRightInd w:val="0"/>
        <w:ind w:firstLine="709"/>
        <w:jc w:val="both"/>
        <w:rPr>
          <w:sz w:val="20"/>
          <w:szCs w:val="20"/>
        </w:rPr>
      </w:pPr>
      <w:r w:rsidRPr="00AB7BE2">
        <w:rPr>
          <w:sz w:val="20"/>
          <w:szCs w:val="20"/>
        </w:rPr>
        <w:t>4) рассмотрение документов и принятие решения о предоставлении либо отказе в предоставлении муниципальной услуги;</w:t>
      </w:r>
    </w:p>
    <w:p w:rsidR="00AB7BE2" w:rsidRPr="00AB7BE2" w:rsidRDefault="00AB7BE2" w:rsidP="00AB7BE2">
      <w:pPr>
        <w:adjustRightInd w:val="0"/>
        <w:ind w:firstLine="708"/>
        <w:jc w:val="both"/>
        <w:rPr>
          <w:sz w:val="20"/>
          <w:szCs w:val="20"/>
        </w:rPr>
      </w:pPr>
      <w:r w:rsidRPr="00AB7BE2">
        <w:rPr>
          <w:sz w:val="20"/>
          <w:szCs w:val="20"/>
        </w:rPr>
        <w:t>4) оформление и выдача (направление) заявителю документов, являющихся результатом предоставления муниципальной услуги.</w:t>
      </w:r>
    </w:p>
    <w:p w:rsidR="00AB7BE2" w:rsidRPr="00AB7BE2" w:rsidRDefault="00AB7BE2" w:rsidP="00AB7BE2">
      <w:pPr>
        <w:ind w:firstLine="709"/>
        <w:jc w:val="both"/>
        <w:rPr>
          <w:b/>
          <w:sz w:val="20"/>
          <w:szCs w:val="20"/>
        </w:rPr>
      </w:pPr>
      <w:r w:rsidRPr="00AB7BE2">
        <w:rPr>
          <w:b/>
          <w:sz w:val="20"/>
          <w:szCs w:val="20"/>
        </w:rPr>
        <w:t xml:space="preserve">3.2. Прием и регистрация уведомления о предоставлении муниципальной услуги и иных документов </w:t>
      </w:r>
    </w:p>
    <w:p w:rsidR="00AB7BE2" w:rsidRPr="00AB7BE2" w:rsidRDefault="00AB7BE2" w:rsidP="00AB7BE2">
      <w:pPr>
        <w:adjustRightInd w:val="0"/>
        <w:ind w:firstLine="540"/>
        <w:jc w:val="both"/>
        <w:rPr>
          <w:sz w:val="20"/>
          <w:szCs w:val="20"/>
        </w:rPr>
      </w:pPr>
      <w:r w:rsidRPr="00AB7BE2">
        <w:rPr>
          <w:sz w:val="20"/>
          <w:szCs w:val="20"/>
        </w:rPr>
        <w:t>3.2.1. Основанием для начала административной процедуры является поступление от заявителя уведомления о планируемом строительстве и иных документов:</w:t>
      </w:r>
    </w:p>
    <w:p w:rsidR="00AB7BE2" w:rsidRPr="00AB7BE2" w:rsidRDefault="00AB7BE2" w:rsidP="00AB7BE2">
      <w:pPr>
        <w:adjustRightInd w:val="0"/>
        <w:ind w:firstLine="540"/>
        <w:jc w:val="both"/>
        <w:rPr>
          <w:sz w:val="20"/>
          <w:szCs w:val="20"/>
        </w:rPr>
      </w:pPr>
      <w:r w:rsidRPr="00AB7BE2">
        <w:rPr>
          <w:sz w:val="20"/>
          <w:szCs w:val="20"/>
        </w:rPr>
        <w:t>на бумажном носителе непосредственно в Уполномоченный орган, МФЦ;</w:t>
      </w:r>
    </w:p>
    <w:p w:rsidR="00AB7BE2" w:rsidRPr="00AB7BE2" w:rsidRDefault="00AB7BE2" w:rsidP="00AB7BE2">
      <w:pPr>
        <w:adjustRightInd w:val="0"/>
        <w:ind w:firstLine="540"/>
        <w:jc w:val="both"/>
        <w:rPr>
          <w:sz w:val="20"/>
          <w:szCs w:val="20"/>
        </w:rPr>
      </w:pPr>
      <w:r w:rsidRPr="00AB7BE2">
        <w:rPr>
          <w:sz w:val="20"/>
          <w:szCs w:val="20"/>
        </w:rPr>
        <w:t>на бумажном носителе в Уполномоченный орган посредством  почтового отправления с уведомлением о вручении;</w:t>
      </w:r>
    </w:p>
    <w:p w:rsidR="00AB7BE2" w:rsidRPr="00AB7BE2" w:rsidRDefault="00AB7BE2" w:rsidP="00AB7BE2">
      <w:pPr>
        <w:adjustRightInd w:val="0"/>
        <w:ind w:firstLine="540"/>
        <w:jc w:val="both"/>
        <w:rPr>
          <w:sz w:val="20"/>
          <w:szCs w:val="20"/>
        </w:rPr>
      </w:pPr>
      <w:r w:rsidRPr="00AB7BE2">
        <w:rPr>
          <w:sz w:val="20"/>
          <w:szCs w:val="20"/>
        </w:rPr>
        <w:t>в форме электронного документа с использованием единого портала, регионального портала.</w:t>
      </w:r>
    </w:p>
    <w:p w:rsidR="00AB7BE2" w:rsidRPr="00AB7BE2" w:rsidRDefault="00AB7BE2" w:rsidP="00AB7BE2">
      <w:pPr>
        <w:adjustRightInd w:val="0"/>
        <w:ind w:firstLine="540"/>
        <w:jc w:val="both"/>
        <w:rPr>
          <w:sz w:val="20"/>
          <w:szCs w:val="20"/>
        </w:rPr>
      </w:pPr>
      <w:r w:rsidRPr="00AB7BE2">
        <w:rPr>
          <w:sz w:val="20"/>
          <w:szCs w:val="20"/>
        </w:rPr>
        <w:t xml:space="preserve">При личной форме подачи документов в Уполномоченный орган, МФЦ подача уведомления и иных документов осуществляется  в порядке общей очереди в приемные часы или по предварительной записи. </w:t>
      </w:r>
      <w:r w:rsidRPr="00AB7BE2">
        <w:rPr>
          <w:sz w:val="20"/>
          <w:szCs w:val="20"/>
        </w:rPr>
        <w:lastRenderedPageBreak/>
        <w:t xml:space="preserve">При личной форме подачи документов заявитель подает уведомление о планируемом строительстве и иные документы, указанные в </w:t>
      </w:r>
      <w:hyperlink r:id="rId14" w:history="1">
        <w:r w:rsidRPr="00AB7BE2">
          <w:rPr>
            <w:rStyle w:val="a5"/>
            <w:sz w:val="20"/>
            <w:szCs w:val="20"/>
          </w:rPr>
          <w:t>пунктах 2.6</w:t>
        </w:r>
      </w:hyperlink>
      <w:r w:rsidRPr="00AB7BE2">
        <w:rPr>
          <w:sz w:val="20"/>
          <w:szCs w:val="20"/>
        </w:rPr>
        <w:t xml:space="preserve">, 2.7 настоящего административного регламента (в случае если заявитель представляет документы, указанные в </w:t>
      </w:r>
      <w:hyperlink r:id="rId15" w:history="1">
        <w:r w:rsidRPr="00AB7BE2">
          <w:rPr>
            <w:rStyle w:val="a5"/>
            <w:sz w:val="20"/>
            <w:szCs w:val="20"/>
          </w:rPr>
          <w:t>пункте 2.</w:t>
        </w:r>
      </w:hyperlink>
      <w:r w:rsidRPr="00AB7BE2">
        <w:rPr>
          <w:sz w:val="20"/>
          <w:szCs w:val="20"/>
        </w:rPr>
        <w:t>7 настоящего административного регламента, по собственной инициативе) на бумажном носителе.</w:t>
      </w:r>
    </w:p>
    <w:p w:rsidR="00AB7BE2" w:rsidRPr="00AB7BE2" w:rsidRDefault="00AB7BE2" w:rsidP="00AB7BE2">
      <w:pPr>
        <w:adjustRightInd w:val="0"/>
        <w:ind w:firstLine="540"/>
        <w:jc w:val="both"/>
        <w:rPr>
          <w:sz w:val="20"/>
          <w:szCs w:val="20"/>
        </w:rPr>
      </w:pPr>
      <w:r w:rsidRPr="00AB7BE2">
        <w:rPr>
          <w:sz w:val="20"/>
          <w:szCs w:val="20"/>
        </w:rPr>
        <w:t>При личной форме подачи документов уведомление о планируемом строительстве может быть оформлено заявителем в ходе приема в Уполномоченном органе, МФЦ либо оформлено заранее.</w:t>
      </w:r>
    </w:p>
    <w:p w:rsidR="00AB7BE2" w:rsidRPr="00AB7BE2" w:rsidRDefault="00AB7BE2" w:rsidP="00AB7BE2">
      <w:pPr>
        <w:adjustRightInd w:val="0"/>
        <w:ind w:firstLine="540"/>
        <w:jc w:val="both"/>
        <w:rPr>
          <w:sz w:val="20"/>
          <w:szCs w:val="20"/>
        </w:rPr>
      </w:pPr>
      <w:r w:rsidRPr="00AB7BE2">
        <w:rPr>
          <w:sz w:val="20"/>
          <w:szCs w:val="20"/>
        </w:rPr>
        <w:t>По просьбе обратившегося лица уведомление о планируемом строительстве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w:t>
      </w:r>
      <w:r w:rsidRPr="00AB7BE2">
        <w:rPr>
          <w:color w:val="00B050"/>
          <w:sz w:val="20"/>
          <w:szCs w:val="20"/>
        </w:rPr>
        <w:t xml:space="preserve"> </w:t>
      </w:r>
      <w:r w:rsidRPr="00AB7BE2">
        <w:rPr>
          <w:sz w:val="20"/>
          <w:szCs w:val="20"/>
        </w:rPr>
        <w:t>в уведомление свою фамилию, имя и отчество, ставит дату и подпись.</w:t>
      </w:r>
    </w:p>
    <w:p w:rsidR="00AB7BE2" w:rsidRPr="00AB7BE2" w:rsidRDefault="00AB7BE2" w:rsidP="00AB7BE2">
      <w:pPr>
        <w:adjustRightInd w:val="0"/>
        <w:ind w:firstLine="539"/>
        <w:jc w:val="both"/>
        <w:rPr>
          <w:b/>
          <w:sz w:val="20"/>
          <w:szCs w:val="20"/>
        </w:rPr>
      </w:pPr>
      <w:r w:rsidRPr="00AB7BE2">
        <w:rPr>
          <w:b/>
          <w:sz w:val="20"/>
          <w:szCs w:val="20"/>
        </w:rPr>
        <w:t>Должностное лицо Уполномоченного органа, ответственное за прием документов, осуществляет следующие действия в ходе приема заявителя:</w:t>
      </w:r>
    </w:p>
    <w:p w:rsidR="00AB7BE2" w:rsidRPr="00AB7BE2" w:rsidRDefault="00AB7BE2" w:rsidP="00AB7BE2">
      <w:pPr>
        <w:adjustRightInd w:val="0"/>
        <w:ind w:firstLine="540"/>
        <w:jc w:val="both"/>
        <w:rPr>
          <w:sz w:val="20"/>
          <w:szCs w:val="20"/>
        </w:rPr>
      </w:pPr>
      <w:r w:rsidRPr="00AB7BE2">
        <w:rPr>
          <w:sz w:val="20"/>
          <w:szCs w:val="20"/>
        </w:rPr>
        <w:t xml:space="preserve">устанавливает предмет обращения; </w:t>
      </w:r>
    </w:p>
    <w:p w:rsidR="00AB7BE2" w:rsidRPr="00AB7BE2" w:rsidRDefault="00AB7BE2" w:rsidP="00AB7BE2">
      <w:pPr>
        <w:adjustRightInd w:val="0"/>
        <w:ind w:firstLine="540"/>
        <w:jc w:val="both"/>
        <w:rPr>
          <w:sz w:val="20"/>
          <w:szCs w:val="20"/>
        </w:rPr>
      </w:pPr>
      <w:r w:rsidRPr="00AB7BE2">
        <w:rPr>
          <w:sz w:val="20"/>
          <w:szCs w:val="20"/>
        </w:rPr>
        <w:t>устанавливает личность заявителя, в том числе проверяет наличие документа, удостоверяющего личность;</w:t>
      </w:r>
    </w:p>
    <w:p w:rsidR="00AB7BE2" w:rsidRPr="00AB7BE2" w:rsidRDefault="00AB7BE2" w:rsidP="00AB7BE2">
      <w:pPr>
        <w:adjustRightInd w:val="0"/>
        <w:ind w:firstLine="540"/>
        <w:jc w:val="both"/>
        <w:rPr>
          <w:sz w:val="20"/>
          <w:szCs w:val="20"/>
        </w:rPr>
      </w:pPr>
      <w:r w:rsidRPr="00AB7BE2">
        <w:rPr>
          <w:sz w:val="20"/>
          <w:szCs w:val="20"/>
        </w:rPr>
        <w:t>проверяет полномочия заявителя;</w:t>
      </w:r>
    </w:p>
    <w:p w:rsidR="00AB7BE2" w:rsidRPr="00AB7BE2" w:rsidRDefault="00AB7BE2" w:rsidP="00AB7BE2">
      <w:pPr>
        <w:adjustRightInd w:val="0"/>
        <w:ind w:firstLine="540"/>
        <w:jc w:val="both"/>
        <w:rPr>
          <w:sz w:val="20"/>
          <w:szCs w:val="20"/>
        </w:rPr>
      </w:pPr>
      <w:r w:rsidRPr="00AB7BE2">
        <w:rPr>
          <w:sz w:val="20"/>
          <w:szCs w:val="20"/>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6" w:history="1">
        <w:r w:rsidRPr="00AB7BE2">
          <w:rPr>
            <w:rStyle w:val="a5"/>
            <w:sz w:val="20"/>
            <w:szCs w:val="20"/>
          </w:rPr>
          <w:t>пунктом 2.6</w:t>
        </w:r>
      </w:hyperlink>
      <w:r w:rsidRPr="00AB7BE2">
        <w:rPr>
          <w:sz w:val="20"/>
          <w:szCs w:val="20"/>
        </w:rPr>
        <w:t xml:space="preserve"> настоящего административного регламента;</w:t>
      </w:r>
    </w:p>
    <w:p w:rsidR="00AB7BE2" w:rsidRPr="00AB7BE2" w:rsidRDefault="00AB7BE2" w:rsidP="00AB7BE2">
      <w:pPr>
        <w:adjustRightInd w:val="0"/>
        <w:ind w:firstLine="540"/>
        <w:jc w:val="both"/>
        <w:rPr>
          <w:sz w:val="20"/>
          <w:szCs w:val="20"/>
        </w:rPr>
      </w:pPr>
      <w:r w:rsidRPr="00AB7BE2">
        <w:rPr>
          <w:sz w:val="20"/>
          <w:szCs w:val="20"/>
        </w:rPr>
        <w:t>в случае установления наличия оснований для отказа в приеме (возврата) документов, указанных в пункте 2.9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AB7BE2" w:rsidRPr="00AB7BE2" w:rsidRDefault="00AB7BE2" w:rsidP="00AB7BE2">
      <w:pPr>
        <w:adjustRightInd w:val="0"/>
        <w:ind w:firstLine="540"/>
        <w:jc w:val="both"/>
        <w:rPr>
          <w:sz w:val="20"/>
          <w:szCs w:val="20"/>
        </w:rPr>
      </w:pPr>
      <w:r w:rsidRPr="00AB7BE2">
        <w:rPr>
          <w:sz w:val="20"/>
          <w:szCs w:val="20"/>
        </w:rPr>
        <w:t>принимает решение о приеме у заявителя представленных документов и регистрирует уведомление о планируемом строительстве и представленные документы под индивидуальным порядковым номером в день их поступления;</w:t>
      </w:r>
    </w:p>
    <w:p w:rsidR="00AB7BE2" w:rsidRPr="00AB7BE2" w:rsidRDefault="00AB7BE2" w:rsidP="00AB7BE2">
      <w:pPr>
        <w:adjustRightInd w:val="0"/>
        <w:ind w:firstLine="540"/>
        <w:jc w:val="both"/>
        <w:rPr>
          <w:sz w:val="20"/>
          <w:szCs w:val="20"/>
        </w:rPr>
      </w:pPr>
      <w:r w:rsidRPr="00AB7BE2">
        <w:rPr>
          <w:sz w:val="20"/>
          <w:szCs w:val="20"/>
        </w:rPr>
        <w:t>выдает заявителю расписку с описью представленных документов и указанием даты их принятия, подтверждающую принятие документов.</w:t>
      </w:r>
    </w:p>
    <w:p w:rsidR="00AB7BE2" w:rsidRPr="00AB7BE2" w:rsidRDefault="00AB7BE2" w:rsidP="00AB7BE2">
      <w:pPr>
        <w:adjustRightInd w:val="0"/>
        <w:ind w:firstLine="539"/>
        <w:jc w:val="both"/>
        <w:rPr>
          <w:b/>
          <w:sz w:val="20"/>
          <w:szCs w:val="20"/>
        </w:rPr>
      </w:pPr>
      <w:r w:rsidRPr="00AB7BE2">
        <w:rPr>
          <w:b/>
          <w:sz w:val="20"/>
          <w:szCs w:val="20"/>
        </w:rPr>
        <w:t>Специалист МФЦ, ответственный за прием документов, осуществляет следующие действия в ходе приема заявителя:</w:t>
      </w:r>
    </w:p>
    <w:p w:rsidR="00AB7BE2" w:rsidRPr="00AB7BE2" w:rsidRDefault="00AB7BE2" w:rsidP="00AB7BE2">
      <w:pPr>
        <w:adjustRightInd w:val="0"/>
        <w:ind w:firstLine="539"/>
        <w:jc w:val="both"/>
        <w:rPr>
          <w:sz w:val="20"/>
          <w:szCs w:val="20"/>
        </w:rPr>
      </w:pPr>
      <w:r w:rsidRPr="00AB7BE2">
        <w:rPr>
          <w:sz w:val="20"/>
          <w:szCs w:val="20"/>
        </w:rPr>
        <w:t xml:space="preserve">устанавливает предмет обращения; </w:t>
      </w:r>
    </w:p>
    <w:p w:rsidR="00AB7BE2" w:rsidRPr="00AB7BE2" w:rsidRDefault="00AB7BE2" w:rsidP="00AB7BE2">
      <w:pPr>
        <w:adjustRightInd w:val="0"/>
        <w:ind w:firstLine="539"/>
        <w:jc w:val="both"/>
        <w:rPr>
          <w:sz w:val="20"/>
          <w:szCs w:val="20"/>
        </w:rPr>
      </w:pPr>
      <w:r w:rsidRPr="00AB7BE2">
        <w:rPr>
          <w:sz w:val="20"/>
          <w:szCs w:val="20"/>
        </w:rPr>
        <w:t>устанавливает личность заявителя, в том числе проверяет наличие документа, удостоверяющего личность;</w:t>
      </w:r>
    </w:p>
    <w:p w:rsidR="00AB7BE2" w:rsidRPr="00AB7BE2" w:rsidRDefault="00AB7BE2" w:rsidP="00AB7BE2">
      <w:pPr>
        <w:adjustRightInd w:val="0"/>
        <w:ind w:firstLine="539"/>
        <w:jc w:val="both"/>
        <w:rPr>
          <w:sz w:val="20"/>
          <w:szCs w:val="20"/>
        </w:rPr>
      </w:pPr>
      <w:r w:rsidRPr="00AB7BE2">
        <w:rPr>
          <w:sz w:val="20"/>
          <w:szCs w:val="20"/>
        </w:rPr>
        <w:t>проверяет полномочия заявителя;</w:t>
      </w:r>
    </w:p>
    <w:p w:rsidR="00AB7BE2" w:rsidRPr="00AB7BE2" w:rsidRDefault="00AB7BE2" w:rsidP="00AB7BE2">
      <w:pPr>
        <w:adjustRightInd w:val="0"/>
        <w:ind w:firstLine="539"/>
        <w:jc w:val="both"/>
        <w:rPr>
          <w:sz w:val="20"/>
          <w:szCs w:val="20"/>
        </w:rPr>
      </w:pPr>
      <w:r w:rsidRPr="00AB7BE2">
        <w:rPr>
          <w:sz w:val="20"/>
          <w:szCs w:val="20"/>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7" w:history="1">
        <w:r w:rsidRPr="00AB7BE2">
          <w:rPr>
            <w:rStyle w:val="a5"/>
            <w:sz w:val="20"/>
            <w:szCs w:val="20"/>
          </w:rPr>
          <w:t>пунктом 2.6</w:t>
        </w:r>
      </w:hyperlink>
      <w:r w:rsidRPr="00AB7BE2">
        <w:rPr>
          <w:sz w:val="20"/>
          <w:szCs w:val="20"/>
        </w:rPr>
        <w:t xml:space="preserve"> настоящего административного регламента;</w:t>
      </w:r>
    </w:p>
    <w:p w:rsidR="00AB7BE2" w:rsidRPr="00AB7BE2" w:rsidRDefault="00AB7BE2" w:rsidP="00AB7BE2">
      <w:pPr>
        <w:adjustRightInd w:val="0"/>
        <w:ind w:firstLine="540"/>
        <w:jc w:val="both"/>
        <w:rPr>
          <w:sz w:val="20"/>
          <w:szCs w:val="20"/>
        </w:rPr>
      </w:pPr>
      <w:r w:rsidRPr="00AB7BE2">
        <w:rPr>
          <w:sz w:val="20"/>
          <w:szCs w:val="20"/>
        </w:rPr>
        <w:t>в случае установления наличия оснований для отказа в приеме (возврата) документов, указанных в пункте 2.9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AB7BE2" w:rsidRPr="00AB7BE2" w:rsidRDefault="00AB7BE2" w:rsidP="00AB7BE2">
      <w:pPr>
        <w:adjustRightInd w:val="0"/>
        <w:ind w:firstLine="539"/>
        <w:jc w:val="both"/>
        <w:rPr>
          <w:sz w:val="20"/>
          <w:szCs w:val="20"/>
        </w:rPr>
      </w:pPr>
      <w:r w:rsidRPr="00AB7BE2">
        <w:rPr>
          <w:sz w:val="20"/>
          <w:szCs w:val="20"/>
        </w:rPr>
        <w:t>принимает решение о приеме у заявителя представленных документов, формирует уведомление о планируемом строительстве посредством информационной системы МФЦ, регистрирует такое уведомление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уведомления о планируемом строительстве.</w:t>
      </w:r>
    </w:p>
    <w:p w:rsidR="00AB7BE2" w:rsidRPr="00AB7BE2" w:rsidRDefault="00AB7BE2" w:rsidP="00AB7BE2">
      <w:pPr>
        <w:adjustRightInd w:val="0"/>
        <w:ind w:firstLine="539"/>
        <w:jc w:val="both"/>
        <w:rPr>
          <w:sz w:val="20"/>
          <w:szCs w:val="20"/>
        </w:rPr>
      </w:pPr>
      <w:r w:rsidRPr="00AB7BE2">
        <w:rPr>
          <w:sz w:val="20"/>
          <w:szCs w:val="20"/>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AB7BE2" w:rsidRPr="00AB7BE2" w:rsidRDefault="00AB7BE2" w:rsidP="00AB7BE2">
      <w:pPr>
        <w:adjustRightInd w:val="0"/>
        <w:ind w:firstLine="539"/>
        <w:jc w:val="both"/>
        <w:rPr>
          <w:sz w:val="20"/>
          <w:szCs w:val="20"/>
        </w:rPr>
      </w:pPr>
      <w:r w:rsidRPr="00AB7BE2">
        <w:rPr>
          <w:sz w:val="20"/>
          <w:szCs w:val="20"/>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AB7BE2" w:rsidRPr="00AB7BE2" w:rsidRDefault="00AB7BE2" w:rsidP="00AB7BE2">
      <w:pPr>
        <w:adjustRightInd w:val="0"/>
        <w:ind w:firstLine="540"/>
        <w:jc w:val="both"/>
        <w:rPr>
          <w:sz w:val="20"/>
          <w:szCs w:val="20"/>
        </w:rPr>
      </w:pPr>
      <w:r w:rsidRPr="00AB7BE2">
        <w:rPr>
          <w:sz w:val="20"/>
          <w:szCs w:val="20"/>
        </w:rPr>
        <w:t>Длительность осуществления всех необходимых действий не может превышать 15 минут.</w:t>
      </w:r>
    </w:p>
    <w:p w:rsidR="00AB7BE2" w:rsidRPr="00AB7BE2" w:rsidRDefault="00AB7BE2" w:rsidP="00AB7BE2">
      <w:pPr>
        <w:adjustRightInd w:val="0"/>
        <w:ind w:firstLine="540"/>
        <w:jc w:val="both"/>
        <w:rPr>
          <w:sz w:val="20"/>
          <w:szCs w:val="20"/>
        </w:rPr>
      </w:pPr>
      <w:r w:rsidRPr="00AB7BE2">
        <w:rPr>
          <w:sz w:val="20"/>
          <w:szCs w:val="20"/>
        </w:rPr>
        <w:t>Документы для предоставления муниципальной услуги могут быть представлены в Уполномоченный орган посредством направления уведомления о планируемом строительстве и иных документов почтовым отправлением, через единый портал, региональный портал (заочная форма подачи документов):</w:t>
      </w:r>
    </w:p>
    <w:p w:rsidR="00AB7BE2" w:rsidRPr="00AB7BE2" w:rsidRDefault="00AB7BE2" w:rsidP="00AB7BE2">
      <w:pPr>
        <w:adjustRightInd w:val="0"/>
        <w:ind w:firstLine="540"/>
        <w:jc w:val="both"/>
        <w:rPr>
          <w:sz w:val="20"/>
          <w:szCs w:val="20"/>
        </w:rPr>
      </w:pPr>
      <w:r w:rsidRPr="00AB7BE2">
        <w:rPr>
          <w:sz w:val="20"/>
          <w:szCs w:val="20"/>
        </w:rPr>
        <w:t>- в виде оригинала уведомления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AB7BE2" w:rsidRPr="00AB7BE2" w:rsidRDefault="00AB7BE2" w:rsidP="00AB7BE2">
      <w:pPr>
        <w:adjustRightInd w:val="0"/>
        <w:ind w:firstLine="540"/>
        <w:jc w:val="both"/>
        <w:rPr>
          <w:sz w:val="20"/>
          <w:szCs w:val="20"/>
        </w:rPr>
      </w:pPr>
      <w:r w:rsidRPr="00AB7BE2">
        <w:rPr>
          <w:sz w:val="20"/>
          <w:szCs w:val="20"/>
        </w:rPr>
        <w:t>Днем регистрации уведомления о планируемом строительстве является день его поступления в Уполномоченный орган;</w:t>
      </w:r>
    </w:p>
    <w:p w:rsidR="00AB7BE2" w:rsidRPr="00AB7BE2" w:rsidRDefault="00AB7BE2" w:rsidP="00AB7BE2">
      <w:pPr>
        <w:adjustRightInd w:val="0"/>
        <w:ind w:firstLine="540"/>
        <w:jc w:val="both"/>
        <w:rPr>
          <w:sz w:val="20"/>
          <w:szCs w:val="20"/>
        </w:rPr>
      </w:pPr>
      <w:r w:rsidRPr="00AB7BE2">
        <w:rPr>
          <w:sz w:val="20"/>
          <w:szCs w:val="20"/>
        </w:rPr>
        <w:lastRenderedPageBreak/>
        <w:t>- в электронном виде посредством заполнения интерактивной формы уведомления, подписанного электронной подписью, через личный кабинет единого портала, регионального портала, без необходимости дополнительной подачи уведомления о планируемом строительстве в иной форме.</w:t>
      </w:r>
    </w:p>
    <w:p w:rsidR="00AB7BE2" w:rsidRPr="00AB7BE2" w:rsidRDefault="00AB7BE2" w:rsidP="00AB7BE2">
      <w:pPr>
        <w:adjustRightInd w:val="0"/>
        <w:ind w:firstLine="540"/>
        <w:jc w:val="both"/>
        <w:rPr>
          <w:sz w:val="20"/>
          <w:szCs w:val="20"/>
        </w:rPr>
      </w:pPr>
      <w:r w:rsidRPr="00AB7BE2">
        <w:rPr>
          <w:sz w:val="20"/>
          <w:szCs w:val="20"/>
        </w:rPr>
        <w:t>Форматно-логическая проверка сформированного уведомления о планируемом строительстве осуществляется автоматически после заполнения заявителем каждого из полей электронной формы уведомления. При выявлении некорректно заполненного поля электронной формы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w:t>
      </w:r>
    </w:p>
    <w:p w:rsidR="00AB7BE2" w:rsidRPr="00AB7BE2" w:rsidRDefault="00AB7BE2" w:rsidP="00AB7BE2">
      <w:pPr>
        <w:adjustRightInd w:val="0"/>
        <w:ind w:firstLine="540"/>
        <w:jc w:val="both"/>
        <w:rPr>
          <w:sz w:val="20"/>
          <w:szCs w:val="20"/>
        </w:rPr>
      </w:pPr>
      <w:r w:rsidRPr="00AB7BE2">
        <w:rPr>
          <w:sz w:val="20"/>
          <w:szCs w:val="20"/>
        </w:rPr>
        <w:t>При формировании уведомления о планируемом строительстве в электронной форме обеспечивается:</w:t>
      </w:r>
    </w:p>
    <w:p w:rsidR="00AB7BE2" w:rsidRPr="00AB7BE2" w:rsidRDefault="00AB7BE2" w:rsidP="00AB7BE2">
      <w:pPr>
        <w:adjustRightInd w:val="0"/>
        <w:ind w:firstLine="540"/>
        <w:jc w:val="both"/>
        <w:rPr>
          <w:sz w:val="20"/>
          <w:szCs w:val="20"/>
        </w:rPr>
      </w:pPr>
      <w:r w:rsidRPr="00AB7BE2">
        <w:rPr>
          <w:sz w:val="20"/>
          <w:szCs w:val="20"/>
        </w:rPr>
        <w:t>возможность копирования и сохранения уведомления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AB7BE2" w:rsidRPr="00AB7BE2" w:rsidRDefault="00AB7BE2" w:rsidP="00AB7BE2">
      <w:pPr>
        <w:adjustRightInd w:val="0"/>
        <w:ind w:firstLine="540"/>
        <w:jc w:val="both"/>
        <w:rPr>
          <w:sz w:val="20"/>
          <w:szCs w:val="20"/>
        </w:rPr>
      </w:pPr>
      <w:r w:rsidRPr="00AB7BE2">
        <w:rPr>
          <w:sz w:val="20"/>
          <w:szCs w:val="20"/>
        </w:rPr>
        <w:t>возможность печати на бумажном носителе копии электронной формы уведомления;</w:t>
      </w:r>
    </w:p>
    <w:p w:rsidR="00AB7BE2" w:rsidRPr="00AB7BE2" w:rsidRDefault="00AB7BE2" w:rsidP="00AB7BE2">
      <w:pPr>
        <w:adjustRightInd w:val="0"/>
        <w:ind w:firstLine="540"/>
        <w:jc w:val="both"/>
        <w:rPr>
          <w:sz w:val="20"/>
          <w:szCs w:val="20"/>
        </w:rPr>
      </w:pPr>
      <w:r w:rsidRPr="00AB7BE2">
        <w:rPr>
          <w:sz w:val="20"/>
          <w:szCs w:val="20"/>
        </w:rPr>
        <w:t>в любой момент по желанию пользователя сохранение ранее введенных в электронную форму уведомления значений, в том числе при возникновении ошибок ввода и возврате для повторного ввода значений в электронную форму уведомления;</w:t>
      </w:r>
    </w:p>
    <w:p w:rsidR="00AB7BE2" w:rsidRPr="00AB7BE2" w:rsidRDefault="00AB7BE2" w:rsidP="00AB7BE2">
      <w:pPr>
        <w:adjustRightInd w:val="0"/>
        <w:ind w:firstLine="540"/>
        <w:jc w:val="both"/>
        <w:rPr>
          <w:sz w:val="20"/>
          <w:szCs w:val="20"/>
        </w:rPr>
      </w:pPr>
      <w:proofErr w:type="gramStart"/>
      <w:r w:rsidRPr="00AB7BE2">
        <w:rPr>
          <w:sz w:val="20"/>
          <w:szCs w:val="20"/>
        </w:rPr>
        <w:t>заполнение полей электронной формы уведомления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AB7BE2" w:rsidRPr="00AB7BE2" w:rsidRDefault="00AB7BE2" w:rsidP="00AB7BE2">
      <w:pPr>
        <w:adjustRightInd w:val="0"/>
        <w:ind w:firstLine="540"/>
        <w:jc w:val="both"/>
        <w:rPr>
          <w:sz w:val="20"/>
          <w:szCs w:val="20"/>
        </w:rPr>
      </w:pPr>
      <w:r w:rsidRPr="00AB7BE2">
        <w:rPr>
          <w:sz w:val="20"/>
          <w:szCs w:val="20"/>
        </w:rPr>
        <w:t xml:space="preserve">возможность вернуться на любой из этапов заполнения электронной формы уведомления без </w:t>
      </w:r>
      <w:proofErr w:type="gramStart"/>
      <w:r w:rsidRPr="00AB7BE2">
        <w:rPr>
          <w:sz w:val="20"/>
          <w:szCs w:val="20"/>
        </w:rPr>
        <w:t>потери</w:t>
      </w:r>
      <w:proofErr w:type="gramEnd"/>
      <w:r w:rsidRPr="00AB7BE2">
        <w:rPr>
          <w:sz w:val="20"/>
          <w:szCs w:val="20"/>
        </w:rPr>
        <w:t xml:space="preserve"> ранее введенной информации;</w:t>
      </w:r>
    </w:p>
    <w:p w:rsidR="00AB7BE2" w:rsidRPr="00AB7BE2" w:rsidRDefault="00AB7BE2" w:rsidP="00AB7BE2">
      <w:pPr>
        <w:adjustRightInd w:val="0"/>
        <w:ind w:firstLine="540"/>
        <w:jc w:val="both"/>
        <w:rPr>
          <w:sz w:val="20"/>
          <w:szCs w:val="20"/>
        </w:rPr>
      </w:pPr>
      <w:r w:rsidRPr="00AB7BE2">
        <w:rPr>
          <w:sz w:val="20"/>
          <w:szCs w:val="20"/>
        </w:rPr>
        <w:t>возможность доступа заявителя на едином портале, региональном портале к ранее поданным им заявлениям (уведомлениям) в течение не менее одного года, а также частично сформированным заявлениям (уведомлениям) - в течение не менее 3 месяцев.</w:t>
      </w:r>
    </w:p>
    <w:p w:rsidR="00AB7BE2" w:rsidRPr="00AB7BE2" w:rsidRDefault="00AB7BE2" w:rsidP="00AB7BE2">
      <w:pPr>
        <w:adjustRightInd w:val="0"/>
        <w:ind w:firstLine="540"/>
        <w:jc w:val="both"/>
        <w:rPr>
          <w:sz w:val="20"/>
          <w:szCs w:val="20"/>
        </w:rPr>
      </w:pPr>
      <w:r w:rsidRPr="00AB7BE2">
        <w:rPr>
          <w:sz w:val="20"/>
          <w:szCs w:val="20"/>
        </w:rPr>
        <w:t xml:space="preserve">Сформированное и подписанное </w:t>
      </w:r>
      <w:proofErr w:type="gramStart"/>
      <w:r w:rsidRPr="00AB7BE2">
        <w:rPr>
          <w:sz w:val="20"/>
          <w:szCs w:val="20"/>
        </w:rPr>
        <w:t>уведомление</w:t>
      </w:r>
      <w:proofErr w:type="gramEnd"/>
      <w:r w:rsidRPr="00AB7BE2">
        <w:rPr>
          <w:sz w:val="20"/>
          <w:szCs w:val="20"/>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AB7BE2" w:rsidRPr="00AB7BE2" w:rsidRDefault="00AB7BE2" w:rsidP="00AB7BE2">
      <w:pPr>
        <w:adjustRightInd w:val="0"/>
        <w:ind w:firstLine="540"/>
        <w:jc w:val="both"/>
        <w:rPr>
          <w:sz w:val="20"/>
          <w:szCs w:val="20"/>
        </w:rPr>
      </w:pPr>
      <w:r w:rsidRPr="00AB7BE2">
        <w:rPr>
          <w:sz w:val="20"/>
          <w:szCs w:val="20"/>
        </w:rPr>
        <w:t>Заявителям предоставляется возможность предварительной записи на представление уведомления о планируемом строительстве и необходимых документов.</w:t>
      </w:r>
    </w:p>
    <w:p w:rsidR="00AB7BE2" w:rsidRPr="00AB7BE2" w:rsidRDefault="00AB7BE2" w:rsidP="00AB7BE2">
      <w:pPr>
        <w:adjustRightInd w:val="0"/>
        <w:ind w:firstLine="540"/>
        <w:jc w:val="both"/>
        <w:rPr>
          <w:sz w:val="20"/>
          <w:szCs w:val="20"/>
        </w:rPr>
      </w:pPr>
      <w:r w:rsidRPr="00AB7BE2">
        <w:rPr>
          <w:sz w:val="20"/>
          <w:szCs w:val="20"/>
        </w:rPr>
        <w:t>Предварительная запись может осуществляться следующими способами по выбору заявителя:</w:t>
      </w:r>
    </w:p>
    <w:p w:rsidR="00AB7BE2" w:rsidRPr="00AB7BE2" w:rsidRDefault="00AB7BE2" w:rsidP="00AB7BE2">
      <w:pPr>
        <w:adjustRightInd w:val="0"/>
        <w:ind w:firstLine="540"/>
        <w:jc w:val="both"/>
        <w:rPr>
          <w:sz w:val="20"/>
          <w:szCs w:val="20"/>
        </w:rPr>
      </w:pPr>
      <w:r w:rsidRPr="00AB7BE2">
        <w:rPr>
          <w:sz w:val="20"/>
          <w:szCs w:val="20"/>
        </w:rPr>
        <w:t>при личном обращении заявителя в Уполномоченный орган;</w:t>
      </w:r>
    </w:p>
    <w:p w:rsidR="00AB7BE2" w:rsidRPr="00AB7BE2" w:rsidRDefault="00AB7BE2" w:rsidP="00AB7BE2">
      <w:pPr>
        <w:adjustRightInd w:val="0"/>
        <w:ind w:firstLine="540"/>
        <w:jc w:val="both"/>
        <w:rPr>
          <w:sz w:val="20"/>
          <w:szCs w:val="20"/>
        </w:rPr>
      </w:pPr>
      <w:r w:rsidRPr="00AB7BE2">
        <w:rPr>
          <w:sz w:val="20"/>
          <w:szCs w:val="20"/>
        </w:rPr>
        <w:t>по телефону Уполномоченного органа;</w:t>
      </w:r>
    </w:p>
    <w:p w:rsidR="00AB7BE2" w:rsidRPr="00AB7BE2" w:rsidRDefault="00AB7BE2" w:rsidP="00AB7BE2">
      <w:pPr>
        <w:adjustRightInd w:val="0"/>
        <w:ind w:firstLine="540"/>
        <w:jc w:val="both"/>
        <w:rPr>
          <w:sz w:val="20"/>
          <w:szCs w:val="20"/>
        </w:rPr>
      </w:pPr>
      <w:r w:rsidRPr="00AB7BE2">
        <w:rPr>
          <w:sz w:val="20"/>
          <w:szCs w:val="20"/>
        </w:rPr>
        <w:t>При осуществлении записи заявитель сообщает следующие данные:</w:t>
      </w:r>
    </w:p>
    <w:p w:rsidR="00AB7BE2" w:rsidRPr="00AB7BE2" w:rsidRDefault="00AB7BE2" w:rsidP="00AB7BE2">
      <w:pPr>
        <w:adjustRightInd w:val="0"/>
        <w:ind w:firstLine="540"/>
        <w:jc w:val="both"/>
        <w:rPr>
          <w:sz w:val="20"/>
          <w:szCs w:val="20"/>
        </w:rPr>
      </w:pPr>
      <w:r w:rsidRPr="00AB7BE2">
        <w:rPr>
          <w:sz w:val="20"/>
          <w:szCs w:val="20"/>
        </w:rPr>
        <w:t>фамилию, имя, отчество (последнее - при наличии);</w:t>
      </w:r>
    </w:p>
    <w:p w:rsidR="00AB7BE2" w:rsidRPr="00AB7BE2" w:rsidRDefault="00AB7BE2" w:rsidP="00AB7BE2">
      <w:pPr>
        <w:adjustRightInd w:val="0"/>
        <w:ind w:firstLine="540"/>
        <w:jc w:val="both"/>
        <w:rPr>
          <w:sz w:val="20"/>
          <w:szCs w:val="20"/>
        </w:rPr>
      </w:pPr>
      <w:r w:rsidRPr="00AB7BE2">
        <w:rPr>
          <w:sz w:val="20"/>
          <w:szCs w:val="20"/>
        </w:rPr>
        <w:t>номер контактного телефона;</w:t>
      </w:r>
    </w:p>
    <w:p w:rsidR="00AB7BE2" w:rsidRPr="00AB7BE2" w:rsidRDefault="00AB7BE2" w:rsidP="00AB7BE2">
      <w:pPr>
        <w:adjustRightInd w:val="0"/>
        <w:ind w:firstLine="540"/>
        <w:jc w:val="both"/>
        <w:rPr>
          <w:sz w:val="20"/>
          <w:szCs w:val="20"/>
        </w:rPr>
      </w:pPr>
      <w:r w:rsidRPr="00AB7BE2">
        <w:rPr>
          <w:sz w:val="20"/>
          <w:szCs w:val="20"/>
        </w:rPr>
        <w:t>адрес электронной почты (по желанию);</w:t>
      </w:r>
    </w:p>
    <w:p w:rsidR="00AB7BE2" w:rsidRPr="00AB7BE2" w:rsidRDefault="00AB7BE2" w:rsidP="00AB7BE2">
      <w:pPr>
        <w:adjustRightInd w:val="0"/>
        <w:ind w:firstLine="540"/>
        <w:jc w:val="both"/>
        <w:rPr>
          <w:sz w:val="20"/>
          <w:szCs w:val="20"/>
        </w:rPr>
      </w:pPr>
      <w:r w:rsidRPr="00AB7BE2">
        <w:rPr>
          <w:sz w:val="20"/>
          <w:szCs w:val="20"/>
        </w:rPr>
        <w:t>желаемые дату и время представления уведомления и необходимых документов.</w:t>
      </w:r>
    </w:p>
    <w:p w:rsidR="00AB7BE2" w:rsidRPr="00AB7BE2" w:rsidRDefault="00AB7BE2" w:rsidP="00AB7BE2">
      <w:pPr>
        <w:adjustRightInd w:val="0"/>
        <w:ind w:firstLine="540"/>
        <w:jc w:val="both"/>
        <w:rPr>
          <w:sz w:val="20"/>
          <w:szCs w:val="20"/>
        </w:rPr>
      </w:pPr>
      <w:r w:rsidRPr="00AB7BE2">
        <w:rPr>
          <w:sz w:val="20"/>
          <w:szCs w:val="20"/>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AB7BE2" w:rsidRPr="00AB7BE2" w:rsidRDefault="00AB7BE2" w:rsidP="00AB7BE2">
      <w:pPr>
        <w:adjustRightInd w:val="0"/>
        <w:ind w:firstLine="540"/>
        <w:jc w:val="both"/>
        <w:rPr>
          <w:sz w:val="20"/>
          <w:szCs w:val="20"/>
        </w:rPr>
      </w:pPr>
      <w:r w:rsidRPr="00AB7BE2">
        <w:rPr>
          <w:sz w:val="20"/>
          <w:szCs w:val="20"/>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AB7BE2" w:rsidRPr="00AB7BE2" w:rsidRDefault="00AB7BE2" w:rsidP="00AB7BE2">
      <w:pPr>
        <w:adjustRightInd w:val="0"/>
        <w:ind w:firstLine="539"/>
        <w:jc w:val="both"/>
        <w:rPr>
          <w:sz w:val="20"/>
          <w:szCs w:val="20"/>
        </w:rPr>
      </w:pPr>
      <w:r w:rsidRPr="00AB7BE2">
        <w:rPr>
          <w:sz w:val="20"/>
          <w:szCs w:val="20"/>
        </w:rPr>
        <w:t>Запись на прием в Уполномоченный орган для подачи уведомления с использованием единого портала, регионального портала, официальных сайтов в сети «Интернет», не осуществляется.</w:t>
      </w:r>
    </w:p>
    <w:p w:rsidR="00AB7BE2" w:rsidRPr="00AB7BE2" w:rsidRDefault="00AB7BE2" w:rsidP="00AB7BE2">
      <w:pPr>
        <w:adjustRightInd w:val="0"/>
        <w:ind w:firstLine="539"/>
        <w:jc w:val="both"/>
        <w:rPr>
          <w:sz w:val="20"/>
          <w:szCs w:val="20"/>
        </w:rPr>
      </w:pPr>
      <w:r w:rsidRPr="00AB7BE2">
        <w:rPr>
          <w:sz w:val="20"/>
          <w:szCs w:val="20"/>
        </w:rPr>
        <w:t>Уполномоченный орган обеспечивает прием документов, необходимых для предоставления муниципальной услуги, в электронном виде, и регистрацию уведомления без необходимости повторного представления заявителем таких документов на бумажном носителе.</w:t>
      </w:r>
    </w:p>
    <w:p w:rsidR="00AB7BE2" w:rsidRPr="00AB7BE2" w:rsidRDefault="00AB7BE2" w:rsidP="00AB7BE2">
      <w:pPr>
        <w:adjustRightInd w:val="0"/>
        <w:ind w:firstLine="540"/>
        <w:jc w:val="both"/>
        <w:rPr>
          <w:sz w:val="20"/>
          <w:szCs w:val="20"/>
        </w:rPr>
      </w:pPr>
      <w:r w:rsidRPr="00AB7BE2">
        <w:rPr>
          <w:sz w:val="20"/>
          <w:szCs w:val="20"/>
        </w:rPr>
        <w:t>При поступлении документов в форме электронных документов</w:t>
      </w:r>
      <w:r w:rsidRPr="00AB7BE2">
        <w:rPr>
          <w:sz w:val="20"/>
          <w:szCs w:val="20"/>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AB7BE2" w:rsidRPr="00AB7BE2" w:rsidRDefault="00AB7BE2" w:rsidP="00AB7BE2">
      <w:pPr>
        <w:adjustRightInd w:val="0"/>
        <w:ind w:firstLine="540"/>
        <w:jc w:val="both"/>
        <w:rPr>
          <w:sz w:val="20"/>
          <w:szCs w:val="20"/>
        </w:rPr>
      </w:pPr>
      <w:r w:rsidRPr="00AB7BE2">
        <w:rPr>
          <w:sz w:val="20"/>
          <w:szCs w:val="20"/>
        </w:rPr>
        <w:t>При поступлении уведомления о планируемом строительстве в электронной форме через единый портал, региональный портал в Уполномоченный орган, уведомлению присваивается статус «отправлено в ведомство». Информирование заявителя осуществляется через личный кабинет указанных порталов.</w:t>
      </w:r>
    </w:p>
    <w:p w:rsidR="00AB7BE2" w:rsidRPr="00AB7BE2" w:rsidRDefault="00AB7BE2" w:rsidP="00AB7BE2">
      <w:pPr>
        <w:adjustRightInd w:val="0"/>
        <w:ind w:firstLine="540"/>
        <w:jc w:val="both"/>
        <w:rPr>
          <w:sz w:val="20"/>
          <w:szCs w:val="20"/>
        </w:rPr>
      </w:pPr>
      <w:r w:rsidRPr="00AB7BE2">
        <w:rPr>
          <w:sz w:val="20"/>
          <w:szCs w:val="20"/>
        </w:rPr>
        <w:t>Идентификация заявителя обеспечивается электронным идентификационным приложением с использованием соответствующего сервиса ЕСИА.</w:t>
      </w:r>
    </w:p>
    <w:p w:rsidR="00AB7BE2" w:rsidRPr="00AB7BE2" w:rsidRDefault="00AB7BE2" w:rsidP="00AB7BE2">
      <w:pPr>
        <w:adjustRightInd w:val="0"/>
        <w:ind w:firstLine="540"/>
        <w:jc w:val="both"/>
        <w:rPr>
          <w:sz w:val="20"/>
          <w:szCs w:val="20"/>
        </w:rPr>
      </w:pPr>
      <w:r w:rsidRPr="00AB7BE2">
        <w:rPr>
          <w:sz w:val="20"/>
          <w:szCs w:val="20"/>
        </w:rPr>
        <w:t>При направлении документов через единый портал, региональный портал днем получения уведомления о планируемом строительстве является дата присвоения уведомлению статуса «отправлено в ведомство».</w:t>
      </w:r>
    </w:p>
    <w:p w:rsidR="00AB7BE2" w:rsidRPr="00AB7BE2" w:rsidRDefault="00AB7BE2" w:rsidP="00AB7BE2">
      <w:pPr>
        <w:adjustRightInd w:val="0"/>
        <w:ind w:firstLine="540"/>
        <w:jc w:val="both"/>
        <w:rPr>
          <w:sz w:val="20"/>
          <w:szCs w:val="20"/>
        </w:rPr>
      </w:pPr>
      <w:r w:rsidRPr="00AB7BE2">
        <w:rPr>
          <w:sz w:val="20"/>
          <w:szCs w:val="20"/>
        </w:rPr>
        <w:t>Если заявитель обратился заочно, должностное лицо Уполномоченного органа,  ответственное за прием документов:</w:t>
      </w:r>
    </w:p>
    <w:p w:rsidR="00AB7BE2" w:rsidRPr="00AB7BE2" w:rsidRDefault="00AB7BE2" w:rsidP="00AB7BE2">
      <w:pPr>
        <w:adjustRightInd w:val="0"/>
        <w:ind w:firstLine="540"/>
        <w:jc w:val="both"/>
        <w:rPr>
          <w:sz w:val="20"/>
          <w:szCs w:val="20"/>
        </w:rPr>
      </w:pPr>
      <w:r w:rsidRPr="00AB7BE2">
        <w:rPr>
          <w:sz w:val="20"/>
          <w:szCs w:val="20"/>
        </w:rPr>
        <w:lastRenderedPageBreak/>
        <w:t>- регистрирует уведомление о планируемом строительстве под индивидуальным порядковым номером в день поступления документов;</w:t>
      </w:r>
    </w:p>
    <w:p w:rsidR="00AB7BE2" w:rsidRPr="00AB7BE2" w:rsidRDefault="00AB7BE2" w:rsidP="00AB7BE2">
      <w:pPr>
        <w:adjustRightInd w:val="0"/>
        <w:ind w:firstLine="540"/>
        <w:jc w:val="both"/>
        <w:rPr>
          <w:sz w:val="20"/>
          <w:szCs w:val="20"/>
        </w:rPr>
      </w:pPr>
      <w:r w:rsidRPr="00AB7BE2">
        <w:rPr>
          <w:sz w:val="20"/>
          <w:szCs w:val="20"/>
        </w:rPr>
        <w:t>- проверяет правильность оформления уведомления и правильность оформления иных документов, поступивших от заявителя;</w:t>
      </w:r>
    </w:p>
    <w:p w:rsidR="00AB7BE2" w:rsidRPr="00AB7BE2" w:rsidRDefault="00AB7BE2" w:rsidP="00AB7BE2">
      <w:pPr>
        <w:adjustRightInd w:val="0"/>
        <w:ind w:firstLine="540"/>
        <w:jc w:val="both"/>
        <w:rPr>
          <w:sz w:val="20"/>
          <w:szCs w:val="20"/>
        </w:rPr>
      </w:pPr>
      <w:r w:rsidRPr="00AB7BE2">
        <w:rPr>
          <w:sz w:val="20"/>
          <w:szCs w:val="20"/>
        </w:rPr>
        <w:t>- проверяет представленные документы на предмет комплектности;</w:t>
      </w:r>
    </w:p>
    <w:p w:rsidR="00AB7BE2" w:rsidRPr="00AB7BE2" w:rsidRDefault="00AB7BE2" w:rsidP="00AB7BE2">
      <w:pPr>
        <w:adjustRightInd w:val="0"/>
        <w:ind w:firstLine="540"/>
        <w:jc w:val="both"/>
        <w:rPr>
          <w:sz w:val="20"/>
          <w:szCs w:val="20"/>
        </w:rPr>
      </w:pPr>
      <w:r w:rsidRPr="00AB7BE2">
        <w:rPr>
          <w:sz w:val="20"/>
          <w:szCs w:val="20"/>
        </w:rPr>
        <w:t>- отправляет заявителю уведомление с описью принятых документов и указанием даты их принятия, подтверждающее принятие документов.</w:t>
      </w:r>
    </w:p>
    <w:p w:rsidR="00AB7BE2" w:rsidRPr="00AB7BE2" w:rsidRDefault="00AB7BE2" w:rsidP="00AB7BE2">
      <w:pPr>
        <w:adjustRightInd w:val="0"/>
        <w:ind w:firstLine="540"/>
        <w:jc w:val="both"/>
        <w:rPr>
          <w:sz w:val="20"/>
          <w:szCs w:val="20"/>
        </w:rPr>
      </w:pPr>
      <w:r w:rsidRPr="00AB7BE2">
        <w:rPr>
          <w:sz w:val="20"/>
          <w:szCs w:val="20"/>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AB7BE2" w:rsidRPr="00AB7BE2" w:rsidRDefault="00AB7BE2" w:rsidP="00AB7BE2">
      <w:pPr>
        <w:adjustRightInd w:val="0"/>
        <w:ind w:firstLine="540"/>
        <w:jc w:val="both"/>
        <w:rPr>
          <w:sz w:val="20"/>
          <w:szCs w:val="20"/>
        </w:rPr>
      </w:pPr>
      <w:r w:rsidRPr="00AB7BE2">
        <w:rPr>
          <w:sz w:val="20"/>
          <w:szCs w:val="20"/>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w:t>
      </w:r>
    </w:p>
    <w:p w:rsidR="00AB7BE2" w:rsidRPr="00AB7BE2" w:rsidRDefault="00AB7BE2" w:rsidP="00AB7BE2">
      <w:pPr>
        <w:adjustRightInd w:val="0"/>
        <w:ind w:firstLine="540"/>
        <w:jc w:val="both"/>
        <w:rPr>
          <w:sz w:val="20"/>
          <w:szCs w:val="20"/>
        </w:rPr>
      </w:pPr>
      <w:r w:rsidRPr="00AB7BE2">
        <w:rPr>
          <w:sz w:val="20"/>
          <w:szCs w:val="20"/>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AB7BE2" w:rsidRPr="00AB7BE2" w:rsidRDefault="00AB7BE2" w:rsidP="00AB7BE2">
      <w:pPr>
        <w:adjustRightInd w:val="0"/>
        <w:ind w:firstLine="540"/>
        <w:jc w:val="both"/>
        <w:rPr>
          <w:sz w:val="20"/>
          <w:szCs w:val="20"/>
        </w:rPr>
      </w:pPr>
      <w:r w:rsidRPr="00AB7BE2">
        <w:rPr>
          <w:sz w:val="20"/>
          <w:szCs w:val="20"/>
        </w:rPr>
        <w:t>3.2.2. Критерием принятия решения о приеме документов является наличие уведомления о планируемом строительстве и прилагаемых документов.</w:t>
      </w:r>
    </w:p>
    <w:p w:rsidR="00AB7BE2" w:rsidRPr="00AB7BE2" w:rsidRDefault="00AB7BE2" w:rsidP="00AB7BE2">
      <w:pPr>
        <w:adjustRightInd w:val="0"/>
        <w:ind w:firstLine="540"/>
        <w:jc w:val="both"/>
        <w:rPr>
          <w:sz w:val="20"/>
          <w:szCs w:val="20"/>
        </w:rPr>
      </w:pPr>
      <w:r w:rsidRPr="00AB7BE2">
        <w:rPr>
          <w:sz w:val="20"/>
          <w:szCs w:val="20"/>
        </w:rPr>
        <w:t>3.2.3. Максимальный срок исполнения административной процедуры составляет 1 рабочий день со дня поступления уведомления от заявителя о планируемом строительстве.</w:t>
      </w:r>
    </w:p>
    <w:p w:rsidR="00AB7BE2" w:rsidRPr="00AB7BE2" w:rsidRDefault="00AB7BE2" w:rsidP="00AB7BE2">
      <w:pPr>
        <w:adjustRightInd w:val="0"/>
        <w:ind w:firstLine="540"/>
        <w:jc w:val="both"/>
        <w:rPr>
          <w:sz w:val="20"/>
          <w:szCs w:val="20"/>
        </w:rPr>
      </w:pPr>
      <w:r w:rsidRPr="00AB7BE2">
        <w:rPr>
          <w:sz w:val="20"/>
          <w:szCs w:val="20"/>
        </w:rPr>
        <w:t>3.2.4. Результатом административной процедуры является регистрация в Уполномоченном органе уведомления о планируемом строительстве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AB7BE2" w:rsidRPr="00AB7BE2" w:rsidRDefault="00AB7BE2" w:rsidP="00AB7BE2">
      <w:pPr>
        <w:adjustRightInd w:val="0"/>
        <w:ind w:firstLine="540"/>
        <w:jc w:val="both"/>
        <w:rPr>
          <w:sz w:val="20"/>
          <w:szCs w:val="20"/>
        </w:rPr>
      </w:pPr>
      <w:r w:rsidRPr="00AB7BE2">
        <w:rPr>
          <w:sz w:val="20"/>
          <w:szCs w:val="20"/>
        </w:rPr>
        <w:t>Результат административной процедуры фиксируется в системе электронного документооборота Уполномоченного органа.</w:t>
      </w:r>
    </w:p>
    <w:p w:rsidR="00AB7BE2" w:rsidRPr="00AB7BE2" w:rsidRDefault="00AB7BE2" w:rsidP="00AB7BE2">
      <w:pPr>
        <w:adjustRightInd w:val="0"/>
        <w:ind w:firstLine="567"/>
        <w:jc w:val="both"/>
        <w:rPr>
          <w:sz w:val="20"/>
          <w:szCs w:val="20"/>
        </w:rPr>
      </w:pPr>
      <w:r w:rsidRPr="00AB7BE2">
        <w:rPr>
          <w:sz w:val="20"/>
          <w:szCs w:val="20"/>
        </w:rPr>
        <w:t>Результат административной процедуры в отношении уведомления,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уведомления,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AB7BE2" w:rsidRPr="00AB7BE2" w:rsidRDefault="00AB7BE2" w:rsidP="00AB7BE2">
      <w:pPr>
        <w:adjustRightInd w:val="0"/>
        <w:ind w:firstLine="708"/>
        <w:jc w:val="both"/>
        <w:rPr>
          <w:sz w:val="20"/>
          <w:szCs w:val="20"/>
        </w:rPr>
      </w:pPr>
      <w:r w:rsidRPr="00AB7BE2">
        <w:rPr>
          <w:sz w:val="20"/>
          <w:szCs w:val="20"/>
        </w:rPr>
        <w:t>3.2.5. Результат административной процедуры – прием и регистрация уведомления о планируемом строительстве и документов от заявителя.</w:t>
      </w:r>
    </w:p>
    <w:p w:rsidR="00AB7BE2" w:rsidRPr="00AB7BE2" w:rsidRDefault="00AB7BE2" w:rsidP="00AB7BE2">
      <w:pPr>
        <w:adjustRightInd w:val="0"/>
        <w:ind w:firstLine="708"/>
        <w:jc w:val="both"/>
        <w:rPr>
          <w:sz w:val="20"/>
          <w:szCs w:val="20"/>
        </w:rPr>
      </w:pPr>
      <w:r w:rsidRPr="00AB7BE2">
        <w:rPr>
          <w:sz w:val="20"/>
          <w:szCs w:val="20"/>
        </w:rPr>
        <w:t>3.2.6. Время выполнения административной процедуры не должно превышать 15 (пятнадцати) минут.</w:t>
      </w:r>
    </w:p>
    <w:p w:rsidR="00AB7BE2" w:rsidRPr="00AB7BE2" w:rsidRDefault="00AB7BE2" w:rsidP="00AB7BE2">
      <w:pPr>
        <w:adjustRightInd w:val="0"/>
        <w:ind w:firstLine="709"/>
        <w:jc w:val="both"/>
        <w:rPr>
          <w:b/>
          <w:sz w:val="20"/>
          <w:szCs w:val="20"/>
        </w:rPr>
      </w:pPr>
      <w:r w:rsidRPr="00AB7BE2">
        <w:rPr>
          <w:sz w:val="20"/>
          <w:szCs w:val="20"/>
        </w:rPr>
        <w:t xml:space="preserve">3.3. </w:t>
      </w:r>
      <w:r w:rsidRPr="00AB7BE2">
        <w:rPr>
          <w:b/>
          <w:sz w:val="20"/>
          <w:szCs w:val="20"/>
        </w:rPr>
        <w:t>Возвращение заявления и иных принятых документов</w:t>
      </w:r>
    </w:p>
    <w:p w:rsidR="00AB7BE2" w:rsidRPr="00AB7BE2" w:rsidRDefault="00AB7BE2" w:rsidP="00AB7BE2">
      <w:pPr>
        <w:adjustRightInd w:val="0"/>
        <w:ind w:firstLine="708"/>
        <w:jc w:val="both"/>
        <w:rPr>
          <w:sz w:val="20"/>
          <w:szCs w:val="20"/>
        </w:rPr>
      </w:pPr>
      <w:r w:rsidRPr="00AB7BE2">
        <w:rPr>
          <w:sz w:val="20"/>
          <w:szCs w:val="20"/>
        </w:rPr>
        <w:t>3.3.1. Основанием для начала административной процедуры является зарегистрированное заявление о планируемом строительстве и приложенных документов и наличие одного из следующих оснований:</w:t>
      </w:r>
    </w:p>
    <w:p w:rsidR="00AB7BE2" w:rsidRPr="00AB7BE2" w:rsidRDefault="00AB7BE2" w:rsidP="00AB7BE2">
      <w:pPr>
        <w:pStyle w:val="a6"/>
        <w:ind w:firstLine="709"/>
        <w:jc w:val="both"/>
        <w:rPr>
          <w:rFonts w:ascii="Times New Roman" w:hAnsi="Times New Roman"/>
          <w:bCs/>
          <w:sz w:val="20"/>
          <w:szCs w:val="20"/>
        </w:rPr>
      </w:pPr>
      <w:r w:rsidRPr="00AB7BE2">
        <w:rPr>
          <w:rFonts w:ascii="Times New Roman" w:hAnsi="Times New Roman"/>
          <w:bCs/>
          <w:sz w:val="20"/>
          <w:szCs w:val="20"/>
        </w:rPr>
        <w:t>1) в уведомлении о планируемом строительстве отсутствуют следующие сведения:</w:t>
      </w:r>
    </w:p>
    <w:p w:rsidR="00AB7BE2" w:rsidRPr="00AB7BE2" w:rsidRDefault="00AB7BE2" w:rsidP="00AB7BE2">
      <w:pPr>
        <w:pStyle w:val="a6"/>
        <w:ind w:firstLine="709"/>
        <w:jc w:val="both"/>
        <w:rPr>
          <w:rFonts w:ascii="Times New Roman" w:hAnsi="Times New Roman"/>
          <w:bCs/>
          <w:sz w:val="20"/>
          <w:szCs w:val="20"/>
        </w:rPr>
      </w:pPr>
      <w:proofErr w:type="gramStart"/>
      <w:r w:rsidRPr="00AB7BE2">
        <w:rPr>
          <w:rFonts w:ascii="Times New Roman" w:hAnsi="Times New Roman"/>
          <w:bCs/>
          <w:sz w:val="20"/>
          <w:szCs w:val="20"/>
        </w:rPr>
        <w:t>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AB7BE2" w:rsidRPr="00AB7BE2" w:rsidRDefault="00AB7BE2" w:rsidP="00AB7BE2">
      <w:pPr>
        <w:pStyle w:val="a6"/>
        <w:ind w:firstLine="709"/>
        <w:jc w:val="both"/>
        <w:rPr>
          <w:rFonts w:ascii="Times New Roman" w:hAnsi="Times New Roman"/>
          <w:bCs/>
          <w:sz w:val="20"/>
          <w:szCs w:val="20"/>
        </w:rPr>
      </w:pPr>
      <w:r w:rsidRPr="00AB7BE2">
        <w:rPr>
          <w:rFonts w:ascii="Times New Roman" w:hAnsi="Times New Roman"/>
          <w:bCs/>
          <w:sz w:val="20"/>
          <w:szCs w:val="20"/>
        </w:rPr>
        <w:t>наименование и место нахождения застройщика (для юридического лица), а также государственный регистрационный номер записи</w:t>
      </w:r>
      <w:r w:rsidRPr="00AB7BE2">
        <w:rPr>
          <w:rFonts w:ascii="Times New Roman" w:hAnsi="Times New Roman"/>
          <w:bCs/>
          <w:sz w:val="20"/>
          <w:szCs w:val="20"/>
        </w:rPr>
        <w:br/>
        <w:t>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B7BE2" w:rsidRPr="00AB7BE2" w:rsidRDefault="00AB7BE2" w:rsidP="00AB7BE2">
      <w:pPr>
        <w:pStyle w:val="a6"/>
        <w:ind w:firstLine="709"/>
        <w:jc w:val="both"/>
        <w:rPr>
          <w:rFonts w:ascii="Times New Roman" w:hAnsi="Times New Roman"/>
          <w:bCs/>
          <w:sz w:val="20"/>
          <w:szCs w:val="20"/>
        </w:rPr>
      </w:pPr>
      <w:r w:rsidRPr="00AB7BE2">
        <w:rPr>
          <w:rFonts w:ascii="Times New Roman" w:hAnsi="Times New Roman"/>
          <w:bCs/>
          <w:sz w:val="20"/>
          <w:szCs w:val="20"/>
        </w:rPr>
        <w:t>кадастровый номер земельного участка (при его наличии), адрес или описание местоположения земельного участка;</w:t>
      </w:r>
    </w:p>
    <w:p w:rsidR="00AB7BE2" w:rsidRPr="00AB7BE2" w:rsidRDefault="00AB7BE2" w:rsidP="00AB7BE2">
      <w:pPr>
        <w:pStyle w:val="a6"/>
        <w:ind w:firstLine="709"/>
        <w:jc w:val="both"/>
        <w:rPr>
          <w:rFonts w:ascii="Times New Roman" w:hAnsi="Times New Roman"/>
          <w:bCs/>
          <w:sz w:val="20"/>
          <w:szCs w:val="20"/>
        </w:rPr>
      </w:pPr>
      <w:r w:rsidRPr="00AB7BE2">
        <w:rPr>
          <w:rFonts w:ascii="Times New Roman" w:hAnsi="Times New Roman"/>
          <w:bCs/>
          <w:sz w:val="20"/>
          <w:szCs w:val="20"/>
        </w:rPr>
        <w:t>сведения о праве застройщика на земельный участок, а также сведения о наличии прав иных лиц на земельный участок (при наличии таких лиц);</w:t>
      </w:r>
    </w:p>
    <w:p w:rsidR="00AB7BE2" w:rsidRPr="00AB7BE2" w:rsidRDefault="00AB7BE2" w:rsidP="00AB7BE2">
      <w:pPr>
        <w:pStyle w:val="a6"/>
        <w:ind w:firstLine="709"/>
        <w:jc w:val="both"/>
        <w:rPr>
          <w:rFonts w:ascii="Times New Roman" w:hAnsi="Times New Roman"/>
          <w:bCs/>
          <w:sz w:val="20"/>
          <w:szCs w:val="20"/>
        </w:rPr>
      </w:pPr>
      <w:r w:rsidRPr="00AB7BE2">
        <w:rPr>
          <w:rFonts w:ascii="Times New Roman" w:hAnsi="Times New Roman"/>
          <w:bCs/>
          <w:sz w:val="20"/>
          <w:szCs w:val="20"/>
        </w:rPr>
        <w:t>сведения о виде разрешенного использования земельного участка</w:t>
      </w:r>
      <w:r w:rsidRPr="00AB7BE2">
        <w:rPr>
          <w:rFonts w:ascii="Times New Roman" w:hAnsi="Times New Roman"/>
          <w:bCs/>
          <w:sz w:val="20"/>
          <w:szCs w:val="20"/>
        </w:rPr>
        <w:br/>
        <w:t>и объекта капитального строительства (объекта индивидуального жилищного строительства или садового дома);</w:t>
      </w:r>
    </w:p>
    <w:p w:rsidR="00AB7BE2" w:rsidRPr="00AB7BE2" w:rsidRDefault="00AB7BE2" w:rsidP="00AB7BE2">
      <w:pPr>
        <w:pStyle w:val="a6"/>
        <w:ind w:firstLine="709"/>
        <w:jc w:val="both"/>
        <w:rPr>
          <w:rFonts w:ascii="Times New Roman" w:hAnsi="Times New Roman"/>
          <w:bCs/>
          <w:sz w:val="20"/>
          <w:szCs w:val="20"/>
        </w:rPr>
      </w:pPr>
      <w:r w:rsidRPr="00AB7BE2">
        <w:rPr>
          <w:rFonts w:ascii="Times New Roman" w:hAnsi="Times New Roman"/>
          <w:bCs/>
          <w:sz w:val="20"/>
          <w:szCs w:val="20"/>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w:t>
      </w:r>
      <w:r w:rsidRPr="00AB7BE2">
        <w:rPr>
          <w:rFonts w:ascii="Times New Roman" w:hAnsi="Times New Roman"/>
          <w:bCs/>
          <w:sz w:val="20"/>
          <w:szCs w:val="20"/>
        </w:rPr>
        <w:br/>
        <w:t>в том числе об отступах от границ земельного участка;</w:t>
      </w:r>
    </w:p>
    <w:p w:rsidR="00AB7BE2" w:rsidRPr="00AB7BE2" w:rsidRDefault="00AB7BE2" w:rsidP="00AB7BE2">
      <w:pPr>
        <w:pStyle w:val="a6"/>
        <w:ind w:firstLine="709"/>
        <w:jc w:val="both"/>
        <w:rPr>
          <w:rFonts w:ascii="Times New Roman" w:hAnsi="Times New Roman"/>
          <w:bCs/>
          <w:sz w:val="20"/>
          <w:szCs w:val="20"/>
        </w:rPr>
      </w:pPr>
      <w:r w:rsidRPr="00AB7BE2">
        <w:rPr>
          <w:rFonts w:ascii="Times New Roman" w:hAnsi="Times New Roman"/>
          <w:bCs/>
          <w:sz w:val="20"/>
          <w:szCs w:val="20"/>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B7BE2" w:rsidRPr="00AB7BE2" w:rsidRDefault="00AB7BE2" w:rsidP="00AB7BE2">
      <w:pPr>
        <w:pStyle w:val="a6"/>
        <w:ind w:firstLine="709"/>
        <w:jc w:val="both"/>
        <w:rPr>
          <w:rFonts w:ascii="Times New Roman" w:hAnsi="Times New Roman"/>
          <w:bCs/>
          <w:sz w:val="20"/>
          <w:szCs w:val="20"/>
        </w:rPr>
      </w:pPr>
      <w:r w:rsidRPr="00AB7BE2">
        <w:rPr>
          <w:rFonts w:ascii="Times New Roman" w:hAnsi="Times New Roman"/>
          <w:bCs/>
          <w:sz w:val="20"/>
          <w:szCs w:val="20"/>
        </w:rPr>
        <w:lastRenderedPageBreak/>
        <w:t>почтовый адрес и (или) адрес электронной почты для связи</w:t>
      </w:r>
      <w:r w:rsidRPr="00AB7BE2">
        <w:rPr>
          <w:rFonts w:ascii="Times New Roman" w:hAnsi="Times New Roman"/>
          <w:bCs/>
          <w:sz w:val="20"/>
          <w:szCs w:val="20"/>
        </w:rPr>
        <w:br/>
        <w:t>с застройщиком;</w:t>
      </w:r>
    </w:p>
    <w:p w:rsidR="00AB7BE2" w:rsidRPr="00AB7BE2" w:rsidRDefault="00AB7BE2" w:rsidP="00AB7BE2">
      <w:pPr>
        <w:pStyle w:val="a6"/>
        <w:ind w:firstLine="709"/>
        <w:jc w:val="both"/>
        <w:rPr>
          <w:rFonts w:ascii="Times New Roman" w:hAnsi="Times New Roman"/>
          <w:bCs/>
          <w:sz w:val="20"/>
          <w:szCs w:val="20"/>
        </w:rPr>
      </w:pPr>
      <w:r w:rsidRPr="00AB7BE2">
        <w:rPr>
          <w:rFonts w:ascii="Times New Roman" w:hAnsi="Times New Roman"/>
          <w:bCs/>
          <w:sz w:val="20"/>
          <w:szCs w:val="20"/>
        </w:rPr>
        <w:t>способ направления застройщику результатов предоставления муниципальной услуги (уведомление о соответствии, уведомление</w:t>
      </w:r>
      <w:r w:rsidRPr="00AB7BE2">
        <w:rPr>
          <w:rFonts w:ascii="Times New Roman" w:hAnsi="Times New Roman"/>
          <w:bCs/>
          <w:sz w:val="20"/>
          <w:szCs w:val="20"/>
        </w:rPr>
        <w:br/>
        <w:t>о несоответствии);</w:t>
      </w:r>
    </w:p>
    <w:p w:rsidR="00AB7BE2" w:rsidRPr="00AB7BE2" w:rsidRDefault="00AB7BE2" w:rsidP="00AB7BE2">
      <w:pPr>
        <w:pStyle w:val="a6"/>
        <w:ind w:firstLine="709"/>
        <w:jc w:val="both"/>
        <w:rPr>
          <w:rFonts w:ascii="Times New Roman" w:hAnsi="Times New Roman"/>
          <w:bCs/>
          <w:sz w:val="20"/>
          <w:szCs w:val="20"/>
        </w:rPr>
      </w:pPr>
      <w:r w:rsidRPr="00AB7BE2">
        <w:rPr>
          <w:rFonts w:ascii="Times New Roman" w:hAnsi="Times New Roman"/>
          <w:bCs/>
          <w:sz w:val="20"/>
          <w:szCs w:val="20"/>
        </w:rPr>
        <w:t>2) к уведомлению о планируемом строительстве не приложены документы, указанные в подпунктах 3 - 5 пункта 2.6.1 настоящего административного регламента.</w:t>
      </w:r>
    </w:p>
    <w:p w:rsidR="00AB7BE2" w:rsidRPr="00AB7BE2" w:rsidRDefault="00AB7BE2" w:rsidP="00AB7BE2">
      <w:pPr>
        <w:pStyle w:val="a6"/>
        <w:ind w:firstLine="709"/>
        <w:jc w:val="both"/>
        <w:rPr>
          <w:rFonts w:ascii="Times New Roman" w:hAnsi="Times New Roman"/>
          <w:sz w:val="20"/>
          <w:szCs w:val="20"/>
        </w:rPr>
      </w:pPr>
      <w:r w:rsidRPr="00AB7BE2">
        <w:rPr>
          <w:rFonts w:ascii="Times New Roman" w:hAnsi="Times New Roman"/>
          <w:sz w:val="20"/>
          <w:szCs w:val="20"/>
        </w:rPr>
        <w:t>В указанных случаях Уполномоченный орган в течение 3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AB7BE2" w:rsidRPr="00AB7BE2" w:rsidRDefault="00AB7BE2" w:rsidP="00AB7BE2">
      <w:pPr>
        <w:pStyle w:val="a6"/>
        <w:ind w:firstLine="709"/>
        <w:jc w:val="both"/>
        <w:rPr>
          <w:rFonts w:ascii="Times New Roman" w:hAnsi="Times New Roman"/>
          <w:sz w:val="20"/>
          <w:szCs w:val="20"/>
        </w:rPr>
      </w:pPr>
      <w:r w:rsidRPr="00AB7BE2">
        <w:rPr>
          <w:rFonts w:ascii="Times New Roman" w:hAnsi="Times New Roman"/>
          <w:sz w:val="20"/>
          <w:szCs w:val="20"/>
        </w:rPr>
        <w:t xml:space="preserve">3.3.2. Должностное лицо Уполномоченного органа, ответственное за предоставление муниципальной услуги, проводит проверку представленных документов на предмет наличия оснований для возвращения заявителю уведомления о планируемом строительстве и иных документов. </w:t>
      </w:r>
    </w:p>
    <w:p w:rsidR="00AB7BE2" w:rsidRPr="00AB7BE2" w:rsidRDefault="00AB7BE2" w:rsidP="00AB7BE2">
      <w:pPr>
        <w:adjustRightInd w:val="0"/>
        <w:ind w:firstLine="708"/>
        <w:jc w:val="both"/>
        <w:rPr>
          <w:sz w:val="20"/>
          <w:szCs w:val="20"/>
        </w:rPr>
      </w:pPr>
      <w:r w:rsidRPr="00AB7BE2">
        <w:rPr>
          <w:sz w:val="20"/>
          <w:szCs w:val="20"/>
        </w:rPr>
        <w:t xml:space="preserve">3.3.3. В случае наличия оснований для возвращения принятых документов должностное лицо Уполномоченного органа в течение 2 (двух) рабочих дней возвращает заявителю указанное уведомление и прилагаемые к нему документы без рассмотрения  с указанием причин возврата. </w:t>
      </w:r>
    </w:p>
    <w:p w:rsidR="00AB7BE2" w:rsidRPr="00AB7BE2" w:rsidRDefault="00AB7BE2" w:rsidP="00AB7BE2">
      <w:pPr>
        <w:adjustRightInd w:val="0"/>
        <w:ind w:firstLine="708"/>
        <w:jc w:val="both"/>
        <w:rPr>
          <w:sz w:val="20"/>
          <w:szCs w:val="20"/>
        </w:rPr>
      </w:pPr>
      <w:r w:rsidRPr="00AB7BE2">
        <w:rPr>
          <w:sz w:val="20"/>
          <w:szCs w:val="20"/>
        </w:rPr>
        <w:t>Возвращение уведомления и документов, поступивших через единый или региональный портал, осуществляется через указанные порталы.</w:t>
      </w:r>
    </w:p>
    <w:p w:rsidR="00AB7BE2" w:rsidRPr="00AB7BE2" w:rsidRDefault="00AB7BE2" w:rsidP="00AB7BE2">
      <w:pPr>
        <w:adjustRightInd w:val="0"/>
        <w:ind w:firstLine="540"/>
        <w:jc w:val="both"/>
        <w:rPr>
          <w:sz w:val="20"/>
          <w:szCs w:val="20"/>
        </w:rPr>
      </w:pPr>
      <w:r w:rsidRPr="00AB7BE2">
        <w:rPr>
          <w:sz w:val="20"/>
          <w:szCs w:val="20"/>
        </w:rPr>
        <w:t>3.3.4. Критерием принятия решения о возвращении уведомления и приложенных документов является наличие оснований, указанных в пункте 3.3.1. настоящего административного регламента.</w:t>
      </w:r>
    </w:p>
    <w:p w:rsidR="00AB7BE2" w:rsidRPr="00AB7BE2" w:rsidRDefault="00AB7BE2" w:rsidP="00AB7BE2">
      <w:pPr>
        <w:adjustRightInd w:val="0"/>
        <w:ind w:firstLine="540"/>
        <w:jc w:val="both"/>
        <w:rPr>
          <w:sz w:val="20"/>
          <w:szCs w:val="20"/>
        </w:rPr>
      </w:pPr>
      <w:r w:rsidRPr="00AB7BE2">
        <w:rPr>
          <w:sz w:val="20"/>
          <w:szCs w:val="20"/>
        </w:rPr>
        <w:t>3.3.4. Максимальный срок исполнения административной процедуры составляет 2 рабочих дня со дня поступления в Уполномоченный орган уведомления о планируемом строительстве.</w:t>
      </w:r>
    </w:p>
    <w:p w:rsidR="00AB7BE2" w:rsidRPr="00AB7BE2" w:rsidRDefault="00AB7BE2" w:rsidP="00AB7BE2">
      <w:pPr>
        <w:adjustRightInd w:val="0"/>
        <w:ind w:firstLine="540"/>
        <w:jc w:val="both"/>
        <w:rPr>
          <w:sz w:val="20"/>
          <w:szCs w:val="20"/>
        </w:rPr>
      </w:pPr>
      <w:r w:rsidRPr="00AB7BE2">
        <w:rPr>
          <w:sz w:val="20"/>
          <w:szCs w:val="20"/>
        </w:rPr>
        <w:t>3.3.5. Результатом исполнения административной процедуры является возвращение уведомления и приложенных документов заявителю.</w:t>
      </w:r>
    </w:p>
    <w:p w:rsidR="00AB7BE2" w:rsidRPr="00AB7BE2" w:rsidRDefault="00AB7BE2" w:rsidP="00AB7BE2">
      <w:pPr>
        <w:ind w:firstLine="709"/>
        <w:jc w:val="both"/>
        <w:rPr>
          <w:b/>
          <w:sz w:val="20"/>
          <w:szCs w:val="20"/>
        </w:rPr>
      </w:pPr>
      <w:r w:rsidRPr="00AB7BE2">
        <w:rPr>
          <w:b/>
          <w:sz w:val="20"/>
          <w:szCs w:val="20"/>
        </w:rPr>
        <w:t xml:space="preserve">3.4. Направление межведомственных запросов </w:t>
      </w:r>
    </w:p>
    <w:p w:rsidR="00AB7BE2" w:rsidRPr="00AB7BE2" w:rsidRDefault="00AB7BE2" w:rsidP="00AB7BE2">
      <w:pPr>
        <w:adjustRightInd w:val="0"/>
        <w:ind w:firstLine="708"/>
        <w:jc w:val="both"/>
        <w:rPr>
          <w:sz w:val="20"/>
          <w:szCs w:val="20"/>
        </w:rPr>
      </w:pPr>
      <w:r w:rsidRPr="00AB7BE2">
        <w:rPr>
          <w:sz w:val="20"/>
          <w:szCs w:val="20"/>
        </w:rPr>
        <w:t>3.4.1.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AB7BE2" w:rsidRPr="00AB7BE2" w:rsidRDefault="00AB7BE2" w:rsidP="00AB7BE2">
      <w:pPr>
        <w:adjustRightInd w:val="0"/>
        <w:ind w:firstLine="540"/>
        <w:jc w:val="both"/>
        <w:rPr>
          <w:sz w:val="20"/>
          <w:szCs w:val="20"/>
        </w:rPr>
      </w:pPr>
      <w:r w:rsidRPr="00AB7BE2">
        <w:rPr>
          <w:sz w:val="20"/>
          <w:szCs w:val="20"/>
        </w:rPr>
        <w:t>3.4.2. Должностное лицо Уполномоченного органа, ответственное за предоставление муниципальной услуги, не позднее дня, следующего за днем поступления уведомления о планируемом строительстве,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AB7BE2" w:rsidRPr="00AB7BE2" w:rsidRDefault="00AB7BE2" w:rsidP="00AB7BE2">
      <w:pPr>
        <w:adjustRightInd w:val="0"/>
        <w:ind w:firstLine="540"/>
        <w:jc w:val="both"/>
        <w:rPr>
          <w:sz w:val="20"/>
          <w:szCs w:val="20"/>
        </w:rPr>
      </w:pPr>
      <w:r w:rsidRPr="00AB7BE2">
        <w:rPr>
          <w:sz w:val="20"/>
          <w:szCs w:val="20"/>
        </w:rPr>
        <w:t>3.4.3.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AB7BE2" w:rsidRPr="00AB7BE2" w:rsidRDefault="00AB7BE2" w:rsidP="00AB7BE2">
      <w:pPr>
        <w:adjustRightInd w:val="0"/>
        <w:ind w:firstLine="540"/>
        <w:jc w:val="both"/>
        <w:rPr>
          <w:sz w:val="20"/>
          <w:szCs w:val="20"/>
        </w:rPr>
      </w:pPr>
      <w:r w:rsidRPr="00AB7BE2">
        <w:rPr>
          <w:sz w:val="20"/>
          <w:szCs w:val="20"/>
        </w:rPr>
        <w:t>3.4.4. Максимальный срок исполнения административной процедуры составляет 1 рабочий день со дня поступления в Уполномоченный орган уведомления о планируемом строительстве.</w:t>
      </w:r>
    </w:p>
    <w:p w:rsidR="00AB7BE2" w:rsidRPr="00AB7BE2" w:rsidRDefault="00AB7BE2" w:rsidP="00AB7BE2">
      <w:pPr>
        <w:adjustRightInd w:val="0"/>
        <w:ind w:firstLine="540"/>
        <w:jc w:val="both"/>
        <w:rPr>
          <w:sz w:val="20"/>
          <w:szCs w:val="20"/>
        </w:rPr>
      </w:pPr>
      <w:r w:rsidRPr="00AB7BE2">
        <w:rPr>
          <w:sz w:val="20"/>
          <w:szCs w:val="20"/>
        </w:rPr>
        <w:t>3.4.5.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AB7BE2" w:rsidRPr="00645E5F" w:rsidRDefault="00AB7BE2" w:rsidP="00645E5F">
      <w:pPr>
        <w:adjustRightInd w:val="0"/>
        <w:ind w:firstLine="540"/>
        <w:jc w:val="both"/>
        <w:rPr>
          <w:sz w:val="20"/>
          <w:szCs w:val="20"/>
        </w:rPr>
      </w:pPr>
      <w:r w:rsidRPr="00AB7BE2">
        <w:rPr>
          <w:sz w:val="20"/>
          <w:szCs w:val="20"/>
        </w:rPr>
        <w:t xml:space="preserve">Способом фиксации результата административной процедуры является регистрация полученных ответов на межведомственные запросы. </w:t>
      </w:r>
      <w:r w:rsidR="00E3738B">
        <w:rPr>
          <w:sz w:val="20"/>
          <w:szCs w:val="20"/>
        </w:rPr>
        <w:t xml:space="preserve">М    </w:t>
      </w:r>
    </w:p>
    <w:p w:rsidR="00AB7BE2" w:rsidRPr="00AB7BE2" w:rsidRDefault="00AB7BE2" w:rsidP="00AB7BE2">
      <w:pPr>
        <w:adjustRightInd w:val="0"/>
        <w:ind w:firstLine="709"/>
        <w:jc w:val="both"/>
        <w:rPr>
          <w:b/>
          <w:sz w:val="20"/>
          <w:szCs w:val="20"/>
        </w:rPr>
      </w:pPr>
      <w:r w:rsidRPr="00AB7BE2">
        <w:rPr>
          <w:b/>
          <w:sz w:val="20"/>
          <w:szCs w:val="20"/>
        </w:rPr>
        <w:t>3.5. Рассмотрение документов и принятие решения о предоставлении либо отказе в предоставлении муниципальной услуги</w:t>
      </w:r>
    </w:p>
    <w:p w:rsidR="00AB7BE2" w:rsidRPr="00AB7BE2" w:rsidRDefault="00AB7BE2" w:rsidP="00AB7BE2">
      <w:pPr>
        <w:adjustRightInd w:val="0"/>
        <w:ind w:firstLine="708"/>
        <w:jc w:val="both"/>
        <w:rPr>
          <w:sz w:val="20"/>
          <w:szCs w:val="20"/>
        </w:rPr>
      </w:pPr>
      <w:r w:rsidRPr="00AB7BE2">
        <w:rPr>
          <w:sz w:val="20"/>
          <w:szCs w:val="20"/>
        </w:rPr>
        <w:t>3.5.1.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3.4 настоящего административного регламента межведомственный запрос, а также отсутствие оснований для возврата уведомления и приложенных документов.</w:t>
      </w:r>
    </w:p>
    <w:p w:rsidR="00AB7BE2" w:rsidRPr="00AB7BE2" w:rsidRDefault="00AB7BE2" w:rsidP="00AB7BE2">
      <w:pPr>
        <w:adjustRightInd w:val="0"/>
        <w:ind w:firstLine="708"/>
        <w:jc w:val="both"/>
        <w:rPr>
          <w:sz w:val="20"/>
          <w:szCs w:val="20"/>
        </w:rPr>
      </w:pPr>
      <w:r w:rsidRPr="00AB7BE2">
        <w:rPr>
          <w:sz w:val="20"/>
          <w:szCs w:val="20"/>
        </w:rPr>
        <w:t xml:space="preserve">3.5.2. В случае отсутствия оснований для возвращения заявителю  уведомления о планируемом строительстве и прилагаемых к нему документов ответственное за предоставление муниципальной услуги должностное лицо Уполномоченного органа проводит проверку соответствия указанных в уведомлении о планируемом строительстве параметров объекта </w:t>
      </w:r>
    </w:p>
    <w:p w:rsidR="00AB7BE2" w:rsidRPr="00AB7BE2" w:rsidRDefault="00AB7BE2" w:rsidP="00AB7BE2">
      <w:pPr>
        <w:adjustRightInd w:val="0"/>
        <w:jc w:val="both"/>
        <w:rPr>
          <w:sz w:val="20"/>
          <w:szCs w:val="20"/>
        </w:rPr>
      </w:pPr>
      <w:proofErr w:type="gramStart"/>
      <w:r w:rsidRPr="00AB7BE2">
        <w:rPr>
          <w:sz w:val="20"/>
          <w:szCs w:val="20"/>
        </w:rPr>
        <w:t>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w:t>
      </w:r>
      <w:proofErr w:type="gramEnd"/>
      <w:r w:rsidRPr="00AB7BE2">
        <w:rPr>
          <w:sz w:val="20"/>
          <w:szCs w:val="20"/>
        </w:rPr>
        <w:t xml:space="preserve"> </w:t>
      </w:r>
      <w:proofErr w:type="gramStart"/>
      <w:r w:rsidRPr="00AB7BE2">
        <w:rPr>
          <w:sz w:val="20"/>
          <w:szCs w:val="20"/>
        </w:rPr>
        <w:t>соответствии</w:t>
      </w:r>
      <w:proofErr w:type="gramEnd"/>
      <w:r w:rsidRPr="00AB7BE2">
        <w:rPr>
          <w:sz w:val="20"/>
          <w:szCs w:val="20"/>
        </w:rPr>
        <w:t xml:space="preserve">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AB7BE2" w:rsidRPr="00AB7BE2" w:rsidRDefault="00AB7BE2" w:rsidP="00AB7BE2">
      <w:pPr>
        <w:adjustRightInd w:val="0"/>
        <w:ind w:firstLine="708"/>
        <w:jc w:val="both"/>
        <w:rPr>
          <w:sz w:val="20"/>
          <w:szCs w:val="20"/>
        </w:rPr>
      </w:pPr>
      <w:r w:rsidRPr="00AB7BE2">
        <w:rPr>
          <w:sz w:val="20"/>
          <w:szCs w:val="20"/>
        </w:rPr>
        <w:t xml:space="preserve">3.5.3. </w:t>
      </w:r>
      <w:proofErr w:type="gramStart"/>
      <w:r w:rsidRPr="00AB7BE2">
        <w:rPr>
          <w:sz w:val="20"/>
          <w:szCs w:val="20"/>
        </w:rPr>
        <w:t xml:space="preserve">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w:t>
      </w:r>
      <w:r w:rsidRPr="00AB7BE2">
        <w:rPr>
          <w:sz w:val="20"/>
          <w:szCs w:val="20"/>
        </w:rPr>
        <w:lastRenderedPageBreak/>
        <w:t>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ответственное должностное лицо Уполномоченного органа не позднее</w:t>
      </w:r>
      <w:r w:rsidRPr="00AB7BE2">
        <w:rPr>
          <w:sz w:val="20"/>
          <w:szCs w:val="20"/>
        </w:rPr>
        <w:br/>
        <w:t>2</w:t>
      </w:r>
      <w:proofErr w:type="gramEnd"/>
      <w:r w:rsidRPr="00AB7BE2">
        <w:rPr>
          <w:sz w:val="20"/>
          <w:szCs w:val="20"/>
        </w:rPr>
        <w:t xml:space="preserve"> (</w:t>
      </w:r>
      <w:proofErr w:type="gramStart"/>
      <w:r w:rsidRPr="00AB7BE2">
        <w:rPr>
          <w:sz w:val="20"/>
          <w:szCs w:val="20"/>
        </w:rPr>
        <w:t>двух) рабочих  дней со дня поступления уведомления о планируемом строительстве направляет с использованием единой системы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(далее – описание внешнего облика) в орган исполнительной власти Новгородской области, уполномоченный в области охраны объектов культурного наследия.</w:t>
      </w:r>
      <w:proofErr w:type="gramEnd"/>
    </w:p>
    <w:p w:rsidR="00AB7BE2" w:rsidRPr="00AB7BE2" w:rsidRDefault="00AB7BE2" w:rsidP="00AB7BE2">
      <w:pPr>
        <w:adjustRightInd w:val="0"/>
        <w:ind w:firstLine="708"/>
        <w:jc w:val="both"/>
        <w:rPr>
          <w:sz w:val="20"/>
          <w:szCs w:val="20"/>
        </w:rPr>
      </w:pPr>
      <w:proofErr w:type="gramStart"/>
      <w:r w:rsidRPr="00AB7BE2">
        <w:rPr>
          <w:sz w:val="20"/>
          <w:szCs w:val="20"/>
        </w:rPr>
        <w:t>3.5.3.1 Орган исполнительной власти Новгородской области, уполномоченный в области охраны объектов культурного наследия,</w:t>
      </w:r>
      <w:r w:rsidRPr="00AB7BE2">
        <w:rPr>
          <w:sz w:val="20"/>
          <w:szCs w:val="20"/>
        </w:rPr>
        <w:br/>
        <w:t>в срок не более 10 (десяти) рабочих дней со дня поступления уведомления</w:t>
      </w:r>
      <w:r w:rsidRPr="00AB7BE2">
        <w:rPr>
          <w:sz w:val="20"/>
          <w:szCs w:val="20"/>
        </w:rPr>
        <w:br/>
        <w:t>и приложенного к нему описания внешнего облика из Уполномоченного органа, рассматривает указанное описание внешнего облика и направляет в Уполномоченный орган, в том числе с использованием единой системы межведомственного электронного взаимодействия, уведомление о соответствии или несоответствии</w:t>
      </w:r>
      <w:proofErr w:type="gramEnd"/>
      <w:r w:rsidRPr="00AB7BE2">
        <w:rPr>
          <w:sz w:val="20"/>
          <w:szCs w:val="20"/>
        </w:rPr>
        <w:t xml:space="preserve"> </w:t>
      </w:r>
      <w:proofErr w:type="gramStart"/>
      <w:r w:rsidRPr="00AB7BE2">
        <w:rPr>
          <w:sz w:val="20"/>
          <w:szCs w:val="20"/>
        </w:rPr>
        <w:t xml:space="preserve">указанного описания внешнего облика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roofErr w:type="gramEnd"/>
    </w:p>
    <w:p w:rsidR="00AB7BE2" w:rsidRPr="00AB7BE2" w:rsidRDefault="00AB7BE2" w:rsidP="00AB7BE2">
      <w:pPr>
        <w:adjustRightInd w:val="0"/>
        <w:ind w:firstLine="708"/>
        <w:jc w:val="both"/>
        <w:rPr>
          <w:sz w:val="20"/>
          <w:szCs w:val="20"/>
        </w:rPr>
      </w:pPr>
      <w:r w:rsidRPr="00AB7BE2">
        <w:rPr>
          <w:sz w:val="20"/>
          <w:szCs w:val="20"/>
        </w:rPr>
        <w:t xml:space="preserve">3.5.3.2. В случае </w:t>
      </w:r>
      <w:proofErr w:type="spellStart"/>
      <w:r w:rsidRPr="00AB7BE2">
        <w:rPr>
          <w:sz w:val="20"/>
          <w:szCs w:val="20"/>
        </w:rPr>
        <w:t>ненаправления</w:t>
      </w:r>
      <w:proofErr w:type="spellEnd"/>
      <w:r w:rsidRPr="00AB7BE2">
        <w:rPr>
          <w:sz w:val="20"/>
          <w:szCs w:val="20"/>
        </w:rPr>
        <w:t xml:space="preserve"> в указанный срок уведомления о несоответствии указанного описания внешнего облика указанным предмету охраны исторического поселения и требованиям к </w:t>
      </w:r>
      <w:proofErr w:type="gramStart"/>
      <w:r w:rsidRPr="00AB7BE2">
        <w:rPr>
          <w:sz w:val="20"/>
          <w:szCs w:val="20"/>
        </w:rPr>
        <w:t>архитектурным решениям</w:t>
      </w:r>
      <w:proofErr w:type="gramEnd"/>
      <w:r w:rsidRPr="00AB7BE2">
        <w:rPr>
          <w:sz w:val="20"/>
          <w:szCs w:val="20"/>
        </w:rPr>
        <w:t xml:space="preserve"> объектов капитального строительства указанное описание внешнего облика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AB7BE2" w:rsidRPr="00AB7BE2" w:rsidRDefault="00AB7BE2" w:rsidP="00AB7BE2">
      <w:pPr>
        <w:widowControl w:val="0"/>
        <w:ind w:firstLine="709"/>
        <w:jc w:val="both"/>
        <w:rPr>
          <w:sz w:val="20"/>
          <w:szCs w:val="20"/>
        </w:rPr>
      </w:pPr>
      <w:r w:rsidRPr="00AB7BE2">
        <w:rPr>
          <w:sz w:val="20"/>
          <w:szCs w:val="20"/>
        </w:rPr>
        <w:t>3.5.4. В случае отсутствия оснований для отказа в предоставлении муниципальной услуги, указанных в пункте 2.10.2  настоящего административного регламента, после проверки уведомления  и прилагаемых к нему документов  должностное лицо Уполномоченного органа готовит уведомление о соответствии  по форме согласно Приложению № 2 к приказу Минстроя России от 19.09.2019 № 591/пр.</w:t>
      </w:r>
    </w:p>
    <w:p w:rsidR="00AB7BE2" w:rsidRPr="00AB7BE2" w:rsidRDefault="00AB7BE2" w:rsidP="00AB7BE2">
      <w:pPr>
        <w:widowControl w:val="0"/>
        <w:ind w:firstLine="709"/>
        <w:jc w:val="both"/>
        <w:rPr>
          <w:sz w:val="20"/>
          <w:szCs w:val="20"/>
        </w:rPr>
      </w:pPr>
      <w:r w:rsidRPr="00AB7BE2">
        <w:rPr>
          <w:sz w:val="20"/>
          <w:szCs w:val="20"/>
        </w:rPr>
        <w:t>3.5.5. В случае наличия оснований для отказа в предоставлении муниципальной услуги, указанных в пункте 2.10.2 настоящего административного регламента, после проверки уведомления и прилагаемых к нему документов должностное лицо Уполномоченного органа готовит уведомление о несоответствии по форме согласно Приложению № 3 к приказу Минстроя России от 19.09.2019 № 591/пр.</w:t>
      </w:r>
    </w:p>
    <w:p w:rsidR="00AB7BE2" w:rsidRPr="00AB7BE2" w:rsidRDefault="00AB7BE2" w:rsidP="00AB7BE2">
      <w:pPr>
        <w:widowControl w:val="0"/>
        <w:ind w:firstLine="709"/>
        <w:jc w:val="both"/>
        <w:rPr>
          <w:sz w:val="20"/>
          <w:szCs w:val="20"/>
        </w:rPr>
      </w:pPr>
      <w:proofErr w:type="gramStart"/>
      <w:r w:rsidRPr="00AB7BE2">
        <w:rPr>
          <w:sz w:val="20"/>
          <w:szCs w:val="20"/>
        </w:rPr>
        <w:t>В уведомлении о несоответствии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w:t>
      </w:r>
      <w:proofErr w:type="gramEnd"/>
      <w:r w:rsidRPr="00AB7BE2">
        <w:rPr>
          <w:sz w:val="20"/>
          <w:szCs w:val="20"/>
        </w:rPr>
        <w:t xml:space="preserve"> </w:t>
      </w:r>
      <w:proofErr w:type="gramStart"/>
      <w:r w:rsidRPr="00AB7BE2">
        <w:rPr>
          <w:sz w:val="20"/>
          <w:szCs w:val="20"/>
        </w:rPr>
        <w:t>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w:t>
      </w:r>
      <w:proofErr w:type="gramEnd"/>
      <w:r w:rsidRPr="00AB7BE2">
        <w:rPr>
          <w:sz w:val="20"/>
          <w:szCs w:val="20"/>
        </w:rPr>
        <w:t xml:space="preserve">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AB7BE2" w:rsidRPr="00AB7BE2" w:rsidRDefault="00AB7BE2" w:rsidP="00AB7BE2">
      <w:pPr>
        <w:widowControl w:val="0"/>
        <w:ind w:firstLine="709"/>
        <w:jc w:val="both"/>
        <w:rPr>
          <w:sz w:val="20"/>
          <w:szCs w:val="20"/>
        </w:rPr>
      </w:pPr>
      <w:proofErr w:type="gramStart"/>
      <w:r w:rsidRPr="00AB7BE2">
        <w:rPr>
          <w:sz w:val="20"/>
          <w:szCs w:val="20"/>
        </w:rPr>
        <w:t xml:space="preserve">В случае направления заявителю такого уведомления по основанию, предусмотренному </w:t>
      </w:r>
      <w:hyperlink r:id="rId18" w:history="1">
        <w:r w:rsidRPr="00AB7BE2">
          <w:rPr>
            <w:rStyle w:val="a5"/>
            <w:sz w:val="20"/>
            <w:szCs w:val="20"/>
          </w:rPr>
          <w:t>пунктом 4 части 10</w:t>
        </w:r>
      </w:hyperlink>
      <w:r w:rsidRPr="00AB7BE2">
        <w:rPr>
          <w:sz w:val="20"/>
          <w:szCs w:val="20"/>
        </w:rPr>
        <w:t xml:space="preserve"> статьи 51.1 Градостроительного кодекса Российской Федерации,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w:t>
      </w:r>
      <w:proofErr w:type="gramEnd"/>
      <w:r w:rsidRPr="00AB7BE2">
        <w:rPr>
          <w:sz w:val="20"/>
          <w:szCs w:val="20"/>
        </w:rPr>
        <w:t xml:space="preserve"> исторического поселения федерального или регионального значения.</w:t>
      </w:r>
    </w:p>
    <w:p w:rsidR="00AB7BE2" w:rsidRPr="00AB7BE2" w:rsidRDefault="00AB7BE2" w:rsidP="00AB7BE2">
      <w:pPr>
        <w:widowControl w:val="0"/>
        <w:ind w:firstLine="709"/>
        <w:jc w:val="both"/>
        <w:rPr>
          <w:sz w:val="20"/>
          <w:szCs w:val="20"/>
        </w:rPr>
      </w:pPr>
      <w:r w:rsidRPr="00AB7BE2">
        <w:rPr>
          <w:sz w:val="20"/>
          <w:szCs w:val="20"/>
        </w:rPr>
        <w:t>3.5.5.1. Уполномоченный орган в случае направления заявителю уведомления о несоответствии также с использованием  единой системы межведомственного электронного взаимодействия направляет уведомление о несоответствии:</w:t>
      </w:r>
    </w:p>
    <w:p w:rsidR="00AB7BE2" w:rsidRPr="00AB7BE2" w:rsidRDefault="00AB7BE2" w:rsidP="00AB7BE2">
      <w:pPr>
        <w:widowControl w:val="0"/>
        <w:ind w:firstLine="709"/>
        <w:jc w:val="both"/>
        <w:rPr>
          <w:sz w:val="20"/>
          <w:szCs w:val="20"/>
        </w:rPr>
      </w:pPr>
      <w:r w:rsidRPr="00AB7BE2">
        <w:rPr>
          <w:sz w:val="20"/>
          <w:szCs w:val="20"/>
        </w:rPr>
        <w:t xml:space="preserve">1) в орган исполнительной власти Новгородской области,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r:id="rId19" w:history="1">
        <w:r w:rsidRPr="00AB7BE2">
          <w:rPr>
            <w:rStyle w:val="a5"/>
            <w:sz w:val="20"/>
            <w:szCs w:val="20"/>
          </w:rPr>
          <w:t>пунктом 1 части 10</w:t>
        </w:r>
      </w:hyperlink>
      <w:r w:rsidRPr="00AB7BE2">
        <w:rPr>
          <w:sz w:val="20"/>
          <w:szCs w:val="20"/>
        </w:rPr>
        <w:t xml:space="preserve"> статьи 51.1 Градостроительного кодекса Российской Федерации;</w:t>
      </w:r>
    </w:p>
    <w:p w:rsidR="00AB7BE2" w:rsidRPr="00AB7BE2" w:rsidRDefault="00AB7BE2" w:rsidP="00AB7BE2">
      <w:pPr>
        <w:widowControl w:val="0"/>
        <w:ind w:firstLine="709"/>
        <w:jc w:val="both"/>
        <w:rPr>
          <w:sz w:val="20"/>
          <w:szCs w:val="20"/>
        </w:rPr>
      </w:pPr>
      <w:r w:rsidRPr="00AB7BE2">
        <w:rPr>
          <w:sz w:val="20"/>
          <w:szCs w:val="20"/>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r:id="rId20" w:history="1">
        <w:r w:rsidRPr="00AB7BE2">
          <w:rPr>
            <w:rStyle w:val="a5"/>
            <w:sz w:val="20"/>
            <w:szCs w:val="20"/>
          </w:rPr>
          <w:t>пунктом 2</w:t>
        </w:r>
      </w:hyperlink>
      <w:r w:rsidRPr="00AB7BE2">
        <w:rPr>
          <w:sz w:val="20"/>
          <w:szCs w:val="20"/>
        </w:rPr>
        <w:t xml:space="preserve"> или </w:t>
      </w:r>
      <w:hyperlink r:id="rId21" w:history="1">
        <w:r w:rsidRPr="00AB7BE2">
          <w:rPr>
            <w:rStyle w:val="a5"/>
            <w:sz w:val="20"/>
            <w:szCs w:val="20"/>
          </w:rPr>
          <w:t>3 части 10</w:t>
        </w:r>
      </w:hyperlink>
      <w:r w:rsidRPr="00AB7BE2">
        <w:rPr>
          <w:sz w:val="20"/>
          <w:szCs w:val="20"/>
        </w:rPr>
        <w:t xml:space="preserve"> статьи 51.1 Градостроительного кодекса Российской Федерации;</w:t>
      </w:r>
    </w:p>
    <w:p w:rsidR="00AB7BE2" w:rsidRPr="00AB7BE2" w:rsidRDefault="00AB7BE2" w:rsidP="00AB7BE2">
      <w:pPr>
        <w:widowControl w:val="0"/>
        <w:ind w:firstLine="709"/>
        <w:jc w:val="both"/>
        <w:rPr>
          <w:sz w:val="20"/>
          <w:szCs w:val="20"/>
        </w:rPr>
      </w:pPr>
      <w:r w:rsidRPr="00AB7BE2">
        <w:rPr>
          <w:sz w:val="20"/>
          <w:szCs w:val="20"/>
        </w:rPr>
        <w:t xml:space="preserve">3) в орган исполнительной власти Новгородской области, уполномоченный в области охраны </w:t>
      </w:r>
      <w:r w:rsidRPr="00AB7BE2">
        <w:rPr>
          <w:sz w:val="20"/>
          <w:szCs w:val="20"/>
        </w:rPr>
        <w:lastRenderedPageBreak/>
        <w:t xml:space="preserve">объектов культурного наследия, в случае направления указанного уведомления по основанию, предусмотренному </w:t>
      </w:r>
      <w:hyperlink r:id="rId22" w:history="1">
        <w:r w:rsidRPr="00AB7BE2">
          <w:rPr>
            <w:rStyle w:val="a5"/>
            <w:sz w:val="20"/>
            <w:szCs w:val="20"/>
          </w:rPr>
          <w:t>пунктом 4 части 10</w:t>
        </w:r>
      </w:hyperlink>
      <w:r w:rsidRPr="00AB7BE2">
        <w:rPr>
          <w:sz w:val="20"/>
          <w:szCs w:val="20"/>
        </w:rPr>
        <w:t xml:space="preserve"> статьи 51.1 Градостроительного кодекса Российской Федерации.</w:t>
      </w:r>
    </w:p>
    <w:p w:rsidR="00AB7BE2" w:rsidRPr="00AB7BE2" w:rsidRDefault="00AB7BE2" w:rsidP="00AB7BE2">
      <w:pPr>
        <w:widowControl w:val="0"/>
        <w:ind w:firstLine="709"/>
        <w:jc w:val="both"/>
        <w:rPr>
          <w:sz w:val="20"/>
          <w:szCs w:val="20"/>
        </w:rPr>
      </w:pPr>
      <w:r w:rsidRPr="00AB7BE2">
        <w:rPr>
          <w:sz w:val="20"/>
          <w:szCs w:val="20"/>
        </w:rPr>
        <w:t xml:space="preserve">3.5.6. Уведомления о соответствии или о несоответствии подписываются Главой Угловского городского </w:t>
      </w:r>
      <w:proofErr w:type="gramStart"/>
      <w:r w:rsidRPr="00AB7BE2">
        <w:rPr>
          <w:sz w:val="20"/>
          <w:szCs w:val="20"/>
        </w:rPr>
        <w:t>поселения</w:t>
      </w:r>
      <w:proofErr w:type="gramEnd"/>
      <w:r w:rsidRPr="00AB7BE2">
        <w:rPr>
          <w:sz w:val="20"/>
          <w:szCs w:val="20"/>
        </w:rPr>
        <w:t xml:space="preserve"> и регистрируется в системе электронного документооборота Уполномоченного органа.</w:t>
      </w:r>
    </w:p>
    <w:p w:rsidR="00AB7BE2" w:rsidRPr="00AB7BE2" w:rsidRDefault="00AB7BE2" w:rsidP="00AB7BE2">
      <w:pPr>
        <w:widowControl w:val="0"/>
        <w:ind w:firstLine="709"/>
        <w:jc w:val="both"/>
        <w:rPr>
          <w:sz w:val="20"/>
          <w:szCs w:val="20"/>
        </w:rPr>
      </w:pPr>
      <w:r w:rsidRPr="00AB7BE2">
        <w:rPr>
          <w:sz w:val="20"/>
          <w:szCs w:val="20"/>
        </w:rPr>
        <w:t xml:space="preserve">3.5.7.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r:id="rId23" w:history="1">
        <w:r w:rsidRPr="00AB7BE2">
          <w:rPr>
            <w:rStyle w:val="a5"/>
            <w:sz w:val="20"/>
            <w:szCs w:val="20"/>
          </w:rPr>
          <w:t>пункте 2.10.2</w:t>
        </w:r>
      </w:hyperlink>
      <w:r w:rsidRPr="00AB7BE2">
        <w:rPr>
          <w:sz w:val="20"/>
          <w:szCs w:val="20"/>
        </w:rPr>
        <w:t xml:space="preserve"> настоящего административного регламента.</w:t>
      </w:r>
    </w:p>
    <w:p w:rsidR="00AB7BE2" w:rsidRPr="00AB7BE2" w:rsidRDefault="00AB7BE2" w:rsidP="00AB7BE2">
      <w:pPr>
        <w:tabs>
          <w:tab w:val="left" w:pos="1260"/>
        </w:tabs>
        <w:ind w:firstLine="709"/>
        <w:jc w:val="both"/>
        <w:rPr>
          <w:sz w:val="20"/>
          <w:szCs w:val="20"/>
        </w:rPr>
      </w:pPr>
      <w:r w:rsidRPr="00AB7BE2">
        <w:rPr>
          <w:sz w:val="20"/>
          <w:szCs w:val="20"/>
        </w:rPr>
        <w:t>3.5.8.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w:t>
      </w:r>
    </w:p>
    <w:p w:rsidR="00AB7BE2" w:rsidRPr="00AB7BE2" w:rsidRDefault="00AB7BE2" w:rsidP="00AB7BE2">
      <w:pPr>
        <w:tabs>
          <w:tab w:val="left" w:pos="1260"/>
        </w:tabs>
        <w:ind w:firstLine="709"/>
        <w:jc w:val="both"/>
        <w:rPr>
          <w:sz w:val="20"/>
          <w:szCs w:val="20"/>
        </w:rPr>
      </w:pPr>
      <w:r w:rsidRPr="00AB7BE2">
        <w:rPr>
          <w:sz w:val="20"/>
          <w:szCs w:val="20"/>
        </w:rPr>
        <w:t>3.5.9. Максимальный срок исполнения административной процедуры не может превышать 7 рабочих дней со дня поступления в Уполномоченный орган документов, указанных в пункте 2.6 настоящего административного регламента.</w:t>
      </w:r>
    </w:p>
    <w:p w:rsidR="00AB7BE2" w:rsidRPr="00AB7BE2" w:rsidRDefault="00AB7BE2" w:rsidP="00AB7BE2">
      <w:pPr>
        <w:widowControl w:val="0"/>
        <w:ind w:firstLine="709"/>
        <w:jc w:val="both"/>
        <w:rPr>
          <w:sz w:val="20"/>
          <w:szCs w:val="20"/>
        </w:rPr>
      </w:pPr>
      <w:r w:rsidRPr="00AB7BE2">
        <w:rPr>
          <w:sz w:val="20"/>
          <w:szCs w:val="20"/>
        </w:rPr>
        <w:t>3.5.10. В случае строительства или реконструкции объекта индивидуального жилищного строительства или садового дома, указанных в подпункте 3.5.3 настоящего административного регламента, максимальный срок исполнения административной процедуры не может превышать</w:t>
      </w:r>
      <w:r w:rsidRPr="00AB7BE2">
        <w:rPr>
          <w:sz w:val="20"/>
          <w:szCs w:val="20"/>
        </w:rPr>
        <w:br/>
        <w:t xml:space="preserve">20 (двадцати) рабочих дней со дня поступления </w:t>
      </w:r>
      <w:proofErr w:type="gramStart"/>
      <w:r w:rsidRPr="00AB7BE2">
        <w:rPr>
          <w:sz w:val="20"/>
          <w:szCs w:val="20"/>
        </w:rPr>
        <w:t>в</w:t>
      </w:r>
      <w:proofErr w:type="gramEnd"/>
      <w:r w:rsidRPr="00AB7BE2">
        <w:rPr>
          <w:sz w:val="20"/>
          <w:szCs w:val="20"/>
        </w:rPr>
        <w:t xml:space="preserve"> </w:t>
      </w:r>
      <w:proofErr w:type="gramStart"/>
      <w:r w:rsidRPr="00AB7BE2">
        <w:rPr>
          <w:sz w:val="20"/>
          <w:szCs w:val="20"/>
        </w:rPr>
        <w:t>Уполномоченный</w:t>
      </w:r>
      <w:proofErr w:type="gramEnd"/>
      <w:r w:rsidRPr="00AB7BE2">
        <w:rPr>
          <w:sz w:val="20"/>
          <w:szCs w:val="20"/>
        </w:rPr>
        <w:t xml:space="preserve"> орган документов, указанных в пункте 2.6 настоящего административного регламента.</w:t>
      </w:r>
    </w:p>
    <w:p w:rsidR="00AB7BE2" w:rsidRPr="00AB7BE2" w:rsidRDefault="00AB7BE2" w:rsidP="00AB7BE2">
      <w:pPr>
        <w:widowControl w:val="0"/>
        <w:ind w:firstLine="709"/>
        <w:jc w:val="both"/>
        <w:rPr>
          <w:b/>
          <w:sz w:val="20"/>
          <w:szCs w:val="20"/>
        </w:rPr>
      </w:pPr>
      <w:r w:rsidRPr="00AB7BE2">
        <w:rPr>
          <w:b/>
          <w:sz w:val="20"/>
          <w:szCs w:val="20"/>
        </w:rPr>
        <w:t>3.6. Оформление результата предоставления муниципальной услуги и выдача (направление) его заявителю</w:t>
      </w:r>
    </w:p>
    <w:p w:rsidR="00AB7BE2" w:rsidRPr="00AB7BE2" w:rsidRDefault="00AB7BE2" w:rsidP="00AB7BE2">
      <w:pPr>
        <w:widowControl w:val="0"/>
        <w:ind w:firstLine="709"/>
        <w:jc w:val="both"/>
        <w:rPr>
          <w:sz w:val="20"/>
          <w:szCs w:val="20"/>
        </w:rPr>
      </w:pPr>
      <w:r w:rsidRPr="00AB7BE2">
        <w:rPr>
          <w:sz w:val="20"/>
          <w:szCs w:val="20"/>
        </w:rPr>
        <w:t>3.6.1. 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
    <w:p w:rsidR="00AB7BE2" w:rsidRPr="00AB7BE2" w:rsidRDefault="00AB7BE2" w:rsidP="00AB7BE2">
      <w:pPr>
        <w:widowControl w:val="0"/>
        <w:ind w:firstLine="709"/>
        <w:jc w:val="both"/>
        <w:rPr>
          <w:sz w:val="20"/>
          <w:szCs w:val="20"/>
        </w:rPr>
      </w:pPr>
      <w:r w:rsidRPr="00AB7BE2">
        <w:rPr>
          <w:sz w:val="20"/>
          <w:szCs w:val="20"/>
        </w:rPr>
        <w:t>3.6.2. Должностное лицо Уполномоченного органа вручает (направляет) заявителю результат предоставления муниципальной услуги в течение 1 (одного) рабочего дня со дня подписания уведомления о соответствии или несоответствии, но не позднее сроков, указанных в подпунктах 2.4.1, 2.4.2  настоящего административного регламента.</w:t>
      </w:r>
    </w:p>
    <w:p w:rsidR="00AB7BE2" w:rsidRPr="00AB7BE2" w:rsidRDefault="00AB7BE2" w:rsidP="00AB7BE2">
      <w:pPr>
        <w:adjustRightInd w:val="0"/>
        <w:ind w:firstLine="540"/>
        <w:jc w:val="both"/>
        <w:rPr>
          <w:sz w:val="20"/>
          <w:szCs w:val="20"/>
        </w:rPr>
      </w:pPr>
      <w:r w:rsidRPr="00AB7BE2">
        <w:rPr>
          <w:sz w:val="20"/>
          <w:szCs w:val="20"/>
        </w:rPr>
        <w:t>3.6.3.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AB7BE2" w:rsidRPr="00AB7BE2" w:rsidRDefault="00AB7BE2" w:rsidP="00AB7BE2">
      <w:pPr>
        <w:widowControl w:val="0"/>
        <w:ind w:firstLine="709"/>
        <w:jc w:val="both"/>
        <w:rPr>
          <w:sz w:val="20"/>
          <w:szCs w:val="20"/>
        </w:rPr>
      </w:pPr>
      <w:r w:rsidRPr="00AB7BE2">
        <w:rPr>
          <w:sz w:val="20"/>
          <w:szCs w:val="20"/>
        </w:rPr>
        <w:t>3.6.4. Результатом выполнения административной процедуры является направление (вручение) заявителю уведомления о соответствии или о несоответствии способом, указанном в уведомлении.</w:t>
      </w:r>
    </w:p>
    <w:p w:rsidR="00AB7BE2" w:rsidRPr="00AB7BE2" w:rsidRDefault="00AB7BE2" w:rsidP="00AB7BE2">
      <w:pPr>
        <w:widowControl w:val="0"/>
        <w:ind w:firstLine="709"/>
        <w:jc w:val="both"/>
        <w:rPr>
          <w:sz w:val="20"/>
          <w:szCs w:val="20"/>
        </w:rPr>
      </w:pPr>
      <w:r w:rsidRPr="00AB7BE2">
        <w:rPr>
          <w:sz w:val="20"/>
          <w:szCs w:val="20"/>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уведомления,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AB7BE2" w:rsidRPr="00AB7BE2" w:rsidRDefault="00AB7BE2" w:rsidP="00AB7BE2">
      <w:pPr>
        <w:widowControl w:val="0"/>
        <w:ind w:firstLine="709"/>
        <w:jc w:val="both"/>
        <w:rPr>
          <w:sz w:val="20"/>
          <w:szCs w:val="20"/>
        </w:rPr>
      </w:pPr>
      <w:r w:rsidRPr="00AB7BE2">
        <w:rPr>
          <w:sz w:val="20"/>
          <w:szCs w:val="20"/>
        </w:rPr>
        <w:t>В случае принятия решения об отказе предоставления муниципальной услуги по уведомлению о планируемом строительстве,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AB7BE2" w:rsidRPr="00AB7BE2" w:rsidRDefault="00AB7BE2" w:rsidP="00AB7BE2">
      <w:pPr>
        <w:widowControl w:val="0"/>
        <w:ind w:firstLine="709"/>
        <w:jc w:val="both"/>
        <w:rPr>
          <w:sz w:val="20"/>
          <w:szCs w:val="20"/>
        </w:rPr>
      </w:pPr>
      <w:r w:rsidRPr="00AB7BE2">
        <w:rPr>
          <w:sz w:val="20"/>
          <w:szCs w:val="20"/>
        </w:rPr>
        <w:t>Действие изменения статуса уведомления о планируемом строительстве,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AB7BE2" w:rsidRPr="00AB7BE2" w:rsidRDefault="00AB7BE2" w:rsidP="00AB7BE2">
      <w:pPr>
        <w:widowControl w:val="0"/>
        <w:ind w:firstLine="709"/>
        <w:jc w:val="both"/>
        <w:rPr>
          <w:sz w:val="20"/>
          <w:szCs w:val="20"/>
        </w:rPr>
      </w:pPr>
      <w:r w:rsidRPr="00AB7BE2">
        <w:rPr>
          <w:sz w:val="20"/>
          <w:szCs w:val="20"/>
        </w:rPr>
        <w:t>3.6.5. Максимальное время, затраченное на административное действие, не должно превышать 1 (одного) рабочего  дня.</w:t>
      </w:r>
    </w:p>
    <w:p w:rsidR="00AB7BE2" w:rsidRPr="00AB7BE2" w:rsidRDefault="00AB7BE2" w:rsidP="00AB7BE2">
      <w:pPr>
        <w:adjustRightInd w:val="0"/>
        <w:ind w:firstLine="709"/>
        <w:jc w:val="both"/>
        <w:rPr>
          <w:b/>
          <w:sz w:val="20"/>
          <w:szCs w:val="20"/>
        </w:rPr>
      </w:pPr>
      <w:r w:rsidRPr="00AB7BE2">
        <w:rPr>
          <w:b/>
          <w:sz w:val="20"/>
          <w:szCs w:val="20"/>
        </w:rPr>
        <w:t>3.7. Порядок выполнения административных процедур МФЦ</w:t>
      </w:r>
    </w:p>
    <w:p w:rsidR="00AB7BE2" w:rsidRPr="00AB7BE2" w:rsidRDefault="00AB7BE2" w:rsidP="00AB7BE2">
      <w:pPr>
        <w:adjustRightInd w:val="0"/>
        <w:ind w:firstLine="540"/>
        <w:jc w:val="both"/>
        <w:rPr>
          <w:sz w:val="20"/>
          <w:szCs w:val="20"/>
        </w:rPr>
      </w:pPr>
      <w:r w:rsidRPr="00AB7BE2">
        <w:rPr>
          <w:sz w:val="20"/>
          <w:szCs w:val="20"/>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AB7BE2" w:rsidRPr="00AB7BE2" w:rsidRDefault="00AB7BE2" w:rsidP="00AB7BE2">
      <w:pPr>
        <w:adjustRightInd w:val="0"/>
        <w:ind w:firstLine="540"/>
        <w:jc w:val="both"/>
        <w:rPr>
          <w:sz w:val="20"/>
          <w:szCs w:val="20"/>
        </w:rPr>
      </w:pPr>
      <w:r w:rsidRPr="00AB7BE2">
        <w:rPr>
          <w:sz w:val="20"/>
          <w:szCs w:val="20"/>
        </w:rPr>
        <w:t>МФЦ не осуществляет:</w:t>
      </w:r>
    </w:p>
    <w:p w:rsidR="00AB7BE2" w:rsidRPr="00AB7BE2" w:rsidRDefault="00AB7BE2" w:rsidP="00AB7BE2">
      <w:pPr>
        <w:adjustRightInd w:val="0"/>
        <w:ind w:firstLine="540"/>
        <w:jc w:val="both"/>
        <w:rPr>
          <w:sz w:val="20"/>
          <w:szCs w:val="20"/>
        </w:rPr>
      </w:pPr>
      <w:r w:rsidRPr="00AB7BE2">
        <w:rPr>
          <w:sz w:val="20"/>
          <w:szCs w:val="20"/>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AB7BE2" w:rsidRPr="00AB7BE2" w:rsidRDefault="00AB7BE2" w:rsidP="00AB7BE2">
      <w:pPr>
        <w:adjustRightInd w:val="0"/>
        <w:ind w:firstLine="540"/>
        <w:jc w:val="both"/>
        <w:rPr>
          <w:sz w:val="20"/>
          <w:szCs w:val="20"/>
        </w:rPr>
      </w:pPr>
      <w:r w:rsidRPr="00AB7BE2">
        <w:rPr>
          <w:sz w:val="20"/>
          <w:szCs w:val="20"/>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AB7BE2" w:rsidRPr="00AB7BE2" w:rsidRDefault="00AB7BE2" w:rsidP="00AB7BE2">
      <w:pPr>
        <w:adjustRightInd w:val="0"/>
        <w:ind w:firstLine="540"/>
        <w:jc w:val="both"/>
        <w:rPr>
          <w:sz w:val="20"/>
          <w:szCs w:val="20"/>
        </w:rPr>
      </w:pPr>
      <w:r w:rsidRPr="00AB7BE2">
        <w:rPr>
          <w:sz w:val="20"/>
          <w:szCs w:val="20"/>
        </w:rPr>
        <w:t xml:space="preserve">Предварительная запись на прием в МФЦ для подачи уведомления осуществляется посредством </w:t>
      </w:r>
      <w:proofErr w:type="spellStart"/>
      <w:r w:rsidRPr="00AB7BE2">
        <w:rPr>
          <w:sz w:val="20"/>
          <w:szCs w:val="20"/>
        </w:rPr>
        <w:t>самозаписи</w:t>
      </w:r>
      <w:proofErr w:type="spellEnd"/>
      <w:r w:rsidRPr="00AB7BE2">
        <w:rPr>
          <w:sz w:val="20"/>
          <w:szCs w:val="20"/>
        </w:rPr>
        <w:t xml:space="preserve"> на официальном сайте ГОАУ «МФЦ» (</w:t>
      </w:r>
      <w:hyperlink r:id="rId24" w:history="1">
        <w:r w:rsidRPr="00AB7BE2">
          <w:rPr>
            <w:rStyle w:val="a5"/>
            <w:sz w:val="20"/>
            <w:szCs w:val="20"/>
            <w:lang w:val="en-US"/>
          </w:rPr>
          <w:t>https</w:t>
        </w:r>
        <w:r w:rsidRPr="00AB7BE2">
          <w:rPr>
            <w:rStyle w:val="a5"/>
            <w:sz w:val="20"/>
            <w:szCs w:val="20"/>
          </w:rPr>
          <w:t>://</w:t>
        </w:r>
        <w:proofErr w:type="spellStart"/>
        <w:r w:rsidRPr="00AB7BE2">
          <w:rPr>
            <w:rStyle w:val="a5"/>
            <w:sz w:val="20"/>
            <w:szCs w:val="20"/>
            <w:lang w:val="en-US"/>
          </w:rPr>
          <w:t>mfc</w:t>
        </w:r>
        <w:proofErr w:type="spellEnd"/>
        <w:r w:rsidRPr="00AB7BE2">
          <w:rPr>
            <w:rStyle w:val="a5"/>
            <w:sz w:val="20"/>
            <w:szCs w:val="20"/>
          </w:rPr>
          <w:t>53.</w:t>
        </w:r>
        <w:proofErr w:type="spellStart"/>
        <w:r w:rsidRPr="00AB7BE2">
          <w:rPr>
            <w:rStyle w:val="a5"/>
            <w:sz w:val="20"/>
            <w:szCs w:val="20"/>
            <w:lang w:val="en-US"/>
          </w:rPr>
          <w:t>nov</w:t>
        </w:r>
        <w:proofErr w:type="spellEnd"/>
        <w:r w:rsidRPr="00AB7BE2">
          <w:rPr>
            <w:rStyle w:val="a5"/>
            <w:sz w:val="20"/>
            <w:szCs w:val="20"/>
          </w:rPr>
          <w:t>.</w:t>
        </w:r>
        <w:proofErr w:type="spellStart"/>
        <w:r w:rsidRPr="00AB7BE2">
          <w:rPr>
            <w:rStyle w:val="a5"/>
            <w:sz w:val="20"/>
            <w:szCs w:val="20"/>
            <w:lang w:val="en-US"/>
          </w:rPr>
          <w:t>ru</w:t>
        </w:r>
        <w:proofErr w:type="spellEnd"/>
        <w:r w:rsidRPr="00AB7BE2">
          <w:rPr>
            <w:rStyle w:val="a5"/>
            <w:sz w:val="20"/>
            <w:szCs w:val="20"/>
          </w:rPr>
          <w:t>/</w:t>
        </w:r>
      </w:hyperlink>
      <w:r w:rsidRPr="00AB7BE2">
        <w:rPr>
          <w:sz w:val="20"/>
          <w:szCs w:val="20"/>
        </w:rPr>
        <w:t xml:space="preserve">), по телефону </w:t>
      </w:r>
      <w:r w:rsidRPr="00AB7BE2">
        <w:rPr>
          <w:sz w:val="20"/>
          <w:szCs w:val="20"/>
          <w:lang w:val="en-US"/>
        </w:rPr>
        <w:t>call</w:t>
      </w:r>
      <w:r w:rsidRPr="00AB7BE2">
        <w:rPr>
          <w:sz w:val="20"/>
          <w:szCs w:val="20"/>
        </w:rPr>
        <w:t>-центра:88002501053, а также при личном обращении в структурное подразделение ГОАУ «МФЦ».</w:t>
      </w:r>
    </w:p>
    <w:p w:rsidR="00AB7BE2" w:rsidRPr="00AB7BE2" w:rsidRDefault="00AB7BE2" w:rsidP="00AB7BE2">
      <w:pPr>
        <w:adjustRightInd w:val="0"/>
        <w:ind w:firstLine="709"/>
        <w:jc w:val="both"/>
        <w:rPr>
          <w:b/>
          <w:sz w:val="20"/>
          <w:szCs w:val="20"/>
        </w:rPr>
      </w:pPr>
      <w:r w:rsidRPr="00AB7BE2">
        <w:rPr>
          <w:b/>
          <w:sz w:val="20"/>
          <w:szCs w:val="20"/>
        </w:rPr>
        <w:t>3.8. Порядок исправления допущенных опечаток и ошибок в выданных в результате предоставления муниципальной услуги документах</w:t>
      </w:r>
    </w:p>
    <w:p w:rsidR="00AB7BE2" w:rsidRPr="00AB7BE2" w:rsidRDefault="00AB7BE2" w:rsidP="00AB7BE2">
      <w:pPr>
        <w:adjustRightInd w:val="0"/>
        <w:ind w:firstLine="540"/>
        <w:jc w:val="both"/>
        <w:rPr>
          <w:sz w:val="20"/>
          <w:szCs w:val="20"/>
        </w:rPr>
      </w:pPr>
      <w:r w:rsidRPr="00AB7BE2">
        <w:rPr>
          <w:sz w:val="20"/>
          <w:szCs w:val="20"/>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w:t>
      </w:r>
      <w:r w:rsidRPr="00AB7BE2">
        <w:rPr>
          <w:sz w:val="20"/>
          <w:szCs w:val="20"/>
        </w:rPr>
        <w:lastRenderedPageBreak/>
        <w:t xml:space="preserve">Уполномоченного органа </w:t>
      </w:r>
      <w:hyperlink r:id="rId25" w:history="1">
        <w:r w:rsidRPr="00AB7BE2">
          <w:rPr>
            <w:rStyle w:val="a5"/>
            <w:sz w:val="20"/>
            <w:szCs w:val="20"/>
          </w:rPr>
          <w:t>заявление</w:t>
        </w:r>
      </w:hyperlink>
      <w:r w:rsidRPr="00AB7BE2">
        <w:rPr>
          <w:sz w:val="20"/>
          <w:szCs w:val="20"/>
        </w:rPr>
        <w:t xml:space="preserve"> об исправлении таких опечаток и (или) ошибок посредством личного обращения или почтовым отправлением.</w:t>
      </w:r>
    </w:p>
    <w:p w:rsidR="00AB7BE2" w:rsidRPr="00AB7BE2" w:rsidRDefault="00AB7BE2" w:rsidP="00AB7BE2">
      <w:pPr>
        <w:adjustRightInd w:val="0"/>
        <w:ind w:firstLine="540"/>
        <w:jc w:val="both"/>
        <w:rPr>
          <w:sz w:val="20"/>
          <w:szCs w:val="20"/>
        </w:rPr>
      </w:pPr>
      <w:r w:rsidRPr="00AB7BE2">
        <w:rPr>
          <w:sz w:val="20"/>
          <w:szCs w:val="20"/>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AB7BE2" w:rsidRPr="00AB7BE2" w:rsidRDefault="00AB7BE2" w:rsidP="00AB7BE2">
      <w:pPr>
        <w:adjustRightInd w:val="0"/>
        <w:ind w:firstLine="540"/>
        <w:jc w:val="both"/>
        <w:rPr>
          <w:sz w:val="20"/>
          <w:szCs w:val="20"/>
        </w:rPr>
      </w:pPr>
      <w:r w:rsidRPr="00AB7BE2">
        <w:rPr>
          <w:sz w:val="20"/>
          <w:szCs w:val="20"/>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AB7BE2" w:rsidRPr="00AB7BE2" w:rsidRDefault="00AB7BE2" w:rsidP="00AB7BE2">
      <w:pPr>
        <w:adjustRightInd w:val="0"/>
        <w:ind w:firstLine="540"/>
        <w:jc w:val="both"/>
        <w:rPr>
          <w:sz w:val="20"/>
          <w:szCs w:val="20"/>
        </w:rPr>
      </w:pPr>
      <w:r w:rsidRPr="00AB7BE2">
        <w:rPr>
          <w:sz w:val="20"/>
          <w:szCs w:val="20"/>
        </w:rPr>
        <w:t>Должностное лицо  Уполномоченного органа проводит проверку указанных в заявлении сведений.</w:t>
      </w:r>
    </w:p>
    <w:p w:rsidR="00AB7BE2" w:rsidRPr="00AB7BE2" w:rsidRDefault="00AB7BE2" w:rsidP="00AB7BE2">
      <w:pPr>
        <w:adjustRightInd w:val="0"/>
        <w:ind w:firstLine="540"/>
        <w:jc w:val="both"/>
        <w:rPr>
          <w:sz w:val="20"/>
          <w:szCs w:val="20"/>
        </w:rPr>
      </w:pPr>
      <w:proofErr w:type="gramStart"/>
      <w:r w:rsidRPr="00AB7BE2">
        <w:rPr>
          <w:sz w:val="20"/>
          <w:szCs w:val="20"/>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roofErr w:type="gramEnd"/>
    </w:p>
    <w:p w:rsidR="00AB7BE2" w:rsidRPr="00AB7BE2" w:rsidRDefault="00AB7BE2" w:rsidP="00AB7BE2">
      <w:pPr>
        <w:adjustRightInd w:val="0"/>
        <w:ind w:firstLine="540"/>
        <w:jc w:val="both"/>
        <w:rPr>
          <w:sz w:val="20"/>
          <w:szCs w:val="20"/>
        </w:rPr>
      </w:pPr>
      <w:r w:rsidRPr="00AB7BE2">
        <w:rPr>
          <w:sz w:val="20"/>
          <w:szCs w:val="20"/>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AB7BE2" w:rsidRPr="00AB7BE2" w:rsidRDefault="00AB7BE2" w:rsidP="00AB7BE2">
      <w:pPr>
        <w:adjustRightInd w:val="0"/>
        <w:ind w:firstLine="540"/>
        <w:jc w:val="both"/>
        <w:rPr>
          <w:sz w:val="20"/>
          <w:szCs w:val="20"/>
        </w:rPr>
      </w:pPr>
      <w:r w:rsidRPr="00AB7BE2">
        <w:rPr>
          <w:sz w:val="20"/>
          <w:szCs w:val="20"/>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AB7BE2" w:rsidRPr="00AB7BE2" w:rsidRDefault="00AB7BE2" w:rsidP="00AB7BE2">
      <w:pPr>
        <w:ind w:firstLine="539"/>
        <w:jc w:val="center"/>
        <w:rPr>
          <w:b/>
          <w:sz w:val="20"/>
          <w:szCs w:val="20"/>
        </w:rPr>
      </w:pPr>
      <w:bookmarkStart w:id="1" w:name="_GoBack"/>
      <w:r w:rsidRPr="00AB7BE2">
        <w:rPr>
          <w:b/>
          <w:sz w:val="20"/>
          <w:szCs w:val="20"/>
        </w:rPr>
        <w:t xml:space="preserve">IV. ФОРМЫ </w:t>
      </w:r>
      <w:proofErr w:type="gramStart"/>
      <w:r w:rsidRPr="00AB7BE2">
        <w:rPr>
          <w:b/>
          <w:sz w:val="20"/>
          <w:szCs w:val="20"/>
        </w:rPr>
        <w:t>КОНТРОЛЯ ЗА</w:t>
      </w:r>
      <w:proofErr w:type="gramEnd"/>
      <w:r w:rsidRPr="00AB7BE2">
        <w:rPr>
          <w:b/>
          <w:sz w:val="20"/>
          <w:szCs w:val="20"/>
        </w:rPr>
        <w:t xml:space="preserve"> ИСПОЛНЕНИЕМ АДМИНИСТРАТИВНОГО РЕГЛАМЕНТА</w:t>
      </w:r>
    </w:p>
    <w:bookmarkEnd w:id="1"/>
    <w:p w:rsidR="00AB7BE2" w:rsidRPr="00AB7BE2" w:rsidRDefault="00AB7BE2" w:rsidP="00AB7BE2">
      <w:pPr>
        <w:ind w:firstLine="720"/>
        <w:jc w:val="both"/>
        <w:rPr>
          <w:b/>
          <w:sz w:val="20"/>
          <w:szCs w:val="20"/>
        </w:rPr>
      </w:pPr>
      <w:r w:rsidRPr="00AB7BE2">
        <w:rPr>
          <w:b/>
          <w:sz w:val="20"/>
          <w:szCs w:val="20"/>
        </w:rPr>
        <w:t xml:space="preserve">4.1. Порядок осуществления текущего </w:t>
      </w:r>
      <w:proofErr w:type="gramStart"/>
      <w:r w:rsidRPr="00AB7BE2">
        <w:rPr>
          <w:b/>
          <w:sz w:val="20"/>
          <w:szCs w:val="20"/>
        </w:rPr>
        <w:t>контроля за</w:t>
      </w:r>
      <w:proofErr w:type="gramEnd"/>
      <w:r w:rsidRPr="00AB7BE2">
        <w:rPr>
          <w:b/>
          <w:sz w:val="20"/>
          <w:szCs w:val="20"/>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B7BE2" w:rsidRPr="00AB7BE2" w:rsidRDefault="00AB7BE2" w:rsidP="00AB7BE2">
      <w:pPr>
        <w:ind w:firstLine="720"/>
        <w:jc w:val="both"/>
        <w:rPr>
          <w:sz w:val="20"/>
          <w:szCs w:val="20"/>
        </w:rPr>
      </w:pPr>
      <w:r w:rsidRPr="00AB7BE2">
        <w:rPr>
          <w:sz w:val="20"/>
          <w:szCs w:val="20"/>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AB7BE2" w:rsidRPr="00AB7BE2" w:rsidRDefault="00AB7BE2" w:rsidP="00AB7BE2">
      <w:pPr>
        <w:ind w:firstLine="720"/>
        <w:jc w:val="both"/>
        <w:rPr>
          <w:b/>
          <w:sz w:val="20"/>
          <w:szCs w:val="20"/>
        </w:rPr>
      </w:pPr>
      <w:r w:rsidRPr="00AB7BE2">
        <w:rPr>
          <w:b/>
          <w:sz w:val="20"/>
          <w:szCs w:val="2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B7BE2">
        <w:rPr>
          <w:b/>
          <w:sz w:val="20"/>
          <w:szCs w:val="20"/>
        </w:rPr>
        <w:t>контроля за</w:t>
      </w:r>
      <w:proofErr w:type="gramEnd"/>
      <w:r w:rsidRPr="00AB7BE2">
        <w:rPr>
          <w:b/>
          <w:sz w:val="20"/>
          <w:szCs w:val="20"/>
        </w:rPr>
        <w:t xml:space="preserve"> полнотой и качеством предоставления муниципальной услуги</w:t>
      </w:r>
    </w:p>
    <w:p w:rsidR="00AB7BE2" w:rsidRPr="00AB7BE2" w:rsidRDefault="00AB7BE2" w:rsidP="00AB7BE2">
      <w:pPr>
        <w:ind w:firstLine="720"/>
        <w:jc w:val="both"/>
        <w:rPr>
          <w:sz w:val="20"/>
          <w:szCs w:val="20"/>
        </w:rPr>
      </w:pPr>
      <w:r w:rsidRPr="00AB7BE2">
        <w:rPr>
          <w:sz w:val="20"/>
          <w:szCs w:val="20"/>
        </w:rPr>
        <w:t xml:space="preserve">4.2.1. </w:t>
      </w:r>
      <w:proofErr w:type="gramStart"/>
      <w:r w:rsidRPr="00AB7BE2">
        <w:rPr>
          <w:sz w:val="20"/>
          <w:szCs w:val="20"/>
        </w:rPr>
        <w:t>Контроль за</w:t>
      </w:r>
      <w:proofErr w:type="gramEnd"/>
      <w:r w:rsidRPr="00AB7BE2">
        <w:rPr>
          <w:sz w:val="20"/>
          <w:szCs w:val="20"/>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AB7BE2" w:rsidRPr="00AB7BE2" w:rsidRDefault="00AB7BE2" w:rsidP="00AB7BE2">
      <w:pPr>
        <w:ind w:firstLine="720"/>
        <w:jc w:val="both"/>
        <w:rPr>
          <w:sz w:val="20"/>
          <w:szCs w:val="20"/>
        </w:rPr>
      </w:pPr>
      <w:r w:rsidRPr="00AB7BE2">
        <w:rPr>
          <w:sz w:val="20"/>
          <w:szCs w:val="20"/>
        </w:rPr>
        <w:t>4.2.2. Проверки могут быть плановыми и внеплановыми.</w:t>
      </w:r>
    </w:p>
    <w:p w:rsidR="00AB7BE2" w:rsidRPr="00AB7BE2" w:rsidRDefault="00AB7BE2" w:rsidP="00AB7BE2">
      <w:pPr>
        <w:ind w:firstLine="720"/>
        <w:jc w:val="both"/>
        <w:rPr>
          <w:sz w:val="20"/>
          <w:szCs w:val="20"/>
        </w:rPr>
      </w:pPr>
      <w:r w:rsidRPr="00AB7BE2">
        <w:rPr>
          <w:sz w:val="20"/>
          <w:szCs w:val="20"/>
        </w:rPr>
        <w:t>Плановые проверки полноты и качества предоставления муниципальной услуги проводятся не реже одного раза в год на основании планов.</w:t>
      </w:r>
    </w:p>
    <w:p w:rsidR="00AB7BE2" w:rsidRPr="00AB7BE2" w:rsidRDefault="00AB7BE2" w:rsidP="00AB7BE2">
      <w:pPr>
        <w:ind w:firstLine="720"/>
        <w:jc w:val="both"/>
        <w:rPr>
          <w:sz w:val="20"/>
          <w:szCs w:val="20"/>
        </w:rPr>
      </w:pPr>
      <w:r w:rsidRPr="00AB7BE2">
        <w:rPr>
          <w:sz w:val="20"/>
          <w:szCs w:val="20"/>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AB7BE2" w:rsidRPr="00AB7BE2" w:rsidRDefault="00AB7BE2" w:rsidP="00AB7BE2">
      <w:pPr>
        <w:ind w:firstLine="720"/>
        <w:jc w:val="both"/>
        <w:rPr>
          <w:sz w:val="20"/>
          <w:szCs w:val="20"/>
        </w:rPr>
      </w:pPr>
      <w:r w:rsidRPr="00AB7BE2">
        <w:rPr>
          <w:sz w:val="20"/>
          <w:szCs w:val="20"/>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AB7BE2" w:rsidRPr="00AB7BE2" w:rsidRDefault="00AB7BE2" w:rsidP="00AB7BE2">
      <w:pPr>
        <w:ind w:firstLine="720"/>
        <w:jc w:val="both"/>
        <w:rPr>
          <w:b/>
          <w:sz w:val="20"/>
          <w:szCs w:val="20"/>
        </w:rPr>
      </w:pPr>
      <w:bookmarkStart w:id="2" w:name="sub_283"/>
      <w:r w:rsidRPr="00AB7BE2">
        <w:rPr>
          <w:b/>
          <w:sz w:val="20"/>
          <w:szCs w:val="20"/>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B7BE2" w:rsidRPr="00AB7BE2" w:rsidRDefault="00AB7BE2" w:rsidP="00AB7BE2">
      <w:pPr>
        <w:ind w:firstLine="720"/>
        <w:jc w:val="both"/>
        <w:rPr>
          <w:sz w:val="20"/>
          <w:szCs w:val="20"/>
        </w:rPr>
      </w:pPr>
      <w:r w:rsidRPr="00AB7BE2">
        <w:rPr>
          <w:sz w:val="20"/>
          <w:szCs w:val="20"/>
        </w:rPr>
        <w:t xml:space="preserve">Должностное лицо несет персональную ответственность </w:t>
      </w:r>
      <w:proofErr w:type="gramStart"/>
      <w:r w:rsidRPr="00AB7BE2">
        <w:rPr>
          <w:sz w:val="20"/>
          <w:szCs w:val="20"/>
        </w:rPr>
        <w:t>за</w:t>
      </w:r>
      <w:proofErr w:type="gramEnd"/>
      <w:r w:rsidRPr="00AB7BE2">
        <w:rPr>
          <w:sz w:val="20"/>
          <w:szCs w:val="20"/>
        </w:rPr>
        <w:t>:</w:t>
      </w:r>
    </w:p>
    <w:p w:rsidR="00AB7BE2" w:rsidRPr="00AB7BE2" w:rsidRDefault="00AB7BE2" w:rsidP="00AB7BE2">
      <w:pPr>
        <w:tabs>
          <w:tab w:val="left" w:pos="993"/>
        </w:tabs>
        <w:ind w:firstLine="709"/>
        <w:jc w:val="both"/>
        <w:rPr>
          <w:sz w:val="20"/>
          <w:szCs w:val="20"/>
        </w:rPr>
      </w:pPr>
      <w:r w:rsidRPr="00AB7BE2">
        <w:rPr>
          <w:sz w:val="20"/>
          <w:szCs w:val="20"/>
        </w:rPr>
        <w:t xml:space="preserve">-  соблюдение установленного порядка приема документов; </w:t>
      </w:r>
    </w:p>
    <w:p w:rsidR="00AB7BE2" w:rsidRPr="00AB7BE2" w:rsidRDefault="00AB7BE2" w:rsidP="00AB7BE2">
      <w:pPr>
        <w:tabs>
          <w:tab w:val="left" w:pos="993"/>
        </w:tabs>
        <w:ind w:firstLine="709"/>
        <w:jc w:val="both"/>
        <w:rPr>
          <w:sz w:val="20"/>
          <w:szCs w:val="20"/>
        </w:rPr>
      </w:pPr>
      <w:r w:rsidRPr="00AB7BE2">
        <w:rPr>
          <w:sz w:val="20"/>
          <w:szCs w:val="20"/>
        </w:rPr>
        <w:t xml:space="preserve">-  принятие надлежащих мер по полной и всесторонней проверке представленных документов; </w:t>
      </w:r>
    </w:p>
    <w:p w:rsidR="00AB7BE2" w:rsidRPr="00AB7BE2" w:rsidRDefault="00AB7BE2" w:rsidP="00AB7BE2">
      <w:pPr>
        <w:tabs>
          <w:tab w:val="left" w:pos="993"/>
        </w:tabs>
        <w:ind w:firstLine="709"/>
        <w:jc w:val="both"/>
        <w:rPr>
          <w:sz w:val="20"/>
          <w:szCs w:val="20"/>
        </w:rPr>
      </w:pPr>
      <w:r w:rsidRPr="00AB7BE2">
        <w:rPr>
          <w:sz w:val="20"/>
          <w:szCs w:val="20"/>
        </w:rPr>
        <w:t>-  соблюдение сроков рассмотрения документов, соблюдение порядка выдачи документов;</w:t>
      </w:r>
    </w:p>
    <w:p w:rsidR="00AB7BE2" w:rsidRPr="00AB7BE2" w:rsidRDefault="00AB7BE2" w:rsidP="00AB7BE2">
      <w:pPr>
        <w:tabs>
          <w:tab w:val="left" w:pos="993"/>
        </w:tabs>
        <w:ind w:firstLine="709"/>
        <w:jc w:val="both"/>
        <w:rPr>
          <w:sz w:val="20"/>
          <w:szCs w:val="20"/>
        </w:rPr>
      </w:pPr>
      <w:r w:rsidRPr="00AB7BE2">
        <w:rPr>
          <w:sz w:val="20"/>
          <w:szCs w:val="20"/>
        </w:rPr>
        <w:t xml:space="preserve">-  учет выданных документов; </w:t>
      </w:r>
    </w:p>
    <w:p w:rsidR="00AB7BE2" w:rsidRPr="00AB7BE2" w:rsidRDefault="00AB7BE2" w:rsidP="00AB7BE2">
      <w:pPr>
        <w:tabs>
          <w:tab w:val="left" w:pos="993"/>
        </w:tabs>
        <w:ind w:firstLine="709"/>
        <w:jc w:val="both"/>
        <w:rPr>
          <w:sz w:val="20"/>
          <w:szCs w:val="20"/>
        </w:rPr>
      </w:pPr>
      <w:r w:rsidRPr="00AB7BE2">
        <w:rPr>
          <w:sz w:val="20"/>
          <w:szCs w:val="20"/>
        </w:rPr>
        <w:t xml:space="preserve">- своевременное формирование, ведение и надлежащее хранение документов. </w:t>
      </w:r>
    </w:p>
    <w:p w:rsidR="00AB7BE2" w:rsidRPr="00AB7BE2" w:rsidRDefault="00AB7BE2" w:rsidP="00AB7BE2">
      <w:pPr>
        <w:ind w:firstLine="720"/>
        <w:jc w:val="both"/>
        <w:rPr>
          <w:sz w:val="20"/>
          <w:szCs w:val="20"/>
        </w:rPr>
      </w:pPr>
      <w:r w:rsidRPr="00AB7BE2">
        <w:rPr>
          <w:sz w:val="20"/>
          <w:szCs w:val="20"/>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AB7BE2" w:rsidRPr="00AB7BE2" w:rsidRDefault="00AB7BE2" w:rsidP="00AB7BE2">
      <w:pPr>
        <w:ind w:firstLine="720"/>
        <w:jc w:val="both"/>
        <w:rPr>
          <w:b/>
          <w:sz w:val="20"/>
          <w:szCs w:val="20"/>
        </w:rPr>
      </w:pPr>
      <w:r w:rsidRPr="00AB7BE2">
        <w:rPr>
          <w:b/>
          <w:sz w:val="20"/>
          <w:szCs w:val="20"/>
        </w:rPr>
        <w:t xml:space="preserve">4.4. Положения, характеризующие требования к порядку и формам </w:t>
      </w:r>
      <w:proofErr w:type="gramStart"/>
      <w:r w:rsidRPr="00AB7BE2">
        <w:rPr>
          <w:b/>
          <w:sz w:val="20"/>
          <w:szCs w:val="20"/>
        </w:rPr>
        <w:t>контроля за</w:t>
      </w:r>
      <w:proofErr w:type="gramEnd"/>
      <w:r w:rsidRPr="00AB7BE2">
        <w:rPr>
          <w:b/>
          <w:sz w:val="20"/>
          <w:szCs w:val="20"/>
        </w:rPr>
        <w:t xml:space="preserve"> предоставлением муниципальной услуги, в том числе со стороны граждан, их объединений и организаций</w:t>
      </w:r>
    </w:p>
    <w:bookmarkEnd w:id="2"/>
    <w:p w:rsidR="00AB7BE2" w:rsidRPr="00AB7BE2" w:rsidRDefault="00AB7BE2" w:rsidP="00AB7BE2">
      <w:pPr>
        <w:adjustRightInd w:val="0"/>
        <w:ind w:firstLine="540"/>
        <w:jc w:val="both"/>
        <w:rPr>
          <w:bCs/>
          <w:sz w:val="20"/>
          <w:szCs w:val="20"/>
        </w:rPr>
      </w:pPr>
      <w:r w:rsidRPr="00AB7BE2">
        <w:rPr>
          <w:bCs/>
          <w:sz w:val="20"/>
          <w:szCs w:val="20"/>
        </w:rPr>
        <w:lastRenderedPageBreak/>
        <w:t xml:space="preserve">Граждане, их объединения и организации имеют право на любые, предусмотренные действующим законодательством, формы </w:t>
      </w:r>
      <w:proofErr w:type="gramStart"/>
      <w:r w:rsidRPr="00AB7BE2">
        <w:rPr>
          <w:bCs/>
          <w:sz w:val="20"/>
          <w:szCs w:val="20"/>
        </w:rPr>
        <w:t>контроля за</w:t>
      </w:r>
      <w:proofErr w:type="gramEnd"/>
      <w:r w:rsidRPr="00AB7BE2">
        <w:rPr>
          <w:bCs/>
          <w:sz w:val="20"/>
          <w:szCs w:val="20"/>
        </w:rPr>
        <w:t xml:space="preserve"> деятельностью Уполномоченного органа при предоставлении муниципальной услуги.</w:t>
      </w:r>
    </w:p>
    <w:p w:rsidR="00AB7BE2" w:rsidRPr="00AB7BE2" w:rsidRDefault="00AB7BE2" w:rsidP="00AB7BE2">
      <w:pPr>
        <w:ind w:firstLine="720"/>
        <w:jc w:val="both"/>
        <w:rPr>
          <w:b/>
          <w:sz w:val="20"/>
          <w:szCs w:val="20"/>
        </w:rPr>
      </w:pPr>
      <w:r w:rsidRPr="00AB7BE2">
        <w:rPr>
          <w:b/>
          <w:sz w:val="20"/>
          <w:szCs w:val="20"/>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AB7BE2" w:rsidRPr="00AB7BE2" w:rsidRDefault="00AB7BE2" w:rsidP="00AB7BE2">
      <w:pPr>
        <w:ind w:firstLine="720"/>
        <w:jc w:val="both"/>
        <w:rPr>
          <w:sz w:val="20"/>
          <w:szCs w:val="20"/>
        </w:rPr>
      </w:pPr>
      <w:r w:rsidRPr="00AB7BE2">
        <w:rPr>
          <w:sz w:val="20"/>
          <w:szCs w:val="20"/>
        </w:rPr>
        <w:t>4.5.1. МФЦ, работники МФЦ несут ответственность, установленную законодательством Российской Федерации:</w:t>
      </w:r>
    </w:p>
    <w:p w:rsidR="00AB7BE2" w:rsidRPr="00AB7BE2" w:rsidRDefault="00AB7BE2" w:rsidP="00AB7BE2">
      <w:pPr>
        <w:ind w:firstLine="720"/>
        <w:jc w:val="both"/>
        <w:rPr>
          <w:sz w:val="20"/>
          <w:szCs w:val="20"/>
        </w:rPr>
      </w:pPr>
      <w:r w:rsidRPr="00AB7BE2">
        <w:rPr>
          <w:sz w:val="20"/>
          <w:szCs w:val="20"/>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AB7BE2" w:rsidRPr="00AB7BE2" w:rsidRDefault="00AB7BE2" w:rsidP="00AB7BE2">
      <w:pPr>
        <w:ind w:firstLine="720"/>
        <w:jc w:val="both"/>
        <w:rPr>
          <w:sz w:val="20"/>
          <w:szCs w:val="20"/>
        </w:rPr>
      </w:pPr>
      <w:r w:rsidRPr="00AB7BE2">
        <w:rPr>
          <w:sz w:val="20"/>
          <w:szCs w:val="20"/>
        </w:rPr>
        <w:t>за своевременную передачу в Уполномоченный орган запросов о предоставлении муниципальных услуг, заявлений (уведомлений),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AB7BE2" w:rsidRPr="00AB7BE2" w:rsidRDefault="00AB7BE2" w:rsidP="00AB7BE2">
      <w:pPr>
        <w:ind w:firstLine="720"/>
        <w:jc w:val="both"/>
        <w:rPr>
          <w:sz w:val="20"/>
          <w:szCs w:val="20"/>
        </w:rPr>
      </w:pPr>
      <w:r w:rsidRPr="00AB7BE2">
        <w:rPr>
          <w:sz w:val="20"/>
          <w:szCs w:val="20"/>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B7BE2" w:rsidRPr="00AB7BE2" w:rsidRDefault="00AB7BE2" w:rsidP="00AB7BE2">
      <w:pPr>
        <w:ind w:firstLine="720"/>
        <w:jc w:val="both"/>
        <w:rPr>
          <w:sz w:val="20"/>
          <w:szCs w:val="20"/>
        </w:rPr>
      </w:pPr>
      <w:r w:rsidRPr="00AB7BE2">
        <w:rPr>
          <w:sz w:val="20"/>
          <w:szCs w:val="20"/>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26" w:history="1">
        <w:r w:rsidRPr="00AB7BE2">
          <w:rPr>
            <w:rStyle w:val="a5"/>
            <w:sz w:val="20"/>
            <w:szCs w:val="20"/>
          </w:rPr>
          <w:t>кодексом</w:t>
        </w:r>
      </w:hyperlink>
      <w:r w:rsidRPr="00AB7BE2">
        <w:rPr>
          <w:sz w:val="20"/>
          <w:szCs w:val="20"/>
        </w:rPr>
        <w:t xml:space="preserve"> Российской Федерации и </w:t>
      </w:r>
      <w:hyperlink r:id="rId27" w:history="1">
        <w:r w:rsidRPr="00AB7BE2">
          <w:rPr>
            <w:rStyle w:val="a5"/>
            <w:sz w:val="20"/>
            <w:szCs w:val="20"/>
          </w:rPr>
          <w:t>Кодексом</w:t>
        </w:r>
      </w:hyperlink>
      <w:r w:rsidRPr="00AB7BE2">
        <w:rPr>
          <w:sz w:val="20"/>
          <w:szCs w:val="20"/>
        </w:rPr>
        <w:t xml:space="preserve"> Российской Федерации об административных правонарушениях для должностных лиц.</w:t>
      </w:r>
    </w:p>
    <w:p w:rsidR="00AB7BE2" w:rsidRPr="00AB7BE2" w:rsidRDefault="00AB7BE2" w:rsidP="00AB7BE2">
      <w:pPr>
        <w:ind w:firstLine="720"/>
        <w:jc w:val="both"/>
        <w:rPr>
          <w:sz w:val="20"/>
          <w:szCs w:val="20"/>
        </w:rPr>
      </w:pPr>
    </w:p>
    <w:p w:rsidR="00AB7BE2" w:rsidRPr="00AB7BE2" w:rsidRDefault="00AB7BE2" w:rsidP="00AB7BE2">
      <w:pPr>
        <w:pStyle w:val="ConsPlusNormal0"/>
        <w:ind w:firstLine="426"/>
        <w:jc w:val="center"/>
        <w:rPr>
          <w:rFonts w:ascii="Times New Roman" w:hAnsi="Times New Roman" w:cs="Times New Roman"/>
          <w:b/>
          <w:sz w:val="20"/>
          <w:szCs w:val="20"/>
        </w:rPr>
      </w:pPr>
      <w:r w:rsidRPr="00AB7BE2">
        <w:rPr>
          <w:rFonts w:ascii="Times New Roman" w:hAnsi="Times New Roman" w:cs="Times New Roman"/>
          <w:b/>
          <w:sz w:val="20"/>
          <w:szCs w:val="20"/>
          <w:lang w:val="en-US"/>
        </w:rPr>
        <w:t>V</w:t>
      </w:r>
      <w:r w:rsidRPr="00AB7BE2">
        <w:rPr>
          <w:rFonts w:ascii="Times New Roman" w:hAnsi="Times New Roman" w:cs="Times New Roman"/>
          <w:b/>
          <w:sz w:val="20"/>
          <w:szCs w:val="20"/>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5.1. Заявитель может обратиться с жалобой, в том числе в следующих случаях:</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нарушение срока регистрации запроса о предоставлении муниципальной услуги, комплексного запроса;</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AB7BE2">
          <w:rPr>
            <w:rStyle w:val="a5"/>
            <w:sz w:val="20"/>
            <w:szCs w:val="20"/>
          </w:rPr>
          <w:t>частью 1.3 статьи 16</w:t>
        </w:r>
      </w:hyperlink>
      <w:r w:rsidRPr="00AB7BE2">
        <w:rPr>
          <w:rFonts w:ascii="Times New Roman" w:hAnsi="Times New Roman" w:cs="Times New Roman"/>
          <w:sz w:val="20"/>
          <w:szCs w:val="20"/>
        </w:rPr>
        <w:t xml:space="preserve"> Федерального закона № 210-ФЗ;</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 у заявителя;</w:t>
      </w:r>
    </w:p>
    <w:p w:rsidR="00AB7BE2" w:rsidRPr="00AB7BE2" w:rsidRDefault="00AB7BE2" w:rsidP="00AB7BE2">
      <w:pPr>
        <w:pStyle w:val="ConsPlusNormal0"/>
        <w:ind w:firstLine="540"/>
        <w:jc w:val="both"/>
        <w:rPr>
          <w:rFonts w:ascii="Times New Roman" w:hAnsi="Times New Roman" w:cs="Times New Roman"/>
          <w:sz w:val="20"/>
          <w:szCs w:val="20"/>
        </w:rPr>
      </w:pPr>
      <w:proofErr w:type="gramStart"/>
      <w:r w:rsidRPr="00AB7BE2">
        <w:rPr>
          <w:rFonts w:ascii="Times New Roman" w:hAnsi="Times New Roman" w:cs="Times New Roman"/>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proofErr w:type="gramEnd"/>
      <w:r w:rsidRPr="00AB7BE2">
        <w:rPr>
          <w:rFonts w:ascii="Times New Roman" w:hAnsi="Times New Roman" w:cs="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AB7BE2">
          <w:rPr>
            <w:rStyle w:val="a5"/>
            <w:sz w:val="20"/>
            <w:szCs w:val="20"/>
          </w:rPr>
          <w:t>частью 1.3 статьи 16</w:t>
        </w:r>
      </w:hyperlink>
      <w:r w:rsidRPr="00AB7BE2">
        <w:rPr>
          <w:rFonts w:ascii="Times New Roman" w:hAnsi="Times New Roman" w:cs="Times New Roman"/>
          <w:sz w:val="20"/>
          <w:szCs w:val="20"/>
        </w:rPr>
        <w:t xml:space="preserve"> Федерального закона № 210-ФЗ;</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AB7BE2" w:rsidRPr="00AB7BE2" w:rsidRDefault="00AB7BE2" w:rsidP="00AB7BE2">
      <w:pPr>
        <w:pStyle w:val="ConsPlusNormal0"/>
        <w:ind w:firstLine="540"/>
        <w:jc w:val="both"/>
        <w:rPr>
          <w:rFonts w:ascii="Times New Roman" w:hAnsi="Times New Roman" w:cs="Times New Roman"/>
          <w:sz w:val="20"/>
          <w:szCs w:val="20"/>
        </w:rPr>
      </w:pPr>
      <w:proofErr w:type="gramStart"/>
      <w:r w:rsidRPr="00AB7BE2">
        <w:rPr>
          <w:rFonts w:ascii="Times New Roman" w:hAnsi="Times New Roman" w:cs="Times New Roman"/>
          <w:sz w:val="20"/>
          <w:szCs w:val="20"/>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B7BE2">
        <w:rPr>
          <w:rFonts w:ascii="Times New Roman" w:hAnsi="Times New Roman" w:cs="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AB7BE2">
          <w:rPr>
            <w:rStyle w:val="a5"/>
            <w:sz w:val="20"/>
            <w:szCs w:val="20"/>
          </w:rPr>
          <w:t>частью 1.3 статьи 16</w:t>
        </w:r>
      </w:hyperlink>
      <w:r w:rsidRPr="00AB7BE2">
        <w:rPr>
          <w:rFonts w:ascii="Times New Roman" w:hAnsi="Times New Roman" w:cs="Times New Roman"/>
          <w:sz w:val="20"/>
          <w:szCs w:val="20"/>
        </w:rPr>
        <w:t xml:space="preserve"> Федерального закона № 210-ФЗ;</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lastRenderedPageBreak/>
        <w:t>нарушение срока или порядка выдачи документов по результатам предоставления муниципальной услуги;</w:t>
      </w:r>
    </w:p>
    <w:p w:rsidR="00AB7BE2" w:rsidRPr="00AB7BE2" w:rsidRDefault="00AB7BE2" w:rsidP="00AB7BE2">
      <w:pPr>
        <w:pStyle w:val="ConsPlusNormal0"/>
        <w:ind w:firstLine="540"/>
        <w:jc w:val="both"/>
        <w:rPr>
          <w:rFonts w:ascii="Times New Roman" w:hAnsi="Times New Roman" w:cs="Times New Roman"/>
          <w:sz w:val="20"/>
          <w:szCs w:val="20"/>
        </w:rPr>
      </w:pPr>
      <w:proofErr w:type="gramStart"/>
      <w:r w:rsidRPr="00AB7BE2">
        <w:rPr>
          <w:rFonts w:ascii="Times New Roman" w:hAnsi="Times New Roman" w:cs="Times New Roman"/>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roofErr w:type="gramEnd"/>
      <w:r w:rsidRPr="00AB7BE2">
        <w:rPr>
          <w:rFonts w:ascii="Times New Roman" w:hAnsi="Times New Roman" w:cs="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AB7BE2">
          <w:rPr>
            <w:rStyle w:val="a5"/>
            <w:sz w:val="20"/>
            <w:szCs w:val="20"/>
          </w:rPr>
          <w:t>частью 1.3 статьи 16</w:t>
        </w:r>
      </w:hyperlink>
      <w:r w:rsidRPr="00AB7BE2">
        <w:rPr>
          <w:rFonts w:ascii="Times New Roman" w:hAnsi="Times New Roman" w:cs="Times New Roman"/>
          <w:sz w:val="20"/>
          <w:szCs w:val="20"/>
        </w:rPr>
        <w:t xml:space="preserve"> Федерального закона № 210-ФЗ;</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5.2. Органы местного самоуправления и уполномоченные на рассмотрение жалобы должностные лица, которым может быть направлена жалоба.</w:t>
      </w:r>
    </w:p>
    <w:p w:rsidR="00AB7BE2" w:rsidRPr="00AB7BE2" w:rsidRDefault="00AB7BE2" w:rsidP="00AB7BE2">
      <w:pPr>
        <w:pStyle w:val="ConsPlusNormal0"/>
        <w:ind w:firstLine="540"/>
        <w:jc w:val="both"/>
        <w:rPr>
          <w:rFonts w:ascii="Times New Roman" w:hAnsi="Times New Roman" w:cs="Times New Roman"/>
          <w:color w:val="00B050"/>
          <w:sz w:val="20"/>
          <w:szCs w:val="20"/>
        </w:rPr>
      </w:pPr>
      <w:r w:rsidRPr="00AB7BE2">
        <w:rPr>
          <w:rFonts w:ascii="Times New Roman" w:hAnsi="Times New Roman" w:cs="Times New Roman"/>
          <w:sz w:val="20"/>
          <w:szCs w:val="20"/>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AB7BE2" w:rsidRPr="00AB7BE2" w:rsidRDefault="00AB7BE2" w:rsidP="00AB7BE2">
      <w:pPr>
        <w:pStyle w:val="ConsPlusNormal0"/>
        <w:ind w:firstLine="540"/>
        <w:jc w:val="both"/>
        <w:rPr>
          <w:rFonts w:ascii="Times New Roman" w:hAnsi="Times New Roman" w:cs="Times New Roman"/>
          <w:sz w:val="20"/>
          <w:szCs w:val="20"/>
        </w:rPr>
      </w:pPr>
      <w:proofErr w:type="gramStart"/>
      <w:r w:rsidRPr="00AB7BE2">
        <w:rPr>
          <w:rFonts w:ascii="Times New Roman" w:hAnsi="Times New Roman" w:cs="Times New Roman"/>
          <w:sz w:val="20"/>
          <w:szCs w:val="20"/>
        </w:rPr>
        <w:t>Жалоба на решения и действия (бездействие) отдела, предоставляющего муниципальную услугу, должностного лица отдела,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B7BE2">
        <w:rPr>
          <w:rFonts w:ascii="Times New Roman" w:hAnsi="Times New Roman" w:cs="Times New Roman"/>
          <w:sz w:val="20"/>
          <w:szCs w:val="20"/>
        </w:rPr>
        <w:t xml:space="preserve"> при личном приеме заявителя.</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Новгородской области, а также может быть принята при личном приеме заявителя.</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5.3. Порядок подачи и рассмотрения жалобы.</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Жалоба должна содержать:</w:t>
      </w:r>
    </w:p>
    <w:p w:rsidR="00AB7BE2" w:rsidRPr="00AB7BE2" w:rsidRDefault="00AB7BE2" w:rsidP="00AB7BE2">
      <w:pPr>
        <w:pStyle w:val="ConsPlusNormal0"/>
        <w:ind w:firstLine="540"/>
        <w:jc w:val="both"/>
        <w:rPr>
          <w:rFonts w:ascii="Times New Roman" w:hAnsi="Times New Roman" w:cs="Times New Roman"/>
          <w:sz w:val="20"/>
          <w:szCs w:val="20"/>
        </w:rPr>
      </w:pPr>
      <w:proofErr w:type="gramStart"/>
      <w:r w:rsidRPr="00AB7BE2">
        <w:rPr>
          <w:rFonts w:ascii="Times New Roman" w:hAnsi="Times New Roman" w:cs="Times New Roman"/>
          <w:sz w:val="20"/>
          <w:szCs w:val="20"/>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AB7BE2" w:rsidRPr="00AB7BE2" w:rsidRDefault="00AB7BE2" w:rsidP="00AB7BE2">
      <w:pPr>
        <w:pStyle w:val="ConsPlusNormal0"/>
        <w:ind w:firstLine="540"/>
        <w:jc w:val="both"/>
        <w:rPr>
          <w:rFonts w:ascii="Times New Roman" w:hAnsi="Times New Roman" w:cs="Times New Roman"/>
          <w:sz w:val="20"/>
          <w:szCs w:val="20"/>
        </w:rPr>
      </w:pPr>
      <w:proofErr w:type="gramStart"/>
      <w:r w:rsidRPr="00AB7BE2">
        <w:rPr>
          <w:rFonts w:ascii="Times New Roman" w:hAnsi="Times New Roman" w:cs="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lastRenderedPageBreak/>
        <w:t>5.4. Сроки рассмотрения жалобы</w:t>
      </w:r>
    </w:p>
    <w:p w:rsidR="00AB7BE2" w:rsidRPr="00AB7BE2" w:rsidRDefault="00AB7BE2" w:rsidP="00AB7BE2">
      <w:pPr>
        <w:pStyle w:val="ConsPlusNormal0"/>
        <w:ind w:firstLine="540"/>
        <w:jc w:val="both"/>
        <w:rPr>
          <w:rFonts w:ascii="Times New Roman" w:hAnsi="Times New Roman" w:cs="Times New Roman"/>
          <w:sz w:val="20"/>
          <w:szCs w:val="20"/>
        </w:rPr>
      </w:pPr>
      <w:proofErr w:type="gramStart"/>
      <w:r w:rsidRPr="00AB7BE2">
        <w:rPr>
          <w:rFonts w:ascii="Times New Roman" w:hAnsi="Times New Roman" w:cs="Times New Roman"/>
          <w:sz w:val="20"/>
          <w:szCs w:val="20"/>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AB7BE2">
        <w:rPr>
          <w:rFonts w:ascii="Times New Roman" w:hAnsi="Times New Roman" w:cs="Times New Roman"/>
          <w:sz w:val="20"/>
          <w:szCs w:val="20"/>
        </w:rPr>
        <w:t xml:space="preserve"> со дня ее регистрации.</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5.5. Результат рассмотрения жалобы</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По результатам рассмотрения жалобы принимается одно из следующих решений:</w:t>
      </w:r>
    </w:p>
    <w:p w:rsidR="00AB7BE2" w:rsidRPr="00AB7BE2" w:rsidRDefault="00AB7BE2" w:rsidP="00AB7BE2">
      <w:pPr>
        <w:pStyle w:val="ConsPlusNormal0"/>
        <w:ind w:firstLine="540"/>
        <w:jc w:val="both"/>
        <w:rPr>
          <w:rFonts w:ascii="Times New Roman" w:hAnsi="Times New Roman" w:cs="Times New Roman"/>
          <w:sz w:val="20"/>
          <w:szCs w:val="20"/>
        </w:rPr>
      </w:pPr>
      <w:proofErr w:type="gramStart"/>
      <w:r w:rsidRPr="00AB7BE2">
        <w:rPr>
          <w:rFonts w:ascii="Times New Roman" w:hAnsi="Times New Roman" w:cs="Times New Roman"/>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в удовлетворении жалобы отказывается.</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5.6. Не позднее дня, следующего за днем принятия решения, указанного в пункте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 xml:space="preserve">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B7BE2">
        <w:rPr>
          <w:rFonts w:ascii="Times New Roman" w:hAnsi="Times New Roman" w:cs="Times New Roman"/>
          <w:sz w:val="20"/>
          <w:szCs w:val="20"/>
        </w:rPr>
        <w:t>неудобства</w:t>
      </w:r>
      <w:proofErr w:type="gramEnd"/>
      <w:r w:rsidRPr="00AB7BE2">
        <w:rPr>
          <w:rFonts w:ascii="Times New Roman" w:hAnsi="Times New Roman" w:cs="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 xml:space="preserve">В случае признания </w:t>
      </w:r>
      <w:proofErr w:type="gramStart"/>
      <w:r w:rsidRPr="00AB7BE2">
        <w:rPr>
          <w:rFonts w:ascii="Times New Roman" w:hAnsi="Times New Roman" w:cs="Times New Roman"/>
          <w:sz w:val="20"/>
          <w:szCs w:val="20"/>
        </w:rPr>
        <w:t>жалобы</w:t>
      </w:r>
      <w:proofErr w:type="gramEnd"/>
      <w:r w:rsidRPr="00AB7BE2">
        <w:rPr>
          <w:rFonts w:ascii="Times New Roman" w:hAnsi="Times New Roman" w:cs="Times New Roman"/>
          <w:sz w:val="20"/>
          <w:szCs w:val="20"/>
        </w:rPr>
        <w:t xml:space="preserve">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 xml:space="preserve">5.7. В случае установления в ходе или по результатам </w:t>
      </w:r>
      <w:proofErr w:type="gramStart"/>
      <w:r w:rsidRPr="00AB7BE2">
        <w:rPr>
          <w:rFonts w:ascii="Times New Roman" w:hAnsi="Times New Roman" w:cs="Times New Roman"/>
          <w:sz w:val="20"/>
          <w:szCs w:val="20"/>
        </w:rPr>
        <w:t>рассмотрения жалобы признаков состава административного правонарушения</w:t>
      </w:r>
      <w:proofErr w:type="gramEnd"/>
      <w:r w:rsidRPr="00AB7BE2">
        <w:rPr>
          <w:rFonts w:ascii="Times New Roman" w:hAnsi="Times New Roman" w:cs="Times New Roman"/>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7BE2" w:rsidRPr="00AB7BE2" w:rsidRDefault="00AB7BE2" w:rsidP="00AB7BE2">
      <w:pPr>
        <w:adjustRightInd w:val="0"/>
        <w:jc w:val="both"/>
        <w:outlineLvl w:val="0"/>
        <w:rPr>
          <w:sz w:val="20"/>
          <w:szCs w:val="20"/>
        </w:rPr>
      </w:pPr>
    </w:p>
    <w:p w:rsidR="00AB7BE2" w:rsidRPr="00AB7BE2" w:rsidRDefault="00AB7BE2" w:rsidP="00AB7BE2">
      <w:pPr>
        <w:shd w:val="clear" w:color="auto" w:fill="FFFFFF"/>
        <w:spacing w:line="240" w:lineRule="exact"/>
        <w:rPr>
          <w:b/>
          <w:bCs/>
          <w:sz w:val="20"/>
          <w:szCs w:val="20"/>
        </w:rPr>
      </w:pPr>
    </w:p>
    <w:p w:rsidR="00AB7BE2" w:rsidRPr="00AB7BE2" w:rsidRDefault="00AB7BE2" w:rsidP="00AB7BE2">
      <w:pPr>
        <w:jc w:val="center"/>
        <w:rPr>
          <w:b/>
          <w:sz w:val="20"/>
          <w:szCs w:val="20"/>
        </w:rPr>
      </w:pPr>
    </w:p>
    <w:p w:rsidR="00AB7BE2" w:rsidRPr="00AB7BE2" w:rsidRDefault="00AB7BE2" w:rsidP="00AB7BE2">
      <w:pPr>
        <w:jc w:val="center"/>
        <w:rPr>
          <w:sz w:val="20"/>
          <w:szCs w:val="20"/>
        </w:rPr>
      </w:pPr>
      <w:r w:rsidRPr="00AB7BE2">
        <w:rPr>
          <w:sz w:val="20"/>
          <w:szCs w:val="20"/>
        </w:rPr>
        <w:t>Российская  Федерация</w:t>
      </w:r>
    </w:p>
    <w:p w:rsidR="00AB7BE2" w:rsidRPr="00AB7BE2" w:rsidRDefault="00AB7BE2" w:rsidP="00AB7BE2">
      <w:pPr>
        <w:jc w:val="center"/>
        <w:rPr>
          <w:b/>
          <w:sz w:val="20"/>
          <w:szCs w:val="20"/>
        </w:rPr>
      </w:pPr>
      <w:r w:rsidRPr="00AB7BE2">
        <w:rPr>
          <w:b/>
          <w:sz w:val="20"/>
          <w:szCs w:val="20"/>
        </w:rPr>
        <w:t>Администрация Угловского городского поселения</w:t>
      </w:r>
    </w:p>
    <w:p w:rsidR="00AB7BE2" w:rsidRPr="00AB7BE2" w:rsidRDefault="00AB7BE2" w:rsidP="00AB7BE2">
      <w:pPr>
        <w:jc w:val="center"/>
        <w:rPr>
          <w:b/>
          <w:sz w:val="20"/>
          <w:szCs w:val="20"/>
        </w:rPr>
      </w:pPr>
      <w:r w:rsidRPr="00AB7BE2">
        <w:rPr>
          <w:b/>
          <w:sz w:val="20"/>
          <w:szCs w:val="20"/>
        </w:rPr>
        <w:t>Окуловского муниципального района Новгородской области</w:t>
      </w:r>
    </w:p>
    <w:p w:rsidR="00AB7BE2" w:rsidRPr="00AB7BE2" w:rsidRDefault="00AB7BE2" w:rsidP="00AB7BE2">
      <w:pPr>
        <w:jc w:val="center"/>
        <w:rPr>
          <w:b/>
          <w:sz w:val="20"/>
          <w:szCs w:val="20"/>
        </w:rPr>
      </w:pPr>
    </w:p>
    <w:p w:rsidR="00AB7BE2" w:rsidRPr="00AB7BE2" w:rsidRDefault="00AB7BE2" w:rsidP="00AB7BE2">
      <w:pPr>
        <w:jc w:val="center"/>
        <w:rPr>
          <w:sz w:val="20"/>
          <w:szCs w:val="20"/>
        </w:rPr>
      </w:pPr>
      <w:r w:rsidRPr="00AB7BE2">
        <w:rPr>
          <w:sz w:val="20"/>
          <w:szCs w:val="20"/>
        </w:rPr>
        <w:t>ПОСТАНОВЛЕНИЕ</w:t>
      </w:r>
    </w:p>
    <w:p w:rsidR="00AB7BE2" w:rsidRPr="00AB7BE2" w:rsidRDefault="00AB7BE2" w:rsidP="00AB7BE2">
      <w:pPr>
        <w:jc w:val="center"/>
        <w:rPr>
          <w:sz w:val="20"/>
          <w:szCs w:val="20"/>
        </w:rPr>
      </w:pPr>
    </w:p>
    <w:p w:rsidR="00AB7BE2" w:rsidRPr="00AB7BE2" w:rsidRDefault="00AB7BE2" w:rsidP="00AB7BE2">
      <w:pPr>
        <w:jc w:val="center"/>
        <w:rPr>
          <w:sz w:val="20"/>
          <w:szCs w:val="20"/>
        </w:rPr>
      </w:pPr>
      <w:r w:rsidRPr="00AB7BE2">
        <w:rPr>
          <w:sz w:val="20"/>
          <w:szCs w:val="20"/>
        </w:rPr>
        <w:t>09.10.2023 № 436</w:t>
      </w:r>
    </w:p>
    <w:p w:rsidR="00AB7BE2" w:rsidRPr="00AB7BE2" w:rsidRDefault="00AB7BE2" w:rsidP="00AB7BE2">
      <w:pPr>
        <w:jc w:val="center"/>
        <w:rPr>
          <w:sz w:val="20"/>
          <w:szCs w:val="20"/>
        </w:rPr>
      </w:pPr>
      <w:r w:rsidRPr="00AB7BE2">
        <w:rPr>
          <w:sz w:val="20"/>
          <w:szCs w:val="20"/>
        </w:rPr>
        <w:t>р.п. Угловка</w:t>
      </w:r>
    </w:p>
    <w:p w:rsidR="00AB7BE2" w:rsidRPr="00AB7BE2" w:rsidRDefault="00AB7BE2" w:rsidP="00AB7BE2">
      <w:pPr>
        <w:jc w:val="center"/>
        <w:rPr>
          <w:sz w:val="20"/>
          <w:szCs w:val="20"/>
        </w:rPr>
      </w:pPr>
    </w:p>
    <w:p w:rsidR="00AB7BE2" w:rsidRPr="00AB7BE2" w:rsidRDefault="00AB7BE2" w:rsidP="00AB7BE2">
      <w:pPr>
        <w:pStyle w:val="1"/>
        <w:spacing w:line="240" w:lineRule="exact"/>
        <w:jc w:val="center"/>
        <w:rPr>
          <w:rFonts w:ascii="Times New Roman" w:hAnsi="Times New Roman" w:cs="Times New Roman"/>
          <w:bCs w:val="0"/>
          <w:sz w:val="20"/>
          <w:szCs w:val="20"/>
        </w:rPr>
      </w:pPr>
      <w:r w:rsidRPr="00AB7BE2">
        <w:rPr>
          <w:rFonts w:ascii="Times New Roman" w:hAnsi="Times New Roman" w:cs="Times New Roman"/>
          <w:bCs w:val="0"/>
          <w:sz w:val="20"/>
          <w:szCs w:val="20"/>
        </w:rPr>
        <w:t>ОБ УТВЕРЖДЕНИИ АДМИНИСТРАТИВНОГО РЕГЛАМЕНТА ПО ПРЕДОСТАВЛЕНИЮ МУНИЦИПАЛЬНОЙ УСЛУГИ</w:t>
      </w:r>
      <w:r w:rsidRPr="00AB7BE2">
        <w:rPr>
          <w:rFonts w:ascii="Times New Roman" w:hAnsi="Times New Roman" w:cs="Times New Roman"/>
          <w:bCs w:val="0"/>
          <w:sz w:val="20"/>
          <w:szCs w:val="20"/>
        </w:rPr>
        <w:br/>
        <w:t>«</w:t>
      </w:r>
      <w:r w:rsidRPr="00AB7BE2">
        <w:rPr>
          <w:rFonts w:ascii="Times New Roman" w:hAnsi="Times New Roman" w:cs="Times New Roman"/>
          <w:sz w:val="20"/>
          <w:szCs w:val="20"/>
          <w:lang w:eastAsia="en-US"/>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AB7BE2">
        <w:rPr>
          <w:rFonts w:ascii="Times New Roman" w:hAnsi="Times New Roman" w:cs="Times New Roman"/>
          <w:bCs w:val="0"/>
          <w:sz w:val="20"/>
          <w:szCs w:val="20"/>
        </w:rPr>
        <w:t>»</w:t>
      </w:r>
    </w:p>
    <w:p w:rsidR="00AB7BE2" w:rsidRPr="00AB7BE2" w:rsidRDefault="000125F3" w:rsidP="00AB7BE2">
      <w:pPr>
        <w:spacing w:line="360" w:lineRule="atLeast"/>
        <w:jc w:val="center"/>
        <w:rPr>
          <w:sz w:val="20"/>
          <w:szCs w:val="20"/>
        </w:rPr>
      </w:pPr>
      <w:r>
        <w:rPr>
          <w:sz w:val="20"/>
          <w:szCs w:val="20"/>
        </w:rPr>
        <w:pict>
          <v:shape id="_x0000_s1029" type="#_x0000_t202" style="position:absolute;left:0;text-align:left;margin-left:279.5pt;margin-top:1.4pt;width:126pt;height:36pt;z-index:251663360" filled="f" stroked="f">
            <v:textbox style="mso-next-textbox:#_x0000_s1029">
              <w:txbxContent>
                <w:p w:rsidR="00AD49E6" w:rsidRDefault="00AD49E6" w:rsidP="00AB7BE2"/>
              </w:txbxContent>
            </v:textbox>
          </v:shape>
        </w:pict>
      </w:r>
      <w:r w:rsidR="00AB7BE2" w:rsidRPr="00AB7BE2">
        <w:rPr>
          <w:b/>
          <w:bCs/>
          <w:sz w:val="20"/>
          <w:szCs w:val="20"/>
        </w:rPr>
        <w:t xml:space="preserve">       </w:t>
      </w:r>
    </w:p>
    <w:p w:rsidR="00AB7BE2" w:rsidRPr="00AB7BE2" w:rsidRDefault="000125F3" w:rsidP="00AB7BE2">
      <w:pPr>
        <w:widowControl w:val="0"/>
        <w:shd w:val="clear" w:color="auto" w:fill="FFFFFF"/>
        <w:tabs>
          <w:tab w:val="left" w:pos="993"/>
        </w:tabs>
        <w:adjustRightInd w:val="0"/>
        <w:spacing w:line="320" w:lineRule="atLeast"/>
        <w:jc w:val="both"/>
        <w:rPr>
          <w:sz w:val="20"/>
          <w:szCs w:val="20"/>
        </w:rPr>
      </w:pPr>
      <w:r>
        <w:rPr>
          <w:sz w:val="20"/>
          <w:szCs w:val="20"/>
        </w:rPr>
        <w:pict>
          <v:shape id="_x0000_s1030" type="#_x0000_t202" style="position:absolute;left:0;text-align:left;margin-left:-86.5pt;margin-top:9.8pt;width:78pt;height:36pt;z-index:251664384" filled="f" stroked="f">
            <v:textbox style="mso-next-textbox:#_x0000_s1030">
              <w:txbxContent>
                <w:p w:rsidR="00AD49E6" w:rsidRDefault="00AD49E6" w:rsidP="00AB7BE2">
                  <w:pPr>
                    <w:rPr>
                      <w:i/>
                    </w:rPr>
                  </w:pPr>
                  <w:r>
                    <w:rPr>
                      <w:i/>
                    </w:rPr>
                    <w:t xml:space="preserve">  </w:t>
                  </w:r>
                </w:p>
              </w:txbxContent>
            </v:textbox>
          </v:shape>
        </w:pict>
      </w:r>
      <w:r w:rsidR="00AB7BE2" w:rsidRPr="00AB7BE2">
        <w:rPr>
          <w:sz w:val="20"/>
          <w:szCs w:val="20"/>
        </w:rPr>
        <w:tab/>
      </w:r>
      <w:proofErr w:type="gramStart"/>
      <w:r w:rsidR="00AB7BE2" w:rsidRPr="00AB7BE2">
        <w:rPr>
          <w:sz w:val="20"/>
          <w:szCs w:val="20"/>
        </w:rPr>
        <w:t>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№131-ФЗ «Об общих принципах организации местного самоуправления в Российской Федерации», Порядком разработки и утверждения административных регламентов предоставления муниципальных услуг, исполнения муниципальных функций, утвержденным постановлением Администрации Угловского городского поселения от 23.12.2011 № 212</w:t>
      </w:r>
      <w:proofErr w:type="gramEnd"/>
      <w:r w:rsidR="00AB7BE2" w:rsidRPr="00AB7BE2">
        <w:rPr>
          <w:sz w:val="20"/>
          <w:szCs w:val="20"/>
        </w:rPr>
        <w:t xml:space="preserve"> Уставом Угловского городского поселения, Администрация  Угловского городского поселения</w:t>
      </w:r>
    </w:p>
    <w:p w:rsidR="00AB7BE2" w:rsidRPr="00AB7BE2" w:rsidRDefault="00AB7BE2" w:rsidP="00AB7BE2">
      <w:pPr>
        <w:spacing w:line="320" w:lineRule="atLeast"/>
        <w:jc w:val="both"/>
        <w:rPr>
          <w:b/>
          <w:sz w:val="20"/>
          <w:szCs w:val="20"/>
        </w:rPr>
      </w:pPr>
      <w:r w:rsidRPr="00AB7BE2">
        <w:rPr>
          <w:b/>
          <w:sz w:val="20"/>
          <w:szCs w:val="20"/>
        </w:rPr>
        <w:t>ПОСТАНОВЛЯЕТ:</w:t>
      </w:r>
    </w:p>
    <w:p w:rsidR="00AB7BE2" w:rsidRPr="00AB7BE2" w:rsidRDefault="00AB7BE2" w:rsidP="00AB7BE2">
      <w:pPr>
        <w:spacing w:line="320" w:lineRule="atLeast"/>
        <w:ind w:right="23"/>
        <w:jc w:val="both"/>
        <w:rPr>
          <w:sz w:val="20"/>
          <w:szCs w:val="20"/>
        </w:rPr>
      </w:pPr>
      <w:r w:rsidRPr="00AB7BE2">
        <w:rPr>
          <w:bCs/>
          <w:sz w:val="20"/>
          <w:szCs w:val="20"/>
        </w:rPr>
        <w:lastRenderedPageBreak/>
        <w:t xml:space="preserve">          </w:t>
      </w:r>
      <w:proofErr w:type="gramStart"/>
      <w:r w:rsidRPr="00AB7BE2">
        <w:rPr>
          <w:bCs/>
          <w:sz w:val="20"/>
          <w:szCs w:val="20"/>
        </w:rPr>
        <w:t>1.Утвердить прилагаемый административный регламент по предоставлению муниципальной услуги «Направление уведомления о соответствии указанных в уведомлении о планируемых строительстве или реконструкции объектов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B7BE2">
        <w:rPr>
          <w:sz w:val="20"/>
          <w:szCs w:val="20"/>
        </w:rPr>
        <w:t>».</w:t>
      </w:r>
      <w:proofErr w:type="gramEnd"/>
    </w:p>
    <w:p w:rsidR="00AB7BE2" w:rsidRPr="00AB7BE2" w:rsidRDefault="00AB7BE2" w:rsidP="00AB7BE2">
      <w:pPr>
        <w:spacing w:line="320" w:lineRule="atLeast"/>
        <w:ind w:right="23"/>
        <w:jc w:val="both"/>
        <w:rPr>
          <w:bCs/>
          <w:sz w:val="20"/>
          <w:szCs w:val="20"/>
        </w:rPr>
      </w:pPr>
      <w:r w:rsidRPr="00AB7BE2">
        <w:rPr>
          <w:sz w:val="20"/>
          <w:szCs w:val="20"/>
        </w:rPr>
        <w:t xml:space="preserve">          </w:t>
      </w:r>
      <w:r w:rsidRPr="00AB7BE2">
        <w:rPr>
          <w:bCs/>
          <w:sz w:val="20"/>
          <w:szCs w:val="20"/>
        </w:rPr>
        <w:t xml:space="preserve">   2.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«Угловское городское поселение» в информационно-телекоммуникационной сети «Интернет».</w:t>
      </w:r>
    </w:p>
    <w:p w:rsidR="00AB7BE2" w:rsidRPr="00AB7BE2" w:rsidRDefault="00AB7BE2" w:rsidP="00AB7BE2">
      <w:pPr>
        <w:spacing w:line="320" w:lineRule="atLeast"/>
        <w:ind w:right="23"/>
        <w:jc w:val="both"/>
        <w:rPr>
          <w:bCs/>
          <w:sz w:val="20"/>
          <w:szCs w:val="20"/>
        </w:rPr>
      </w:pPr>
    </w:p>
    <w:p w:rsidR="00AB7BE2" w:rsidRPr="00AB7BE2" w:rsidRDefault="00AB7BE2" w:rsidP="00AB7BE2">
      <w:pPr>
        <w:spacing w:line="320" w:lineRule="atLeast"/>
        <w:ind w:right="23"/>
        <w:jc w:val="both"/>
        <w:rPr>
          <w:sz w:val="20"/>
          <w:szCs w:val="20"/>
        </w:rPr>
      </w:pPr>
    </w:p>
    <w:p w:rsidR="00AB7BE2" w:rsidRPr="00AB7BE2" w:rsidRDefault="00AB7BE2" w:rsidP="00AB7BE2">
      <w:pPr>
        <w:shd w:val="clear" w:color="auto" w:fill="FFFFFF"/>
        <w:spacing w:line="240" w:lineRule="exact"/>
        <w:rPr>
          <w:b/>
          <w:bCs/>
          <w:sz w:val="20"/>
          <w:szCs w:val="20"/>
        </w:rPr>
      </w:pPr>
      <w:r w:rsidRPr="00AB7BE2">
        <w:rPr>
          <w:b/>
          <w:bCs/>
          <w:sz w:val="20"/>
          <w:szCs w:val="20"/>
        </w:rPr>
        <w:t>Глава Угловского городского поселения                                 Ю.А. Иванова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47"/>
      </w:tblGrid>
      <w:tr w:rsidR="00AB7BE2" w:rsidRPr="00AB7BE2" w:rsidTr="00AD49E6">
        <w:tc>
          <w:tcPr>
            <w:tcW w:w="9747" w:type="dxa"/>
            <w:tcBorders>
              <w:top w:val="nil"/>
              <w:left w:val="nil"/>
              <w:bottom w:val="nil"/>
              <w:right w:val="nil"/>
            </w:tcBorders>
          </w:tcPr>
          <w:p w:rsidR="00AB7BE2" w:rsidRPr="00AB7BE2" w:rsidRDefault="00AB7BE2" w:rsidP="00AD49E6">
            <w:pPr>
              <w:pStyle w:val="ConsPlusNormal0"/>
              <w:ind w:left="-106"/>
              <w:contextualSpacing/>
              <w:jc w:val="center"/>
              <w:rPr>
                <w:rStyle w:val="8"/>
                <w:rFonts w:ascii="Times New Roman" w:hAnsi="Times New Roman" w:cs="Times New Roman"/>
                <w:b w:val="0"/>
                <w:sz w:val="20"/>
                <w:szCs w:val="20"/>
              </w:rPr>
            </w:pPr>
            <w:r w:rsidRPr="00AB7BE2">
              <w:rPr>
                <w:rStyle w:val="8"/>
                <w:rFonts w:ascii="Times New Roman" w:hAnsi="Times New Roman" w:cs="Times New Roman"/>
                <w:b w:val="0"/>
                <w:sz w:val="20"/>
                <w:szCs w:val="20"/>
              </w:rPr>
              <w:t xml:space="preserve">                                                                 Утвержден</w:t>
            </w:r>
          </w:p>
          <w:p w:rsidR="00AB7BE2" w:rsidRPr="00AB7BE2" w:rsidRDefault="00AB7BE2" w:rsidP="00AD49E6">
            <w:pPr>
              <w:tabs>
                <w:tab w:val="left" w:pos="6800"/>
              </w:tabs>
              <w:jc w:val="center"/>
              <w:rPr>
                <w:sz w:val="20"/>
                <w:szCs w:val="20"/>
              </w:rPr>
            </w:pPr>
            <w:r w:rsidRPr="00AB7BE2">
              <w:rPr>
                <w:sz w:val="20"/>
                <w:szCs w:val="20"/>
              </w:rPr>
              <w:t xml:space="preserve">                                                         постановлением  Администрации</w:t>
            </w:r>
          </w:p>
          <w:p w:rsidR="00AB7BE2" w:rsidRPr="00AB7BE2" w:rsidRDefault="00AB7BE2" w:rsidP="00AD49E6">
            <w:pPr>
              <w:tabs>
                <w:tab w:val="left" w:pos="6800"/>
              </w:tabs>
              <w:jc w:val="center"/>
              <w:rPr>
                <w:sz w:val="20"/>
                <w:szCs w:val="20"/>
              </w:rPr>
            </w:pPr>
            <w:r w:rsidRPr="00AB7BE2">
              <w:rPr>
                <w:sz w:val="20"/>
                <w:szCs w:val="20"/>
              </w:rPr>
              <w:t xml:space="preserve">                                                 Угловского городского поселения</w:t>
            </w:r>
          </w:p>
          <w:p w:rsidR="00AB7BE2" w:rsidRPr="00AB7BE2" w:rsidRDefault="00AB7BE2" w:rsidP="00AD49E6">
            <w:pPr>
              <w:tabs>
                <w:tab w:val="left" w:pos="6800"/>
              </w:tabs>
              <w:jc w:val="center"/>
              <w:rPr>
                <w:sz w:val="20"/>
                <w:szCs w:val="20"/>
              </w:rPr>
            </w:pPr>
            <w:r w:rsidRPr="00AB7BE2">
              <w:rPr>
                <w:sz w:val="20"/>
                <w:szCs w:val="20"/>
              </w:rPr>
              <w:t xml:space="preserve">                                                 от 09.10.2023 № 436</w:t>
            </w:r>
          </w:p>
          <w:p w:rsidR="00AB7BE2" w:rsidRPr="00AB7BE2" w:rsidRDefault="00AB7BE2" w:rsidP="00AD49E6">
            <w:pPr>
              <w:tabs>
                <w:tab w:val="left" w:pos="6800"/>
              </w:tabs>
              <w:rPr>
                <w:sz w:val="20"/>
                <w:szCs w:val="20"/>
              </w:rPr>
            </w:pPr>
          </w:p>
        </w:tc>
      </w:tr>
    </w:tbl>
    <w:p w:rsidR="00AB7BE2" w:rsidRPr="00AB7BE2" w:rsidRDefault="00AB7BE2" w:rsidP="00AB7BE2">
      <w:pPr>
        <w:pStyle w:val="1"/>
        <w:spacing w:line="240" w:lineRule="exact"/>
        <w:jc w:val="center"/>
        <w:rPr>
          <w:rFonts w:ascii="Times New Roman" w:hAnsi="Times New Roman" w:cs="Times New Roman"/>
          <w:bCs w:val="0"/>
          <w:sz w:val="20"/>
          <w:szCs w:val="20"/>
        </w:rPr>
      </w:pPr>
      <w:r w:rsidRPr="00AB7BE2">
        <w:rPr>
          <w:rFonts w:ascii="Times New Roman" w:hAnsi="Times New Roman" w:cs="Times New Roman"/>
          <w:bCs w:val="0"/>
          <w:sz w:val="20"/>
          <w:szCs w:val="20"/>
        </w:rPr>
        <w:t>АДМИНИСТРАТИВНАЙ РЕГЛАМЕНТ ПО ПРЕДОСТАВЛЕНИЮ МУНИЦИПАЛЬНОЙ УСЛУГИ</w:t>
      </w:r>
      <w:r w:rsidRPr="00AB7BE2">
        <w:rPr>
          <w:rFonts w:ascii="Times New Roman" w:hAnsi="Times New Roman" w:cs="Times New Roman"/>
          <w:bCs w:val="0"/>
          <w:sz w:val="20"/>
          <w:szCs w:val="20"/>
        </w:rPr>
        <w:br/>
        <w:t>«</w:t>
      </w:r>
      <w:r w:rsidRPr="00AB7BE2">
        <w:rPr>
          <w:rFonts w:ascii="Times New Roman" w:hAnsi="Times New Roman" w:cs="Times New Roman"/>
          <w:sz w:val="20"/>
          <w:szCs w:val="20"/>
          <w:lang w:eastAsia="en-US"/>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AB7BE2">
        <w:rPr>
          <w:rFonts w:ascii="Times New Roman" w:hAnsi="Times New Roman" w:cs="Times New Roman"/>
          <w:bCs w:val="0"/>
          <w:sz w:val="20"/>
          <w:szCs w:val="20"/>
        </w:rPr>
        <w:t>»</w:t>
      </w:r>
    </w:p>
    <w:p w:rsidR="00AB7BE2" w:rsidRPr="00AB7BE2" w:rsidRDefault="00AB7BE2" w:rsidP="00AB7BE2">
      <w:pPr>
        <w:adjustRightInd w:val="0"/>
        <w:outlineLvl w:val="1"/>
        <w:rPr>
          <w:b/>
          <w:sz w:val="20"/>
          <w:szCs w:val="20"/>
          <w:highlight w:val="yellow"/>
        </w:rPr>
      </w:pPr>
    </w:p>
    <w:p w:rsidR="00AB7BE2" w:rsidRPr="00AB7BE2" w:rsidRDefault="00AB7BE2" w:rsidP="00AB7BE2">
      <w:pPr>
        <w:pStyle w:val="ConsPlusNormal0"/>
        <w:jc w:val="center"/>
        <w:outlineLvl w:val="1"/>
        <w:rPr>
          <w:rFonts w:ascii="Times New Roman" w:hAnsi="Times New Roman" w:cs="Times New Roman"/>
          <w:bCs/>
          <w:sz w:val="20"/>
          <w:szCs w:val="20"/>
        </w:rPr>
      </w:pPr>
      <w:r w:rsidRPr="00AB7BE2">
        <w:rPr>
          <w:rFonts w:ascii="Times New Roman" w:hAnsi="Times New Roman" w:cs="Times New Roman"/>
          <w:bCs/>
          <w:sz w:val="20"/>
          <w:szCs w:val="20"/>
          <w:lang w:val="en-US"/>
        </w:rPr>
        <w:t>I</w:t>
      </w:r>
      <w:r w:rsidRPr="00AB7BE2">
        <w:rPr>
          <w:rFonts w:ascii="Times New Roman" w:hAnsi="Times New Roman" w:cs="Times New Roman"/>
          <w:bCs/>
          <w:sz w:val="20"/>
          <w:szCs w:val="20"/>
        </w:rPr>
        <w:t>. ОБЩИЕ ПОЛОЖЕНИЯ</w:t>
      </w:r>
    </w:p>
    <w:p w:rsidR="00AB7BE2" w:rsidRPr="00AB7BE2" w:rsidRDefault="00AB7BE2" w:rsidP="00AB7BE2">
      <w:pPr>
        <w:adjustRightInd w:val="0"/>
        <w:spacing w:before="120" w:after="120"/>
        <w:ind w:firstLine="709"/>
        <w:jc w:val="both"/>
        <w:outlineLvl w:val="1"/>
        <w:rPr>
          <w:b/>
          <w:sz w:val="20"/>
          <w:szCs w:val="20"/>
        </w:rPr>
      </w:pPr>
      <w:r w:rsidRPr="00AB7BE2">
        <w:rPr>
          <w:b/>
          <w:sz w:val="20"/>
          <w:szCs w:val="20"/>
        </w:rPr>
        <w:t>1.1. Предмет регулирования регламента</w:t>
      </w:r>
    </w:p>
    <w:p w:rsidR="00AB7BE2" w:rsidRPr="00AB7BE2" w:rsidRDefault="00AB7BE2" w:rsidP="00AB7BE2">
      <w:pPr>
        <w:pStyle w:val="ConsPlusNormal0"/>
        <w:spacing w:line="320" w:lineRule="atLeast"/>
        <w:ind w:firstLine="709"/>
        <w:jc w:val="both"/>
        <w:rPr>
          <w:rFonts w:ascii="Times New Roman" w:hAnsi="Times New Roman" w:cs="Times New Roman"/>
          <w:sz w:val="20"/>
          <w:szCs w:val="20"/>
        </w:rPr>
      </w:pPr>
      <w:proofErr w:type="gramStart"/>
      <w:r w:rsidRPr="00AB7BE2">
        <w:rPr>
          <w:rFonts w:ascii="Times New Roman" w:hAnsi="Times New Roman" w:cs="Times New Roman"/>
          <w:sz w:val="20"/>
          <w:szCs w:val="20"/>
        </w:rPr>
        <w:t>Административный регламент по предоставлению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B7BE2">
        <w:rPr>
          <w:rFonts w:ascii="Times New Roman" w:hAnsi="Times New Roman" w:cs="Times New Roman"/>
          <w:color w:val="C00000"/>
          <w:sz w:val="20"/>
          <w:szCs w:val="20"/>
        </w:rPr>
        <w:t xml:space="preserve"> </w:t>
      </w:r>
      <w:r w:rsidRPr="00AB7BE2">
        <w:rPr>
          <w:rFonts w:ascii="Times New Roman" w:hAnsi="Times New Roman" w:cs="Times New Roman"/>
          <w:sz w:val="20"/>
          <w:szCs w:val="20"/>
        </w:rPr>
        <w:t>(далее – административный регламент) устанавливает сроки, состав и последовательность административных процедур (действий) Администрации Угловского городского поселения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w:t>
      </w:r>
      <w:proofErr w:type="gramEnd"/>
      <w:r w:rsidRPr="00AB7BE2">
        <w:rPr>
          <w:rFonts w:ascii="Times New Roman" w:hAnsi="Times New Roman" w:cs="Times New Roman"/>
          <w:sz w:val="20"/>
          <w:szCs w:val="20"/>
        </w:rPr>
        <w:t xml:space="preserve"> о градостроительной деятельности</w:t>
      </w:r>
      <w:r w:rsidRPr="00AB7BE2">
        <w:rPr>
          <w:rFonts w:ascii="Times New Roman" w:hAnsi="Times New Roman" w:cs="Times New Roman"/>
          <w:color w:val="C00000"/>
          <w:sz w:val="20"/>
          <w:szCs w:val="20"/>
        </w:rPr>
        <w:t xml:space="preserve"> </w:t>
      </w:r>
      <w:r w:rsidRPr="00AB7BE2">
        <w:rPr>
          <w:rFonts w:ascii="Times New Roman" w:hAnsi="Times New Roman" w:cs="Times New Roman"/>
          <w:sz w:val="20"/>
          <w:szCs w:val="20"/>
        </w:rPr>
        <w:t xml:space="preserve">(далее – муниципальная услуга). </w:t>
      </w:r>
    </w:p>
    <w:p w:rsidR="00AB7BE2" w:rsidRPr="00AB7BE2" w:rsidRDefault="00AB7BE2" w:rsidP="00AB7BE2">
      <w:pPr>
        <w:adjustRightInd w:val="0"/>
        <w:spacing w:line="320" w:lineRule="atLeast"/>
        <w:ind w:firstLine="709"/>
        <w:jc w:val="both"/>
        <w:rPr>
          <w:iCs/>
          <w:sz w:val="20"/>
          <w:szCs w:val="20"/>
        </w:rPr>
      </w:pPr>
      <w:r w:rsidRPr="00AB7BE2">
        <w:rPr>
          <w:iCs/>
          <w:sz w:val="20"/>
          <w:szCs w:val="20"/>
        </w:rPr>
        <w:t xml:space="preserve">Административный регламент также устанавливает порядок взаимодействия между структурными подразделениями </w:t>
      </w:r>
      <w:r w:rsidRPr="00AB7BE2">
        <w:rPr>
          <w:sz w:val="20"/>
          <w:szCs w:val="20"/>
        </w:rPr>
        <w:t xml:space="preserve">Администрации Угловского городского поселения </w:t>
      </w:r>
      <w:r w:rsidRPr="00AB7BE2">
        <w:rPr>
          <w:iCs/>
          <w:sz w:val="20"/>
          <w:szCs w:val="20"/>
        </w:rPr>
        <w:t>(далее – Уполномоченный орган), их должностными лицами, взаимодействия Уполномоченного органа физическими и юридическими лицами,</w:t>
      </w:r>
      <w:r w:rsidRPr="00AB7BE2">
        <w:rPr>
          <w:iCs/>
          <w:sz w:val="20"/>
          <w:szCs w:val="20"/>
        </w:rPr>
        <w:br/>
        <w:t>с заявителями при предоставлении муниципальной услуги.</w:t>
      </w:r>
    </w:p>
    <w:p w:rsidR="00AB7BE2" w:rsidRPr="00AB7BE2" w:rsidRDefault="00AB7BE2" w:rsidP="00AB7BE2">
      <w:pPr>
        <w:adjustRightInd w:val="0"/>
        <w:spacing w:line="320" w:lineRule="atLeast"/>
        <w:ind w:firstLine="709"/>
        <w:jc w:val="both"/>
        <w:rPr>
          <w:sz w:val="20"/>
          <w:szCs w:val="20"/>
        </w:rPr>
      </w:pPr>
      <w:r w:rsidRPr="00AB7BE2">
        <w:rPr>
          <w:sz w:val="20"/>
          <w:szCs w:val="20"/>
        </w:rPr>
        <w:t>Понятия и термины, используемые в настоящем административном регламенте, применяются в тех же значениях, что и в Градостроительном кодексе Российской Федерации.</w:t>
      </w:r>
    </w:p>
    <w:p w:rsidR="00AB7BE2" w:rsidRPr="00AB7BE2" w:rsidRDefault="00AB7BE2" w:rsidP="00AB7BE2">
      <w:pPr>
        <w:adjustRightInd w:val="0"/>
        <w:spacing w:before="120" w:after="120"/>
        <w:ind w:firstLine="709"/>
        <w:jc w:val="both"/>
        <w:outlineLvl w:val="1"/>
        <w:rPr>
          <w:b/>
          <w:sz w:val="20"/>
          <w:szCs w:val="20"/>
        </w:rPr>
      </w:pPr>
      <w:r w:rsidRPr="00AB7BE2">
        <w:rPr>
          <w:b/>
          <w:sz w:val="20"/>
          <w:szCs w:val="20"/>
        </w:rPr>
        <w:t>1.2. Круг заявителей</w:t>
      </w:r>
    </w:p>
    <w:p w:rsidR="00AB7BE2" w:rsidRPr="00AB7BE2" w:rsidRDefault="00AB7BE2" w:rsidP="00AB7BE2">
      <w:pPr>
        <w:adjustRightInd w:val="0"/>
        <w:spacing w:line="320" w:lineRule="atLeast"/>
        <w:ind w:firstLine="709"/>
        <w:jc w:val="both"/>
        <w:rPr>
          <w:iCs/>
          <w:sz w:val="20"/>
          <w:szCs w:val="20"/>
        </w:rPr>
      </w:pPr>
      <w:r w:rsidRPr="00AB7BE2">
        <w:rPr>
          <w:iCs/>
          <w:sz w:val="20"/>
          <w:szCs w:val="20"/>
        </w:rPr>
        <w:t>1.2.1. Заявителями муниципальной услуги, указанной в настоящем административном регламенте (далее - заявитель), являются физические</w:t>
      </w:r>
      <w:r w:rsidRPr="00AB7BE2">
        <w:rPr>
          <w:iCs/>
          <w:sz w:val="20"/>
          <w:szCs w:val="20"/>
        </w:rPr>
        <w:br/>
        <w:t>и юридические лица, являющиеся застройщиками в соответствии с положениями статьи 1 Градостроительного кодекса Российской Федерации.</w:t>
      </w:r>
    </w:p>
    <w:p w:rsidR="00AB7BE2" w:rsidRPr="00AB7BE2" w:rsidRDefault="00AB7BE2" w:rsidP="00AB7BE2">
      <w:pPr>
        <w:adjustRightInd w:val="0"/>
        <w:spacing w:line="320" w:lineRule="atLeast"/>
        <w:ind w:firstLine="709"/>
        <w:jc w:val="both"/>
        <w:rPr>
          <w:iCs/>
          <w:sz w:val="20"/>
          <w:szCs w:val="20"/>
        </w:rPr>
      </w:pPr>
      <w:r w:rsidRPr="00AB7BE2">
        <w:rPr>
          <w:iCs/>
          <w:sz w:val="20"/>
          <w:szCs w:val="20"/>
        </w:rPr>
        <w:t xml:space="preserve">1.2.2. С уведомлением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w:t>
      </w:r>
      <w:r w:rsidRPr="00AB7BE2">
        <w:rPr>
          <w:iCs/>
          <w:sz w:val="20"/>
          <w:szCs w:val="20"/>
        </w:rPr>
        <w:lastRenderedPageBreak/>
        <w:t>заявителями в порядке, установленном законодательством Российской Федерации, соответствующими полномочиями.</w:t>
      </w:r>
    </w:p>
    <w:p w:rsidR="00AB7BE2" w:rsidRPr="00AB7BE2" w:rsidRDefault="00AB7BE2" w:rsidP="00AB7BE2">
      <w:pPr>
        <w:adjustRightInd w:val="0"/>
        <w:spacing w:before="120" w:after="120" w:line="240" w:lineRule="exact"/>
        <w:ind w:firstLine="709"/>
        <w:jc w:val="both"/>
        <w:outlineLvl w:val="1"/>
        <w:rPr>
          <w:sz w:val="20"/>
          <w:szCs w:val="20"/>
        </w:rPr>
      </w:pPr>
      <w:r w:rsidRPr="00AB7BE2">
        <w:rPr>
          <w:b/>
          <w:sz w:val="20"/>
          <w:szCs w:val="20"/>
        </w:rPr>
        <w:t>1.3. Требования к порядку информирования о предоставлении     муниципальной услуги</w:t>
      </w:r>
    </w:p>
    <w:p w:rsidR="00AB7BE2" w:rsidRPr="00AB7BE2" w:rsidRDefault="00AB7BE2" w:rsidP="00AB7BE2">
      <w:pPr>
        <w:widowControl w:val="0"/>
        <w:spacing w:line="320" w:lineRule="atLeast"/>
        <w:ind w:firstLine="709"/>
        <w:jc w:val="both"/>
        <w:rPr>
          <w:sz w:val="20"/>
          <w:szCs w:val="20"/>
        </w:rPr>
      </w:pPr>
      <w:r w:rsidRPr="00AB7BE2">
        <w:rPr>
          <w:sz w:val="20"/>
          <w:szCs w:val="20"/>
        </w:rPr>
        <w:t>1.3.1. Информация о порядке предоставления муниципальной услуги предоставляется:</w:t>
      </w:r>
    </w:p>
    <w:p w:rsidR="00AB7BE2" w:rsidRPr="00AB7BE2" w:rsidRDefault="00AB7BE2" w:rsidP="00AB7BE2">
      <w:pPr>
        <w:adjustRightInd w:val="0"/>
        <w:spacing w:line="320" w:lineRule="atLeast"/>
        <w:ind w:firstLine="709"/>
        <w:jc w:val="both"/>
        <w:rPr>
          <w:sz w:val="20"/>
          <w:szCs w:val="20"/>
        </w:rPr>
      </w:pPr>
      <w:r w:rsidRPr="00AB7BE2">
        <w:rPr>
          <w:sz w:val="20"/>
          <w:szCs w:val="20"/>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AB7BE2" w:rsidRPr="00AB7BE2" w:rsidRDefault="00AB7BE2" w:rsidP="00AB7BE2">
      <w:pPr>
        <w:adjustRightInd w:val="0"/>
        <w:spacing w:line="320" w:lineRule="atLeast"/>
        <w:ind w:firstLine="709"/>
        <w:jc w:val="both"/>
        <w:rPr>
          <w:sz w:val="20"/>
          <w:szCs w:val="20"/>
        </w:rPr>
      </w:pPr>
      <w:r w:rsidRPr="00AB7BE2">
        <w:rPr>
          <w:sz w:val="20"/>
          <w:szCs w:val="20"/>
        </w:rPr>
        <w:t xml:space="preserve">на официальном сайте Уполномоченного органа в информационно-телекоммуникационной сети «Интернет» (далее </w:t>
      </w:r>
      <w:r w:rsidRPr="00AB7BE2">
        <w:rPr>
          <w:bCs/>
          <w:sz w:val="20"/>
          <w:szCs w:val="20"/>
        </w:rPr>
        <w:t xml:space="preserve">– </w:t>
      </w:r>
      <w:r w:rsidRPr="00AB7BE2">
        <w:rPr>
          <w:sz w:val="20"/>
          <w:szCs w:val="20"/>
        </w:rPr>
        <w:t>сеть «Интернет»);</w:t>
      </w:r>
    </w:p>
    <w:p w:rsidR="00AB7BE2" w:rsidRPr="00AB7BE2" w:rsidRDefault="00AB7BE2" w:rsidP="00AB7BE2">
      <w:pPr>
        <w:adjustRightInd w:val="0"/>
        <w:spacing w:line="320" w:lineRule="atLeast"/>
        <w:ind w:firstLine="709"/>
        <w:jc w:val="both"/>
        <w:rPr>
          <w:sz w:val="20"/>
          <w:szCs w:val="20"/>
          <w:lang w:eastAsia="en-US"/>
        </w:rPr>
      </w:pPr>
      <w:r w:rsidRPr="00AB7BE2">
        <w:rPr>
          <w:sz w:val="20"/>
          <w:szCs w:val="20"/>
        </w:rPr>
        <w:t xml:space="preserve">в </w:t>
      </w:r>
      <w:r w:rsidRPr="00AB7BE2">
        <w:rPr>
          <w:sz w:val="20"/>
          <w:szCs w:val="20"/>
          <w:lang w:eastAsia="en-US"/>
        </w:rPr>
        <w:t>федеральной государственной информационной системе «Единый портал государственных и муниципальных услуг (функций)»</w:t>
      </w:r>
      <w:r w:rsidRPr="00AB7BE2">
        <w:rPr>
          <w:sz w:val="20"/>
          <w:szCs w:val="20"/>
          <w:lang w:eastAsia="en-US"/>
        </w:rPr>
        <w:br/>
        <w:t xml:space="preserve">(далее - единый портал), </w:t>
      </w:r>
      <w:r w:rsidRPr="00AB7BE2">
        <w:rPr>
          <w:bCs/>
          <w:sz w:val="20"/>
          <w:szCs w:val="20"/>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AB7BE2" w:rsidRPr="00AB7BE2" w:rsidRDefault="00AB7BE2" w:rsidP="00AB7BE2">
      <w:pPr>
        <w:adjustRightInd w:val="0"/>
        <w:spacing w:line="320" w:lineRule="atLeast"/>
        <w:ind w:firstLine="709"/>
        <w:jc w:val="both"/>
        <w:rPr>
          <w:bCs/>
          <w:sz w:val="20"/>
          <w:szCs w:val="20"/>
        </w:rPr>
      </w:pPr>
      <w:r w:rsidRPr="00AB7BE2">
        <w:rPr>
          <w:sz w:val="20"/>
          <w:szCs w:val="20"/>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AB7BE2">
        <w:rPr>
          <w:bCs/>
          <w:sz w:val="20"/>
          <w:szCs w:val="20"/>
        </w:rPr>
        <w:t>; региональной государственной информационной системе «Реестр государственных и муниципальных услуг (функций)» (далее – региональный реестр);</w:t>
      </w:r>
    </w:p>
    <w:p w:rsidR="00AB7BE2" w:rsidRPr="00AB7BE2" w:rsidRDefault="00AB7BE2" w:rsidP="00AB7BE2">
      <w:pPr>
        <w:adjustRightInd w:val="0"/>
        <w:spacing w:line="320" w:lineRule="atLeast"/>
        <w:ind w:firstLine="709"/>
        <w:jc w:val="both"/>
        <w:rPr>
          <w:sz w:val="20"/>
          <w:szCs w:val="20"/>
        </w:rPr>
      </w:pPr>
      <w:r w:rsidRPr="00AB7BE2">
        <w:rPr>
          <w:sz w:val="20"/>
          <w:szCs w:val="20"/>
        </w:rPr>
        <w:t>на информационных стендах в помещениях Уполномоченного органа;</w:t>
      </w:r>
    </w:p>
    <w:p w:rsidR="00AB7BE2" w:rsidRPr="00AB7BE2" w:rsidRDefault="00AB7BE2" w:rsidP="00AB7BE2">
      <w:pPr>
        <w:adjustRightInd w:val="0"/>
        <w:spacing w:line="320" w:lineRule="atLeast"/>
        <w:ind w:firstLine="709"/>
        <w:jc w:val="both"/>
        <w:rPr>
          <w:sz w:val="20"/>
          <w:szCs w:val="20"/>
        </w:rPr>
      </w:pPr>
      <w:r w:rsidRPr="00AB7BE2">
        <w:rPr>
          <w:sz w:val="20"/>
          <w:szCs w:val="20"/>
        </w:rPr>
        <w:t xml:space="preserve">в многофункциональных центрах предоставления государственных </w:t>
      </w:r>
      <w:r w:rsidRPr="00AB7BE2">
        <w:rPr>
          <w:sz w:val="20"/>
          <w:szCs w:val="20"/>
        </w:rPr>
        <w:br/>
        <w:t xml:space="preserve">и муниципальных услуг (далее </w:t>
      </w:r>
      <w:r w:rsidRPr="00AB7BE2">
        <w:rPr>
          <w:bCs/>
          <w:sz w:val="20"/>
          <w:szCs w:val="20"/>
        </w:rPr>
        <w:t xml:space="preserve">– </w:t>
      </w:r>
      <w:r w:rsidRPr="00AB7BE2">
        <w:rPr>
          <w:sz w:val="20"/>
          <w:szCs w:val="20"/>
        </w:rPr>
        <w:t>МФЦ).</w:t>
      </w:r>
    </w:p>
    <w:p w:rsidR="00AB7BE2" w:rsidRPr="00AB7BE2" w:rsidRDefault="00AB7BE2" w:rsidP="00AB7BE2">
      <w:pPr>
        <w:adjustRightInd w:val="0"/>
        <w:spacing w:line="320" w:lineRule="atLeast"/>
        <w:ind w:firstLine="709"/>
        <w:jc w:val="both"/>
        <w:rPr>
          <w:sz w:val="20"/>
          <w:szCs w:val="20"/>
          <w:u w:val="single"/>
        </w:rPr>
      </w:pPr>
      <w:r w:rsidRPr="00AB7BE2">
        <w:rPr>
          <w:sz w:val="20"/>
          <w:szCs w:val="20"/>
        </w:rPr>
        <w:t xml:space="preserve">2) по номеру телефона для справок должностным лицом </w:t>
      </w:r>
      <w:r w:rsidRPr="00AB7BE2">
        <w:rPr>
          <w:sz w:val="20"/>
          <w:szCs w:val="20"/>
        </w:rPr>
        <w:br/>
        <w:t>Уполномоченного органа, его структурных подразделений;</w:t>
      </w:r>
    </w:p>
    <w:p w:rsidR="00AB7BE2" w:rsidRPr="00AB7BE2" w:rsidRDefault="00AB7BE2" w:rsidP="00AB7BE2">
      <w:pPr>
        <w:adjustRightInd w:val="0"/>
        <w:spacing w:line="320" w:lineRule="atLeast"/>
        <w:ind w:firstLine="709"/>
        <w:jc w:val="both"/>
        <w:rPr>
          <w:sz w:val="20"/>
          <w:szCs w:val="20"/>
        </w:rPr>
      </w:pPr>
      <w:r w:rsidRPr="00AB7BE2">
        <w:rPr>
          <w:sz w:val="20"/>
          <w:szCs w:val="20"/>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AB7BE2" w:rsidRPr="00AB7BE2" w:rsidRDefault="00AB7BE2" w:rsidP="00AB7BE2">
      <w:pPr>
        <w:adjustRightInd w:val="0"/>
        <w:spacing w:line="320" w:lineRule="atLeast"/>
        <w:ind w:firstLine="709"/>
        <w:jc w:val="both"/>
        <w:rPr>
          <w:sz w:val="20"/>
          <w:szCs w:val="20"/>
        </w:rPr>
      </w:pPr>
      <w:r w:rsidRPr="00AB7BE2">
        <w:rPr>
          <w:sz w:val="20"/>
          <w:szCs w:val="20"/>
        </w:rPr>
        <w:t>1) место нахождения, почтовый адрес, график работы Уполномоченного органа, его структурных подразделений;</w:t>
      </w:r>
    </w:p>
    <w:p w:rsidR="00AB7BE2" w:rsidRPr="00AB7BE2" w:rsidRDefault="00AB7BE2" w:rsidP="00AB7BE2">
      <w:pPr>
        <w:adjustRightInd w:val="0"/>
        <w:spacing w:line="320" w:lineRule="atLeast"/>
        <w:ind w:firstLine="709"/>
        <w:jc w:val="both"/>
        <w:rPr>
          <w:sz w:val="20"/>
          <w:szCs w:val="20"/>
        </w:rPr>
      </w:pPr>
      <w:r w:rsidRPr="00AB7BE2">
        <w:rPr>
          <w:sz w:val="20"/>
          <w:szCs w:val="20"/>
        </w:rPr>
        <w:t xml:space="preserve">2) номера телефонов, по которым осуществляется информирование по вопросам предоставления муниципальной услуги, в том числе номер </w:t>
      </w:r>
      <w:proofErr w:type="spellStart"/>
      <w:r w:rsidRPr="00AB7BE2">
        <w:rPr>
          <w:sz w:val="20"/>
          <w:szCs w:val="20"/>
        </w:rPr>
        <w:t>телефона-автоинформатора</w:t>
      </w:r>
      <w:proofErr w:type="spellEnd"/>
      <w:r w:rsidRPr="00AB7BE2">
        <w:rPr>
          <w:sz w:val="20"/>
          <w:szCs w:val="20"/>
        </w:rPr>
        <w:t>;</w:t>
      </w:r>
    </w:p>
    <w:p w:rsidR="00AB7BE2" w:rsidRPr="00AB7BE2" w:rsidRDefault="00AB7BE2" w:rsidP="00AB7BE2">
      <w:pPr>
        <w:adjustRightInd w:val="0"/>
        <w:spacing w:line="320" w:lineRule="atLeast"/>
        <w:ind w:firstLine="709"/>
        <w:jc w:val="both"/>
        <w:rPr>
          <w:sz w:val="20"/>
          <w:szCs w:val="20"/>
        </w:rPr>
      </w:pPr>
      <w:r w:rsidRPr="00AB7BE2">
        <w:rPr>
          <w:sz w:val="20"/>
          <w:szCs w:val="20"/>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AB7BE2" w:rsidRPr="00AB7BE2" w:rsidRDefault="00AB7BE2" w:rsidP="00AB7BE2">
      <w:pPr>
        <w:adjustRightInd w:val="0"/>
        <w:spacing w:line="320" w:lineRule="atLeast"/>
        <w:ind w:firstLine="709"/>
        <w:jc w:val="both"/>
        <w:rPr>
          <w:sz w:val="20"/>
          <w:szCs w:val="20"/>
        </w:rPr>
      </w:pPr>
      <w:r w:rsidRPr="00AB7BE2">
        <w:rPr>
          <w:sz w:val="20"/>
          <w:szCs w:val="20"/>
        </w:rPr>
        <w:t>4) порядок получения консультаций (справок).</w:t>
      </w:r>
    </w:p>
    <w:p w:rsidR="00AB7BE2" w:rsidRPr="00AB7BE2" w:rsidRDefault="00AB7BE2" w:rsidP="00AB7BE2">
      <w:pPr>
        <w:adjustRightInd w:val="0"/>
        <w:spacing w:line="320" w:lineRule="atLeast"/>
        <w:ind w:firstLine="709"/>
        <w:jc w:val="both"/>
        <w:rPr>
          <w:sz w:val="20"/>
          <w:szCs w:val="20"/>
        </w:rPr>
      </w:pPr>
      <w:r w:rsidRPr="00AB7BE2">
        <w:rPr>
          <w:sz w:val="20"/>
          <w:szCs w:val="20"/>
        </w:rPr>
        <w:t>1.3.3. На едином портале, региональном портале размещаются:</w:t>
      </w:r>
    </w:p>
    <w:p w:rsidR="00AB7BE2" w:rsidRPr="00AB7BE2" w:rsidRDefault="00AB7BE2" w:rsidP="00AB7BE2">
      <w:pPr>
        <w:adjustRightInd w:val="0"/>
        <w:spacing w:line="320" w:lineRule="atLeast"/>
        <w:ind w:firstLine="709"/>
        <w:jc w:val="both"/>
        <w:rPr>
          <w:sz w:val="20"/>
          <w:szCs w:val="20"/>
        </w:rPr>
      </w:pPr>
      <w:r w:rsidRPr="00AB7BE2">
        <w:rPr>
          <w:sz w:val="20"/>
          <w:szCs w:val="20"/>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B7BE2" w:rsidRPr="00AB7BE2" w:rsidRDefault="00AB7BE2" w:rsidP="00AB7BE2">
      <w:pPr>
        <w:adjustRightInd w:val="0"/>
        <w:spacing w:line="320" w:lineRule="atLeast"/>
        <w:ind w:firstLine="709"/>
        <w:jc w:val="both"/>
        <w:rPr>
          <w:sz w:val="20"/>
          <w:szCs w:val="20"/>
        </w:rPr>
      </w:pPr>
      <w:r w:rsidRPr="00AB7BE2">
        <w:rPr>
          <w:sz w:val="20"/>
          <w:szCs w:val="20"/>
        </w:rPr>
        <w:t>1.3.3.2. Круг заявителей.</w:t>
      </w:r>
    </w:p>
    <w:p w:rsidR="00AB7BE2" w:rsidRPr="00AB7BE2" w:rsidRDefault="00AB7BE2" w:rsidP="00AB7BE2">
      <w:pPr>
        <w:adjustRightInd w:val="0"/>
        <w:spacing w:line="320" w:lineRule="atLeast"/>
        <w:ind w:firstLine="709"/>
        <w:jc w:val="both"/>
        <w:rPr>
          <w:sz w:val="20"/>
          <w:szCs w:val="20"/>
        </w:rPr>
      </w:pPr>
      <w:r w:rsidRPr="00AB7BE2">
        <w:rPr>
          <w:sz w:val="20"/>
          <w:szCs w:val="20"/>
        </w:rPr>
        <w:t>1.3.3.3. Срок предоставления муниципальной услуги.</w:t>
      </w:r>
    </w:p>
    <w:p w:rsidR="00AB7BE2" w:rsidRPr="00AB7BE2" w:rsidRDefault="00AB7BE2" w:rsidP="00AB7BE2">
      <w:pPr>
        <w:adjustRightInd w:val="0"/>
        <w:spacing w:line="320" w:lineRule="atLeast"/>
        <w:ind w:firstLine="709"/>
        <w:jc w:val="both"/>
        <w:rPr>
          <w:sz w:val="20"/>
          <w:szCs w:val="20"/>
        </w:rPr>
      </w:pPr>
      <w:r w:rsidRPr="00AB7BE2">
        <w:rPr>
          <w:sz w:val="20"/>
          <w:szCs w:val="20"/>
        </w:rPr>
        <w:t>1.3.3.4. Стоимость предоставления муниципальной услуги и порядок оплаты.</w:t>
      </w:r>
    </w:p>
    <w:p w:rsidR="00AB7BE2" w:rsidRPr="00AB7BE2" w:rsidRDefault="00AB7BE2" w:rsidP="00AB7BE2">
      <w:pPr>
        <w:adjustRightInd w:val="0"/>
        <w:spacing w:line="320" w:lineRule="atLeast"/>
        <w:ind w:firstLine="709"/>
        <w:jc w:val="both"/>
        <w:rPr>
          <w:sz w:val="20"/>
          <w:szCs w:val="20"/>
        </w:rPr>
      </w:pPr>
      <w:r w:rsidRPr="00AB7BE2">
        <w:rPr>
          <w:sz w:val="20"/>
          <w:szCs w:val="20"/>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AB7BE2" w:rsidRPr="00AB7BE2" w:rsidRDefault="00AB7BE2" w:rsidP="00AB7BE2">
      <w:pPr>
        <w:adjustRightInd w:val="0"/>
        <w:spacing w:line="320" w:lineRule="atLeast"/>
        <w:ind w:firstLine="709"/>
        <w:jc w:val="both"/>
        <w:rPr>
          <w:sz w:val="20"/>
          <w:szCs w:val="20"/>
        </w:rPr>
      </w:pPr>
      <w:r w:rsidRPr="00AB7BE2">
        <w:rPr>
          <w:sz w:val="20"/>
          <w:szCs w:val="20"/>
        </w:rPr>
        <w:t xml:space="preserve">1.3.3.6. Исчерпывающий перечень оснований для приостановления или отказа в предоставлении муниципальной услуги. </w:t>
      </w:r>
    </w:p>
    <w:p w:rsidR="00AB7BE2" w:rsidRPr="00AB7BE2" w:rsidRDefault="00AB7BE2" w:rsidP="00AB7BE2">
      <w:pPr>
        <w:adjustRightInd w:val="0"/>
        <w:spacing w:line="320" w:lineRule="atLeast"/>
        <w:ind w:firstLine="709"/>
        <w:jc w:val="both"/>
        <w:rPr>
          <w:sz w:val="20"/>
          <w:szCs w:val="20"/>
        </w:rPr>
      </w:pPr>
      <w:r w:rsidRPr="00AB7BE2">
        <w:rPr>
          <w:sz w:val="20"/>
          <w:szCs w:val="20"/>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B7BE2" w:rsidRPr="00AB7BE2" w:rsidRDefault="00AB7BE2" w:rsidP="00AB7BE2">
      <w:pPr>
        <w:adjustRightInd w:val="0"/>
        <w:spacing w:line="320" w:lineRule="atLeast"/>
        <w:ind w:firstLine="709"/>
        <w:jc w:val="both"/>
        <w:rPr>
          <w:sz w:val="20"/>
          <w:szCs w:val="20"/>
        </w:rPr>
      </w:pPr>
      <w:r w:rsidRPr="00AB7BE2">
        <w:rPr>
          <w:sz w:val="20"/>
          <w:szCs w:val="20"/>
        </w:rPr>
        <w:lastRenderedPageBreak/>
        <w:t xml:space="preserve">1.3.3.8. Образцы заполнения электронной формы уведомления о </w:t>
      </w:r>
      <w:r w:rsidRPr="00AB7BE2">
        <w:rPr>
          <w:bCs/>
          <w:sz w:val="20"/>
          <w:szCs w:val="20"/>
        </w:rPr>
        <w:t>предоставлении муниципальной услуги.</w:t>
      </w:r>
    </w:p>
    <w:p w:rsidR="00AB7BE2" w:rsidRPr="00AB7BE2" w:rsidRDefault="00AB7BE2" w:rsidP="00AB7BE2">
      <w:pPr>
        <w:adjustRightInd w:val="0"/>
        <w:spacing w:line="320" w:lineRule="atLeast"/>
        <w:ind w:firstLine="709"/>
        <w:jc w:val="both"/>
        <w:rPr>
          <w:sz w:val="20"/>
          <w:szCs w:val="20"/>
        </w:rPr>
      </w:pPr>
      <w:r w:rsidRPr="00AB7BE2">
        <w:rPr>
          <w:sz w:val="20"/>
          <w:szCs w:val="20"/>
        </w:rPr>
        <w:t>1.3.4. Посредством телефонной связи может предоставляться информация:</w:t>
      </w:r>
    </w:p>
    <w:p w:rsidR="00AB7BE2" w:rsidRPr="00AB7BE2" w:rsidRDefault="00AB7BE2" w:rsidP="00AB7BE2">
      <w:pPr>
        <w:adjustRightInd w:val="0"/>
        <w:spacing w:line="320" w:lineRule="atLeast"/>
        <w:ind w:firstLine="709"/>
        <w:jc w:val="both"/>
        <w:rPr>
          <w:sz w:val="20"/>
          <w:szCs w:val="20"/>
        </w:rPr>
      </w:pPr>
      <w:r w:rsidRPr="00AB7BE2">
        <w:rPr>
          <w:sz w:val="20"/>
          <w:szCs w:val="20"/>
        </w:rPr>
        <w:t>1) о месте нахождения и графике работы Уполномоченного органа, его структурных подразделений;</w:t>
      </w:r>
    </w:p>
    <w:p w:rsidR="00AB7BE2" w:rsidRPr="00AB7BE2" w:rsidRDefault="00AB7BE2" w:rsidP="00AB7BE2">
      <w:pPr>
        <w:adjustRightInd w:val="0"/>
        <w:spacing w:line="320" w:lineRule="atLeast"/>
        <w:ind w:firstLine="709"/>
        <w:jc w:val="both"/>
        <w:rPr>
          <w:sz w:val="20"/>
          <w:szCs w:val="20"/>
        </w:rPr>
      </w:pPr>
      <w:r w:rsidRPr="00AB7BE2">
        <w:rPr>
          <w:sz w:val="20"/>
          <w:szCs w:val="20"/>
        </w:rPr>
        <w:t>2) о порядке предоставления муниципальной услуги;</w:t>
      </w:r>
    </w:p>
    <w:p w:rsidR="00AB7BE2" w:rsidRPr="00AB7BE2" w:rsidRDefault="00AB7BE2" w:rsidP="00AB7BE2">
      <w:pPr>
        <w:adjustRightInd w:val="0"/>
        <w:spacing w:line="320" w:lineRule="atLeast"/>
        <w:ind w:firstLine="709"/>
        <w:jc w:val="both"/>
        <w:rPr>
          <w:sz w:val="20"/>
          <w:szCs w:val="20"/>
        </w:rPr>
      </w:pPr>
      <w:r w:rsidRPr="00AB7BE2">
        <w:rPr>
          <w:sz w:val="20"/>
          <w:szCs w:val="20"/>
        </w:rPr>
        <w:t>3) о сроках предоставления муниципальной услуги;</w:t>
      </w:r>
    </w:p>
    <w:p w:rsidR="00AB7BE2" w:rsidRPr="00AB7BE2" w:rsidRDefault="00AB7BE2" w:rsidP="00AB7BE2">
      <w:pPr>
        <w:adjustRightInd w:val="0"/>
        <w:spacing w:line="320" w:lineRule="atLeast"/>
        <w:ind w:firstLine="709"/>
        <w:jc w:val="both"/>
        <w:rPr>
          <w:sz w:val="20"/>
          <w:szCs w:val="20"/>
        </w:rPr>
      </w:pPr>
      <w:r w:rsidRPr="00AB7BE2">
        <w:rPr>
          <w:sz w:val="20"/>
          <w:szCs w:val="20"/>
        </w:rPr>
        <w:t>4) об адресах официального сайта Уполномоченного органа.</w:t>
      </w:r>
    </w:p>
    <w:p w:rsidR="00AB7BE2" w:rsidRPr="00AB7BE2" w:rsidRDefault="00AB7BE2" w:rsidP="00AB7BE2">
      <w:pPr>
        <w:pStyle w:val="a6"/>
        <w:spacing w:line="320" w:lineRule="atLeast"/>
        <w:ind w:firstLine="709"/>
        <w:jc w:val="both"/>
        <w:rPr>
          <w:rFonts w:ascii="Times New Roman" w:hAnsi="Times New Roman"/>
          <w:bCs/>
          <w:sz w:val="20"/>
          <w:szCs w:val="20"/>
        </w:rPr>
      </w:pPr>
      <w:r w:rsidRPr="00AB7BE2">
        <w:rPr>
          <w:rFonts w:ascii="Times New Roman" w:hAnsi="Times New Roman"/>
          <w:bCs/>
          <w:sz w:val="20"/>
          <w:szCs w:val="20"/>
        </w:rPr>
        <w:t>1.3.5. При предоставлении муниципальной услуги в электронной форме заявителю направляется:</w:t>
      </w:r>
    </w:p>
    <w:p w:rsidR="00AB7BE2" w:rsidRPr="00AB7BE2" w:rsidRDefault="00AB7BE2" w:rsidP="00AB7BE2">
      <w:pPr>
        <w:pStyle w:val="a6"/>
        <w:spacing w:line="320" w:lineRule="atLeast"/>
        <w:ind w:firstLine="709"/>
        <w:jc w:val="both"/>
        <w:rPr>
          <w:rFonts w:ascii="Times New Roman" w:hAnsi="Times New Roman"/>
          <w:bCs/>
          <w:sz w:val="20"/>
          <w:szCs w:val="20"/>
        </w:rPr>
      </w:pPr>
      <w:r w:rsidRPr="00AB7BE2">
        <w:rPr>
          <w:rFonts w:ascii="Times New Roman" w:hAnsi="Times New Roman"/>
          <w:bCs/>
          <w:sz w:val="20"/>
          <w:szCs w:val="20"/>
        </w:rPr>
        <w:t>1.3.5.1. Уведомление о приеме и регистрации уведомления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AB7BE2" w:rsidRPr="00AB7BE2" w:rsidRDefault="00AB7BE2" w:rsidP="00AB7BE2">
      <w:pPr>
        <w:pStyle w:val="a6"/>
        <w:spacing w:line="320" w:lineRule="atLeast"/>
        <w:ind w:firstLine="709"/>
        <w:jc w:val="both"/>
        <w:rPr>
          <w:rFonts w:ascii="Times New Roman" w:hAnsi="Times New Roman"/>
          <w:bCs/>
          <w:sz w:val="20"/>
          <w:szCs w:val="20"/>
        </w:rPr>
      </w:pPr>
      <w:r w:rsidRPr="00AB7BE2">
        <w:rPr>
          <w:rFonts w:ascii="Times New Roman" w:hAnsi="Times New Roman"/>
          <w:bCs/>
          <w:sz w:val="20"/>
          <w:szCs w:val="20"/>
        </w:rPr>
        <w:t>1.3.5.2. Уведомление об окончании предоставления муниципальной услуги либо мотивированном отказе в приеме уведомления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AB7BE2" w:rsidRPr="00AB7BE2" w:rsidRDefault="00AB7BE2" w:rsidP="00AB7BE2">
      <w:pPr>
        <w:adjustRightInd w:val="0"/>
        <w:ind w:firstLine="720"/>
        <w:jc w:val="both"/>
        <w:outlineLvl w:val="1"/>
        <w:rPr>
          <w:bCs/>
          <w:sz w:val="20"/>
          <w:szCs w:val="20"/>
        </w:rPr>
      </w:pPr>
      <w:r w:rsidRPr="00AB7BE2">
        <w:rPr>
          <w:bCs/>
          <w:sz w:val="20"/>
          <w:szCs w:val="20"/>
        </w:rPr>
        <w:t>1.3.5.3. Уведомление о мотивированном отказе в предоставлении муниципальной услуги.</w:t>
      </w:r>
    </w:p>
    <w:p w:rsidR="00AB7BE2" w:rsidRPr="00AB7BE2" w:rsidRDefault="00AB7BE2" w:rsidP="00AB7BE2">
      <w:pPr>
        <w:ind w:firstLine="709"/>
        <w:jc w:val="both"/>
        <w:rPr>
          <w:sz w:val="20"/>
          <w:szCs w:val="20"/>
          <w:lang w:eastAsia="en-US"/>
        </w:rPr>
      </w:pPr>
      <w:r w:rsidRPr="00AB7BE2">
        <w:rPr>
          <w:sz w:val="20"/>
          <w:szCs w:val="20"/>
        </w:rPr>
        <w:t>1.3.6.</w:t>
      </w:r>
      <w:r w:rsidRPr="00AB7BE2">
        <w:rPr>
          <w:sz w:val="20"/>
          <w:szCs w:val="20"/>
          <w:lang w:eastAsia="en-US"/>
        </w:rPr>
        <w:t xml:space="preserve">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AB7BE2" w:rsidRPr="00AB7BE2" w:rsidRDefault="00AB7BE2" w:rsidP="00AB7BE2">
      <w:pPr>
        <w:jc w:val="both"/>
        <w:rPr>
          <w:sz w:val="20"/>
          <w:szCs w:val="20"/>
          <w:lang w:eastAsia="en-US"/>
        </w:rPr>
      </w:pPr>
      <w:r w:rsidRPr="00AB7BE2">
        <w:rPr>
          <w:sz w:val="20"/>
          <w:szCs w:val="20"/>
          <w:lang w:eastAsia="en-US"/>
        </w:rPr>
        <w:tab/>
        <w:t>в ходе личного приема заявителя;</w:t>
      </w:r>
    </w:p>
    <w:p w:rsidR="00AB7BE2" w:rsidRPr="00AB7BE2" w:rsidRDefault="00AB7BE2" w:rsidP="00AB7BE2">
      <w:pPr>
        <w:jc w:val="both"/>
        <w:rPr>
          <w:sz w:val="20"/>
          <w:szCs w:val="20"/>
          <w:lang w:eastAsia="en-US"/>
        </w:rPr>
      </w:pPr>
      <w:r w:rsidRPr="00AB7BE2">
        <w:rPr>
          <w:sz w:val="20"/>
          <w:szCs w:val="20"/>
          <w:lang w:eastAsia="en-US"/>
        </w:rPr>
        <w:tab/>
        <w:t>по телефону;</w:t>
      </w:r>
    </w:p>
    <w:p w:rsidR="00AB7BE2" w:rsidRPr="00AB7BE2" w:rsidRDefault="00AB7BE2" w:rsidP="00AB7BE2">
      <w:pPr>
        <w:jc w:val="both"/>
        <w:rPr>
          <w:sz w:val="20"/>
          <w:szCs w:val="20"/>
          <w:lang w:eastAsia="en-US"/>
        </w:rPr>
      </w:pPr>
      <w:r w:rsidRPr="00AB7BE2">
        <w:rPr>
          <w:sz w:val="20"/>
          <w:szCs w:val="20"/>
          <w:lang w:eastAsia="en-US"/>
        </w:rPr>
        <w:tab/>
        <w:t>по электронной почте.</w:t>
      </w:r>
    </w:p>
    <w:p w:rsidR="00AB7BE2" w:rsidRPr="00AB7BE2" w:rsidRDefault="00AB7BE2" w:rsidP="00AB7BE2">
      <w:pPr>
        <w:jc w:val="both"/>
        <w:rPr>
          <w:sz w:val="20"/>
          <w:szCs w:val="20"/>
          <w:lang w:eastAsia="en-US"/>
        </w:rPr>
      </w:pPr>
      <w:r w:rsidRPr="00AB7BE2">
        <w:rPr>
          <w:sz w:val="20"/>
          <w:szCs w:val="20"/>
          <w:lang w:eastAsia="en-US"/>
        </w:rPr>
        <w:tab/>
      </w:r>
      <w:proofErr w:type="gramStart"/>
      <w:r w:rsidRPr="00AB7BE2">
        <w:rPr>
          <w:sz w:val="20"/>
          <w:szCs w:val="20"/>
          <w:lang w:eastAsia="en-US"/>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AB7BE2" w:rsidRPr="00AB7BE2" w:rsidRDefault="00AB7BE2" w:rsidP="00AB7BE2">
      <w:pPr>
        <w:keepNext/>
        <w:tabs>
          <w:tab w:val="num" w:pos="0"/>
        </w:tabs>
        <w:ind w:firstLine="709"/>
        <w:jc w:val="center"/>
        <w:outlineLvl w:val="3"/>
        <w:rPr>
          <w:b/>
          <w:sz w:val="20"/>
          <w:szCs w:val="20"/>
        </w:rPr>
      </w:pPr>
      <w:r w:rsidRPr="00AB7BE2">
        <w:rPr>
          <w:b/>
          <w:sz w:val="20"/>
          <w:szCs w:val="20"/>
          <w:lang w:val="en-US"/>
        </w:rPr>
        <w:t>II</w:t>
      </w:r>
      <w:r w:rsidRPr="00AB7BE2">
        <w:rPr>
          <w:b/>
          <w:sz w:val="20"/>
          <w:szCs w:val="20"/>
        </w:rPr>
        <w:t>. СТАНДАРТ ПРЕДОСТАВЛЕНИЯ МУНИЦИПАЛЬНОЙ УСЛУГИ</w:t>
      </w:r>
    </w:p>
    <w:p w:rsidR="00AB7BE2" w:rsidRPr="00AB7BE2" w:rsidRDefault="00AB7BE2" w:rsidP="00AB7BE2">
      <w:pPr>
        <w:adjustRightInd w:val="0"/>
        <w:spacing w:before="120" w:after="120" w:line="240" w:lineRule="exact"/>
        <w:ind w:firstLine="709"/>
        <w:jc w:val="both"/>
        <w:outlineLvl w:val="1"/>
        <w:rPr>
          <w:b/>
          <w:sz w:val="20"/>
          <w:szCs w:val="20"/>
        </w:rPr>
      </w:pPr>
      <w:r w:rsidRPr="00AB7BE2">
        <w:rPr>
          <w:b/>
          <w:sz w:val="20"/>
          <w:szCs w:val="20"/>
        </w:rPr>
        <w:t>2.1.</w:t>
      </w:r>
      <w:r w:rsidRPr="00AB7BE2">
        <w:rPr>
          <w:b/>
          <w:sz w:val="20"/>
          <w:szCs w:val="20"/>
        </w:rPr>
        <w:tab/>
        <w:t>Наименование муниципальной услуги</w:t>
      </w:r>
    </w:p>
    <w:p w:rsidR="00AB7BE2" w:rsidRPr="00AB7BE2" w:rsidRDefault="00AB7BE2" w:rsidP="00AB7BE2">
      <w:pPr>
        <w:ind w:firstLine="540"/>
        <w:jc w:val="both"/>
        <w:rPr>
          <w:sz w:val="20"/>
          <w:szCs w:val="20"/>
          <w:highlight w:val="yellow"/>
        </w:rPr>
      </w:pPr>
      <w:r w:rsidRPr="00AB7BE2">
        <w:rPr>
          <w:sz w:val="20"/>
          <w:szCs w:val="20"/>
        </w:rPr>
        <w:t xml:space="preserve">«Направление уведомления о соответствии </w:t>
      </w:r>
      <w:proofErr w:type="gramStart"/>
      <w:r w:rsidRPr="00AB7BE2">
        <w:rPr>
          <w:sz w:val="20"/>
          <w:szCs w:val="20"/>
        </w:rPr>
        <w:t>построенных</w:t>
      </w:r>
      <w:proofErr w:type="gramEnd"/>
      <w:r w:rsidRPr="00AB7BE2">
        <w:rPr>
          <w:sz w:val="20"/>
          <w:szCs w:val="2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B7BE2" w:rsidRPr="00AB7BE2" w:rsidRDefault="00AB7BE2" w:rsidP="00AB7BE2">
      <w:pPr>
        <w:adjustRightInd w:val="0"/>
        <w:spacing w:before="120" w:after="120" w:line="240" w:lineRule="exact"/>
        <w:ind w:firstLine="709"/>
        <w:jc w:val="both"/>
        <w:outlineLvl w:val="1"/>
        <w:rPr>
          <w:b/>
          <w:sz w:val="20"/>
          <w:szCs w:val="20"/>
        </w:rPr>
      </w:pPr>
      <w:r w:rsidRPr="00AB7BE2">
        <w:rPr>
          <w:b/>
          <w:sz w:val="20"/>
          <w:szCs w:val="20"/>
        </w:rPr>
        <w:t>2.2. Наименование органа, предоставляющего муниципальную услугу</w:t>
      </w:r>
    </w:p>
    <w:p w:rsidR="00AB7BE2" w:rsidRPr="00AB7BE2" w:rsidRDefault="00AB7BE2" w:rsidP="00AB7BE2">
      <w:pPr>
        <w:ind w:firstLine="709"/>
        <w:rPr>
          <w:sz w:val="20"/>
          <w:szCs w:val="20"/>
        </w:rPr>
      </w:pPr>
      <w:r w:rsidRPr="00AB7BE2">
        <w:rPr>
          <w:sz w:val="20"/>
          <w:szCs w:val="20"/>
        </w:rPr>
        <w:t>2.2.1. Муниципальная услуга предоставляется:</w:t>
      </w:r>
    </w:p>
    <w:p w:rsidR="00AB7BE2" w:rsidRPr="00AB7BE2" w:rsidRDefault="00AB7BE2" w:rsidP="00AB7BE2">
      <w:pPr>
        <w:spacing w:line="320" w:lineRule="atLeast"/>
        <w:ind w:firstLine="709"/>
        <w:jc w:val="both"/>
        <w:rPr>
          <w:sz w:val="20"/>
          <w:szCs w:val="20"/>
        </w:rPr>
      </w:pPr>
      <w:r w:rsidRPr="00AB7BE2">
        <w:rPr>
          <w:sz w:val="20"/>
          <w:szCs w:val="20"/>
        </w:rPr>
        <w:t>Администрацией Угловского городского поселения;</w:t>
      </w:r>
    </w:p>
    <w:p w:rsidR="00AB7BE2" w:rsidRPr="00AB7BE2" w:rsidRDefault="00AB7BE2" w:rsidP="00AB7BE2">
      <w:pPr>
        <w:adjustRightInd w:val="0"/>
        <w:spacing w:line="320" w:lineRule="atLeast"/>
        <w:ind w:firstLine="709"/>
        <w:jc w:val="both"/>
        <w:rPr>
          <w:sz w:val="20"/>
          <w:szCs w:val="20"/>
        </w:rPr>
      </w:pPr>
      <w:proofErr w:type="gramStart"/>
      <w:r w:rsidRPr="00AB7BE2">
        <w:rPr>
          <w:sz w:val="20"/>
          <w:szCs w:val="20"/>
        </w:rPr>
        <w:t>МФЦ по месту жительства или пребывания заявителя - в части</w:t>
      </w:r>
      <w:r w:rsidRPr="00AB7BE2">
        <w:rPr>
          <w:i/>
          <w:sz w:val="20"/>
          <w:szCs w:val="20"/>
        </w:rPr>
        <w:t xml:space="preserve"> </w:t>
      </w:r>
      <w:r w:rsidRPr="00AB7BE2">
        <w:rPr>
          <w:sz w:val="20"/>
          <w:szCs w:val="20"/>
        </w:rPr>
        <w:t>приема и выдачи документов на предоставление муниципальной услуги)</w:t>
      </w:r>
      <w:r w:rsidRPr="00AB7BE2">
        <w:rPr>
          <w:sz w:val="20"/>
          <w:szCs w:val="20"/>
        </w:rPr>
        <w:br/>
        <w:t>(при условии заключения соглашения о взаимодействии с МФЦ).</w:t>
      </w:r>
      <w:proofErr w:type="gramEnd"/>
    </w:p>
    <w:p w:rsidR="00AB7BE2" w:rsidRPr="00AB7BE2" w:rsidRDefault="00AB7BE2" w:rsidP="00AB7BE2">
      <w:pPr>
        <w:adjustRightInd w:val="0"/>
        <w:spacing w:line="320" w:lineRule="atLeast"/>
        <w:ind w:firstLine="709"/>
        <w:jc w:val="both"/>
        <w:rPr>
          <w:sz w:val="20"/>
          <w:szCs w:val="20"/>
        </w:rPr>
      </w:pPr>
      <w:r w:rsidRPr="00AB7BE2">
        <w:rPr>
          <w:sz w:val="20"/>
          <w:szCs w:val="20"/>
        </w:rPr>
        <w:t xml:space="preserve">При предоставлении муниципальной услуги Уполномоченный орган осуществляет взаимодействие </w:t>
      </w:r>
      <w:proofErr w:type="gramStart"/>
      <w:r w:rsidRPr="00AB7BE2">
        <w:rPr>
          <w:sz w:val="20"/>
          <w:szCs w:val="20"/>
        </w:rPr>
        <w:t>с</w:t>
      </w:r>
      <w:proofErr w:type="gramEnd"/>
      <w:r w:rsidRPr="00AB7BE2">
        <w:rPr>
          <w:sz w:val="20"/>
          <w:szCs w:val="20"/>
        </w:rPr>
        <w:t>:</w:t>
      </w:r>
    </w:p>
    <w:p w:rsidR="00AB7BE2" w:rsidRPr="00AB7BE2" w:rsidRDefault="00AB7BE2" w:rsidP="00AB7BE2">
      <w:pPr>
        <w:adjustRightInd w:val="0"/>
        <w:spacing w:line="320" w:lineRule="atLeast"/>
        <w:ind w:firstLine="709"/>
        <w:jc w:val="both"/>
        <w:rPr>
          <w:sz w:val="20"/>
          <w:szCs w:val="20"/>
        </w:rPr>
      </w:pPr>
      <w:r w:rsidRPr="00AB7BE2">
        <w:rPr>
          <w:sz w:val="20"/>
          <w:szCs w:val="20"/>
        </w:rPr>
        <w:t>Управлением Федеральной службы государственной регистрации, кадастра и картографии по Новгородской области;</w:t>
      </w:r>
    </w:p>
    <w:p w:rsidR="00AB7BE2" w:rsidRPr="00AB7BE2" w:rsidRDefault="00AB7BE2" w:rsidP="00AB7BE2">
      <w:pPr>
        <w:adjustRightInd w:val="0"/>
        <w:spacing w:line="320" w:lineRule="atLeast"/>
        <w:ind w:firstLine="709"/>
        <w:jc w:val="both"/>
        <w:rPr>
          <w:iCs/>
          <w:sz w:val="20"/>
          <w:szCs w:val="20"/>
        </w:rPr>
      </w:pPr>
      <w:r w:rsidRPr="00AB7BE2">
        <w:rPr>
          <w:iCs/>
          <w:sz w:val="20"/>
          <w:szCs w:val="20"/>
        </w:rPr>
        <w:t>Инспекция государственной охраны культурного наследия Новгородской области;</w:t>
      </w:r>
    </w:p>
    <w:p w:rsidR="00AB7BE2" w:rsidRPr="00AB7BE2" w:rsidRDefault="00AB7BE2" w:rsidP="00AB7BE2">
      <w:pPr>
        <w:adjustRightInd w:val="0"/>
        <w:spacing w:line="320" w:lineRule="atLeast"/>
        <w:ind w:firstLine="709"/>
        <w:jc w:val="both"/>
        <w:rPr>
          <w:sz w:val="20"/>
          <w:szCs w:val="20"/>
        </w:rPr>
      </w:pPr>
      <w:r w:rsidRPr="00AB7BE2">
        <w:rPr>
          <w:iCs/>
          <w:sz w:val="20"/>
          <w:szCs w:val="20"/>
        </w:rPr>
        <w:t>Инспекция государственного строительного надзора Новгородской области.</w:t>
      </w:r>
    </w:p>
    <w:p w:rsidR="00AB7BE2" w:rsidRPr="00AB7BE2" w:rsidRDefault="00AB7BE2" w:rsidP="00AB7BE2">
      <w:pPr>
        <w:ind w:firstLine="709"/>
        <w:jc w:val="both"/>
        <w:rPr>
          <w:sz w:val="20"/>
          <w:szCs w:val="20"/>
        </w:rPr>
      </w:pPr>
      <w:r w:rsidRPr="00AB7BE2">
        <w:rPr>
          <w:sz w:val="20"/>
          <w:szCs w:val="20"/>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AB7BE2" w:rsidRPr="00AB7BE2" w:rsidRDefault="00AB7BE2" w:rsidP="00AB7BE2">
      <w:pPr>
        <w:adjustRightInd w:val="0"/>
        <w:spacing w:before="120" w:after="120" w:line="240" w:lineRule="exact"/>
        <w:ind w:firstLine="709"/>
        <w:jc w:val="both"/>
        <w:outlineLvl w:val="1"/>
        <w:rPr>
          <w:b/>
          <w:sz w:val="20"/>
          <w:szCs w:val="20"/>
        </w:rPr>
      </w:pPr>
      <w:r w:rsidRPr="00AB7BE2">
        <w:rPr>
          <w:b/>
          <w:bCs/>
          <w:sz w:val="20"/>
          <w:szCs w:val="20"/>
        </w:rPr>
        <w:t>2.3.</w:t>
      </w:r>
      <w:r w:rsidRPr="00AB7BE2">
        <w:rPr>
          <w:b/>
          <w:bCs/>
          <w:sz w:val="20"/>
          <w:szCs w:val="20"/>
        </w:rPr>
        <w:tab/>
        <w:t>Описание результата предоставления муниципальной услуги</w:t>
      </w:r>
    </w:p>
    <w:p w:rsidR="00AB7BE2" w:rsidRPr="00AB7BE2" w:rsidRDefault="00AB7BE2" w:rsidP="00AB7BE2">
      <w:pPr>
        <w:ind w:firstLine="709"/>
        <w:jc w:val="both"/>
        <w:rPr>
          <w:sz w:val="20"/>
          <w:szCs w:val="20"/>
        </w:rPr>
      </w:pPr>
      <w:r w:rsidRPr="00AB7BE2">
        <w:rPr>
          <w:sz w:val="20"/>
          <w:szCs w:val="20"/>
        </w:rPr>
        <w:t>2.3.1. Результатом предоставления муниципальной услуги являются:</w:t>
      </w:r>
    </w:p>
    <w:p w:rsidR="00AB7BE2" w:rsidRPr="00AB7BE2" w:rsidRDefault="000125F3" w:rsidP="00AB7BE2">
      <w:pPr>
        <w:ind w:firstLine="709"/>
        <w:jc w:val="both"/>
        <w:rPr>
          <w:sz w:val="20"/>
          <w:szCs w:val="20"/>
          <w:highlight w:val="yellow"/>
        </w:rPr>
      </w:pPr>
      <w:hyperlink r:id="rId32" w:history="1">
        <w:r w:rsidR="00AB7BE2" w:rsidRPr="00AB7BE2">
          <w:rPr>
            <w:rStyle w:val="a5"/>
            <w:sz w:val="20"/>
            <w:szCs w:val="20"/>
          </w:rPr>
          <w:t>уведомление</w:t>
        </w:r>
      </w:hyperlink>
      <w:r w:rsidR="00AB7BE2" w:rsidRPr="00AB7BE2">
        <w:rPr>
          <w:sz w:val="20"/>
          <w:szCs w:val="20"/>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которое  оформляется в соответствии с приказом Минстроя России от 19.09.2018</w:t>
      </w:r>
      <w:r w:rsidR="00AB7BE2" w:rsidRPr="00AB7BE2">
        <w:rPr>
          <w:sz w:val="20"/>
          <w:szCs w:val="20"/>
        </w:rPr>
        <w:br/>
        <w:t>№ 591/</w:t>
      </w:r>
      <w:proofErr w:type="spellStart"/>
      <w:proofErr w:type="gramStart"/>
      <w:r w:rsidR="00AB7BE2" w:rsidRPr="00AB7BE2">
        <w:rPr>
          <w:sz w:val="20"/>
          <w:szCs w:val="20"/>
        </w:rPr>
        <w:t>пр</w:t>
      </w:r>
      <w:proofErr w:type="spellEnd"/>
      <w:proofErr w:type="gramEnd"/>
      <w:r w:rsidR="00AB7BE2" w:rsidRPr="00AB7BE2">
        <w:rPr>
          <w:sz w:val="20"/>
          <w:szCs w:val="20"/>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Минстроя России от 19.09.2018 № 591/</w:t>
      </w:r>
      <w:proofErr w:type="spellStart"/>
      <w:r w:rsidR="00AB7BE2" w:rsidRPr="00AB7BE2">
        <w:rPr>
          <w:sz w:val="20"/>
          <w:szCs w:val="20"/>
        </w:rPr>
        <w:t>пр</w:t>
      </w:r>
      <w:proofErr w:type="spellEnd"/>
      <w:r w:rsidR="00AB7BE2" w:rsidRPr="00AB7BE2">
        <w:rPr>
          <w:sz w:val="20"/>
          <w:szCs w:val="20"/>
        </w:rPr>
        <w:t>) (далее – уведомление о соответствии);</w:t>
      </w:r>
    </w:p>
    <w:p w:rsidR="00AB7BE2" w:rsidRPr="00AB7BE2" w:rsidRDefault="000125F3" w:rsidP="00AB7BE2">
      <w:pPr>
        <w:ind w:firstLine="709"/>
        <w:jc w:val="both"/>
        <w:rPr>
          <w:sz w:val="20"/>
          <w:szCs w:val="20"/>
        </w:rPr>
      </w:pPr>
      <w:hyperlink r:id="rId33" w:history="1">
        <w:r w:rsidR="00AB7BE2" w:rsidRPr="00AB7BE2">
          <w:rPr>
            <w:rStyle w:val="a5"/>
            <w:sz w:val="20"/>
            <w:szCs w:val="20"/>
          </w:rPr>
          <w:t>уведомление</w:t>
        </w:r>
      </w:hyperlink>
      <w:r w:rsidR="00AB7BE2" w:rsidRPr="00AB7BE2">
        <w:rPr>
          <w:sz w:val="20"/>
          <w:szCs w:val="20"/>
        </w:rP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которое оформляется в соответствии с приказом Минстроя России от 19.09.2018</w:t>
      </w:r>
      <w:r w:rsidR="00AB7BE2" w:rsidRPr="00AB7BE2">
        <w:rPr>
          <w:sz w:val="20"/>
          <w:szCs w:val="20"/>
        </w:rPr>
        <w:br/>
        <w:t>№ 591/</w:t>
      </w:r>
      <w:proofErr w:type="spellStart"/>
      <w:proofErr w:type="gramStart"/>
      <w:r w:rsidR="00AB7BE2" w:rsidRPr="00AB7BE2">
        <w:rPr>
          <w:sz w:val="20"/>
          <w:szCs w:val="20"/>
        </w:rPr>
        <w:t>пр</w:t>
      </w:r>
      <w:proofErr w:type="spellEnd"/>
      <w:proofErr w:type="gramEnd"/>
      <w:r w:rsidR="00AB7BE2" w:rsidRPr="00AB7BE2">
        <w:rPr>
          <w:sz w:val="20"/>
          <w:szCs w:val="20"/>
        </w:rPr>
        <w:t xml:space="preserve"> (далее – уведомление о несоответствии).</w:t>
      </w:r>
    </w:p>
    <w:p w:rsidR="00AB7BE2" w:rsidRPr="00AB7BE2" w:rsidRDefault="00AB7BE2" w:rsidP="00AB7BE2">
      <w:pPr>
        <w:ind w:firstLine="709"/>
        <w:jc w:val="both"/>
        <w:rPr>
          <w:sz w:val="20"/>
          <w:szCs w:val="20"/>
        </w:rPr>
      </w:pPr>
      <w:r w:rsidRPr="00AB7BE2">
        <w:rPr>
          <w:sz w:val="20"/>
          <w:szCs w:val="20"/>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AB7BE2" w:rsidRPr="00AB7BE2" w:rsidRDefault="00AB7BE2" w:rsidP="00AB7BE2">
      <w:pPr>
        <w:ind w:firstLine="709"/>
        <w:jc w:val="both"/>
        <w:rPr>
          <w:sz w:val="20"/>
          <w:szCs w:val="20"/>
        </w:rPr>
      </w:pPr>
    </w:p>
    <w:p w:rsidR="00AB7BE2" w:rsidRPr="00AB7BE2" w:rsidRDefault="00AB7BE2" w:rsidP="00AB7BE2">
      <w:pPr>
        <w:adjustRightInd w:val="0"/>
        <w:spacing w:before="120" w:after="120" w:line="240" w:lineRule="exact"/>
        <w:ind w:firstLine="709"/>
        <w:jc w:val="both"/>
        <w:outlineLvl w:val="1"/>
        <w:rPr>
          <w:b/>
          <w:sz w:val="20"/>
          <w:szCs w:val="20"/>
        </w:rPr>
      </w:pPr>
      <w:r w:rsidRPr="00AB7BE2">
        <w:rPr>
          <w:b/>
          <w:sz w:val="20"/>
          <w:szCs w:val="20"/>
        </w:rPr>
        <w:t>2.4. Срок предоставления муниципальной услуги</w:t>
      </w:r>
    </w:p>
    <w:p w:rsidR="00AB7BE2" w:rsidRPr="00AB7BE2" w:rsidRDefault="00AB7BE2" w:rsidP="00AB7BE2">
      <w:pPr>
        <w:ind w:firstLine="709"/>
        <w:jc w:val="both"/>
        <w:rPr>
          <w:sz w:val="20"/>
          <w:szCs w:val="20"/>
        </w:rPr>
      </w:pPr>
      <w:r w:rsidRPr="00AB7BE2">
        <w:rPr>
          <w:sz w:val="20"/>
          <w:szCs w:val="20"/>
        </w:rPr>
        <w:t>2.4.1. Общий срок предоставления муниципальной услуги составляет</w:t>
      </w:r>
      <w:r w:rsidRPr="00AB7BE2">
        <w:rPr>
          <w:sz w:val="20"/>
          <w:szCs w:val="20"/>
        </w:rPr>
        <w:br/>
        <w:t>не более 7 рабочих дней со дня поступления в Уполномоченный орган документов, указанных в подпункте 2.6.1 настоящего административного регламента.</w:t>
      </w:r>
    </w:p>
    <w:p w:rsidR="00AB7BE2" w:rsidRPr="00AB7BE2" w:rsidRDefault="00AB7BE2" w:rsidP="00AB7BE2">
      <w:pPr>
        <w:ind w:firstLine="709"/>
        <w:jc w:val="both"/>
        <w:rPr>
          <w:sz w:val="20"/>
          <w:szCs w:val="20"/>
        </w:rPr>
      </w:pPr>
      <w:r w:rsidRPr="00AB7BE2">
        <w:rPr>
          <w:sz w:val="20"/>
          <w:szCs w:val="20"/>
        </w:rPr>
        <w:t>2.4.2. Результат предоставления муниципальной услуги выдается (направляется) заявителю способом, указанным в уведомлении  об окончании строительства или реконструкции объекта индивидуального жилищного строительства или садового дома в течение 1 (одного) рабочего дня со дня подписания уведомления о соответствии или о несоответствии, но не позднее срока, указанного в подпункте 2.4.1 настоящего административного регламента:</w:t>
      </w:r>
    </w:p>
    <w:p w:rsidR="00AB7BE2" w:rsidRPr="00AB7BE2" w:rsidRDefault="00AB7BE2" w:rsidP="00AB7BE2">
      <w:pPr>
        <w:adjustRightInd w:val="0"/>
        <w:spacing w:line="320" w:lineRule="atLeast"/>
        <w:ind w:firstLine="709"/>
        <w:jc w:val="both"/>
        <w:rPr>
          <w:sz w:val="20"/>
          <w:szCs w:val="20"/>
        </w:rPr>
      </w:pPr>
      <w:r w:rsidRPr="00AB7BE2">
        <w:rPr>
          <w:sz w:val="20"/>
          <w:szCs w:val="20"/>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B7BE2" w:rsidRPr="00AB7BE2" w:rsidRDefault="00AB7BE2" w:rsidP="00AB7BE2">
      <w:pPr>
        <w:adjustRightInd w:val="0"/>
        <w:spacing w:before="280" w:line="320" w:lineRule="atLeast"/>
        <w:ind w:firstLine="709"/>
        <w:contextualSpacing/>
        <w:jc w:val="both"/>
        <w:rPr>
          <w:sz w:val="20"/>
          <w:szCs w:val="20"/>
        </w:rPr>
      </w:pPr>
      <w:r w:rsidRPr="00AB7BE2">
        <w:rPr>
          <w:sz w:val="20"/>
          <w:szCs w:val="20"/>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уведомлении почтовому адресу.</w:t>
      </w:r>
    </w:p>
    <w:p w:rsidR="00AB7BE2" w:rsidRPr="00AB7BE2" w:rsidRDefault="00AB7BE2" w:rsidP="00AB7BE2">
      <w:pPr>
        <w:adjustRightInd w:val="0"/>
        <w:spacing w:before="280" w:line="320" w:lineRule="atLeast"/>
        <w:ind w:firstLine="709"/>
        <w:contextualSpacing/>
        <w:jc w:val="both"/>
        <w:rPr>
          <w:sz w:val="20"/>
          <w:szCs w:val="20"/>
        </w:rPr>
      </w:pPr>
      <w:proofErr w:type="gramStart"/>
      <w:r w:rsidRPr="00AB7BE2">
        <w:rPr>
          <w:sz w:val="20"/>
          <w:szCs w:val="20"/>
        </w:rPr>
        <w:t>При наличии в  уведомлении об окончании строительства или реконструкции объекта индивидуального жилищного строительства или садового дома указания о выдаче результата предоставления муниципальной услуги через МФЦ по месту представления уведомления о планируемом строительстве Уполномоченный орган обеспечивает в срок не позднее одного рабочего дня со дня подписания должностным лицом Уполномоченного органа  уведомления о соответствии или о несоответствии, но не позднее срока, указанного</w:t>
      </w:r>
      <w:proofErr w:type="gramEnd"/>
      <w:r w:rsidRPr="00AB7BE2">
        <w:rPr>
          <w:sz w:val="20"/>
          <w:szCs w:val="20"/>
        </w:rPr>
        <w:t xml:space="preserve"> в подпункте 2.4.1 настоящего административного регламента, передачу документа   в МФЦ для выдачи заявителю.</w:t>
      </w:r>
    </w:p>
    <w:p w:rsidR="00AB7BE2" w:rsidRPr="00AB7BE2" w:rsidRDefault="00AB7BE2" w:rsidP="00AB7BE2">
      <w:pPr>
        <w:adjustRightInd w:val="0"/>
        <w:spacing w:before="280" w:line="320" w:lineRule="atLeast"/>
        <w:ind w:firstLine="709"/>
        <w:contextualSpacing/>
        <w:jc w:val="both"/>
        <w:rPr>
          <w:sz w:val="20"/>
          <w:szCs w:val="20"/>
        </w:rPr>
      </w:pPr>
      <w:r w:rsidRPr="00AB7BE2">
        <w:rPr>
          <w:sz w:val="20"/>
          <w:szCs w:val="20"/>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AB7BE2" w:rsidRPr="00AB7BE2" w:rsidRDefault="00AB7BE2" w:rsidP="00AB7BE2">
      <w:pPr>
        <w:adjustRightInd w:val="0"/>
        <w:spacing w:before="120" w:after="120" w:line="240" w:lineRule="exact"/>
        <w:ind w:firstLine="709"/>
        <w:jc w:val="both"/>
        <w:outlineLvl w:val="1"/>
        <w:rPr>
          <w:b/>
          <w:sz w:val="20"/>
          <w:szCs w:val="20"/>
        </w:rPr>
      </w:pPr>
      <w:r w:rsidRPr="00AB7BE2">
        <w:rPr>
          <w:b/>
          <w:sz w:val="20"/>
          <w:szCs w:val="20"/>
        </w:rPr>
        <w:t>2.5. Нормативные правовые акты, регулирующие предоставление муниципальной услуги</w:t>
      </w:r>
    </w:p>
    <w:p w:rsidR="00AB7BE2" w:rsidRPr="00AB7BE2" w:rsidRDefault="00AB7BE2" w:rsidP="00AB7BE2">
      <w:pPr>
        <w:pStyle w:val="a3"/>
        <w:ind w:firstLine="709"/>
        <w:rPr>
          <w:rFonts w:ascii="Times New Roman" w:hAnsi="Times New Roman"/>
          <w:b w:val="0"/>
          <w:sz w:val="20"/>
          <w:szCs w:val="20"/>
        </w:rPr>
      </w:pPr>
      <w:r w:rsidRPr="00AB7BE2">
        <w:rPr>
          <w:rFonts w:ascii="Times New Roman" w:hAnsi="Times New Roman"/>
          <w:sz w:val="20"/>
          <w:szCs w:val="20"/>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AB7BE2" w:rsidRPr="00AB7BE2" w:rsidRDefault="00AB7BE2" w:rsidP="00AB7BE2">
      <w:pPr>
        <w:adjustRightInd w:val="0"/>
        <w:spacing w:before="120" w:after="120"/>
        <w:ind w:firstLine="709"/>
        <w:jc w:val="both"/>
        <w:outlineLvl w:val="1"/>
        <w:rPr>
          <w:b/>
          <w:bCs/>
          <w:sz w:val="20"/>
          <w:szCs w:val="20"/>
        </w:rPr>
      </w:pPr>
      <w:r w:rsidRPr="00AB7BE2">
        <w:rPr>
          <w:b/>
          <w:bCs/>
          <w:sz w:val="20"/>
          <w:szCs w:val="2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AB7BE2" w:rsidRPr="00AB7BE2" w:rsidRDefault="00AB7BE2" w:rsidP="00AB7BE2">
      <w:pPr>
        <w:pStyle w:val="a3"/>
        <w:ind w:firstLine="720"/>
        <w:rPr>
          <w:rFonts w:ascii="Times New Roman" w:hAnsi="Times New Roman"/>
          <w:b w:val="0"/>
          <w:bCs/>
          <w:sz w:val="20"/>
          <w:szCs w:val="20"/>
        </w:rPr>
      </w:pPr>
      <w:r w:rsidRPr="00AB7BE2">
        <w:rPr>
          <w:rFonts w:ascii="Times New Roman" w:hAnsi="Times New Roman"/>
          <w:bCs/>
          <w:sz w:val="20"/>
          <w:szCs w:val="20"/>
        </w:rPr>
        <w:t>2.6.1. С целью получения муниципальной услуги заявитель  направляет (представляет):</w:t>
      </w:r>
    </w:p>
    <w:p w:rsidR="00AB7BE2" w:rsidRPr="00AB7BE2" w:rsidRDefault="00AB7BE2" w:rsidP="00AB7BE2">
      <w:pPr>
        <w:pStyle w:val="a3"/>
        <w:ind w:firstLine="720"/>
        <w:rPr>
          <w:rFonts w:ascii="Times New Roman" w:hAnsi="Times New Roman"/>
          <w:bCs/>
          <w:sz w:val="20"/>
          <w:szCs w:val="20"/>
        </w:rPr>
      </w:pPr>
      <w:r w:rsidRPr="00AB7BE2">
        <w:rPr>
          <w:rFonts w:ascii="Times New Roman" w:hAnsi="Times New Roman"/>
          <w:bCs/>
          <w:sz w:val="20"/>
          <w:szCs w:val="20"/>
        </w:rPr>
        <w:t xml:space="preserve">1) </w:t>
      </w:r>
      <w:r w:rsidRPr="00AB7BE2">
        <w:rPr>
          <w:rFonts w:ascii="Times New Roman" w:hAnsi="Times New Roman"/>
          <w:sz w:val="20"/>
          <w:szCs w:val="20"/>
        </w:rPr>
        <w:t>уведомление об окончании строительства или реконструкции объекта индивидуального жилищного строительства или садового дома</w:t>
      </w:r>
      <w:r w:rsidRPr="00AB7BE2">
        <w:rPr>
          <w:rFonts w:ascii="Times New Roman" w:hAnsi="Times New Roman"/>
          <w:bCs/>
          <w:sz w:val="20"/>
          <w:szCs w:val="20"/>
        </w:rPr>
        <w:t xml:space="preserve"> по форме, утвержденной приказом Минстроя России от 19.09.2018 г. № 591/</w:t>
      </w:r>
      <w:proofErr w:type="spellStart"/>
      <w:proofErr w:type="gramStart"/>
      <w:r w:rsidRPr="00AB7BE2">
        <w:rPr>
          <w:rFonts w:ascii="Times New Roman" w:hAnsi="Times New Roman"/>
          <w:bCs/>
          <w:sz w:val="20"/>
          <w:szCs w:val="20"/>
        </w:rPr>
        <w:t>пр</w:t>
      </w:r>
      <w:proofErr w:type="spellEnd"/>
      <w:proofErr w:type="gramEnd"/>
      <w:r w:rsidRPr="00AB7BE2">
        <w:rPr>
          <w:rFonts w:ascii="Times New Roman" w:hAnsi="Times New Roman"/>
          <w:bCs/>
          <w:sz w:val="20"/>
          <w:szCs w:val="20"/>
        </w:rPr>
        <w:t xml:space="preserve">  (далее - уведомление об окончании строительства);</w:t>
      </w:r>
    </w:p>
    <w:p w:rsidR="00AB7BE2" w:rsidRPr="00AB7BE2" w:rsidRDefault="00AB7BE2" w:rsidP="00AB7BE2">
      <w:pPr>
        <w:pStyle w:val="a3"/>
        <w:ind w:firstLine="720"/>
        <w:rPr>
          <w:rFonts w:ascii="Times New Roman" w:hAnsi="Times New Roman"/>
          <w:bCs/>
          <w:sz w:val="20"/>
          <w:szCs w:val="20"/>
        </w:rPr>
      </w:pPr>
      <w:r w:rsidRPr="00AB7BE2">
        <w:rPr>
          <w:rFonts w:ascii="Times New Roman" w:hAnsi="Times New Roman"/>
          <w:bCs/>
          <w:sz w:val="20"/>
          <w:szCs w:val="20"/>
        </w:rPr>
        <w:lastRenderedPageBreak/>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B7BE2" w:rsidRPr="00AB7BE2" w:rsidRDefault="00AB7BE2" w:rsidP="00AB7BE2">
      <w:pPr>
        <w:pStyle w:val="a3"/>
        <w:ind w:firstLine="720"/>
        <w:rPr>
          <w:rFonts w:ascii="Times New Roman" w:hAnsi="Times New Roman"/>
          <w:bCs/>
          <w:sz w:val="20"/>
          <w:szCs w:val="20"/>
        </w:rPr>
      </w:pPr>
      <w:r w:rsidRPr="00AB7BE2">
        <w:rPr>
          <w:rFonts w:ascii="Times New Roman" w:hAnsi="Times New Roman"/>
          <w:bCs/>
          <w:sz w:val="20"/>
          <w:szCs w:val="2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B7BE2" w:rsidRPr="00AB7BE2" w:rsidRDefault="00AB7BE2" w:rsidP="00AB7BE2">
      <w:pPr>
        <w:pStyle w:val="a3"/>
        <w:ind w:firstLine="720"/>
        <w:rPr>
          <w:rFonts w:ascii="Times New Roman" w:hAnsi="Times New Roman"/>
          <w:bCs/>
          <w:sz w:val="20"/>
          <w:szCs w:val="20"/>
        </w:rPr>
      </w:pPr>
      <w:r w:rsidRPr="00AB7BE2">
        <w:rPr>
          <w:rFonts w:ascii="Times New Roman" w:hAnsi="Times New Roman"/>
          <w:bCs/>
          <w:sz w:val="20"/>
          <w:szCs w:val="20"/>
        </w:rPr>
        <w:t>4) технический план объекта индивидуального жилищного строительства или садового дома;</w:t>
      </w:r>
    </w:p>
    <w:p w:rsidR="00AB7BE2" w:rsidRPr="00AB7BE2" w:rsidRDefault="00AB7BE2" w:rsidP="00AB7BE2">
      <w:pPr>
        <w:pStyle w:val="a3"/>
        <w:ind w:firstLine="720"/>
        <w:rPr>
          <w:rFonts w:ascii="Times New Roman" w:hAnsi="Times New Roman"/>
          <w:bCs/>
          <w:sz w:val="20"/>
          <w:szCs w:val="20"/>
        </w:rPr>
      </w:pPr>
      <w:r w:rsidRPr="00AB7BE2">
        <w:rPr>
          <w:rFonts w:ascii="Times New Roman" w:hAnsi="Times New Roman"/>
          <w:bCs/>
          <w:sz w:val="20"/>
          <w:szCs w:val="20"/>
        </w:rPr>
        <w:t xml:space="preserve">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AB7BE2">
        <w:rPr>
          <w:rFonts w:ascii="Times New Roman" w:hAnsi="Times New Roman"/>
          <w:bCs/>
          <w:sz w:val="20"/>
          <w:szCs w:val="20"/>
        </w:rPr>
        <w:t>со</w:t>
      </w:r>
      <w:proofErr w:type="gramEnd"/>
      <w:r w:rsidRPr="00AB7BE2">
        <w:rPr>
          <w:rFonts w:ascii="Times New Roman" w:hAnsi="Times New Roman"/>
          <w:bCs/>
          <w:sz w:val="20"/>
          <w:szCs w:val="20"/>
        </w:rPr>
        <w:t xml:space="preserve"> множественностью лиц на стороне арендатора.</w:t>
      </w:r>
    </w:p>
    <w:p w:rsidR="00AB7BE2" w:rsidRPr="00AB7BE2" w:rsidRDefault="00AB7BE2" w:rsidP="00AB7BE2">
      <w:pPr>
        <w:pStyle w:val="a3"/>
        <w:ind w:firstLine="720"/>
        <w:rPr>
          <w:rFonts w:ascii="Times New Roman" w:hAnsi="Times New Roman"/>
          <w:sz w:val="20"/>
          <w:szCs w:val="20"/>
        </w:rPr>
      </w:pPr>
      <w:r w:rsidRPr="00AB7BE2">
        <w:rPr>
          <w:rFonts w:ascii="Times New Roman" w:hAnsi="Times New Roman"/>
          <w:sz w:val="20"/>
          <w:szCs w:val="20"/>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AB7BE2" w:rsidRPr="00AB7BE2" w:rsidRDefault="00AB7BE2" w:rsidP="00AB7BE2">
      <w:pPr>
        <w:adjustRightInd w:val="0"/>
        <w:ind w:firstLine="709"/>
        <w:jc w:val="both"/>
        <w:outlineLvl w:val="1"/>
        <w:rPr>
          <w:b/>
          <w:sz w:val="20"/>
          <w:szCs w:val="20"/>
        </w:rPr>
      </w:pPr>
      <w:r w:rsidRPr="00AB7BE2">
        <w:rPr>
          <w:b/>
          <w:sz w:val="20"/>
          <w:szCs w:val="20"/>
        </w:rPr>
        <w:t xml:space="preserve">2.7. </w:t>
      </w:r>
      <w:proofErr w:type="gramStart"/>
      <w:r w:rsidRPr="00AB7BE2">
        <w:rPr>
          <w:b/>
          <w:sz w:val="20"/>
          <w:szCs w:val="2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предоставить, а также способы их получения заявителями, в том числе в электронной форме, порядок их представления.</w:t>
      </w:r>
      <w:proofErr w:type="gramEnd"/>
    </w:p>
    <w:p w:rsidR="00AB7BE2" w:rsidRPr="00AB7BE2" w:rsidRDefault="00AB7BE2" w:rsidP="00AB7BE2">
      <w:pPr>
        <w:adjustRightInd w:val="0"/>
        <w:ind w:firstLine="709"/>
        <w:jc w:val="both"/>
        <w:outlineLvl w:val="1"/>
        <w:rPr>
          <w:sz w:val="20"/>
          <w:szCs w:val="20"/>
        </w:rPr>
      </w:pPr>
      <w:r w:rsidRPr="00AB7BE2">
        <w:rPr>
          <w:sz w:val="20"/>
          <w:szCs w:val="20"/>
        </w:rPr>
        <w:t>2.7.1. Документы, которые запрашиваются Уполномоченным органом посредством информационного межведомственного взаимодействия</w:t>
      </w:r>
      <w:r w:rsidRPr="00AB7BE2">
        <w:rPr>
          <w:sz w:val="20"/>
          <w:szCs w:val="20"/>
        </w:rPr>
        <w:br/>
        <w:t>в случае, если заявитель не представил указанные документы  по собственной инициативе:</w:t>
      </w:r>
    </w:p>
    <w:p w:rsidR="00AB7BE2" w:rsidRPr="00AB7BE2" w:rsidRDefault="00AB7BE2" w:rsidP="00AB7BE2">
      <w:pPr>
        <w:ind w:firstLine="709"/>
        <w:jc w:val="both"/>
        <w:rPr>
          <w:sz w:val="20"/>
          <w:szCs w:val="20"/>
        </w:rPr>
      </w:pPr>
      <w:r w:rsidRPr="00AB7BE2">
        <w:rPr>
          <w:sz w:val="20"/>
          <w:szCs w:val="20"/>
        </w:rPr>
        <w:t>правоустанавливающие документы на земельный участок в случае, если права на него зарегистрированы в ЕГРН.</w:t>
      </w:r>
    </w:p>
    <w:p w:rsidR="00AB7BE2" w:rsidRPr="00AB7BE2" w:rsidRDefault="00AB7BE2" w:rsidP="00AB7BE2">
      <w:pPr>
        <w:ind w:firstLine="709"/>
        <w:jc w:val="both"/>
        <w:rPr>
          <w:sz w:val="20"/>
          <w:szCs w:val="20"/>
        </w:rPr>
      </w:pPr>
      <w:r w:rsidRPr="00AB7BE2">
        <w:rPr>
          <w:sz w:val="20"/>
          <w:szCs w:val="20"/>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AB7BE2" w:rsidRPr="00AB7BE2" w:rsidRDefault="00AB7BE2" w:rsidP="00AB7BE2">
      <w:pPr>
        <w:adjustRightInd w:val="0"/>
        <w:ind w:firstLine="709"/>
        <w:jc w:val="both"/>
        <w:outlineLvl w:val="1"/>
        <w:rPr>
          <w:b/>
          <w:bCs/>
          <w:sz w:val="20"/>
          <w:szCs w:val="20"/>
          <w:lang w:eastAsia="zh-CN"/>
        </w:rPr>
      </w:pPr>
      <w:r w:rsidRPr="00AB7BE2">
        <w:rPr>
          <w:b/>
          <w:bCs/>
          <w:sz w:val="20"/>
          <w:szCs w:val="20"/>
          <w:lang w:eastAsia="zh-CN"/>
        </w:rPr>
        <w:t xml:space="preserve">2.8. Указание на запрет требовать от заявителя </w:t>
      </w:r>
    </w:p>
    <w:p w:rsidR="00AB7BE2" w:rsidRPr="00AB7BE2" w:rsidRDefault="00AB7BE2" w:rsidP="00AB7BE2">
      <w:pPr>
        <w:ind w:firstLine="709"/>
        <w:jc w:val="both"/>
        <w:rPr>
          <w:sz w:val="20"/>
          <w:szCs w:val="20"/>
        </w:rPr>
      </w:pPr>
      <w:r w:rsidRPr="00AB7BE2">
        <w:rPr>
          <w:sz w:val="20"/>
          <w:szCs w:val="20"/>
        </w:rPr>
        <w:t>2.8.1. Запрещено требовать от заявителя:</w:t>
      </w:r>
    </w:p>
    <w:p w:rsidR="00AB7BE2" w:rsidRPr="00AB7BE2" w:rsidRDefault="00AB7BE2" w:rsidP="00AB7BE2">
      <w:pPr>
        <w:ind w:firstLine="709"/>
        <w:jc w:val="both"/>
        <w:rPr>
          <w:sz w:val="20"/>
          <w:szCs w:val="20"/>
        </w:rPr>
      </w:pPr>
      <w:r w:rsidRPr="00AB7BE2">
        <w:rPr>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B7BE2">
        <w:rPr>
          <w:bCs/>
          <w:iCs/>
          <w:sz w:val="20"/>
          <w:szCs w:val="20"/>
        </w:rPr>
        <w:t>муниципаль</w:t>
      </w:r>
      <w:r w:rsidRPr="00AB7BE2">
        <w:rPr>
          <w:sz w:val="20"/>
          <w:szCs w:val="20"/>
        </w:rPr>
        <w:t>ной услуги;</w:t>
      </w:r>
    </w:p>
    <w:p w:rsidR="00AB7BE2" w:rsidRPr="00AB7BE2" w:rsidRDefault="00AB7BE2" w:rsidP="00AB7BE2">
      <w:pPr>
        <w:shd w:val="clear" w:color="auto" w:fill="FFFFFF"/>
        <w:ind w:firstLine="709"/>
        <w:jc w:val="both"/>
        <w:rPr>
          <w:sz w:val="20"/>
          <w:szCs w:val="20"/>
        </w:rPr>
      </w:pPr>
      <w:proofErr w:type="gramStart"/>
      <w:r w:rsidRPr="00AB7BE2">
        <w:rPr>
          <w:sz w:val="20"/>
          <w:szCs w:val="2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муниципальные услуги, иных государственных органов, органов местного самоуправления либо подведомственных государственным органам,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w:t>
      </w:r>
      <w:proofErr w:type="gramEnd"/>
      <w:r w:rsidRPr="00AB7BE2">
        <w:rPr>
          <w:sz w:val="20"/>
          <w:szCs w:val="20"/>
        </w:rPr>
        <w:t>,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предоставляющий муниципальную услугу, по собственной инициативе;</w:t>
      </w:r>
    </w:p>
    <w:p w:rsidR="00AB7BE2" w:rsidRPr="00AB7BE2" w:rsidRDefault="00AB7BE2" w:rsidP="00AB7BE2">
      <w:pPr>
        <w:shd w:val="clear" w:color="auto" w:fill="FFFFFF"/>
        <w:ind w:firstLine="709"/>
        <w:jc w:val="both"/>
        <w:rPr>
          <w:sz w:val="20"/>
          <w:szCs w:val="20"/>
        </w:rPr>
      </w:pPr>
      <w:r w:rsidRPr="00AB7BE2">
        <w:rPr>
          <w:sz w:val="20"/>
          <w:szCs w:val="20"/>
        </w:rPr>
        <w:t>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B7BE2" w:rsidRPr="00AB7BE2" w:rsidRDefault="00AB7BE2" w:rsidP="00AB7BE2">
      <w:pPr>
        <w:ind w:firstLine="709"/>
        <w:jc w:val="both"/>
        <w:rPr>
          <w:sz w:val="20"/>
          <w:szCs w:val="20"/>
        </w:rPr>
      </w:pPr>
      <w:r w:rsidRPr="00AB7BE2">
        <w:rPr>
          <w:sz w:val="20"/>
          <w:szCs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AB7BE2">
          <w:rPr>
            <w:rStyle w:val="a5"/>
            <w:sz w:val="20"/>
            <w:szCs w:val="20"/>
          </w:rPr>
          <w:t>пунктом 4 части 1 статьи 7</w:t>
        </w:r>
      </w:hyperlink>
      <w:r w:rsidRPr="00AB7BE2">
        <w:rPr>
          <w:sz w:val="20"/>
          <w:szCs w:val="20"/>
        </w:rPr>
        <w:t xml:space="preserve"> Федерального закона от 27.07.2010 № 210-ФЗ «Об организации предоставления государственных и муниципальных услуг»:</w:t>
      </w:r>
    </w:p>
    <w:p w:rsidR="00AB7BE2" w:rsidRPr="00AB7BE2" w:rsidRDefault="00AB7BE2" w:rsidP="00AB7BE2">
      <w:pPr>
        <w:adjustRightInd w:val="0"/>
        <w:ind w:firstLine="540"/>
        <w:jc w:val="both"/>
        <w:rPr>
          <w:sz w:val="20"/>
          <w:szCs w:val="20"/>
        </w:rPr>
      </w:pPr>
      <w:r w:rsidRPr="00AB7BE2">
        <w:rPr>
          <w:sz w:val="20"/>
          <w:szCs w:val="20"/>
        </w:rPr>
        <w:t>- изменение требований нормативных правовых актов, касающихся предоставления муниципальной услуги, после первоначальной подачи уведомления о предоставлении муниципальной услуги;</w:t>
      </w:r>
    </w:p>
    <w:p w:rsidR="00AB7BE2" w:rsidRPr="00AB7BE2" w:rsidRDefault="00AB7BE2" w:rsidP="00AB7BE2">
      <w:pPr>
        <w:adjustRightInd w:val="0"/>
        <w:ind w:firstLine="540"/>
        <w:jc w:val="both"/>
        <w:rPr>
          <w:sz w:val="20"/>
          <w:szCs w:val="20"/>
        </w:rPr>
      </w:pPr>
      <w:r w:rsidRPr="00AB7BE2">
        <w:rPr>
          <w:sz w:val="20"/>
          <w:szCs w:val="20"/>
        </w:rPr>
        <w:t>- наличие ошибок в уведомлении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B7BE2" w:rsidRPr="00AB7BE2" w:rsidRDefault="00AB7BE2" w:rsidP="00AB7BE2">
      <w:pPr>
        <w:adjustRightInd w:val="0"/>
        <w:ind w:firstLine="540"/>
        <w:jc w:val="both"/>
        <w:rPr>
          <w:sz w:val="20"/>
          <w:szCs w:val="20"/>
        </w:rPr>
      </w:pPr>
      <w:r w:rsidRPr="00AB7BE2">
        <w:rPr>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B7BE2" w:rsidRPr="00AB7BE2" w:rsidRDefault="00AB7BE2" w:rsidP="00AB7BE2">
      <w:pPr>
        <w:adjustRightInd w:val="0"/>
        <w:ind w:firstLine="540"/>
        <w:jc w:val="both"/>
        <w:rPr>
          <w:sz w:val="20"/>
          <w:szCs w:val="20"/>
        </w:rPr>
      </w:pPr>
      <w:proofErr w:type="gramStart"/>
      <w:r w:rsidRPr="00AB7BE2">
        <w:rPr>
          <w:sz w:val="20"/>
          <w:szCs w:val="20"/>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w:t>
      </w:r>
      <w:r w:rsidRPr="00AB7BE2">
        <w:rPr>
          <w:sz w:val="20"/>
          <w:szCs w:val="20"/>
        </w:rPr>
        <w:lastRenderedPageBreak/>
        <w:t>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sidRPr="00AB7BE2">
        <w:rPr>
          <w:sz w:val="20"/>
          <w:szCs w:val="20"/>
        </w:rPr>
        <w:t xml:space="preserve"> услуги, уведомляется заявитель, а также приносятся извинения за доставленные неудобства.</w:t>
      </w:r>
    </w:p>
    <w:p w:rsidR="00AB7BE2" w:rsidRPr="00AB7BE2" w:rsidRDefault="00AB7BE2" w:rsidP="00AB7BE2">
      <w:pPr>
        <w:adjustRightInd w:val="0"/>
        <w:jc w:val="center"/>
        <w:outlineLvl w:val="2"/>
        <w:rPr>
          <w:bCs/>
          <w:sz w:val="20"/>
          <w:szCs w:val="20"/>
        </w:rPr>
      </w:pPr>
    </w:p>
    <w:p w:rsidR="00AB7BE2" w:rsidRPr="00AB7BE2" w:rsidRDefault="00AB7BE2" w:rsidP="00AB7BE2">
      <w:pPr>
        <w:adjustRightInd w:val="0"/>
        <w:ind w:firstLine="709"/>
        <w:jc w:val="both"/>
        <w:outlineLvl w:val="1"/>
        <w:rPr>
          <w:b/>
          <w:sz w:val="20"/>
          <w:szCs w:val="20"/>
        </w:rPr>
      </w:pPr>
      <w:r w:rsidRPr="00AB7BE2">
        <w:rPr>
          <w:b/>
          <w:sz w:val="20"/>
          <w:szCs w:val="20"/>
        </w:rPr>
        <w:t>2.9. Исчерпывающий перечень оснований для отказа в приеме документов, необходимых для предоставления муниципальной услуги</w:t>
      </w:r>
    </w:p>
    <w:p w:rsidR="00AB7BE2" w:rsidRPr="00AB7BE2" w:rsidRDefault="00AB7BE2" w:rsidP="00AB7BE2">
      <w:pPr>
        <w:pStyle w:val="a6"/>
        <w:ind w:firstLine="709"/>
        <w:jc w:val="both"/>
        <w:rPr>
          <w:rFonts w:ascii="Times New Roman" w:hAnsi="Times New Roman"/>
          <w:bCs/>
          <w:sz w:val="20"/>
          <w:szCs w:val="20"/>
        </w:rPr>
      </w:pPr>
      <w:r w:rsidRPr="00AB7BE2">
        <w:rPr>
          <w:rFonts w:ascii="Times New Roman" w:hAnsi="Times New Roman"/>
          <w:bCs/>
          <w:sz w:val="20"/>
          <w:szCs w:val="20"/>
        </w:rPr>
        <w:t>Основания для отказа в приеме документов отсутствуют.</w:t>
      </w:r>
    </w:p>
    <w:p w:rsidR="00AB7BE2" w:rsidRPr="00AB7BE2" w:rsidRDefault="00AB7BE2" w:rsidP="00AB7BE2">
      <w:pPr>
        <w:pStyle w:val="a6"/>
        <w:ind w:firstLine="709"/>
        <w:jc w:val="both"/>
        <w:rPr>
          <w:rFonts w:ascii="Times New Roman" w:hAnsi="Times New Roman"/>
          <w:bCs/>
          <w:sz w:val="20"/>
          <w:szCs w:val="20"/>
        </w:rPr>
      </w:pPr>
    </w:p>
    <w:p w:rsidR="00AB7BE2" w:rsidRPr="00AB7BE2" w:rsidRDefault="00AB7BE2" w:rsidP="00AB7BE2">
      <w:pPr>
        <w:adjustRightInd w:val="0"/>
        <w:ind w:firstLine="709"/>
        <w:jc w:val="both"/>
        <w:outlineLvl w:val="1"/>
        <w:rPr>
          <w:b/>
          <w:sz w:val="20"/>
          <w:szCs w:val="20"/>
        </w:rPr>
      </w:pPr>
      <w:r w:rsidRPr="00AB7BE2">
        <w:rPr>
          <w:b/>
          <w:sz w:val="20"/>
          <w:szCs w:val="20"/>
        </w:rPr>
        <w:t>2.10. Исчерпывающий перечень оснований для приостановления или  отказа в предоставлении муниципальной услуги</w:t>
      </w:r>
    </w:p>
    <w:p w:rsidR="00AB7BE2" w:rsidRPr="00AB7BE2" w:rsidRDefault="00AB7BE2" w:rsidP="00AB7BE2">
      <w:pPr>
        <w:pStyle w:val="ConsPlusNormal0"/>
        <w:ind w:firstLine="709"/>
        <w:jc w:val="both"/>
        <w:rPr>
          <w:rFonts w:ascii="Times New Roman" w:hAnsi="Times New Roman" w:cs="Times New Roman"/>
          <w:bCs/>
          <w:sz w:val="20"/>
          <w:szCs w:val="20"/>
        </w:rPr>
      </w:pPr>
      <w:r w:rsidRPr="00AB7BE2">
        <w:rPr>
          <w:rFonts w:ascii="Times New Roman" w:hAnsi="Times New Roman" w:cs="Times New Roman"/>
          <w:bCs/>
          <w:sz w:val="20"/>
          <w:szCs w:val="20"/>
        </w:rPr>
        <w:t>2.10.1. Основания для приостановления предоставления муниципальной услуги отсутствуют.</w:t>
      </w:r>
    </w:p>
    <w:p w:rsidR="00AB7BE2" w:rsidRPr="00AB7BE2" w:rsidRDefault="00AB7BE2" w:rsidP="00AB7BE2">
      <w:pPr>
        <w:pStyle w:val="ConsPlusNormal0"/>
        <w:ind w:firstLine="709"/>
        <w:jc w:val="both"/>
        <w:rPr>
          <w:rFonts w:ascii="Times New Roman" w:hAnsi="Times New Roman" w:cs="Times New Roman"/>
          <w:bCs/>
          <w:sz w:val="20"/>
          <w:szCs w:val="20"/>
        </w:rPr>
      </w:pPr>
      <w:r w:rsidRPr="00AB7BE2">
        <w:rPr>
          <w:rFonts w:ascii="Times New Roman" w:hAnsi="Times New Roman" w:cs="Times New Roman"/>
          <w:bCs/>
          <w:sz w:val="20"/>
          <w:szCs w:val="20"/>
        </w:rPr>
        <w:t>2.10.2. Уполномоченный орган отказывает в предоставлении муниципальной услуги и готовит уведомление о несоответствии по следующим основаниям:</w:t>
      </w:r>
    </w:p>
    <w:p w:rsidR="00AB7BE2" w:rsidRPr="00AB7BE2" w:rsidRDefault="00AB7BE2" w:rsidP="00AB7BE2">
      <w:pPr>
        <w:pStyle w:val="ConsPlusNormal0"/>
        <w:ind w:firstLine="709"/>
        <w:jc w:val="both"/>
        <w:rPr>
          <w:rFonts w:ascii="Times New Roman" w:hAnsi="Times New Roman" w:cs="Times New Roman"/>
          <w:bCs/>
          <w:sz w:val="20"/>
          <w:szCs w:val="20"/>
        </w:rPr>
      </w:pPr>
      <w:proofErr w:type="gramStart"/>
      <w:r w:rsidRPr="00AB7BE2">
        <w:rPr>
          <w:rFonts w:ascii="Times New Roman" w:hAnsi="Times New Roman" w:cs="Times New Roman"/>
          <w:bCs/>
          <w:sz w:val="20"/>
          <w:szCs w:val="20"/>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35" w:history="1">
        <w:r w:rsidRPr="00AB7BE2">
          <w:rPr>
            <w:rStyle w:val="a5"/>
            <w:bCs/>
            <w:sz w:val="20"/>
            <w:szCs w:val="20"/>
          </w:rPr>
          <w:t>пункте 1 части 19</w:t>
        </w:r>
      </w:hyperlink>
      <w:r w:rsidRPr="00AB7BE2">
        <w:rPr>
          <w:rFonts w:ascii="Times New Roman" w:hAnsi="Times New Roman" w:cs="Times New Roman"/>
          <w:bCs/>
          <w:sz w:val="20"/>
          <w:szCs w:val="20"/>
        </w:rPr>
        <w:t xml:space="preserve">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AB7BE2" w:rsidRPr="00AB7BE2" w:rsidRDefault="00AB7BE2" w:rsidP="00AB7BE2">
      <w:pPr>
        <w:pStyle w:val="ConsPlusNormal0"/>
        <w:ind w:firstLine="709"/>
        <w:jc w:val="both"/>
        <w:rPr>
          <w:rFonts w:ascii="Times New Roman" w:hAnsi="Times New Roman" w:cs="Times New Roman"/>
          <w:bCs/>
          <w:sz w:val="20"/>
          <w:szCs w:val="20"/>
        </w:rPr>
      </w:pPr>
      <w:proofErr w:type="gramStart"/>
      <w:r w:rsidRPr="00AB7BE2">
        <w:rPr>
          <w:rFonts w:ascii="Times New Roman" w:hAnsi="Times New Roman" w:cs="Times New Roman"/>
          <w:bCs/>
          <w:sz w:val="20"/>
          <w:szCs w:val="20"/>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AB7BE2">
        <w:rPr>
          <w:rFonts w:ascii="Times New Roman" w:hAnsi="Times New Roman" w:cs="Times New Roman"/>
          <w:bCs/>
          <w:sz w:val="20"/>
          <w:szCs w:val="20"/>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36" w:history="1">
        <w:r w:rsidRPr="00AB7BE2">
          <w:rPr>
            <w:rStyle w:val="a5"/>
            <w:bCs/>
            <w:sz w:val="20"/>
            <w:szCs w:val="20"/>
          </w:rPr>
          <w:t>пункте 4 части 10 статьи 51.1</w:t>
        </w:r>
      </w:hyperlink>
      <w:r w:rsidRPr="00AB7BE2">
        <w:rPr>
          <w:rFonts w:ascii="Times New Roman" w:hAnsi="Times New Roman" w:cs="Times New Roman"/>
          <w:bCs/>
          <w:sz w:val="20"/>
          <w:szCs w:val="20"/>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B7BE2" w:rsidRPr="00AB7BE2" w:rsidRDefault="00AB7BE2" w:rsidP="00AB7BE2">
      <w:pPr>
        <w:pStyle w:val="ConsPlusNormal0"/>
        <w:ind w:firstLine="709"/>
        <w:jc w:val="both"/>
        <w:rPr>
          <w:rFonts w:ascii="Times New Roman" w:hAnsi="Times New Roman" w:cs="Times New Roman"/>
          <w:bCs/>
          <w:sz w:val="20"/>
          <w:szCs w:val="20"/>
        </w:rPr>
      </w:pPr>
      <w:r w:rsidRPr="00AB7BE2">
        <w:rPr>
          <w:rFonts w:ascii="Times New Roman" w:hAnsi="Times New Roman" w:cs="Times New Roman"/>
          <w:bCs/>
          <w:sz w:val="20"/>
          <w:szCs w:val="20"/>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B7BE2" w:rsidRPr="00AB7BE2" w:rsidRDefault="00AB7BE2" w:rsidP="00AB7BE2">
      <w:pPr>
        <w:pStyle w:val="ConsPlusNormal0"/>
        <w:ind w:firstLine="709"/>
        <w:jc w:val="both"/>
        <w:rPr>
          <w:rFonts w:ascii="Times New Roman" w:hAnsi="Times New Roman" w:cs="Times New Roman"/>
          <w:bCs/>
          <w:sz w:val="20"/>
          <w:szCs w:val="20"/>
        </w:rPr>
      </w:pPr>
      <w:proofErr w:type="gramStart"/>
      <w:r w:rsidRPr="00AB7BE2">
        <w:rPr>
          <w:rFonts w:ascii="Times New Roman" w:hAnsi="Times New Roman" w:cs="Times New Roman"/>
          <w:bCs/>
          <w:sz w:val="20"/>
          <w:szCs w:val="20"/>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AB7BE2">
        <w:rPr>
          <w:rFonts w:ascii="Times New Roman" w:hAnsi="Times New Roman" w:cs="Times New Roman"/>
          <w:bCs/>
          <w:sz w:val="20"/>
          <w:szCs w:val="20"/>
        </w:rPr>
        <w:t>, и такой объект капитального строительства не введен в эксплуатацию.</w:t>
      </w:r>
    </w:p>
    <w:p w:rsidR="00AB7BE2" w:rsidRPr="00AB7BE2" w:rsidRDefault="00AB7BE2" w:rsidP="00AB7BE2">
      <w:pPr>
        <w:shd w:val="clear" w:color="auto" w:fill="FFFFFF"/>
        <w:ind w:firstLine="709"/>
        <w:jc w:val="both"/>
        <w:rPr>
          <w:sz w:val="20"/>
          <w:szCs w:val="20"/>
        </w:rPr>
      </w:pPr>
      <w:r w:rsidRPr="00AB7BE2">
        <w:rPr>
          <w:sz w:val="20"/>
          <w:szCs w:val="20"/>
        </w:rPr>
        <w:t>Непредставление всех требующихся документов или сведений, указанных в пункте 2.6.2 настоящего Административного регламента;</w:t>
      </w:r>
    </w:p>
    <w:p w:rsidR="00AB7BE2" w:rsidRPr="00AB7BE2" w:rsidRDefault="00AB7BE2" w:rsidP="00AB7BE2">
      <w:pPr>
        <w:shd w:val="clear" w:color="auto" w:fill="FFFFFF"/>
        <w:adjustRightInd w:val="0"/>
        <w:ind w:firstLine="709"/>
        <w:jc w:val="both"/>
        <w:rPr>
          <w:sz w:val="20"/>
          <w:szCs w:val="20"/>
        </w:rPr>
      </w:pPr>
      <w:r w:rsidRPr="00AB7BE2">
        <w:rPr>
          <w:sz w:val="20"/>
          <w:szCs w:val="20"/>
        </w:rPr>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roofErr w:type="gramStart"/>
      <w:r w:rsidRPr="00AB7BE2">
        <w:rPr>
          <w:sz w:val="20"/>
          <w:szCs w:val="20"/>
        </w:rPr>
        <w:t>.»</w:t>
      </w:r>
      <w:proofErr w:type="gramEnd"/>
    </w:p>
    <w:p w:rsidR="00AB7BE2" w:rsidRPr="00AB7BE2" w:rsidRDefault="00AB7BE2" w:rsidP="00AB7BE2">
      <w:pPr>
        <w:widowControl w:val="0"/>
        <w:adjustRightInd w:val="0"/>
        <w:ind w:firstLine="709"/>
        <w:jc w:val="both"/>
        <w:rPr>
          <w:sz w:val="20"/>
          <w:szCs w:val="20"/>
        </w:rPr>
      </w:pPr>
      <w:r w:rsidRPr="00AB7BE2">
        <w:rPr>
          <w:sz w:val="20"/>
          <w:szCs w:val="20"/>
        </w:rPr>
        <w:t>2.10.3.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AB7BE2" w:rsidRPr="00AB7BE2" w:rsidRDefault="00AB7BE2" w:rsidP="00AB7BE2">
      <w:pPr>
        <w:adjustRightInd w:val="0"/>
        <w:spacing w:before="120" w:after="120" w:line="240" w:lineRule="exact"/>
        <w:ind w:firstLine="709"/>
        <w:jc w:val="both"/>
        <w:outlineLvl w:val="1"/>
        <w:rPr>
          <w:b/>
          <w:sz w:val="20"/>
          <w:szCs w:val="20"/>
        </w:rPr>
      </w:pPr>
      <w:r w:rsidRPr="00AB7BE2">
        <w:rPr>
          <w:b/>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B7BE2" w:rsidRPr="00AB7BE2" w:rsidRDefault="00AB7BE2" w:rsidP="00AB7BE2">
      <w:pPr>
        <w:widowControl w:val="0"/>
        <w:adjustRightInd w:val="0"/>
        <w:spacing w:line="320" w:lineRule="atLeast"/>
        <w:ind w:firstLine="709"/>
        <w:jc w:val="both"/>
        <w:rPr>
          <w:sz w:val="20"/>
          <w:szCs w:val="20"/>
        </w:rPr>
      </w:pPr>
      <w:r w:rsidRPr="00AB7BE2">
        <w:rPr>
          <w:sz w:val="20"/>
          <w:szCs w:val="20"/>
        </w:rPr>
        <w:t>Услуги, которые являются необходимыми и обязательными для предоставления муниципальной услуги, отсутствуют.</w:t>
      </w:r>
    </w:p>
    <w:p w:rsidR="00AB7BE2" w:rsidRPr="00AB7BE2" w:rsidRDefault="00AB7BE2" w:rsidP="00AB7BE2">
      <w:pPr>
        <w:adjustRightInd w:val="0"/>
        <w:spacing w:before="120" w:after="120" w:line="240" w:lineRule="exact"/>
        <w:ind w:firstLine="709"/>
        <w:jc w:val="both"/>
        <w:outlineLvl w:val="1"/>
        <w:rPr>
          <w:b/>
          <w:sz w:val="20"/>
          <w:szCs w:val="20"/>
        </w:rPr>
      </w:pPr>
      <w:r w:rsidRPr="00AB7BE2">
        <w:rPr>
          <w:b/>
          <w:sz w:val="20"/>
          <w:szCs w:val="20"/>
        </w:rPr>
        <w:t>2.12. Порядок, размер и основания взимания государственной пошлины и иной платы, взимаемой за предоставление муниципальной услуги</w:t>
      </w:r>
    </w:p>
    <w:p w:rsidR="00AB7BE2" w:rsidRPr="00AB7BE2" w:rsidRDefault="00AB7BE2" w:rsidP="00AB7BE2">
      <w:pPr>
        <w:shd w:val="clear" w:color="auto" w:fill="FFFFFF"/>
        <w:suppressAutoHyphens/>
        <w:ind w:firstLine="709"/>
        <w:jc w:val="both"/>
        <w:rPr>
          <w:bCs/>
          <w:sz w:val="20"/>
          <w:szCs w:val="20"/>
          <w:lang w:eastAsia="ar-SA"/>
        </w:rPr>
      </w:pPr>
      <w:r w:rsidRPr="00AB7BE2">
        <w:rPr>
          <w:bCs/>
          <w:sz w:val="20"/>
          <w:szCs w:val="20"/>
          <w:lang w:eastAsia="ar-SA"/>
        </w:rPr>
        <w:t>Муниципальная услуга предоставляется на безвозмездной основе.</w:t>
      </w:r>
    </w:p>
    <w:p w:rsidR="00AB7BE2" w:rsidRPr="00AB7BE2" w:rsidRDefault="00AB7BE2" w:rsidP="00AB7BE2">
      <w:pPr>
        <w:shd w:val="clear" w:color="auto" w:fill="FFFFFF"/>
        <w:suppressAutoHyphens/>
        <w:ind w:firstLine="709"/>
        <w:jc w:val="both"/>
        <w:rPr>
          <w:bCs/>
          <w:sz w:val="20"/>
          <w:szCs w:val="20"/>
          <w:lang w:eastAsia="ar-SA"/>
        </w:rPr>
      </w:pPr>
      <w:r w:rsidRPr="00AB7BE2">
        <w:rPr>
          <w:bCs/>
          <w:sz w:val="20"/>
          <w:szCs w:val="20"/>
          <w:lang w:eastAsia="ar-SA"/>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AB7BE2" w:rsidRPr="00AB7BE2" w:rsidRDefault="00AB7BE2" w:rsidP="00AB7BE2">
      <w:pPr>
        <w:adjustRightInd w:val="0"/>
        <w:spacing w:before="120" w:after="120" w:line="240" w:lineRule="exact"/>
        <w:ind w:firstLine="709"/>
        <w:jc w:val="both"/>
        <w:outlineLvl w:val="1"/>
        <w:rPr>
          <w:b/>
          <w:sz w:val="20"/>
          <w:szCs w:val="20"/>
        </w:rPr>
      </w:pPr>
      <w:r w:rsidRPr="00AB7BE2">
        <w:rPr>
          <w:b/>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B7BE2" w:rsidRPr="00AB7BE2" w:rsidRDefault="00AB7BE2" w:rsidP="00AB7BE2">
      <w:pPr>
        <w:widowControl w:val="0"/>
        <w:adjustRightInd w:val="0"/>
        <w:spacing w:line="320" w:lineRule="atLeast"/>
        <w:ind w:firstLine="709"/>
        <w:jc w:val="both"/>
        <w:rPr>
          <w:sz w:val="20"/>
          <w:szCs w:val="20"/>
        </w:rPr>
      </w:pPr>
      <w:r w:rsidRPr="00AB7BE2">
        <w:rPr>
          <w:sz w:val="20"/>
          <w:szCs w:val="20"/>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AB7BE2" w:rsidRPr="00AB7BE2" w:rsidRDefault="00AB7BE2" w:rsidP="00AB7BE2">
      <w:pPr>
        <w:adjustRightInd w:val="0"/>
        <w:spacing w:before="120" w:after="120" w:line="240" w:lineRule="exact"/>
        <w:ind w:firstLine="709"/>
        <w:jc w:val="both"/>
        <w:outlineLvl w:val="1"/>
        <w:rPr>
          <w:b/>
          <w:sz w:val="20"/>
          <w:szCs w:val="20"/>
        </w:rPr>
      </w:pPr>
      <w:r w:rsidRPr="00AB7BE2">
        <w:rPr>
          <w:b/>
          <w:bCs/>
          <w:sz w:val="20"/>
          <w:szCs w:val="20"/>
        </w:rPr>
        <w:t>2.14.</w:t>
      </w:r>
      <w:r w:rsidRPr="00AB7BE2">
        <w:rPr>
          <w:bCs/>
          <w:sz w:val="20"/>
          <w:szCs w:val="20"/>
        </w:rPr>
        <w:t xml:space="preserve"> </w:t>
      </w:r>
      <w:r w:rsidRPr="00AB7BE2">
        <w:rPr>
          <w:b/>
          <w:sz w:val="20"/>
          <w:szCs w:val="20"/>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B7BE2" w:rsidRPr="00AB7BE2" w:rsidRDefault="00AB7BE2" w:rsidP="00AB7BE2">
      <w:pPr>
        <w:adjustRightInd w:val="0"/>
        <w:spacing w:line="320" w:lineRule="atLeast"/>
        <w:ind w:firstLine="540"/>
        <w:jc w:val="both"/>
        <w:rPr>
          <w:sz w:val="20"/>
          <w:szCs w:val="20"/>
        </w:rPr>
      </w:pPr>
      <w:r w:rsidRPr="00AB7BE2">
        <w:rPr>
          <w:sz w:val="20"/>
          <w:szCs w:val="20"/>
        </w:rPr>
        <w:t>Время ожидания в очереди при подаче уведомления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AB7BE2" w:rsidRPr="00AB7BE2" w:rsidRDefault="00AB7BE2" w:rsidP="00AB7BE2">
      <w:pPr>
        <w:adjustRightInd w:val="0"/>
        <w:spacing w:before="120" w:after="120" w:line="240" w:lineRule="exact"/>
        <w:ind w:firstLine="709"/>
        <w:jc w:val="both"/>
        <w:outlineLvl w:val="1"/>
        <w:rPr>
          <w:b/>
          <w:sz w:val="20"/>
          <w:szCs w:val="20"/>
        </w:rPr>
      </w:pPr>
      <w:r w:rsidRPr="00AB7BE2">
        <w:rPr>
          <w:b/>
          <w:sz w:val="20"/>
          <w:szCs w:val="20"/>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B7BE2" w:rsidRPr="00AB7BE2" w:rsidRDefault="00AB7BE2" w:rsidP="00AB7BE2">
      <w:pPr>
        <w:adjustRightInd w:val="0"/>
        <w:spacing w:line="320" w:lineRule="atLeast"/>
        <w:ind w:firstLine="708"/>
        <w:jc w:val="both"/>
        <w:rPr>
          <w:sz w:val="20"/>
          <w:szCs w:val="20"/>
        </w:rPr>
      </w:pPr>
      <w:r w:rsidRPr="00AB7BE2">
        <w:rPr>
          <w:sz w:val="20"/>
          <w:szCs w:val="20"/>
        </w:rPr>
        <w:t>Уведомление  об окончании строительства,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уведомления в структурном подразделении Уполномоченного органа, ответственном за ведение делопроизводства.</w:t>
      </w:r>
    </w:p>
    <w:p w:rsidR="00AB7BE2" w:rsidRPr="00AB7BE2" w:rsidRDefault="00AB7BE2" w:rsidP="00AB7BE2">
      <w:pPr>
        <w:adjustRightInd w:val="0"/>
        <w:spacing w:before="120" w:after="120" w:line="240" w:lineRule="exact"/>
        <w:ind w:firstLine="709"/>
        <w:jc w:val="both"/>
        <w:outlineLvl w:val="1"/>
        <w:rPr>
          <w:b/>
          <w:sz w:val="20"/>
          <w:szCs w:val="20"/>
        </w:rPr>
      </w:pPr>
      <w:r w:rsidRPr="00AB7BE2">
        <w:rPr>
          <w:b/>
          <w:iCs/>
          <w:sz w:val="20"/>
          <w:szCs w:val="20"/>
        </w:rPr>
        <w:t>2.16.</w:t>
      </w:r>
      <w:r w:rsidRPr="00AB7BE2">
        <w:rPr>
          <w:b/>
          <w:iCs/>
          <w:sz w:val="20"/>
          <w:szCs w:val="20"/>
        </w:rPr>
        <w:tab/>
      </w:r>
      <w:r w:rsidRPr="00AB7BE2">
        <w:rPr>
          <w:b/>
          <w:sz w:val="20"/>
          <w:szCs w:val="20"/>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AB7BE2">
        <w:rPr>
          <w:b/>
          <w:sz w:val="20"/>
          <w:szCs w:val="20"/>
        </w:rPr>
        <w:t>мультимедийной</w:t>
      </w:r>
      <w:proofErr w:type="spellEnd"/>
      <w:r w:rsidRPr="00AB7BE2">
        <w:rPr>
          <w:b/>
          <w:sz w:val="20"/>
          <w:szCs w:val="20"/>
        </w:rPr>
        <w:t xml:space="preserve"> информации о порядке предоставления муниципальной услуги</w:t>
      </w:r>
    </w:p>
    <w:p w:rsidR="00AB7BE2" w:rsidRPr="00AB7BE2" w:rsidRDefault="00AB7BE2" w:rsidP="00AB7BE2">
      <w:pPr>
        <w:adjustRightInd w:val="0"/>
        <w:spacing w:line="320" w:lineRule="atLeast"/>
        <w:ind w:firstLine="709"/>
        <w:jc w:val="both"/>
        <w:rPr>
          <w:bCs/>
          <w:sz w:val="20"/>
          <w:szCs w:val="20"/>
        </w:rPr>
      </w:pPr>
      <w:r w:rsidRPr="00AB7BE2">
        <w:rPr>
          <w:bCs/>
          <w:sz w:val="20"/>
          <w:szCs w:val="20"/>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AB7BE2" w:rsidRPr="00AB7BE2" w:rsidRDefault="00AB7BE2" w:rsidP="00AB7BE2">
      <w:pPr>
        <w:adjustRightInd w:val="0"/>
        <w:spacing w:before="280" w:line="320" w:lineRule="atLeast"/>
        <w:ind w:firstLine="709"/>
        <w:contextualSpacing/>
        <w:jc w:val="both"/>
        <w:rPr>
          <w:bCs/>
          <w:sz w:val="20"/>
          <w:szCs w:val="20"/>
        </w:rPr>
      </w:pPr>
      <w:r w:rsidRPr="00AB7BE2">
        <w:rPr>
          <w:bCs/>
          <w:sz w:val="20"/>
          <w:szCs w:val="20"/>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AB7BE2" w:rsidRPr="00AB7BE2" w:rsidRDefault="00AB7BE2" w:rsidP="00AB7BE2">
      <w:pPr>
        <w:adjustRightInd w:val="0"/>
        <w:spacing w:before="280" w:line="320" w:lineRule="atLeast"/>
        <w:ind w:firstLine="709"/>
        <w:contextualSpacing/>
        <w:jc w:val="both"/>
        <w:rPr>
          <w:bCs/>
          <w:sz w:val="20"/>
          <w:szCs w:val="20"/>
        </w:rPr>
      </w:pPr>
      <w:r w:rsidRPr="00AB7BE2">
        <w:rPr>
          <w:bCs/>
          <w:sz w:val="20"/>
          <w:szCs w:val="20"/>
        </w:rPr>
        <w:t>Места для ожидания оборудуются стульями, кресельными секциями или скамьями (</w:t>
      </w:r>
      <w:proofErr w:type="spellStart"/>
      <w:r w:rsidRPr="00AB7BE2">
        <w:rPr>
          <w:bCs/>
          <w:sz w:val="20"/>
          <w:szCs w:val="20"/>
        </w:rPr>
        <w:t>банкетками</w:t>
      </w:r>
      <w:proofErr w:type="spellEnd"/>
      <w:r w:rsidRPr="00AB7BE2">
        <w:rPr>
          <w:bCs/>
          <w:sz w:val="20"/>
          <w:szCs w:val="20"/>
        </w:rPr>
        <w:t>). Количество мест для ожидания определяется исходя из фактической нагрузки и возможностей для их размещения в здании.</w:t>
      </w:r>
    </w:p>
    <w:p w:rsidR="00AB7BE2" w:rsidRPr="00AB7BE2" w:rsidRDefault="00AB7BE2" w:rsidP="00AB7BE2">
      <w:pPr>
        <w:adjustRightInd w:val="0"/>
        <w:spacing w:before="280" w:line="320" w:lineRule="atLeast"/>
        <w:ind w:firstLine="709"/>
        <w:contextualSpacing/>
        <w:jc w:val="both"/>
        <w:rPr>
          <w:bCs/>
          <w:sz w:val="20"/>
          <w:szCs w:val="20"/>
        </w:rPr>
      </w:pPr>
      <w:r w:rsidRPr="00AB7BE2">
        <w:rPr>
          <w:bCs/>
          <w:sz w:val="20"/>
          <w:szCs w:val="20"/>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AB7BE2" w:rsidRPr="00AB7BE2" w:rsidRDefault="00AB7BE2" w:rsidP="00AB7BE2">
      <w:pPr>
        <w:adjustRightInd w:val="0"/>
        <w:spacing w:before="280" w:line="320" w:lineRule="atLeast"/>
        <w:ind w:firstLine="709"/>
        <w:contextualSpacing/>
        <w:jc w:val="both"/>
        <w:rPr>
          <w:bCs/>
          <w:sz w:val="20"/>
          <w:szCs w:val="20"/>
        </w:rPr>
      </w:pPr>
      <w:r w:rsidRPr="00AB7BE2">
        <w:rPr>
          <w:bCs/>
          <w:sz w:val="20"/>
          <w:szCs w:val="20"/>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AB7BE2" w:rsidRPr="00AB7BE2" w:rsidRDefault="00AB7BE2" w:rsidP="00AB7BE2">
      <w:pPr>
        <w:adjustRightInd w:val="0"/>
        <w:spacing w:before="280" w:line="320" w:lineRule="atLeast"/>
        <w:ind w:firstLine="709"/>
        <w:contextualSpacing/>
        <w:jc w:val="both"/>
        <w:rPr>
          <w:bCs/>
          <w:sz w:val="20"/>
          <w:szCs w:val="20"/>
        </w:rPr>
      </w:pPr>
      <w:r w:rsidRPr="00AB7BE2">
        <w:rPr>
          <w:bCs/>
          <w:sz w:val="20"/>
          <w:szCs w:val="20"/>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AB7BE2" w:rsidRPr="00AB7BE2" w:rsidRDefault="00AB7BE2" w:rsidP="00AB7BE2">
      <w:pPr>
        <w:adjustRightInd w:val="0"/>
        <w:spacing w:before="280" w:line="320" w:lineRule="atLeast"/>
        <w:ind w:firstLine="709"/>
        <w:contextualSpacing/>
        <w:jc w:val="both"/>
        <w:rPr>
          <w:bCs/>
          <w:sz w:val="20"/>
          <w:szCs w:val="20"/>
        </w:rPr>
      </w:pPr>
      <w:r w:rsidRPr="00AB7BE2">
        <w:rPr>
          <w:bCs/>
          <w:sz w:val="20"/>
          <w:szCs w:val="20"/>
        </w:rPr>
        <w:t>Вход в здание Уполномоченного органа должен быть оборудован информационной табличкой (вывеской), содержащей следующую информацию:</w:t>
      </w:r>
    </w:p>
    <w:p w:rsidR="00AB7BE2" w:rsidRPr="00AB7BE2" w:rsidRDefault="00AB7BE2" w:rsidP="00AB7BE2">
      <w:pPr>
        <w:adjustRightInd w:val="0"/>
        <w:spacing w:before="280" w:line="320" w:lineRule="atLeast"/>
        <w:ind w:firstLine="709"/>
        <w:contextualSpacing/>
        <w:jc w:val="both"/>
        <w:rPr>
          <w:bCs/>
          <w:sz w:val="20"/>
          <w:szCs w:val="20"/>
        </w:rPr>
      </w:pPr>
      <w:r w:rsidRPr="00AB7BE2">
        <w:rPr>
          <w:bCs/>
          <w:sz w:val="20"/>
          <w:szCs w:val="20"/>
        </w:rPr>
        <w:t>наименование;</w:t>
      </w:r>
    </w:p>
    <w:p w:rsidR="00AB7BE2" w:rsidRPr="00AB7BE2" w:rsidRDefault="00AB7BE2" w:rsidP="00AB7BE2">
      <w:pPr>
        <w:adjustRightInd w:val="0"/>
        <w:spacing w:before="280" w:line="320" w:lineRule="atLeast"/>
        <w:ind w:firstLine="709"/>
        <w:contextualSpacing/>
        <w:jc w:val="both"/>
        <w:rPr>
          <w:bCs/>
          <w:sz w:val="20"/>
          <w:szCs w:val="20"/>
        </w:rPr>
      </w:pPr>
      <w:r w:rsidRPr="00AB7BE2">
        <w:rPr>
          <w:bCs/>
          <w:sz w:val="20"/>
          <w:szCs w:val="20"/>
        </w:rPr>
        <w:t>место нахождения;</w:t>
      </w:r>
    </w:p>
    <w:p w:rsidR="00AB7BE2" w:rsidRPr="00AB7BE2" w:rsidRDefault="00AB7BE2" w:rsidP="00AB7BE2">
      <w:pPr>
        <w:adjustRightInd w:val="0"/>
        <w:spacing w:before="280" w:line="320" w:lineRule="atLeast"/>
        <w:ind w:firstLine="709"/>
        <w:contextualSpacing/>
        <w:jc w:val="both"/>
        <w:rPr>
          <w:bCs/>
          <w:sz w:val="20"/>
          <w:szCs w:val="20"/>
        </w:rPr>
      </w:pPr>
      <w:r w:rsidRPr="00AB7BE2">
        <w:rPr>
          <w:bCs/>
          <w:sz w:val="20"/>
          <w:szCs w:val="20"/>
        </w:rPr>
        <w:t>режим работы;</w:t>
      </w:r>
    </w:p>
    <w:p w:rsidR="00AB7BE2" w:rsidRPr="00AB7BE2" w:rsidRDefault="00AB7BE2" w:rsidP="00AB7BE2">
      <w:pPr>
        <w:adjustRightInd w:val="0"/>
        <w:spacing w:before="280" w:line="320" w:lineRule="atLeast"/>
        <w:ind w:firstLine="709"/>
        <w:contextualSpacing/>
        <w:jc w:val="both"/>
        <w:rPr>
          <w:bCs/>
          <w:sz w:val="20"/>
          <w:szCs w:val="20"/>
        </w:rPr>
      </w:pPr>
      <w:r w:rsidRPr="00AB7BE2">
        <w:rPr>
          <w:bCs/>
          <w:sz w:val="20"/>
          <w:szCs w:val="20"/>
        </w:rPr>
        <w:t>адрес официального сайта;</w:t>
      </w:r>
    </w:p>
    <w:p w:rsidR="00AB7BE2" w:rsidRPr="00AB7BE2" w:rsidRDefault="00AB7BE2" w:rsidP="00AB7BE2">
      <w:pPr>
        <w:adjustRightInd w:val="0"/>
        <w:spacing w:before="280" w:line="320" w:lineRule="atLeast"/>
        <w:ind w:firstLine="709"/>
        <w:contextualSpacing/>
        <w:jc w:val="both"/>
        <w:rPr>
          <w:bCs/>
          <w:sz w:val="20"/>
          <w:szCs w:val="20"/>
        </w:rPr>
      </w:pPr>
      <w:r w:rsidRPr="00AB7BE2">
        <w:rPr>
          <w:bCs/>
          <w:sz w:val="20"/>
          <w:szCs w:val="20"/>
        </w:rPr>
        <w:lastRenderedPageBreak/>
        <w:t>телефонный номер и адрес электронной почты.</w:t>
      </w:r>
    </w:p>
    <w:p w:rsidR="00AB7BE2" w:rsidRPr="00AB7BE2" w:rsidRDefault="00AB7BE2" w:rsidP="00AB7BE2">
      <w:pPr>
        <w:adjustRightInd w:val="0"/>
        <w:spacing w:before="280" w:line="320" w:lineRule="atLeast"/>
        <w:ind w:firstLine="709"/>
        <w:contextualSpacing/>
        <w:jc w:val="both"/>
        <w:rPr>
          <w:bCs/>
          <w:sz w:val="20"/>
          <w:szCs w:val="20"/>
        </w:rPr>
      </w:pPr>
      <w:r w:rsidRPr="00AB7BE2">
        <w:rPr>
          <w:bCs/>
          <w:sz w:val="20"/>
          <w:szCs w:val="20"/>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AB7BE2" w:rsidRPr="00AB7BE2" w:rsidRDefault="00AB7BE2" w:rsidP="00AB7BE2">
      <w:pPr>
        <w:adjustRightInd w:val="0"/>
        <w:spacing w:before="280" w:line="320" w:lineRule="atLeast"/>
        <w:ind w:firstLine="709"/>
        <w:contextualSpacing/>
        <w:jc w:val="both"/>
        <w:rPr>
          <w:bCs/>
          <w:sz w:val="20"/>
          <w:szCs w:val="20"/>
        </w:rPr>
      </w:pPr>
      <w:r w:rsidRPr="00AB7BE2">
        <w:rPr>
          <w:bCs/>
          <w:sz w:val="20"/>
          <w:szCs w:val="20"/>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AB7BE2" w:rsidRPr="00AB7BE2" w:rsidRDefault="00AB7BE2" w:rsidP="00AB7BE2">
      <w:pPr>
        <w:adjustRightInd w:val="0"/>
        <w:spacing w:before="280" w:line="320" w:lineRule="atLeast"/>
        <w:ind w:firstLine="709"/>
        <w:contextualSpacing/>
        <w:jc w:val="both"/>
        <w:rPr>
          <w:bCs/>
          <w:sz w:val="20"/>
          <w:szCs w:val="20"/>
        </w:rPr>
      </w:pPr>
      <w:r w:rsidRPr="00AB7BE2">
        <w:rPr>
          <w:bCs/>
          <w:sz w:val="20"/>
          <w:szCs w:val="20"/>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AB7BE2" w:rsidRPr="00AB7BE2" w:rsidRDefault="00AB7BE2" w:rsidP="00AB7BE2">
      <w:pPr>
        <w:adjustRightInd w:val="0"/>
        <w:spacing w:before="280" w:line="320" w:lineRule="atLeast"/>
        <w:ind w:firstLine="709"/>
        <w:contextualSpacing/>
        <w:jc w:val="both"/>
        <w:rPr>
          <w:bCs/>
          <w:sz w:val="20"/>
          <w:szCs w:val="20"/>
        </w:rPr>
      </w:pPr>
      <w:r w:rsidRPr="00AB7BE2">
        <w:rPr>
          <w:bCs/>
          <w:sz w:val="20"/>
          <w:szCs w:val="20"/>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AB7BE2" w:rsidRPr="00AB7BE2" w:rsidRDefault="00AB7BE2" w:rsidP="00AB7BE2">
      <w:pPr>
        <w:adjustRightInd w:val="0"/>
        <w:spacing w:before="280" w:line="320" w:lineRule="atLeast"/>
        <w:ind w:firstLine="709"/>
        <w:contextualSpacing/>
        <w:jc w:val="both"/>
        <w:rPr>
          <w:bCs/>
          <w:sz w:val="20"/>
          <w:szCs w:val="20"/>
        </w:rPr>
      </w:pPr>
      <w:r w:rsidRPr="00AB7BE2">
        <w:rPr>
          <w:bCs/>
          <w:sz w:val="20"/>
          <w:szCs w:val="20"/>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7BE2" w:rsidRPr="00AB7BE2" w:rsidRDefault="00AB7BE2" w:rsidP="00AB7BE2">
      <w:pPr>
        <w:adjustRightInd w:val="0"/>
        <w:spacing w:before="280" w:line="320" w:lineRule="atLeast"/>
        <w:ind w:firstLine="709"/>
        <w:contextualSpacing/>
        <w:jc w:val="both"/>
        <w:rPr>
          <w:bCs/>
          <w:sz w:val="20"/>
          <w:szCs w:val="20"/>
        </w:rPr>
      </w:pPr>
      <w:r w:rsidRPr="00AB7BE2">
        <w:rPr>
          <w:bCs/>
          <w:sz w:val="20"/>
          <w:szCs w:val="20"/>
        </w:rPr>
        <w:t>сопровождение инвалидов, имеющих стойкие расстройства функции зрения и самостоятельного передвижения;</w:t>
      </w:r>
    </w:p>
    <w:p w:rsidR="00AB7BE2" w:rsidRPr="00AB7BE2" w:rsidRDefault="00AB7BE2" w:rsidP="00AB7BE2">
      <w:pPr>
        <w:adjustRightInd w:val="0"/>
        <w:spacing w:before="280" w:line="320" w:lineRule="atLeast"/>
        <w:ind w:firstLine="709"/>
        <w:contextualSpacing/>
        <w:jc w:val="both"/>
        <w:rPr>
          <w:bCs/>
          <w:sz w:val="20"/>
          <w:szCs w:val="20"/>
        </w:rPr>
      </w:pPr>
      <w:r w:rsidRPr="00AB7BE2">
        <w:rPr>
          <w:bCs/>
          <w:sz w:val="20"/>
          <w:szCs w:val="20"/>
        </w:rPr>
        <w:t xml:space="preserve">допуск </w:t>
      </w:r>
      <w:proofErr w:type="spellStart"/>
      <w:r w:rsidRPr="00AB7BE2">
        <w:rPr>
          <w:bCs/>
          <w:sz w:val="20"/>
          <w:szCs w:val="20"/>
        </w:rPr>
        <w:t>сурдопереводчика</w:t>
      </w:r>
      <w:proofErr w:type="spellEnd"/>
      <w:r w:rsidRPr="00AB7BE2">
        <w:rPr>
          <w:bCs/>
          <w:sz w:val="20"/>
          <w:szCs w:val="20"/>
        </w:rPr>
        <w:t xml:space="preserve"> и </w:t>
      </w:r>
      <w:proofErr w:type="spellStart"/>
      <w:r w:rsidRPr="00AB7BE2">
        <w:rPr>
          <w:bCs/>
          <w:sz w:val="20"/>
          <w:szCs w:val="20"/>
        </w:rPr>
        <w:t>тифлосурдопереводчика</w:t>
      </w:r>
      <w:proofErr w:type="spellEnd"/>
      <w:r w:rsidRPr="00AB7BE2">
        <w:rPr>
          <w:bCs/>
          <w:sz w:val="20"/>
          <w:szCs w:val="20"/>
        </w:rPr>
        <w:t>;</w:t>
      </w:r>
    </w:p>
    <w:p w:rsidR="00AB7BE2" w:rsidRPr="00AB7BE2" w:rsidRDefault="00AB7BE2" w:rsidP="00AB7BE2">
      <w:pPr>
        <w:adjustRightInd w:val="0"/>
        <w:spacing w:before="280" w:line="320" w:lineRule="atLeast"/>
        <w:ind w:firstLine="709"/>
        <w:contextualSpacing/>
        <w:jc w:val="both"/>
        <w:rPr>
          <w:bCs/>
          <w:sz w:val="20"/>
          <w:szCs w:val="20"/>
        </w:rPr>
      </w:pPr>
      <w:r w:rsidRPr="00AB7BE2">
        <w:rPr>
          <w:bCs/>
          <w:sz w:val="20"/>
          <w:szCs w:val="20"/>
        </w:rPr>
        <w:t>допуск собаки-проводника на объекты (здания, помещения), в которых предоставляется муниципальная услуга;</w:t>
      </w:r>
    </w:p>
    <w:p w:rsidR="00AB7BE2" w:rsidRPr="00AB7BE2" w:rsidRDefault="00AB7BE2" w:rsidP="00AB7BE2">
      <w:pPr>
        <w:adjustRightInd w:val="0"/>
        <w:spacing w:before="280" w:line="320" w:lineRule="atLeast"/>
        <w:ind w:firstLine="709"/>
        <w:contextualSpacing/>
        <w:jc w:val="both"/>
        <w:rPr>
          <w:bCs/>
          <w:sz w:val="20"/>
          <w:szCs w:val="20"/>
        </w:rPr>
      </w:pPr>
      <w:r w:rsidRPr="00AB7BE2">
        <w:rPr>
          <w:bCs/>
          <w:sz w:val="20"/>
          <w:szCs w:val="20"/>
        </w:rPr>
        <w:t>оказание помощи в преодолении барьеров, мешающих получению муниципальной услуги наравне с другими лицами.</w:t>
      </w:r>
    </w:p>
    <w:p w:rsidR="00AB7BE2" w:rsidRPr="00AB7BE2" w:rsidRDefault="00AB7BE2" w:rsidP="00AB7BE2">
      <w:pPr>
        <w:adjustRightInd w:val="0"/>
        <w:spacing w:before="280" w:line="320" w:lineRule="atLeast"/>
        <w:ind w:firstLine="709"/>
        <w:contextualSpacing/>
        <w:jc w:val="both"/>
        <w:rPr>
          <w:bCs/>
          <w:sz w:val="20"/>
          <w:szCs w:val="20"/>
        </w:rPr>
      </w:pPr>
      <w:r w:rsidRPr="00AB7BE2">
        <w:rPr>
          <w:bCs/>
          <w:sz w:val="20"/>
          <w:szCs w:val="20"/>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AB7BE2" w:rsidRPr="00AB7BE2" w:rsidRDefault="00AB7BE2" w:rsidP="00AB7BE2">
      <w:pPr>
        <w:pStyle w:val="ConsPlusNormal0"/>
        <w:spacing w:line="320" w:lineRule="atLeast"/>
        <w:ind w:firstLine="709"/>
        <w:jc w:val="both"/>
        <w:rPr>
          <w:rFonts w:ascii="Times New Roman" w:hAnsi="Times New Roman" w:cs="Times New Roman"/>
          <w:sz w:val="20"/>
          <w:szCs w:val="20"/>
        </w:rPr>
      </w:pPr>
    </w:p>
    <w:p w:rsidR="00AB7BE2" w:rsidRPr="00AB7BE2" w:rsidRDefault="00AB7BE2" w:rsidP="00AB7BE2">
      <w:pPr>
        <w:spacing w:line="240" w:lineRule="exact"/>
        <w:ind w:firstLine="709"/>
        <w:jc w:val="both"/>
        <w:rPr>
          <w:b/>
          <w:sz w:val="20"/>
          <w:szCs w:val="20"/>
        </w:rPr>
      </w:pPr>
      <w:r w:rsidRPr="00AB7BE2">
        <w:rPr>
          <w:b/>
          <w:sz w:val="20"/>
          <w:szCs w:val="20"/>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w:t>
      </w:r>
      <w:proofErr w:type="gramStart"/>
      <w:r w:rsidRPr="00AB7BE2">
        <w:rPr>
          <w:b/>
          <w:sz w:val="20"/>
          <w:szCs w:val="20"/>
        </w:rPr>
        <w:t>о-</w:t>
      </w:r>
      <w:proofErr w:type="gramEnd"/>
      <w:r w:rsidRPr="00AB7BE2">
        <w:rPr>
          <w:b/>
          <w:sz w:val="20"/>
          <w:szCs w:val="20"/>
        </w:rPr>
        <w:t xml:space="preserve"> коммуникационных технологий</w:t>
      </w:r>
    </w:p>
    <w:p w:rsidR="00AB7BE2" w:rsidRPr="00AB7BE2" w:rsidRDefault="00AB7BE2" w:rsidP="00AB7BE2">
      <w:pPr>
        <w:pStyle w:val="21"/>
        <w:spacing w:line="320" w:lineRule="atLeast"/>
        <w:ind w:firstLine="709"/>
        <w:rPr>
          <w:sz w:val="20"/>
          <w:szCs w:val="20"/>
        </w:rPr>
      </w:pPr>
      <w:r w:rsidRPr="00AB7BE2">
        <w:rPr>
          <w:bCs/>
          <w:sz w:val="20"/>
          <w:szCs w:val="20"/>
        </w:rPr>
        <w:t xml:space="preserve">2.17.1. Показателями качества и доступности муниципальной услуги </w:t>
      </w:r>
      <w:r w:rsidRPr="00AB7BE2">
        <w:rPr>
          <w:b/>
          <w:bCs/>
          <w:sz w:val="20"/>
          <w:szCs w:val="20"/>
        </w:rPr>
        <w:t xml:space="preserve"> </w:t>
      </w:r>
      <w:r w:rsidRPr="00AB7BE2">
        <w:rPr>
          <w:bCs/>
          <w:sz w:val="20"/>
          <w:szCs w:val="20"/>
        </w:rPr>
        <w:t xml:space="preserve">является </w:t>
      </w:r>
      <w:r w:rsidRPr="00AB7BE2">
        <w:rPr>
          <w:sz w:val="20"/>
          <w:szCs w:val="20"/>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AB7BE2" w:rsidRPr="00AB7BE2" w:rsidRDefault="00AB7BE2" w:rsidP="00AB7BE2">
      <w:pPr>
        <w:pStyle w:val="ConsPlusNormal0"/>
        <w:spacing w:line="320" w:lineRule="atLeast"/>
        <w:ind w:firstLine="709"/>
        <w:jc w:val="both"/>
        <w:rPr>
          <w:rFonts w:ascii="Times New Roman" w:hAnsi="Times New Roman" w:cs="Times New Roman"/>
          <w:sz w:val="20"/>
          <w:szCs w:val="20"/>
        </w:rPr>
      </w:pPr>
      <w:r w:rsidRPr="00AB7BE2">
        <w:rPr>
          <w:rFonts w:ascii="Times New Roman" w:hAnsi="Times New Roman" w:cs="Times New Roman"/>
          <w:bCs/>
          <w:sz w:val="20"/>
          <w:szCs w:val="20"/>
        </w:rPr>
        <w:t>2.17.2. Показателями</w:t>
      </w:r>
      <w:r w:rsidRPr="00AB7BE2">
        <w:rPr>
          <w:rFonts w:ascii="Times New Roman" w:hAnsi="Times New Roman" w:cs="Times New Roman"/>
          <w:sz w:val="20"/>
          <w:szCs w:val="20"/>
        </w:rPr>
        <w:t xml:space="preserve"> </w:t>
      </w:r>
      <w:r w:rsidRPr="00AB7BE2">
        <w:rPr>
          <w:rFonts w:ascii="Times New Roman" w:hAnsi="Times New Roman" w:cs="Times New Roman"/>
          <w:bCs/>
          <w:sz w:val="20"/>
          <w:szCs w:val="20"/>
        </w:rPr>
        <w:t>доступности</w:t>
      </w:r>
      <w:r w:rsidRPr="00AB7BE2">
        <w:rPr>
          <w:rFonts w:ascii="Times New Roman" w:hAnsi="Times New Roman" w:cs="Times New Roman"/>
          <w:sz w:val="20"/>
          <w:szCs w:val="20"/>
        </w:rPr>
        <w:t xml:space="preserve"> предоставления муниципальной услуги являются: </w:t>
      </w:r>
    </w:p>
    <w:p w:rsidR="00AB7BE2" w:rsidRPr="00AB7BE2" w:rsidRDefault="00AB7BE2" w:rsidP="00AB7BE2">
      <w:pPr>
        <w:adjustRightInd w:val="0"/>
        <w:spacing w:line="320" w:lineRule="atLeast"/>
        <w:ind w:firstLine="540"/>
        <w:jc w:val="both"/>
        <w:rPr>
          <w:sz w:val="20"/>
          <w:szCs w:val="20"/>
        </w:rPr>
      </w:pPr>
      <w:r w:rsidRPr="00AB7BE2">
        <w:rPr>
          <w:sz w:val="20"/>
          <w:szCs w:val="20"/>
        </w:rPr>
        <w:t>транспортная доступность к местам предоставления муниципальной услуги, в том числе для лиц с ограниченными физическими возможностями;</w:t>
      </w:r>
    </w:p>
    <w:p w:rsidR="00AB7BE2" w:rsidRPr="00AB7BE2" w:rsidRDefault="00AB7BE2" w:rsidP="00AB7BE2">
      <w:pPr>
        <w:adjustRightInd w:val="0"/>
        <w:spacing w:line="320" w:lineRule="atLeast"/>
        <w:ind w:firstLine="540"/>
        <w:jc w:val="both"/>
        <w:rPr>
          <w:sz w:val="20"/>
          <w:szCs w:val="20"/>
        </w:rPr>
      </w:pPr>
      <w:r w:rsidRPr="00AB7BE2">
        <w:rPr>
          <w:sz w:val="20"/>
          <w:szCs w:val="20"/>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AB7BE2" w:rsidRPr="00AB7BE2" w:rsidRDefault="00AB7BE2" w:rsidP="00AB7BE2">
      <w:pPr>
        <w:spacing w:line="320" w:lineRule="atLeast"/>
        <w:ind w:firstLine="709"/>
        <w:jc w:val="both"/>
        <w:rPr>
          <w:sz w:val="20"/>
          <w:szCs w:val="20"/>
        </w:rPr>
      </w:pPr>
      <w:r w:rsidRPr="00AB7BE2">
        <w:rPr>
          <w:sz w:val="20"/>
          <w:szCs w:val="20"/>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AB7BE2" w:rsidRPr="00AB7BE2" w:rsidRDefault="00AB7BE2" w:rsidP="00AB7BE2">
      <w:pPr>
        <w:spacing w:line="320" w:lineRule="atLeast"/>
        <w:ind w:firstLine="709"/>
        <w:jc w:val="both"/>
        <w:rPr>
          <w:sz w:val="20"/>
          <w:szCs w:val="20"/>
        </w:rPr>
      </w:pPr>
      <w:r w:rsidRPr="00AB7BE2">
        <w:rPr>
          <w:sz w:val="20"/>
          <w:szCs w:val="20"/>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AB7BE2" w:rsidRPr="00AB7BE2" w:rsidRDefault="00AB7BE2" w:rsidP="00AB7BE2">
      <w:pPr>
        <w:adjustRightInd w:val="0"/>
        <w:spacing w:line="320" w:lineRule="atLeast"/>
        <w:ind w:firstLine="709"/>
        <w:jc w:val="both"/>
        <w:outlineLvl w:val="2"/>
        <w:rPr>
          <w:sz w:val="20"/>
          <w:szCs w:val="20"/>
        </w:rPr>
      </w:pPr>
      <w:r w:rsidRPr="00AB7BE2">
        <w:rPr>
          <w:sz w:val="20"/>
          <w:szCs w:val="20"/>
        </w:rPr>
        <w:t xml:space="preserve">2.17.3. Показателями качества предоставления муниципальной услуги являются:  </w:t>
      </w:r>
    </w:p>
    <w:p w:rsidR="00AB7BE2" w:rsidRPr="00AB7BE2" w:rsidRDefault="00AB7BE2" w:rsidP="00AB7BE2">
      <w:pPr>
        <w:adjustRightInd w:val="0"/>
        <w:spacing w:line="320" w:lineRule="atLeast"/>
        <w:ind w:firstLine="709"/>
        <w:jc w:val="both"/>
        <w:outlineLvl w:val="2"/>
        <w:rPr>
          <w:sz w:val="20"/>
          <w:szCs w:val="20"/>
        </w:rPr>
      </w:pPr>
      <w:r w:rsidRPr="00AB7BE2">
        <w:rPr>
          <w:sz w:val="20"/>
          <w:szCs w:val="20"/>
        </w:rPr>
        <w:t>степень удовлетворенности заявителей качеством и доступностью муниципальной услуги;</w:t>
      </w:r>
    </w:p>
    <w:p w:rsidR="00AB7BE2" w:rsidRPr="00AB7BE2" w:rsidRDefault="00AB7BE2" w:rsidP="00AB7BE2">
      <w:pPr>
        <w:pStyle w:val="ConsPlusNormal0"/>
        <w:spacing w:line="320" w:lineRule="atLeast"/>
        <w:ind w:firstLine="709"/>
        <w:jc w:val="both"/>
        <w:rPr>
          <w:rFonts w:ascii="Times New Roman" w:hAnsi="Times New Roman" w:cs="Times New Roman"/>
          <w:sz w:val="20"/>
          <w:szCs w:val="20"/>
        </w:rPr>
      </w:pPr>
      <w:r w:rsidRPr="00AB7BE2">
        <w:rPr>
          <w:rFonts w:ascii="Times New Roman" w:hAnsi="Times New Roman" w:cs="Times New Roman"/>
          <w:sz w:val="20"/>
          <w:szCs w:val="20"/>
        </w:rPr>
        <w:t>соответствие предоставляемой муниципальной услуги требованиям настоящего административного регламента;</w:t>
      </w:r>
    </w:p>
    <w:p w:rsidR="00AB7BE2" w:rsidRPr="00AB7BE2" w:rsidRDefault="00AB7BE2" w:rsidP="00AB7BE2">
      <w:pPr>
        <w:pStyle w:val="ConsPlusNormal0"/>
        <w:spacing w:line="320" w:lineRule="atLeast"/>
        <w:ind w:firstLine="709"/>
        <w:jc w:val="both"/>
        <w:rPr>
          <w:rFonts w:ascii="Times New Roman" w:hAnsi="Times New Roman" w:cs="Times New Roman"/>
          <w:sz w:val="20"/>
          <w:szCs w:val="20"/>
        </w:rPr>
      </w:pPr>
      <w:r w:rsidRPr="00AB7BE2">
        <w:rPr>
          <w:rFonts w:ascii="Times New Roman" w:hAnsi="Times New Roman" w:cs="Times New Roman"/>
          <w:sz w:val="20"/>
          <w:szCs w:val="20"/>
        </w:rPr>
        <w:lastRenderedPageBreak/>
        <w:t>соблюдение сроков предоставления муниципальной услуги;</w:t>
      </w:r>
    </w:p>
    <w:p w:rsidR="00AB7BE2" w:rsidRPr="00AB7BE2" w:rsidRDefault="00AB7BE2" w:rsidP="00AB7BE2">
      <w:pPr>
        <w:pStyle w:val="21"/>
        <w:spacing w:line="320" w:lineRule="atLeast"/>
        <w:ind w:firstLine="709"/>
        <w:rPr>
          <w:sz w:val="20"/>
          <w:szCs w:val="20"/>
        </w:rPr>
      </w:pPr>
      <w:r w:rsidRPr="00AB7BE2">
        <w:rPr>
          <w:sz w:val="20"/>
          <w:szCs w:val="20"/>
        </w:rPr>
        <w:t>количество обоснованных жалоб.</w:t>
      </w:r>
    </w:p>
    <w:p w:rsidR="00AB7BE2" w:rsidRPr="00AB7BE2" w:rsidRDefault="00AB7BE2" w:rsidP="00AB7BE2">
      <w:pPr>
        <w:adjustRightInd w:val="0"/>
        <w:spacing w:line="320" w:lineRule="atLeast"/>
        <w:ind w:firstLine="540"/>
        <w:jc w:val="both"/>
        <w:rPr>
          <w:sz w:val="20"/>
          <w:szCs w:val="20"/>
        </w:rPr>
      </w:pPr>
      <w:r w:rsidRPr="00AB7BE2">
        <w:rPr>
          <w:sz w:val="20"/>
          <w:szCs w:val="20"/>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AB7BE2" w:rsidRPr="00AB7BE2" w:rsidRDefault="00AB7BE2" w:rsidP="00AB7BE2">
      <w:pPr>
        <w:adjustRightInd w:val="0"/>
        <w:spacing w:line="320" w:lineRule="atLeast"/>
        <w:ind w:firstLine="540"/>
        <w:jc w:val="both"/>
        <w:rPr>
          <w:sz w:val="20"/>
          <w:szCs w:val="20"/>
        </w:rPr>
      </w:pPr>
      <w:r w:rsidRPr="00AB7BE2">
        <w:rPr>
          <w:sz w:val="20"/>
          <w:szCs w:val="20"/>
        </w:rPr>
        <w:t>Продолжительность каждого взаимодействия не должна превышать</w:t>
      </w:r>
      <w:r w:rsidRPr="00AB7BE2">
        <w:rPr>
          <w:sz w:val="20"/>
          <w:szCs w:val="20"/>
        </w:rPr>
        <w:br/>
        <w:t>15 минут.</w:t>
      </w:r>
    </w:p>
    <w:p w:rsidR="00AB7BE2" w:rsidRPr="00AB7BE2" w:rsidRDefault="00AB7BE2" w:rsidP="00AB7BE2">
      <w:pPr>
        <w:spacing w:line="240" w:lineRule="exact"/>
        <w:ind w:firstLine="709"/>
        <w:jc w:val="both"/>
        <w:rPr>
          <w:b/>
          <w:sz w:val="20"/>
          <w:szCs w:val="20"/>
        </w:rPr>
      </w:pPr>
      <w:r w:rsidRPr="00AB7BE2">
        <w:rPr>
          <w:b/>
          <w:sz w:val="20"/>
          <w:szCs w:val="20"/>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B7BE2" w:rsidRPr="00AB7BE2" w:rsidRDefault="00AB7BE2" w:rsidP="00AB7BE2">
      <w:pPr>
        <w:adjustRightInd w:val="0"/>
        <w:ind w:firstLine="709"/>
        <w:jc w:val="both"/>
        <w:outlineLvl w:val="2"/>
        <w:rPr>
          <w:sz w:val="20"/>
          <w:szCs w:val="20"/>
        </w:rPr>
      </w:pPr>
      <w:r w:rsidRPr="00AB7BE2">
        <w:rPr>
          <w:sz w:val="20"/>
          <w:szCs w:val="20"/>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уведомлений и иных документов, необходимых для получения муниципальной услуги.</w:t>
      </w:r>
    </w:p>
    <w:p w:rsidR="00AB7BE2" w:rsidRPr="00AB7BE2" w:rsidRDefault="00AB7BE2" w:rsidP="00AB7BE2">
      <w:pPr>
        <w:spacing w:line="320" w:lineRule="atLeast"/>
        <w:ind w:firstLine="709"/>
        <w:jc w:val="both"/>
        <w:rPr>
          <w:sz w:val="20"/>
          <w:szCs w:val="20"/>
        </w:rPr>
      </w:pPr>
      <w:r w:rsidRPr="00AB7BE2">
        <w:rPr>
          <w:sz w:val="20"/>
          <w:szCs w:val="20"/>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AB7BE2" w:rsidRPr="00AB7BE2" w:rsidRDefault="00AB7BE2" w:rsidP="00AB7BE2">
      <w:pPr>
        <w:spacing w:line="320" w:lineRule="atLeast"/>
        <w:ind w:firstLine="709"/>
        <w:jc w:val="both"/>
        <w:rPr>
          <w:sz w:val="20"/>
          <w:szCs w:val="20"/>
        </w:rPr>
      </w:pPr>
      <w:r w:rsidRPr="00AB7BE2">
        <w:rPr>
          <w:sz w:val="20"/>
          <w:szCs w:val="20"/>
        </w:rPr>
        <w:t>2</w:t>
      </w:r>
      <w:r w:rsidRPr="00AB7BE2">
        <w:rPr>
          <w:iCs/>
          <w:sz w:val="20"/>
          <w:szCs w:val="20"/>
        </w:rPr>
        <w:t xml:space="preserve">.18.3. </w:t>
      </w:r>
      <w:proofErr w:type="gramStart"/>
      <w:r w:rsidRPr="00AB7BE2">
        <w:rPr>
          <w:sz w:val="20"/>
          <w:szCs w:val="20"/>
        </w:rPr>
        <w:t xml:space="preserve">При направлении уведомления о предоставлении муниципальной услуги в электронной форме заявитель формирует уведомление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37" w:history="1">
        <w:r w:rsidRPr="00AB7BE2">
          <w:rPr>
            <w:rStyle w:val="a5"/>
            <w:sz w:val="20"/>
            <w:szCs w:val="20"/>
          </w:rPr>
          <w:t>закона</w:t>
        </w:r>
      </w:hyperlink>
      <w:r w:rsidRPr="00AB7BE2">
        <w:rPr>
          <w:sz w:val="20"/>
          <w:szCs w:val="20"/>
        </w:rPr>
        <w:t xml:space="preserve"> от 06.04.2011 № 63-ФЗ, Федерального </w:t>
      </w:r>
      <w:hyperlink r:id="rId38" w:history="1">
        <w:r w:rsidRPr="00AB7BE2">
          <w:rPr>
            <w:rStyle w:val="a5"/>
            <w:sz w:val="20"/>
            <w:szCs w:val="20"/>
          </w:rPr>
          <w:t>закона</w:t>
        </w:r>
      </w:hyperlink>
      <w:r w:rsidRPr="00AB7BE2">
        <w:rPr>
          <w:sz w:val="20"/>
          <w:szCs w:val="20"/>
        </w:rPr>
        <w:t xml:space="preserve">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w:t>
      </w:r>
      <w:proofErr w:type="gramEnd"/>
      <w:r w:rsidRPr="00AB7BE2">
        <w:rPr>
          <w:sz w:val="20"/>
          <w:szCs w:val="20"/>
        </w:rPr>
        <w:t xml:space="preserve"> Российской Федерации от 25.06.2012 № 634.</w:t>
      </w:r>
    </w:p>
    <w:p w:rsidR="00AB7BE2" w:rsidRPr="00AB7BE2" w:rsidRDefault="00AB7BE2" w:rsidP="00AB7BE2">
      <w:pPr>
        <w:shd w:val="clear" w:color="auto" w:fill="FFFFFF"/>
        <w:jc w:val="both"/>
        <w:rPr>
          <w:sz w:val="20"/>
          <w:szCs w:val="20"/>
        </w:rPr>
      </w:pPr>
      <w:r w:rsidRPr="00AB7BE2">
        <w:rPr>
          <w:sz w:val="20"/>
          <w:szCs w:val="20"/>
        </w:rPr>
        <w:t xml:space="preserve">          2.18.4. Предоставление муниципальной услуги возможно при однократном обращении заявителя в МФЦ с запросом о предоставлении двух и более муниципальных услуг (далее – комплексный запрос).</w:t>
      </w:r>
    </w:p>
    <w:p w:rsidR="00AB7BE2" w:rsidRPr="00AB7BE2" w:rsidRDefault="00AB7BE2" w:rsidP="00AB7BE2">
      <w:pPr>
        <w:shd w:val="clear" w:color="auto" w:fill="FFFFFF"/>
        <w:jc w:val="both"/>
        <w:rPr>
          <w:sz w:val="20"/>
          <w:szCs w:val="20"/>
        </w:rPr>
      </w:pPr>
      <w:r w:rsidRPr="00AB7BE2">
        <w:rPr>
          <w:sz w:val="20"/>
          <w:szCs w:val="20"/>
        </w:rPr>
        <w:tab/>
        <w:t>Одновременно с комплексным запросом заявитель подает в МФЦ документы, предусмотренные пунктом 2.6. настоящего Административного регламента.</w:t>
      </w:r>
    </w:p>
    <w:p w:rsidR="00AB7BE2" w:rsidRPr="00AB7BE2" w:rsidRDefault="00AB7BE2" w:rsidP="00AB7BE2">
      <w:pPr>
        <w:shd w:val="clear" w:color="auto" w:fill="FFFFFF"/>
        <w:jc w:val="both"/>
        <w:rPr>
          <w:sz w:val="20"/>
          <w:szCs w:val="20"/>
        </w:rPr>
      </w:pPr>
      <w:r w:rsidRPr="00AB7BE2">
        <w:rPr>
          <w:sz w:val="20"/>
          <w:szCs w:val="20"/>
        </w:rPr>
        <w:tab/>
        <w:t>Заявление и документы, предусмотренные пунктом 2.6. настоящего Административного регламента, направляются МФЦ не позднее одного рабочего дня, следующего за днем получения комплексного запроса в Администрацию района.</w:t>
      </w:r>
    </w:p>
    <w:p w:rsidR="00AB7BE2" w:rsidRPr="00AB7BE2" w:rsidRDefault="00AB7BE2" w:rsidP="00AB7BE2">
      <w:pPr>
        <w:shd w:val="clear" w:color="auto" w:fill="FFFFFF"/>
        <w:jc w:val="both"/>
        <w:rPr>
          <w:sz w:val="20"/>
          <w:szCs w:val="20"/>
        </w:rPr>
      </w:pPr>
      <w:r w:rsidRPr="00AB7BE2">
        <w:rPr>
          <w:sz w:val="20"/>
          <w:szCs w:val="20"/>
        </w:rPr>
        <w:tab/>
        <w:t>При поступлении в МФЦ документов, являющихся результатом предоставления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AB7BE2" w:rsidRPr="00AB7BE2" w:rsidRDefault="00AB7BE2" w:rsidP="00AB7BE2">
      <w:pPr>
        <w:shd w:val="clear" w:color="auto" w:fill="FFFFFF"/>
        <w:jc w:val="both"/>
        <w:rPr>
          <w:sz w:val="20"/>
          <w:szCs w:val="20"/>
        </w:rPr>
      </w:pPr>
      <w:r w:rsidRPr="00AB7BE2">
        <w:rPr>
          <w:sz w:val="20"/>
          <w:szCs w:val="20"/>
        </w:rPr>
        <w:tab/>
      </w:r>
      <w:proofErr w:type="gramStart"/>
      <w:r w:rsidRPr="00AB7BE2">
        <w:rPr>
          <w:sz w:val="20"/>
          <w:szCs w:val="20"/>
        </w:rPr>
        <w:t>Для обеспечения получения заявителем муниципальной услуги, указанной в комплексном запросе, МФЦ действует в интересах заявителя без доверенности и направляет в Администрацию Угловского городского поселения заявление, подписанное уполномоченным работником МФЦ и скрепленное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AB7BE2">
        <w:rPr>
          <w:sz w:val="20"/>
          <w:szCs w:val="20"/>
        </w:rPr>
        <w:t xml:space="preserve">  При этом не требуются составление и подписание таких заявлений заявителем.</w:t>
      </w:r>
    </w:p>
    <w:p w:rsidR="00AB7BE2" w:rsidRPr="00AB7BE2" w:rsidRDefault="00AB7BE2" w:rsidP="00AB7BE2">
      <w:pPr>
        <w:shd w:val="clear" w:color="auto" w:fill="FFFFFF"/>
        <w:ind w:firstLine="709"/>
        <w:jc w:val="both"/>
        <w:rPr>
          <w:sz w:val="20"/>
          <w:szCs w:val="20"/>
        </w:rPr>
      </w:pPr>
      <w:r w:rsidRPr="00AB7BE2">
        <w:rPr>
          <w:sz w:val="20"/>
          <w:szCs w:val="20"/>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AB7BE2" w:rsidRPr="00AB7BE2" w:rsidRDefault="00AB7BE2" w:rsidP="00AB7BE2">
      <w:pPr>
        <w:shd w:val="clear" w:color="auto" w:fill="FFFFFF"/>
        <w:ind w:firstLine="709"/>
        <w:jc w:val="both"/>
        <w:rPr>
          <w:sz w:val="20"/>
          <w:szCs w:val="20"/>
        </w:rPr>
      </w:pPr>
    </w:p>
    <w:p w:rsidR="00AB7BE2" w:rsidRPr="00AB7BE2" w:rsidRDefault="00AB7BE2" w:rsidP="00AB7BE2">
      <w:pPr>
        <w:ind w:firstLine="709"/>
        <w:jc w:val="both"/>
        <w:rPr>
          <w:b/>
          <w:bCs/>
          <w:sz w:val="20"/>
          <w:szCs w:val="20"/>
        </w:rPr>
      </w:pPr>
      <w:r w:rsidRPr="00AB7BE2">
        <w:rPr>
          <w:b/>
          <w:bCs/>
          <w:sz w:val="20"/>
          <w:szCs w:val="20"/>
          <w:lang w:val="en-US"/>
        </w:rPr>
        <w:t>III</w:t>
      </w:r>
      <w:r w:rsidRPr="00AB7BE2">
        <w:rPr>
          <w:b/>
          <w:bCs/>
          <w:sz w:val="20"/>
          <w:szCs w:val="2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AB7BE2" w:rsidRPr="00AB7BE2" w:rsidRDefault="00AB7BE2" w:rsidP="00AB7BE2">
      <w:pPr>
        <w:adjustRightInd w:val="0"/>
        <w:ind w:firstLine="709"/>
        <w:jc w:val="both"/>
        <w:rPr>
          <w:color w:val="FF0000"/>
          <w:sz w:val="20"/>
          <w:szCs w:val="20"/>
        </w:rPr>
      </w:pPr>
    </w:p>
    <w:p w:rsidR="00AB7BE2" w:rsidRPr="00AB7BE2" w:rsidRDefault="00AB7BE2" w:rsidP="00AB7BE2">
      <w:pPr>
        <w:spacing w:line="240" w:lineRule="exact"/>
        <w:ind w:firstLine="709"/>
        <w:jc w:val="both"/>
        <w:rPr>
          <w:b/>
          <w:sz w:val="20"/>
          <w:szCs w:val="20"/>
        </w:rPr>
      </w:pPr>
      <w:r w:rsidRPr="00AB7BE2">
        <w:rPr>
          <w:b/>
          <w:sz w:val="20"/>
          <w:szCs w:val="20"/>
        </w:rPr>
        <w:t>3.1. Исчерпывающий перечень административных процедур (действий)</w:t>
      </w:r>
    </w:p>
    <w:p w:rsidR="00AB7BE2" w:rsidRPr="00AB7BE2" w:rsidRDefault="00AB7BE2" w:rsidP="00AB7BE2">
      <w:pPr>
        <w:widowControl w:val="0"/>
        <w:adjustRightInd w:val="0"/>
        <w:ind w:firstLine="709"/>
        <w:jc w:val="both"/>
        <w:rPr>
          <w:sz w:val="20"/>
          <w:szCs w:val="20"/>
        </w:rPr>
      </w:pPr>
      <w:r w:rsidRPr="00AB7BE2">
        <w:rPr>
          <w:sz w:val="20"/>
          <w:szCs w:val="20"/>
        </w:rPr>
        <w:t>1) прием и регистрация уведомления о предоставлении муниципальной услуги и иных документов;</w:t>
      </w:r>
    </w:p>
    <w:p w:rsidR="00AB7BE2" w:rsidRPr="00AB7BE2" w:rsidRDefault="00AB7BE2" w:rsidP="00AB7BE2">
      <w:pPr>
        <w:widowControl w:val="0"/>
        <w:adjustRightInd w:val="0"/>
        <w:ind w:firstLine="709"/>
        <w:jc w:val="both"/>
        <w:rPr>
          <w:sz w:val="20"/>
          <w:szCs w:val="20"/>
        </w:rPr>
      </w:pPr>
      <w:r w:rsidRPr="00AB7BE2">
        <w:rPr>
          <w:sz w:val="20"/>
          <w:szCs w:val="20"/>
        </w:rPr>
        <w:t xml:space="preserve">2) возвращение заявления и иных принятых документов; </w:t>
      </w:r>
    </w:p>
    <w:p w:rsidR="00AB7BE2" w:rsidRPr="00AB7BE2" w:rsidRDefault="00AB7BE2" w:rsidP="00AB7BE2">
      <w:pPr>
        <w:widowControl w:val="0"/>
        <w:adjustRightInd w:val="0"/>
        <w:ind w:firstLine="709"/>
        <w:jc w:val="both"/>
        <w:rPr>
          <w:sz w:val="20"/>
          <w:szCs w:val="20"/>
        </w:rPr>
      </w:pPr>
      <w:r w:rsidRPr="00AB7BE2">
        <w:rPr>
          <w:sz w:val="20"/>
          <w:szCs w:val="20"/>
        </w:rPr>
        <w:t>3) направление межведомственных запросов (при необходимости);</w:t>
      </w:r>
    </w:p>
    <w:p w:rsidR="00AB7BE2" w:rsidRPr="00AB7BE2" w:rsidRDefault="00AB7BE2" w:rsidP="00AB7BE2">
      <w:pPr>
        <w:widowControl w:val="0"/>
        <w:adjustRightInd w:val="0"/>
        <w:ind w:firstLine="709"/>
        <w:jc w:val="both"/>
        <w:rPr>
          <w:sz w:val="20"/>
          <w:szCs w:val="20"/>
        </w:rPr>
      </w:pPr>
      <w:r w:rsidRPr="00AB7BE2">
        <w:rPr>
          <w:sz w:val="20"/>
          <w:szCs w:val="20"/>
        </w:rPr>
        <w:t>4) рассмотрение документов и принятие решения о предоставлении либо отказе в предоставлении муниципальной услуги;</w:t>
      </w:r>
    </w:p>
    <w:p w:rsidR="00AB7BE2" w:rsidRPr="00AB7BE2" w:rsidRDefault="00AB7BE2" w:rsidP="00AB7BE2">
      <w:pPr>
        <w:adjustRightInd w:val="0"/>
        <w:ind w:firstLine="708"/>
        <w:jc w:val="both"/>
        <w:rPr>
          <w:sz w:val="20"/>
          <w:szCs w:val="20"/>
        </w:rPr>
      </w:pPr>
      <w:r w:rsidRPr="00AB7BE2">
        <w:rPr>
          <w:sz w:val="20"/>
          <w:szCs w:val="20"/>
        </w:rPr>
        <w:lastRenderedPageBreak/>
        <w:t>5) оформление и выдача (направление) заявителю документов, являющихся результатом предоставления муниципальной услуги.</w:t>
      </w:r>
    </w:p>
    <w:p w:rsidR="00AB7BE2" w:rsidRPr="00AB7BE2" w:rsidRDefault="00AB7BE2" w:rsidP="00AB7BE2">
      <w:pPr>
        <w:spacing w:before="120" w:after="120" w:line="240" w:lineRule="exact"/>
        <w:ind w:firstLine="709"/>
        <w:jc w:val="both"/>
        <w:rPr>
          <w:b/>
          <w:sz w:val="20"/>
          <w:szCs w:val="20"/>
        </w:rPr>
      </w:pPr>
      <w:r w:rsidRPr="00AB7BE2">
        <w:rPr>
          <w:b/>
          <w:sz w:val="20"/>
          <w:szCs w:val="20"/>
        </w:rPr>
        <w:t xml:space="preserve">3.2. Прием и регистрация уведомления о предоставлении муниципальной услуги и иных документов </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3.2.1. Основанием для начала административной процедуры является поступление от заявителя уведомления об окончании строительства и иных документов:</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на бумажном носителе непосредственно в Уполномоченный орган, МФЦ;</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на бумажном носителе в Уполномоченный орган посредством  почтового отправления с уведомлением о вручении;</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в форме электронного документа с использованием единого портала, регионального портала.</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 xml:space="preserve">При личной форме подачи документов в Уполномоченный орган, МФЦ подача уведомления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уведомление о планируемом строительстве и иные документы, указанные в </w:t>
      </w:r>
      <w:hyperlink r:id="rId39" w:history="1">
        <w:r w:rsidRPr="00AB7BE2">
          <w:rPr>
            <w:rStyle w:val="a5"/>
            <w:sz w:val="20"/>
            <w:szCs w:val="20"/>
          </w:rPr>
          <w:t>пункте 2.6</w:t>
        </w:r>
      </w:hyperlink>
      <w:r w:rsidRPr="00AB7BE2">
        <w:rPr>
          <w:sz w:val="20"/>
          <w:szCs w:val="20"/>
        </w:rPr>
        <w:t xml:space="preserve"> настоящего административного регламента на бумажном носителе.</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При личной форме подачи документов уведомление об окончании строительства может быть оформлено заявителем в ходе приема в Уполномоченном органе, МФЦ либо оформлено заранее.</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По просьбе обратившегося лица уведомление об окончании строительства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w:t>
      </w:r>
      <w:r w:rsidRPr="00AB7BE2">
        <w:rPr>
          <w:color w:val="00B050"/>
          <w:sz w:val="20"/>
          <w:szCs w:val="20"/>
        </w:rPr>
        <w:t xml:space="preserve"> </w:t>
      </w:r>
      <w:r w:rsidRPr="00AB7BE2">
        <w:rPr>
          <w:sz w:val="20"/>
          <w:szCs w:val="20"/>
        </w:rPr>
        <w:t>в уведомление свою фамилию, имя и отчество, ставит дату и подпись.</w:t>
      </w:r>
    </w:p>
    <w:p w:rsidR="00AB7BE2" w:rsidRPr="00AB7BE2" w:rsidRDefault="00AB7BE2" w:rsidP="00AB7BE2">
      <w:pPr>
        <w:adjustRightInd w:val="0"/>
        <w:spacing w:before="280" w:line="320" w:lineRule="atLeast"/>
        <w:ind w:firstLine="539"/>
        <w:contextualSpacing/>
        <w:jc w:val="both"/>
        <w:rPr>
          <w:b/>
          <w:sz w:val="20"/>
          <w:szCs w:val="20"/>
        </w:rPr>
      </w:pPr>
      <w:r w:rsidRPr="00AB7BE2">
        <w:rPr>
          <w:b/>
          <w:sz w:val="20"/>
          <w:szCs w:val="20"/>
        </w:rPr>
        <w:t>Должностное лицо Уполномоченного органа, ответственное за прием документов, осуществляет следующие действия в ходе приема заявителя:</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 xml:space="preserve">устанавливает предмет обращения; </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устанавливает личность заявителя, в том числе проверяет наличие документа, удостоверяющего личность;</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проверяет полномочия заявителя;</w:t>
      </w:r>
    </w:p>
    <w:p w:rsidR="00AB7BE2" w:rsidRPr="00AB7BE2" w:rsidRDefault="00AB7BE2" w:rsidP="00AB7BE2">
      <w:pPr>
        <w:adjustRightInd w:val="0"/>
        <w:spacing w:line="320" w:lineRule="atLeast"/>
        <w:ind w:firstLine="540"/>
        <w:jc w:val="both"/>
        <w:rPr>
          <w:sz w:val="20"/>
          <w:szCs w:val="20"/>
        </w:rPr>
      </w:pPr>
      <w:r w:rsidRPr="00AB7BE2">
        <w:rPr>
          <w:sz w:val="20"/>
          <w:szCs w:val="20"/>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40" w:history="1">
        <w:r w:rsidRPr="00AB7BE2">
          <w:rPr>
            <w:rStyle w:val="a5"/>
            <w:sz w:val="20"/>
            <w:szCs w:val="20"/>
          </w:rPr>
          <w:t>пунктом 2.6</w:t>
        </w:r>
      </w:hyperlink>
      <w:r w:rsidRPr="00AB7BE2">
        <w:rPr>
          <w:sz w:val="20"/>
          <w:szCs w:val="20"/>
        </w:rPr>
        <w:t xml:space="preserve"> настоящего административного регламента; </w:t>
      </w:r>
    </w:p>
    <w:p w:rsidR="00AB7BE2" w:rsidRPr="00AB7BE2" w:rsidRDefault="00AB7BE2" w:rsidP="00AB7BE2">
      <w:pPr>
        <w:adjustRightInd w:val="0"/>
        <w:spacing w:line="320" w:lineRule="atLeast"/>
        <w:ind w:firstLine="540"/>
        <w:jc w:val="both"/>
        <w:rPr>
          <w:sz w:val="20"/>
          <w:szCs w:val="20"/>
        </w:rPr>
      </w:pPr>
      <w:r w:rsidRPr="00AB7BE2">
        <w:rPr>
          <w:sz w:val="20"/>
          <w:szCs w:val="20"/>
        </w:rPr>
        <w:t>в случае установления наличия оснований для возврата документов, указанных в пункте 3.3.1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принимает решение о приеме у заявителя представленных документов и регистрирует уведомление об окончании строительства и представленные документы под индивидуальным порядковым номером в день их поступления;</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выдает заявителю расписку с описью представленных документов и указанием даты их принятия, подтверждающую принятие документов.</w:t>
      </w:r>
    </w:p>
    <w:p w:rsidR="00AB7BE2" w:rsidRPr="00AB7BE2" w:rsidRDefault="00AB7BE2" w:rsidP="00AB7BE2">
      <w:pPr>
        <w:adjustRightInd w:val="0"/>
        <w:spacing w:before="280" w:line="320" w:lineRule="atLeast"/>
        <w:ind w:firstLine="539"/>
        <w:contextualSpacing/>
        <w:jc w:val="both"/>
        <w:rPr>
          <w:b/>
          <w:sz w:val="20"/>
          <w:szCs w:val="20"/>
        </w:rPr>
      </w:pPr>
      <w:r w:rsidRPr="00AB7BE2">
        <w:rPr>
          <w:b/>
          <w:sz w:val="20"/>
          <w:szCs w:val="20"/>
        </w:rPr>
        <w:t>Специалист МФЦ, ответственный за прием документов, осуществляет следующие действия в ходе приема заявителя:</w:t>
      </w:r>
    </w:p>
    <w:p w:rsidR="00AB7BE2" w:rsidRPr="00AB7BE2" w:rsidRDefault="00AB7BE2" w:rsidP="00AB7BE2">
      <w:pPr>
        <w:adjustRightInd w:val="0"/>
        <w:spacing w:before="280" w:line="320" w:lineRule="atLeast"/>
        <w:ind w:firstLine="539"/>
        <w:contextualSpacing/>
        <w:jc w:val="both"/>
        <w:rPr>
          <w:sz w:val="20"/>
          <w:szCs w:val="20"/>
        </w:rPr>
      </w:pPr>
      <w:r w:rsidRPr="00AB7BE2">
        <w:rPr>
          <w:sz w:val="20"/>
          <w:szCs w:val="20"/>
        </w:rPr>
        <w:t xml:space="preserve">устанавливает предмет обращения; </w:t>
      </w:r>
    </w:p>
    <w:p w:rsidR="00AB7BE2" w:rsidRPr="00AB7BE2" w:rsidRDefault="00AB7BE2" w:rsidP="00AB7BE2">
      <w:pPr>
        <w:adjustRightInd w:val="0"/>
        <w:spacing w:before="280" w:line="320" w:lineRule="atLeast"/>
        <w:ind w:firstLine="539"/>
        <w:contextualSpacing/>
        <w:jc w:val="both"/>
        <w:rPr>
          <w:sz w:val="20"/>
          <w:szCs w:val="20"/>
        </w:rPr>
      </w:pPr>
      <w:r w:rsidRPr="00AB7BE2">
        <w:rPr>
          <w:sz w:val="20"/>
          <w:szCs w:val="20"/>
        </w:rPr>
        <w:t>устанавливает личность заявителя, в том числе проверяет наличие документа, удостоверяющего личность;</w:t>
      </w:r>
    </w:p>
    <w:p w:rsidR="00AB7BE2" w:rsidRPr="00AB7BE2" w:rsidRDefault="00AB7BE2" w:rsidP="00AB7BE2">
      <w:pPr>
        <w:adjustRightInd w:val="0"/>
        <w:spacing w:before="280" w:line="320" w:lineRule="atLeast"/>
        <w:ind w:firstLine="539"/>
        <w:contextualSpacing/>
        <w:jc w:val="both"/>
        <w:rPr>
          <w:sz w:val="20"/>
          <w:szCs w:val="20"/>
        </w:rPr>
      </w:pPr>
      <w:r w:rsidRPr="00AB7BE2">
        <w:rPr>
          <w:sz w:val="20"/>
          <w:szCs w:val="20"/>
        </w:rPr>
        <w:t>проверяет полномочия заявителя;</w:t>
      </w:r>
    </w:p>
    <w:p w:rsidR="00AB7BE2" w:rsidRPr="00AB7BE2" w:rsidRDefault="00AB7BE2" w:rsidP="00AB7BE2">
      <w:pPr>
        <w:adjustRightInd w:val="0"/>
        <w:spacing w:before="280" w:line="320" w:lineRule="atLeast"/>
        <w:ind w:firstLine="539"/>
        <w:contextualSpacing/>
        <w:jc w:val="both"/>
        <w:rPr>
          <w:sz w:val="20"/>
          <w:szCs w:val="20"/>
        </w:rPr>
      </w:pPr>
      <w:r w:rsidRPr="00AB7BE2">
        <w:rPr>
          <w:sz w:val="20"/>
          <w:szCs w:val="20"/>
        </w:rPr>
        <w:lastRenderedPageBreak/>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41" w:history="1">
        <w:r w:rsidRPr="00AB7BE2">
          <w:rPr>
            <w:rStyle w:val="a5"/>
            <w:sz w:val="20"/>
            <w:szCs w:val="20"/>
          </w:rPr>
          <w:t>пунктом 2.6</w:t>
        </w:r>
      </w:hyperlink>
      <w:r w:rsidRPr="00AB7BE2">
        <w:rPr>
          <w:sz w:val="20"/>
          <w:szCs w:val="20"/>
        </w:rPr>
        <w:t xml:space="preserve"> настоящего административного регламента;</w:t>
      </w:r>
    </w:p>
    <w:p w:rsidR="00AB7BE2" w:rsidRPr="00AB7BE2" w:rsidRDefault="00AB7BE2" w:rsidP="00AB7BE2">
      <w:pPr>
        <w:adjustRightInd w:val="0"/>
        <w:spacing w:line="320" w:lineRule="atLeast"/>
        <w:ind w:firstLine="540"/>
        <w:jc w:val="both"/>
        <w:rPr>
          <w:sz w:val="20"/>
          <w:szCs w:val="20"/>
        </w:rPr>
      </w:pPr>
      <w:r w:rsidRPr="00AB7BE2">
        <w:rPr>
          <w:sz w:val="20"/>
          <w:szCs w:val="20"/>
        </w:rPr>
        <w:t>в случае установления наличия оснований для возврата документов, указанных в пункте 3.3.1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AB7BE2" w:rsidRPr="00AB7BE2" w:rsidRDefault="00AB7BE2" w:rsidP="00AB7BE2">
      <w:pPr>
        <w:adjustRightInd w:val="0"/>
        <w:spacing w:line="320" w:lineRule="atLeast"/>
        <w:ind w:firstLine="539"/>
        <w:jc w:val="both"/>
        <w:rPr>
          <w:sz w:val="20"/>
          <w:szCs w:val="20"/>
        </w:rPr>
      </w:pPr>
      <w:r w:rsidRPr="00AB7BE2">
        <w:rPr>
          <w:sz w:val="20"/>
          <w:szCs w:val="20"/>
        </w:rPr>
        <w:t>принимает решение о приеме у заявителя представленных документов, формирует уведомление об окончании строительства посредством информационной системы МФЦ, регистрирует такое уведомление и пакет документов в информационной системе МФЦ, выдает заявителю расписку о получении документов с информацией о сроках рассмотрения уведомления об окончании строительства.</w:t>
      </w:r>
    </w:p>
    <w:p w:rsidR="00AB7BE2" w:rsidRPr="00AB7BE2" w:rsidRDefault="00AB7BE2" w:rsidP="00AB7BE2">
      <w:pPr>
        <w:adjustRightInd w:val="0"/>
        <w:spacing w:line="320" w:lineRule="atLeast"/>
        <w:ind w:firstLine="539"/>
        <w:jc w:val="both"/>
        <w:rPr>
          <w:sz w:val="20"/>
          <w:szCs w:val="20"/>
        </w:rPr>
      </w:pPr>
      <w:r w:rsidRPr="00AB7BE2">
        <w:rPr>
          <w:sz w:val="20"/>
          <w:szCs w:val="20"/>
        </w:rPr>
        <w:t xml:space="preserve">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 </w:t>
      </w:r>
    </w:p>
    <w:p w:rsidR="00AB7BE2" w:rsidRPr="00AB7BE2" w:rsidRDefault="00AB7BE2" w:rsidP="00AB7BE2">
      <w:pPr>
        <w:adjustRightInd w:val="0"/>
        <w:spacing w:line="320" w:lineRule="atLeast"/>
        <w:ind w:firstLine="539"/>
        <w:jc w:val="both"/>
        <w:rPr>
          <w:sz w:val="20"/>
          <w:szCs w:val="20"/>
        </w:rPr>
      </w:pPr>
      <w:r w:rsidRPr="00AB7BE2">
        <w:rPr>
          <w:sz w:val="20"/>
          <w:szCs w:val="20"/>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w:t>
      </w:r>
      <w:r w:rsidRPr="00AB7BE2">
        <w:rPr>
          <w:sz w:val="20"/>
          <w:szCs w:val="20"/>
        </w:rPr>
        <w:br/>
        <w:t>лица МФЦ.</w:t>
      </w:r>
    </w:p>
    <w:p w:rsidR="00AB7BE2" w:rsidRPr="00AB7BE2" w:rsidRDefault="00AB7BE2" w:rsidP="00AB7BE2">
      <w:pPr>
        <w:adjustRightInd w:val="0"/>
        <w:spacing w:line="320" w:lineRule="atLeast"/>
        <w:ind w:firstLine="539"/>
        <w:jc w:val="both"/>
        <w:rPr>
          <w:sz w:val="20"/>
          <w:szCs w:val="20"/>
        </w:rPr>
      </w:pPr>
      <w:r w:rsidRPr="00AB7BE2">
        <w:rPr>
          <w:sz w:val="20"/>
          <w:szCs w:val="20"/>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Длительность осуществления всех необходимых действий не может превышать 15 минут.</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Документы для предоставления муниципальной услуги могут быть представлены в Уполномоченный орган посредством направления уведомления об окончании строительства и иных документов почтовым отправлением, через единый портал, региональный портал (заочная форма подачи документов):</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 в виде оригинала уведомления об окончании строительства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Днем регистрации уведомления об окончании строительства является день его поступления в Уполномоченный орган;</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 в электронном виде посредством заполнения интерактивной формы уведомления, подписанного электронной подписью, через личный кабинет единого портала, регионального портала, без необходимости дополнительной подачи уведомления об окончании строительства в иной форме.</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Форматно-логическая проверка сформированного уведомления об окончании строительства осуществляется автоматически после заполнения заявителем каждого из полей электронной формы уведомления. При выявлении некорректно заполненного поля электронной формы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При формировании уведомления об окончании строительства в электронной форме обеспечивается:</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возможность копирования и сохранения уведомления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возможность печати на бумажном носителе копии электронной формы уведомления;</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в любой момент по желанию пользователя сохранение ранее введенных в электронную форму уведомления значений, в том числе при возникновении ошибок ввода и возврате для повторного ввода значений в электронную форму уведомления;</w:t>
      </w:r>
    </w:p>
    <w:p w:rsidR="00AB7BE2" w:rsidRPr="00AB7BE2" w:rsidRDefault="00AB7BE2" w:rsidP="00AB7BE2">
      <w:pPr>
        <w:adjustRightInd w:val="0"/>
        <w:spacing w:before="280" w:line="320" w:lineRule="atLeast"/>
        <w:ind w:firstLine="540"/>
        <w:contextualSpacing/>
        <w:jc w:val="both"/>
        <w:rPr>
          <w:sz w:val="20"/>
          <w:szCs w:val="20"/>
        </w:rPr>
      </w:pPr>
      <w:proofErr w:type="gramStart"/>
      <w:r w:rsidRPr="00AB7BE2">
        <w:rPr>
          <w:sz w:val="20"/>
          <w:szCs w:val="20"/>
        </w:rPr>
        <w:lastRenderedPageBreak/>
        <w:t>заполнение полей электронной формы уведомления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 xml:space="preserve">возможность вернуться на любой из этапов заполнения электронной формы уведомления без </w:t>
      </w:r>
      <w:proofErr w:type="gramStart"/>
      <w:r w:rsidRPr="00AB7BE2">
        <w:rPr>
          <w:sz w:val="20"/>
          <w:szCs w:val="20"/>
        </w:rPr>
        <w:t>потери</w:t>
      </w:r>
      <w:proofErr w:type="gramEnd"/>
      <w:r w:rsidRPr="00AB7BE2">
        <w:rPr>
          <w:sz w:val="20"/>
          <w:szCs w:val="20"/>
        </w:rPr>
        <w:t xml:space="preserve"> ранее введенной информации;</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 xml:space="preserve">Сформированное и подписанное </w:t>
      </w:r>
      <w:proofErr w:type="gramStart"/>
      <w:r w:rsidRPr="00AB7BE2">
        <w:rPr>
          <w:sz w:val="20"/>
          <w:szCs w:val="20"/>
        </w:rPr>
        <w:t>уведомление</w:t>
      </w:r>
      <w:proofErr w:type="gramEnd"/>
      <w:r w:rsidRPr="00AB7BE2">
        <w:rPr>
          <w:sz w:val="20"/>
          <w:szCs w:val="20"/>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Заявителям предоставляется возможность предварительной записи на представление уведомления об окончании строительства и необходимых документов.</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Предварительная запись может осуществляться следующими способами по выбору заявителя:</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при личном обращении заявителя в Уполномоченный орган;</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по телефону Уполномоченного органа;</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При осуществлении записи заявитель сообщает следующие данные:</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фамилию, имя, отчество (последнее - при наличии);</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номер контактного телефона;</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адрес электронной почты (по желанию);</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желаемые дату и время представления уведомления и необходимых документов.</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AB7BE2" w:rsidRPr="00AB7BE2" w:rsidRDefault="00AB7BE2" w:rsidP="00AB7BE2">
      <w:pPr>
        <w:adjustRightInd w:val="0"/>
        <w:spacing w:line="320" w:lineRule="atLeast"/>
        <w:ind w:firstLine="539"/>
        <w:jc w:val="both"/>
        <w:rPr>
          <w:sz w:val="20"/>
          <w:szCs w:val="20"/>
        </w:rPr>
      </w:pPr>
      <w:r w:rsidRPr="00AB7BE2">
        <w:rPr>
          <w:sz w:val="20"/>
          <w:szCs w:val="20"/>
        </w:rPr>
        <w:t xml:space="preserve">Запись на прием в Уполномоченный орган для подачи уведомления с использованием единого портала, регионального портала, официальных сайтов в сети «Интернет», не осуществляется. </w:t>
      </w:r>
    </w:p>
    <w:p w:rsidR="00AB7BE2" w:rsidRPr="00AB7BE2" w:rsidRDefault="00AB7BE2" w:rsidP="00AB7BE2">
      <w:pPr>
        <w:adjustRightInd w:val="0"/>
        <w:spacing w:line="320" w:lineRule="atLeast"/>
        <w:ind w:firstLine="539"/>
        <w:jc w:val="both"/>
        <w:rPr>
          <w:sz w:val="20"/>
          <w:szCs w:val="20"/>
        </w:rPr>
      </w:pPr>
      <w:r w:rsidRPr="00AB7BE2">
        <w:rPr>
          <w:sz w:val="20"/>
          <w:szCs w:val="20"/>
        </w:rPr>
        <w:t>Уполномоченный орган обеспечивает прием документов, необходимых для предоставления муниципальной услуги, в электронном виде, и регистрацию уведомления без необходимости повторного представления заявителем таких документов на бумажном носителе.</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При поступлении документов в форме электронных документов</w:t>
      </w:r>
      <w:r w:rsidRPr="00AB7BE2">
        <w:rPr>
          <w:sz w:val="20"/>
          <w:szCs w:val="20"/>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При поступлении уведомления об окончании строительства в электронной форме через единый портал, региональный портал в Уполномоченный орган, уведомлению присваивается статус «отправлено в ведомство». Информирование заявителя осуществляется через личный кабинет указанных порталов.</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Идентификация заявителя обеспечивается электронным идентификационным приложением с использованием соответствующего сервиса ЕСИА.</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lastRenderedPageBreak/>
        <w:t>При направлении документов через единый портал, региональный портал днем получения уведомления об окончании строительства является дата присвоения уведомлению статуса «отправлено в ведомство».</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Если заявитель обратился заочно, должностное лицо Уполномоченного органа,  ответственное за прием документов:</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 регистрирует уведомление об окончании строительства под индивидуальным порядковым номером в день поступления документов;</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 проверяет правильность оформления уведомления и правильность оформления иных документов, поступивших от заявителя;</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 проверяет представленные документы на предмет комплектности;</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 отправляет заявителю уведомление с описью принятых документов и указанием даты их принятия, подтверждающее принятие документов.</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3.2.2. Критерием принятия решения о приеме документов является наличие уведомления об окончании строительства и прилагаемых документов.</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3.2.3. Максимальный срок исполнения административной процедуры составляет 1 рабочий день со дня поступления от заявителя уведомления об окончании строительства.</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3.2.4. Результатом административной процедуры является регистрация в Уполномоченном органе уведомления об окончании строительства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Результат административной процедуры фиксируется в системе электронного документооборота Уполномоченного органа.</w:t>
      </w:r>
    </w:p>
    <w:p w:rsidR="00AB7BE2" w:rsidRPr="00AB7BE2" w:rsidRDefault="00AB7BE2" w:rsidP="00AB7BE2">
      <w:pPr>
        <w:adjustRightInd w:val="0"/>
        <w:spacing w:line="320" w:lineRule="atLeast"/>
        <w:ind w:firstLine="567"/>
        <w:jc w:val="both"/>
        <w:rPr>
          <w:sz w:val="20"/>
          <w:szCs w:val="20"/>
        </w:rPr>
      </w:pPr>
      <w:r w:rsidRPr="00AB7BE2">
        <w:rPr>
          <w:sz w:val="20"/>
          <w:szCs w:val="20"/>
        </w:rPr>
        <w:t>Результат административной процедуры в отношении уведомления,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уведомления,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AB7BE2" w:rsidRPr="00AB7BE2" w:rsidRDefault="00AB7BE2" w:rsidP="00AB7BE2">
      <w:pPr>
        <w:adjustRightInd w:val="0"/>
        <w:ind w:firstLine="708"/>
        <w:jc w:val="both"/>
        <w:rPr>
          <w:sz w:val="20"/>
          <w:szCs w:val="20"/>
        </w:rPr>
      </w:pPr>
      <w:r w:rsidRPr="00AB7BE2">
        <w:rPr>
          <w:sz w:val="20"/>
          <w:szCs w:val="20"/>
        </w:rPr>
        <w:t>3.2.5. Результат административной процедуры – прием и регистрация уведомления об окончании строительства и документов от заявителя.</w:t>
      </w:r>
    </w:p>
    <w:p w:rsidR="00AB7BE2" w:rsidRPr="00AB7BE2" w:rsidRDefault="00AB7BE2" w:rsidP="00AB7BE2">
      <w:pPr>
        <w:adjustRightInd w:val="0"/>
        <w:ind w:firstLine="708"/>
        <w:jc w:val="both"/>
        <w:rPr>
          <w:sz w:val="20"/>
          <w:szCs w:val="20"/>
        </w:rPr>
      </w:pPr>
      <w:r w:rsidRPr="00AB7BE2">
        <w:rPr>
          <w:sz w:val="20"/>
          <w:szCs w:val="20"/>
        </w:rPr>
        <w:t>3.2.6. Время выполнения административной процедуры не должно превышать 15 (пятнадцати) минут.</w:t>
      </w:r>
    </w:p>
    <w:p w:rsidR="00AB7BE2" w:rsidRPr="00AB7BE2" w:rsidRDefault="00AB7BE2" w:rsidP="00AB7BE2">
      <w:pPr>
        <w:adjustRightInd w:val="0"/>
        <w:spacing w:before="120"/>
        <w:ind w:firstLine="709"/>
        <w:jc w:val="both"/>
        <w:rPr>
          <w:b/>
          <w:sz w:val="20"/>
          <w:szCs w:val="20"/>
        </w:rPr>
      </w:pPr>
      <w:r w:rsidRPr="00AB7BE2">
        <w:rPr>
          <w:sz w:val="20"/>
          <w:szCs w:val="20"/>
        </w:rPr>
        <w:t xml:space="preserve">3.3. </w:t>
      </w:r>
      <w:r w:rsidRPr="00AB7BE2">
        <w:rPr>
          <w:b/>
          <w:sz w:val="20"/>
          <w:szCs w:val="20"/>
        </w:rPr>
        <w:t>Возвращение заявления и иных принятых документов</w:t>
      </w:r>
    </w:p>
    <w:p w:rsidR="00AB7BE2" w:rsidRPr="00AB7BE2" w:rsidRDefault="00AB7BE2" w:rsidP="00AB7BE2">
      <w:pPr>
        <w:adjustRightInd w:val="0"/>
        <w:jc w:val="both"/>
        <w:rPr>
          <w:sz w:val="20"/>
          <w:szCs w:val="20"/>
        </w:rPr>
      </w:pPr>
      <w:r w:rsidRPr="00AB7BE2">
        <w:rPr>
          <w:b/>
          <w:sz w:val="20"/>
          <w:szCs w:val="20"/>
        </w:rPr>
        <w:t xml:space="preserve">         </w:t>
      </w:r>
      <w:r w:rsidRPr="00AB7BE2">
        <w:rPr>
          <w:sz w:val="20"/>
          <w:szCs w:val="20"/>
        </w:rPr>
        <w:t>3.3.1. Основанием для начала административной процедуры является зарегистрированное уведомление об окончании строительства и приложенных документов и наличие одного из следующих оснований:</w:t>
      </w:r>
    </w:p>
    <w:p w:rsidR="00AB7BE2" w:rsidRPr="00AB7BE2" w:rsidRDefault="00AB7BE2" w:rsidP="00AB7BE2">
      <w:pPr>
        <w:pStyle w:val="a6"/>
        <w:ind w:firstLine="709"/>
        <w:jc w:val="both"/>
        <w:rPr>
          <w:rFonts w:ascii="Times New Roman" w:hAnsi="Times New Roman"/>
          <w:bCs/>
          <w:sz w:val="20"/>
          <w:szCs w:val="20"/>
        </w:rPr>
      </w:pPr>
      <w:r w:rsidRPr="00AB7BE2">
        <w:rPr>
          <w:rFonts w:ascii="Times New Roman" w:hAnsi="Times New Roman"/>
          <w:bCs/>
          <w:sz w:val="20"/>
          <w:szCs w:val="20"/>
        </w:rPr>
        <w:t>1) в уведомлении об окончании строительства отсутствуют следующие сведения:</w:t>
      </w:r>
    </w:p>
    <w:p w:rsidR="00AB7BE2" w:rsidRPr="00AB7BE2" w:rsidRDefault="00AB7BE2" w:rsidP="00AB7BE2">
      <w:pPr>
        <w:pStyle w:val="a6"/>
        <w:ind w:firstLine="709"/>
        <w:jc w:val="both"/>
        <w:rPr>
          <w:rFonts w:ascii="Times New Roman" w:hAnsi="Times New Roman"/>
          <w:bCs/>
          <w:sz w:val="20"/>
          <w:szCs w:val="20"/>
        </w:rPr>
      </w:pPr>
      <w:proofErr w:type="gramStart"/>
      <w:r w:rsidRPr="00AB7BE2">
        <w:rPr>
          <w:rFonts w:ascii="Times New Roman" w:hAnsi="Times New Roman"/>
          <w:bCs/>
          <w:sz w:val="20"/>
          <w:szCs w:val="20"/>
        </w:rPr>
        <w:lastRenderedPageBreak/>
        <w:t>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AB7BE2" w:rsidRPr="00AB7BE2" w:rsidRDefault="00AB7BE2" w:rsidP="00AB7BE2">
      <w:pPr>
        <w:pStyle w:val="a6"/>
        <w:ind w:firstLine="709"/>
        <w:jc w:val="both"/>
        <w:rPr>
          <w:rFonts w:ascii="Times New Roman" w:hAnsi="Times New Roman"/>
          <w:bCs/>
          <w:sz w:val="20"/>
          <w:szCs w:val="20"/>
        </w:rPr>
      </w:pPr>
      <w:r w:rsidRPr="00AB7BE2">
        <w:rPr>
          <w:rFonts w:ascii="Times New Roman" w:hAnsi="Times New Roman"/>
          <w:bCs/>
          <w:sz w:val="20"/>
          <w:szCs w:val="20"/>
        </w:rPr>
        <w:t>наименование и место нахождения застройщика (для юридического лица), а также государственный регистрационный номер записи</w:t>
      </w:r>
      <w:r w:rsidRPr="00AB7BE2">
        <w:rPr>
          <w:rFonts w:ascii="Times New Roman" w:hAnsi="Times New Roman"/>
          <w:bCs/>
          <w:sz w:val="20"/>
          <w:szCs w:val="20"/>
        </w:rPr>
        <w:br/>
        <w:t>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B7BE2" w:rsidRPr="00AB7BE2" w:rsidRDefault="00AB7BE2" w:rsidP="00AB7BE2">
      <w:pPr>
        <w:pStyle w:val="a6"/>
        <w:ind w:firstLine="709"/>
        <w:jc w:val="both"/>
        <w:rPr>
          <w:rFonts w:ascii="Times New Roman" w:hAnsi="Times New Roman"/>
          <w:bCs/>
          <w:sz w:val="20"/>
          <w:szCs w:val="20"/>
        </w:rPr>
      </w:pPr>
      <w:r w:rsidRPr="00AB7BE2">
        <w:rPr>
          <w:rFonts w:ascii="Times New Roman" w:hAnsi="Times New Roman"/>
          <w:bCs/>
          <w:sz w:val="20"/>
          <w:szCs w:val="20"/>
        </w:rPr>
        <w:t>кадастровый номер земельного участка (при его наличии), адрес или описание местоположения земельного участка;</w:t>
      </w:r>
    </w:p>
    <w:p w:rsidR="00AB7BE2" w:rsidRPr="00AB7BE2" w:rsidRDefault="00AB7BE2" w:rsidP="00AB7BE2">
      <w:pPr>
        <w:pStyle w:val="a6"/>
        <w:ind w:firstLine="709"/>
        <w:jc w:val="both"/>
        <w:rPr>
          <w:rFonts w:ascii="Times New Roman" w:hAnsi="Times New Roman"/>
          <w:bCs/>
          <w:sz w:val="20"/>
          <w:szCs w:val="20"/>
        </w:rPr>
      </w:pPr>
      <w:r w:rsidRPr="00AB7BE2">
        <w:rPr>
          <w:rFonts w:ascii="Times New Roman" w:hAnsi="Times New Roman"/>
          <w:bCs/>
          <w:sz w:val="20"/>
          <w:szCs w:val="20"/>
        </w:rPr>
        <w:t>сведения о праве застройщика на земельный участок, а также сведения о наличии прав иных лиц на земельный участок (при наличии таких лиц);</w:t>
      </w:r>
    </w:p>
    <w:p w:rsidR="00AB7BE2" w:rsidRPr="00AB7BE2" w:rsidRDefault="00AB7BE2" w:rsidP="00AB7BE2">
      <w:pPr>
        <w:pStyle w:val="a6"/>
        <w:ind w:firstLine="709"/>
        <w:jc w:val="both"/>
        <w:rPr>
          <w:rFonts w:ascii="Times New Roman" w:hAnsi="Times New Roman"/>
          <w:bCs/>
          <w:sz w:val="20"/>
          <w:szCs w:val="20"/>
        </w:rPr>
      </w:pPr>
      <w:r w:rsidRPr="00AB7BE2">
        <w:rPr>
          <w:rFonts w:ascii="Times New Roman" w:hAnsi="Times New Roman"/>
          <w:bCs/>
          <w:sz w:val="20"/>
          <w:szCs w:val="20"/>
        </w:rPr>
        <w:t>сведения о виде разрешенного использования земельного участка</w:t>
      </w:r>
      <w:r w:rsidRPr="00AB7BE2">
        <w:rPr>
          <w:rFonts w:ascii="Times New Roman" w:hAnsi="Times New Roman"/>
          <w:bCs/>
          <w:sz w:val="20"/>
          <w:szCs w:val="20"/>
        </w:rPr>
        <w:br/>
        <w:t>и объекта капитального строительства (объекта индивидуального жилищного строительства или садового дома);</w:t>
      </w:r>
    </w:p>
    <w:p w:rsidR="00AB7BE2" w:rsidRPr="00AB7BE2" w:rsidRDefault="00AB7BE2" w:rsidP="00AB7BE2">
      <w:pPr>
        <w:pStyle w:val="a6"/>
        <w:ind w:firstLine="709"/>
        <w:jc w:val="both"/>
        <w:rPr>
          <w:rFonts w:ascii="Times New Roman" w:hAnsi="Times New Roman"/>
          <w:bCs/>
          <w:sz w:val="20"/>
          <w:szCs w:val="20"/>
        </w:rPr>
      </w:pPr>
      <w:r w:rsidRPr="00AB7BE2">
        <w:rPr>
          <w:rFonts w:ascii="Times New Roman" w:hAnsi="Times New Roman"/>
          <w:bCs/>
          <w:sz w:val="20"/>
          <w:szCs w:val="20"/>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B7BE2" w:rsidRPr="00AB7BE2" w:rsidRDefault="00AB7BE2" w:rsidP="00AB7BE2">
      <w:pPr>
        <w:pStyle w:val="a6"/>
        <w:ind w:firstLine="709"/>
        <w:jc w:val="both"/>
        <w:rPr>
          <w:rFonts w:ascii="Times New Roman" w:hAnsi="Times New Roman"/>
          <w:bCs/>
          <w:sz w:val="20"/>
          <w:szCs w:val="20"/>
        </w:rPr>
      </w:pPr>
      <w:r w:rsidRPr="00AB7BE2">
        <w:rPr>
          <w:rFonts w:ascii="Times New Roman" w:hAnsi="Times New Roman"/>
          <w:bCs/>
          <w:sz w:val="20"/>
          <w:szCs w:val="20"/>
        </w:rPr>
        <w:t>почтовый адрес и (или) адрес электронной почты для связи</w:t>
      </w:r>
      <w:r w:rsidRPr="00AB7BE2">
        <w:rPr>
          <w:rFonts w:ascii="Times New Roman" w:hAnsi="Times New Roman"/>
          <w:bCs/>
          <w:sz w:val="20"/>
          <w:szCs w:val="20"/>
        </w:rPr>
        <w:br/>
        <w:t>с застройщиком;</w:t>
      </w:r>
    </w:p>
    <w:p w:rsidR="00AB7BE2" w:rsidRPr="00AB7BE2" w:rsidRDefault="00AB7BE2" w:rsidP="00AB7BE2">
      <w:pPr>
        <w:pStyle w:val="a6"/>
        <w:ind w:firstLine="709"/>
        <w:jc w:val="both"/>
        <w:rPr>
          <w:rFonts w:ascii="Times New Roman" w:hAnsi="Times New Roman"/>
          <w:sz w:val="20"/>
          <w:szCs w:val="20"/>
        </w:rPr>
      </w:pPr>
      <w:r w:rsidRPr="00AB7BE2">
        <w:rPr>
          <w:rFonts w:ascii="Times New Roman" w:hAnsi="Times New Roman"/>
          <w:sz w:val="20"/>
          <w:szCs w:val="20"/>
        </w:rPr>
        <w:t>сведения о параметрах построенных или реконструированных объекта индивидуального жилищного строительства или садового дома;</w:t>
      </w:r>
    </w:p>
    <w:p w:rsidR="00AB7BE2" w:rsidRPr="00AB7BE2" w:rsidRDefault="00AB7BE2" w:rsidP="00AB7BE2">
      <w:pPr>
        <w:pStyle w:val="a6"/>
        <w:ind w:firstLine="709"/>
        <w:jc w:val="both"/>
        <w:rPr>
          <w:rFonts w:ascii="Times New Roman" w:hAnsi="Times New Roman"/>
          <w:sz w:val="20"/>
          <w:szCs w:val="20"/>
        </w:rPr>
      </w:pPr>
      <w:r w:rsidRPr="00AB7BE2">
        <w:rPr>
          <w:rFonts w:ascii="Times New Roman" w:hAnsi="Times New Roman"/>
          <w:sz w:val="20"/>
          <w:szCs w:val="20"/>
        </w:rPr>
        <w:t>сведения</w:t>
      </w:r>
      <w:r w:rsidRPr="00AB7BE2">
        <w:rPr>
          <w:rFonts w:ascii="Times New Roman" w:hAnsi="Times New Roman"/>
          <w:bCs/>
          <w:sz w:val="20"/>
          <w:szCs w:val="20"/>
        </w:rPr>
        <w:t xml:space="preserve"> </w:t>
      </w:r>
      <w:r w:rsidRPr="00AB7BE2">
        <w:rPr>
          <w:rFonts w:ascii="Times New Roman" w:hAnsi="Times New Roman"/>
          <w:sz w:val="20"/>
          <w:szCs w:val="20"/>
        </w:rPr>
        <w:t>об оплате государственной пошлины за осуществление государственной регистрации прав;</w:t>
      </w:r>
    </w:p>
    <w:p w:rsidR="00AB7BE2" w:rsidRPr="00AB7BE2" w:rsidRDefault="00AB7BE2" w:rsidP="00AB7BE2">
      <w:pPr>
        <w:pStyle w:val="a6"/>
        <w:ind w:firstLine="709"/>
        <w:jc w:val="both"/>
        <w:rPr>
          <w:rFonts w:ascii="Times New Roman" w:hAnsi="Times New Roman"/>
          <w:bCs/>
          <w:sz w:val="20"/>
          <w:szCs w:val="20"/>
        </w:rPr>
      </w:pPr>
      <w:r w:rsidRPr="00AB7BE2">
        <w:rPr>
          <w:rFonts w:ascii="Times New Roman" w:hAnsi="Times New Roman"/>
          <w:bCs/>
          <w:sz w:val="20"/>
          <w:szCs w:val="20"/>
        </w:rPr>
        <w:t>способ направления застройщику результатов предоставления муниципальной услуги (уведомление о соответствии, уведомление</w:t>
      </w:r>
      <w:r w:rsidRPr="00AB7BE2">
        <w:rPr>
          <w:rFonts w:ascii="Times New Roman" w:hAnsi="Times New Roman"/>
          <w:bCs/>
          <w:sz w:val="20"/>
          <w:szCs w:val="20"/>
        </w:rPr>
        <w:br/>
        <w:t>о несоответствии);</w:t>
      </w:r>
    </w:p>
    <w:p w:rsidR="00AB7BE2" w:rsidRPr="00AB7BE2" w:rsidRDefault="00AB7BE2" w:rsidP="00AB7BE2">
      <w:pPr>
        <w:pStyle w:val="a6"/>
        <w:ind w:firstLine="709"/>
        <w:jc w:val="both"/>
        <w:rPr>
          <w:rFonts w:ascii="Times New Roman" w:hAnsi="Times New Roman"/>
          <w:sz w:val="20"/>
          <w:szCs w:val="20"/>
        </w:rPr>
      </w:pPr>
      <w:r w:rsidRPr="00AB7BE2">
        <w:rPr>
          <w:rFonts w:ascii="Times New Roman" w:hAnsi="Times New Roman"/>
          <w:bCs/>
          <w:sz w:val="20"/>
          <w:szCs w:val="20"/>
        </w:rPr>
        <w:t xml:space="preserve">2) </w:t>
      </w:r>
      <w:r w:rsidRPr="00AB7BE2">
        <w:rPr>
          <w:rFonts w:ascii="Times New Roman" w:hAnsi="Times New Roman"/>
          <w:sz w:val="20"/>
          <w:szCs w:val="20"/>
        </w:rPr>
        <w:t>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AB7BE2" w:rsidRPr="00AB7BE2" w:rsidRDefault="00AB7BE2" w:rsidP="00AB7BE2">
      <w:pPr>
        <w:pStyle w:val="a6"/>
        <w:ind w:firstLine="709"/>
        <w:jc w:val="both"/>
        <w:rPr>
          <w:rFonts w:ascii="Times New Roman" w:hAnsi="Times New Roman"/>
          <w:sz w:val="20"/>
          <w:szCs w:val="20"/>
        </w:rPr>
      </w:pPr>
      <w:r w:rsidRPr="00AB7BE2">
        <w:rPr>
          <w:rFonts w:ascii="Times New Roman" w:hAnsi="Times New Roman"/>
          <w:sz w:val="20"/>
          <w:szCs w:val="20"/>
        </w:rPr>
        <w:t xml:space="preserve">3) уведомление о планируемом строительстве таких объектов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42" w:history="1">
        <w:r w:rsidRPr="00AB7BE2">
          <w:rPr>
            <w:rStyle w:val="a5"/>
            <w:sz w:val="20"/>
            <w:szCs w:val="20"/>
          </w:rPr>
          <w:t>частью 6 статьи 51.1</w:t>
        </w:r>
      </w:hyperlink>
      <w:r w:rsidRPr="00AB7BE2">
        <w:rPr>
          <w:rFonts w:ascii="Times New Roman" w:hAnsi="Times New Roman"/>
          <w:sz w:val="20"/>
          <w:szCs w:val="20"/>
        </w:rPr>
        <w:t xml:space="preserve"> Градостроительного кодекса Российской Федерации).</w:t>
      </w:r>
    </w:p>
    <w:p w:rsidR="00AB7BE2" w:rsidRPr="00AB7BE2" w:rsidRDefault="00AB7BE2" w:rsidP="00AB7BE2">
      <w:pPr>
        <w:pStyle w:val="a6"/>
        <w:ind w:firstLine="709"/>
        <w:jc w:val="both"/>
        <w:rPr>
          <w:rFonts w:ascii="Times New Roman" w:hAnsi="Times New Roman"/>
          <w:sz w:val="20"/>
          <w:szCs w:val="20"/>
        </w:rPr>
      </w:pPr>
      <w:r w:rsidRPr="00AB7BE2">
        <w:rPr>
          <w:rFonts w:ascii="Times New Roman" w:hAnsi="Times New Roman"/>
          <w:sz w:val="20"/>
          <w:szCs w:val="20"/>
        </w:rPr>
        <w:t>4) в случае отсутствия документов, предусмотренных пунктом 2.6.1 настоящего административного регламента;</w:t>
      </w:r>
    </w:p>
    <w:p w:rsidR="00AB7BE2" w:rsidRPr="00AB7BE2" w:rsidRDefault="00AB7BE2" w:rsidP="00AB7BE2">
      <w:pPr>
        <w:pStyle w:val="a6"/>
        <w:ind w:firstLine="709"/>
        <w:jc w:val="both"/>
        <w:rPr>
          <w:rFonts w:ascii="Times New Roman" w:hAnsi="Times New Roman"/>
          <w:sz w:val="20"/>
          <w:szCs w:val="20"/>
        </w:rPr>
      </w:pPr>
      <w:r w:rsidRPr="00AB7BE2">
        <w:rPr>
          <w:rFonts w:ascii="Times New Roman" w:hAnsi="Times New Roman"/>
          <w:sz w:val="20"/>
          <w:szCs w:val="20"/>
        </w:rPr>
        <w:t xml:space="preserve">3.3.2. Должностное лицо Уполномоченного органа, ответственное за предоставление муниципальной услуги, проводит проверку представленных документов на предмет наличия оснований для возвращения заявителю уведомления об окончании строительства и иных документов. </w:t>
      </w:r>
    </w:p>
    <w:p w:rsidR="00AB7BE2" w:rsidRPr="00AB7BE2" w:rsidRDefault="00AB7BE2" w:rsidP="00AB7BE2">
      <w:pPr>
        <w:adjustRightInd w:val="0"/>
        <w:ind w:firstLine="708"/>
        <w:jc w:val="both"/>
        <w:rPr>
          <w:sz w:val="20"/>
          <w:szCs w:val="20"/>
        </w:rPr>
      </w:pPr>
      <w:r w:rsidRPr="00AB7BE2">
        <w:rPr>
          <w:sz w:val="20"/>
          <w:szCs w:val="20"/>
        </w:rPr>
        <w:t xml:space="preserve">3.3.3. В случае наличия оснований для возвращения принятых документов должностное лицо Уполномоченного органа в течение 2 (двух) рабочих дней возвращает заявителю указанное уведомление и прилагаемые к нему документы без рассмотрения  с указанием причин возврата. </w:t>
      </w:r>
    </w:p>
    <w:p w:rsidR="00AB7BE2" w:rsidRPr="00AB7BE2" w:rsidRDefault="00AB7BE2" w:rsidP="00AB7BE2">
      <w:pPr>
        <w:adjustRightInd w:val="0"/>
        <w:ind w:firstLine="708"/>
        <w:jc w:val="both"/>
        <w:rPr>
          <w:sz w:val="20"/>
          <w:szCs w:val="20"/>
        </w:rPr>
      </w:pPr>
      <w:r w:rsidRPr="00AB7BE2">
        <w:rPr>
          <w:sz w:val="20"/>
          <w:szCs w:val="20"/>
        </w:rPr>
        <w:t>Возвращение уведомления и документов, поступивших через единый или региональный портал, осуществляется через указанные порталы.</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3.3.4. Критерием принятия решения о возвращении уведомления и приложенных документов является наличие оснований, указанных в пункте 3.3.1. настоящего административного регламента.</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3.3.4. Максимальный срок исполнения административной процедуры составляет 2 рабочих дня со дня поступления в Уполномоченный орган уведомления об окончании строительства.</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3.3.5. Результатом исполнения административной процедуры является возвращение уведомления и приложенных документов заявителю.</w:t>
      </w:r>
    </w:p>
    <w:p w:rsidR="00AB7BE2" w:rsidRPr="00AB7BE2" w:rsidRDefault="00AB7BE2" w:rsidP="00AB7BE2">
      <w:pPr>
        <w:adjustRightInd w:val="0"/>
        <w:spacing w:before="120" w:after="120" w:line="240" w:lineRule="exact"/>
        <w:ind w:firstLine="709"/>
        <w:jc w:val="both"/>
        <w:rPr>
          <w:b/>
          <w:sz w:val="20"/>
          <w:szCs w:val="20"/>
        </w:rPr>
      </w:pPr>
      <w:r w:rsidRPr="00AB7BE2">
        <w:rPr>
          <w:b/>
          <w:sz w:val="20"/>
          <w:szCs w:val="20"/>
        </w:rPr>
        <w:t xml:space="preserve">3.4. Направление межведомственных запросов </w:t>
      </w:r>
    </w:p>
    <w:p w:rsidR="00AB7BE2" w:rsidRPr="00AB7BE2" w:rsidRDefault="00AB7BE2" w:rsidP="00AB7BE2">
      <w:pPr>
        <w:adjustRightInd w:val="0"/>
        <w:ind w:firstLine="708"/>
        <w:jc w:val="both"/>
        <w:rPr>
          <w:sz w:val="20"/>
          <w:szCs w:val="20"/>
        </w:rPr>
      </w:pPr>
      <w:r w:rsidRPr="00AB7BE2">
        <w:rPr>
          <w:sz w:val="20"/>
          <w:szCs w:val="20"/>
        </w:rPr>
        <w:t>3.4.1.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3.4.2. Должностное лицо Уполномоченного органа, ответственное за предоставление муниципальной услуги, не позднее дня, следующего за днем поступления уведомления об окончании строительства,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3.4.3.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2.7. настоящего административного регламента.</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lastRenderedPageBreak/>
        <w:t>3.4.4. Максимальный срок исполнения административной процедуры составляет 1 рабочий день со дня поступления в Уполномоченный орган уведомления об окончании строительства.</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3.4.5.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AB7BE2" w:rsidRPr="00AB7BE2" w:rsidRDefault="00AB7BE2" w:rsidP="00AB7BE2">
      <w:pPr>
        <w:adjustRightInd w:val="0"/>
        <w:spacing w:before="120" w:after="120" w:line="240" w:lineRule="exact"/>
        <w:ind w:firstLine="709"/>
        <w:jc w:val="both"/>
        <w:rPr>
          <w:b/>
          <w:sz w:val="20"/>
          <w:szCs w:val="20"/>
        </w:rPr>
      </w:pPr>
      <w:r w:rsidRPr="00AB7BE2">
        <w:rPr>
          <w:b/>
          <w:sz w:val="20"/>
          <w:szCs w:val="20"/>
        </w:rPr>
        <w:t>3.5. Рассмотрение документов и принятие решения о предоставлении либо отказе в предоставлении муниципальной услуги</w:t>
      </w:r>
    </w:p>
    <w:p w:rsidR="00AB7BE2" w:rsidRPr="00AB7BE2" w:rsidRDefault="00AB7BE2" w:rsidP="00AB7BE2">
      <w:pPr>
        <w:adjustRightInd w:val="0"/>
        <w:ind w:firstLine="708"/>
        <w:jc w:val="both"/>
        <w:rPr>
          <w:sz w:val="20"/>
          <w:szCs w:val="20"/>
        </w:rPr>
      </w:pPr>
      <w:r w:rsidRPr="00AB7BE2">
        <w:rPr>
          <w:sz w:val="20"/>
          <w:szCs w:val="20"/>
        </w:rPr>
        <w:t>3.5.1.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3.4 настоящего административного регламента межведомственный запрос, а также отсутствие оснований для возврата уведомления и приложенных документов.</w:t>
      </w:r>
    </w:p>
    <w:p w:rsidR="00AB7BE2" w:rsidRPr="00AB7BE2" w:rsidRDefault="00AB7BE2" w:rsidP="00AB7BE2">
      <w:pPr>
        <w:adjustRightInd w:val="0"/>
        <w:ind w:firstLine="708"/>
        <w:jc w:val="both"/>
        <w:rPr>
          <w:sz w:val="20"/>
          <w:szCs w:val="20"/>
        </w:rPr>
      </w:pPr>
      <w:r w:rsidRPr="00AB7BE2">
        <w:rPr>
          <w:sz w:val="20"/>
          <w:szCs w:val="20"/>
        </w:rPr>
        <w:t>3.5.2. В случае отсутствия оснований для возвращения заявителю  уведомления об окончании строительства и прилагаемых к нему документов ответственное за предоставление муниципальной услуги должностное лицо Уполномоченного органа:</w:t>
      </w:r>
    </w:p>
    <w:p w:rsidR="00AB7BE2" w:rsidRPr="00AB7BE2" w:rsidRDefault="00AB7BE2" w:rsidP="00AB7BE2">
      <w:pPr>
        <w:adjustRightInd w:val="0"/>
        <w:ind w:firstLine="708"/>
        <w:jc w:val="both"/>
        <w:rPr>
          <w:sz w:val="20"/>
          <w:szCs w:val="20"/>
        </w:rPr>
      </w:pPr>
      <w:proofErr w:type="gramStart"/>
      <w:r w:rsidRPr="00AB7BE2">
        <w:rPr>
          <w:sz w:val="20"/>
          <w:szCs w:val="20"/>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w:t>
      </w:r>
      <w:proofErr w:type="gramEnd"/>
      <w:r w:rsidRPr="00AB7BE2">
        <w:rPr>
          <w:sz w:val="20"/>
          <w:szCs w:val="20"/>
        </w:rPr>
        <w:t xml:space="preserve"> </w:t>
      </w:r>
      <w:proofErr w:type="gramStart"/>
      <w:r w:rsidRPr="00AB7BE2">
        <w:rPr>
          <w:sz w:val="20"/>
          <w:szCs w:val="20"/>
        </w:rPr>
        <w:t>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w:t>
      </w:r>
      <w:proofErr w:type="gramEnd"/>
      <w:r w:rsidRPr="00AB7BE2">
        <w:rPr>
          <w:sz w:val="20"/>
          <w:szCs w:val="20"/>
        </w:rPr>
        <w:t xml:space="preserve"> дату поступления уведомления о планируемом строительстве). </w:t>
      </w:r>
    </w:p>
    <w:p w:rsidR="00AB7BE2" w:rsidRPr="00AB7BE2" w:rsidRDefault="00AB7BE2" w:rsidP="00AB7BE2">
      <w:pPr>
        <w:adjustRightInd w:val="0"/>
        <w:ind w:firstLine="708"/>
        <w:jc w:val="both"/>
        <w:rPr>
          <w:sz w:val="20"/>
          <w:szCs w:val="20"/>
        </w:rPr>
      </w:pPr>
      <w:proofErr w:type="gramStart"/>
      <w:r w:rsidRPr="00AB7BE2">
        <w:rPr>
          <w:sz w:val="20"/>
          <w:szCs w:val="20"/>
        </w:rPr>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w:t>
      </w:r>
      <w:proofErr w:type="gramEnd"/>
      <w:r w:rsidRPr="00AB7BE2">
        <w:rPr>
          <w:sz w:val="20"/>
          <w:szCs w:val="20"/>
        </w:rPr>
        <w:t xml:space="preserve"> объектов капитального строительства, </w:t>
      </w:r>
      <w:proofErr w:type="gramStart"/>
      <w:r w:rsidRPr="00AB7BE2">
        <w:rPr>
          <w:sz w:val="20"/>
          <w:szCs w:val="20"/>
        </w:rPr>
        <w:t>действующим</w:t>
      </w:r>
      <w:proofErr w:type="gramEnd"/>
      <w:r w:rsidRPr="00AB7BE2">
        <w:rPr>
          <w:sz w:val="20"/>
          <w:szCs w:val="20"/>
        </w:rPr>
        <w:t xml:space="preserve"> на дату поступления уведомления об окончании строительства;</w:t>
      </w:r>
    </w:p>
    <w:p w:rsidR="00AB7BE2" w:rsidRPr="00AB7BE2" w:rsidRDefault="00AB7BE2" w:rsidP="00AB7BE2">
      <w:pPr>
        <w:adjustRightInd w:val="0"/>
        <w:ind w:firstLine="708"/>
        <w:jc w:val="both"/>
        <w:rPr>
          <w:sz w:val="20"/>
          <w:szCs w:val="20"/>
        </w:rPr>
      </w:pPr>
      <w:proofErr w:type="gramStart"/>
      <w:r w:rsidRPr="00AB7BE2">
        <w:rPr>
          <w:sz w:val="20"/>
          <w:szCs w:val="20"/>
        </w:rPr>
        <w:t>2) в случае если строительство или реконструкция объекта индивидуального жилищного строительства или садового дома осуществлены в границах территории исторического поселения федерального или регионального значения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w:t>
      </w:r>
      <w:proofErr w:type="gramEnd"/>
      <w:r w:rsidRPr="00AB7BE2">
        <w:rPr>
          <w:sz w:val="20"/>
          <w:szCs w:val="20"/>
        </w:rPr>
        <w:t xml:space="preserve">, что застройщику в срок, предусмотренный </w:t>
      </w:r>
      <w:hyperlink r:id="rId43" w:history="1">
        <w:r w:rsidRPr="00AB7BE2">
          <w:rPr>
            <w:rStyle w:val="a5"/>
            <w:sz w:val="20"/>
            <w:szCs w:val="20"/>
          </w:rPr>
          <w:t>пунктом 3 части 8 статьи 51.1</w:t>
        </w:r>
      </w:hyperlink>
      <w:r w:rsidRPr="00AB7BE2">
        <w:rPr>
          <w:sz w:val="20"/>
          <w:szCs w:val="20"/>
        </w:rPr>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proofErr w:type="gramStart"/>
      <w:r w:rsidRPr="00AB7BE2">
        <w:rPr>
          <w:sz w:val="20"/>
          <w:szCs w:val="20"/>
        </w:rPr>
        <w:t>и(</w:t>
      </w:r>
      <w:proofErr w:type="gramEnd"/>
      <w:r w:rsidRPr="00AB7BE2">
        <w:rPr>
          <w:sz w:val="20"/>
          <w:szCs w:val="20"/>
        </w:rPr>
        <w:t xml:space="preserve">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44" w:history="1">
        <w:r w:rsidRPr="00AB7BE2">
          <w:rPr>
            <w:rStyle w:val="a5"/>
            <w:sz w:val="20"/>
            <w:szCs w:val="20"/>
          </w:rPr>
          <w:t>пункте 4 части 10 статьи 51.1</w:t>
        </w:r>
      </w:hyperlink>
      <w:r w:rsidRPr="00AB7BE2">
        <w:rPr>
          <w:sz w:val="20"/>
          <w:szCs w:val="20"/>
        </w:rPr>
        <w:t xml:space="preserve"> </w:t>
      </w:r>
      <w:proofErr w:type="gramStart"/>
      <w:r w:rsidRPr="00AB7BE2">
        <w:rPr>
          <w:sz w:val="20"/>
          <w:szCs w:val="20"/>
        </w:rPr>
        <w:t>Градостроительного кодекса Российской Федерации), или типовому архитектурному решению, указанному в уведомлении о планируемом строительстве.</w:t>
      </w:r>
      <w:proofErr w:type="gramEnd"/>
    </w:p>
    <w:p w:rsidR="00AB7BE2" w:rsidRPr="00AB7BE2" w:rsidRDefault="00AB7BE2" w:rsidP="00AB7BE2">
      <w:pPr>
        <w:adjustRightInd w:val="0"/>
        <w:ind w:firstLine="540"/>
        <w:jc w:val="both"/>
        <w:rPr>
          <w:sz w:val="20"/>
          <w:szCs w:val="20"/>
        </w:rPr>
      </w:pPr>
      <w:r w:rsidRPr="00AB7BE2">
        <w:rPr>
          <w:sz w:val="20"/>
          <w:szCs w:val="20"/>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AB7BE2" w:rsidRPr="00AB7BE2" w:rsidRDefault="00AB7BE2" w:rsidP="00AB7BE2">
      <w:pPr>
        <w:adjustRightInd w:val="0"/>
        <w:ind w:firstLine="540"/>
        <w:jc w:val="both"/>
        <w:rPr>
          <w:sz w:val="20"/>
          <w:szCs w:val="20"/>
        </w:rPr>
      </w:pPr>
      <w:proofErr w:type="gramStart"/>
      <w:r w:rsidRPr="00AB7BE2">
        <w:rPr>
          <w:sz w:val="20"/>
          <w:szCs w:val="20"/>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AB7BE2">
        <w:rPr>
          <w:sz w:val="20"/>
          <w:szCs w:val="20"/>
        </w:rPr>
        <w:t>, и такой объект капитального строительства не введен в эксплуатацию.</w:t>
      </w:r>
    </w:p>
    <w:p w:rsidR="00AB7BE2" w:rsidRPr="00AB7BE2" w:rsidRDefault="00AB7BE2" w:rsidP="00AB7BE2">
      <w:pPr>
        <w:widowControl w:val="0"/>
        <w:ind w:firstLine="709"/>
        <w:jc w:val="both"/>
        <w:rPr>
          <w:sz w:val="20"/>
          <w:szCs w:val="20"/>
        </w:rPr>
      </w:pPr>
      <w:r w:rsidRPr="00AB7BE2">
        <w:rPr>
          <w:sz w:val="20"/>
          <w:szCs w:val="20"/>
        </w:rPr>
        <w:lastRenderedPageBreak/>
        <w:t>3.5.3. В случае отсутствия оснований для отказа в предоставлении муниципальной услуги, указанных в пункте 2.10.2  настоящего административного регламента, после проверки уведомления  и прилагаемых к нему документов  должностное лицо Уполномоченного органа готовит уведомление о соответствии  по форме согласно Приложению № 6 к приказу Минстроя России от 19.09.2019 № 591/пр.</w:t>
      </w:r>
    </w:p>
    <w:p w:rsidR="00AB7BE2" w:rsidRPr="00AB7BE2" w:rsidRDefault="00AB7BE2" w:rsidP="00AB7BE2">
      <w:pPr>
        <w:widowControl w:val="0"/>
        <w:ind w:firstLine="709"/>
        <w:jc w:val="both"/>
        <w:rPr>
          <w:sz w:val="20"/>
          <w:szCs w:val="20"/>
        </w:rPr>
      </w:pPr>
      <w:r w:rsidRPr="00AB7BE2">
        <w:rPr>
          <w:sz w:val="20"/>
          <w:szCs w:val="20"/>
        </w:rPr>
        <w:t>3.5.4. В случае наличия оснований для отказа в предоставлении муниципальной услуги, указанных в пункте 2.10.2 настоящего административного регламента, после проверки уведомления и прилагаемых к нему документов должностное лицо Уполномоченного органа готовит уведомление о несоответствии по форме согласно Приложению № 7</w:t>
      </w:r>
      <w:r w:rsidRPr="00AB7BE2">
        <w:rPr>
          <w:sz w:val="20"/>
          <w:szCs w:val="20"/>
        </w:rPr>
        <w:br/>
        <w:t>к приказу Минстроя России от 19.09.2019 № 591/пр.</w:t>
      </w:r>
    </w:p>
    <w:p w:rsidR="00AB7BE2" w:rsidRPr="00AB7BE2" w:rsidRDefault="00AB7BE2" w:rsidP="00AB7BE2">
      <w:pPr>
        <w:widowControl w:val="0"/>
        <w:ind w:firstLine="709"/>
        <w:jc w:val="both"/>
        <w:rPr>
          <w:sz w:val="20"/>
          <w:szCs w:val="20"/>
        </w:rPr>
      </w:pPr>
      <w:r w:rsidRPr="00AB7BE2">
        <w:rPr>
          <w:sz w:val="20"/>
          <w:szCs w:val="20"/>
        </w:rPr>
        <w:t>В уведомлении о несоответствии должны содержаться все основания направления застройщику такого уведомления.</w:t>
      </w:r>
    </w:p>
    <w:p w:rsidR="00AB7BE2" w:rsidRPr="00AB7BE2" w:rsidRDefault="00AB7BE2" w:rsidP="00AB7BE2">
      <w:pPr>
        <w:widowControl w:val="0"/>
        <w:ind w:firstLine="709"/>
        <w:jc w:val="both"/>
        <w:rPr>
          <w:sz w:val="20"/>
          <w:szCs w:val="20"/>
        </w:rPr>
      </w:pPr>
      <w:r w:rsidRPr="00AB7BE2">
        <w:rPr>
          <w:sz w:val="20"/>
          <w:szCs w:val="20"/>
        </w:rPr>
        <w:t>3.5.4.1. Уполномоченный орган в случае направления заявителю уведомления о несоответствии также с использованием  единой системы межведомственного электронного взаимодействия направляет копию уведомления о несоответствии:</w:t>
      </w:r>
    </w:p>
    <w:p w:rsidR="00AB7BE2" w:rsidRPr="00AB7BE2" w:rsidRDefault="00AB7BE2" w:rsidP="00AB7BE2">
      <w:pPr>
        <w:widowControl w:val="0"/>
        <w:ind w:firstLine="709"/>
        <w:jc w:val="both"/>
        <w:rPr>
          <w:sz w:val="20"/>
          <w:szCs w:val="20"/>
        </w:rPr>
      </w:pPr>
      <w:r w:rsidRPr="00AB7BE2">
        <w:rPr>
          <w:sz w:val="20"/>
          <w:szCs w:val="20"/>
        </w:rPr>
        <w:t xml:space="preserve">1) в орган исполнительной власти Новгородской области,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r:id="rId45" w:history="1">
        <w:r w:rsidRPr="00AB7BE2">
          <w:rPr>
            <w:rStyle w:val="a5"/>
            <w:sz w:val="20"/>
            <w:szCs w:val="20"/>
          </w:rPr>
          <w:t>пунктом 1 или 2 части 20</w:t>
        </w:r>
      </w:hyperlink>
      <w:r w:rsidRPr="00AB7BE2">
        <w:rPr>
          <w:sz w:val="20"/>
          <w:szCs w:val="20"/>
        </w:rPr>
        <w:t xml:space="preserve"> статьи 55 Градостроительного кодекса Российской Федерации;</w:t>
      </w:r>
    </w:p>
    <w:p w:rsidR="00AB7BE2" w:rsidRPr="00AB7BE2" w:rsidRDefault="00AB7BE2" w:rsidP="00AB7BE2">
      <w:pPr>
        <w:widowControl w:val="0"/>
        <w:ind w:firstLine="709"/>
        <w:jc w:val="both"/>
        <w:rPr>
          <w:sz w:val="20"/>
          <w:szCs w:val="20"/>
        </w:rPr>
      </w:pPr>
      <w:r w:rsidRPr="00AB7BE2">
        <w:rPr>
          <w:sz w:val="20"/>
          <w:szCs w:val="20"/>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r:id="rId46" w:history="1">
        <w:r w:rsidRPr="00AB7BE2">
          <w:rPr>
            <w:rStyle w:val="a5"/>
            <w:sz w:val="20"/>
            <w:szCs w:val="20"/>
          </w:rPr>
          <w:t>пунктом 3 или 4 части 20</w:t>
        </w:r>
      </w:hyperlink>
      <w:r w:rsidRPr="00AB7BE2">
        <w:rPr>
          <w:sz w:val="20"/>
          <w:szCs w:val="20"/>
        </w:rPr>
        <w:t xml:space="preserve"> статьи 55 Градостроительного кодекса Российской Федерации;</w:t>
      </w:r>
    </w:p>
    <w:p w:rsidR="00AB7BE2" w:rsidRPr="00AB7BE2" w:rsidRDefault="00AB7BE2" w:rsidP="00AB7BE2">
      <w:pPr>
        <w:widowControl w:val="0"/>
        <w:ind w:firstLine="709"/>
        <w:jc w:val="both"/>
        <w:rPr>
          <w:sz w:val="20"/>
          <w:szCs w:val="20"/>
        </w:rPr>
      </w:pPr>
      <w:r w:rsidRPr="00AB7BE2">
        <w:rPr>
          <w:sz w:val="20"/>
          <w:szCs w:val="20"/>
        </w:rPr>
        <w:t xml:space="preserve">3) в орган исполнительной власти Новгородской области, уполномоченный в области охраны объектов культурного наследия, в случае направления указанного уведомления по основанию, предусмотренному </w:t>
      </w:r>
      <w:hyperlink r:id="rId47" w:history="1">
        <w:r w:rsidRPr="00AB7BE2">
          <w:rPr>
            <w:rStyle w:val="a5"/>
            <w:sz w:val="20"/>
            <w:szCs w:val="20"/>
          </w:rPr>
          <w:t>пунктом 2 части 20</w:t>
        </w:r>
      </w:hyperlink>
      <w:r w:rsidRPr="00AB7BE2">
        <w:rPr>
          <w:sz w:val="20"/>
          <w:szCs w:val="20"/>
        </w:rPr>
        <w:t xml:space="preserve"> статьи 55 Градостроительного кодекса Российской Федерации.</w:t>
      </w:r>
    </w:p>
    <w:p w:rsidR="00AB7BE2" w:rsidRPr="00AB7BE2" w:rsidRDefault="00AB7BE2" w:rsidP="00AB7BE2">
      <w:pPr>
        <w:widowControl w:val="0"/>
        <w:ind w:firstLine="709"/>
        <w:jc w:val="both"/>
        <w:rPr>
          <w:sz w:val="20"/>
          <w:szCs w:val="20"/>
        </w:rPr>
      </w:pPr>
      <w:r w:rsidRPr="00AB7BE2">
        <w:rPr>
          <w:sz w:val="20"/>
          <w:szCs w:val="20"/>
        </w:rPr>
        <w:t xml:space="preserve">3.5.5. Уведомления о соответствии или о несоответствии подписываются Главой Угловского городского </w:t>
      </w:r>
      <w:proofErr w:type="gramStart"/>
      <w:r w:rsidRPr="00AB7BE2">
        <w:rPr>
          <w:sz w:val="20"/>
          <w:szCs w:val="20"/>
        </w:rPr>
        <w:t>поселения</w:t>
      </w:r>
      <w:proofErr w:type="gramEnd"/>
      <w:r w:rsidRPr="00AB7BE2">
        <w:rPr>
          <w:sz w:val="20"/>
          <w:szCs w:val="20"/>
        </w:rPr>
        <w:t xml:space="preserve"> и регистрируется в системе электронного документооборота Уполномоченного органа.</w:t>
      </w:r>
    </w:p>
    <w:p w:rsidR="00AB7BE2" w:rsidRPr="00AB7BE2" w:rsidRDefault="00AB7BE2" w:rsidP="00AB7BE2">
      <w:pPr>
        <w:widowControl w:val="0"/>
        <w:ind w:firstLine="709"/>
        <w:jc w:val="both"/>
        <w:rPr>
          <w:sz w:val="20"/>
          <w:szCs w:val="20"/>
        </w:rPr>
      </w:pPr>
      <w:r w:rsidRPr="00AB7BE2">
        <w:rPr>
          <w:sz w:val="20"/>
          <w:szCs w:val="20"/>
        </w:rPr>
        <w:t xml:space="preserve">3.5.6.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r:id="rId48" w:history="1">
        <w:r w:rsidRPr="00AB7BE2">
          <w:rPr>
            <w:rStyle w:val="a5"/>
            <w:sz w:val="20"/>
            <w:szCs w:val="20"/>
          </w:rPr>
          <w:t>пункте 2.10.2</w:t>
        </w:r>
      </w:hyperlink>
      <w:r w:rsidRPr="00AB7BE2">
        <w:rPr>
          <w:sz w:val="20"/>
          <w:szCs w:val="20"/>
        </w:rPr>
        <w:t xml:space="preserve"> настоящего административного регламента.</w:t>
      </w:r>
    </w:p>
    <w:p w:rsidR="00AB7BE2" w:rsidRPr="00AB7BE2" w:rsidRDefault="00AB7BE2" w:rsidP="00AB7BE2">
      <w:pPr>
        <w:tabs>
          <w:tab w:val="left" w:pos="1260"/>
        </w:tabs>
        <w:ind w:firstLine="709"/>
        <w:jc w:val="both"/>
        <w:rPr>
          <w:sz w:val="20"/>
          <w:szCs w:val="20"/>
        </w:rPr>
      </w:pPr>
      <w:r w:rsidRPr="00AB7BE2">
        <w:rPr>
          <w:sz w:val="20"/>
          <w:szCs w:val="20"/>
        </w:rPr>
        <w:t>3.5.7.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w:t>
      </w:r>
    </w:p>
    <w:p w:rsidR="00AB7BE2" w:rsidRPr="00AB7BE2" w:rsidRDefault="00AB7BE2" w:rsidP="00AB7BE2">
      <w:pPr>
        <w:widowControl w:val="0"/>
        <w:ind w:firstLine="709"/>
        <w:jc w:val="both"/>
        <w:rPr>
          <w:sz w:val="20"/>
          <w:szCs w:val="20"/>
        </w:rPr>
      </w:pPr>
      <w:r w:rsidRPr="00AB7BE2">
        <w:rPr>
          <w:sz w:val="20"/>
          <w:szCs w:val="20"/>
        </w:rPr>
        <w:t>3.5.8. Максимальный срок исполнения административной процедуры не может превышать 7 рабочих дней со дня поступления в Уполномоченный орган документов, указанных в пункте 2.6 настоящего административного регламента.</w:t>
      </w:r>
    </w:p>
    <w:p w:rsidR="00AB7BE2" w:rsidRPr="00AB7BE2" w:rsidRDefault="00AB7BE2" w:rsidP="00AB7BE2">
      <w:pPr>
        <w:widowControl w:val="0"/>
        <w:ind w:firstLine="709"/>
        <w:jc w:val="both"/>
        <w:rPr>
          <w:b/>
          <w:sz w:val="20"/>
          <w:szCs w:val="20"/>
        </w:rPr>
      </w:pPr>
      <w:r w:rsidRPr="00AB7BE2">
        <w:rPr>
          <w:b/>
          <w:sz w:val="20"/>
          <w:szCs w:val="20"/>
        </w:rPr>
        <w:t>3.6. Оформление результата предоставления муниципальной услуги и выдача (направление) его заявителю</w:t>
      </w:r>
    </w:p>
    <w:p w:rsidR="00AB7BE2" w:rsidRPr="00AB7BE2" w:rsidRDefault="00AB7BE2" w:rsidP="00AB7BE2">
      <w:pPr>
        <w:widowControl w:val="0"/>
        <w:ind w:firstLine="709"/>
        <w:jc w:val="both"/>
        <w:rPr>
          <w:sz w:val="20"/>
          <w:szCs w:val="20"/>
        </w:rPr>
      </w:pPr>
      <w:r w:rsidRPr="00AB7BE2">
        <w:rPr>
          <w:sz w:val="20"/>
          <w:szCs w:val="20"/>
        </w:rPr>
        <w:t>3.6.1. 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
    <w:p w:rsidR="00AB7BE2" w:rsidRPr="00AB7BE2" w:rsidRDefault="00AB7BE2" w:rsidP="00AB7BE2">
      <w:pPr>
        <w:widowControl w:val="0"/>
        <w:ind w:firstLine="709"/>
        <w:jc w:val="both"/>
        <w:rPr>
          <w:sz w:val="20"/>
          <w:szCs w:val="20"/>
        </w:rPr>
      </w:pPr>
      <w:r w:rsidRPr="00AB7BE2">
        <w:rPr>
          <w:sz w:val="20"/>
          <w:szCs w:val="20"/>
        </w:rPr>
        <w:t>3.6.2. Должностное лицо Уполномоченного органа вручает (направляет) заявителю результат предоставления муниципальной услуги в течение 1 (одного) рабочего дня со дня подписания уведомления о соответствии или несоответствии, но не позднее срока, указанного в подпункте 2.4.1  настоящего административного регламента.</w:t>
      </w:r>
    </w:p>
    <w:p w:rsidR="00AB7BE2" w:rsidRPr="00AB7BE2" w:rsidRDefault="00AB7BE2" w:rsidP="00AB7BE2">
      <w:pPr>
        <w:adjustRightInd w:val="0"/>
        <w:spacing w:line="320" w:lineRule="atLeast"/>
        <w:ind w:firstLine="540"/>
        <w:jc w:val="both"/>
        <w:rPr>
          <w:sz w:val="20"/>
          <w:szCs w:val="20"/>
        </w:rPr>
      </w:pPr>
      <w:r w:rsidRPr="00AB7BE2">
        <w:rPr>
          <w:sz w:val="20"/>
          <w:szCs w:val="20"/>
        </w:rPr>
        <w:t>3.6.3.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AB7BE2" w:rsidRPr="00AB7BE2" w:rsidRDefault="00AB7BE2" w:rsidP="00AB7BE2">
      <w:pPr>
        <w:widowControl w:val="0"/>
        <w:ind w:firstLine="709"/>
        <w:jc w:val="both"/>
        <w:rPr>
          <w:sz w:val="20"/>
          <w:szCs w:val="20"/>
        </w:rPr>
      </w:pPr>
      <w:r w:rsidRPr="00AB7BE2">
        <w:rPr>
          <w:sz w:val="20"/>
          <w:szCs w:val="20"/>
        </w:rPr>
        <w:t>3.6.4. Результатом выполнения административной процедуры является направление (вручение) заявителю уведомления о соответствии или о несоответствии способом, указанном в уведомлении об окончании строительства.</w:t>
      </w:r>
    </w:p>
    <w:p w:rsidR="00AB7BE2" w:rsidRPr="00AB7BE2" w:rsidRDefault="00AB7BE2" w:rsidP="00AB7BE2">
      <w:pPr>
        <w:widowControl w:val="0"/>
        <w:ind w:firstLine="709"/>
        <w:jc w:val="both"/>
        <w:rPr>
          <w:sz w:val="20"/>
          <w:szCs w:val="20"/>
        </w:rPr>
      </w:pPr>
      <w:r w:rsidRPr="00AB7BE2">
        <w:rPr>
          <w:sz w:val="20"/>
          <w:szCs w:val="20"/>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уведомления об окончании строительства,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AB7BE2" w:rsidRPr="00AB7BE2" w:rsidRDefault="00AB7BE2" w:rsidP="00AB7BE2">
      <w:pPr>
        <w:widowControl w:val="0"/>
        <w:ind w:firstLine="709"/>
        <w:jc w:val="both"/>
        <w:rPr>
          <w:sz w:val="20"/>
          <w:szCs w:val="20"/>
        </w:rPr>
      </w:pPr>
      <w:r w:rsidRPr="00AB7BE2">
        <w:rPr>
          <w:sz w:val="20"/>
          <w:szCs w:val="20"/>
        </w:rPr>
        <w:t>В случае принятия решения об отказе предоставления муниципальной услуги по уведомлению об окончании строительства,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AB7BE2" w:rsidRPr="00AB7BE2" w:rsidRDefault="00AB7BE2" w:rsidP="00AB7BE2">
      <w:pPr>
        <w:widowControl w:val="0"/>
        <w:ind w:firstLine="709"/>
        <w:jc w:val="both"/>
        <w:rPr>
          <w:sz w:val="20"/>
          <w:szCs w:val="20"/>
        </w:rPr>
      </w:pPr>
      <w:r w:rsidRPr="00AB7BE2">
        <w:rPr>
          <w:sz w:val="20"/>
          <w:szCs w:val="20"/>
        </w:rPr>
        <w:t>Действие изменения статуса уведомления об окончании строительства,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AB7BE2" w:rsidRPr="00AB7BE2" w:rsidRDefault="00AB7BE2" w:rsidP="00AB7BE2">
      <w:pPr>
        <w:widowControl w:val="0"/>
        <w:ind w:firstLine="709"/>
        <w:jc w:val="both"/>
        <w:rPr>
          <w:sz w:val="20"/>
          <w:szCs w:val="20"/>
        </w:rPr>
      </w:pPr>
      <w:r w:rsidRPr="00AB7BE2">
        <w:rPr>
          <w:sz w:val="20"/>
          <w:szCs w:val="20"/>
        </w:rPr>
        <w:t xml:space="preserve">3.6.5. Максимальное время, затраченное на административное действие, не должно превышать 1 </w:t>
      </w:r>
      <w:r w:rsidRPr="00AB7BE2">
        <w:rPr>
          <w:sz w:val="20"/>
          <w:szCs w:val="20"/>
        </w:rPr>
        <w:lastRenderedPageBreak/>
        <w:t>(одного) рабочего  дня.</w:t>
      </w:r>
    </w:p>
    <w:p w:rsidR="00AB7BE2" w:rsidRPr="00AB7BE2" w:rsidRDefault="00AB7BE2" w:rsidP="00AB7BE2">
      <w:pPr>
        <w:adjustRightInd w:val="0"/>
        <w:spacing w:before="120" w:after="120" w:line="240" w:lineRule="exact"/>
        <w:ind w:firstLine="709"/>
        <w:jc w:val="both"/>
        <w:rPr>
          <w:b/>
          <w:sz w:val="20"/>
          <w:szCs w:val="20"/>
        </w:rPr>
      </w:pPr>
      <w:r w:rsidRPr="00AB7BE2">
        <w:rPr>
          <w:b/>
          <w:sz w:val="20"/>
          <w:szCs w:val="20"/>
        </w:rPr>
        <w:t>3.7. Порядок выполнения административных процедур МФЦ</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МФЦ не осуществляет:</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 xml:space="preserve">Предварительная запись на прием в МФЦ для подачи уведомления осуществляется посредством </w:t>
      </w:r>
      <w:proofErr w:type="spellStart"/>
      <w:r w:rsidRPr="00AB7BE2">
        <w:rPr>
          <w:sz w:val="20"/>
          <w:szCs w:val="20"/>
        </w:rPr>
        <w:t>самозаписи</w:t>
      </w:r>
      <w:proofErr w:type="spellEnd"/>
      <w:r w:rsidRPr="00AB7BE2">
        <w:rPr>
          <w:sz w:val="20"/>
          <w:szCs w:val="20"/>
        </w:rPr>
        <w:t xml:space="preserve"> на официальном сайте ГОАУ «МФЦ» (</w:t>
      </w:r>
      <w:hyperlink r:id="rId49" w:history="1">
        <w:r w:rsidRPr="00AB7BE2">
          <w:rPr>
            <w:rStyle w:val="a5"/>
            <w:sz w:val="20"/>
            <w:szCs w:val="20"/>
            <w:lang w:val="en-US"/>
          </w:rPr>
          <w:t>https</w:t>
        </w:r>
        <w:r w:rsidRPr="00AB7BE2">
          <w:rPr>
            <w:rStyle w:val="a5"/>
            <w:sz w:val="20"/>
            <w:szCs w:val="20"/>
          </w:rPr>
          <w:t>://</w:t>
        </w:r>
        <w:proofErr w:type="spellStart"/>
        <w:r w:rsidRPr="00AB7BE2">
          <w:rPr>
            <w:rStyle w:val="a5"/>
            <w:sz w:val="20"/>
            <w:szCs w:val="20"/>
            <w:lang w:val="en-US"/>
          </w:rPr>
          <w:t>mfc</w:t>
        </w:r>
        <w:proofErr w:type="spellEnd"/>
        <w:r w:rsidRPr="00AB7BE2">
          <w:rPr>
            <w:rStyle w:val="a5"/>
            <w:sz w:val="20"/>
            <w:szCs w:val="20"/>
          </w:rPr>
          <w:t>53.</w:t>
        </w:r>
        <w:proofErr w:type="spellStart"/>
        <w:r w:rsidRPr="00AB7BE2">
          <w:rPr>
            <w:rStyle w:val="a5"/>
            <w:sz w:val="20"/>
            <w:szCs w:val="20"/>
            <w:lang w:val="en-US"/>
          </w:rPr>
          <w:t>nov</w:t>
        </w:r>
        <w:proofErr w:type="spellEnd"/>
        <w:r w:rsidRPr="00AB7BE2">
          <w:rPr>
            <w:rStyle w:val="a5"/>
            <w:sz w:val="20"/>
            <w:szCs w:val="20"/>
          </w:rPr>
          <w:t>.</w:t>
        </w:r>
        <w:proofErr w:type="spellStart"/>
        <w:r w:rsidRPr="00AB7BE2">
          <w:rPr>
            <w:rStyle w:val="a5"/>
            <w:sz w:val="20"/>
            <w:szCs w:val="20"/>
            <w:lang w:val="en-US"/>
          </w:rPr>
          <w:t>ru</w:t>
        </w:r>
        <w:proofErr w:type="spellEnd"/>
        <w:r w:rsidRPr="00AB7BE2">
          <w:rPr>
            <w:rStyle w:val="a5"/>
            <w:sz w:val="20"/>
            <w:szCs w:val="20"/>
          </w:rPr>
          <w:t>/</w:t>
        </w:r>
      </w:hyperlink>
      <w:r w:rsidRPr="00AB7BE2">
        <w:rPr>
          <w:sz w:val="20"/>
          <w:szCs w:val="20"/>
        </w:rPr>
        <w:t xml:space="preserve">), по телефону </w:t>
      </w:r>
      <w:r w:rsidRPr="00AB7BE2">
        <w:rPr>
          <w:sz w:val="20"/>
          <w:szCs w:val="20"/>
          <w:lang w:val="en-US"/>
        </w:rPr>
        <w:t>call</w:t>
      </w:r>
      <w:r w:rsidRPr="00AB7BE2">
        <w:rPr>
          <w:sz w:val="20"/>
          <w:szCs w:val="20"/>
        </w:rPr>
        <w:t>-центра:88002501053, а также при личном обращении в структурное подразделение ГОАУ «МФЦ».</w:t>
      </w:r>
    </w:p>
    <w:p w:rsidR="00AB7BE2" w:rsidRPr="00AB7BE2" w:rsidRDefault="00AB7BE2" w:rsidP="00AB7BE2">
      <w:pPr>
        <w:adjustRightInd w:val="0"/>
        <w:spacing w:before="120" w:after="120" w:line="240" w:lineRule="exact"/>
        <w:ind w:firstLine="709"/>
        <w:jc w:val="both"/>
        <w:rPr>
          <w:b/>
          <w:sz w:val="20"/>
          <w:szCs w:val="20"/>
        </w:rPr>
      </w:pPr>
      <w:r w:rsidRPr="00AB7BE2">
        <w:rPr>
          <w:b/>
          <w:sz w:val="20"/>
          <w:szCs w:val="20"/>
        </w:rPr>
        <w:t>3.8. Порядок исправления допущенных опечаток и ошибок в выданных в результате предоставления муниципальной услуги документах</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50" w:history="1">
        <w:r w:rsidRPr="00AB7BE2">
          <w:rPr>
            <w:rStyle w:val="a5"/>
            <w:sz w:val="20"/>
            <w:szCs w:val="20"/>
          </w:rPr>
          <w:t>заявление</w:t>
        </w:r>
      </w:hyperlink>
      <w:r w:rsidRPr="00AB7BE2">
        <w:rPr>
          <w:sz w:val="20"/>
          <w:szCs w:val="20"/>
        </w:rPr>
        <w:t xml:space="preserve"> об исправлении таких опечаток и (или) ошибок посредством личного обращения или почтовым отправлением.</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Должностное лицо  Уполномоченного органа проводит проверку указанных в заявлении сведений.</w:t>
      </w:r>
    </w:p>
    <w:p w:rsidR="00AB7BE2" w:rsidRPr="00AB7BE2" w:rsidRDefault="00AB7BE2" w:rsidP="00AB7BE2">
      <w:pPr>
        <w:adjustRightInd w:val="0"/>
        <w:spacing w:before="280" w:line="320" w:lineRule="atLeast"/>
        <w:ind w:firstLine="540"/>
        <w:contextualSpacing/>
        <w:jc w:val="both"/>
        <w:rPr>
          <w:sz w:val="20"/>
          <w:szCs w:val="20"/>
        </w:rPr>
      </w:pPr>
      <w:proofErr w:type="gramStart"/>
      <w:r w:rsidRPr="00AB7BE2">
        <w:rPr>
          <w:sz w:val="20"/>
          <w:szCs w:val="20"/>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roofErr w:type="gramEnd"/>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AB7BE2" w:rsidRPr="00AB7BE2" w:rsidRDefault="00AB7BE2" w:rsidP="00AB7BE2">
      <w:pPr>
        <w:adjustRightInd w:val="0"/>
        <w:spacing w:before="280" w:line="320" w:lineRule="atLeast"/>
        <w:ind w:firstLine="540"/>
        <w:contextualSpacing/>
        <w:jc w:val="both"/>
        <w:rPr>
          <w:sz w:val="20"/>
          <w:szCs w:val="20"/>
        </w:rPr>
      </w:pPr>
      <w:r w:rsidRPr="00AB7BE2">
        <w:rPr>
          <w:sz w:val="20"/>
          <w:szCs w:val="20"/>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AB7BE2" w:rsidRPr="00AB7BE2" w:rsidRDefault="00AB7BE2" w:rsidP="00AB7BE2">
      <w:pPr>
        <w:spacing w:before="120" w:after="100" w:afterAutospacing="1" w:line="240" w:lineRule="exact"/>
        <w:ind w:firstLine="539"/>
        <w:jc w:val="both"/>
        <w:rPr>
          <w:b/>
          <w:sz w:val="20"/>
          <w:szCs w:val="20"/>
        </w:rPr>
      </w:pPr>
      <w:r w:rsidRPr="00AB7BE2">
        <w:rPr>
          <w:sz w:val="20"/>
          <w:szCs w:val="20"/>
        </w:rPr>
        <w:tab/>
      </w:r>
      <w:r w:rsidRPr="00AB7BE2">
        <w:rPr>
          <w:b/>
          <w:sz w:val="20"/>
          <w:szCs w:val="20"/>
        </w:rPr>
        <w:t xml:space="preserve">IV. ФОРМЫ </w:t>
      </w:r>
      <w:proofErr w:type="gramStart"/>
      <w:r w:rsidRPr="00AB7BE2">
        <w:rPr>
          <w:b/>
          <w:sz w:val="20"/>
          <w:szCs w:val="20"/>
        </w:rPr>
        <w:t>КОНТРОЛЯ ЗА</w:t>
      </w:r>
      <w:proofErr w:type="gramEnd"/>
      <w:r w:rsidRPr="00AB7BE2">
        <w:rPr>
          <w:b/>
          <w:sz w:val="20"/>
          <w:szCs w:val="20"/>
        </w:rPr>
        <w:t xml:space="preserve"> ИСПОЛНЕНИЕМ АДМИНИСТРАТИВНОГО РЕГЛАМЕНТА</w:t>
      </w:r>
    </w:p>
    <w:p w:rsidR="00AB7BE2" w:rsidRPr="00AB7BE2" w:rsidRDefault="00AB7BE2" w:rsidP="00AB7BE2">
      <w:pPr>
        <w:spacing w:after="120" w:line="240" w:lineRule="exact"/>
        <w:ind w:firstLine="720"/>
        <w:jc w:val="both"/>
        <w:rPr>
          <w:b/>
          <w:sz w:val="20"/>
          <w:szCs w:val="20"/>
        </w:rPr>
      </w:pPr>
      <w:r w:rsidRPr="00AB7BE2">
        <w:rPr>
          <w:b/>
          <w:sz w:val="20"/>
          <w:szCs w:val="20"/>
        </w:rPr>
        <w:t xml:space="preserve">4.1. Порядок осуществления текущего </w:t>
      </w:r>
      <w:proofErr w:type="gramStart"/>
      <w:r w:rsidRPr="00AB7BE2">
        <w:rPr>
          <w:b/>
          <w:sz w:val="20"/>
          <w:szCs w:val="20"/>
        </w:rPr>
        <w:t>контроля за</w:t>
      </w:r>
      <w:proofErr w:type="gramEnd"/>
      <w:r w:rsidRPr="00AB7BE2">
        <w:rPr>
          <w:b/>
          <w:sz w:val="20"/>
          <w:szCs w:val="20"/>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B7BE2" w:rsidRPr="00AB7BE2" w:rsidRDefault="00AB7BE2" w:rsidP="00AB7BE2">
      <w:pPr>
        <w:spacing w:line="320" w:lineRule="atLeast"/>
        <w:ind w:firstLine="720"/>
        <w:jc w:val="both"/>
        <w:rPr>
          <w:sz w:val="20"/>
          <w:szCs w:val="20"/>
        </w:rPr>
      </w:pPr>
      <w:r w:rsidRPr="00AB7BE2">
        <w:rPr>
          <w:sz w:val="20"/>
          <w:szCs w:val="20"/>
        </w:rPr>
        <w:lastRenderedPageBreak/>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AB7BE2" w:rsidRPr="00AB7BE2" w:rsidRDefault="00AB7BE2" w:rsidP="00AB7BE2">
      <w:pPr>
        <w:spacing w:after="120" w:line="240" w:lineRule="exact"/>
        <w:ind w:firstLine="720"/>
        <w:jc w:val="both"/>
        <w:rPr>
          <w:b/>
          <w:sz w:val="20"/>
          <w:szCs w:val="20"/>
        </w:rPr>
      </w:pPr>
      <w:r w:rsidRPr="00AB7BE2">
        <w:rPr>
          <w:b/>
          <w:sz w:val="20"/>
          <w:szCs w:val="2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B7BE2">
        <w:rPr>
          <w:b/>
          <w:sz w:val="20"/>
          <w:szCs w:val="20"/>
        </w:rPr>
        <w:t>контроля за</w:t>
      </w:r>
      <w:proofErr w:type="gramEnd"/>
      <w:r w:rsidRPr="00AB7BE2">
        <w:rPr>
          <w:b/>
          <w:sz w:val="20"/>
          <w:szCs w:val="20"/>
        </w:rPr>
        <w:t xml:space="preserve"> полнотой и качеством предоставления муниципальной услуги</w:t>
      </w:r>
    </w:p>
    <w:p w:rsidR="00AB7BE2" w:rsidRPr="00AB7BE2" w:rsidRDefault="00AB7BE2" w:rsidP="00AB7BE2">
      <w:pPr>
        <w:spacing w:line="320" w:lineRule="atLeast"/>
        <w:ind w:firstLine="720"/>
        <w:jc w:val="both"/>
        <w:rPr>
          <w:sz w:val="20"/>
          <w:szCs w:val="20"/>
        </w:rPr>
      </w:pPr>
      <w:r w:rsidRPr="00AB7BE2">
        <w:rPr>
          <w:sz w:val="20"/>
          <w:szCs w:val="20"/>
        </w:rPr>
        <w:t xml:space="preserve">4.2.1. </w:t>
      </w:r>
      <w:proofErr w:type="gramStart"/>
      <w:r w:rsidRPr="00AB7BE2">
        <w:rPr>
          <w:sz w:val="20"/>
          <w:szCs w:val="20"/>
        </w:rPr>
        <w:t>Контроль за</w:t>
      </w:r>
      <w:proofErr w:type="gramEnd"/>
      <w:r w:rsidRPr="00AB7BE2">
        <w:rPr>
          <w:sz w:val="20"/>
          <w:szCs w:val="20"/>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AB7BE2" w:rsidRPr="00AB7BE2" w:rsidRDefault="00AB7BE2" w:rsidP="00AB7BE2">
      <w:pPr>
        <w:spacing w:line="320" w:lineRule="atLeast"/>
        <w:ind w:firstLine="720"/>
        <w:jc w:val="both"/>
        <w:rPr>
          <w:sz w:val="20"/>
          <w:szCs w:val="20"/>
        </w:rPr>
      </w:pPr>
      <w:r w:rsidRPr="00AB7BE2">
        <w:rPr>
          <w:sz w:val="20"/>
          <w:szCs w:val="20"/>
        </w:rPr>
        <w:t>4.2.2. Проверки могут быть плановыми и внеплановыми.</w:t>
      </w:r>
    </w:p>
    <w:p w:rsidR="00AB7BE2" w:rsidRPr="00AB7BE2" w:rsidRDefault="00AB7BE2" w:rsidP="00AB7BE2">
      <w:pPr>
        <w:spacing w:line="320" w:lineRule="atLeast"/>
        <w:ind w:firstLine="720"/>
        <w:jc w:val="both"/>
        <w:rPr>
          <w:sz w:val="20"/>
          <w:szCs w:val="20"/>
        </w:rPr>
      </w:pPr>
      <w:r w:rsidRPr="00AB7BE2">
        <w:rPr>
          <w:sz w:val="20"/>
          <w:szCs w:val="20"/>
        </w:rPr>
        <w:t>Плановые проверки полноты и качества предоставления муниципальной услуги проводятся не реже одного раза в год на основании планов.</w:t>
      </w:r>
    </w:p>
    <w:p w:rsidR="00AB7BE2" w:rsidRPr="00AB7BE2" w:rsidRDefault="00AB7BE2" w:rsidP="00AB7BE2">
      <w:pPr>
        <w:spacing w:line="320" w:lineRule="atLeast"/>
        <w:ind w:firstLine="720"/>
        <w:jc w:val="both"/>
        <w:rPr>
          <w:sz w:val="20"/>
          <w:szCs w:val="20"/>
        </w:rPr>
      </w:pPr>
      <w:r w:rsidRPr="00AB7BE2">
        <w:rPr>
          <w:sz w:val="20"/>
          <w:szCs w:val="20"/>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AB7BE2" w:rsidRPr="00AB7BE2" w:rsidRDefault="00AB7BE2" w:rsidP="00AB7BE2">
      <w:pPr>
        <w:spacing w:line="320" w:lineRule="atLeast"/>
        <w:ind w:firstLine="720"/>
        <w:jc w:val="both"/>
        <w:rPr>
          <w:sz w:val="20"/>
          <w:szCs w:val="20"/>
        </w:rPr>
      </w:pPr>
      <w:r w:rsidRPr="00AB7BE2">
        <w:rPr>
          <w:sz w:val="20"/>
          <w:szCs w:val="20"/>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AB7BE2" w:rsidRPr="00AB7BE2" w:rsidRDefault="00AB7BE2" w:rsidP="00AB7BE2">
      <w:pPr>
        <w:spacing w:after="120" w:line="240" w:lineRule="exact"/>
        <w:ind w:firstLine="720"/>
        <w:jc w:val="both"/>
        <w:rPr>
          <w:b/>
          <w:sz w:val="20"/>
          <w:szCs w:val="20"/>
        </w:rPr>
      </w:pPr>
      <w:r w:rsidRPr="00AB7BE2">
        <w:rPr>
          <w:b/>
          <w:sz w:val="20"/>
          <w:szCs w:val="20"/>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B7BE2" w:rsidRPr="00AB7BE2" w:rsidRDefault="00AB7BE2" w:rsidP="00AB7BE2">
      <w:pPr>
        <w:spacing w:line="320" w:lineRule="atLeast"/>
        <w:ind w:firstLine="720"/>
        <w:jc w:val="both"/>
        <w:rPr>
          <w:sz w:val="20"/>
          <w:szCs w:val="20"/>
        </w:rPr>
      </w:pPr>
      <w:r w:rsidRPr="00AB7BE2">
        <w:rPr>
          <w:sz w:val="20"/>
          <w:szCs w:val="20"/>
        </w:rPr>
        <w:t xml:space="preserve">Должностное лицо несет персональную ответственность </w:t>
      </w:r>
      <w:proofErr w:type="gramStart"/>
      <w:r w:rsidRPr="00AB7BE2">
        <w:rPr>
          <w:sz w:val="20"/>
          <w:szCs w:val="20"/>
        </w:rPr>
        <w:t>за</w:t>
      </w:r>
      <w:proofErr w:type="gramEnd"/>
      <w:r w:rsidRPr="00AB7BE2">
        <w:rPr>
          <w:sz w:val="20"/>
          <w:szCs w:val="20"/>
        </w:rPr>
        <w:t>:</w:t>
      </w:r>
    </w:p>
    <w:p w:rsidR="00AB7BE2" w:rsidRPr="00AB7BE2" w:rsidRDefault="00AB7BE2" w:rsidP="00AB7BE2">
      <w:pPr>
        <w:tabs>
          <w:tab w:val="left" w:pos="993"/>
        </w:tabs>
        <w:spacing w:line="320" w:lineRule="atLeast"/>
        <w:ind w:firstLine="709"/>
        <w:jc w:val="both"/>
        <w:rPr>
          <w:sz w:val="20"/>
          <w:szCs w:val="20"/>
        </w:rPr>
      </w:pPr>
      <w:r w:rsidRPr="00AB7BE2">
        <w:rPr>
          <w:sz w:val="20"/>
          <w:szCs w:val="20"/>
        </w:rPr>
        <w:t xml:space="preserve">-  соблюдение установленного порядка приема документов; </w:t>
      </w:r>
    </w:p>
    <w:p w:rsidR="00AB7BE2" w:rsidRPr="00AB7BE2" w:rsidRDefault="00AB7BE2" w:rsidP="00AB7BE2">
      <w:pPr>
        <w:tabs>
          <w:tab w:val="left" w:pos="993"/>
        </w:tabs>
        <w:spacing w:line="320" w:lineRule="atLeast"/>
        <w:ind w:firstLine="709"/>
        <w:jc w:val="both"/>
        <w:rPr>
          <w:sz w:val="20"/>
          <w:szCs w:val="20"/>
        </w:rPr>
      </w:pPr>
      <w:r w:rsidRPr="00AB7BE2">
        <w:rPr>
          <w:sz w:val="20"/>
          <w:szCs w:val="20"/>
        </w:rPr>
        <w:t xml:space="preserve">-  принятие надлежащих мер по полной и всесторонней проверке представленных документов; </w:t>
      </w:r>
    </w:p>
    <w:p w:rsidR="00AB7BE2" w:rsidRPr="00AB7BE2" w:rsidRDefault="00AB7BE2" w:rsidP="00AB7BE2">
      <w:pPr>
        <w:tabs>
          <w:tab w:val="left" w:pos="993"/>
        </w:tabs>
        <w:spacing w:line="320" w:lineRule="atLeast"/>
        <w:ind w:firstLine="709"/>
        <w:jc w:val="both"/>
        <w:rPr>
          <w:sz w:val="20"/>
          <w:szCs w:val="20"/>
        </w:rPr>
      </w:pPr>
      <w:r w:rsidRPr="00AB7BE2">
        <w:rPr>
          <w:sz w:val="20"/>
          <w:szCs w:val="20"/>
        </w:rPr>
        <w:t>-  соблюдение сроков рассмотрения документов, соблюдение порядка выдачи документов;</w:t>
      </w:r>
    </w:p>
    <w:p w:rsidR="00AB7BE2" w:rsidRPr="00AB7BE2" w:rsidRDefault="00AB7BE2" w:rsidP="00AB7BE2">
      <w:pPr>
        <w:tabs>
          <w:tab w:val="left" w:pos="993"/>
        </w:tabs>
        <w:spacing w:line="320" w:lineRule="atLeast"/>
        <w:ind w:firstLine="709"/>
        <w:jc w:val="both"/>
        <w:rPr>
          <w:sz w:val="20"/>
          <w:szCs w:val="20"/>
        </w:rPr>
      </w:pPr>
      <w:r w:rsidRPr="00AB7BE2">
        <w:rPr>
          <w:sz w:val="20"/>
          <w:szCs w:val="20"/>
        </w:rPr>
        <w:t xml:space="preserve">-  учет выданных документов; </w:t>
      </w:r>
    </w:p>
    <w:p w:rsidR="00AB7BE2" w:rsidRPr="00AB7BE2" w:rsidRDefault="00AB7BE2" w:rsidP="00AB7BE2">
      <w:pPr>
        <w:tabs>
          <w:tab w:val="left" w:pos="993"/>
        </w:tabs>
        <w:spacing w:line="320" w:lineRule="atLeast"/>
        <w:ind w:firstLine="709"/>
        <w:jc w:val="both"/>
        <w:rPr>
          <w:sz w:val="20"/>
          <w:szCs w:val="20"/>
        </w:rPr>
      </w:pPr>
      <w:r w:rsidRPr="00AB7BE2">
        <w:rPr>
          <w:sz w:val="20"/>
          <w:szCs w:val="20"/>
        </w:rPr>
        <w:t xml:space="preserve">- своевременное формирование, ведение и надлежащее хранение документов. </w:t>
      </w:r>
    </w:p>
    <w:p w:rsidR="00AB7BE2" w:rsidRPr="00AB7BE2" w:rsidRDefault="00AB7BE2" w:rsidP="00AB7BE2">
      <w:pPr>
        <w:spacing w:line="320" w:lineRule="atLeast"/>
        <w:ind w:firstLine="720"/>
        <w:jc w:val="both"/>
        <w:rPr>
          <w:sz w:val="20"/>
          <w:szCs w:val="20"/>
        </w:rPr>
      </w:pPr>
      <w:r w:rsidRPr="00AB7BE2">
        <w:rPr>
          <w:sz w:val="20"/>
          <w:szCs w:val="20"/>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AB7BE2" w:rsidRPr="00AB7BE2" w:rsidRDefault="00AB7BE2" w:rsidP="00AB7BE2">
      <w:pPr>
        <w:spacing w:after="120" w:line="240" w:lineRule="exact"/>
        <w:ind w:firstLine="720"/>
        <w:jc w:val="both"/>
        <w:rPr>
          <w:b/>
          <w:sz w:val="20"/>
          <w:szCs w:val="20"/>
        </w:rPr>
      </w:pPr>
      <w:r w:rsidRPr="00AB7BE2">
        <w:rPr>
          <w:b/>
          <w:sz w:val="20"/>
          <w:szCs w:val="20"/>
        </w:rPr>
        <w:t xml:space="preserve">4.4. Положения, характеризующие требования к порядку и формам </w:t>
      </w:r>
      <w:proofErr w:type="gramStart"/>
      <w:r w:rsidRPr="00AB7BE2">
        <w:rPr>
          <w:b/>
          <w:sz w:val="20"/>
          <w:szCs w:val="20"/>
        </w:rPr>
        <w:t>контроля за</w:t>
      </w:r>
      <w:proofErr w:type="gramEnd"/>
      <w:r w:rsidRPr="00AB7BE2">
        <w:rPr>
          <w:b/>
          <w:sz w:val="20"/>
          <w:szCs w:val="20"/>
        </w:rPr>
        <w:t xml:space="preserve"> предоставлением муниципальной услуги, в том числе со стороны граждан, их объединений и организаций</w:t>
      </w:r>
    </w:p>
    <w:p w:rsidR="00AB7BE2" w:rsidRPr="00AB7BE2" w:rsidRDefault="00AB7BE2" w:rsidP="00AB7BE2">
      <w:pPr>
        <w:adjustRightInd w:val="0"/>
        <w:ind w:firstLine="540"/>
        <w:jc w:val="both"/>
        <w:rPr>
          <w:bCs/>
          <w:sz w:val="20"/>
          <w:szCs w:val="20"/>
        </w:rPr>
      </w:pPr>
      <w:r w:rsidRPr="00AB7BE2">
        <w:rPr>
          <w:bCs/>
          <w:sz w:val="20"/>
          <w:szCs w:val="20"/>
        </w:rPr>
        <w:t xml:space="preserve">Граждане, их объединения и организации имеют право на любые, предусмотренные действующим законодательством, формы </w:t>
      </w:r>
      <w:proofErr w:type="gramStart"/>
      <w:r w:rsidRPr="00AB7BE2">
        <w:rPr>
          <w:bCs/>
          <w:sz w:val="20"/>
          <w:szCs w:val="20"/>
        </w:rPr>
        <w:t>контроля за</w:t>
      </w:r>
      <w:proofErr w:type="gramEnd"/>
      <w:r w:rsidRPr="00AB7BE2">
        <w:rPr>
          <w:bCs/>
          <w:sz w:val="20"/>
          <w:szCs w:val="20"/>
        </w:rPr>
        <w:t xml:space="preserve"> деятельностью Уполномоченного органа при предоставлении муниципальной услуги.</w:t>
      </w:r>
    </w:p>
    <w:p w:rsidR="00AB7BE2" w:rsidRPr="00AB7BE2" w:rsidRDefault="00AB7BE2" w:rsidP="00AB7BE2">
      <w:pPr>
        <w:spacing w:after="120" w:line="240" w:lineRule="exact"/>
        <w:ind w:firstLine="720"/>
        <w:jc w:val="both"/>
        <w:rPr>
          <w:b/>
          <w:sz w:val="20"/>
          <w:szCs w:val="20"/>
        </w:rPr>
      </w:pPr>
      <w:r w:rsidRPr="00AB7BE2">
        <w:rPr>
          <w:b/>
          <w:sz w:val="20"/>
          <w:szCs w:val="20"/>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AB7BE2" w:rsidRPr="00AB7BE2" w:rsidRDefault="00AB7BE2" w:rsidP="00AB7BE2">
      <w:pPr>
        <w:spacing w:line="320" w:lineRule="atLeast"/>
        <w:ind w:firstLine="720"/>
        <w:jc w:val="both"/>
        <w:rPr>
          <w:sz w:val="20"/>
          <w:szCs w:val="20"/>
        </w:rPr>
      </w:pPr>
      <w:r w:rsidRPr="00AB7BE2">
        <w:rPr>
          <w:sz w:val="20"/>
          <w:szCs w:val="20"/>
        </w:rPr>
        <w:t>4.5.1. МФЦ, работники МФЦ несут ответственность, установленную законодательством Российской Федерации:</w:t>
      </w:r>
    </w:p>
    <w:p w:rsidR="00AB7BE2" w:rsidRPr="00AB7BE2" w:rsidRDefault="00AB7BE2" w:rsidP="00AB7BE2">
      <w:pPr>
        <w:spacing w:line="320" w:lineRule="atLeast"/>
        <w:ind w:firstLine="720"/>
        <w:jc w:val="both"/>
        <w:rPr>
          <w:sz w:val="20"/>
          <w:szCs w:val="20"/>
        </w:rPr>
      </w:pPr>
      <w:r w:rsidRPr="00AB7BE2">
        <w:rPr>
          <w:sz w:val="20"/>
          <w:szCs w:val="20"/>
        </w:rPr>
        <w:lastRenderedPageBreak/>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AB7BE2" w:rsidRPr="00AB7BE2" w:rsidRDefault="00AB7BE2" w:rsidP="00AB7BE2">
      <w:pPr>
        <w:spacing w:line="320" w:lineRule="atLeast"/>
        <w:ind w:firstLine="720"/>
        <w:jc w:val="both"/>
        <w:rPr>
          <w:sz w:val="20"/>
          <w:szCs w:val="20"/>
        </w:rPr>
      </w:pPr>
      <w:r w:rsidRPr="00AB7BE2">
        <w:rPr>
          <w:sz w:val="20"/>
          <w:szCs w:val="20"/>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AB7BE2" w:rsidRPr="00AB7BE2" w:rsidRDefault="00AB7BE2" w:rsidP="00AB7BE2">
      <w:pPr>
        <w:spacing w:line="320" w:lineRule="atLeast"/>
        <w:ind w:firstLine="720"/>
        <w:jc w:val="both"/>
        <w:rPr>
          <w:sz w:val="20"/>
          <w:szCs w:val="20"/>
        </w:rPr>
      </w:pPr>
      <w:r w:rsidRPr="00AB7BE2">
        <w:rPr>
          <w:sz w:val="20"/>
          <w:szCs w:val="20"/>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B7BE2" w:rsidRPr="00AB7BE2" w:rsidRDefault="00AB7BE2" w:rsidP="00AB7BE2">
      <w:pPr>
        <w:spacing w:line="320" w:lineRule="atLeast"/>
        <w:ind w:firstLine="720"/>
        <w:jc w:val="both"/>
        <w:rPr>
          <w:sz w:val="20"/>
          <w:szCs w:val="20"/>
        </w:rPr>
      </w:pPr>
      <w:r w:rsidRPr="00AB7BE2">
        <w:rPr>
          <w:sz w:val="20"/>
          <w:szCs w:val="20"/>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51" w:history="1">
        <w:r w:rsidRPr="00AB7BE2">
          <w:rPr>
            <w:rStyle w:val="a5"/>
            <w:sz w:val="20"/>
            <w:szCs w:val="20"/>
          </w:rPr>
          <w:t>кодексом</w:t>
        </w:r>
      </w:hyperlink>
      <w:r w:rsidRPr="00AB7BE2">
        <w:rPr>
          <w:sz w:val="20"/>
          <w:szCs w:val="20"/>
        </w:rPr>
        <w:t xml:space="preserve"> Российской Федерации и </w:t>
      </w:r>
      <w:hyperlink r:id="rId52" w:history="1">
        <w:r w:rsidRPr="00AB7BE2">
          <w:rPr>
            <w:rStyle w:val="a5"/>
            <w:sz w:val="20"/>
            <w:szCs w:val="20"/>
          </w:rPr>
          <w:t>Кодексом</w:t>
        </w:r>
      </w:hyperlink>
      <w:r w:rsidRPr="00AB7BE2">
        <w:rPr>
          <w:sz w:val="20"/>
          <w:szCs w:val="20"/>
        </w:rPr>
        <w:t xml:space="preserve"> Российской Федерации об административных правонарушениях для должностных лиц.</w:t>
      </w:r>
    </w:p>
    <w:p w:rsidR="00AB7BE2" w:rsidRPr="00AB7BE2" w:rsidRDefault="00AB7BE2" w:rsidP="00AB7BE2">
      <w:pPr>
        <w:pStyle w:val="ConsPlusNormal0"/>
        <w:ind w:firstLine="426"/>
        <w:jc w:val="both"/>
        <w:rPr>
          <w:rFonts w:ascii="Times New Roman" w:hAnsi="Times New Roman" w:cs="Times New Roman"/>
          <w:b/>
          <w:sz w:val="20"/>
          <w:szCs w:val="20"/>
        </w:rPr>
      </w:pPr>
      <w:r w:rsidRPr="00AB7BE2">
        <w:rPr>
          <w:rFonts w:ascii="Times New Roman" w:hAnsi="Times New Roman" w:cs="Times New Roman"/>
          <w:b/>
          <w:sz w:val="20"/>
          <w:szCs w:val="20"/>
          <w:lang w:val="en-US"/>
        </w:rPr>
        <w:t>V</w:t>
      </w:r>
      <w:r w:rsidRPr="00AB7BE2">
        <w:rPr>
          <w:rFonts w:ascii="Times New Roman" w:hAnsi="Times New Roman" w:cs="Times New Roman"/>
          <w:b/>
          <w:sz w:val="20"/>
          <w:szCs w:val="20"/>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5.1. Заявитель может обратиться с жалобой, в том числе в следующих случаях:</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нарушение срока регистрации запроса о предоставлении муниципальной услуги, комплексного запроса;</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AB7BE2">
          <w:rPr>
            <w:rStyle w:val="a5"/>
            <w:sz w:val="20"/>
            <w:szCs w:val="20"/>
          </w:rPr>
          <w:t>частью 1.3 статьи 16</w:t>
        </w:r>
      </w:hyperlink>
      <w:r w:rsidRPr="00AB7BE2">
        <w:rPr>
          <w:rFonts w:ascii="Times New Roman" w:hAnsi="Times New Roman" w:cs="Times New Roman"/>
          <w:sz w:val="20"/>
          <w:szCs w:val="20"/>
        </w:rPr>
        <w:t xml:space="preserve"> Федерального закона № 210-ФЗ;</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 у заявителя;</w:t>
      </w:r>
    </w:p>
    <w:p w:rsidR="00AB7BE2" w:rsidRPr="00AB7BE2" w:rsidRDefault="00AB7BE2" w:rsidP="00AB7BE2">
      <w:pPr>
        <w:pStyle w:val="ConsPlusNormal0"/>
        <w:ind w:firstLine="540"/>
        <w:jc w:val="both"/>
        <w:rPr>
          <w:rFonts w:ascii="Times New Roman" w:hAnsi="Times New Roman" w:cs="Times New Roman"/>
          <w:sz w:val="20"/>
          <w:szCs w:val="20"/>
        </w:rPr>
      </w:pPr>
      <w:proofErr w:type="gramStart"/>
      <w:r w:rsidRPr="00AB7BE2">
        <w:rPr>
          <w:rFonts w:ascii="Times New Roman" w:hAnsi="Times New Roman" w:cs="Times New Roman"/>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proofErr w:type="gramEnd"/>
      <w:r w:rsidRPr="00AB7BE2">
        <w:rPr>
          <w:rFonts w:ascii="Times New Roman" w:hAnsi="Times New Roman" w:cs="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AB7BE2">
          <w:rPr>
            <w:rStyle w:val="a5"/>
            <w:sz w:val="20"/>
            <w:szCs w:val="20"/>
          </w:rPr>
          <w:t>частью 1.3 статьи 16</w:t>
        </w:r>
      </w:hyperlink>
      <w:r w:rsidRPr="00AB7BE2">
        <w:rPr>
          <w:rFonts w:ascii="Times New Roman" w:hAnsi="Times New Roman" w:cs="Times New Roman"/>
          <w:sz w:val="20"/>
          <w:szCs w:val="20"/>
        </w:rPr>
        <w:t xml:space="preserve"> Федерального закона № 210-ФЗ;</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AB7BE2" w:rsidRPr="00AB7BE2" w:rsidRDefault="00AB7BE2" w:rsidP="00AB7BE2">
      <w:pPr>
        <w:pStyle w:val="ConsPlusNormal0"/>
        <w:ind w:firstLine="540"/>
        <w:jc w:val="both"/>
        <w:rPr>
          <w:rFonts w:ascii="Times New Roman" w:hAnsi="Times New Roman" w:cs="Times New Roman"/>
          <w:sz w:val="20"/>
          <w:szCs w:val="20"/>
        </w:rPr>
      </w:pPr>
      <w:proofErr w:type="gramStart"/>
      <w:r w:rsidRPr="00AB7BE2">
        <w:rPr>
          <w:rFonts w:ascii="Times New Roman" w:hAnsi="Times New Roman" w:cs="Times New Roman"/>
          <w:sz w:val="20"/>
          <w:szCs w:val="20"/>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B7BE2">
        <w:rPr>
          <w:rFonts w:ascii="Times New Roman" w:hAnsi="Times New Roman" w:cs="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5"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AB7BE2">
          <w:rPr>
            <w:rStyle w:val="a5"/>
            <w:sz w:val="20"/>
            <w:szCs w:val="20"/>
          </w:rPr>
          <w:t>частью 1.3 статьи 16</w:t>
        </w:r>
      </w:hyperlink>
      <w:r w:rsidRPr="00AB7BE2">
        <w:rPr>
          <w:rFonts w:ascii="Times New Roman" w:hAnsi="Times New Roman" w:cs="Times New Roman"/>
          <w:sz w:val="20"/>
          <w:szCs w:val="20"/>
        </w:rPr>
        <w:t xml:space="preserve"> Федерального закона № 210-ФЗ;</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нарушение срока или порядка выдачи документов по результатам предоставления муниципальной услуги;</w:t>
      </w:r>
    </w:p>
    <w:p w:rsidR="00AB7BE2" w:rsidRPr="00AB7BE2" w:rsidRDefault="00AB7BE2" w:rsidP="00AB7BE2">
      <w:pPr>
        <w:pStyle w:val="ConsPlusNormal0"/>
        <w:ind w:firstLine="540"/>
        <w:jc w:val="both"/>
        <w:rPr>
          <w:rFonts w:ascii="Times New Roman" w:hAnsi="Times New Roman" w:cs="Times New Roman"/>
          <w:sz w:val="20"/>
          <w:szCs w:val="20"/>
        </w:rPr>
      </w:pPr>
      <w:proofErr w:type="gramStart"/>
      <w:r w:rsidRPr="00AB7BE2">
        <w:rPr>
          <w:rFonts w:ascii="Times New Roman" w:hAnsi="Times New Roman" w:cs="Times New Roman"/>
          <w:sz w:val="20"/>
          <w:szCs w:val="20"/>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AB7BE2">
        <w:rPr>
          <w:rFonts w:ascii="Times New Roman" w:hAnsi="Times New Roman" w:cs="Times New Roman"/>
          <w:sz w:val="20"/>
          <w:szCs w:val="20"/>
        </w:rPr>
        <w:lastRenderedPageBreak/>
        <w:t>Новгородской области, муниципальными правовыми актами.</w:t>
      </w:r>
      <w:proofErr w:type="gramEnd"/>
      <w:r w:rsidRPr="00AB7BE2">
        <w:rPr>
          <w:rFonts w:ascii="Times New Roman" w:hAnsi="Times New Roman" w:cs="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AB7BE2">
          <w:rPr>
            <w:rStyle w:val="a5"/>
            <w:sz w:val="20"/>
            <w:szCs w:val="20"/>
          </w:rPr>
          <w:t>частью 1.3 статьи 16</w:t>
        </w:r>
      </w:hyperlink>
      <w:r w:rsidRPr="00AB7BE2">
        <w:rPr>
          <w:rFonts w:ascii="Times New Roman" w:hAnsi="Times New Roman" w:cs="Times New Roman"/>
          <w:sz w:val="20"/>
          <w:szCs w:val="20"/>
        </w:rPr>
        <w:t xml:space="preserve"> Федерального закона № 210-ФЗ;</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5.2. Органы местного самоуправления и уполномоченные на рассмотрение жалобы должностные лица, которым может быть направлена жалоба.</w:t>
      </w:r>
    </w:p>
    <w:p w:rsidR="00AB7BE2" w:rsidRPr="00AB7BE2" w:rsidRDefault="00AB7BE2" w:rsidP="00AB7BE2">
      <w:pPr>
        <w:pStyle w:val="ConsPlusNormal0"/>
        <w:ind w:firstLine="540"/>
        <w:jc w:val="both"/>
        <w:rPr>
          <w:rFonts w:ascii="Times New Roman" w:hAnsi="Times New Roman" w:cs="Times New Roman"/>
          <w:color w:val="00B050"/>
          <w:sz w:val="20"/>
          <w:szCs w:val="20"/>
        </w:rPr>
      </w:pPr>
      <w:r w:rsidRPr="00AB7BE2">
        <w:rPr>
          <w:rFonts w:ascii="Times New Roman" w:hAnsi="Times New Roman" w:cs="Times New Roman"/>
          <w:sz w:val="20"/>
          <w:szCs w:val="20"/>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AB7BE2" w:rsidRPr="00AB7BE2" w:rsidRDefault="00AB7BE2" w:rsidP="00AB7BE2">
      <w:pPr>
        <w:pStyle w:val="ConsPlusNormal0"/>
        <w:ind w:firstLine="540"/>
        <w:jc w:val="both"/>
        <w:rPr>
          <w:rFonts w:ascii="Times New Roman" w:hAnsi="Times New Roman" w:cs="Times New Roman"/>
          <w:sz w:val="20"/>
          <w:szCs w:val="20"/>
        </w:rPr>
      </w:pPr>
      <w:proofErr w:type="gramStart"/>
      <w:r w:rsidRPr="00AB7BE2">
        <w:rPr>
          <w:rFonts w:ascii="Times New Roman" w:hAnsi="Times New Roman" w:cs="Times New Roman"/>
          <w:sz w:val="20"/>
          <w:szCs w:val="20"/>
        </w:rPr>
        <w:t>Жалоба на решения и действия (бездействие) отдела, предоставляющего муниципальную услугу, должностного лица отдела,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B7BE2">
        <w:rPr>
          <w:rFonts w:ascii="Times New Roman" w:hAnsi="Times New Roman" w:cs="Times New Roman"/>
          <w:sz w:val="20"/>
          <w:szCs w:val="20"/>
        </w:rPr>
        <w:t xml:space="preserve"> при личном приеме заявителя.</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Новгородской области, а также может быть принята при личном приеме заявителя.</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5.3. Порядок подачи и рассмотрения жалобы.</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Жалоба должна содержать:</w:t>
      </w:r>
    </w:p>
    <w:p w:rsidR="00AB7BE2" w:rsidRPr="00AB7BE2" w:rsidRDefault="00AB7BE2" w:rsidP="00AB7BE2">
      <w:pPr>
        <w:pStyle w:val="ConsPlusNormal0"/>
        <w:ind w:firstLine="540"/>
        <w:jc w:val="both"/>
        <w:rPr>
          <w:rFonts w:ascii="Times New Roman" w:hAnsi="Times New Roman" w:cs="Times New Roman"/>
          <w:sz w:val="20"/>
          <w:szCs w:val="20"/>
        </w:rPr>
      </w:pPr>
      <w:proofErr w:type="gramStart"/>
      <w:r w:rsidRPr="00AB7BE2">
        <w:rPr>
          <w:rFonts w:ascii="Times New Roman" w:hAnsi="Times New Roman" w:cs="Times New Roman"/>
          <w:sz w:val="20"/>
          <w:szCs w:val="20"/>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AB7BE2" w:rsidRPr="00AB7BE2" w:rsidRDefault="00AB7BE2" w:rsidP="00AB7BE2">
      <w:pPr>
        <w:pStyle w:val="ConsPlusNormal0"/>
        <w:ind w:firstLine="540"/>
        <w:jc w:val="both"/>
        <w:rPr>
          <w:rFonts w:ascii="Times New Roman" w:hAnsi="Times New Roman" w:cs="Times New Roman"/>
          <w:sz w:val="20"/>
          <w:szCs w:val="20"/>
        </w:rPr>
      </w:pPr>
      <w:proofErr w:type="gramStart"/>
      <w:r w:rsidRPr="00AB7BE2">
        <w:rPr>
          <w:rFonts w:ascii="Times New Roman" w:hAnsi="Times New Roman" w:cs="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5.4. Сроки рассмотрения жалобы</w:t>
      </w:r>
    </w:p>
    <w:p w:rsidR="00AB7BE2" w:rsidRPr="00AB7BE2" w:rsidRDefault="00AB7BE2" w:rsidP="00AB7BE2">
      <w:pPr>
        <w:pStyle w:val="ConsPlusNormal0"/>
        <w:ind w:firstLine="540"/>
        <w:jc w:val="both"/>
        <w:rPr>
          <w:rFonts w:ascii="Times New Roman" w:hAnsi="Times New Roman" w:cs="Times New Roman"/>
          <w:sz w:val="20"/>
          <w:szCs w:val="20"/>
        </w:rPr>
      </w:pPr>
      <w:proofErr w:type="gramStart"/>
      <w:r w:rsidRPr="00AB7BE2">
        <w:rPr>
          <w:rFonts w:ascii="Times New Roman" w:hAnsi="Times New Roman" w:cs="Times New Roman"/>
          <w:sz w:val="20"/>
          <w:szCs w:val="20"/>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w:t>
      </w:r>
      <w:r w:rsidRPr="00AB7BE2">
        <w:rPr>
          <w:rFonts w:ascii="Times New Roman" w:hAnsi="Times New Roman" w:cs="Times New Roman"/>
          <w:sz w:val="20"/>
          <w:szCs w:val="20"/>
        </w:rPr>
        <w:lastRenderedPageBreak/>
        <w:t>опечаток и ошибок или в случае обжалования нарушения установленного срока таких исправлений - в течение пяти рабочих дней</w:t>
      </w:r>
      <w:proofErr w:type="gramEnd"/>
      <w:r w:rsidRPr="00AB7BE2">
        <w:rPr>
          <w:rFonts w:ascii="Times New Roman" w:hAnsi="Times New Roman" w:cs="Times New Roman"/>
          <w:sz w:val="20"/>
          <w:szCs w:val="20"/>
        </w:rPr>
        <w:t xml:space="preserve"> со дня ее регистрации.</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5.5. Результат рассмотрения жалобы</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По результатам рассмотрения жалобы принимается одно из следующих решений:</w:t>
      </w:r>
    </w:p>
    <w:p w:rsidR="00AB7BE2" w:rsidRPr="00AB7BE2" w:rsidRDefault="00AB7BE2" w:rsidP="00AB7BE2">
      <w:pPr>
        <w:pStyle w:val="ConsPlusNormal0"/>
        <w:ind w:firstLine="540"/>
        <w:jc w:val="both"/>
        <w:rPr>
          <w:rFonts w:ascii="Times New Roman" w:hAnsi="Times New Roman" w:cs="Times New Roman"/>
          <w:sz w:val="20"/>
          <w:szCs w:val="20"/>
        </w:rPr>
      </w:pPr>
      <w:proofErr w:type="gramStart"/>
      <w:r w:rsidRPr="00AB7BE2">
        <w:rPr>
          <w:rFonts w:ascii="Times New Roman" w:hAnsi="Times New Roman" w:cs="Times New Roman"/>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в удовлетворении жалобы отказывается.</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5.6. Не позднее дня, следующего за днем принятия решения, указанного в пункте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 xml:space="preserve">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B7BE2">
        <w:rPr>
          <w:rFonts w:ascii="Times New Roman" w:hAnsi="Times New Roman" w:cs="Times New Roman"/>
          <w:sz w:val="20"/>
          <w:szCs w:val="20"/>
        </w:rPr>
        <w:t>неудобства</w:t>
      </w:r>
      <w:proofErr w:type="gramEnd"/>
      <w:r w:rsidRPr="00AB7BE2">
        <w:rPr>
          <w:rFonts w:ascii="Times New Roman" w:hAnsi="Times New Roman" w:cs="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 xml:space="preserve">В случае признания </w:t>
      </w:r>
      <w:proofErr w:type="gramStart"/>
      <w:r w:rsidRPr="00AB7BE2">
        <w:rPr>
          <w:rFonts w:ascii="Times New Roman" w:hAnsi="Times New Roman" w:cs="Times New Roman"/>
          <w:sz w:val="20"/>
          <w:szCs w:val="20"/>
        </w:rPr>
        <w:t>жалобы</w:t>
      </w:r>
      <w:proofErr w:type="gramEnd"/>
      <w:r w:rsidRPr="00AB7BE2">
        <w:rPr>
          <w:rFonts w:ascii="Times New Roman" w:hAnsi="Times New Roman" w:cs="Times New Roman"/>
          <w:sz w:val="20"/>
          <w:szCs w:val="20"/>
        </w:rPr>
        <w:t xml:space="preserve">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AB7BE2" w:rsidRPr="00AB7BE2" w:rsidRDefault="00AB7BE2" w:rsidP="00AB7BE2">
      <w:pPr>
        <w:pStyle w:val="ConsPlusNormal0"/>
        <w:ind w:firstLine="540"/>
        <w:jc w:val="both"/>
        <w:rPr>
          <w:rFonts w:ascii="Times New Roman" w:hAnsi="Times New Roman" w:cs="Times New Roman"/>
          <w:sz w:val="20"/>
          <w:szCs w:val="20"/>
        </w:rPr>
      </w:pPr>
      <w:r w:rsidRPr="00AB7BE2">
        <w:rPr>
          <w:rFonts w:ascii="Times New Roman" w:hAnsi="Times New Roman" w:cs="Times New Roman"/>
          <w:sz w:val="20"/>
          <w:szCs w:val="20"/>
        </w:rPr>
        <w:t xml:space="preserve">5.7. В случае установления в ходе или по результатам </w:t>
      </w:r>
      <w:proofErr w:type="gramStart"/>
      <w:r w:rsidRPr="00AB7BE2">
        <w:rPr>
          <w:rFonts w:ascii="Times New Roman" w:hAnsi="Times New Roman" w:cs="Times New Roman"/>
          <w:sz w:val="20"/>
          <w:szCs w:val="20"/>
        </w:rPr>
        <w:t>рассмотрения жалобы признаков состава административного правонарушения</w:t>
      </w:r>
      <w:proofErr w:type="gramEnd"/>
      <w:r w:rsidRPr="00AB7BE2">
        <w:rPr>
          <w:rFonts w:ascii="Times New Roman" w:hAnsi="Times New Roman" w:cs="Times New Roman"/>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7BE2" w:rsidRPr="00AB7BE2" w:rsidRDefault="00AB7BE2" w:rsidP="00AB7BE2">
      <w:pPr>
        <w:jc w:val="center"/>
        <w:rPr>
          <w:b/>
          <w:sz w:val="20"/>
          <w:szCs w:val="20"/>
        </w:rPr>
      </w:pPr>
    </w:p>
    <w:p w:rsidR="00BE0B12" w:rsidRPr="00BE0B12" w:rsidRDefault="00BE0B12" w:rsidP="00BE0B12">
      <w:pPr>
        <w:jc w:val="both"/>
        <w:rPr>
          <w:b/>
          <w:color w:val="000000" w:themeColor="text1"/>
          <w:sz w:val="20"/>
          <w:szCs w:val="20"/>
        </w:rPr>
      </w:pPr>
      <w:r w:rsidRPr="00BE0B12">
        <w:rPr>
          <w:b/>
          <w:color w:val="000000" w:themeColor="text1"/>
          <w:sz w:val="20"/>
          <w:szCs w:val="20"/>
        </w:rPr>
        <w:t>«</w:t>
      </w:r>
      <w:proofErr w:type="spellStart"/>
      <w:r w:rsidRPr="00BE0B12">
        <w:rPr>
          <w:b/>
          <w:color w:val="000000" w:themeColor="text1"/>
          <w:sz w:val="20"/>
          <w:szCs w:val="20"/>
        </w:rPr>
        <w:t>СОГАЗ-Мед</w:t>
      </w:r>
      <w:proofErr w:type="spellEnd"/>
      <w:r w:rsidRPr="00BE0B12">
        <w:rPr>
          <w:b/>
          <w:color w:val="000000" w:themeColor="text1"/>
          <w:sz w:val="20"/>
          <w:szCs w:val="20"/>
        </w:rPr>
        <w:t xml:space="preserve">»: о профилактике </w:t>
      </w:r>
      <w:proofErr w:type="spellStart"/>
      <w:proofErr w:type="gramStart"/>
      <w:r w:rsidRPr="00BE0B12">
        <w:rPr>
          <w:b/>
          <w:color w:val="000000" w:themeColor="text1"/>
          <w:sz w:val="20"/>
          <w:szCs w:val="20"/>
        </w:rPr>
        <w:t>сердечно-сосудистых</w:t>
      </w:r>
      <w:proofErr w:type="spellEnd"/>
      <w:proofErr w:type="gramEnd"/>
      <w:r w:rsidRPr="00BE0B12">
        <w:rPr>
          <w:b/>
          <w:color w:val="000000" w:themeColor="text1"/>
          <w:sz w:val="20"/>
          <w:szCs w:val="20"/>
        </w:rPr>
        <w:t xml:space="preserve"> заболеваний</w:t>
      </w:r>
    </w:p>
    <w:p w:rsidR="00BE0B12" w:rsidRPr="00BE0B12" w:rsidRDefault="00BE0B12" w:rsidP="00BE0B12">
      <w:pPr>
        <w:jc w:val="both"/>
        <w:rPr>
          <w:color w:val="000000" w:themeColor="text1"/>
          <w:sz w:val="20"/>
          <w:szCs w:val="20"/>
        </w:rPr>
      </w:pPr>
      <w:r w:rsidRPr="00BE0B12">
        <w:rPr>
          <w:color w:val="000000" w:themeColor="text1"/>
          <w:sz w:val="20"/>
          <w:szCs w:val="20"/>
        </w:rPr>
        <w:t xml:space="preserve">Ишемическая болезнь сердца, болезни периферических сосудов, хроническая сердечная недостаточность, стенокардия, аритмия, инфаркты и инсульты являются самыми частыми и опасными болезнями. Главное коварство этой группы заболеваний заключается в их нередком бессимптомном течении, и зачастую человек узнает о том, что у него есть проблемы с сердцем тогда, когда ему уже нельзя помочь. Предотвратить </w:t>
      </w:r>
      <w:proofErr w:type="spellStart"/>
      <w:proofErr w:type="gramStart"/>
      <w:r w:rsidRPr="00BE0B12">
        <w:rPr>
          <w:color w:val="000000" w:themeColor="text1"/>
          <w:sz w:val="20"/>
          <w:szCs w:val="20"/>
        </w:rPr>
        <w:t>сердечно-сосудистые</w:t>
      </w:r>
      <w:proofErr w:type="spellEnd"/>
      <w:proofErr w:type="gramEnd"/>
      <w:r w:rsidRPr="00BE0B12">
        <w:rPr>
          <w:color w:val="000000" w:themeColor="text1"/>
          <w:sz w:val="20"/>
          <w:szCs w:val="20"/>
        </w:rPr>
        <w:t xml:space="preserve"> заболевания помогут меры профилактики, о которых должен знать каждый. </w:t>
      </w:r>
    </w:p>
    <w:p w:rsidR="00BE0B12" w:rsidRPr="00BE0B12" w:rsidRDefault="00BE0B12" w:rsidP="00BE0B12">
      <w:pPr>
        <w:jc w:val="both"/>
        <w:rPr>
          <w:b/>
          <w:color w:val="000000" w:themeColor="text1"/>
          <w:sz w:val="20"/>
          <w:szCs w:val="20"/>
        </w:rPr>
      </w:pPr>
      <w:r w:rsidRPr="00BE0B12">
        <w:rPr>
          <w:b/>
          <w:color w:val="000000" w:themeColor="text1"/>
          <w:sz w:val="20"/>
          <w:szCs w:val="20"/>
        </w:rPr>
        <w:t>Профилактические мероприятия для выявления заболеваний сердца</w:t>
      </w:r>
    </w:p>
    <w:p w:rsidR="00BE0B12" w:rsidRPr="00BE0B12" w:rsidRDefault="00BE0B12" w:rsidP="00BE0B12">
      <w:pPr>
        <w:shd w:val="clear" w:color="auto" w:fill="FFFFFF"/>
        <w:spacing w:before="120" w:after="120"/>
        <w:jc w:val="both"/>
        <w:rPr>
          <w:b/>
          <w:bCs/>
          <w:color w:val="7D7F7D"/>
          <w:sz w:val="20"/>
          <w:szCs w:val="20"/>
          <w:shd w:val="clear" w:color="auto" w:fill="FFFFFF"/>
        </w:rPr>
      </w:pPr>
      <w:r w:rsidRPr="00BE0B12">
        <w:rPr>
          <w:color w:val="000000" w:themeColor="text1"/>
          <w:sz w:val="20"/>
          <w:szCs w:val="20"/>
        </w:rPr>
        <w:t xml:space="preserve">Прохождение диспансеризации и профилактических осмотров </w:t>
      </w:r>
      <w:r w:rsidRPr="00BE0B12">
        <w:rPr>
          <w:sz w:val="20"/>
          <w:szCs w:val="20"/>
        </w:rPr>
        <w:t>поможет не упустить первые признаки болезни, а в сочетании со здоровым образом жизни позволит вашему сердцу работать без сбоев.</w:t>
      </w:r>
      <w:r w:rsidRPr="00BE0B12">
        <w:rPr>
          <w:color w:val="000000" w:themeColor="text1"/>
          <w:sz w:val="20"/>
          <w:szCs w:val="20"/>
        </w:rPr>
        <w:t xml:space="preserve"> </w:t>
      </w:r>
      <w:r w:rsidRPr="00BE0B12">
        <w:rPr>
          <w:sz w:val="20"/>
          <w:szCs w:val="20"/>
        </w:rPr>
        <w:t xml:space="preserve">Чтобы пройти профилактические мероприятия, следует обратиться в поликлинику по месту прикрепления </w:t>
      </w:r>
      <w:r w:rsidRPr="00BE0B12">
        <w:rPr>
          <w:color w:val="000000"/>
          <w:sz w:val="20"/>
          <w:szCs w:val="20"/>
        </w:rPr>
        <w:t>и предъявить по своему выбору полис ОМС или выписку о полисе, или паспорт.</w:t>
      </w:r>
    </w:p>
    <w:p w:rsidR="00BE0B12" w:rsidRPr="00BE0B12" w:rsidRDefault="00BE0B12" w:rsidP="00BE0B12">
      <w:pPr>
        <w:jc w:val="both"/>
        <w:rPr>
          <w:sz w:val="20"/>
          <w:szCs w:val="20"/>
        </w:rPr>
      </w:pPr>
      <w:r w:rsidRPr="00BE0B12">
        <w:rPr>
          <w:sz w:val="20"/>
          <w:szCs w:val="20"/>
        </w:rPr>
        <w:t>Бесплатную диспансеризацию могут пройти все желающие от 18 до 39 лет один раз в три года, а после 40 лет – ежегодно. Если в этом году вы не попадаете под диспансеризацию по возрасту, то можете пройти профилактический осмотр – он проводится ежегодно.</w:t>
      </w:r>
    </w:p>
    <w:p w:rsidR="00BE0B12" w:rsidRPr="00BE0B12" w:rsidRDefault="00BE0B12" w:rsidP="00BE0B12">
      <w:pPr>
        <w:jc w:val="both"/>
        <w:rPr>
          <w:sz w:val="20"/>
          <w:szCs w:val="20"/>
        </w:rPr>
      </w:pPr>
      <w:r w:rsidRPr="00BE0B12">
        <w:rPr>
          <w:sz w:val="20"/>
          <w:szCs w:val="20"/>
        </w:rPr>
        <w:t xml:space="preserve">Мероприятия в рамках диспансеризации позволяют выявить предрасположенность к заболеваниям сердца. На первом этапе проводятся анализы на уровень глюкозы и холестерина в крови, электрокардиография в покое. Для определения суммарного </w:t>
      </w:r>
      <w:proofErr w:type="spellStart"/>
      <w:proofErr w:type="gramStart"/>
      <w:r w:rsidRPr="00BE0B12">
        <w:rPr>
          <w:sz w:val="20"/>
          <w:szCs w:val="20"/>
        </w:rPr>
        <w:t>сердечно-сосудистого</w:t>
      </w:r>
      <w:proofErr w:type="spellEnd"/>
      <w:proofErr w:type="gramEnd"/>
      <w:r w:rsidRPr="00BE0B12">
        <w:rPr>
          <w:sz w:val="20"/>
          <w:szCs w:val="20"/>
        </w:rPr>
        <w:t xml:space="preserve"> риска в зависимости от возраста пациента врач проводит анкетирование и осмотр. Далее на втором этапе диспансеризации при выявлении показаний проводится определение липидного спектра крови, а также другие обследования, позволяющие выявить заболевания </w:t>
      </w:r>
      <w:proofErr w:type="spellStart"/>
      <w:proofErr w:type="gramStart"/>
      <w:r w:rsidRPr="00BE0B12">
        <w:rPr>
          <w:sz w:val="20"/>
          <w:szCs w:val="20"/>
        </w:rPr>
        <w:t>сердечно-сосудистой</w:t>
      </w:r>
      <w:proofErr w:type="spellEnd"/>
      <w:proofErr w:type="gramEnd"/>
      <w:r w:rsidRPr="00BE0B12">
        <w:rPr>
          <w:sz w:val="20"/>
          <w:szCs w:val="20"/>
        </w:rPr>
        <w:t xml:space="preserve"> системы.</w:t>
      </w:r>
    </w:p>
    <w:p w:rsidR="00BE0B12" w:rsidRPr="00BE0B12" w:rsidRDefault="00BE0B12" w:rsidP="00BE0B12">
      <w:pPr>
        <w:jc w:val="both"/>
        <w:rPr>
          <w:sz w:val="20"/>
          <w:szCs w:val="20"/>
        </w:rPr>
      </w:pPr>
      <w:r w:rsidRPr="00BE0B12">
        <w:rPr>
          <w:sz w:val="20"/>
          <w:szCs w:val="20"/>
        </w:rPr>
        <w:t>По завершении профилактического осмотра или диспансеризации врач определяет группу здоровья и дает дальнейшие рекомендации и при необходимости назначает лечение.</w:t>
      </w:r>
    </w:p>
    <w:p w:rsidR="00BE0B12" w:rsidRPr="00BE0B12" w:rsidRDefault="00BE0B12" w:rsidP="00BE0B12">
      <w:pPr>
        <w:jc w:val="both"/>
        <w:rPr>
          <w:b/>
          <w:sz w:val="20"/>
          <w:szCs w:val="20"/>
        </w:rPr>
      </w:pPr>
      <w:r w:rsidRPr="00BE0B12">
        <w:rPr>
          <w:b/>
          <w:sz w:val="20"/>
          <w:szCs w:val="20"/>
        </w:rPr>
        <w:t xml:space="preserve">Диспансерное наблюдение граждан с </w:t>
      </w:r>
      <w:proofErr w:type="spellStart"/>
      <w:proofErr w:type="gramStart"/>
      <w:r w:rsidRPr="00BE0B12">
        <w:rPr>
          <w:b/>
          <w:sz w:val="20"/>
          <w:szCs w:val="20"/>
        </w:rPr>
        <w:t>сердечно-сосудистыми</w:t>
      </w:r>
      <w:proofErr w:type="spellEnd"/>
      <w:proofErr w:type="gramEnd"/>
      <w:r w:rsidRPr="00BE0B12">
        <w:rPr>
          <w:b/>
          <w:sz w:val="20"/>
          <w:szCs w:val="20"/>
        </w:rPr>
        <w:t xml:space="preserve"> заболеваниями</w:t>
      </w:r>
    </w:p>
    <w:p w:rsidR="00BE0B12" w:rsidRPr="00BE0B12" w:rsidRDefault="00BE0B12" w:rsidP="00BE0B12">
      <w:pPr>
        <w:jc w:val="both"/>
        <w:rPr>
          <w:color w:val="000000" w:themeColor="text1"/>
          <w:sz w:val="20"/>
          <w:szCs w:val="20"/>
        </w:rPr>
      </w:pPr>
      <w:r w:rsidRPr="00BE0B12">
        <w:rPr>
          <w:sz w:val="20"/>
          <w:szCs w:val="20"/>
        </w:rPr>
        <w:t xml:space="preserve">Гражданам, страдающим отдельными видами хронических неинфекционных заболеваний (онкология, </w:t>
      </w:r>
      <w:proofErr w:type="spellStart"/>
      <w:proofErr w:type="gramStart"/>
      <w:r w:rsidRPr="00BE0B12">
        <w:rPr>
          <w:sz w:val="20"/>
          <w:szCs w:val="20"/>
        </w:rPr>
        <w:t>сердечно-сосудистые</w:t>
      </w:r>
      <w:proofErr w:type="spellEnd"/>
      <w:proofErr w:type="gramEnd"/>
      <w:r w:rsidRPr="00BE0B12">
        <w:rPr>
          <w:sz w:val="20"/>
          <w:szCs w:val="20"/>
        </w:rPr>
        <w:t>, неврология, эндокринология и другие) положено диспансерное наблюдение.</w:t>
      </w:r>
    </w:p>
    <w:p w:rsidR="00BE0B12" w:rsidRPr="00BE0B12" w:rsidRDefault="00BE0B12" w:rsidP="00BE0B12">
      <w:pPr>
        <w:jc w:val="both"/>
        <w:rPr>
          <w:sz w:val="20"/>
          <w:szCs w:val="20"/>
        </w:rPr>
      </w:pPr>
      <w:r w:rsidRPr="00BE0B12">
        <w:rPr>
          <w:sz w:val="20"/>
          <w:szCs w:val="20"/>
        </w:rPr>
        <w:t xml:space="preserve">Целью диспансерного наблюдения является стабилизация и улучшение клинического течения заболевания, а также предупреждение обострений и осложнений </w:t>
      </w:r>
      <w:proofErr w:type="spellStart"/>
      <w:proofErr w:type="gramStart"/>
      <w:r w:rsidRPr="00BE0B12">
        <w:rPr>
          <w:sz w:val="20"/>
          <w:szCs w:val="20"/>
        </w:rPr>
        <w:t>сердечно-сосудистых</w:t>
      </w:r>
      <w:proofErr w:type="spellEnd"/>
      <w:proofErr w:type="gramEnd"/>
      <w:r w:rsidRPr="00BE0B12">
        <w:rPr>
          <w:sz w:val="20"/>
          <w:szCs w:val="20"/>
        </w:rPr>
        <w:t xml:space="preserve"> заболеваний, улучшение качества и продолжительности жизни пациентов.</w:t>
      </w:r>
    </w:p>
    <w:p w:rsidR="00BE0B12" w:rsidRPr="00BE0B12" w:rsidRDefault="00BE0B12" w:rsidP="00BE0B12">
      <w:pPr>
        <w:jc w:val="both"/>
        <w:rPr>
          <w:sz w:val="20"/>
          <w:szCs w:val="20"/>
        </w:rPr>
      </w:pPr>
      <w:r w:rsidRPr="00BE0B12">
        <w:rPr>
          <w:sz w:val="20"/>
          <w:szCs w:val="20"/>
        </w:rPr>
        <w:t xml:space="preserve">В рамках диспансерного наблюдения врач проводит осмотр пациента, оценивает его состояние здоровья, корректирует лечение, при необходимости может назначить дополнительные исследования, выдать направление в медицинскую организацию, оказывающую специализированную медицинскую помощь по профилю. Врач проводит консультации и </w:t>
      </w:r>
      <w:proofErr w:type="gramStart"/>
      <w:r w:rsidRPr="00BE0B12">
        <w:rPr>
          <w:sz w:val="20"/>
          <w:szCs w:val="20"/>
        </w:rPr>
        <w:t>обучение по контролю</w:t>
      </w:r>
      <w:proofErr w:type="gramEnd"/>
      <w:r w:rsidRPr="00BE0B12">
        <w:rPr>
          <w:sz w:val="20"/>
          <w:szCs w:val="20"/>
        </w:rPr>
        <w:t xml:space="preserve"> за своим состоянием в случае возникновения угрожающего жизни случая.</w:t>
      </w:r>
    </w:p>
    <w:p w:rsidR="00BE0B12" w:rsidRPr="00BE0B12" w:rsidRDefault="00BE0B12" w:rsidP="00BE0B12">
      <w:pPr>
        <w:jc w:val="both"/>
        <w:rPr>
          <w:b/>
          <w:sz w:val="20"/>
          <w:szCs w:val="20"/>
        </w:rPr>
      </w:pPr>
      <w:r w:rsidRPr="00BE0B12">
        <w:rPr>
          <w:b/>
          <w:sz w:val="20"/>
          <w:szCs w:val="20"/>
        </w:rPr>
        <w:t>Работа страховых представителей Новгородского филиала «</w:t>
      </w:r>
      <w:proofErr w:type="spellStart"/>
      <w:r w:rsidRPr="00BE0B12">
        <w:rPr>
          <w:b/>
          <w:sz w:val="20"/>
          <w:szCs w:val="20"/>
        </w:rPr>
        <w:t>СОГАЗ-Мед</w:t>
      </w:r>
      <w:proofErr w:type="spellEnd"/>
      <w:r w:rsidRPr="00BE0B12">
        <w:rPr>
          <w:b/>
          <w:sz w:val="20"/>
          <w:szCs w:val="20"/>
        </w:rPr>
        <w:t xml:space="preserve">» по информированию застрахованных граждан о </w:t>
      </w:r>
      <w:proofErr w:type="spellStart"/>
      <w:r w:rsidRPr="00BE0B12">
        <w:rPr>
          <w:b/>
          <w:sz w:val="20"/>
          <w:szCs w:val="20"/>
        </w:rPr>
        <w:t>профмероприятиях</w:t>
      </w:r>
      <w:proofErr w:type="spellEnd"/>
    </w:p>
    <w:p w:rsidR="00BE0B12" w:rsidRPr="00BE0B12" w:rsidRDefault="00BE0B12" w:rsidP="00BE0B12">
      <w:pPr>
        <w:jc w:val="both"/>
        <w:rPr>
          <w:sz w:val="20"/>
          <w:szCs w:val="20"/>
        </w:rPr>
      </w:pPr>
      <w:r w:rsidRPr="00BE0B12">
        <w:rPr>
          <w:sz w:val="20"/>
          <w:szCs w:val="20"/>
        </w:rPr>
        <w:lastRenderedPageBreak/>
        <w:t>Одна из главных задач, которая стоит перед страховыми представителями «</w:t>
      </w:r>
      <w:proofErr w:type="spellStart"/>
      <w:r w:rsidRPr="00BE0B12">
        <w:rPr>
          <w:sz w:val="20"/>
          <w:szCs w:val="20"/>
        </w:rPr>
        <w:t>СОГАЗ-Мед</w:t>
      </w:r>
      <w:proofErr w:type="spellEnd"/>
      <w:r w:rsidRPr="00BE0B12">
        <w:rPr>
          <w:sz w:val="20"/>
          <w:szCs w:val="20"/>
        </w:rPr>
        <w:t>», – информирование населения о важности прохождения профилактических мероприятий. Особое внимание Новгородский филиал «</w:t>
      </w:r>
      <w:proofErr w:type="spellStart"/>
      <w:r w:rsidRPr="00BE0B12">
        <w:rPr>
          <w:sz w:val="20"/>
          <w:szCs w:val="20"/>
        </w:rPr>
        <w:t>СОГАЗ-Мед</w:t>
      </w:r>
      <w:proofErr w:type="spellEnd"/>
      <w:r w:rsidRPr="00BE0B12">
        <w:rPr>
          <w:sz w:val="20"/>
          <w:szCs w:val="20"/>
        </w:rPr>
        <w:t xml:space="preserve">» уделяет информированию о возможности прохождения диспансеризации, а также диспансерного наблюдения. Значительная доля в этой работе отводится именно </w:t>
      </w:r>
      <w:proofErr w:type="spellStart"/>
      <w:proofErr w:type="gramStart"/>
      <w:r w:rsidRPr="00BE0B12">
        <w:rPr>
          <w:sz w:val="20"/>
          <w:szCs w:val="20"/>
        </w:rPr>
        <w:t>сердечно-сосудистым</w:t>
      </w:r>
      <w:proofErr w:type="spellEnd"/>
      <w:proofErr w:type="gramEnd"/>
      <w:r w:rsidRPr="00BE0B12">
        <w:rPr>
          <w:sz w:val="20"/>
          <w:szCs w:val="20"/>
        </w:rPr>
        <w:t xml:space="preserve"> заболеваниям. С начала 2022 года на эту тему было отправлено более 38 3470 тысяч уведомлений.</w:t>
      </w:r>
    </w:p>
    <w:p w:rsidR="00BE0B12" w:rsidRPr="00BE0B12" w:rsidRDefault="00BE0B12" w:rsidP="00BE0B12">
      <w:pPr>
        <w:jc w:val="both"/>
        <w:rPr>
          <w:sz w:val="20"/>
          <w:szCs w:val="20"/>
        </w:rPr>
      </w:pPr>
      <w:r w:rsidRPr="00BE0B12">
        <w:rPr>
          <w:sz w:val="20"/>
          <w:szCs w:val="20"/>
        </w:rPr>
        <w:t xml:space="preserve">Следует отметить, что здоровье является самой важной ценностью в жизни, а современный мир несет человеку массу угроз. Это и повышенные нагрузки, и стрессы, и экологические проблемы, и неправильное питание. Все это вместе и создает условия для распространения и развития различных заболеваний. </w:t>
      </w:r>
    </w:p>
    <w:p w:rsidR="00BE0B12" w:rsidRPr="00BE0B12" w:rsidRDefault="00BE0B12" w:rsidP="00BE0B12">
      <w:pPr>
        <w:jc w:val="both"/>
        <w:rPr>
          <w:sz w:val="20"/>
          <w:szCs w:val="20"/>
        </w:rPr>
      </w:pPr>
      <w:r w:rsidRPr="00BE0B12">
        <w:rPr>
          <w:sz w:val="20"/>
          <w:szCs w:val="20"/>
        </w:rPr>
        <w:t>Страховая компания «</w:t>
      </w:r>
      <w:proofErr w:type="spellStart"/>
      <w:r w:rsidRPr="00BE0B12">
        <w:rPr>
          <w:sz w:val="20"/>
          <w:szCs w:val="20"/>
        </w:rPr>
        <w:t>СОГАЗ-Мед</w:t>
      </w:r>
      <w:proofErr w:type="spellEnd"/>
      <w:r w:rsidRPr="00BE0B12">
        <w:rPr>
          <w:sz w:val="20"/>
          <w:szCs w:val="20"/>
        </w:rPr>
        <w:t xml:space="preserve">» просит быть внимательнее к своему здоровью, не пренебрегать приглашениями на профилактические мероприятия. Отказ от осмотров и бездействие могут привести организм к нежелательным последствиям. </w:t>
      </w:r>
    </w:p>
    <w:p w:rsidR="00BE0B12" w:rsidRPr="00BE0B12" w:rsidRDefault="00BE0B12" w:rsidP="00BE0B12">
      <w:pPr>
        <w:jc w:val="both"/>
        <w:rPr>
          <w:b/>
          <w:bCs/>
          <w:color w:val="000000" w:themeColor="text1"/>
          <w:sz w:val="20"/>
          <w:szCs w:val="20"/>
        </w:rPr>
      </w:pPr>
      <w:r w:rsidRPr="00BE0B12">
        <w:rPr>
          <w:b/>
          <w:bCs/>
          <w:color w:val="000000" w:themeColor="text1"/>
          <w:sz w:val="20"/>
          <w:szCs w:val="20"/>
        </w:rPr>
        <w:t>Как избежать болезней сердца?</w:t>
      </w:r>
    </w:p>
    <w:p w:rsidR="00BE0B12" w:rsidRPr="00BE0B12" w:rsidRDefault="00BE0B12" w:rsidP="00BE0B12">
      <w:pPr>
        <w:jc w:val="both"/>
        <w:rPr>
          <w:b/>
          <w:bCs/>
          <w:color w:val="000000" w:themeColor="text1"/>
          <w:sz w:val="20"/>
          <w:szCs w:val="20"/>
        </w:rPr>
      </w:pPr>
      <w:r w:rsidRPr="00BE0B12">
        <w:rPr>
          <w:color w:val="000000" w:themeColor="text1"/>
          <w:sz w:val="20"/>
          <w:szCs w:val="20"/>
        </w:rPr>
        <w:t xml:space="preserve">Кроме контроля своего здоровья у специалистов, важную роль играет соблюдение универсальных рекомендаций, способствующих снижению риска возникновения болезней </w:t>
      </w:r>
      <w:proofErr w:type="spellStart"/>
      <w:proofErr w:type="gramStart"/>
      <w:r w:rsidRPr="00BE0B12">
        <w:rPr>
          <w:color w:val="000000" w:themeColor="text1"/>
          <w:sz w:val="20"/>
          <w:szCs w:val="20"/>
        </w:rPr>
        <w:t>сердечно-сосудистой</w:t>
      </w:r>
      <w:proofErr w:type="spellEnd"/>
      <w:proofErr w:type="gramEnd"/>
      <w:r w:rsidRPr="00BE0B12">
        <w:rPr>
          <w:color w:val="000000" w:themeColor="text1"/>
          <w:sz w:val="20"/>
          <w:szCs w:val="20"/>
        </w:rPr>
        <w:t xml:space="preserve"> системы и оказывающих благоприятное влияние на общее самочувствие. Необходимо следить за своим питанием, регулярно заниматься спортом, отказаться от вредных привычек, соблюдать режим сна и отдыха, минимизировать воздействие стресса на организм.</w:t>
      </w:r>
    </w:p>
    <w:p w:rsidR="00BE0B12" w:rsidRPr="00BE0B12" w:rsidRDefault="00BE0B12" w:rsidP="00BE0B12">
      <w:pPr>
        <w:jc w:val="both"/>
        <w:rPr>
          <w:sz w:val="20"/>
          <w:szCs w:val="20"/>
        </w:rPr>
      </w:pPr>
      <w:proofErr w:type="gramStart"/>
      <w:r w:rsidRPr="00BE0B12">
        <w:rPr>
          <w:rFonts w:eastAsia="Calibri"/>
          <w:b/>
          <w:sz w:val="20"/>
          <w:szCs w:val="20"/>
        </w:rPr>
        <w:t>Если вы застрахованы в компании «</w:t>
      </w:r>
      <w:proofErr w:type="spellStart"/>
      <w:r w:rsidRPr="00BE0B12">
        <w:rPr>
          <w:rFonts w:eastAsia="Calibri"/>
          <w:b/>
          <w:sz w:val="20"/>
          <w:szCs w:val="20"/>
        </w:rPr>
        <w:t>СОГАЗ-Мед</w:t>
      </w:r>
      <w:proofErr w:type="spellEnd"/>
      <w:r w:rsidRPr="00BE0B12">
        <w:rPr>
          <w:rFonts w:eastAsia="Calibri"/>
          <w:b/>
          <w:sz w:val="20"/>
          <w:szCs w:val="20"/>
        </w:rPr>
        <w:t xml:space="preserve">» и у вас возникли вопросы о системе ОМС, в том числе о диспансеризации и порядке диспансерного наблюдения, вы можете обратиться за помощью к страховым представителям на сайте </w:t>
      </w:r>
      <w:proofErr w:type="spellStart"/>
      <w:r w:rsidRPr="00BE0B12">
        <w:rPr>
          <w:rFonts w:eastAsia="Calibri"/>
          <w:b/>
          <w:sz w:val="20"/>
          <w:szCs w:val="20"/>
        </w:rPr>
        <w:t>sogaz-med.ru</w:t>
      </w:r>
      <w:proofErr w:type="spellEnd"/>
      <w:r w:rsidRPr="00BE0B12">
        <w:rPr>
          <w:rFonts w:eastAsia="Calibri"/>
          <w:b/>
          <w:sz w:val="20"/>
          <w:szCs w:val="20"/>
        </w:rPr>
        <w:t xml:space="preserve">, используя форму «Официальное обращение» или </w:t>
      </w:r>
      <w:proofErr w:type="spellStart"/>
      <w:r w:rsidRPr="00BE0B12">
        <w:rPr>
          <w:rFonts w:eastAsia="Calibri"/>
          <w:b/>
          <w:sz w:val="20"/>
          <w:szCs w:val="20"/>
        </w:rPr>
        <w:t>онлайн-чат</w:t>
      </w:r>
      <w:proofErr w:type="spellEnd"/>
      <w:r w:rsidRPr="00BE0B12">
        <w:rPr>
          <w:rFonts w:eastAsia="Calibri"/>
          <w:b/>
          <w:sz w:val="20"/>
          <w:szCs w:val="20"/>
        </w:rPr>
        <w:t xml:space="preserve">, по телефону круглосуточного </w:t>
      </w:r>
      <w:proofErr w:type="spellStart"/>
      <w:r w:rsidRPr="00BE0B12">
        <w:rPr>
          <w:rFonts w:eastAsia="Calibri"/>
          <w:b/>
          <w:sz w:val="20"/>
          <w:szCs w:val="20"/>
        </w:rPr>
        <w:t>контакт-центра</w:t>
      </w:r>
      <w:proofErr w:type="spellEnd"/>
      <w:r w:rsidRPr="00BE0B12">
        <w:rPr>
          <w:rFonts w:eastAsia="Calibri"/>
          <w:b/>
          <w:sz w:val="20"/>
          <w:szCs w:val="20"/>
        </w:rPr>
        <w:t xml:space="preserve"> 8-800-100-07-02 (звонок по России бесплатный) и в офисах компании «</w:t>
      </w:r>
      <w:proofErr w:type="spellStart"/>
      <w:r w:rsidRPr="00BE0B12">
        <w:rPr>
          <w:rFonts w:eastAsia="Calibri"/>
          <w:b/>
          <w:sz w:val="20"/>
          <w:szCs w:val="20"/>
        </w:rPr>
        <w:t>СОГАЗ-Мед</w:t>
      </w:r>
      <w:proofErr w:type="spellEnd"/>
      <w:r w:rsidRPr="00BE0B12">
        <w:rPr>
          <w:rFonts w:eastAsia="Calibri"/>
          <w:b/>
          <w:sz w:val="20"/>
          <w:szCs w:val="20"/>
        </w:rPr>
        <w:t xml:space="preserve">». </w:t>
      </w:r>
      <w:proofErr w:type="gramEnd"/>
    </w:p>
    <w:p w:rsidR="00BE0B12" w:rsidRPr="00BE0B12" w:rsidRDefault="00BE0B12" w:rsidP="00BE0B12">
      <w:pPr>
        <w:jc w:val="both"/>
        <w:rPr>
          <w:b/>
          <w:sz w:val="20"/>
          <w:szCs w:val="20"/>
        </w:rPr>
      </w:pPr>
      <w:r w:rsidRPr="00BE0B12">
        <w:rPr>
          <w:b/>
          <w:sz w:val="20"/>
          <w:szCs w:val="20"/>
        </w:rPr>
        <w:t>Справка о компании:</w:t>
      </w:r>
    </w:p>
    <w:p w:rsidR="00BE0B12" w:rsidRPr="00BE0B12" w:rsidRDefault="00BE0B12" w:rsidP="00BE0B12">
      <w:pPr>
        <w:jc w:val="both"/>
        <w:rPr>
          <w:sz w:val="20"/>
          <w:szCs w:val="20"/>
        </w:rPr>
      </w:pPr>
      <w:r w:rsidRPr="00BE0B12">
        <w:rPr>
          <w:sz w:val="20"/>
          <w:szCs w:val="20"/>
        </w:rPr>
        <w:t>Страховая компания «</w:t>
      </w:r>
      <w:proofErr w:type="spellStart"/>
      <w:r w:rsidRPr="00BE0B12">
        <w:rPr>
          <w:sz w:val="20"/>
          <w:szCs w:val="20"/>
        </w:rPr>
        <w:t>СОГАЗ-Мед</w:t>
      </w:r>
      <w:proofErr w:type="spellEnd"/>
      <w:r w:rsidRPr="00BE0B12">
        <w:rPr>
          <w:sz w:val="20"/>
          <w:szCs w:val="20"/>
        </w:rPr>
        <w:t>»</w:t>
      </w:r>
      <w:r w:rsidRPr="00BE0B12">
        <w:rPr>
          <w:b/>
          <w:sz w:val="20"/>
          <w:szCs w:val="20"/>
        </w:rPr>
        <w:t xml:space="preserve"> </w:t>
      </w:r>
      <w:r w:rsidRPr="00BE0B12">
        <w:rPr>
          <w:sz w:val="20"/>
          <w:szCs w:val="20"/>
        </w:rPr>
        <w:t xml:space="preserve">— лидер системы ОМС. 44 </w:t>
      </w:r>
      <w:proofErr w:type="spellStart"/>
      <w:proofErr w:type="gramStart"/>
      <w:r w:rsidRPr="00BE0B12">
        <w:rPr>
          <w:sz w:val="20"/>
          <w:szCs w:val="20"/>
        </w:rPr>
        <w:t>млн</w:t>
      </w:r>
      <w:proofErr w:type="spellEnd"/>
      <w:proofErr w:type="gramEnd"/>
      <w:r w:rsidRPr="00BE0B12">
        <w:rPr>
          <w:sz w:val="20"/>
          <w:szCs w:val="20"/>
        </w:rPr>
        <w:t xml:space="preserve"> человек, проживающих в 56 регионах РФ и г. Байконур, являются нашими застрахованными. 25 лет успешной работы позволяют на высоком уровне контролировать качество медицинского обслуживания и восстанавливать нарушенные права граждан.  </w:t>
      </w:r>
    </w:p>
    <w:p w:rsidR="00BE0B12" w:rsidRPr="00BE0B12" w:rsidRDefault="00BE0B12" w:rsidP="00BE0B12">
      <w:pPr>
        <w:spacing w:line="276" w:lineRule="auto"/>
        <w:jc w:val="both"/>
        <w:rPr>
          <w:rFonts w:eastAsia="Calibri"/>
          <w:sz w:val="20"/>
          <w:szCs w:val="20"/>
        </w:rPr>
      </w:pPr>
    </w:p>
    <w:p w:rsidR="00BE0B12" w:rsidRPr="00BE0B12" w:rsidRDefault="00BE0B12" w:rsidP="00BE0B12">
      <w:pPr>
        <w:ind w:right="283"/>
        <w:jc w:val="both"/>
        <w:rPr>
          <w:b/>
          <w:color w:val="000000"/>
          <w:sz w:val="20"/>
          <w:szCs w:val="20"/>
        </w:rPr>
      </w:pPr>
      <w:r w:rsidRPr="00BE0B12">
        <w:rPr>
          <w:b/>
          <w:color w:val="000000"/>
          <w:sz w:val="20"/>
          <w:szCs w:val="20"/>
        </w:rPr>
        <w:t>«</w:t>
      </w:r>
      <w:proofErr w:type="spellStart"/>
      <w:r w:rsidRPr="00BE0B12">
        <w:rPr>
          <w:b/>
          <w:color w:val="000000"/>
          <w:sz w:val="20"/>
          <w:szCs w:val="20"/>
        </w:rPr>
        <w:t>СОГАЗ-Мед</w:t>
      </w:r>
      <w:proofErr w:type="spellEnd"/>
      <w:r w:rsidRPr="00BE0B12">
        <w:rPr>
          <w:b/>
          <w:color w:val="000000"/>
          <w:sz w:val="20"/>
          <w:szCs w:val="20"/>
        </w:rPr>
        <w:t>»: проверить легкие – с легкостью!</w:t>
      </w:r>
    </w:p>
    <w:p w:rsidR="00BE0B12" w:rsidRPr="00BE0B12" w:rsidRDefault="00BE0B12" w:rsidP="00BE0B12">
      <w:pPr>
        <w:ind w:right="283"/>
        <w:jc w:val="both"/>
        <w:rPr>
          <w:color w:val="000000"/>
          <w:sz w:val="20"/>
          <w:szCs w:val="20"/>
        </w:rPr>
      </w:pPr>
    </w:p>
    <w:tbl>
      <w:tblPr>
        <w:tblpPr w:leftFromText="45" w:rightFromText="45" w:vertAnchor="text"/>
        <w:tblW w:w="9653" w:type="dxa"/>
        <w:tblCellSpacing w:w="0" w:type="dxa"/>
        <w:shd w:val="clear" w:color="auto" w:fill="FFFFFF"/>
        <w:tblCellMar>
          <w:left w:w="0" w:type="dxa"/>
          <w:right w:w="0" w:type="dxa"/>
        </w:tblCellMar>
        <w:tblLook w:val="04A0"/>
      </w:tblPr>
      <w:tblGrid>
        <w:gridCol w:w="9653"/>
      </w:tblGrid>
      <w:tr w:rsidR="00BE0B12" w:rsidRPr="00BE0B12" w:rsidTr="00AD49E6">
        <w:trPr>
          <w:trHeight w:val="283"/>
          <w:tblCellSpacing w:w="0" w:type="dxa"/>
        </w:trPr>
        <w:tc>
          <w:tcPr>
            <w:tcW w:w="0" w:type="auto"/>
            <w:shd w:val="clear" w:color="auto" w:fill="FFFFFF"/>
            <w:vAlign w:val="center"/>
            <w:hideMark/>
          </w:tcPr>
          <w:p w:rsidR="00BE0B12" w:rsidRPr="00BE0B12" w:rsidRDefault="00BE0B12" w:rsidP="00AD49E6">
            <w:pPr>
              <w:ind w:right="283" w:firstLine="709"/>
              <w:jc w:val="both"/>
              <w:rPr>
                <w:color w:val="000000"/>
                <w:sz w:val="20"/>
                <w:szCs w:val="20"/>
              </w:rPr>
            </w:pPr>
            <w:r w:rsidRPr="00BE0B12">
              <w:rPr>
                <w:color w:val="000000"/>
                <w:sz w:val="20"/>
                <w:szCs w:val="20"/>
              </w:rPr>
              <w:t>Всем знакома ситуация, когда вы пришли в поликлинику, скажем, на диспансеризацию, и врач первым делом выписывает вам направление на флюорографию. Поверьте, делает это он совсем не для «галочки»!</w:t>
            </w:r>
          </w:p>
          <w:p w:rsidR="00BE0B12" w:rsidRPr="00BE0B12" w:rsidRDefault="00BE0B12" w:rsidP="00AD49E6">
            <w:pPr>
              <w:ind w:right="283" w:firstLine="709"/>
              <w:jc w:val="both"/>
              <w:rPr>
                <w:color w:val="000000"/>
                <w:sz w:val="20"/>
                <w:szCs w:val="20"/>
              </w:rPr>
            </w:pPr>
            <w:r w:rsidRPr="00BE0B12">
              <w:rPr>
                <w:color w:val="000000"/>
                <w:sz w:val="20"/>
                <w:szCs w:val="20"/>
              </w:rPr>
              <w:t>Это – рентгенологическое обследование органов грудной клетки, призванное выявить в легких патологические изменения на ранних этапах – причем не только туберкулез, но и другие заболевания, в том числе – онкологические.</w:t>
            </w:r>
          </w:p>
          <w:p w:rsidR="00BE0B12" w:rsidRPr="00BE0B12" w:rsidRDefault="00BE0B12" w:rsidP="00AD49E6">
            <w:pPr>
              <w:ind w:right="283" w:firstLine="709"/>
              <w:jc w:val="both"/>
              <w:rPr>
                <w:color w:val="000000"/>
                <w:sz w:val="20"/>
                <w:szCs w:val="20"/>
              </w:rPr>
            </w:pPr>
            <w:r w:rsidRPr="00BE0B12">
              <w:rPr>
                <w:color w:val="000000"/>
                <w:sz w:val="20"/>
                <w:szCs w:val="20"/>
              </w:rPr>
              <w:t>Многие опасные заболевания способны протекать скрытно довольно длительное время, а появление кашля, повышенной температуры, общей слабости становится уже грозным симптомом запущенности заболевания.</w:t>
            </w:r>
          </w:p>
          <w:p w:rsidR="00BE0B12" w:rsidRPr="00BE0B12" w:rsidRDefault="00BE0B12" w:rsidP="00AD49E6">
            <w:pPr>
              <w:ind w:right="283" w:firstLine="709"/>
              <w:jc w:val="both"/>
              <w:rPr>
                <w:color w:val="000000"/>
                <w:sz w:val="20"/>
                <w:szCs w:val="20"/>
              </w:rPr>
            </w:pPr>
            <w:r w:rsidRPr="00BE0B12">
              <w:rPr>
                <w:color w:val="000000"/>
                <w:sz w:val="20"/>
                <w:szCs w:val="20"/>
              </w:rPr>
              <w:t>Специалисты компании «</w:t>
            </w:r>
            <w:proofErr w:type="spellStart"/>
            <w:r w:rsidRPr="00BE0B12">
              <w:rPr>
                <w:color w:val="000000"/>
                <w:sz w:val="20"/>
                <w:szCs w:val="20"/>
              </w:rPr>
              <w:t>СОГАЗ-Мед</w:t>
            </w:r>
            <w:proofErr w:type="spellEnd"/>
            <w:r w:rsidRPr="00BE0B12">
              <w:rPr>
                <w:color w:val="000000"/>
                <w:sz w:val="20"/>
                <w:szCs w:val="20"/>
              </w:rPr>
              <w:t>» напоминают, что с помощью флюорографии можно своевременно выявить болезнь, вернуть здоровье и вместе с ним – привычный ритм жизни. Она проводится совершенно бесплатно по полису ОМС.</w:t>
            </w:r>
          </w:p>
          <w:p w:rsidR="00BE0B12" w:rsidRPr="00BE0B12" w:rsidRDefault="00BE0B12" w:rsidP="00AD49E6">
            <w:pPr>
              <w:ind w:right="283" w:firstLine="709"/>
              <w:jc w:val="both"/>
              <w:rPr>
                <w:color w:val="000000"/>
                <w:sz w:val="20"/>
                <w:szCs w:val="20"/>
              </w:rPr>
            </w:pPr>
            <w:r w:rsidRPr="00BE0B12">
              <w:rPr>
                <w:color w:val="000000"/>
                <w:sz w:val="20"/>
                <w:szCs w:val="20"/>
              </w:rPr>
              <w:t>В связи с высокой заболеваемостью туберкулезом в России исследование включено в список профилактического медицинского осмотра. Взрослому населению достаточно пройти флюорографию один раз в течени</w:t>
            </w:r>
            <w:proofErr w:type="gramStart"/>
            <w:r w:rsidRPr="00BE0B12">
              <w:rPr>
                <w:color w:val="000000"/>
                <w:sz w:val="20"/>
                <w:szCs w:val="20"/>
              </w:rPr>
              <w:t>и</w:t>
            </w:r>
            <w:proofErr w:type="gramEnd"/>
            <w:r w:rsidRPr="00BE0B12">
              <w:rPr>
                <w:color w:val="000000"/>
                <w:sz w:val="20"/>
                <w:szCs w:val="20"/>
              </w:rPr>
              <w:t xml:space="preserve"> двух лет (в случае отсутствия хронических заболеваний).</w:t>
            </w:r>
          </w:p>
          <w:p w:rsidR="00BE0B12" w:rsidRPr="00BE0B12" w:rsidRDefault="00BE0B12" w:rsidP="00AD49E6">
            <w:pPr>
              <w:ind w:right="283" w:firstLine="709"/>
              <w:jc w:val="both"/>
              <w:rPr>
                <w:color w:val="000000"/>
                <w:sz w:val="20"/>
                <w:szCs w:val="20"/>
              </w:rPr>
            </w:pPr>
            <w:r w:rsidRPr="00BE0B12">
              <w:rPr>
                <w:color w:val="000000"/>
                <w:sz w:val="20"/>
                <w:szCs w:val="20"/>
              </w:rPr>
              <w:t>Для некоторых категорий граждан существуют особые правила, согласно которым эту процедуру они проходят 2 раза в год:</w:t>
            </w:r>
          </w:p>
          <w:p w:rsidR="00BE0B12" w:rsidRPr="00BE0B12" w:rsidRDefault="00BE0B12" w:rsidP="00AD49E6">
            <w:pPr>
              <w:pStyle w:val="a7"/>
              <w:numPr>
                <w:ilvl w:val="0"/>
                <w:numId w:val="1"/>
              </w:numPr>
              <w:spacing w:after="0" w:line="240" w:lineRule="auto"/>
              <w:ind w:right="283"/>
              <w:jc w:val="both"/>
              <w:rPr>
                <w:rFonts w:ascii="Times New Roman" w:eastAsia="Times New Roman" w:hAnsi="Times New Roman" w:cs="Times New Roman"/>
                <w:color w:val="000000"/>
                <w:sz w:val="20"/>
                <w:szCs w:val="20"/>
                <w:lang w:eastAsia="ru-RU"/>
              </w:rPr>
            </w:pPr>
            <w:r w:rsidRPr="00BE0B12">
              <w:rPr>
                <w:rFonts w:ascii="Times New Roman" w:eastAsia="Times New Roman" w:hAnsi="Times New Roman" w:cs="Times New Roman"/>
                <w:color w:val="000000"/>
                <w:sz w:val="20"/>
                <w:szCs w:val="20"/>
                <w:lang w:eastAsia="ru-RU"/>
              </w:rPr>
              <w:t>сотрудники родильных домов;</w:t>
            </w:r>
          </w:p>
          <w:p w:rsidR="00BE0B12" w:rsidRPr="00BE0B12" w:rsidRDefault="00BE0B12" w:rsidP="00AD49E6">
            <w:pPr>
              <w:pStyle w:val="a7"/>
              <w:numPr>
                <w:ilvl w:val="0"/>
                <w:numId w:val="1"/>
              </w:numPr>
              <w:spacing w:after="0" w:line="240" w:lineRule="auto"/>
              <w:ind w:right="283"/>
              <w:jc w:val="both"/>
              <w:rPr>
                <w:rFonts w:ascii="Times New Roman" w:eastAsia="Times New Roman" w:hAnsi="Times New Roman" w:cs="Times New Roman"/>
                <w:color w:val="000000"/>
                <w:sz w:val="20"/>
                <w:szCs w:val="20"/>
                <w:lang w:eastAsia="ru-RU"/>
              </w:rPr>
            </w:pPr>
            <w:r w:rsidRPr="00BE0B12">
              <w:rPr>
                <w:rFonts w:ascii="Times New Roman" w:eastAsia="Times New Roman" w:hAnsi="Times New Roman" w:cs="Times New Roman"/>
                <w:color w:val="000000"/>
                <w:sz w:val="20"/>
                <w:szCs w:val="20"/>
                <w:lang w:eastAsia="ru-RU"/>
              </w:rPr>
              <w:t>сотрудники противотуберкулезных диспансеров;</w:t>
            </w:r>
          </w:p>
          <w:p w:rsidR="00BE0B12" w:rsidRPr="00BE0B12" w:rsidRDefault="00BE0B12" w:rsidP="00AD49E6">
            <w:pPr>
              <w:pStyle w:val="a7"/>
              <w:numPr>
                <w:ilvl w:val="0"/>
                <w:numId w:val="1"/>
              </w:numPr>
              <w:spacing w:after="0" w:line="240" w:lineRule="auto"/>
              <w:ind w:right="283"/>
              <w:jc w:val="both"/>
              <w:rPr>
                <w:rFonts w:ascii="Times New Roman" w:eastAsia="Times New Roman" w:hAnsi="Times New Roman" w:cs="Times New Roman"/>
                <w:color w:val="000000"/>
                <w:sz w:val="20"/>
                <w:szCs w:val="20"/>
                <w:lang w:eastAsia="ru-RU"/>
              </w:rPr>
            </w:pPr>
            <w:r w:rsidRPr="00BE0B12">
              <w:rPr>
                <w:rFonts w:ascii="Times New Roman" w:eastAsia="Times New Roman" w:hAnsi="Times New Roman" w:cs="Times New Roman"/>
                <w:color w:val="000000"/>
                <w:sz w:val="20"/>
                <w:szCs w:val="20"/>
                <w:lang w:eastAsia="ru-RU"/>
              </w:rPr>
              <w:t>больные ВИЧ-инфекцией;</w:t>
            </w:r>
          </w:p>
          <w:p w:rsidR="00BE0B12" w:rsidRPr="00BE0B12" w:rsidRDefault="00BE0B12" w:rsidP="00AD49E6">
            <w:pPr>
              <w:pStyle w:val="a7"/>
              <w:numPr>
                <w:ilvl w:val="0"/>
                <w:numId w:val="1"/>
              </w:numPr>
              <w:spacing w:after="0" w:line="240" w:lineRule="auto"/>
              <w:ind w:right="283"/>
              <w:jc w:val="both"/>
              <w:rPr>
                <w:rFonts w:ascii="Times New Roman" w:eastAsia="Times New Roman" w:hAnsi="Times New Roman" w:cs="Times New Roman"/>
                <w:color w:val="000000"/>
                <w:sz w:val="20"/>
                <w:szCs w:val="20"/>
                <w:lang w:eastAsia="ru-RU"/>
              </w:rPr>
            </w:pPr>
            <w:r w:rsidRPr="00BE0B12">
              <w:rPr>
                <w:rFonts w:ascii="Times New Roman" w:eastAsia="Times New Roman" w:hAnsi="Times New Roman" w:cs="Times New Roman"/>
                <w:color w:val="000000"/>
                <w:sz w:val="20"/>
                <w:szCs w:val="20"/>
                <w:lang w:eastAsia="ru-RU"/>
              </w:rPr>
              <w:t>пациенты, переболевшие туберкулезом – в течение 3-х лет после снятия с учета;</w:t>
            </w:r>
          </w:p>
          <w:p w:rsidR="00BE0B12" w:rsidRPr="00BE0B12" w:rsidRDefault="00BE0B12" w:rsidP="00AD49E6">
            <w:pPr>
              <w:pStyle w:val="a7"/>
              <w:numPr>
                <w:ilvl w:val="0"/>
                <w:numId w:val="1"/>
              </w:numPr>
              <w:spacing w:after="0" w:line="240" w:lineRule="auto"/>
              <w:ind w:right="283"/>
              <w:jc w:val="both"/>
              <w:rPr>
                <w:rFonts w:ascii="Times New Roman" w:eastAsia="Times New Roman" w:hAnsi="Times New Roman" w:cs="Times New Roman"/>
                <w:color w:val="000000"/>
                <w:sz w:val="20"/>
                <w:szCs w:val="20"/>
                <w:lang w:eastAsia="ru-RU"/>
              </w:rPr>
            </w:pPr>
            <w:r w:rsidRPr="00BE0B12">
              <w:rPr>
                <w:rFonts w:ascii="Times New Roman" w:eastAsia="Times New Roman" w:hAnsi="Times New Roman" w:cs="Times New Roman"/>
                <w:color w:val="000000"/>
                <w:sz w:val="20"/>
                <w:szCs w:val="20"/>
                <w:lang w:eastAsia="ru-RU"/>
              </w:rPr>
              <w:t>лица, состоящие на учете в психиатрическом или наркологическом диспансере;</w:t>
            </w:r>
          </w:p>
          <w:p w:rsidR="00BE0B12" w:rsidRPr="00BE0B12" w:rsidRDefault="00BE0B12" w:rsidP="00AD49E6">
            <w:pPr>
              <w:pStyle w:val="a7"/>
              <w:numPr>
                <w:ilvl w:val="0"/>
                <w:numId w:val="1"/>
              </w:numPr>
              <w:spacing w:after="0" w:line="240" w:lineRule="auto"/>
              <w:ind w:right="283"/>
              <w:jc w:val="both"/>
              <w:rPr>
                <w:rFonts w:ascii="Times New Roman" w:eastAsia="Times New Roman" w:hAnsi="Times New Roman" w:cs="Times New Roman"/>
                <w:color w:val="000000"/>
                <w:sz w:val="20"/>
                <w:szCs w:val="20"/>
                <w:lang w:eastAsia="ru-RU"/>
              </w:rPr>
            </w:pPr>
            <w:r w:rsidRPr="00BE0B12">
              <w:rPr>
                <w:rFonts w:ascii="Times New Roman" w:eastAsia="Times New Roman" w:hAnsi="Times New Roman" w:cs="Times New Roman"/>
                <w:color w:val="000000"/>
                <w:sz w:val="20"/>
                <w:szCs w:val="20"/>
                <w:lang w:eastAsia="ru-RU"/>
              </w:rPr>
              <w:t>лица после освобождения из мест заключения – в течение 2-х лет после освобождения.</w:t>
            </w:r>
          </w:p>
          <w:p w:rsidR="00BE0B12" w:rsidRPr="00BE0B12" w:rsidRDefault="00BE0B12" w:rsidP="00AD49E6">
            <w:pPr>
              <w:ind w:right="283" w:firstLine="709"/>
              <w:jc w:val="both"/>
              <w:rPr>
                <w:color w:val="000000"/>
                <w:sz w:val="20"/>
                <w:szCs w:val="20"/>
              </w:rPr>
            </w:pPr>
            <w:r w:rsidRPr="00BE0B12">
              <w:rPr>
                <w:color w:val="000000"/>
                <w:sz w:val="20"/>
                <w:szCs w:val="20"/>
              </w:rPr>
              <w:t>Один раз в год рекомендуется проходить флюорографическое обследование подросткам в возрасте от 16 до 18 лет, а также работникам школ и детских садов, больным сахарным диабетом и сотрудникам предприятий общественного питания.</w:t>
            </w:r>
          </w:p>
          <w:p w:rsidR="00BE0B12" w:rsidRPr="00BE0B12" w:rsidRDefault="00BE0B12" w:rsidP="00AD49E6">
            <w:pPr>
              <w:shd w:val="clear" w:color="auto" w:fill="FFFFFF"/>
              <w:spacing w:before="120" w:after="120"/>
              <w:jc w:val="both"/>
              <w:rPr>
                <w:b/>
                <w:bCs/>
                <w:color w:val="7D7F7D"/>
                <w:sz w:val="20"/>
                <w:szCs w:val="20"/>
                <w:shd w:val="clear" w:color="auto" w:fill="FFFFFF"/>
              </w:rPr>
            </w:pPr>
            <w:r w:rsidRPr="00BE0B12">
              <w:rPr>
                <w:color w:val="000000"/>
                <w:sz w:val="20"/>
                <w:szCs w:val="20"/>
              </w:rPr>
              <w:t>Для того</w:t>
            </w:r>
            <w:proofErr w:type="gramStart"/>
            <w:r w:rsidRPr="00BE0B12">
              <w:rPr>
                <w:color w:val="000000"/>
                <w:sz w:val="20"/>
                <w:szCs w:val="20"/>
              </w:rPr>
              <w:t>,</w:t>
            </w:r>
            <w:proofErr w:type="gramEnd"/>
            <w:r w:rsidRPr="00BE0B12">
              <w:rPr>
                <w:color w:val="000000"/>
                <w:sz w:val="20"/>
                <w:szCs w:val="20"/>
              </w:rPr>
              <w:t xml:space="preserve"> чтобы пройти флюорографию бесплатно, следует просто обратиться в регистратуру поликлиники по месту регистрации </w:t>
            </w:r>
            <w:r w:rsidRPr="00BE0B12">
              <w:rPr>
                <w:color w:val="000000"/>
                <w:sz w:val="20"/>
                <w:szCs w:val="20"/>
                <w:highlight w:val="yellow"/>
              </w:rPr>
              <w:t>и предъявить по своему выбору полис ОМС или выписку о полисе, или паспорт.</w:t>
            </w:r>
          </w:p>
          <w:p w:rsidR="00BE0B12" w:rsidRPr="00BE0B12" w:rsidRDefault="00BE0B12" w:rsidP="00AD49E6">
            <w:pPr>
              <w:ind w:right="283" w:firstLine="709"/>
              <w:jc w:val="both"/>
              <w:rPr>
                <w:color w:val="000000"/>
                <w:sz w:val="20"/>
                <w:szCs w:val="20"/>
              </w:rPr>
            </w:pPr>
            <w:r w:rsidRPr="00BE0B12">
              <w:rPr>
                <w:color w:val="000000"/>
                <w:sz w:val="20"/>
                <w:szCs w:val="20"/>
              </w:rPr>
              <w:t>Если вы находитесь в другом городе, то пройти флюорографию можно также совершенно бесплатно в противотуберкулезном диспансере по полису ОМС.</w:t>
            </w:r>
          </w:p>
          <w:p w:rsidR="00BE0B12" w:rsidRPr="00BE0B12" w:rsidRDefault="00BE0B12" w:rsidP="00AD49E6">
            <w:pPr>
              <w:ind w:right="283" w:firstLine="709"/>
              <w:jc w:val="both"/>
              <w:rPr>
                <w:color w:val="000000"/>
                <w:sz w:val="20"/>
                <w:szCs w:val="20"/>
              </w:rPr>
            </w:pPr>
            <w:r w:rsidRPr="00BE0B12">
              <w:rPr>
                <w:color w:val="000000"/>
                <w:sz w:val="20"/>
                <w:szCs w:val="20"/>
              </w:rPr>
              <w:lastRenderedPageBreak/>
              <w:t>Процедура не имеет абсолютных противопоказаний для проведения, так как является безопасной. Исключением является детский возраст до 15 лет, поскольку детям облучение нежелательно, а качество снимков получается неудовлетворительным из-за анатомически меньших размеров грудной клетки.</w:t>
            </w:r>
          </w:p>
          <w:p w:rsidR="00BE0B12" w:rsidRPr="00BE0B12" w:rsidRDefault="00BE0B12" w:rsidP="00AD49E6">
            <w:pPr>
              <w:ind w:right="283" w:firstLine="709"/>
              <w:jc w:val="both"/>
              <w:rPr>
                <w:color w:val="000000"/>
                <w:sz w:val="20"/>
                <w:szCs w:val="20"/>
              </w:rPr>
            </w:pPr>
            <w:r w:rsidRPr="00BE0B12">
              <w:rPr>
                <w:color w:val="000000"/>
                <w:sz w:val="20"/>
                <w:szCs w:val="20"/>
              </w:rPr>
              <w:t>Когда нельзя проводить флюорографию:</w:t>
            </w:r>
          </w:p>
          <w:p w:rsidR="00BE0B12" w:rsidRPr="00BE0B12" w:rsidRDefault="00BE0B12" w:rsidP="00AD49E6">
            <w:pPr>
              <w:pStyle w:val="a7"/>
              <w:numPr>
                <w:ilvl w:val="0"/>
                <w:numId w:val="2"/>
              </w:numPr>
              <w:spacing w:after="0" w:line="240" w:lineRule="auto"/>
              <w:ind w:left="1418" w:right="283"/>
              <w:jc w:val="both"/>
              <w:rPr>
                <w:rFonts w:ascii="Times New Roman" w:eastAsia="Times New Roman" w:hAnsi="Times New Roman" w:cs="Times New Roman"/>
                <w:color w:val="000000"/>
                <w:sz w:val="20"/>
                <w:szCs w:val="20"/>
                <w:lang w:eastAsia="ru-RU"/>
              </w:rPr>
            </w:pPr>
            <w:r w:rsidRPr="00BE0B12">
              <w:rPr>
                <w:rFonts w:ascii="Times New Roman" w:eastAsia="Times New Roman" w:hAnsi="Times New Roman" w:cs="Times New Roman"/>
                <w:color w:val="000000"/>
                <w:sz w:val="20"/>
                <w:szCs w:val="20"/>
                <w:lang w:eastAsia="ru-RU"/>
              </w:rPr>
              <w:t>дети до 15 лет включительно;</w:t>
            </w:r>
          </w:p>
          <w:p w:rsidR="00BE0B12" w:rsidRPr="00BE0B12" w:rsidRDefault="00BE0B12" w:rsidP="00AD49E6">
            <w:pPr>
              <w:pStyle w:val="a7"/>
              <w:numPr>
                <w:ilvl w:val="0"/>
                <w:numId w:val="2"/>
              </w:numPr>
              <w:spacing w:after="0" w:line="240" w:lineRule="auto"/>
              <w:ind w:left="1418" w:right="283"/>
              <w:jc w:val="both"/>
              <w:rPr>
                <w:rFonts w:ascii="Times New Roman" w:eastAsia="Times New Roman" w:hAnsi="Times New Roman" w:cs="Times New Roman"/>
                <w:color w:val="000000"/>
                <w:sz w:val="20"/>
                <w:szCs w:val="20"/>
                <w:lang w:eastAsia="ru-RU"/>
              </w:rPr>
            </w:pPr>
            <w:r w:rsidRPr="00BE0B12">
              <w:rPr>
                <w:rFonts w:ascii="Times New Roman" w:eastAsia="Times New Roman" w:hAnsi="Times New Roman" w:cs="Times New Roman"/>
                <w:color w:val="000000"/>
                <w:sz w:val="20"/>
                <w:szCs w:val="20"/>
                <w:lang w:eastAsia="ru-RU"/>
              </w:rPr>
              <w:t>тяжелое состояние больного, когда невозможно придать ему вертикальное положение;</w:t>
            </w:r>
          </w:p>
          <w:p w:rsidR="00BE0B12" w:rsidRPr="00BE0B12" w:rsidRDefault="00BE0B12" w:rsidP="00AD49E6">
            <w:pPr>
              <w:pStyle w:val="a7"/>
              <w:numPr>
                <w:ilvl w:val="0"/>
                <w:numId w:val="2"/>
              </w:numPr>
              <w:spacing w:after="0" w:line="240" w:lineRule="auto"/>
              <w:ind w:left="1418" w:right="283"/>
              <w:jc w:val="both"/>
              <w:rPr>
                <w:rFonts w:ascii="Times New Roman" w:eastAsia="Times New Roman" w:hAnsi="Times New Roman" w:cs="Times New Roman"/>
                <w:color w:val="000000"/>
                <w:sz w:val="20"/>
                <w:szCs w:val="20"/>
                <w:lang w:eastAsia="ru-RU"/>
              </w:rPr>
            </w:pPr>
            <w:r w:rsidRPr="00BE0B12">
              <w:rPr>
                <w:rFonts w:ascii="Times New Roman" w:eastAsia="Times New Roman" w:hAnsi="Times New Roman" w:cs="Times New Roman"/>
                <w:color w:val="000000"/>
                <w:sz w:val="20"/>
                <w:szCs w:val="20"/>
                <w:lang w:eastAsia="ru-RU"/>
              </w:rPr>
              <w:t>беременность сроком до 22 недель;</w:t>
            </w:r>
          </w:p>
          <w:p w:rsidR="00BE0B12" w:rsidRPr="00BE0B12" w:rsidRDefault="00BE0B12" w:rsidP="00AD49E6">
            <w:pPr>
              <w:pStyle w:val="a7"/>
              <w:numPr>
                <w:ilvl w:val="0"/>
                <w:numId w:val="2"/>
              </w:numPr>
              <w:spacing w:after="0" w:line="240" w:lineRule="auto"/>
              <w:ind w:left="1418" w:right="283"/>
              <w:jc w:val="both"/>
              <w:rPr>
                <w:rFonts w:ascii="Times New Roman" w:eastAsia="Times New Roman" w:hAnsi="Times New Roman" w:cs="Times New Roman"/>
                <w:color w:val="000000"/>
                <w:sz w:val="20"/>
                <w:szCs w:val="20"/>
                <w:lang w:eastAsia="ru-RU"/>
              </w:rPr>
            </w:pPr>
            <w:r w:rsidRPr="00BE0B12">
              <w:rPr>
                <w:rFonts w:ascii="Times New Roman" w:eastAsia="Times New Roman" w:hAnsi="Times New Roman" w:cs="Times New Roman"/>
                <w:color w:val="000000"/>
                <w:sz w:val="20"/>
                <w:szCs w:val="20"/>
                <w:lang w:eastAsia="ru-RU"/>
              </w:rPr>
              <w:t>период лактации (нежелательно, но при проведении врачи рекомендуют сцеживать молоко после процедуры).</w:t>
            </w:r>
          </w:p>
          <w:p w:rsidR="00BE0B12" w:rsidRPr="00BE0B12" w:rsidRDefault="00BE0B12" w:rsidP="00AD49E6">
            <w:pPr>
              <w:ind w:right="283" w:firstLine="709"/>
              <w:jc w:val="both"/>
              <w:rPr>
                <w:color w:val="000000"/>
                <w:sz w:val="20"/>
                <w:szCs w:val="20"/>
              </w:rPr>
            </w:pPr>
          </w:p>
          <w:p w:rsidR="00BE0B12" w:rsidRPr="00BE0B12" w:rsidRDefault="00BE0B12" w:rsidP="00AD49E6">
            <w:pPr>
              <w:ind w:right="283" w:firstLine="709"/>
              <w:jc w:val="both"/>
              <w:rPr>
                <w:color w:val="000000"/>
                <w:sz w:val="20"/>
                <w:szCs w:val="20"/>
              </w:rPr>
            </w:pPr>
          </w:p>
          <w:p w:rsidR="00BE0B12" w:rsidRPr="00BE0B12" w:rsidRDefault="00BE0B12" w:rsidP="00AD49E6">
            <w:pPr>
              <w:ind w:right="283"/>
              <w:jc w:val="both"/>
              <w:rPr>
                <w:color w:val="000000"/>
                <w:sz w:val="20"/>
                <w:szCs w:val="20"/>
              </w:rPr>
            </w:pPr>
            <w:r w:rsidRPr="00BE0B12">
              <w:rPr>
                <w:color w:val="000000"/>
                <w:sz w:val="20"/>
                <w:szCs w:val="20"/>
              </w:rPr>
              <w:t>Важно!</w:t>
            </w:r>
          </w:p>
          <w:p w:rsidR="00BE0B12" w:rsidRPr="00BE0B12" w:rsidRDefault="00BE0B12" w:rsidP="00AD49E6">
            <w:pPr>
              <w:ind w:right="283"/>
              <w:jc w:val="both"/>
              <w:rPr>
                <w:color w:val="000000"/>
                <w:sz w:val="20"/>
                <w:szCs w:val="20"/>
              </w:rPr>
            </w:pPr>
          </w:p>
          <w:p w:rsidR="00BE0B12" w:rsidRPr="00BE0B12" w:rsidRDefault="00BE0B12" w:rsidP="00AD49E6">
            <w:pPr>
              <w:ind w:right="283" w:firstLine="709"/>
              <w:jc w:val="both"/>
              <w:rPr>
                <w:color w:val="000000"/>
                <w:sz w:val="20"/>
                <w:szCs w:val="20"/>
              </w:rPr>
            </w:pPr>
            <w:r w:rsidRPr="00BE0B12">
              <w:rPr>
                <w:color w:val="000000"/>
                <w:sz w:val="20"/>
                <w:szCs w:val="20"/>
              </w:rPr>
              <w:t>Перед посещением кабинета рекомендуется отказаться от курения хотя бы на несколько часов, снять с себя металлические предметы и украшения.</w:t>
            </w:r>
          </w:p>
          <w:p w:rsidR="00BE0B12" w:rsidRPr="00BE0B12" w:rsidRDefault="00BE0B12" w:rsidP="00AD49E6">
            <w:pPr>
              <w:ind w:right="283" w:firstLine="709"/>
              <w:jc w:val="both"/>
              <w:rPr>
                <w:color w:val="000000"/>
                <w:sz w:val="20"/>
                <w:szCs w:val="20"/>
              </w:rPr>
            </w:pPr>
          </w:p>
          <w:p w:rsidR="00BE0B12" w:rsidRPr="00BE0B12" w:rsidRDefault="00BE0B12" w:rsidP="00AD49E6">
            <w:pPr>
              <w:ind w:right="283" w:firstLine="709"/>
              <w:jc w:val="both"/>
              <w:rPr>
                <w:color w:val="000000"/>
                <w:sz w:val="20"/>
                <w:szCs w:val="20"/>
              </w:rPr>
            </w:pPr>
            <w:r w:rsidRPr="00BE0B12">
              <w:rPr>
                <w:color w:val="000000"/>
                <w:sz w:val="20"/>
                <w:szCs w:val="20"/>
              </w:rPr>
              <w:t>После процедуры можно проходить и другие исследования, единственным исключением являются рентгеновские методы диагностики – МРТ, КТ или рентгеноскопия.</w:t>
            </w:r>
          </w:p>
          <w:p w:rsidR="00BE0B12" w:rsidRPr="00BE0B12" w:rsidRDefault="00BE0B12" w:rsidP="00AD49E6">
            <w:pPr>
              <w:ind w:right="283" w:firstLine="709"/>
              <w:jc w:val="both"/>
              <w:rPr>
                <w:color w:val="000000"/>
                <w:sz w:val="20"/>
                <w:szCs w:val="20"/>
              </w:rPr>
            </w:pPr>
          </w:p>
          <w:p w:rsidR="00BE0B12" w:rsidRPr="00BE0B12" w:rsidRDefault="00BE0B12" w:rsidP="00AD49E6">
            <w:pPr>
              <w:ind w:right="283" w:firstLine="709"/>
              <w:jc w:val="both"/>
              <w:rPr>
                <w:color w:val="000000"/>
                <w:sz w:val="20"/>
                <w:szCs w:val="20"/>
              </w:rPr>
            </w:pPr>
            <w:r w:rsidRPr="00BE0B12">
              <w:rPr>
                <w:color w:val="000000"/>
                <w:sz w:val="20"/>
                <w:szCs w:val="20"/>
              </w:rPr>
              <w:t>Если вы застрахованы в компании «</w:t>
            </w:r>
            <w:proofErr w:type="spellStart"/>
            <w:r w:rsidRPr="00BE0B12">
              <w:rPr>
                <w:color w:val="000000"/>
                <w:sz w:val="20"/>
                <w:szCs w:val="20"/>
              </w:rPr>
              <w:t>СОГАЗ-Мед</w:t>
            </w:r>
            <w:proofErr w:type="spellEnd"/>
            <w:r w:rsidRPr="00BE0B12">
              <w:rPr>
                <w:color w:val="000000"/>
                <w:sz w:val="20"/>
                <w:szCs w:val="20"/>
              </w:rPr>
              <w:t xml:space="preserve">» и у вас возникли вопросы о системе ОМС, медицинской помощи или качестве ее оказания, вы можете обратиться за помощью к страховым представителям на сайте </w:t>
            </w:r>
            <w:proofErr w:type="spellStart"/>
            <w:r w:rsidRPr="00BE0B12">
              <w:rPr>
                <w:color w:val="000000"/>
                <w:sz w:val="20"/>
                <w:szCs w:val="20"/>
              </w:rPr>
              <w:t>sogaz-med.ru</w:t>
            </w:r>
            <w:proofErr w:type="spellEnd"/>
            <w:r w:rsidRPr="00BE0B12">
              <w:rPr>
                <w:color w:val="000000"/>
                <w:sz w:val="20"/>
                <w:szCs w:val="20"/>
              </w:rPr>
              <w:t xml:space="preserve">, используя </w:t>
            </w:r>
            <w:proofErr w:type="spellStart"/>
            <w:r w:rsidRPr="00BE0B12">
              <w:rPr>
                <w:color w:val="000000"/>
                <w:sz w:val="20"/>
                <w:szCs w:val="20"/>
              </w:rPr>
              <w:t>онлайн-чат</w:t>
            </w:r>
            <w:proofErr w:type="spellEnd"/>
            <w:r w:rsidRPr="00BE0B12">
              <w:rPr>
                <w:color w:val="000000"/>
                <w:sz w:val="20"/>
                <w:szCs w:val="20"/>
              </w:rPr>
              <w:t xml:space="preserve">, по телефону круглосуточного </w:t>
            </w:r>
            <w:proofErr w:type="spellStart"/>
            <w:proofErr w:type="gramStart"/>
            <w:r w:rsidRPr="00BE0B12">
              <w:rPr>
                <w:color w:val="000000"/>
                <w:sz w:val="20"/>
                <w:szCs w:val="20"/>
              </w:rPr>
              <w:t>контакт-центра</w:t>
            </w:r>
            <w:proofErr w:type="spellEnd"/>
            <w:proofErr w:type="gramEnd"/>
            <w:r w:rsidRPr="00BE0B12">
              <w:rPr>
                <w:color w:val="000000"/>
                <w:sz w:val="20"/>
                <w:szCs w:val="20"/>
              </w:rPr>
              <w:t xml:space="preserve"> 8-800-100-07-02 (звонок по России бесплатный) или в офисах компании «</w:t>
            </w:r>
            <w:proofErr w:type="spellStart"/>
            <w:r w:rsidRPr="00BE0B12">
              <w:rPr>
                <w:color w:val="000000"/>
                <w:sz w:val="20"/>
                <w:szCs w:val="20"/>
              </w:rPr>
              <w:t>СОГАЗ-Мед</w:t>
            </w:r>
            <w:proofErr w:type="spellEnd"/>
            <w:r w:rsidRPr="00BE0B12">
              <w:rPr>
                <w:color w:val="000000"/>
                <w:sz w:val="20"/>
                <w:szCs w:val="20"/>
              </w:rPr>
              <w:t xml:space="preserve">». </w:t>
            </w:r>
          </w:p>
          <w:p w:rsidR="00BE0B12" w:rsidRPr="00BE0B12" w:rsidRDefault="00BE0B12" w:rsidP="00AD49E6">
            <w:pPr>
              <w:ind w:right="283" w:firstLine="709"/>
              <w:jc w:val="both"/>
              <w:rPr>
                <w:color w:val="000000"/>
                <w:sz w:val="20"/>
                <w:szCs w:val="20"/>
              </w:rPr>
            </w:pPr>
          </w:p>
          <w:p w:rsidR="00BE0B12" w:rsidRPr="00BE0B12" w:rsidRDefault="00BE0B12" w:rsidP="00AD49E6">
            <w:pPr>
              <w:ind w:right="283" w:firstLine="709"/>
              <w:jc w:val="both"/>
              <w:rPr>
                <w:color w:val="000000"/>
                <w:sz w:val="20"/>
                <w:szCs w:val="20"/>
              </w:rPr>
            </w:pPr>
          </w:p>
        </w:tc>
      </w:tr>
    </w:tbl>
    <w:p w:rsidR="00BE0B12" w:rsidRPr="00BE0B12" w:rsidRDefault="00BE0B12" w:rsidP="00BE0B12">
      <w:pPr>
        <w:jc w:val="both"/>
        <w:rPr>
          <w:b/>
          <w:sz w:val="20"/>
          <w:szCs w:val="20"/>
        </w:rPr>
      </w:pPr>
      <w:r w:rsidRPr="00BE0B12">
        <w:rPr>
          <w:b/>
          <w:sz w:val="20"/>
          <w:szCs w:val="20"/>
        </w:rPr>
        <w:lastRenderedPageBreak/>
        <w:t>Справка о компании:</w:t>
      </w:r>
    </w:p>
    <w:p w:rsidR="00BE0B12" w:rsidRPr="00BE0B12" w:rsidRDefault="00BE0B12" w:rsidP="00BE0B12">
      <w:pPr>
        <w:jc w:val="both"/>
        <w:rPr>
          <w:sz w:val="20"/>
          <w:szCs w:val="20"/>
        </w:rPr>
      </w:pPr>
      <w:r w:rsidRPr="00BE0B12">
        <w:rPr>
          <w:sz w:val="20"/>
          <w:szCs w:val="20"/>
        </w:rPr>
        <w:t>Страховая компания «</w:t>
      </w:r>
      <w:proofErr w:type="spellStart"/>
      <w:r w:rsidRPr="00BE0B12">
        <w:rPr>
          <w:sz w:val="20"/>
          <w:szCs w:val="20"/>
        </w:rPr>
        <w:t>СОГАЗ-Мед</w:t>
      </w:r>
      <w:proofErr w:type="spellEnd"/>
      <w:r w:rsidRPr="00BE0B12">
        <w:rPr>
          <w:sz w:val="20"/>
          <w:szCs w:val="20"/>
        </w:rPr>
        <w:t>»</w:t>
      </w:r>
      <w:r w:rsidRPr="00BE0B12">
        <w:rPr>
          <w:b/>
          <w:sz w:val="20"/>
          <w:szCs w:val="20"/>
        </w:rPr>
        <w:t xml:space="preserve"> </w:t>
      </w:r>
      <w:r w:rsidRPr="00BE0B12">
        <w:rPr>
          <w:sz w:val="20"/>
          <w:szCs w:val="20"/>
        </w:rPr>
        <w:t xml:space="preserve">— лидер системы ОМС. 44 </w:t>
      </w:r>
      <w:proofErr w:type="spellStart"/>
      <w:proofErr w:type="gramStart"/>
      <w:r w:rsidRPr="00BE0B12">
        <w:rPr>
          <w:sz w:val="20"/>
          <w:szCs w:val="20"/>
        </w:rPr>
        <w:t>млн</w:t>
      </w:r>
      <w:proofErr w:type="spellEnd"/>
      <w:proofErr w:type="gramEnd"/>
      <w:r w:rsidRPr="00BE0B12">
        <w:rPr>
          <w:sz w:val="20"/>
          <w:szCs w:val="20"/>
        </w:rPr>
        <w:t xml:space="preserve"> человек, проживающих в 56 регионах РФ и г. Байконур, являются нашими застрахованными. 25 лет успешной работы позволяют на высоком уровне контролировать качество медицинского обслуживания и восстанавливать нарушенные права граждан.  </w:t>
      </w:r>
    </w:p>
    <w:p w:rsidR="00BE0B12" w:rsidRPr="00BE0B12" w:rsidRDefault="00BE0B12" w:rsidP="00BE0B12">
      <w:pPr>
        <w:ind w:right="283"/>
        <w:rPr>
          <w:sz w:val="20"/>
          <w:szCs w:val="20"/>
        </w:rPr>
      </w:pPr>
    </w:p>
    <w:p w:rsidR="00BE0B12" w:rsidRPr="00BE0B12" w:rsidRDefault="00BE0B12" w:rsidP="00BE0B12">
      <w:pPr>
        <w:shd w:val="clear" w:color="auto" w:fill="FFFFFF"/>
        <w:spacing w:line="320" w:lineRule="exact"/>
        <w:jc w:val="both"/>
        <w:outlineLvl w:val="3"/>
        <w:rPr>
          <w:b/>
          <w:sz w:val="20"/>
          <w:szCs w:val="20"/>
        </w:rPr>
      </w:pPr>
      <w:r w:rsidRPr="00BE0B12">
        <w:rPr>
          <w:b/>
          <w:sz w:val="20"/>
          <w:szCs w:val="20"/>
        </w:rPr>
        <w:t>Права граждан в системе ОМС, о которых важно знать</w:t>
      </w:r>
    </w:p>
    <w:p w:rsidR="00BE0B12" w:rsidRPr="00BE0B12" w:rsidRDefault="00BE0B12" w:rsidP="00BE0B12">
      <w:pPr>
        <w:shd w:val="clear" w:color="auto" w:fill="FFFFFF"/>
        <w:spacing w:line="320" w:lineRule="exact"/>
        <w:jc w:val="both"/>
        <w:outlineLvl w:val="3"/>
        <w:rPr>
          <w:b/>
          <w:sz w:val="20"/>
          <w:szCs w:val="20"/>
        </w:rPr>
      </w:pPr>
    </w:p>
    <w:p w:rsidR="00BE0B12" w:rsidRPr="00BE0B12" w:rsidRDefault="00BE0B12" w:rsidP="00BE0B12">
      <w:pPr>
        <w:shd w:val="clear" w:color="auto" w:fill="FFFFFF"/>
        <w:spacing w:line="320" w:lineRule="exact"/>
        <w:jc w:val="both"/>
        <w:outlineLvl w:val="3"/>
        <w:rPr>
          <w:sz w:val="20"/>
          <w:szCs w:val="20"/>
        </w:rPr>
      </w:pPr>
      <w:r w:rsidRPr="00BE0B12">
        <w:rPr>
          <w:sz w:val="20"/>
          <w:szCs w:val="20"/>
        </w:rPr>
        <w:t>Современный мир – то место, где перемены происходят стремительно. Поэтому в заведомо выигрышном положении в нем находятся те, кто максимально гибко, оперативно и профессионально может адаптироваться к новым реалиям.</w:t>
      </w:r>
    </w:p>
    <w:p w:rsidR="00BE0B12" w:rsidRPr="00BE0B12" w:rsidRDefault="00BE0B12" w:rsidP="00BE0B12">
      <w:pPr>
        <w:shd w:val="clear" w:color="auto" w:fill="FFFFFF"/>
        <w:spacing w:line="320" w:lineRule="exact"/>
        <w:jc w:val="both"/>
        <w:outlineLvl w:val="3"/>
        <w:rPr>
          <w:sz w:val="20"/>
          <w:szCs w:val="20"/>
        </w:rPr>
      </w:pPr>
      <w:r w:rsidRPr="00BE0B12">
        <w:rPr>
          <w:sz w:val="20"/>
          <w:szCs w:val="20"/>
        </w:rPr>
        <w:t>Это касается и вопросов здоровья: к сожалению, по-прежнему часто в медицинских организациях возникают ситуации, когда люди просто не знают, какими именно правами их наделяет полис ОМС - на изучение этих вопросов у них просто не нашлось времени.</w:t>
      </w:r>
    </w:p>
    <w:p w:rsidR="00BE0B12" w:rsidRPr="00BE0B12" w:rsidRDefault="00BE0B12" w:rsidP="00BE0B12">
      <w:pPr>
        <w:shd w:val="clear" w:color="auto" w:fill="FFFFFF"/>
        <w:spacing w:line="320" w:lineRule="exact"/>
        <w:jc w:val="both"/>
        <w:outlineLvl w:val="3"/>
        <w:rPr>
          <w:sz w:val="20"/>
          <w:szCs w:val="20"/>
        </w:rPr>
      </w:pPr>
    </w:p>
    <w:p w:rsidR="00BE0B12" w:rsidRPr="00BE0B12" w:rsidRDefault="00BE0B12" w:rsidP="00BE0B12">
      <w:pPr>
        <w:shd w:val="clear" w:color="auto" w:fill="FFFFFF"/>
        <w:spacing w:line="320" w:lineRule="exact"/>
        <w:jc w:val="both"/>
        <w:outlineLvl w:val="3"/>
        <w:rPr>
          <w:sz w:val="20"/>
          <w:szCs w:val="20"/>
        </w:rPr>
      </w:pPr>
      <w:r w:rsidRPr="00BE0B12">
        <w:rPr>
          <w:sz w:val="20"/>
          <w:szCs w:val="20"/>
        </w:rPr>
        <w:t>На основании наиболее частых вопросов, поступающих в контакт-центр компании «</w:t>
      </w:r>
      <w:proofErr w:type="spellStart"/>
      <w:r w:rsidRPr="00BE0B12">
        <w:rPr>
          <w:sz w:val="20"/>
          <w:szCs w:val="20"/>
        </w:rPr>
        <w:t>СОГАЗ-Мед</w:t>
      </w:r>
      <w:proofErr w:type="spellEnd"/>
      <w:r w:rsidRPr="00BE0B12">
        <w:rPr>
          <w:sz w:val="20"/>
          <w:szCs w:val="20"/>
        </w:rPr>
        <w:t>», ее страховые представители создали памятку для застрахованных с ответами на актуальные вопросы о правах и обязанностях граждан в системе ОМС.</w:t>
      </w:r>
    </w:p>
    <w:p w:rsidR="00BE0B12" w:rsidRPr="00BE0B12" w:rsidRDefault="00BE0B12" w:rsidP="00BE0B12">
      <w:pPr>
        <w:shd w:val="clear" w:color="auto" w:fill="FFFFFF"/>
        <w:spacing w:line="320" w:lineRule="exact"/>
        <w:jc w:val="both"/>
        <w:outlineLvl w:val="3"/>
        <w:rPr>
          <w:sz w:val="20"/>
          <w:szCs w:val="20"/>
        </w:rPr>
      </w:pPr>
    </w:p>
    <w:p w:rsidR="00BE0B12" w:rsidRPr="00BE0B12" w:rsidRDefault="00BE0B12" w:rsidP="00BE0B12">
      <w:pPr>
        <w:shd w:val="clear" w:color="auto" w:fill="FFFFFF"/>
        <w:spacing w:line="320" w:lineRule="exact"/>
        <w:jc w:val="both"/>
        <w:outlineLvl w:val="3"/>
        <w:rPr>
          <w:b/>
          <w:sz w:val="20"/>
          <w:szCs w:val="20"/>
        </w:rPr>
      </w:pPr>
      <w:r w:rsidRPr="00BE0B12">
        <w:rPr>
          <w:b/>
          <w:sz w:val="20"/>
          <w:szCs w:val="20"/>
        </w:rPr>
        <w:t xml:space="preserve">Права застрахованных лиц </w:t>
      </w:r>
    </w:p>
    <w:p w:rsidR="00BE0B12" w:rsidRPr="00BE0B12" w:rsidRDefault="00BE0B12" w:rsidP="00BE0B12">
      <w:pPr>
        <w:shd w:val="clear" w:color="auto" w:fill="FFFFFF"/>
        <w:spacing w:line="320" w:lineRule="exact"/>
        <w:jc w:val="both"/>
        <w:outlineLvl w:val="3"/>
        <w:rPr>
          <w:sz w:val="20"/>
          <w:szCs w:val="20"/>
        </w:rPr>
      </w:pPr>
      <w:r w:rsidRPr="00BE0B12">
        <w:rPr>
          <w:sz w:val="20"/>
          <w:szCs w:val="20"/>
        </w:rPr>
        <w:t>Права застрахованных лиц в сфере обязательного медицинского страхования определены Федеральным законом от 29.11.2010 N 326-ФЗ «Об обязательном медицинском страховании в Российской Федерации». Давайте рассмотрим их подробнее.</w:t>
      </w:r>
    </w:p>
    <w:p w:rsidR="00BE0B12" w:rsidRPr="00BE0B12" w:rsidRDefault="00BE0B12" w:rsidP="00BE0B12">
      <w:pPr>
        <w:shd w:val="clear" w:color="auto" w:fill="FFFFFF"/>
        <w:spacing w:line="320" w:lineRule="exact"/>
        <w:jc w:val="both"/>
        <w:outlineLvl w:val="3"/>
        <w:rPr>
          <w:sz w:val="20"/>
          <w:szCs w:val="20"/>
        </w:rPr>
      </w:pPr>
    </w:p>
    <w:p w:rsidR="00BE0B12" w:rsidRPr="00BE0B12" w:rsidRDefault="00BE0B12" w:rsidP="00BE0B12">
      <w:pPr>
        <w:pStyle w:val="a7"/>
        <w:numPr>
          <w:ilvl w:val="0"/>
          <w:numId w:val="3"/>
        </w:numPr>
        <w:shd w:val="clear" w:color="auto" w:fill="FFFFFF"/>
        <w:spacing w:after="0" w:line="320" w:lineRule="exact"/>
        <w:jc w:val="both"/>
        <w:outlineLvl w:val="3"/>
        <w:rPr>
          <w:rFonts w:ascii="Times New Roman" w:eastAsia="Times New Roman" w:hAnsi="Times New Roman" w:cs="Times New Roman"/>
          <w:b/>
          <w:sz w:val="20"/>
          <w:szCs w:val="20"/>
          <w:lang w:eastAsia="ru-RU"/>
        </w:rPr>
      </w:pPr>
      <w:r w:rsidRPr="00BE0B12">
        <w:rPr>
          <w:rFonts w:ascii="Times New Roman" w:eastAsia="Times New Roman" w:hAnsi="Times New Roman" w:cs="Times New Roman"/>
          <w:b/>
          <w:sz w:val="20"/>
          <w:szCs w:val="20"/>
          <w:lang w:eastAsia="ru-RU"/>
        </w:rPr>
        <w:t>Право на оказание бесплатной медицинской помощи по ОМС.</w:t>
      </w:r>
    </w:p>
    <w:p w:rsidR="00BE0B12" w:rsidRPr="00BE0B12" w:rsidRDefault="00BE0B12" w:rsidP="00BE0B12">
      <w:pPr>
        <w:shd w:val="clear" w:color="auto" w:fill="FFFFFF"/>
        <w:spacing w:line="320" w:lineRule="exact"/>
        <w:jc w:val="both"/>
        <w:outlineLvl w:val="3"/>
        <w:rPr>
          <w:sz w:val="20"/>
          <w:szCs w:val="20"/>
        </w:rPr>
      </w:pPr>
      <w:r w:rsidRPr="00BE0B12">
        <w:rPr>
          <w:sz w:val="20"/>
          <w:szCs w:val="20"/>
        </w:rPr>
        <w:t xml:space="preserve">Помощь оказывается бесплатно медицинскими организациями при наступлении страхового случая на всей территории Российской Федерации в объеме, установленном базовой программой ОМС, а на территории субъекта РФ, в котором выдан полис ОМС, в объеме, установленном территориальной программой ОМС (как правило, территориальная программа шире и дает больше </w:t>
      </w:r>
      <w:proofErr w:type="gramStart"/>
      <w:r w:rsidRPr="00BE0B12">
        <w:rPr>
          <w:sz w:val="20"/>
          <w:szCs w:val="20"/>
        </w:rPr>
        <w:t>возможностей</w:t>
      </w:r>
      <w:proofErr w:type="gramEnd"/>
      <w:r w:rsidRPr="00BE0B12">
        <w:rPr>
          <w:sz w:val="20"/>
          <w:szCs w:val="20"/>
        </w:rPr>
        <w:t xml:space="preserve"> чем базовая). </w:t>
      </w:r>
    </w:p>
    <w:p w:rsidR="00BE0B12" w:rsidRPr="00BE0B12" w:rsidRDefault="00BE0B12" w:rsidP="00BE0B12">
      <w:pPr>
        <w:shd w:val="clear" w:color="auto" w:fill="FFFFFF"/>
        <w:spacing w:line="320" w:lineRule="exact"/>
        <w:jc w:val="both"/>
        <w:outlineLvl w:val="3"/>
        <w:rPr>
          <w:sz w:val="20"/>
          <w:szCs w:val="20"/>
        </w:rPr>
      </w:pPr>
      <w:bookmarkStart w:id="3" w:name="_Hlk121402590"/>
    </w:p>
    <w:p w:rsidR="00BE0B12" w:rsidRPr="00BE0B12" w:rsidRDefault="00BE0B12" w:rsidP="00BE0B12">
      <w:pPr>
        <w:pStyle w:val="a7"/>
        <w:numPr>
          <w:ilvl w:val="0"/>
          <w:numId w:val="3"/>
        </w:numPr>
        <w:shd w:val="clear" w:color="auto" w:fill="FFFFFF"/>
        <w:spacing w:after="0" w:line="320" w:lineRule="exact"/>
        <w:jc w:val="both"/>
        <w:outlineLvl w:val="3"/>
        <w:rPr>
          <w:rFonts w:ascii="Times New Roman" w:eastAsia="Times New Roman" w:hAnsi="Times New Roman" w:cs="Times New Roman"/>
          <w:b/>
          <w:sz w:val="20"/>
          <w:szCs w:val="20"/>
          <w:lang w:eastAsia="ru-RU"/>
        </w:rPr>
      </w:pPr>
      <w:r w:rsidRPr="00BE0B12">
        <w:rPr>
          <w:rFonts w:ascii="Times New Roman" w:eastAsia="Times New Roman" w:hAnsi="Times New Roman" w:cs="Times New Roman"/>
          <w:b/>
          <w:sz w:val="20"/>
          <w:szCs w:val="20"/>
          <w:lang w:eastAsia="ru-RU"/>
        </w:rPr>
        <w:t>Право на выбор медицинской организации и врача.</w:t>
      </w:r>
    </w:p>
    <w:p w:rsidR="00BE0B12" w:rsidRPr="00BE0B12" w:rsidRDefault="00BE0B12" w:rsidP="00BE0B12">
      <w:pPr>
        <w:shd w:val="clear" w:color="auto" w:fill="FFFFFF"/>
        <w:spacing w:line="320" w:lineRule="exact"/>
        <w:jc w:val="both"/>
        <w:outlineLvl w:val="3"/>
        <w:rPr>
          <w:sz w:val="20"/>
          <w:szCs w:val="20"/>
        </w:rPr>
      </w:pPr>
      <w:r w:rsidRPr="00BE0B12">
        <w:rPr>
          <w:sz w:val="20"/>
          <w:szCs w:val="20"/>
        </w:rPr>
        <w:t>Выбрать медицинскую организацию можно из перечня всех медицинских организаций, участвующих в реализации территориальной программы ОМС. Данный реестр медицинских организаций размещается в сети Интернет</w:t>
      </w:r>
      <w:r w:rsidRPr="00BE0B12" w:rsidDel="00A235D5">
        <w:rPr>
          <w:sz w:val="20"/>
          <w:szCs w:val="20"/>
        </w:rPr>
        <w:t xml:space="preserve"> </w:t>
      </w:r>
      <w:r w:rsidRPr="00BE0B12">
        <w:rPr>
          <w:sz w:val="20"/>
          <w:szCs w:val="20"/>
        </w:rPr>
        <w:t xml:space="preserve">на официальных сайтах территориальных фондов обязательного медицинского страхования и на сайтах страховых медицинских организаций. </w:t>
      </w:r>
    </w:p>
    <w:p w:rsidR="00BE0B12" w:rsidRPr="00BE0B12" w:rsidRDefault="00BE0B12" w:rsidP="00BE0B12">
      <w:pPr>
        <w:shd w:val="clear" w:color="auto" w:fill="FFFFFF"/>
        <w:spacing w:line="320" w:lineRule="exact"/>
        <w:jc w:val="both"/>
        <w:rPr>
          <w:color w:val="000000" w:themeColor="text1"/>
          <w:sz w:val="20"/>
          <w:szCs w:val="20"/>
        </w:rPr>
      </w:pPr>
      <w:r w:rsidRPr="00BE0B12">
        <w:rPr>
          <w:sz w:val="20"/>
          <w:szCs w:val="20"/>
        </w:rPr>
        <w:t>Для прикрепления к медицинской организации необходимо иметь действующий полис ОМС на материальном носителе (бумажный или электронный) либо выписку о полисе ОМС.</w:t>
      </w:r>
      <w:r w:rsidRPr="00BE0B12">
        <w:rPr>
          <w:color w:val="FF0000"/>
          <w:sz w:val="20"/>
          <w:szCs w:val="20"/>
        </w:rPr>
        <w:t xml:space="preserve"> </w:t>
      </w:r>
      <w:r w:rsidRPr="00BE0B12">
        <w:rPr>
          <w:sz w:val="20"/>
          <w:szCs w:val="20"/>
        </w:rPr>
        <w:t xml:space="preserve">Оформить полис </w:t>
      </w:r>
      <w:r w:rsidRPr="00BE0B12">
        <w:rPr>
          <w:color w:val="000000" w:themeColor="text1"/>
          <w:sz w:val="20"/>
          <w:szCs w:val="20"/>
        </w:rPr>
        <w:t>ОМС можно лично или через своего представителя в страховой медицинской организации, либо посредством портала «</w:t>
      </w:r>
      <w:proofErr w:type="spellStart"/>
      <w:r w:rsidRPr="00BE0B12">
        <w:rPr>
          <w:color w:val="000000" w:themeColor="text1"/>
          <w:sz w:val="20"/>
          <w:szCs w:val="20"/>
        </w:rPr>
        <w:t>Госуслуг</w:t>
      </w:r>
      <w:proofErr w:type="spellEnd"/>
      <w:r w:rsidRPr="00BE0B12">
        <w:rPr>
          <w:color w:val="000000" w:themeColor="text1"/>
          <w:sz w:val="20"/>
          <w:szCs w:val="20"/>
        </w:rPr>
        <w:t>», сайта Территориального фонда ОМС. Для оформления полиса ОМС в «</w:t>
      </w:r>
      <w:proofErr w:type="spellStart"/>
      <w:r w:rsidRPr="00BE0B12">
        <w:rPr>
          <w:color w:val="000000" w:themeColor="text1"/>
          <w:sz w:val="20"/>
          <w:szCs w:val="20"/>
        </w:rPr>
        <w:t>СОГАЗ-Мед</w:t>
      </w:r>
      <w:proofErr w:type="spellEnd"/>
      <w:r w:rsidRPr="00BE0B12">
        <w:rPr>
          <w:color w:val="000000" w:themeColor="text1"/>
          <w:sz w:val="20"/>
          <w:szCs w:val="20"/>
        </w:rPr>
        <w:t>» посетите один из офисов компании. Ознакомиться с адресами и режимом работы офисов «</w:t>
      </w:r>
      <w:proofErr w:type="spellStart"/>
      <w:r w:rsidRPr="00BE0B12">
        <w:rPr>
          <w:color w:val="000000" w:themeColor="text1"/>
          <w:sz w:val="20"/>
          <w:szCs w:val="20"/>
        </w:rPr>
        <w:t>СОГАЗ-Мед</w:t>
      </w:r>
      <w:proofErr w:type="spellEnd"/>
      <w:r w:rsidRPr="00BE0B12">
        <w:rPr>
          <w:color w:val="000000" w:themeColor="text1"/>
          <w:sz w:val="20"/>
          <w:szCs w:val="20"/>
        </w:rPr>
        <w:t xml:space="preserve">» можно на сайте </w:t>
      </w:r>
      <w:proofErr w:type="spellStart"/>
      <w:r w:rsidRPr="00BE0B12">
        <w:rPr>
          <w:color w:val="000000" w:themeColor="text1"/>
          <w:sz w:val="20"/>
          <w:szCs w:val="20"/>
          <w:lang w:val="en-US"/>
        </w:rPr>
        <w:t>sogaz</w:t>
      </w:r>
      <w:proofErr w:type="spellEnd"/>
      <w:r w:rsidRPr="00BE0B12">
        <w:rPr>
          <w:color w:val="000000" w:themeColor="text1"/>
          <w:sz w:val="20"/>
          <w:szCs w:val="20"/>
        </w:rPr>
        <w:t>-</w:t>
      </w:r>
      <w:r w:rsidRPr="00BE0B12">
        <w:rPr>
          <w:color w:val="000000" w:themeColor="text1"/>
          <w:sz w:val="20"/>
          <w:szCs w:val="20"/>
          <w:lang w:val="en-US"/>
        </w:rPr>
        <w:t>med</w:t>
      </w:r>
      <w:r w:rsidRPr="00BE0B12">
        <w:rPr>
          <w:color w:val="000000" w:themeColor="text1"/>
          <w:sz w:val="20"/>
          <w:szCs w:val="20"/>
        </w:rPr>
        <w:t>.</w:t>
      </w:r>
      <w:proofErr w:type="spellStart"/>
      <w:r w:rsidRPr="00BE0B12">
        <w:rPr>
          <w:color w:val="000000" w:themeColor="text1"/>
          <w:sz w:val="20"/>
          <w:szCs w:val="20"/>
          <w:lang w:val="en-US"/>
        </w:rPr>
        <w:t>ru</w:t>
      </w:r>
      <w:proofErr w:type="spellEnd"/>
      <w:r w:rsidRPr="00BE0B12">
        <w:rPr>
          <w:color w:val="000000" w:themeColor="text1"/>
          <w:sz w:val="20"/>
          <w:szCs w:val="20"/>
        </w:rPr>
        <w:t xml:space="preserve"> в разделе «Адреса офисов» (также на сайте можно заранее подать заявку на оформление полиса ОМС).</w:t>
      </w:r>
    </w:p>
    <w:p w:rsidR="00BE0B12" w:rsidRPr="00BE0B12" w:rsidRDefault="00BE0B12" w:rsidP="00BE0B12">
      <w:pPr>
        <w:shd w:val="clear" w:color="auto" w:fill="FFFFFF"/>
        <w:spacing w:line="320" w:lineRule="exact"/>
        <w:jc w:val="both"/>
        <w:outlineLvl w:val="3"/>
        <w:rPr>
          <w:sz w:val="20"/>
          <w:szCs w:val="20"/>
        </w:rPr>
      </w:pPr>
    </w:p>
    <w:p w:rsidR="00BE0B12" w:rsidRPr="00BE0B12" w:rsidRDefault="00BE0B12" w:rsidP="00BE0B12">
      <w:pPr>
        <w:shd w:val="clear" w:color="auto" w:fill="FFFFFF"/>
        <w:spacing w:line="320" w:lineRule="exact"/>
        <w:jc w:val="both"/>
        <w:outlineLvl w:val="3"/>
        <w:rPr>
          <w:sz w:val="20"/>
          <w:szCs w:val="20"/>
        </w:rPr>
      </w:pPr>
      <w:r w:rsidRPr="00BE0B12">
        <w:rPr>
          <w:sz w:val="20"/>
          <w:szCs w:val="20"/>
        </w:rPr>
        <w:t>Для прикрепления к медицинской организации необходимо:</w:t>
      </w:r>
    </w:p>
    <w:p w:rsidR="00BE0B12" w:rsidRPr="00BE0B12" w:rsidRDefault="00BE0B12" w:rsidP="00BE0B12">
      <w:pPr>
        <w:shd w:val="clear" w:color="auto" w:fill="FFFFFF"/>
        <w:spacing w:line="320" w:lineRule="exact"/>
        <w:jc w:val="both"/>
        <w:outlineLvl w:val="3"/>
        <w:rPr>
          <w:sz w:val="20"/>
          <w:szCs w:val="20"/>
        </w:rPr>
      </w:pPr>
      <w:r w:rsidRPr="00BE0B12">
        <w:rPr>
          <w:sz w:val="20"/>
          <w:szCs w:val="20"/>
        </w:rPr>
        <w:t>- Изучить информацию о медицинских организациях, работающих в системе ОМС, ознакомиться с перечнем и спецификацией работающих в поликлинике врачей, информацией о врачебных участках при необходимости обслуживания на дому.</w:t>
      </w:r>
    </w:p>
    <w:p w:rsidR="00BE0B12" w:rsidRPr="00BE0B12" w:rsidRDefault="00BE0B12" w:rsidP="00BE0B12">
      <w:pPr>
        <w:shd w:val="clear" w:color="auto" w:fill="FFFFFF"/>
        <w:spacing w:line="320" w:lineRule="exact"/>
        <w:jc w:val="both"/>
        <w:outlineLvl w:val="3"/>
        <w:rPr>
          <w:sz w:val="20"/>
          <w:szCs w:val="20"/>
        </w:rPr>
      </w:pPr>
      <w:r w:rsidRPr="00BE0B12">
        <w:rPr>
          <w:sz w:val="20"/>
          <w:szCs w:val="20"/>
        </w:rPr>
        <w:t>- Обратиться в регистратуру выбранной поликлиники и написать заявление о прикреплении на имя главного врача. Подать заявление можно также через своего представителя (образцы заявлений можно получить в регистратуре или на сайте медицинской организации).</w:t>
      </w:r>
    </w:p>
    <w:p w:rsidR="00BE0B12" w:rsidRPr="00BE0B12" w:rsidRDefault="00BE0B12" w:rsidP="00BE0B12">
      <w:pPr>
        <w:shd w:val="clear" w:color="auto" w:fill="FFFFFF"/>
        <w:spacing w:line="320" w:lineRule="exact"/>
        <w:jc w:val="both"/>
        <w:outlineLvl w:val="3"/>
        <w:rPr>
          <w:sz w:val="20"/>
          <w:szCs w:val="20"/>
        </w:rPr>
      </w:pPr>
      <w:r w:rsidRPr="00BE0B12">
        <w:rPr>
          <w:sz w:val="20"/>
          <w:szCs w:val="20"/>
        </w:rPr>
        <w:t>- Большинство медицинских организаций на собственных сайтах реализовали сервис по прикреплению к их учреждению. Данный сервис позволяет оперативно заполнить форму с вашими данными, автоматически сформировать заявление, которое будет необходимо принести в распечатанном виде в регистратуру/администрацию выбранной вами поликлиники.</w:t>
      </w:r>
    </w:p>
    <w:bookmarkEnd w:id="3"/>
    <w:p w:rsidR="00BE0B12" w:rsidRPr="00BE0B12" w:rsidRDefault="00BE0B12" w:rsidP="00BE0B12">
      <w:pPr>
        <w:shd w:val="clear" w:color="auto" w:fill="FFFFFF"/>
        <w:spacing w:line="320" w:lineRule="exact"/>
        <w:jc w:val="both"/>
        <w:outlineLvl w:val="3"/>
        <w:rPr>
          <w:sz w:val="20"/>
          <w:szCs w:val="20"/>
        </w:rPr>
      </w:pPr>
    </w:p>
    <w:p w:rsidR="00BE0B12" w:rsidRPr="00BE0B12" w:rsidRDefault="00BE0B12" w:rsidP="00BE0B12">
      <w:pPr>
        <w:shd w:val="clear" w:color="auto" w:fill="FFFFFF"/>
        <w:spacing w:line="320" w:lineRule="exact"/>
        <w:jc w:val="both"/>
        <w:outlineLvl w:val="3"/>
        <w:rPr>
          <w:sz w:val="20"/>
          <w:szCs w:val="20"/>
        </w:rPr>
      </w:pPr>
      <w:r w:rsidRPr="00BE0B12">
        <w:rPr>
          <w:sz w:val="20"/>
          <w:szCs w:val="20"/>
        </w:rPr>
        <w:t xml:space="preserve">Согласно ст. 16 Федерального закона от 29.11.2010 №326-ФЗ «Об обязательном медицинском страховании в РФ» и ст. 21 Федерального закона от 21.11.2011 № 323-ФЗ «Об основах охраны здоровья граждан в РФ» застрахованное лицо имеет право по собственному желанию сменить медицинскую организацию, но не чаще, чем один раз в год. Исключение составляет смена места жительства гражданина. </w:t>
      </w:r>
    </w:p>
    <w:p w:rsidR="00BE0B12" w:rsidRPr="00BE0B12" w:rsidRDefault="00BE0B12" w:rsidP="00BE0B12">
      <w:pPr>
        <w:shd w:val="clear" w:color="auto" w:fill="FFFFFF"/>
        <w:spacing w:line="320" w:lineRule="exact"/>
        <w:jc w:val="both"/>
        <w:outlineLvl w:val="3"/>
        <w:rPr>
          <w:sz w:val="20"/>
          <w:szCs w:val="20"/>
        </w:rPr>
      </w:pPr>
      <w:r w:rsidRPr="00BE0B12">
        <w:rPr>
          <w:sz w:val="20"/>
          <w:szCs w:val="20"/>
        </w:rPr>
        <w:t>Также вы можете выбрать не только медицинскую организацию, в которой будете обслуживаться после прикрепления, но и конкретного специалиста – врача-терапевта, врача-терапевта участкового, врача-педиатра, врача-педиатра участкового, врача общей практики (семейного врача) или фельдшера. Выбор осуществляется не чаще, чем один раз в год (за исключением случаев смены медицинской организации). Выбор осуществляется путем подачи заявления лично или через своего представителя на имя руководителя медицинской организации в соответствии с установленным законодательством порядке.</w:t>
      </w:r>
    </w:p>
    <w:p w:rsidR="00BE0B12" w:rsidRPr="00BE0B12" w:rsidRDefault="00BE0B12" w:rsidP="00BE0B12">
      <w:pPr>
        <w:pStyle w:val="a7"/>
        <w:spacing w:after="0" w:line="320" w:lineRule="exact"/>
        <w:ind w:left="284"/>
        <w:jc w:val="both"/>
        <w:rPr>
          <w:rFonts w:ascii="Times New Roman" w:hAnsi="Times New Roman" w:cs="Times New Roman"/>
          <w:sz w:val="20"/>
          <w:szCs w:val="20"/>
          <w:shd w:val="clear" w:color="auto" w:fill="FFFFFF"/>
        </w:rPr>
      </w:pPr>
    </w:p>
    <w:p w:rsidR="00BE0B12" w:rsidRPr="00BE0B12" w:rsidRDefault="00BE0B12" w:rsidP="00BE0B12">
      <w:pPr>
        <w:pStyle w:val="a7"/>
        <w:numPr>
          <w:ilvl w:val="0"/>
          <w:numId w:val="3"/>
        </w:numPr>
        <w:shd w:val="clear" w:color="auto" w:fill="FFFFFF"/>
        <w:spacing w:after="0" w:line="320" w:lineRule="exact"/>
        <w:jc w:val="both"/>
        <w:outlineLvl w:val="3"/>
        <w:rPr>
          <w:rFonts w:ascii="Times New Roman" w:eastAsia="Times New Roman" w:hAnsi="Times New Roman" w:cs="Times New Roman"/>
          <w:b/>
          <w:sz w:val="20"/>
          <w:szCs w:val="20"/>
          <w:lang w:eastAsia="ru-RU"/>
        </w:rPr>
      </w:pPr>
      <w:r w:rsidRPr="00BE0B12">
        <w:rPr>
          <w:rFonts w:ascii="Times New Roman" w:eastAsia="Times New Roman" w:hAnsi="Times New Roman" w:cs="Times New Roman"/>
          <w:b/>
          <w:sz w:val="20"/>
          <w:szCs w:val="20"/>
          <w:lang w:eastAsia="ru-RU"/>
        </w:rPr>
        <w:t>Право на получение достоверной информации о видах, качестве и условиях предоставления медицинской помощи по ОМС</w:t>
      </w:r>
    </w:p>
    <w:p w:rsidR="00BE0B12" w:rsidRPr="00BE0B12" w:rsidRDefault="00BE0B12" w:rsidP="00BE0B12">
      <w:pPr>
        <w:shd w:val="clear" w:color="auto" w:fill="FFFFFF"/>
        <w:spacing w:line="320" w:lineRule="exact"/>
        <w:jc w:val="both"/>
        <w:outlineLvl w:val="3"/>
        <w:rPr>
          <w:sz w:val="20"/>
          <w:szCs w:val="20"/>
        </w:rPr>
      </w:pPr>
      <w:r w:rsidRPr="00BE0B12">
        <w:rPr>
          <w:sz w:val="20"/>
          <w:szCs w:val="20"/>
        </w:rPr>
        <w:t xml:space="preserve">В рамках ОМС </w:t>
      </w:r>
      <w:proofErr w:type="gramStart"/>
      <w:r w:rsidRPr="00BE0B12">
        <w:rPr>
          <w:sz w:val="20"/>
          <w:szCs w:val="20"/>
        </w:rPr>
        <w:t>застрахованным</w:t>
      </w:r>
      <w:proofErr w:type="gramEnd"/>
      <w:r w:rsidRPr="00BE0B12">
        <w:rPr>
          <w:sz w:val="20"/>
          <w:szCs w:val="20"/>
        </w:rPr>
        <w:t xml:space="preserve"> предоставляются различные виды медицинской помощи: экстренная и неотложная, высокотехнологичная, стоматологическая, амбулаторная, стационарная и другие. Разобраться самостоятельно в таком объёме информации трудно, но получить подробную информацию по вопросам системы ОМС застрахованным в компании «</w:t>
      </w:r>
      <w:proofErr w:type="spellStart"/>
      <w:r w:rsidRPr="00BE0B12">
        <w:rPr>
          <w:sz w:val="20"/>
          <w:szCs w:val="20"/>
        </w:rPr>
        <w:t>СОГАЗ-Мед</w:t>
      </w:r>
      <w:proofErr w:type="spellEnd"/>
      <w:r w:rsidRPr="00BE0B12">
        <w:rPr>
          <w:sz w:val="20"/>
          <w:szCs w:val="20"/>
        </w:rPr>
        <w:t xml:space="preserve">» помогают страховые представители. Они готовы ответить на вопросы о системе ОМС по круглосуточному телефону 8-800-100-07-02, в </w:t>
      </w:r>
      <w:proofErr w:type="spellStart"/>
      <w:r w:rsidRPr="00BE0B12">
        <w:rPr>
          <w:sz w:val="20"/>
          <w:szCs w:val="20"/>
        </w:rPr>
        <w:t>онлайн-чате</w:t>
      </w:r>
      <w:proofErr w:type="spellEnd"/>
      <w:r w:rsidRPr="00BE0B12">
        <w:rPr>
          <w:sz w:val="20"/>
          <w:szCs w:val="20"/>
        </w:rPr>
        <w:t xml:space="preserve"> на сайте компании или в офисе «</w:t>
      </w:r>
      <w:proofErr w:type="spellStart"/>
      <w:r w:rsidRPr="00BE0B12">
        <w:rPr>
          <w:sz w:val="20"/>
          <w:szCs w:val="20"/>
        </w:rPr>
        <w:t>СОГАЗ-Мед</w:t>
      </w:r>
      <w:proofErr w:type="spellEnd"/>
      <w:r w:rsidRPr="00BE0B12">
        <w:rPr>
          <w:sz w:val="20"/>
          <w:szCs w:val="20"/>
        </w:rPr>
        <w:t xml:space="preserve">». </w:t>
      </w:r>
    </w:p>
    <w:p w:rsidR="00BE0B12" w:rsidRPr="00BE0B12" w:rsidRDefault="00BE0B12" w:rsidP="00BE0B12">
      <w:pPr>
        <w:shd w:val="clear" w:color="auto" w:fill="FFFFFF"/>
        <w:spacing w:line="320" w:lineRule="exact"/>
        <w:jc w:val="both"/>
        <w:outlineLvl w:val="3"/>
        <w:rPr>
          <w:sz w:val="20"/>
          <w:szCs w:val="20"/>
        </w:rPr>
      </w:pPr>
    </w:p>
    <w:p w:rsidR="00BE0B12" w:rsidRPr="00BE0B12" w:rsidRDefault="00BE0B12" w:rsidP="00BE0B12">
      <w:pPr>
        <w:pStyle w:val="a7"/>
        <w:numPr>
          <w:ilvl w:val="0"/>
          <w:numId w:val="3"/>
        </w:numPr>
        <w:shd w:val="clear" w:color="auto" w:fill="FFFFFF"/>
        <w:spacing w:after="0" w:line="320" w:lineRule="exact"/>
        <w:jc w:val="both"/>
        <w:outlineLvl w:val="3"/>
        <w:rPr>
          <w:rFonts w:ascii="Times New Roman" w:eastAsia="Times New Roman" w:hAnsi="Times New Roman" w:cs="Times New Roman"/>
          <w:b/>
          <w:sz w:val="20"/>
          <w:szCs w:val="20"/>
          <w:lang w:eastAsia="ru-RU"/>
        </w:rPr>
      </w:pPr>
      <w:bookmarkStart w:id="4" w:name="_Hlk121402712"/>
      <w:r w:rsidRPr="00BE0B12">
        <w:rPr>
          <w:rFonts w:ascii="Times New Roman" w:eastAsia="Times New Roman" w:hAnsi="Times New Roman" w:cs="Times New Roman"/>
          <w:b/>
          <w:sz w:val="20"/>
          <w:szCs w:val="20"/>
          <w:lang w:eastAsia="ru-RU"/>
        </w:rPr>
        <w:t>Право на защиту законных интересов и прав в сфере ОМС</w:t>
      </w:r>
    </w:p>
    <w:p w:rsidR="00BE0B12" w:rsidRPr="00BE0B12" w:rsidRDefault="00BE0B12" w:rsidP="00BE0B12">
      <w:pPr>
        <w:shd w:val="clear" w:color="auto" w:fill="FFFFFF"/>
        <w:spacing w:line="320" w:lineRule="exact"/>
        <w:jc w:val="both"/>
        <w:outlineLvl w:val="3"/>
        <w:rPr>
          <w:color w:val="FF0000"/>
          <w:sz w:val="20"/>
          <w:szCs w:val="20"/>
        </w:rPr>
      </w:pPr>
      <w:r w:rsidRPr="00BE0B12">
        <w:rPr>
          <w:sz w:val="20"/>
          <w:szCs w:val="20"/>
        </w:rPr>
        <w:t xml:space="preserve">Страховые компании не только оформляют полисы ОМС, но и защищают права застрахованных граждан на получение качественной бесплатной и своевременной медицинской помощи. Требуют оплату или нарушают сроки оказания медицинской помощи, отказывают в оказании медицинских услуг по ОМС? Обращайтесь за помощью к страховым представителям. Именно они осуществляют контроль качества лечения в случае возникновения конфликтных ситуаций, защищают права застрахованных в досудебном и судебном порядке, информируют застрахованных лиц на всех этапах оказания им медицинской помощи. </w:t>
      </w:r>
    </w:p>
    <w:p w:rsidR="00BE0B12" w:rsidRPr="00BE0B12" w:rsidRDefault="00BE0B12" w:rsidP="00BE0B12">
      <w:pPr>
        <w:pStyle w:val="a7"/>
        <w:shd w:val="clear" w:color="auto" w:fill="FFFFFF"/>
        <w:spacing w:after="0" w:line="320" w:lineRule="exact"/>
        <w:jc w:val="both"/>
        <w:outlineLvl w:val="3"/>
        <w:rPr>
          <w:rFonts w:ascii="Times New Roman" w:eastAsia="Times New Roman" w:hAnsi="Times New Roman" w:cs="Times New Roman"/>
          <w:sz w:val="20"/>
          <w:szCs w:val="20"/>
          <w:lang w:eastAsia="ru-RU"/>
        </w:rPr>
      </w:pPr>
    </w:p>
    <w:bookmarkEnd w:id="4"/>
    <w:p w:rsidR="00BE0B12" w:rsidRPr="00BE0B12" w:rsidRDefault="00BE0B12" w:rsidP="00BE0B12">
      <w:pPr>
        <w:spacing w:line="320" w:lineRule="exact"/>
        <w:jc w:val="both"/>
        <w:rPr>
          <w:b/>
          <w:bCs/>
          <w:sz w:val="20"/>
          <w:szCs w:val="20"/>
        </w:rPr>
      </w:pPr>
      <w:r w:rsidRPr="00BE0B12">
        <w:rPr>
          <w:b/>
          <w:bCs/>
          <w:sz w:val="20"/>
          <w:szCs w:val="20"/>
        </w:rPr>
        <w:t>Застрахованные лица обязаны</w:t>
      </w:r>
    </w:p>
    <w:p w:rsidR="00BE0B12" w:rsidRPr="00BE0B12" w:rsidRDefault="00BE0B12" w:rsidP="00BE0B12">
      <w:pPr>
        <w:spacing w:line="320" w:lineRule="exact"/>
        <w:jc w:val="both"/>
        <w:rPr>
          <w:sz w:val="20"/>
          <w:szCs w:val="20"/>
        </w:rPr>
      </w:pPr>
      <w:r w:rsidRPr="00BE0B12">
        <w:rPr>
          <w:sz w:val="20"/>
          <w:szCs w:val="20"/>
        </w:rPr>
        <w:t>Федеральным законом №326-ФЗ «Об обязательном медицинском страховании в РФ» помимо прав определены и обязанности застрахованных лиц в сфере ОМС, в соответствии с которыми они должны:</w:t>
      </w:r>
    </w:p>
    <w:p w:rsidR="00BE0B12" w:rsidRPr="00BE0B12" w:rsidRDefault="00BE0B12" w:rsidP="00BE0B12">
      <w:pPr>
        <w:spacing w:line="320" w:lineRule="exact"/>
        <w:jc w:val="both"/>
        <w:rPr>
          <w:sz w:val="20"/>
          <w:szCs w:val="20"/>
        </w:rPr>
      </w:pPr>
      <w:r w:rsidRPr="00BE0B12">
        <w:rPr>
          <w:sz w:val="20"/>
          <w:szCs w:val="20"/>
        </w:rPr>
        <w:t>- с 01.12.2022 г. при обращении за медицинской помощью, за исключением случаев получения экстренной медицинской помощи, предъявить по своему выбору полис ОМС или выписку о полисе, документ, удостоверяющий личность (для детей в возрасте до 14 лет – свидетельство о рождении).</w:t>
      </w:r>
    </w:p>
    <w:p w:rsidR="00BE0B12" w:rsidRPr="00BE0B12" w:rsidRDefault="00BE0B12" w:rsidP="00BE0B12">
      <w:pPr>
        <w:spacing w:line="320" w:lineRule="exact"/>
        <w:jc w:val="both"/>
        <w:rPr>
          <w:sz w:val="20"/>
          <w:szCs w:val="20"/>
        </w:rPr>
      </w:pPr>
      <w:r w:rsidRPr="00BE0B12">
        <w:rPr>
          <w:sz w:val="20"/>
          <w:szCs w:val="20"/>
        </w:rPr>
        <w:t>- Уведомить свою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 путем обращения в страховую медицинскую организацию с документами, подтверждающими произошедшие изменения.</w:t>
      </w:r>
    </w:p>
    <w:p w:rsidR="00BE0B12" w:rsidRPr="00BE0B12" w:rsidRDefault="00BE0B12" w:rsidP="00BE0B12">
      <w:pPr>
        <w:spacing w:line="320" w:lineRule="exact"/>
        <w:jc w:val="both"/>
        <w:rPr>
          <w:sz w:val="20"/>
          <w:szCs w:val="20"/>
        </w:rPr>
      </w:pPr>
      <w:r w:rsidRPr="00BE0B12">
        <w:rPr>
          <w:sz w:val="20"/>
          <w:szCs w:val="20"/>
        </w:rPr>
        <w:t>-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BE0B12" w:rsidRPr="00BE0B12" w:rsidRDefault="00BE0B12" w:rsidP="00BE0B12">
      <w:pPr>
        <w:spacing w:line="320" w:lineRule="exact"/>
        <w:jc w:val="both"/>
        <w:rPr>
          <w:sz w:val="20"/>
          <w:szCs w:val="20"/>
        </w:rPr>
      </w:pPr>
      <w:r w:rsidRPr="00BE0B12">
        <w:rPr>
          <w:b/>
          <w:sz w:val="20"/>
          <w:szCs w:val="20"/>
        </w:rPr>
        <w:t>Генеральный директор страховой компании «</w:t>
      </w:r>
      <w:proofErr w:type="spellStart"/>
      <w:r w:rsidRPr="00BE0B12">
        <w:rPr>
          <w:b/>
          <w:sz w:val="20"/>
          <w:szCs w:val="20"/>
        </w:rPr>
        <w:t>СОГАЗ-Мед</w:t>
      </w:r>
      <w:proofErr w:type="spellEnd"/>
      <w:r w:rsidRPr="00BE0B12">
        <w:rPr>
          <w:b/>
          <w:sz w:val="20"/>
          <w:szCs w:val="20"/>
        </w:rPr>
        <w:t>» Дмитрий Валерьевич Толстов отмечает:</w:t>
      </w:r>
      <w:r w:rsidRPr="00BE0B12">
        <w:rPr>
          <w:sz w:val="20"/>
          <w:szCs w:val="20"/>
        </w:rPr>
        <w:t xml:space="preserve"> «В условиях современного общества жизнь человека протекает в очень быстром ритме и зачастую нам не хватает времени разобраться и понять, что нам  положено по ОМС,  можно ли получить медпомощь бесплатно или  как скоро я могу попасть к врачу? Поэтому так важна работа страховых представителей «</w:t>
      </w:r>
      <w:proofErr w:type="spellStart"/>
      <w:r w:rsidRPr="00BE0B12">
        <w:rPr>
          <w:sz w:val="20"/>
          <w:szCs w:val="20"/>
        </w:rPr>
        <w:t>СОГАЗ-Мед</w:t>
      </w:r>
      <w:proofErr w:type="spellEnd"/>
      <w:r w:rsidRPr="00BE0B12">
        <w:rPr>
          <w:sz w:val="20"/>
          <w:szCs w:val="20"/>
        </w:rPr>
        <w:t xml:space="preserve">», которые консультируют граждан по вопросам системы ОМС, информируют застрахованных об их правах и возможностях получения качественной медицинской помощи. </w:t>
      </w:r>
      <w:proofErr w:type="gramStart"/>
      <w:r w:rsidRPr="00BE0B12">
        <w:rPr>
          <w:sz w:val="20"/>
          <w:szCs w:val="20"/>
        </w:rPr>
        <w:t xml:space="preserve">Нашим застрахованным не надо тратить время на изучение законов, ведь они могут обратиться за помощью напрямую к страховым представителям по телефону 8-800-100-07-02 круглосуточно и совершенно бесплатно». </w:t>
      </w:r>
      <w:proofErr w:type="gramEnd"/>
    </w:p>
    <w:p w:rsidR="00BE0B12" w:rsidRPr="00BE0B12" w:rsidRDefault="00BE0B12" w:rsidP="00BE0B12">
      <w:pPr>
        <w:spacing w:line="320" w:lineRule="exact"/>
        <w:jc w:val="both"/>
        <w:rPr>
          <w:sz w:val="20"/>
          <w:szCs w:val="20"/>
        </w:rPr>
      </w:pPr>
    </w:p>
    <w:p w:rsidR="00BE0B12" w:rsidRPr="00BE0B12" w:rsidRDefault="00BE0B12" w:rsidP="00BE0B12">
      <w:pPr>
        <w:jc w:val="both"/>
        <w:rPr>
          <w:b/>
          <w:color w:val="222222"/>
          <w:sz w:val="20"/>
          <w:szCs w:val="20"/>
          <w:shd w:val="clear" w:color="auto" w:fill="FFFFFF"/>
        </w:rPr>
      </w:pPr>
      <w:bookmarkStart w:id="5" w:name="_Hlk73523047"/>
      <w:r w:rsidRPr="00BE0B12">
        <w:rPr>
          <w:b/>
          <w:color w:val="222222"/>
          <w:sz w:val="20"/>
          <w:szCs w:val="20"/>
          <w:shd w:val="clear" w:color="auto" w:fill="FFFFFF"/>
        </w:rPr>
        <w:t>Справка о компании:</w:t>
      </w:r>
    </w:p>
    <w:bookmarkEnd w:id="5"/>
    <w:p w:rsidR="00BE0B12" w:rsidRPr="00BE0B12" w:rsidRDefault="00BE0B12" w:rsidP="00BE0B12">
      <w:pPr>
        <w:spacing w:line="320" w:lineRule="exact"/>
        <w:jc w:val="both"/>
        <w:rPr>
          <w:sz w:val="20"/>
          <w:szCs w:val="20"/>
        </w:rPr>
      </w:pPr>
      <w:r w:rsidRPr="00BE0B12">
        <w:rPr>
          <w:sz w:val="20"/>
          <w:szCs w:val="20"/>
        </w:rPr>
        <w:t>Страховая компания «</w:t>
      </w:r>
      <w:proofErr w:type="spellStart"/>
      <w:r w:rsidRPr="00BE0B12">
        <w:rPr>
          <w:sz w:val="20"/>
          <w:szCs w:val="20"/>
        </w:rPr>
        <w:t>СОГАЗ-Мед</w:t>
      </w:r>
      <w:proofErr w:type="spellEnd"/>
      <w:r w:rsidRPr="00BE0B12">
        <w:rPr>
          <w:sz w:val="20"/>
          <w:szCs w:val="20"/>
        </w:rPr>
        <w:t xml:space="preserve">» осуществляет деятельность с 1998 г. и занимает 1-е место среди страховых медицинских организаций, насчитывая более 1 300 подразделений на территории 56 субъектов РФ и в г. Байконуре. Количество застрахованных – 44 </w:t>
      </w:r>
      <w:proofErr w:type="spellStart"/>
      <w:proofErr w:type="gramStart"/>
      <w:r w:rsidRPr="00BE0B12">
        <w:rPr>
          <w:sz w:val="20"/>
          <w:szCs w:val="20"/>
        </w:rPr>
        <w:t>млн</w:t>
      </w:r>
      <w:proofErr w:type="spellEnd"/>
      <w:proofErr w:type="gramEnd"/>
      <w:r w:rsidRPr="00BE0B12">
        <w:rPr>
          <w:sz w:val="20"/>
          <w:szCs w:val="20"/>
        </w:rPr>
        <w:t xml:space="preserve"> человек. «</w:t>
      </w:r>
      <w:proofErr w:type="spellStart"/>
      <w:r w:rsidRPr="00BE0B12">
        <w:rPr>
          <w:sz w:val="20"/>
          <w:szCs w:val="20"/>
        </w:rPr>
        <w:t>СОГАЗ-Мед</w:t>
      </w:r>
      <w:proofErr w:type="spellEnd"/>
      <w:r w:rsidRPr="00BE0B12">
        <w:rPr>
          <w:sz w:val="20"/>
          <w:szCs w:val="20"/>
        </w:rPr>
        <w:t xml:space="preserve">» осуществляет деятельность по ОМС: контролирует качество обслуживания застрахованных при получении медпомощи в системе ОМС, обеспечивает защиту прав застрахованных граждан, восстанавливает нарушенные права граждан в досудебном и судебном порядке. </w:t>
      </w:r>
    </w:p>
    <w:p w:rsidR="00BE0B12" w:rsidRPr="00BE0B12" w:rsidRDefault="00BE0B12" w:rsidP="00BE0B12">
      <w:pPr>
        <w:spacing w:line="320" w:lineRule="exact"/>
        <w:jc w:val="both"/>
        <w:rPr>
          <w:sz w:val="20"/>
          <w:szCs w:val="20"/>
        </w:rPr>
      </w:pPr>
    </w:p>
    <w:p w:rsidR="00BE0B12" w:rsidRPr="00BE0B12" w:rsidRDefault="00BE0B12" w:rsidP="00BE0B12">
      <w:pPr>
        <w:spacing w:line="320" w:lineRule="exact"/>
        <w:jc w:val="both"/>
        <w:rPr>
          <w:sz w:val="20"/>
          <w:szCs w:val="20"/>
        </w:rPr>
      </w:pPr>
    </w:p>
    <w:p w:rsidR="00BE0B12" w:rsidRPr="00BE0B12" w:rsidRDefault="00BE0B12" w:rsidP="00BE0B12">
      <w:pPr>
        <w:pStyle w:val="a8"/>
        <w:shd w:val="clear" w:color="auto" w:fill="FFFFFF"/>
        <w:jc w:val="both"/>
        <w:rPr>
          <w:b/>
          <w:sz w:val="20"/>
          <w:szCs w:val="20"/>
        </w:rPr>
      </w:pPr>
      <w:r w:rsidRPr="00BE0B12">
        <w:rPr>
          <w:b/>
          <w:sz w:val="20"/>
          <w:szCs w:val="20"/>
        </w:rPr>
        <w:t>На прививку становись!</w:t>
      </w:r>
    </w:p>
    <w:p w:rsidR="00BE0B12" w:rsidRPr="00BE0B12" w:rsidRDefault="00BE0B12" w:rsidP="00BE0B12">
      <w:pPr>
        <w:pStyle w:val="a8"/>
        <w:shd w:val="clear" w:color="auto" w:fill="FFFFFF"/>
        <w:jc w:val="both"/>
        <w:rPr>
          <w:i/>
          <w:sz w:val="20"/>
          <w:szCs w:val="20"/>
        </w:rPr>
      </w:pPr>
      <w:r w:rsidRPr="00BE0B12">
        <w:rPr>
          <w:i/>
          <w:sz w:val="20"/>
          <w:szCs w:val="20"/>
        </w:rPr>
        <w:t>Вакцинация – один из основных способов профилактики самого широкого списка заболеваний. Главное – успеть до начала эпидемии, чтобы в организме успел выработаться иммунитет. В сентябре в России стартовала кампания прививок против гриппа, адресованная взрослому населению. Рассказываем, как и где можно вакцинироваться бесплатно по ОМС.</w:t>
      </w:r>
    </w:p>
    <w:p w:rsidR="00BE0B12" w:rsidRPr="00BE0B12" w:rsidRDefault="00BE0B12" w:rsidP="00BE0B12">
      <w:pPr>
        <w:pStyle w:val="a8"/>
        <w:shd w:val="clear" w:color="auto" w:fill="FFFFFF"/>
        <w:jc w:val="both"/>
        <w:rPr>
          <w:b/>
          <w:sz w:val="20"/>
          <w:szCs w:val="20"/>
        </w:rPr>
      </w:pPr>
      <w:r w:rsidRPr="00BE0B12">
        <w:rPr>
          <w:b/>
          <w:sz w:val="20"/>
          <w:szCs w:val="20"/>
        </w:rPr>
        <w:t>Мифы опасны для здоровья</w:t>
      </w:r>
    </w:p>
    <w:p w:rsidR="00BE0B12" w:rsidRPr="00BE0B12" w:rsidRDefault="00BE0B12" w:rsidP="00BE0B12">
      <w:pPr>
        <w:pStyle w:val="a8"/>
        <w:shd w:val="clear" w:color="auto" w:fill="FFFFFF"/>
        <w:jc w:val="both"/>
        <w:rPr>
          <w:sz w:val="20"/>
          <w:szCs w:val="20"/>
        </w:rPr>
      </w:pPr>
      <w:r w:rsidRPr="00BE0B12">
        <w:rPr>
          <w:sz w:val="20"/>
          <w:szCs w:val="20"/>
        </w:rPr>
        <w:lastRenderedPageBreak/>
        <w:t xml:space="preserve">В Интернете не утихают споры на тему пользы/бесполезности прививок от гриппа, но мнение Минздрава России в данном случае однозначно: своевременная вакцинация снижает риски заражения и помогает сохранить здоровье. И даже если вы заразитесь, заболевание будет протекать в более легкой форме. </w:t>
      </w:r>
    </w:p>
    <w:p w:rsidR="00BE0B12" w:rsidRPr="00BE0B12" w:rsidRDefault="00BE0B12" w:rsidP="00BE0B12">
      <w:pPr>
        <w:pStyle w:val="a8"/>
        <w:shd w:val="clear" w:color="auto" w:fill="FFFFFF"/>
        <w:jc w:val="both"/>
        <w:rPr>
          <w:sz w:val="20"/>
          <w:szCs w:val="20"/>
        </w:rPr>
      </w:pPr>
      <w:r w:rsidRPr="00BE0B12">
        <w:rPr>
          <w:sz w:val="20"/>
          <w:szCs w:val="20"/>
        </w:rPr>
        <w:t>Мнение о том, что после прививки от гриппа вы немедленно заболеете… гриппом – опасный миф. Важно запомнить: в вакцине нет живого вируса-возбудителя, при этом подхватить инфекцию в «сезон простуд», увы, не так уж сложно. Осень «славится» не только высокой распространенностью гриппа, но и острой респираторной вирусной инфекцией (ОРВИ). Отличить одно от другого с большой долей вероятности сможет только врач, но это не мешает людям верить в миф «сделал прививку и сразу заболел».</w:t>
      </w:r>
    </w:p>
    <w:p w:rsidR="00BE0B12" w:rsidRPr="00BE0B12" w:rsidRDefault="00BE0B12" w:rsidP="00BE0B12">
      <w:pPr>
        <w:pStyle w:val="a8"/>
        <w:shd w:val="clear" w:color="auto" w:fill="FFFFFF"/>
        <w:jc w:val="both"/>
        <w:rPr>
          <w:b/>
          <w:sz w:val="20"/>
          <w:szCs w:val="20"/>
        </w:rPr>
      </w:pPr>
      <w:r w:rsidRPr="00BE0B12">
        <w:rPr>
          <w:b/>
          <w:sz w:val="20"/>
          <w:szCs w:val="20"/>
        </w:rPr>
        <w:t>Предупредить болезнь вовремя</w:t>
      </w:r>
    </w:p>
    <w:p w:rsidR="00BE0B12" w:rsidRPr="00BE0B12" w:rsidRDefault="00BE0B12" w:rsidP="00BE0B12">
      <w:pPr>
        <w:pStyle w:val="a8"/>
        <w:shd w:val="clear" w:color="auto" w:fill="FFFFFF"/>
        <w:jc w:val="both"/>
        <w:rPr>
          <w:sz w:val="20"/>
          <w:szCs w:val="20"/>
        </w:rPr>
      </w:pPr>
      <w:r w:rsidRPr="00BE0B12">
        <w:rPr>
          <w:sz w:val="20"/>
          <w:szCs w:val="20"/>
        </w:rPr>
        <w:t xml:space="preserve">Вирус гриппа постоянно </w:t>
      </w:r>
      <w:proofErr w:type="spellStart"/>
      <w:r w:rsidRPr="00BE0B12">
        <w:rPr>
          <w:sz w:val="20"/>
          <w:szCs w:val="20"/>
        </w:rPr>
        <w:t>мутирует</w:t>
      </w:r>
      <w:proofErr w:type="spellEnd"/>
      <w:r w:rsidRPr="00BE0B12">
        <w:rPr>
          <w:sz w:val="20"/>
          <w:szCs w:val="20"/>
        </w:rPr>
        <w:t xml:space="preserve">. Это коварный враг, преимущественно опасный своими осложнениями. В </w:t>
      </w:r>
      <w:proofErr w:type="spellStart"/>
      <w:r w:rsidRPr="00BE0B12">
        <w:rPr>
          <w:sz w:val="20"/>
          <w:szCs w:val="20"/>
        </w:rPr>
        <w:t>жизнеугрожающем</w:t>
      </w:r>
      <w:proofErr w:type="spellEnd"/>
      <w:r w:rsidRPr="00BE0B12">
        <w:rPr>
          <w:sz w:val="20"/>
          <w:szCs w:val="20"/>
        </w:rPr>
        <w:t xml:space="preserve"> списке: воспаление сердечной мышцы, пневмония, поражение печени и даже головного мозга. В зоне особого риска: дети до 5 лет, беременные, люди в возрасте 65 +, лица с хроническими заболеваниями (сахарный диабет, </w:t>
      </w:r>
      <w:proofErr w:type="spellStart"/>
      <w:proofErr w:type="gramStart"/>
      <w:r w:rsidRPr="00BE0B12">
        <w:rPr>
          <w:sz w:val="20"/>
          <w:szCs w:val="20"/>
        </w:rPr>
        <w:t>сердечно-сосудистые</w:t>
      </w:r>
      <w:proofErr w:type="spellEnd"/>
      <w:proofErr w:type="gramEnd"/>
      <w:r w:rsidRPr="00BE0B12">
        <w:rPr>
          <w:sz w:val="20"/>
          <w:szCs w:val="20"/>
        </w:rPr>
        <w:t>, дыхательные патологии). Именно им надо прививаться от гриппа в первую очередь, не теряя драгоценного времени. На выработку иммунитета к гриппу требуется в среднем 2-3 недели, поэтому прививаться наиболее эффективно до начала эпидемии.</w:t>
      </w:r>
    </w:p>
    <w:p w:rsidR="00BE0B12" w:rsidRPr="00BE0B12" w:rsidRDefault="00BE0B12" w:rsidP="00BE0B12">
      <w:pPr>
        <w:pStyle w:val="a8"/>
        <w:shd w:val="clear" w:color="auto" w:fill="FFFFFF"/>
        <w:jc w:val="both"/>
        <w:rPr>
          <w:sz w:val="20"/>
          <w:szCs w:val="20"/>
        </w:rPr>
      </w:pPr>
      <w:r w:rsidRPr="00BE0B12">
        <w:rPr>
          <w:sz w:val="20"/>
          <w:szCs w:val="20"/>
        </w:rPr>
        <w:t xml:space="preserve">Прививка от гриппа – </w:t>
      </w:r>
      <w:proofErr w:type="spellStart"/>
      <w:r w:rsidRPr="00BE0B12">
        <w:rPr>
          <w:sz w:val="20"/>
          <w:szCs w:val="20"/>
        </w:rPr>
        <w:t>здоровьесберегающая</w:t>
      </w:r>
      <w:proofErr w:type="spellEnd"/>
      <w:r w:rsidRPr="00BE0B12">
        <w:rPr>
          <w:sz w:val="20"/>
          <w:szCs w:val="20"/>
        </w:rPr>
        <w:t xml:space="preserve"> практика, но, увы, воспользоваться ею может не каждый.</w:t>
      </w:r>
    </w:p>
    <w:p w:rsidR="00BE0B12" w:rsidRPr="00BE0B12" w:rsidRDefault="00BE0B12" w:rsidP="00BE0B12">
      <w:pPr>
        <w:pStyle w:val="a8"/>
        <w:shd w:val="clear" w:color="auto" w:fill="FFFFFF"/>
        <w:jc w:val="both"/>
        <w:rPr>
          <w:sz w:val="20"/>
          <w:szCs w:val="20"/>
        </w:rPr>
      </w:pPr>
      <w:r w:rsidRPr="00BE0B12">
        <w:rPr>
          <w:b/>
          <w:sz w:val="20"/>
          <w:szCs w:val="20"/>
        </w:rPr>
        <w:t>Противопоказания:</w:t>
      </w:r>
      <w:r w:rsidRPr="00BE0B12">
        <w:rPr>
          <w:sz w:val="20"/>
          <w:szCs w:val="20"/>
        </w:rPr>
        <w:t xml:space="preserve"> чрезмерная чувствительность к компонентам вакцины, аллергия на яичный белок, лихорадочные/хронические состояния в период обострения.</w:t>
      </w:r>
    </w:p>
    <w:p w:rsidR="00BE0B12" w:rsidRPr="00BE0B12" w:rsidRDefault="00BE0B12" w:rsidP="00BE0B12">
      <w:pPr>
        <w:pStyle w:val="a8"/>
        <w:shd w:val="clear" w:color="auto" w:fill="FFFFFF"/>
        <w:jc w:val="both"/>
        <w:rPr>
          <w:b/>
          <w:sz w:val="20"/>
          <w:szCs w:val="20"/>
        </w:rPr>
      </w:pPr>
      <w:r w:rsidRPr="00BE0B12">
        <w:rPr>
          <w:b/>
          <w:sz w:val="20"/>
          <w:szCs w:val="20"/>
        </w:rPr>
        <w:t>Где и как вакцинироваться</w:t>
      </w:r>
    </w:p>
    <w:p w:rsidR="00BE0B12" w:rsidRPr="00BE0B12" w:rsidRDefault="00BE0B12" w:rsidP="00BE0B12">
      <w:pPr>
        <w:pStyle w:val="a8"/>
        <w:shd w:val="clear" w:color="auto" w:fill="FFFFFF"/>
        <w:jc w:val="both"/>
        <w:rPr>
          <w:sz w:val="20"/>
          <w:szCs w:val="20"/>
          <w:shd w:val="clear" w:color="auto" w:fill="FFFFFF"/>
        </w:rPr>
      </w:pPr>
      <w:r w:rsidRPr="00BE0B12">
        <w:rPr>
          <w:sz w:val="20"/>
          <w:szCs w:val="20"/>
          <w:shd w:val="clear" w:color="auto" w:fill="FFFFFF"/>
        </w:rPr>
        <w:t>Прививка от гриппа, как и от некоторых других опасных заболеваний, входит в</w:t>
      </w:r>
      <w:r w:rsidRPr="00BE0B12">
        <w:rPr>
          <w:b/>
          <w:sz w:val="20"/>
          <w:szCs w:val="20"/>
        </w:rPr>
        <w:t xml:space="preserve"> </w:t>
      </w:r>
      <w:r w:rsidRPr="00BE0B12">
        <w:rPr>
          <w:sz w:val="20"/>
          <w:szCs w:val="20"/>
          <w:shd w:val="clear" w:color="auto" w:fill="FFFFFF"/>
        </w:rPr>
        <w:t xml:space="preserve">Национальный календарь профилактических </w:t>
      </w:r>
      <w:hyperlink r:id="rId57" w:history="1">
        <w:r w:rsidRPr="00BE0B12">
          <w:rPr>
            <w:rStyle w:val="a5"/>
            <w:sz w:val="20"/>
            <w:szCs w:val="20"/>
            <w:shd w:val="clear" w:color="auto" w:fill="FFFFFF"/>
          </w:rPr>
          <w:t>прививок</w:t>
        </w:r>
      </w:hyperlink>
      <w:r w:rsidRPr="00BE0B12">
        <w:rPr>
          <w:rStyle w:val="a5"/>
          <w:rFonts w:eastAsiaTheme="minorHAnsi"/>
          <w:sz w:val="20"/>
          <w:szCs w:val="20"/>
          <w:shd w:val="clear" w:color="auto" w:fill="FFFFFF"/>
          <w:lang w:eastAsia="en-US"/>
        </w:rPr>
        <w:t xml:space="preserve">* </w:t>
      </w:r>
    </w:p>
    <w:p w:rsidR="00BE0B12" w:rsidRPr="00BE0B12" w:rsidRDefault="00BE0B12" w:rsidP="00BE0B12">
      <w:pPr>
        <w:pStyle w:val="a8"/>
        <w:shd w:val="clear" w:color="auto" w:fill="FFFFFF"/>
        <w:jc w:val="both"/>
        <w:rPr>
          <w:sz w:val="20"/>
          <w:szCs w:val="20"/>
          <w:shd w:val="clear" w:color="auto" w:fill="FFFFFF"/>
        </w:rPr>
      </w:pPr>
      <w:r w:rsidRPr="00BE0B12">
        <w:rPr>
          <w:sz w:val="20"/>
          <w:szCs w:val="20"/>
          <w:shd w:val="clear" w:color="auto" w:fill="FFFFFF"/>
        </w:rPr>
        <w:t>Вакцинация от гриппа – добровольная процедура, которая проводится совершенно бесплатно по полису ОМС. Защитить свое здоровье можно просто и быстро, так стоит ли отказываться от этой возможности?</w:t>
      </w:r>
    </w:p>
    <w:p w:rsidR="00BE0B12" w:rsidRPr="00BE0B12" w:rsidRDefault="00BE0B12" w:rsidP="00BE0B12">
      <w:pPr>
        <w:pStyle w:val="a8"/>
        <w:shd w:val="clear" w:color="auto" w:fill="FFFFFF"/>
        <w:jc w:val="both"/>
        <w:rPr>
          <w:sz w:val="20"/>
          <w:szCs w:val="20"/>
        </w:rPr>
      </w:pPr>
      <w:r w:rsidRPr="00BE0B12">
        <w:rPr>
          <w:sz w:val="20"/>
          <w:szCs w:val="20"/>
          <w:shd w:val="clear" w:color="auto" w:fill="FFFFFF"/>
        </w:rPr>
        <w:t xml:space="preserve">Куда обратиться в том случае, если вы решили вакцинироваться? В районную поликлинику, в МФЦ, в мобильный пункт вакцинации – </w:t>
      </w:r>
      <w:proofErr w:type="gramStart"/>
      <w:r w:rsidRPr="00BE0B12">
        <w:rPr>
          <w:sz w:val="20"/>
          <w:szCs w:val="20"/>
          <w:shd w:val="clear" w:color="auto" w:fill="FFFFFF"/>
        </w:rPr>
        <w:t>с начала</w:t>
      </w:r>
      <w:proofErr w:type="gramEnd"/>
      <w:r w:rsidRPr="00BE0B12">
        <w:rPr>
          <w:sz w:val="20"/>
          <w:szCs w:val="20"/>
          <w:shd w:val="clear" w:color="auto" w:fill="FFFFFF"/>
        </w:rPr>
        <w:t xml:space="preserve"> осени они активно открываются на всей территории России.</w:t>
      </w:r>
      <w:r w:rsidRPr="00BE0B12">
        <w:rPr>
          <w:sz w:val="20"/>
          <w:szCs w:val="20"/>
        </w:rPr>
        <w:t xml:space="preserve"> Некоторые работодатели организуют прививочную кампанию в офисах и на производствах.</w:t>
      </w:r>
    </w:p>
    <w:p w:rsidR="00BE0B12" w:rsidRPr="00BE0B12" w:rsidRDefault="00BE0B12" w:rsidP="00BE0B12">
      <w:pPr>
        <w:pStyle w:val="a8"/>
        <w:shd w:val="clear" w:color="auto" w:fill="FFFFFF"/>
        <w:jc w:val="both"/>
        <w:rPr>
          <w:sz w:val="20"/>
          <w:szCs w:val="20"/>
          <w:shd w:val="clear" w:color="auto" w:fill="FFFFFF"/>
        </w:rPr>
      </w:pPr>
      <w:r w:rsidRPr="00BE0B12">
        <w:rPr>
          <w:sz w:val="20"/>
          <w:szCs w:val="20"/>
          <w:shd w:val="clear" w:color="auto" w:fill="FFFFFF"/>
        </w:rPr>
        <w:t>Самый простой и очевидный способ вакцинироваться от гриппа – сделать это в поликлинике по полису ОМС. После осмотра у терапевта и отсутствия противопоказаний вам совершенно бесплатно поставят прививку отечественного производства. Российские препараты, которыми вакцинируют от гриппа в рамках системы обязательного медицинского страхования, безопасны и эффективны. По данным Всемирной организации здравоохранения, именно вакцины помогают нам перенести опасное заболевание в более легкой форме или вовсе предотвращают его возникновение.</w:t>
      </w:r>
    </w:p>
    <w:p w:rsidR="00BE0B12" w:rsidRPr="00BE0B12" w:rsidRDefault="00BE0B12" w:rsidP="00BE0B12">
      <w:pPr>
        <w:pStyle w:val="a8"/>
        <w:shd w:val="clear" w:color="auto" w:fill="FFFFFF"/>
        <w:jc w:val="both"/>
        <w:rPr>
          <w:sz w:val="20"/>
          <w:szCs w:val="20"/>
          <w:shd w:val="clear" w:color="auto" w:fill="FFFFFF"/>
        </w:rPr>
      </w:pPr>
      <w:r w:rsidRPr="00BE0B12">
        <w:rPr>
          <w:sz w:val="20"/>
          <w:szCs w:val="20"/>
          <w:shd w:val="clear" w:color="auto" w:fill="FFFFFF"/>
        </w:rPr>
        <w:t>«Вакцинация от гриппа, как и любая другая прививка из Национального календаря прививок, – совершенно бесплатна по полису ОМС. В том случае, если в поликлинике уверяют, что эта процедура проводится на коммерческих условиях, немедленно сообщите об этом – обратитесь в страховую медицинскую организацию (СМО), где вы получали полис обязательного медицинского страхования. Страховые представители свяжутся с ответственными сотрудниками и устранят такое «недоразумение». Одна из наших обязанностей – сопровождение застрахованных на всем пути получения ими медицинской помощи, а также защита их прав в системе обязательного медицинского страхования. При этом очень важно, чтобы сам человек ответственно относился к своему здоровью», – говорит Захаров Андрей Владимирович, директор Новгородского филиала компании «</w:t>
      </w:r>
      <w:proofErr w:type="spellStart"/>
      <w:r w:rsidRPr="00BE0B12">
        <w:rPr>
          <w:sz w:val="20"/>
          <w:szCs w:val="20"/>
          <w:shd w:val="clear" w:color="auto" w:fill="FFFFFF"/>
        </w:rPr>
        <w:t>СОГАЗ-Мед</w:t>
      </w:r>
      <w:proofErr w:type="spellEnd"/>
      <w:r w:rsidRPr="00BE0B12">
        <w:rPr>
          <w:sz w:val="20"/>
          <w:szCs w:val="20"/>
          <w:shd w:val="clear" w:color="auto" w:fill="FFFFFF"/>
        </w:rPr>
        <w:t>».</w:t>
      </w:r>
    </w:p>
    <w:p w:rsidR="00CD7CA2" w:rsidRPr="00CD7CA2" w:rsidRDefault="00BE0B12" w:rsidP="00CD7CA2">
      <w:pPr>
        <w:pStyle w:val="a8"/>
        <w:shd w:val="clear" w:color="auto" w:fill="FFFFFF"/>
        <w:rPr>
          <w:sz w:val="20"/>
          <w:szCs w:val="20"/>
        </w:rPr>
      </w:pPr>
      <w:r w:rsidRPr="00BE0B12">
        <w:rPr>
          <w:sz w:val="20"/>
          <w:szCs w:val="20"/>
          <w:shd w:val="clear" w:color="auto" w:fill="FFFFFF"/>
        </w:rPr>
        <w:t>*</w:t>
      </w:r>
      <w:r w:rsidRPr="00BE0B12">
        <w:rPr>
          <w:sz w:val="20"/>
          <w:szCs w:val="20"/>
        </w:rPr>
        <w:t xml:space="preserve"> Приказ МЗ РФ от 6 декабря 2021 г.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w:t>
      </w:r>
      <w:r w:rsidR="00CD7CA2">
        <w:rPr>
          <w:sz w:val="20"/>
          <w:szCs w:val="20"/>
        </w:rPr>
        <w:t>дения профилактических прививок»</w:t>
      </w:r>
    </w:p>
    <w:p w:rsidR="00BE0B12" w:rsidRPr="00CD7CA2" w:rsidRDefault="00BE0B12" w:rsidP="00BE0B12">
      <w:pPr>
        <w:pStyle w:val="a7"/>
        <w:shd w:val="clear" w:color="auto" w:fill="FFFFFF"/>
        <w:spacing w:after="0" w:line="320" w:lineRule="exact"/>
        <w:jc w:val="both"/>
        <w:rPr>
          <w:rFonts w:ascii="Times New Roman" w:hAnsi="Times New Roman" w:cs="Times New Roman"/>
          <w:sz w:val="20"/>
          <w:szCs w:val="20"/>
          <w:lang w:eastAsia="ru-RU"/>
        </w:rPr>
      </w:pPr>
    </w:p>
    <w:p w:rsidR="00AD49E6" w:rsidRPr="00CD7CA2" w:rsidRDefault="00AD49E6" w:rsidP="00AD49E6">
      <w:pPr>
        <w:jc w:val="center"/>
        <w:rPr>
          <w:sz w:val="20"/>
          <w:szCs w:val="20"/>
        </w:rPr>
      </w:pPr>
      <w:r w:rsidRPr="00CD7CA2">
        <w:rPr>
          <w:sz w:val="20"/>
          <w:szCs w:val="20"/>
        </w:rPr>
        <w:t>Российская  Федерация</w:t>
      </w:r>
    </w:p>
    <w:p w:rsidR="00AD49E6" w:rsidRPr="00CD7CA2" w:rsidRDefault="00AD49E6" w:rsidP="00AD49E6">
      <w:pPr>
        <w:jc w:val="center"/>
        <w:rPr>
          <w:b/>
          <w:sz w:val="20"/>
          <w:szCs w:val="20"/>
        </w:rPr>
      </w:pPr>
      <w:r w:rsidRPr="00CD7CA2">
        <w:rPr>
          <w:b/>
          <w:sz w:val="20"/>
          <w:szCs w:val="20"/>
        </w:rPr>
        <w:t>Администрация Угловского городского поселения</w:t>
      </w:r>
    </w:p>
    <w:p w:rsidR="00AD49E6" w:rsidRPr="00CD7CA2" w:rsidRDefault="00AD49E6" w:rsidP="00AD49E6">
      <w:pPr>
        <w:jc w:val="center"/>
        <w:rPr>
          <w:b/>
          <w:sz w:val="20"/>
          <w:szCs w:val="20"/>
        </w:rPr>
      </w:pPr>
      <w:r w:rsidRPr="00CD7CA2">
        <w:rPr>
          <w:b/>
          <w:sz w:val="20"/>
          <w:szCs w:val="20"/>
        </w:rPr>
        <w:t>Окуловского муниципального района Новгородской области</w:t>
      </w:r>
    </w:p>
    <w:p w:rsidR="00AD49E6" w:rsidRPr="00CD7CA2" w:rsidRDefault="00AD49E6" w:rsidP="00AD49E6">
      <w:pPr>
        <w:jc w:val="center"/>
        <w:rPr>
          <w:b/>
          <w:sz w:val="20"/>
          <w:szCs w:val="20"/>
        </w:rPr>
      </w:pPr>
    </w:p>
    <w:p w:rsidR="00AD49E6" w:rsidRPr="00CD7CA2" w:rsidRDefault="00AD49E6" w:rsidP="00AD49E6">
      <w:pPr>
        <w:jc w:val="center"/>
        <w:rPr>
          <w:sz w:val="20"/>
          <w:szCs w:val="20"/>
        </w:rPr>
      </w:pPr>
      <w:r w:rsidRPr="00CD7CA2">
        <w:rPr>
          <w:sz w:val="20"/>
          <w:szCs w:val="20"/>
        </w:rPr>
        <w:t>ПОСТАНОВЛЕНИЕ</w:t>
      </w:r>
    </w:p>
    <w:p w:rsidR="00AD49E6" w:rsidRPr="00CD7CA2" w:rsidRDefault="00AD49E6" w:rsidP="00AD49E6">
      <w:pPr>
        <w:jc w:val="center"/>
        <w:rPr>
          <w:sz w:val="20"/>
          <w:szCs w:val="20"/>
        </w:rPr>
      </w:pPr>
    </w:p>
    <w:p w:rsidR="00AD49E6" w:rsidRPr="00CD7CA2" w:rsidRDefault="00AD49E6" w:rsidP="00AD49E6">
      <w:pPr>
        <w:jc w:val="center"/>
        <w:rPr>
          <w:sz w:val="20"/>
          <w:szCs w:val="20"/>
        </w:rPr>
      </w:pPr>
      <w:r w:rsidRPr="00CD7CA2">
        <w:rPr>
          <w:sz w:val="20"/>
          <w:szCs w:val="20"/>
        </w:rPr>
        <w:t>09.10.2023 № 439</w:t>
      </w:r>
    </w:p>
    <w:p w:rsidR="00AD49E6" w:rsidRPr="00CD7CA2" w:rsidRDefault="00AD49E6" w:rsidP="00AD49E6">
      <w:pPr>
        <w:jc w:val="center"/>
        <w:rPr>
          <w:sz w:val="20"/>
          <w:szCs w:val="20"/>
        </w:rPr>
      </w:pPr>
      <w:r w:rsidRPr="00CD7CA2">
        <w:rPr>
          <w:sz w:val="20"/>
          <w:szCs w:val="20"/>
        </w:rPr>
        <w:t>р.п. Угловка</w:t>
      </w:r>
    </w:p>
    <w:p w:rsidR="00AD49E6" w:rsidRPr="00CD7CA2" w:rsidRDefault="00AD49E6" w:rsidP="00AD49E6">
      <w:pPr>
        <w:jc w:val="center"/>
        <w:rPr>
          <w:sz w:val="20"/>
          <w:szCs w:val="20"/>
        </w:rPr>
      </w:pPr>
    </w:p>
    <w:p w:rsidR="00AD49E6" w:rsidRPr="00CD7CA2" w:rsidRDefault="00AD49E6" w:rsidP="00AD49E6">
      <w:pPr>
        <w:spacing w:line="240" w:lineRule="exact"/>
        <w:jc w:val="center"/>
        <w:rPr>
          <w:b/>
          <w:bCs/>
          <w:sz w:val="20"/>
          <w:szCs w:val="20"/>
        </w:rPr>
      </w:pPr>
      <w:r w:rsidRPr="00CD7CA2">
        <w:rPr>
          <w:b/>
          <w:bCs/>
          <w:sz w:val="20"/>
          <w:szCs w:val="20"/>
        </w:rPr>
        <w:lastRenderedPageBreak/>
        <w:t>Об утверждении  Административного регламента предоставления муниципальной услуги «Выдача разрешения на строительство»</w:t>
      </w:r>
    </w:p>
    <w:p w:rsidR="00AD49E6" w:rsidRPr="00CD7CA2" w:rsidRDefault="00AD49E6" w:rsidP="00AD49E6">
      <w:pPr>
        <w:spacing w:line="360" w:lineRule="atLeast"/>
        <w:jc w:val="center"/>
        <w:rPr>
          <w:sz w:val="20"/>
          <w:szCs w:val="20"/>
        </w:rPr>
      </w:pPr>
      <w:r w:rsidRPr="00CD7CA2">
        <w:rPr>
          <w:sz w:val="20"/>
          <w:szCs w:val="20"/>
        </w:rPr>
        <w:pict>
          <v:shape id="_x0000_s1033" type="#_x0000_t202" style="position:absolute;left:0;text-align:left;margin-left:279.5pt;margin-top:1.4pt;width:126pt;height:36pt;z-index:251666432" filled="f" stroked="f">
            <v:textbox style="mso-next-textbox:#_x0000_s1033">
              <w:txbxContent>
                <w:p w:rsidR="00AD49E6" w:rsidRDefault="00AD49E6" w:rsidP="00AD49E6"/>
              </w:txbxContent>
            </v:textbox>
          </v:shape>
        </w:pict>
      </w:r>
      <w:r w:rsidRPr="00CD7CA2">
        <w:rPr>
          <w:b/>
          <w:bCs/>
          <w:sz w:val="20"/>
          <w:szCs w:val="20"/>
        </w:rPr>
        <w:t xml:space="preserve">       </w:t>
      </w:r>
    </w:p>
    <w:p w:rsidR="00AD49E6" w:rsidRPr="00CD7CA2" w:rsidRDefault="00AD49E6" w:rsidP="00AD49E6">
      <w:pPr>
        <w:widowControl w:val="0"/>
        <w:shd w:val="clear" w:color="auto" w:fill="FFFFFF"/>
        <w:tabs>
          <w:tab w:val="left" w:pos="993"/>
        </w:tabs>
        <w:adjustRightInd w:val="0"/>
        <w:spacing w:line="320" w:lineRule="atLeast"/>
        <w:jc w:val="both"/>
        <w:rPr>
          <w:sz w:val="20"/>
          <w:szCs w:val="20"/>
        </w:rPr>
      </w:pPr>
      <w:r w:rsidRPr="00CD7CA2">
        <w:rPr>
          <w:sz w:val="20"/>
          <w:szCs w:val="20"/>
        </w:rPr>
        <w:pict>
          <v:shape id="_x0000_s1034" type="#_x0000_t202" style="position:absolute;left:0;text-align:left;margin-left:-86.5pt;margin-top:9.8pt;width:78pt;height:36pt;z-index:251667456" filled="f" stroked="f">
            <v:textbox style="mso-next-textbox:#_x0000_s1034">
              <w:txbxContent>
                <w:p w:rsidR="00AD49E6" w:rsidRDefault="00AD49E6" w:rsidP="00AD49E6">
                  <w:pPr>
                    <w:rPr>
                      <w:i/>
                    </w:rPr>
                  </w:pPr>
                  <w:r>
                    <w:rPr>
                      <w:i/>
                    </w:rPr>
                    <w:t xml:space="preserve">  </w:t>
                  </w:r>
                </w:p>
              </w:txbxContent>
            </v:textbox>
          </v:shape>
        </w:pict>
      </w:r>
      <w:r w:rsidRPr="00CD7CA2">
        <w:rPr>
          <w:sz w:val="20"/>
          <w:szCs w:val="20"/>
        </w:rPr>
        <w:tab/>
      </w:r>
      <w:proofErr w:type="gramStart"/>
      <w:r w:rsidRPr="00CD7CA2">
        <w:rPr>
          <w:sz w:val="20"/>
          <w:szCs w:val="20"/>
        </w:rPr>
        <w:t>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№131-ФЗ «Об общих принципах организации местного самоуправления в Российской Федерации», Порядком разработки и утверждения административных регламентов предоставления муниципальных услуг, исполнения муниципальных функций, утвержденным постановлением Администрации Угловского городского поселения от 23.12.2011 № 212</w:t>
      </w:r>
      <w:proofErr w:type="gramEnd"/>
      <w:r w:rsidRPr="00CD7CA2">
        <w:rPr>
          <w:sz w:val="20"/>
          <w:szCs w:val="20"/>
        </w:rPr>
        <w:t xml:space="preserve"> Уставом Угловского городского поселения, Администрация  Угловского городского поселения</w:t>
      </w:r>
    </w:p>
    <w:p w:rsidR="00AD49E6" w:rsidRPr="00CD7CA2" w:rsidRDefault="00AD49E6" w:rsidP="00AD49E6">
      <w:pPr>
        <w:spacing w:line="320" w:lineRule="atLeast"/>
        <w:jc w:val="both"/>
        <w:rPr>
          <w:b/>
          <w:sz w:val="20"/>
          <w:szCs w:val="20"/>
        </w:rPr>
      </w:pPr>
      <w:r w:rsidRPr="00CD7CA2">
        <w:rPr>
          <w:b/>
          <w:sz w:val="20"/>
          <w:szCs w:val="20"/>
        </w:rPr>
        <w:t>ПОСТАНОВЛЯЕТ:</w:t>
      </w:r>
    </w:p>
    <w:p w:rsidR="00AD49E6" w:rsidRPr="00CD7CA2" w:rsidRDefault="00AD49E6" w:rsidP="00AD49E6">
      <w:pPr>
        <w:spacing w:line="360" w:lineRule="atLeast"/>
        <w:ind w:right="23"/>
        <w:jc w:val="both"/>
        <w:rPr>
          <w:sz w:val="20"/>
          <w:szCs w:val="20"/>
        </w:rPr>
      </w:pPr>
      <w:r w:rsidRPr="00CD7CA2">
        <w:rPr>
          <w:bCs/>
          <w:sz w:val="20"/>
          <w:szCs w:val="20"/>
        </w:rPr>
        <w:t xml:space="preserve">          1.Утвердить прилагаемый Административный регламент  предоставления муниципальной услуги «</w:t>
      </w:r>
      <w:r w:rsidRPr="00CD7CA2">
        <w:rPr>
          <w:sz w:val="20"/>
          <w:szCs w:val="20"/>
        </w:rPr>
        <w:t>Выдача разрешения на строительство».</w:t>
      </w:r>
    </w:p>
    <w:p w:rsidR="00AD49E6" w:rsidRPr="00CD7CA2" w:rsidRDefault="00AD49E6" w:rsidP="00AD49E6">
      <w:pPr>
        <w:spacing w:line="360" w:lineRule="atLeast"/>
        <w:ind w:right="23"/>
        <w:jc w:val="both"/>
        <w:rPr>
          <w:sz w:val="20"/>
          <w:szCs w:val="20"/>
        </w:rPr>
      </w:pPr>
      <w:r w:rsidRPr="00CD7CA2">
        <w:rPr>
          <w:sz w:val="20"/>
          <w:szCs w:val="20"/>
        </w:rPr>
        <w:t xml:space="preserve">          2. Признать утратившими силу постановления Администрации Угловского городского поселения:</w:t>
      </w:r>
    </w:p>
    <w:p w:rsidR="00AD49E6" w:rsidRPr="00CD7CA2" w:rsidRDefault="00AD49E6" w:rsidP="00AD49E6">
      <w:pPr>
        <w:spacing w:line="360" w:lineRule="atLeast"/>
        <w:ind w:right="23" w:firstLine="709"/>
        <w:jc w:val="both"/>
        <w:rPr>
          <w:sz w:val="20"/>
          <w:szCs w:val="20"/>
        </w:rPr>
      </w:pPr>
      <w:r w:rsidRPr="00CD7CA2">
        <w:rPr>
          <w:sz w:val="20"/>
          <w:szCs w:val="20"/>
        </w:rPr>
        <w:t>2.1.  от 16.04.2018 № 198 «Об утверждении Административного регламента по предоставлению муниципальной услуги «Предоставление разрешения на строительство».</w:t>
      </w:r>
    </w:p>
    <w:p w:rsidR="00AD49E6" w:rsidRPr="00CD7CA2" w:rsidRDefault="00AD49E6" w:rsidP="00AD49E6">
      <w:pPr>
        <w:spacing w:line="360" w:lineRule="atLeast"/>
        <w:ind w:right="23" w:firstLine="709"/>
        <w:jc w:val="both"/>
        <w:rPr>
          <w:sz w:val="20"/>
          <w:szCs w:val="20"/>
        </w:rPr>
      </w:pPr>
      <w:r w:rsidRPr="00CD7CA2">
        <w:rPr>
          <w:sz w:val="20"/>
          <w:szCs w:val="20"/>
        </w:rPr>
        <w:t>2.2. от 24.12.2020 № 600 «О внесении изменений в административный регламент по предоставлению муниципальной услуги «Предоставление разрешения на строительство».</w:t>
      </w:r>
    </w:p>
    <w:p w:rsidR="00AD49E6" w:rsidRPr="00CD7CA2" w:rsidRDefault="00AD49E6" w:rsidP="00AD49E6">
      <w:pPr>
        <w:spacing w:line="320" w:lineRule="atLeast"/>
        <w:ind w:right="23"/>
        <w:jc w:val="both"/>
        <w:rPr>
          <w:bCs/>
          <w:sz w:val="20"/>
          <w:szCs w:val="20"/>
        </w:rPr>
      </w:pPr>
      <w:r w:rsidRPr="00CD7CA2">
        <w:rPr>
          <w:sz w:val="20"/>
          <w:szCs w:val="20"/>
        </w:rPr>
        <w:t xml:space="preserve">          </w:t>
      </w:r>
      <w:r w:rsidRPr="00CD7CA2">
        <w:rPr>
          <w:bCs/>
          <w:sz w:val="20"/>
          <w:szCs w:val="20"/>
        </w:rPr>
        <w:t xml:space="preserve">   3.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«Угловское городское поселение» в информационно-телекоммуникационной сети «Интернет».</w:t>
      </w:r>
    </w:p>
    <w:p w:rsidR="00AD49E6" w:rsidRPr="00CD7CA2" w:rsidRDefault="00AD49E6" w:rsidP="00AD49E6">
      <w:pPr>
        <w:shd w:val="clear" w:color="auto" w:fill="FFFFFF"/>
        <w:spacing w:line="240" w:lineRule="exact"/>
        <w:rPr>
          <w:bCs/>
          <w:sz w:val="20"/>
          <w:szCs w:val="20"/>
        </w:rPr>
      </w:pPr>
    </w:p>
    <w:p w:rsidR="00AD49E6" w:rsidRPr="00CD7CA2" w:rsidRDefault="00AD49E6" w:rsidP="00AD49E6">
      <w:pPr>
        <w:shd w:val="clear" w:color="auto" w:fill="FFFFFF"/>
        <w:spacing w:line="240" w:lineRule="exact"/>
        <w:rPr>
          <w:b/>
          <w:bCs/>
          <w:sz w:val="20"/>
          <w:szCs w:val="20"/>
        </w:rPr>
      </w:pPr>
    </w:p>
    <w:p w:rsidR="00AD49E6" w:rsidRPr="00CD7CA2" w:rsidRDefault="00AD49E6" w:rsidP="00AD49E6">
      <w:pPr>
        <w:shd w:val="clear" w:color="auto" w:fill="FFFFFF"/>
        <w:spacing w:line="240" w:lineRule="exact"/>
        <w:rPr>
          <w:b/>
          <w:bCs/>
          <w:sz w:val="20"/>
          <w:szCs w:val="20"/>
        </w:rPr>
      </w:pPr>
      <w:r w:rsidRPr="00CD7CA2">
        <w:rPr>
          <w:b/>
          <w:bCs/>
          <w:sz w:val="20"/>
          <w:szCs w:val="20"/>
        </w:rPr>
        <w:t>Глава Угловского городского поселения     Ю.А. Иванова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47"/>
      </w:tblGrid>
      <w:tr w:rsidR="00AD49E6" w:rsidRPr="00CD7CA2" w:rsidTr="00AD49E6">
        <w:tc>
          <w:tcPr>
            <w:tcW w:w="9747" w:type="dxa"/>
            <w:tcBorders>
              <w:top w:val="nil"/>
              <w:left w:val="nil"/>
              <w:bottom w:val="nil"/>
              <w:right w:val="nil"/>
            </w:tcBorders>
          </w:tcPr>
          <w:p w:rsidR="00AD49E6" w:rsidRPr="00CD7CA2" w:rsidRDefault="00AD49E6" w:rsidP="00AD49E6">
            <w:pPr>
              <w:pStyle w:val="ConsPlusNormal0"/>
              <w:contextualSpacing/>
              <w:jc w:val="center"/>
              <w:rPr>
                <w:rStyle w:val="8"/>
                <w:rFonts w:ascii="Times New Roman" w:hAnsi="Times New Roman" w:cs="Times New Roman"/>
                <w:b w:val="0"/>
                <w:sz w:val="20"/>
                <w:szCs w:val="20"/>
              </w:rPr>
            </w:pPr>
            <w:r w:rsidRPr="00CD7CA2">
              <w:rPr>
                <w:rStyle w:val="8"/>
                <w:rFonts w:ascii="Times New Roman" w:hAnsi="Times New Roman" w:cs="Times New Roman"/>
                <w:b w:val="0"/>
                <w:sz w:val="20"/>
                <w:szCs w:val="20"/>
              </w:rPr>
              <w:t xml:space="preserve">                                                      Утвержден</w:t>
            </w:r>
          </w:p>
          <w:p w:rsidR="00AD49E6" w:rsidRPr="00CD7CA2" w:rsidRDefault="00AD49E6" w:rsidP="00AD49E6">
            <w:pPr>
              <w:tabs>
                <w:tab w:val="left" w:pos="6800"/>
              </w:tabs>
              <w:jc w:val="center"/>
              <w:rPr>
                <w:sz w:val="20"/>
                <w:szCs w:val="20"/>
              </w:rPr>
            </w:pPr>
            <w:r w:rsidRPr="00CD7CA2">
              <w:rPr>
                <w:sz w:val="20"/>
                <w:szCs w:val="20"/>
              </w:rPr>
              <w:t xml:space="preserve">                                                         постановлением  Администрации</w:t>
            </w:r>
          </w:p>
          <w:p w:rsidR="00AD49E6" w:rsidRPr="00CD7CA2" w:rsidRDefault="00AD49E6" w:rsidP="00AD49E6">
            <w:pPr>
              <w:tabs>
                <w:tab w:val="left" w:pos="6800"/>
              </w:tabs>
              <w:jc w:val="center"/>
              <w:rPr>
                <w:sz w:val="20"/>
                <w:szCs w:val="20"/>
              </w:rPr>
            </w:pPr>
            <w:r w:rsidRPr="00CD7CA2">
              <w:rPr>
                <w:sz w:val="20"/>
                <w:szCs w:val="20"/>
              </w:rPr>
              <w:t xml:space="preserve">                                                 Угловского городского поселения</w:t>
            </w:r>
          </w:p>
          <w:p w:rsidR="00AD49E6" w:rsidRPr="00CD7CA2" w:rsidRDefault="00AD49E6" w:rsidP="00AD49E6">
            <w:pPr>
              <w:tabs>
                <w:tab w:val="left" w:pos="6800"/>
              </w:tabs>
              <w:jc w:val="center"/>
              <w:rPr>
                <w:sz w:val="20"/>
                <w:szCs w:val="20"/>
              </w:rPr>
            </w:pPr>
            <w:r w:rsidRPr="00CD7CA2">
              <w:rPr>
                <w:sz w:val="20"/>
                <w:szCs w:val="20"/>
              </w:rPr>
              <w:t xml:space="preserve">                                                 от 09.10.2023 № 439</w:t>
            </w:r>
          </w:p>
          <w:p w:rsidR="00AD49E6" w:rsidRPr="00CD7CA2" w:rsidRDefault="00AD49E6" w:rsidP="00AD49E6">
            <w:pPr>
              <w:pStyle w:val="ConsPlusNormal0"/>
              <w:ind w:left="-106"/>
              <w:contextualSpacing/>
              <w:jc w:val="center"/>
              <w:rPr>
                <w:rStyle w:val="8"/>
                <w:rFonts w:ascii="Times New Roman" w:hAnsi="Times New Roman" w:cs="Times New Roman"/>
                <w:b w:val="0"/>
                <w:bCs/>
                <w:sz w:val="20"/>
                <w:szCs w:val="20"/>
              </w:rPr>
            </w:pPr>
          </w:p>
          <w:p w:rsidR="00AD49E6" w:rsidRPr="00CD7CA2" w:rsidRDefault="00AD49E6" w:rsidP="00AD49E6">
            <w:pPr>
              <w:autoSpaceDE w:val="0"/>
              <w:autoSpaceDN w:val="0"/>
              <w:adjustRightInd w:val="0"/>
              <w:rPr>
                <w:rFonts w:cs="Arial"/>
                <w:sz w:val="20"/>
                <w:szCs w:val="20"/>
              </w:rPr>
            </w:pPr>
          </w:p>
        </w:tc>
      </w:tr>
    </w:tbl>
    <w:p w:rsidR="00AD49E6" w:rsidRPr="00CD7CA2" w:rsidRDefault="00AD49E6" w:rsidP="00AD49E6">
      <w:pPr>
        <w:adjustRightInd w:val="0"/>
        <w:outlineLvl w:val="1"/>
        <w:rPr>
          <w:b/>
          <w:sz w:val="20"/>
          <w:szCs w:val="20"/>
        </w:rPr>
      </w:pPr>
    </w:p>
    <w:p w:rsidR="00AD49E6" w:rsidRPr="00CD7CA2" w:rsidRDefault="00AD49E6" w:rsidP="00AD49E6">
      <w:pPr>
        <w:spacing w:line="280" w:lineRule="exact"/>
        <w:jc w:val="center"/>
        <w:rPr>
          <w:b/>
          <w:bCs/>
          <w:sz w:val="20"/>
          <w:szCs w:val="20"/>
        </w:rPr>
      </w:pPr>
      <w:r w:rsidRPr="00CD7CA2">
        <w:rPr>
          <w:b/>
          <w:bCs/>
          <w:sz w:val="20"/>
          <w:szCs w:val="20"/>
        </w:rPr>
        <w:t>АДМИНИСТРАТИВНЫЙ РЕГЛАМЕНТ</w:t>
      </w:r>
    </w:p>
    <w:p w:rsidR="00AD49E6" w:rsidRPr="00CD7CA2" w:rsidRDefault="00AD49E6" w:rsidP="00AD49E6">
      <w:pPr>
        <w:spacing w:line="280" w:lineRule="exact"/>
        <w:jc w:val="center"/>
        <w:rPr>
          <w:b/>
          <w:bCs/>
          <w:sz w:val="20"/>
          <w:szCs w:val="20"/>
        </w:rPr>
      </w:pPr>
      <w:r w:rsidRPr="00CD7CA2">
        <w:rPr>
          <w:b/>
          <w:bCs/>
          <w:sz w:val="20"/>
          <w:szCs w:val="20"/>
        </w:rPr>
        <w:t xml:space="preserve">предоставления муниципальной услуги </w:t>
      </w:r>
    </w:p>
    <w:p w:rsidR="00AD49E6" w:rsidRPr="00CD7CA2" w:rsidRDefault="00AD49E6" w:rsidP="00AD49E6">
      <w:pPr>
        <w:spacing w:line="280" w:lineRule="exact"/>
        <w:jc w:val="center"/>
        <w:rPr>
          <w:b/>
          <w:bCs/>
          <w:sz w:val="20"/>
          <w:szCs w:val="20"/>
        </w:rPr>
      </w:pPr>
      <w:r w:rsidRPr="00CD7CA2">
        <w:rPr>
          <w:b/>
          <w:bCs/>
          <w:sz w:val="20"/>
          <w:szCs w:val="20"/>
        </w:rPr>
        <w:t>« Выдача разрешения на строительство»</w:t>
      </w:r>
    </w:p>
    <w:p w:rsidR="00AD49E6" w:rsidRPr="00CD7CA2" w:rsidRDefault="00AD49E6" w:rsidP="00AD49E6">
      <w:pPr>
        <w:pStyle w:val="ConsPlusNormal0"/>
        <w:spacing w:before="120"/>
        <w:jc w:val="center"/>
        <w:outlineLvl w:val="1"/>
        <w:rPr>
          <w:rFonts w:ascii="Times New Roman" w:hAnsi="Times New Roman" w:cs="Times New Roman"/>
          <w:b/>
          <w:bCs/>
          <w:sz w:val="20"/>
          <w:szCs w:val="20"/>
        </w:rPr>
      </w:pPr>
      <w:r w:rsidRPr="00CD7CA2">
        <w:rPr>
          <w:rFonts w:ascii="Times New Roman" w:hAnsi="Times New Roman" w:cs="Times New Roman"/>
          <w:b/>
          <w:bCs/>
          <w:sz w:val="20"/>
          <w:szCs w:val="20"/>
          <w:lang w:val="en-US"/>
        </w:rPr>
        <w:t>I</w:t>
      </w:r>
      <w:r w:rsidRPr="00CD7CA2">
        <w:rPr>
          <w:rFonts w:ascii="Times New Roman" w:hAnsi="Times New Roman" w:cs="Times New Roman"/>
          <w:b/>
          <w:bCs/>
          <w:sz w:val="20"/>
          <w:szCs w:val="20"/>
        </w:rPr>
        <w:t>. Общие положения</w:t>
      </w:r>
    </w:p>
    <w:p w:rsidR="00AD49E6" w:rsidRPr="00CD7CA2" w:rsidRDefault="00AD49E6" w:rsidP="00AD49E6">
      <w:pPr>
        <w:adjustRightInd w:val="0"/>
        <w:spacing w:before="120"/>
        <w:ind w:firstLine="708"/>
        <w:jc w:val="both"/>
        <w:outlineLvl w:val="1"/>
        <w:rPr>
          <w:b/>
          <w:sz w:val="20"/>
          <w:szCs w:val="20"/>
        </w:rPr>
      </w:pPr>
      <w:r w:rsidRPr="00CD7CA2">
        <w:rPr>
          <w:b/>
          <w:sz w:val="20"/>
          <w:szCs w:val="20"/>
        </w:rPr>
        <w:t>1.1. Предмет регулирования регламента</w:t>
      </w:r>
    </w:p>
    <w:p w:rsidR="00AD49E6" w:rsidRPr="00CD7CA2" w:rsidRDefault="00AD49E6" w:rsidP="00AD49E6">
      <w:pPr>
        <w:spacing w:before="120"/>
        <w:ind w:firstLine="709"/>
        <w:jc w:val="both"/>
        <w:rPr>
          <w:bCs/>
          <w:color w:val="000000"/>
          <w:sz w:val="20"/>
          <w:szCs w:val="20"/>
        </w:rPr>
      </w:pPr>
      <w:r w:rsidRPr="00CD7CA2">
        <w:rPr>
          <w:sz w:val="20"/>
          <w:szCs w:val="20"/>
        </w:rPr>
        <w:t>Предметом регулирования Административного регламента предоставления Администрацией Угловского городского поселения муниципальной услуги «</w:t>
      </w:r>
      <w:r w:rsidRPr="00CD7CA2">
        <w:rPr>
          <w:sz w:val="20"/>
          <w:szCs w:val="20"/>
          <w:lang w:eastAsia="en-US"/>
        </w:rPr>
        <w:t>Выдача разрешений на строительство</w:t>
      </w:r>
      <w:r w:rsidRPr="00CD7CA2">
        <w:rPr>
          <w:sz w:val="20"/>
          <w:szCs w:val="20"/>
        </w:rPr>
        <w:t>»</w:t>
      </w:r>
      <w:r w:rsidRPr="00CD7CA2">
        <w:rPr>
          <w:b/>
          <w:sz w:val="20"/>
          <w:szCs w:val="20"/>
        </w:rPr>
        <w:t xml:space="preserve"> </w:t>
      </w:r>
      <w:r w:rsidRPr="00CD7CA2">
        <w:rPr>
          <w:sz w:val="20"/>
          <w:szCs w:val="20"/>
        </w:rPr>
        <w:t xml:space="preserve"> (далее Административный регламент) </w:t>
      </w:r>
      <w:r w:rsidRPr="00CD7CA2">
        <w:rPr>
          <w:bCs/>
          <w:color w:val="000000"/>
          <w:sz w:val="20"/>
          <w:szCs w:val="20"/>
        </w:rPr>
        <w:t xml:space="preserve">является регулирование отношений, возникающих между </w:t>
      </w:r>
      <w:r w:rsidRPr="00CD7CA2">
        <w:rPr>
          <w:sz w:val="20"/>
          <w:szCs w:val="20"/>
        </w:rPr>
        <w:t xml:space="preserve">Администрацией Угловского городского поселения </w:t>
      </w:r>
      <w:r w:rsidRPr="00CD7CA2">
        <w:rPr>
          <w:bCs/>
          <w:color w:val="000000"/>
          <w:sz w:val="20"/>
          <w:szCs w:val="20"/>
        </w:rPr>
        <w:t xml:space="preserve">и физическими или юридическими лицами при предоставлении муниципальной услуги по </w:t>
      </w:r>
      <w:r w:rsidRPr="00CD7CA2">
        <w:rPr>
          <w:sz w:val="20"/>
          <w:szCs w:val="20"/>
          <w:lang w:eastAsia="en-US"/>
        </w:rPr>
        <w:t>выдаче разрешений на строительство, расположенных на территории муниципального образования</w:t>
      </w:r>
      <w:r w:rsidRPr="00CD7CA2">
        <w:rPr>
          <w:bCs/>
          <w:color w:val="000000"/>
          <w:sz w:val="20"/>
          <w:szCs w:val="20"/>
        </w:rPr>
        <w:t xml:space="preserve"> (далее муниципальная услуга).</w:t>
      </w:r>
      <w:r w:rsidRPr="00CD7CA2">
        <w:rPr>
          <w:sz w:val="20"/>
          <w:szCs w:val="20"/>
        </w:rPr>
        <w:t xml:space="preserve"> </w:t>
      </w:r>
    </w:p>
    <w:p w:rsidR="00AD49E6" w:rsidRPr="00CD7CA2" w:rsidRDefault="00AD49E6" w:rsidP="00AD49E6">
      <w:pPr>
        <w:adjustRightInd w:val="0"/>
        <w:spacing w:before="120"/>
        <w:ind w:firstLine="709"/>
        <w:jc w:val="both"/>
        <w:outlineLvl w:val="2"/>
        <w:rPr>
          <w:b/>
          <w:sz w:val="20"/>
          <w:szCs w:val="20"/>
        </w:rPr>
      </w:pPr>
      <w:r w:rsidRPr="00CD7CA2">
        <w:rPr>
          <w:b/>
          <w:sz w:val="20"/>
          <w:szCs w:val="20"/>
        </w:rPr>
        <w:t>1.2. Круг заявителей</w:t>
      </w:r>
    </w:p>
    <w:p w:rsidR="00AD49E6" w:rsidRPr="00CD7CA2" w:rsidRDefault="00AD49E6" w:rsidP="00AD49E6">
      <w:pPr>
        <w:adjustRightInd w:val="0"/>
        <w:ind w:firstLine="709"/>
        <w:jc w:val="both"/>
        <w:rPr>
          <w:sz w:val="20"/>
          <w:szCs w:val="20"/>
        </w:rPr>
      </w:pPr>
      <w:r w:rsidRPr="00CD7CA2">
        <w:rPr>
          <w:sz w:val="20"/>
          <w:szCs w:val="20"/>
        </w:rPr>
        <w:t xml:space="preserve">1.2.1. </w:t>
      </w:r>
      <w:proofErr w:type="gramStart"/>
      <w:r w:rsidRPr="00CD7CA2">
        <w:rPr>
          <w:sz w:val="20"/>
          <w:szCs w:val="20"/>
        </w:rPr>
        <w:t>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roofErr w:type="gramEnd"/>
    </w:p>
    <w:p w:rsidR="00AD49E6" w:rsidRPr="00CD7CA2" w:rsidRDefault="00AD49E6" w:rsidP="00AD49E6">
      <w:pPr>
        <w:adjustRightInd w:val="0"/>
        <w:ind w:firstLine="709"/>
        <w:jc w:val="both"/>
        <w:rPr>
          <w:sz w:val="20"/>
          <w:szCs w:val="20"/>
        </w:rPr>
      </w:pPr>
      <w:r w:rsidRPr="00CD7CA2">
        <w:rPr>
          <w:sz w:val="20"/>
          <w:szCs w:val="20"/>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AD49E6" w:rsidRPr="00CD7CA2" w:rsidRDefault="00AD49E6" w:rsidP="00AD49E6">
      <w:pPr>
        <w:adjustRightInd w:val="0"/>
        <w:spacing w:before="120"/>
        <w:ind w:firstLine="709"/>
        <w:jc w:val="both"/>
        <w:rPr>
          <w:b/>
          <w:sz w:val="20"/>
          <w:szCs w:val="20"/>
        </w:rPr>
      </w:pPr>
      <w:r w:rsidRPr="00CD7CA2">
        <w:rPr>
          <w:b/>
          <w:sz w:val="20"/>
          <w:szCs w:val="20"/>
        </w:rPr>
        <w:t>1.3. Требования к порядку информирования о предоставлении     муниципальной услуги</w:t>
      </w:r>
    </w:p>
    <w:p w:rsidR="00AD49E6" w:rsidRPr="00CD7CA2" w:rsidRDefault="00AD49E6" w:rsidP="00AD49E6">
      <w:pPr>
        <w:adjustRightInd w:val="0"/>
        <w:ind w:firstLine="709"/>
        <w:jc w:val="both"/>
        <w:rPr>
          <w:sz w:val="20"/>
          <w:szCs w:val="20"/>
        </w:rPr>
      </w:pPr>
      <w:r w:rsidRPr="00CD7CA2">
        <w:rPr>
          <w:sz w:val="20"/>
          <w:szCs w:val="20"/>
        </w:rPr>
        <w:lastRenderedPageBreak/>
        <w:t>1.3.1. Порядок информирования о предоставлении муниципальной услуги:</w:t>
      </w:r>
    </w:p>
    <w:p w:rsidR="00AD49E6" w:rsidRPr="00CD7CA2" w:rsidRDefault="00AD49E6" w:rsidP="00AD49E6">
      <w:pPr>
        <w:widowControl w:val="0"/>
        <w:suppressAutoHyphens/>
        <w:adjustRightInd w:val="0"/>
        <w:ind w:firstLine="709"/>
        <w:jc w:val="both"/>
        <w:rPr>
          <w:color w:val="000000"/>
          <w:sz w:val="20"/>
          <w:szCs w:val="20"/>
        </w:rPr>
      </w:pPr>
      <w:r w:rsidRPr="00CD7CA2">
        <w:rPr>
          <w:color w:val="000000"/>
          <w:sz w:val="20"/>
          <w:szCs w:val="20"/>
        </w:rPr>
        <w:t xml:space="preserve">местонахождение </w:t>
      </w:r>
      <w:r w:rsidRPr="00CD7CA2">
        <w:rPr>
          <w:sz w:val="20"/>
          <w:szCs w:val="20"/>
        </w:rPr>
        <w:t>Администрации Угловского городского поселения</w:t>
      </w:r>
      <w:r w:rsidRPr="00CD7CA2">
        <w:rPr>
          <w:iCs/>
          <w:sz w:val="20"/>
          <w:szCs w:val="20"/>
        </w:rPr>
        <w:t xml:space="preserve"> (далее Уполномоченный орган)</w:t>
      </w:r>
      <w:r w:rsidRPr="00CD7CA2">
        <w:rPr>
          <w:color w:val="000000"/>
          <w:sz w:val="20"/>
          <w:szCs w:val="20"/>
        </w:rPr>
        <w:t>:</w:t>
      </w:r>
    </w:p>
    <w:p w:rsidR="00AD49E6" w:rsidRPr="00CD7CA2" w:rsidRDefault="00AD49E6" w:rsidP="00AD49E6">
      <w:pPr>
        <w:widowControl w:val="0"/>
        <w:suppressAutoHyphens/>
        <w:adjustRightInd w:val="0"/>
        <w:spacing w:line="240" w:lineRule="atLeast"/>
        <w:ind w:firstLine="709"/>
        <w:jc w:val="both"/>
        <w:rPr>
          <w:sz w:val="20"/>
          <w:szCs w:val="20"/>
        </w:rPr>
      </w:pPr>
      <w:r w:rsidRPr="00CD7CA2">
        <w:rPr>
          <w:color w:val="000000"/>
          <w:sz w:val="20"/>
          <w:szCs w:val="20"/>
        </w:rPr>
        <w:t xml:space="preserve">почтовый адрес </w:t>
      </w:r>
      <w:r w:rsidRPr="00CD7CA2">
        <w:rPr>
          <w:iCs/>
          <w:sz w:val="20"/>
          <w:szCs w:val="20"/>
        </w:rPr>
        <w:t>Уполномоченного органа</w:t>
      </w:r>
      <w:r w:rsidRPr="00CD7CA2">
        <w:rPr>
          <w:color w:val="000000"/>
          <w:sz w:val="20"/>
          <w:szCs w:val="20"/>
        </w:rPr>
        <w:t>:</w:t>
      </w:r>
      <w:r w:rsidRPr="00CD7CA2">
        <w:rPr>
          <w:sz w:val="20"/>
          <w:szCs w:val="20"/>
        </w:rPr>
        <w:t xml:space="preserve"> Новгородская область,          Окуловский район, </w:t>
      </w:r>
      <w:proofErr w:type="spellStart"/>
      <w:r w:rsidRPr="00CD7CA2">
        <w:rPr>
          <w:sz w:val="20"/>
          <w:szCs w:val="20"/>
        </w:rPr>
        <w:t>рп</w:t>
      </w:r>
      <w:proofErr w:type="spellEnd"/>
      <w:r w:rsidRPr="00CD7CA2">
        <w:rPr>
          <w:sz w:val="20"/>
          <w:szCs w:val="20"/>
        </w:rPr>
        <w:t>. Угловка, ул. Центральная, д.9, 174361</w:t>
      </w:r>
    </w:p>
    <w:p w:rsidR="00AD49E6" w:rsidRPr="00CD7CA2" w:rsidRDefault="00AD49E6" w:rsidP="00AD49E6">
      <w:pPr>
        <w:tabs>
          <w:tab w:val="left" w:pos="1134"/>
        </w:tabs>
        <w:adjustRightInd w:val="0"/>
        <w:spacing w:line="240" w:lineRule="atLeast"/>
        <w:ind w:firstLine="709"/>
        <w:jc w:val="both"/>
        <w:rPr>
          <w:sz w:val="20"/>
          <w:szCs w:val="20"/>
        </w:rPr>
      </w:pPr>
      <w:r w:rsidRPr="00CD7CA2">
        <w:rPr>
          <w:sz w:val="20"/>
          <w:szCs w:val="20"/>
        </w:rPr>
        <w:t>телефон/факс: 8(81657)2-62-98, факс: 8(81657)2-61-14</w:t>
      </w:r>
    </w:p>
    <w:p w:rsidR="00AD49E6" w:rsidRPr="00CD7CA2" w:rsidRDefault="00AD49E6" w:rsidP="00AD49E6">
      <w:pPr>
        <w:tabs>
          <w:tab w:val="left" w:pos="1134"/>
        </w:tabs>
        <w:adjustRightInd w:val="0"/>
        <w:spacing w:line="240" w:lineRule="atLeast"/>
        <w:ind w:firstLine="709"/>
        <w:jc w:val="both"/>
        <w:rPr>
          <w:sz w:val="20"/>
          <w:szCs w:val="20"/>
        </w:rPr>
      </w:pPr>
      <w:r w:rsidRPr="00CD7CA2">
        <w:rPr>
          <w:sz w:val="20"/>
          <w:szCs w:val="20"/>
        </w:rPr>
        <w:t xml:space="preserve">адрес электронной почты: </w:t>
      </w:r>
      <w:proofErr w:type="spellStart"/>
      <w:r w:rsidRPr="00CD7CA2">
        <w:rPr>
          <w:sz w:val="20"/>
          <w:szCs w:val="20"/>
          <w:lang w:val="en-US"/>
        </w:rPr>
        <w:t>admugl</w:t>
      </w:r>
      <w:proofErr w:type="spellEnd"/>
      <w:r w:rsidRPr="00CD7CA2">
        <w:rPr>
          <w:sz w:val="20"/>
          <w:szCs w:val="20"/>
        </w:rPr>
        <w:t>@</w:t>
      </w:r>
      <w:proofErr w:type="spellStart"/>
      <w:r w:rsidRPr="00CD7CA2">
        <w:rPr>
          <w:sz w:val="20"/>
          <w:szCs w:val="20"/>
          <w:lang w:val="en-US"/>
        </w:rPr>
        <w:t>yandex</w:t>
      </w:r>
      <w:proofErr w:type="spellEnd"/>
      <w:r w:rsidRPr="00CD7CA2">
        <w:rPr>
          <w:sz w:val="20"/>
          <w:szCs w:val="20"/>
        </w:rPr>
        <w:t>.</w:t>
      </w:r>
      <w:proofErr w:type="spellStart"/>
      <w:r w:rsidRPr="00CD7CA2">
        <w:rPr>
          <w:sz w:val="20"/>
          <w:szCs w:val="20"/>
          <w:lang w:val="en-US"/>
        </w:rPr>
        <w:t>ru</w:t>
      </w:r>
      <w:proofErr w:type="spellEnd"/>
    </w:p>
    <w:p w:rsidR="00AD49E6" w:rsidRPr="00CD7CA2" w:rsidRDefault="00AD49E6" w:rsidP="00AD49E6">
      <w:pPr>
        <w:tabs>
          <w:tab w:val="left" w:pos="1134"/>
        </w:tabs>
        <w:adjustRightInd w:val="0"/>
        <w:spacing w:line="240" w:lineRule="atLeast"/>
        <w:ind w:firstLine="709"/>
        <w:jc w:val="both"/>
        <w:rPr>
          <w:sz w:val="20"/>
          <w:szCs w:val="20"/>
        </w:rPr>
      </w:pPr>
      <w:r w:rsidRPr="00CD7CA2">
        <w:rPr>
          <w:sz w:val="20"/>
          <w:szCs w:val="20"/>
        </w:rPr>
        <w:t>телефон для информирования по вопросам, связанным с предоставлением муниципальной услуги: 8(81657)2-62-98</w:t>
      </w:r>
    </w:p>
    <w:p w:rsidR="00AD49E6" w:rsidRPr="00CD7CA2" w:rsidRDefault="00AD49E6" w:rsidP="00AD49E6">
      <w:pPr>
        <w:rPr>
          <w:rFonts w:eastAsia="Calibri"/>
          <w:sz w:val="20"/>
          <w:szCs w:val="20"/>
          <w:lang w:eastAsia="en-US"/>
        </w:rPr>
      </w:pPr>
      <w:r w:rsidRPr="00CD7CA2">
        <w:rPr>
          <w:sz w:val="20"/>
          <w:szCs w:val="20"/>
        </w:rPr>
        <w:t xml:space="preserve">адрес официального сайта </w:t>
      </w:r>
      <w:r w:rsidRPr="00CD7CA2">
        <w:rPr>
          <w:iCs/>
          <w:sz w:val="20"/>
          <w:szCs w:val="20"/>
        </w:rPr>
        <w:t>Уполномоченного органа</w:t>
      </w:r>
      <w:r w:rsidRPr="00CD7CA2">
        <w:rPr>
          <w:sz w:val="20"/>
          <w:szCs w:val="20"/>
        </w:rPr>
        <w:t xml:space="preserve"> в информационно-телекоммуникационной сети общего пользования «Интернет» (далее – официальный сайт Уполномоченного органа):</w:t>
      </w:r>
      <w:r w:rsidRPr="00CD7CA2">
        <w:rPr>
          <w:sz w:val="20"/>
          <w:szCs w:val="20"/>
          <w:u w:val="single"/>
        </w:rPr>
        <w:t xml:space="preserve"> </w:t>
      </w:r>
      <w:hyperlink r:id="rId58" w:history="1">
        <w:r w:rsidRPr="00CD7CA2">
          <w:rPr>
            <w:rStyle w:val="a5"/>
            <w:rFonts w:eastAsia="Calibri"/>
            <w:sz w:val="20"/>
            <w:szCs w:val="20"/>
            <w:lang w:eastAsia="en-US"/>
          </w:rPr>
          <w:t>https://uglovskoe-r49.gosweb.gosuslugi.ru/</w:t>
        </w:r>
      </w:hyperlink>
      <w:r w:rsidRPr="00CD7CA2">
        <w:rPr>
          <w:rFonts w:eastAsia="Calibri"/>
          <w:sz w:val="20"/>
          <w:szCs w:val="20"/>
          <w:lang w:eastAsia="en-US"/>
        </w:rPr>
        <w:t xml:space="preserve"> </w:t>
      </w:r>
    </w:p>
    <w:p w:rsidR="00AD49E6" w:rsidRPr="00CD7CA2" w:rsidRDefault="00AD49E6" w:rsidP="00AD49E6">
      <w:pPr>
        <w:adjustRightInd w:val="0"/>
        <w:ind w:firstLine="709"/>
        <w:jc w:val="both"/>
        <w:rPr>
          <w:sz w:val="20"/>
          <w:szCs w:val="20"/>
        </w:rPr>
      </w:pPr>
      <w:r w:rsidRPr="00CD7CA2">
        <w:rPr>
          <w:sz w:val="20"/>
          <w:szCs w:val="20"/>
        </w:rPr>
        <w:t xml:space="preserve"> адрес региональной государственной информационной системы «Портал</w:t>
      </w:r>
      <w:r>
        <w:rPr>
          <w:sz w:val="28"/>
          <w:szCs w:val="28"/>
        </w:rPr>
        <w:t xml:space="preserve"> </w:t>
      </w:r>
      <w:r w:rsidRPr="00CD7CA2">
        <w:rPr>
          <w:sz w:val="20"/>
          <w:szCs w:val="20"/>
        </w:rPr>
        <w:t xml:space="preserve">государственных и муниципальных услуг (функций) Новгородской области»: </w:t>
      </w:r>
      <w:hyperlink r:id="rId59" w:history="1">
        <w:r w:rsidRPr="00CD7CA2">
          <w:rPr>
            <w:rStyle w:val="a5"/>
            <w:sz w:val="20"/>
            <w:szCs w:val="20"/>
          </w:rPr>
          <w:t>http://</w:t>
        </w:r>
        <w:proofErr w:type="spellStart"/>
        <w:r w:rsidRPr="00CD7CA2">
          <w:rPr>
            <w:rStyle w:val="a5"/>
            <w:sz w:val="20"/>
            <w:szCs w:val="20"/>
            <w:lang w:val="en-US"/>
          </w:rPr>
          <w:t>uslugi</w:t>
        </w:r>
        <w:proofErr w:type="spellEnd"/>
        <w:r w:rsidRPr="00CD7CA2">
          <w:rPr>
            <w:rStyle w:val="a5"/>
            <w:sz w:val="20"/>
            <w:szCs w:val="20"/>
          </w:rPr>
          <w:t>.</w:t>
        </w:r>
        <w:proofErr w:type="spellStart"/>
        <w:r w:rsidRPr="00CD7CA2">
          <w:rPr>
            <w:rStyle w:val="a5"/>
            <w:sz w:val="20"/>
            <w:szCs w:val="20"/>
            <w:lang w:val="en-US"/>
          </w:rPr>
          <w:t>novreg</w:t>
        </w:r>
        <w:proofErr w:type="spellEnd"/>
        <w:r w:rsidRPr="00CD7CA2">
          <w:rPr>
            <w:rStyle w:val="a5"/>
            <w:sz w:val="20"/>
            <w:szCs w:val="20"/>
          </w:rPr>
          <w:t>.</w:t>
        </w:r>
        <w:proofErr w:type="spellStart"/>
        <w:r w:rsidRPr="00CD7CA2">
          <w:rPr>
            <w:rStyle w:val="a5"/>
            <w:sz w:val="20"/>
            <w:szCs w:val="20"/>
            <w:lang w:val="en-US"/>
          </w:rPr>
          <w:t>ru</w:t>
        </w:r>
        <w:proofErr w:type="spellEnd"/>
      </w:hyperlink>
      <w:r w:rsidRPr="00CD7CA2">
        <w:rPr>
          <w:sz w:val="20"/>
          <w:szCs w:val="20"/>
        </w:rPr>
        <w:t xml:space="preserve"> (далее – Региональный портал Новгородской области);</w:t>
      </w:r>
    </w:p>
    <w:p w:rsidR="00AD49E6" w:rsidRPr="00CD7CA2" w:rsidRDefault="00AD49E6" w:rsidP="00AD49E6">
      <w:pPr>
        <w:adjustRightInd w:val="0"/>
        <w:ind w:firstLine="709"/>
        <w:jc w:val="both"/>
        <w:rPr>
          <w:sz w:val="20"/>
          <w:szCs w:val="20"/>
        </w:rPr>
      </w:pPr>
      <w:r w:rsidRPr="00CD7CA2">
        <w:rPr>
          <w:sz w:val="20"/>
          <w:szCs w:val="20"/>
        </w:rPr>
        <w:t xml:space="preserve">адрес федеральной государственной информационной системы «Единый портал государственных и муниципальных услуг (функций)» </w:t>
      </w:r>
      <w:hyperlink r:id="rId60" w:history="1">
        <w:r w:rsidRPr="00CD7CA2">
          <w:rPr>
            <w:rStyle w:val="a5"/>
            <w:sz w:val="20"/>
            <w:szCs w:val="20"/>
          </w:rPr>
          <w:t>http://www.gosuslugi.ru</w:t>
        </w:r>
      </w:hyperlink>
      <w:r w:rsidRPr="00CD7CA2">
        <w:rPr>
          <w:sz w:val="20"/>
          <w:szCs w:val="20"/>
        </w:rPr>
        <w:t xml:space="preserve"> (далее – Единый портал);</w:t>
      </w:r>
    </w:p>
    <w:p w:rsidR="00AD49E6" w:rsidRPr="00CD7CA2" w:rsidRDefault="00AD49E6" w:rsidP="00AD49E6">
      <w:pPr>
        <w:spacing w:line="240" w:lineRule="atLeast"/>
        <w:ind w:firstLine="709"/>
        <w:jc w:val="both"/>
        <w:rPr>
          <w:sz w:val="20"/>
          <w:szCs w:val="20"/>
        </w:rPr>
      </w:pPr>
      <w:r w:rsidRPr="00CD7CA2">
        <w:rPr>
          <w:sz w:val="20"/>
          <w:szCs w:val="20"/>
        </w:rPr>
        <w:t xml:space="preserve">местонахождение государственного областного автономного учреждения «Многофункциональный центр предоставления государственных и муниципальных услуг» (далее МФЦ): Новгородская область, </w:t>
      </w:r>
      <w:proofErr w:type="gramStart"/>
      <w:r w:rsidRPr="00CD7CA2">
        <w:rPr>
          <w:sz w:val="20"/>
          <w:szCs w:val="20"/>
        </w:rPr>
        <w:t>г</w:t>
      </w:r>
      <w:proofErr w:type="gramEnd"/>
      <w:r w:rsidRPr="00CD7CA2">
        <w:rPr>
          <w:sz w:val="20"/>
          <w:szCs w:val="20"/>
        </w:rPr>
        <w:t>. Окуловка, ул. Уральская, д.21, 174350;</w:t>
      </w:r>
    </w:p>
    <w:p w:rsidR="00AD49E6" w:rsidRPr="00CD7CA2" w:rsidRDefault="00AD49E6" w:rsidP="00AD49E6">
      <w:pPr>
        <w:spacing w:line="240" w:lineRule="atLeast"/>
        <w:ind w:firstLine="709"/>
        <w:jc w:val="both"/>
        <w:rPr>
          <w:sz w:val="20"/>
          <w:szCs w:val="20"/>
        </w:rPr>
      </w:pPr>
      <w:r w:rsidRPr="00CD7CA2">
        <w:rPr>
          <w:sz w:val="20"/>
          <w:szCs w:val="20"/>
        </w:rPr>
        <w:t>телефон/факс МФЦ: 8 (8162) 500-252;</w:t>
      </w:r>
    </w:p>
    <w:p w:rsidR="00AD49E6" w:rsidRPr="00CD7CA2" w:rsidRDefault="00AD49E6" w:rsidP="00AD49E6">
      <w:pPr>
        <w:spacing w:before="120" w:line="240" w:lineRule="atLeast"/>
        <w:ind w:firstLine="709"/>
        <w:contextualSpacing/>
        <w:jc w:val="both"/>
        <w:rPr>
          <w:sz w:val="20"/>
          <w:szCs w:val="20"/>
        </w:rPr>
      </w:pPr>
      <w:r w:rsidRPr="00CD7CA2">
        <w:rPr>
          <w:sz w:val="20"/>
          <w:szCs w:val="20"/>
        </w:rPr>
        <w:t>официальный сайт МФЦ в информационно-телекоммуникационной сети «Интернет»: mfc53.novreg.ru.</w:t>
      </w:r>
    </w:p>
    <w:p w:rsidR="00AD49E6" w:rsidRPr="00CD7CA2" w:rsidRDefault="00AD49E6" w:rsidP="00AD49E6">
      <w:pPr>
        <w:adjustRightInd w:val="0"/>
        <w:ind w:firstLine="709"/>
        <w:jc w:val="both"/>
        <w:rPr>
          <w:sz w:val="20"/>
          <w:szCs w:val="20"/>
        </w:rPr>
      </w:pPr>
      <w:r w:rsidRPr="00CD7CA2">
        <w:rPr>
          <w:sz w:val="20"/>
          <w:szCs w:val="20"/>
        </w:rPr>
        <w:t>1.3.2.Основными требованиями к информированию заявителей являются:</w:t>
      </w:r>
    </w:p>
    <w:p w:rsidR="00AD49E6" w:rsidRPr="00CD7CA2" w:rsidRDefault="00AD49E6" w:rsidP="00AD49E6">
      <w:pPr>
        <w:adjustRightInd w:val="0"/>
        <w:ind w:firstLine="709"/>
        <w:jc w:val="both"/>
        <w:rPr>
          <w:sz w:val="20"/>
          <w:szCs w:val="20"/>
        </w:rPr>
      </w:pPr>
      <w:r w:rsidRPr="00CD7CA2">
        <w:rPr>
          <w:sz w:val="20"/>
          <w:szCs w:val="20"/>
        </w:rPr>
        <w:t>достоверность предоставляемой информации;</w:t>
      </w:r>
    </w:p>
    <w:p w:rsidR="00AD49E6" w:rsidRPr="00CD7CA2" w:rsidRDefault="00AD49E6" w:rsidP="00AD49E6">
      <w:pPr>
        <w:adjustRightInd w:val="0"/>
        <w:ind w:firstLine="709"/>
        <w:jc w:val="both"/>
        <w:rPr>
          <w:sz w:val="20"/>
          <w:szCs w:val="20"/>
        </w:rPr>
      </w:pPr>
      <w:r w:rsidRPr="00CD7CA2">
        <w:rPr>
          <w:sz w:val="20"/>
          <w:szCs w:val="20"/>
        </w:rPr>
        <w:t>четкость изложения информации;</w:t>
      </w:r>
    </w:p>
    <w:p w:rsidR="00AD49E6" w:rsidRPr="00CD7CA2" w:rsidRDefault="00AD49E6" w:rsidP="00AD49E6">
      <w:pPr>
        <w:adjustRightInd w:val="0"/>
        <w:ind w:firstLine="709"/>
        <w:jc w:val="both"/>
        <w:rPr>
          <w:sz w:val="20"/>
          <w:szCs w:val="20"/>
        </w:rPr>
      </w:pPr>
      <w:r w:rsidRPr="00CD7CA2">
        <w:rPr>
          <w:sz w:val="20"/>
          <w:szCs w:val="20"/>
        </w:rPr>
        <w:t>полнота информирования;</w:t>
      </w:r>
    </w:p>
    <w:p w:rsidR="00AD49E6" w:rsidRPr="00CD7CA2" w:rsidRDefault="00AD49E6" w:rsidP="00AD49E6">
      <w:pPr>
        <w:adjustRightInd w:val="0"/>
        <w:ind w:firstLine="709"/>
        <w:jc w:val="both"/>
        <w:rPr>
          <w:sz w:val="20"/>
          <w:szCs w:val="20"/>
        </w:rPr>
      </w:pPr>
      <w:r w:rsidRPr="00CD7CA2">
        <w:rPr>
          <w:sz w:val="20"/>
          <w:szCs w:val="20"/>
        </w:rPr>
        <w:t>наглядность форм предоставляемой информации;</w:t>
      </w:r>
    </w:p>
    <w:p w:rsidR="00AD49E6" w:rsidRPr="00CD7CA2" w:rsidRDefault="00AD49E6" w:rsidP="00AD49E6">
      <w:pPr>
        <w:adjustRightInd w:val="0"/>
        <w:ind w:firstLine="709"/>
        <w:jc w:val="both"/>
        <w:rPr>
          <w:sz w:val="20"/>
          <w:szCs w:val="20"/>
        </w:rPr>
      </w:pPr>
      <w:r w:rsidRPr="00CD7CA2">
        <w:rPr>
          <w:sz w:val="20"/>
          <w:szCs w:val="20"/>
        </w:rPr>
        <w:t>удобство и доступность получения информации;</w:t>
      </w:r>
    </w:p>
    <w:p w:rsidR="00AD49E6" w:rsidRPr="00CD7CA2" w:rsidRDefault="00AD49E6" w:rsidP="00AD49E6">
      <w:pPr>
        <w:adjustRightInd w:val="0"/>
        <w:ind w:firstLine="709"/>
        <w:jc w:val="both"/>
        <w:rPr>
          <w:sz w:val="20"/>
          <w:szCs w:val="20"/>
        </w:rPr>
      </w:pPr>
      <w:r w:rsidRPr="00CD7CA2">
        <w:rPr>
          <w:sz w:val="20"/>
          <w:szCs w:val="20"/>
        </w:rPr>
        <w:t>оперативность предоставления информации.</w:t>
      </w:r>
    </w:p>
    <w:p w:rsidR="00AD49E6" w:rsidRPr="00CD7CA2" w:rsidRDefault="00AD49E6" w:rsidP="00AD49E6">
      <w:pPr>
        <w:adjustRightInd w:val="0"/>
        <w:ind w:firstLine="709"/>
        <w:jc w:val="both"/>
        <w:rPr>
          <w:rFonts w:eastAsia="Arial Unicode MS"/>
          <w:sz w:val="20"/>
          <w:szCs w:val="20"/>
        </w:rPr>
      </w:pPr>
      <w:r w:rsidRPr="00CD7CA2">
        <w:rPr>
          <w:sz w:val="20"/>
          <w:szCs w:val="20"/>
        </w:rPr>
        <w:t>1.3.3.</w:t>
      </w:r>
      <w:r w:rsidRPr="00CD7CA2">
        <w:rPr>
          <w:rFonts w:eastAsia="Arial Unicode MS"/>
          <w:sz w:val="20"/>
          <w:szCs w:val="20"/>
        </w:rPr>
        <w:t xml:space="preserve"> Консультации граждан осуществляется по следующим вопросам:</w:t>
      </w:r>
    </w:p>
    <w:p w:rsidR="00AD49E6" w:rsidRPr="00CD7CA2" w:rsidRDefault="00AD49E6" w:rsidP="00AD49E6">
      <w:pPr>
        <w:adjustRightInd w:val="0"/>
        <w:ind w:firstLine="709"/>
        <w:jc w:val="both"/>
        <w:rPr>
          <w:rFonts w:eastAsia="Arial Unicode MS"/>
          <w:sz w:val="20"/>
          <w:szCs w:val="20"/>
        </w:rPr>
      </w:pPr>
      <w:r w:rsidRPr="00CD7CA2">
        <w:rPr>
          <w:rFonts w:eastAsia="Arial Unicode MS"/>
          <w:sz w:val="20"/>
          <w:szCs w:val="20"/>
        </w:rPr>
        <w:t xml:space="preserve">место нахождения </w:t>
      </w:r>
      <w:r w:rsidRPr="00CD7CA2">
        <w:rPr>
          <w:iCs/>
          <w:sz w:val="20"/>
          <w:szCs w:val="20"/>
        </w:rPr>
        <w:t>Уполномоченного органа</w:t>
      </w:r>
      <w:r w:rsidRPr="00CD7CA2">
        <w:rPr>
          <w:rFonts w:eastAsia="Arial Unicode MS"/>
          <w:sz w:val="20"/>
          <w:szCs w:val="20"/>
        </w:rPr>
        <w:t xml:space="preserve"> (его структурных подразделений), МФЦ;</w:t>
      </w:r>
    </w:p>
    <w:p w:rsidR="00AD49E6" w:rsidRPr="00CD7CA2" w:rsidRDefault="00AD49E6" w:rsidP="00AD49E6">
      <w:pPr>
        <w:adjustRightInd w:val="0"/>
        <w:ind w:firstLine="709"/>
        <w:jc w:val="both"/>
        <w:rPr>
          <w:rFonts w:eastAsia="Arial Unicode MS"/>
          <w:sz w:val="20"/>
          <w:szCs w:val="20"/>
        </w:rPr>
      </w:pPr>
      <w:r w:rsidRPr="00CD7CA2">
        <w:rPr>
          <w:rFonts w:eastAsia="Arial Unicode MS"/>
          <w:sz w:val="20"/>
          <w:szCs w:val="20"/>
        </w:rPr>
        <w:t xml:space="preserve">должностные лица и муниципальные служащие </w:t>
      </w:r>
      <w:r w:rsidRPr="00CD7CA2">
        <w:rPr>
          <w:iCs/>
          <w:sz w:val="20"/>
          <w:szCs w:val="20"/>
        </w:rPr>
        <w:t>Уполномоченного органа</w:t>
      </w:r>
      <w:r w:rsidRPr="00CD7CA2">
        <w:rPr>
          <w:rFonts w:eastAsia="Arial Unicode MS"/>
          <w:sz w:val="20"/>
          <w:szCs w:val="20"/>
        </w:rPr>
        <w:t xml:space="preserve">, уполномоченные </w:t>
      </w:r>
      <w:r w:rsidRPr="00CD7CA2">
        <w:rPr>
          <w:sz w:val="20"/>
          <w:szCs w:val="20"/>
        </w:rPr>
        <w:t>предоставлять муниципальную услугу и</w:t>
      </w:r>
      <w:r w:rsidRPr="00CD7CA2">
        <w:rPr>
          <w:rFonts w:eastAsia="Arial Unicode MS"/>
          <w:sz w:val="20"/>
          <w:szCs w:val="20"/>
        </w:rPr>
        <w:t xml:space="preserve"> номера контактных телефонов; </w:t>
      </w:r>
    </w:p>
    <w:p w:rsidR="00AD49E6" w:rsidRPr="00CD7CA2" w:rsidRDefault="00AD49E6" w:rsidP="00AD49E6">
      <w:pPr>
        <w:adjustRightInd w:val="0"/>
        <w:ind w:firstLine="709"/>
        <w:jc w:val="both"/>
        <w:rPr>
          <w:i/>
          <w:iCs/>
          <w:color w:val="FF0000"/>
          <w:sz w:val="20"/>
          <w:szCs w:val="20"/>
          <w:u w:val="single"/>
        </w:rPr>
      </w:pPr>
      <w:r w:rsidRPr="00CD7CA2">
        <w:rPr>
          <w:rFonts w:eastAsia="Arial Unicode MS"/>
          <w:sz w:val="20"/>
          <w:szCs w:val="20"/>
        </w:rPr>
        <w:t xml:space="preserve">график работы </w:t>
      </w:r>
      <w:r w:rsidRPr="00CD7CA2">
        <w:rPr>
          <w:iCs/>
          <w:sz w:val="20"/>
          <w:szCs w:val="20"/>
        </w:rPr>
        <w:t>Уполномоченного органа, МФЦ;</w:t>
      </w:r>
    </w:p>
    <w:p w:rsidR="00AD49E6" w:rsidRPr="00CD7CA2" w:rsidRDefault="00AD49E6" w:rsidP="00AD49E6">
      <w:pPr>
        <w:adjustRightInd w:val="0"/>
        <w:ind w:firstLine="709"/>
        <w:jc w:val="both"/>
        <w:rPr>
          <w:rFonts w:eastAsia="Arial Unicode MS"/>
          <w:sz w:val="20"/>
          <w:szCs w:val="20"/>
        </w:rPr>
      </w:pPr>
      <w:r w:rsidRPr="00CD7CA2">
        <w:rPr>
          <w:rFonts w:eastAsia="Arial Unicode MS"/>
          <w:sz w:val="20"/>
          <w:szCs w:val="20"/>
        </w:rPr>
        <w:t xml:space="preserve">адрес Интернет-сайта </w:t>
      </w:r>
      <w:r w:rsidRPr="00CD7CA2">
        <w:rPr>
          <w:iCs/>
          <w:sz w:val="20"/>
          <w:szCs w:val="20"/>
        </w:rPr>
        <w:t>Уполномоченного органа, МФЦ;</w:t>
      </w:r>
    </w:p>
    <w:p w:rsidR="00AD49E6" w:rsidRPr="00CD7CA2" w:rsidRDefault="00AD49E6" w:rsidP="00AD49E6">
      <w:pPr>
        <w:adjustRightInd w:val="0"/>
        <w:ind w:firstLine="709"/>
        <w:jc w:val="both"/>
        <w:rPr>
          <w:rFonts w:eastAsia="Arial Unicode MS"/>
          <w:sz w:val="20"/>
          <w:szCs w:val="20"/>
        </w:rPr>
      </w:pPr>
      <w:r w:rsidRPr="00CD7CA2">
        <w:rPr>
          <w:rFonts w:eastAsia="Arial Unicode MS"/>
          <w:sz w:val="20"/>
          <w:szCs w:val="20"/>
        </w:rPr>
        <w:t xml:space="preserve">адрес электронной почты </w:t>
      </w:r>
      <w:r w:rsidRPr="00CD7CA2">
        <w:rPr>
          <w:iCs/>
          <w:sz w:val="20"/>
          <w:szCs w:val="20"/>
        </w:rPr>
        <w:t>Уполномоченного органа, МФЦ;</w:t>
      </w:r>
    </w:p>
    <w:p w:rsidR="00AD49E6" w:rsidRPr="00CD7CA2" w:rsidRDefault="00AD49E6" w:rsidP="00AD49E6">
      <w:pPr>
        <w:adjustRightInd w:val="0"/>
        <w:ind w:firstLine="709"/>
        <w:jc w:val="both"/>
        <w:rPr>
          <w:rFonts w:eastAsia="Arial Unicode MS"/>
          <w:sz w:val="20"/>
          <w:szCs w:val="20"/>
        </w:rPr>
      </w:pPr>
      <w:r w:rsidRPr="00CD7CA2">
        <w:rPr>
          <w:sz w:val="20"/>
          <w:szCs w:val="20"/>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AD49E6" w:rsidRPr="00CD7CA2" w:rsidRDefault="00AD49E6" w:rsidP="00AD49E6">
      <w:pPr>
        <w:adjustRightInd w:val="0"/>
        <w:ind w:firstLine="709"/>
        <w:jc w:val="both"/>
        <w:rPr>
          <w:rFonts w:eastAsia="Arial Unicode MS"/>
          <w:sz w:val="20"/>
          <w:szCs w:val="20"/>
        </w:rPr>
      </w:pPr>
      <w:r w:rsidRPr="00CD7CA2">
        <w:rPr>
          <w:rFonts w:eastAsia="Arial Unicode MS"/>
          <w:sz w:val="20"/>
          <w:szCs w:val="20"/>
        </w:rPr>
        <w:t>ход предоставления муниципальной услуги;</w:t>
      </w:r>
    </w:p>
    <w:p w:rsidR="00AD49E6" w:rsidRPr="00CD7CA2" w:rsidRDefault="00AD49E6" w:rsidP="00AD49E6">
      <w:pPr>
        <w:adjustRightInd w:val="0"/>
        <w:ind w:firstLine="709"/>
        <w:jc w:val="both"/>
        <w:rPr>
          <w:rFonts w:eastAsia="Arial Unicode MS"/>
          <w:sz w:val="20"/>
          <w:szCs w:val="20"/>
        </w:rPr>
      </w:pPr>
      <w:r w:rsidRPr="00CD7CA2">
        <w:rPr>
          <w:rFonts w:eastAsia="Arial Unicode MS"/>
          <w:sz w:val="20"/>
          <w:szCs w:val="20"/>
        </w:rPr>
        <w:t>административные процедуры предоставления муниципальной услуги;</w:t>
      </w:r>
    </w:p>
    <w:p w:rsidR="00AD49E6" w:rsidRPr="00CD7CA2" w:rsidRDefault="00AD49E6" w:rsidP="00AD49E6">
      <w:pPr>
        <w:tabs>
          <w:tab w:val="left" w:pos="540"/>
        </w:tabs>
        <w:ind w:firstLine="709"/>
        <w:jc w:val="both"/>
        <w:rPr>
          <w:sz w:val="20"/>
          <w:szCs w:val="20"/>
        </w:rPr>
      </w:pPr>
      <w:r w:rsidRPr="00CD7CA2">
        <w:rPr>
          <w:sz w:val="20"/>
          <w:szCs w:val="20"/>
        </w:rPr>
        <w:t>срок предоставления муниципальной услуги;</w:t>
      </w:r>
    </w:p>
    <w:p w:rsidR="00AD49E6" w:rsidRPr="00CD7CA2" w:rsidRDefault="00AD49E6" w:rsidP="00AD49E6">
      <w:pPr>
        <w:adjustRightInd w:val="0"/>
        <w:ind w:firstLine="709"/>
        <w:jc w:val="both"/>
        <w:rPr>
          <w:rFonts w:eastAsia="Arial Unicode MS"/>
          <w:sz w:val="20"/>
          <w:szCs w:val="20"/>
        </w:rPr>
      </w:pPr>
      <w:r w:rsidRPr="00CD7CA2">
        <w:rPr>
          <w:rFonts w:eastAsia="Arial Unicode MS"/>
          <w:sz w:val="20"/>
          <w:szCs w:val="20"/>
        </w:rPr>
        <w:t xml:space="preserve">порядок и формы </w:t>
      </w:r>
      <w:proofErr w:type="gramStart"/>
      <w:r w:rsidRPr="00CD7CA2">
        <w:rPr>
          <w:rFonts w:eastAsia="Arial Unicode MS"/>
          <w:sz w:val="20"/>
          <w:szCs w:val="20"/>
        </w:rPr>
        <w:t>контроля за</w:t>
      </w:r>
      <w:proofErr w:type="gramEnd"/>
      <w:r w:rsidRPr="00CD7CA2">
        <w:rPr>
          <w:rFonts w:eastAsia="Arial Unicode MS"/>
          <w:sz w:val="20"/>
          <w:szCs w:val="20"/>
        </w:rPr>
        <w:t xml:space="preserve"> предоставлением муниципальной услуги;</w:t>
      </w:r>
    </w:p>
    <w:p w:rsidR="00AD49E6" w:rsidRPr="00CD7CA2" w:rsidRDefault="00AD49E6" w:rsidP="00AD49E6">
      <w:pPr>
        <w:adjustRightInd w:val="0"/>
        <w:ind w:firstLine="709"/>
        <w:jc w:val="both"/>
        <w:rPr>
          <w:rFonts w:eastAsia="Arial Unicode MS"/>
          <w:sz w:val="20"/>
          <w:szCs w:val="20"/>
        </w:rPr>
      </w:pPr>
      <w:r w:rsidRPr="00CD7CA2">
        <w:rPr>
          <w:rFonts w:eastAsia="Arial Unicode MS"/>
          <w:sz w:val="20"/>
          <w:szCs w:val="20"/>
        </w:rPr>
        <w:t>основания для отказа в предоставлении муниципальной услуги;</w:t>
      </w:r>
    </w:p>
    <w:p w:rsidR="00AD49E6" w:rsidRPr="00CD7CA2" w:rsidRDefault="00AD49E6" w:rsidP="00AD49E6">
      <w:pPr>
        <w:adjustRightInd w:val="0"/>
        <w:ind w:firstLine="709"/>
        <w:jc w:val="both"/>
        <w:rPr>
          <w:rFonts w:eastAsia="Arial Unicode MS"/>
          <w:sz w:val="20"/>
          <w:szCs w:val="20"/>
        </w:rPr>
      </w:pPr>
      <w:r w:rsidRPr="00CD7CA2">
        <w:rPr>
          <w:rFonts w:eastAsia="Arial Unicode MS"/>
          <w:sz w:val="20"/>
          <w:szCs w:val="20"/>
        </w:rPr>
        <w:t xml:space="preserve">досудебный и судебный порядок обжалования действий (бездействия) должностных лиц и муниципальных служащих </w:t>
      </w:r>
      <w:r w:rsidRPr="00CD7CA2">
        <w:rPr>
          <w:iCs/>
          <w:sz w:val="20"/>
          <w:szCs w:val="20"/>
        </w:rPr>
        <w:t>Уполномоченного органа</w:t>
      </w:r>
      <w:r w:rsidRPr="00CD7CA2">
        <w:rPr>
          <w:rFonts w:eastAsia="Arial Unicode MS"/>
          <w:sz w:val="20"/>
          <w:szCs w:val="20"/>
        </w:rPr>
        <w:t>, ответственных за предоставление муниципальной услуги, а также решений, принятых в ходе предоставления муниципальной услуги.</w:t>
      </w:r>
    </w:p>
    <w:p w:rsidR="00AD49E6" w:rsidRPr="00CD7CA2" w:rsidRDefault="00AD49E6" w:rsidP="00AD49E6">
      <w:pPr>
        <w:adjustRightInd w:val="0"/>
        <w:ind w:firstLine="709"/>
        <w:jc w:val="both"/>
        <w:rPr>
          <w:sz w:val="20"/>
          <w:szCs w:val="20"/>
        </w:rPr>
      </w:pPr>
      <w:r w:rsidRPr="00CD7CA2">
        <w:rPr>
          <w:sz w:val="20"/>
          <w:szCs w:val="20"/>
        </w:rPr>
        <w:t xml:space="preserve">иная информация о деятельности </w:t>
      </w:r>
      <w:r w:rsidRPr="00CD7CA2">
        <w:rPr>
          <w:iCs/>
          <w:sz w:val="20"/>
          <w:szCs w:val="20"/>
        </w:rPr>
        <w:t>Уполномоченного органа</w:t>
      </w:r>
      <w:r w:rsidRPr="00CD7CA2">
        <w:rPr>
          <w:sz w:val="20"/>
          <w:szCs w:val="20"/>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AD49E6" w:rsidRPr="00CD7CA2" w:rsidRDefault="00AD49E6" w:rsidP="00AD49E6">
      <w:pPr>
        <w:adjustRightInd w:val="0"/>
        <w:ind w:firstLine="709"/>
        <w:jc w:val="both"/>
        <w:rPr>
          <w:sz w:val="20"/>
          <w:szCs w:val="20"/>
        </w:rPr>
      </w:pPr>
      <w:r w:rsidRPr="00CD7CA2">
        <w:rPr>
          <w:sz w:val="20"/>
          <w:szCs w:val="20"/>
        </w:rPr>
        <w:t xml:space="preserve">Консультирование по вопросам предоставления муниципальной услуги предоставляется специалистами Уполномоченного </w:t>
      </w:r>
      <w:proofErr w:type="gramStart"/>
      <w:r w:rsidRPr="00CD7CA2">
        <w:rPr>
          <w:sz w:val="20"/>
          <w:szCs w:val="20"/>
        </w:rPr>
        <w:t>органа</w:t>
      </w:r>
      <w:proofErr w:type="gramEnd"/>
      <w:r w:rsidRPr="00CD7CA2">
        <w:rPr>
          <w:sz w:val="20"/>
          <w:szCs w:val="20"/>
        </w:rPr>
        <w:t xml:space="preserve"> как в устной, так и в письменной форме бесплатно.</w:t>
      </w:r>
    </w:p>
    <w:p w:rsidR="00AD49E6" w:rsidRPr="00CD7CA2" w:rsidRDefault="00AD49E6" w:rsidP="00AD49E6">
      <w:pPr>
        <w:widowControl w:val="0"/>
        <w:adjustRightInd w:val="0"/>
        <w:ind w:firstLine="709"/>
        <w:jc w:val="both"/>
        <w:rPr>
          <w:sz w:val="20"/>
          <w:szCs w:val="20"/>
        </w:rPr>
      </w:pPr>
      <w:r w:rsidRPr="00CD7CA2">
        <w:rPr>
          <w:sz w:val="20"/>
          <w:szCs w:val="20"/>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AD49E6" w:rsidRPr="00CD7CA2" w:rsidRDefault="00AD49E6" w:rsidP="00AD49E6">
      <w:pPr>
        <w:ind w:firstLine="709"/>
        <w:jc w:val="both"/>
        <w:rPr>
          <w:sz w:val="20"/>
          <w:szCs w:val="20"/>
        </w:rPr>
      </w:pPr>
      <w:r w:rsidRPr="00CD7CA2">
        <w:rPr>
          <w:sz w:val="20"/>
          <w:szCs w:val="20"/>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AD49E6" w:rsidRPr="00CD7CA2" w:rsidRDefault="00AD49E6" w:rsidP="00AD49E6">
      <w:pPr>
        <w:widowControl w:val="0"/>
        <w:adjustRightInd w:val="0"/>
        <w:ind w:firstLine="709"/>
        <w:jc w:val="both"/>
        <w:rPr>
          <w:sz w:val="20"/>
          <w:szCs w:val="20"/>
        </w:rPr>
      </w:pPr>
      <w:r w:rsidRPr="00CD7CA2">
        <w:rPr>
          <w:sz w:val="20"/>
          <w:szCs w:val="20"/>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AD49E6" w:rsidRPr="00CD7CA2" w:rsidRDefault="00AD49E6" w:rsidP="00AD49E6">
      <w:pPr>
        <w:widowControl w:val="0"/>
        <w:adjustRightInd w:val="0"/>
        <w:ind w:firstLine="709"/>
        <w:jc w:val="both"/>
        <w:rPr>
          <w:color w:val="000000"/>
          <w:sz w:val="20"/>
          <w:szCs w:val="20"/>
        </w:rPr>
      </w:pPr>
      <w:r w:rsidRPr="00CD7CA2">
        <w:rPr>
          <w:sz w:val="20"/>
          <w:szCs w:val="20"/>
        </w:rPr>
        <w:t xml:space="preserve"> </w:t>
      </w:r>
      <w:r w:rsidRPr="00CD7CA2">
        <w:rPr>
          <w:color w:val="000000"/>
          <w:sz w:val="20"/>
          <w:szCs w:val="20"/>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w:t>
      </w:r>
      <w:r w:rsidRPr="00CD7CA2">
        <w:rPr>
          <w:color w:val="000000"/>
          <w:sz w:val="20"/>
          <w:szCs w:val="20"/>
        </w:rPr>
        <w:lastRenderedPageBreak/>
        <w:t xml:space="preserve">Уполномоченного органа. </w:t>
      </w:r>
    </w:p>
    <w:p w:rsidR="00AD49E6" w:rsidRPr="00CD7CA2" w:rsidRDefault="00AD49E6" w:rsidP="00AD49E6">
      <w:pPr>
        <w:adjustRightInd w:val="0"/>
        <w:ind w:firstLine="709"/>
        <w:jc w:val="both"/>
        <w:rPr>
          <w:color w:val="000000"/>
          <w:sz w:val="20"/>
          <w:szCs w:val="20"/>
        </w:rPr>
      </w:pPr>
      <w:r w:rsidRPr="00CD7CA2">
        <w:rPr>
          <w:sz w:val="20"/>
          <w:szCs w:val="20"/>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AD49E6" w:rsidRPr="00CD7CA2" w:rsidRDefault="00AD49E6" w:rsidP="00AD49E6">
      <w:pPr>
        <w:tabs>
          <w:tab w:val="left" w:pos="0"/>
        </w:tabs>
        <w:adjustRightInd w:val="0"/>
        <w:ind w:firstLine="709"/>
        <w:jc w:val="both"/>
        <w:rPr>
          <w:sz w:val="20"/>
          <w:szCs w:val="20"/>
        </w:rPr>
      </w:pPr>
      <w:r w:rsidRPr="00CD7CA2">
        <w:rPr>
          <w:sz w:val="20"/>
          <w:szCs w:val="20"/>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AD49E6" w:rsidRPr="00CD7CA2" w:rsidRDefault="00AD49E6" w:rsidP="00AD49E6">
      <w:pPr>
        <w:adjustRightInd w:val="0"/>
        <w:ind w:firstLine="709"/>
        <w:jc w:val="both"/>
        <w:rPr>
          <w:sz w:val="20"/>
          <w:szCs w:val="20"/>
        </w:rPr>
      </w:pPr>
      <w:r w:rsidRPr="00CD7CA2">
        <w:rPr>
          <w:sz w:val="20"/>
          <w:szCs w:val="20"/>
        </w:rPr>
        <w:t>Ответ на заявление предоставляется в простой форме, с указанием фамилии, имени, отчества, номера телефона исполнителя и подписывается руководителем</w:t>
      </w:r>
      <w:r w:rsidRPr="00CD7CA2">
        <w:rPr>
          <w:color w:val="FF0000"/>
          <w:sz w:val="20"/>
          <w:szCs w:val="20"/>
        </w:rPr>
        <w:t xml:space="preserve"> </w:t>
      </w:r>
      <w:r w:rsidRPr="00CD7CA2">
        <w:rPr>
          <w:iCs/>
          <w:sz w:val="20"/>
          <w:szCs w:val="20"/>
        </w:rPr>
        <w:t>Уполномоченного органа.</w:t>
      </w:r>
    </w:p>
    <w:p w:rsidR="00AD49E6" w:rsidRPr="00CD7CA2" w:rsidRDefault="00AD49E6" w:rsidP="00AD49E6">
      <w:pPr>
        <w:adjustRightInd w:val="0"/>
        <w:ind w:firstLine="709"/>
        <w:jc w:val="both"/>
        <w:rPr>
          <w:sz w:val="20"/>
          <w:szCs w:val="20"/>
        </w:rPr>
      </w:pPr>
      <w:r w:rsidRPr="00CD7CA2">
        <w:rPr>
          <w:sz w:val="20"/>
          <w:szCs w:val="20"/>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AD49E6" w:rsidRPr="00CD7CA2" w:rsidRDefault="00AD49E6" w:rsidP="00AD49E6">
      <w:pPr>
        <w:adjustRightInd w:val="0"/>
        <w:ind w:firstLine="709"/>
        <w:jc w:val="both"/>
        <w:rPr>
          <w:sz w:val="20"/>
          <w:szCs w:val="20"/>
        </w:rPr>
      </w:pPr>
      <w:r w:rsidRPr="00CD7CA2">
        <w:rPr>
          <w:sz w:val="20"/>
          <w:szCs w:val="20"/>
        </w:rPr>
        <w:t>в средствах массовой информации;</w:t>
      </w:r>
    </w:p>
    <w:p w:rsidR="00AD49E6" w:rsidRPr="00CD7CA2" w:rsidRDefault="00AD49E6" w:rsidP="00AD49E6">
      <w:pPr>
        <w:adjustRightInd w:val="0"/>
        <w:ind w:firstLine="709"/>
        <w:jc w:val="both"/>
        <w:rPr>
          <w:sz w:val="20"/>
          <w:szCs w:val="20"/>
        </w:rPr>
      </w:pPr>
      <w:r w:rsidRPr="00CD7CA2">
        <w:rPr>
          <w:sz w:val="20"/>
          <w:szCs w:val="20"/>
        </w:rPr>
        <w:t>на официальном сайте Уполномоченного органа;</w:t>
      </w:r>
    </w:p>
    <w:p w:rsidR="00AD49E6" w:rsidRPr="00CD7CA2" w:rsidRDefault="00AD49E6" w:rsidP="00AD49E6">
      <w:pPr>
        <w:adjustRightInd w:val="0"/>
        <w:ind w:firstLine="709"/>
        <w:jc w:val="both"/>
        <w:rPr>
          <w:sz w:val="20"/>
          <w:szCs w:val="20"/>
        </w:rPr>
      </w:pPr>
      <w:r w:rsidRPr="00CD7CA2">
        <w:rPr>
          <w:sz w:val="20"/>
          <w:szCs w:val="20"/>
        </w:rPr>
        <w:t>на Едином портале;</w:t>
      </w:r>
    </w:p>
    <w:p w:rsidR="00AD49E6" w:rsidRPr="00CD7CA2" w:rsidRDefault="00AD49E6" w:rsidP="00AD49E6">
      <w:pPr>
        <w:adjustRightInd w:val="0"/>
        <w:ind w:firstLine="709"/>
        <w:jc w:val="both"/>
        <w:rPr>
          <w:sz w:val="20"/>
          <w:szCs w:val="20"/>
        </w:rPr>
      </w:pPr>
      <w:r w:rsidRPr="00CD7CA2">
        <w:rPr>
          <w:sz w:val="20"/>
          <w:szCs w:val="20"/>
        </w:rPr>
        <w:t>на Региональном портале Новгородской области;</w:t>
      </w:r>
    </w:p>
    <w:p w:rsidR="00AD49E6" w:rsidRPr="00CD7CA2" w:rsidRDefault="00AD49E6" w:rsidP="00AD49E6">
      <w:pPr>
        <w:adjustRightInd w:val="0"/>
        <w:ind w:firstLine="709"/>
        <w:jc w:val="both"/>
        <w:rPr>
          <w:sz w:val="20"/>
          <w:szCs w:val="20"/>
        </w:rPr>
      </w:pPr>
      <w:r w:rsidRPr="00CD7CA2">
        <w:rPr>
          <w:sz w:val="20"/>
          <w:szCs w:val="20"/>
        </w:rPr>
        <w:t xml:space="preserve">на информационных стендах </w:t>
      </w:r>
      <w:r w:rsidRPr="00CD7CA2">
        <w:rPr>
          <w:iCs/>
          <w:sz w:val="20"/>
          <w:szCs w:val="20"/>
        </w:rPr>
        <w:t>Уполномоченного органа</w:t>
      </w:r>
      <w:r w:rsidRPr="00CD7CA2">
        <w:rPr>
          <w:sz w:val="20"/>
          <w:szCs w:val="20"/>
        </w:rPr>
        <w:t>, МФЦ.</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1.3.5. Порядок, форма и место размещения информации о предоставлении муниципальной услуги:</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1.3.5.1. На информационных стендах, размещаемых в помещении Уполномоченного органа, содержится следующая информация:</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фамилии, имена, отчества и должности специалистов, осуществляющих прием документов и консультирование;</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график (режим) работы, контактные телефоны специалистов, адреса информационных порталов в сети «Интернет»;</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перечень документов, необходимых для предоставления муниципальной услуги;</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перечень нормативных правовых актов, регулирующих отношения, возникающие в связи с предоставлением муниципальной услуги;</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форма и образец заполнения заявления.</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1.3.5.2. На официальном сайте Уполномоченного органа содержится следующая информация:</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структура Уполномоченного органа;</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места нахождения, график (режим) работы Уполномоченного органа, контактные номера телефонов специалистов;</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перечень категорий граждан, имеющих право на получение муниципальной услуги;</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перечень документов, необходимых для предоставления муниципальной услуги;</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основания для отказа в предоставлении муниципальной услуги;</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перечень нормативных правовых актов, регулирующих отношения, возникающие в связи с предоставлением муниципальной услуги.</w:t>
      </w:r>
    </w:p>
    <w:p w:rsidR="00AD49E6" w:rsidRPr="00CD7CA2" w:rsidRDefault="00AD49E6" w:rsidP="00AD49E6">
      <w:pPr>
        <w:widowControl w:val="0"/>
        <w:tabs>
          <w:tab w:val="num" w:pos="0"/>
        </w:tabs>
        <w:adjustRightInd w:val="0"/>
        <w:spacing w:before="120"/>
        <w:ind w:firstLine="709"/>
        <w:jc w:val="both"/>
        <w:rPr>
          <w:sz w:val="20"/>
          <w:szCs w:val="20"/>
        </w:rPr>
      </w:pPr>
      <w:r w:rsidRPr="00CD7CA2">
        <w:rPr>
          <w:sz w:val="20"/>
          <w:szCs w:val="20"/>
        </w:rPr>
        <w:t>1.3.5.3. На Едином портале, Региональном портале Новгородской области размещается следующая информация:</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предоставить по собственной инициативе;</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круг заявителей;</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срок предоставления муниципальной услуги;</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размер государственной пошлины, взимаемой за предоставление муниципальной услуги;</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исчерпывающий перечень оснований для приостановления или отказа в предоставлении муниципальной услуги;</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 xml:space="preserve">формы заявлений (уведомлений, сообщений), используемые при предоставлении муниципальной </w:t>
      </w:r>
      <w:r w:rsidRPr="00CD7CA2">
        <w:rPr>
          <w:sz w:val="20"/>
          <w:szCs w:val="20"/>
        </w:rPr>
        <w:lastRenderedPageBreak/>
        <w:t>услуги.</w:t>
      </w:r>
    </w:p>
    <w:p w:rsidR="00AD49E6" w:rsidRPr="00CD7CA2" w:rsidRDefault="00AD49E6" w:rsidP="00AD49E6">
      <w:pPr>
        <w:widowControl w:val="0"/>
        <w:tabs>
          <w:tab w:val="num" w:pos="0"/>
        </w:tabs>
        <w:adjustRightInd w:val="0"/>
        <w:spacing w:after="120"/>
        <w:ind w:left="113" w:firstLine="709"/>
        <w:jc w:val="both"/>
        <w:rPr>
          <w:sz w:val="20"/>
          <w:szCs w:val="20"/>
        </w:rPr>
      </w:pPr>
      <w:r w:rsidRPr="00CD7CA2">
        <w:rPr>
          <w:sz w:val="20"/>
          <w:szCs w:val="20"/>
        </w:rPr>
        <w:t xml:space="preserve">Доступ к информации о сроках и порядке предоставления муниципальной услуги осуществляется без  выполнения </w:t>
      </w:r>
      <w:proofErr w:type="gramStart"/>
      <w:r w:rsidRPr="00CD7CA2">
        <w:rPr>
          <w:sz w:val="20"/>
          <w:szCs w:val="20"/>
        </w:rPr>
        <w:t>заявителем</w:t>
      </w:r>
      <w:proofErr w:type="gramEnd"/>
      <w:r w:rsidRPr="00CD7CA2">
        <w:rPr>
          <w:sz w:val="20"/>
          <w:szCs w:val="20"/>
        </w:rPr>
        <w:t xml:space="preserve">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D49E6" w:rsidRPr="00CD7CA2" w:rsidRDefault="00AD49E6" w:rsidP="00AD49E6">
      <w:pPr>
        <w:keepNext/>
        <w:tabs>
          <w:tab w:val="num" w:pos="0"/>
        </w:tabs>
        <w:spacing w:after="120"/>
        <w:ind w:left="113" w:firstLine="709"/>
        <w:jc w:val="center"/>
        <w:outlineLvl w:val="3"/>
        <w:rPr>
          <w:b/>
          <w:sz w:val="20"/>
          <w:szCs w:val="20"/>
        </w:rPr>
      </w:pPr>
      <w:r w:rsidRPr="00CD7CA2">
        <w:rPr>
          <w:b/>
          <w:sz w:val="20"/>
          <w:szCs w:val="20"/>
          <w:lang w:val="en-US"/>
        </w:rPr>
        <w:t>II</w:t>
      </w:r>
      <w:r w:rsidRPr="00CD7CA2">
        <w:rPr>
          <w:b/>
          <w:sz w:val="20"/>
          <w:szCs w:val="20"/>
        </w:rPr>
        <w:t>. Стандарт предоставления муниципальной услуги</w:t>
      </w:r>
    </w:p>
    <w:p w:rsidR="00AD49E6" w:rsidRPr="00CD7CA2" w:rsidRDefault="00AD49E6" w:rsidP="00AD49E6">
      <w:pPr>
        <w:tabs>
          <w:tab w:val="left" w:pos="0"/>
        </w:tabs>
        <w:adjustRightInd w:val="0"/>
        <w:spacing w:after="120"/>
        <w:ind w:left="113" w:firstLine="709"/>
        <w:jc w:val="both"/>
        <w:rPr>
          <w:b/>
          <w:sz w:val="20"/>
          <w:szCs w:val="20"/>
        </w:rPr>
      </w:pPr>
      <w:r w:rsidRPr="00CD7CA2">
        <w:rPr>
          <w:b/>
          <w:sz w:val="20"/>
          <w:szCs w:val="20"/>
        </w:rPr>
        <w:t>2.1.</w:t>
      </w:r>
      <w:r w:rsidRPr="00CD7CA2">
        <w:rPr>
          <w:b/>
          <w:sz w:val="20"/>
          <w:szCs w:val="20"/>
        </w:rPr>
        <w:tab/>
        <w:t>Наименование муниципальной услуги</w:t>
      </w:r>
    </w:p>
    <w:p w:rsidR="00AD49E6" w:rsidRPr="00CD7CA2" w:rsidRDefault="00AD49E6" w:rsidP="00AD49E6">
      <w:pPr>
        <w:spacing w:before="120" w:after="120"/>
        <w:ind w:left="113" w:firstLine="709"/>
        <w:jc w:val="both"/>
        <w:rPr>
          <w:sz w:val="20"/>
          <w:szCs w:val="20"/>
          <w:lang w:eastAsia="en-US"/>
        </w:rPr>
      </w:pPr>
      <w:r w:rsidRPr="00CD7CA2">
        <w:rPr>
          <w:sz w:val="20"/>
          <w:szCs w:val="20"/>
        </w:rPr>
        <w:t xml:space="preserve">Наименование </w:t>
      </w:r>
      <w:r w:rsidRPr="00CD7CA2">
        <w:rPr>
          <w:rFonts w:cs="Times New Roman CYR"/>
          <w:sz w:val="20"/>
          <w:szCs w:val="20"/>
        </w:rPr>
        <w:t>муниципальной</w:t>
      </w:r>
      <w:r w:rsidRPr="00CD7CA2">
        <w:rPr>
          <w:sz w:val="20"/>
          <w:szCs w:val="20"/>
        </w:rPr>
        <w:t xml:space="preserve"> услуги – </w:t>
      </w:r>
      <w:r w:rsidRPr="00CD7CA2">
        <w:rPr>
          <w:sz w:val="20"/>
          <w:szCs w:val="20"/>
          <w:lang w:eastAsia="en-US"/>
        </w:rPr>
        <w:t>Выдача разрешений на строительство.</w:t>
      </w:r>
    </w:p>
    <w:p w:rsidR="00AD49E6" w:rsidRPr="00CD7CA2" w:rsidRDefault="00AD49E6" w:rsidP="00AD49E6">
      <w:pPr>
        <w:tabs>
          <w:tab w:val="left" w:pos="0"/>
        </w:tabs>
        <w:adjustRightInd w:val="0"/>
        <w:spacing w:before="120"/>
        <w:ind w:firstLine="709"/>
        <w:jc w:val="both"/>
        <w:rPr>
          <w:b/>
          <w:sz w:val="20"/>
          <w:szCs w:val="20"/>
        </w:rPr>
      </w:pPr>
      <w:r w:rsidRPr="00CD7CA2">
        <w:rPr>
          <w:b/>
          <w:sz w:val="20"/>
          <w:szCs w:val="20"/>
        </w:rPr>
        <w:t>2.2. Наименование органа, предоставляющего муниципальную услугу</w:t>
      </w:r>
    </w:p>
    <w:p w:rsidR="00AD49E6" w:rsidRPr="00CD7CA2" w:rsidRDefault="00AD49E6" w:rsidP="00AD49E6">
      <w:pPr>
        <w:ind w:firstLine="709"/>
        <w:jc w:val="both"/>
        <w:rPr>
          <w:sz w:val="20"/>
          <w:szCs w:val="20"/>
        </w:rPr>
      </w:pPr>
      <w:r w:rsidRPr="00CD7CA2">
        <w:rPr>
          <w:sz w:val="20"/>
          <w:szCs w:val="20"/>
        </w:rPr>
        <w:t>2.2.1. Муниципальная услуга предоставляется Администрацией Угловского городского поселения.</w:t>
      </w:r>
    </w:p>
    <w:p w:rsidR="00AD49E6" w:rsidRPr="00CD7CA2" w:rsidRDefault="00AD49E6" w:rsidP="00AD49E6">
      <w:pPr>
        <w:ind w:firstLine="709"/>
        <w:jc w:val="both"/>
        <w:rPr>
          <w:sz w:val="20"/>
          <w:szCs w:val="20"/>
        </w:rPr>
      </w:pPr>
      <w:r w:rsidRPr="00CD7CA2">
        <w:rPr>
          <w:sz w:val="20"/>
          <w:szCs w:val="20"/>
        </w:rPr>
        <w:t>Документы, необходимые для предоставления муниципальной услуги, могут быть поданы через МФЦ.</w:t>
      </w:r>
    </w:p>
    <w:p w:rsidR="00AD49E6" w:rsidRPr="00CD7CA2" w:rsidRDefault="00AD49E6" w:rsidP="00AD49E6">
      <w:pPr>
        <w:spacing w:before="120"/>
        <w:ind w:firstLine="709"/>
        <w:jc w:val="both"/>
        <w:rPr>
          <w:sz w:val="20"/>
          <w:szCs w:val="20"/>
        </w:rPr>
      </w:pPr>
      <w:r w:rsidRPr="00CD7CA2">
        <w:rPr>
          <w:sz w:val="20"/>
          <w:szCs w:val="20"/>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AD49E6" w:rsidRPr="00CD7CA2" w:rsidRDefault="00AD49E6" w:rsidP="00AD49E6">
      <w:pPr>
        <w:pStyle w:val="a6"/>
        <w:spacing w:before="120"/>
        <w:ind w:firstLine="709"/>
        <w:jc w:val="both"/>
        <w:rPr>
          <w:rFonts w:ascii="Times New Roman" w:hAnsi="Times New Roman"/>
          <w:b/>
          <w:bCs/>
          <w:sz w:val="20"/>
          <w:szCs w:val="20"/>
        </w:rPr>
      </w:pPr>
      <w:r w:rsidRPr="00CD7CA2">
        <w:rPr>
          <w:rFonts w:ascii="Times New Roman" w:hAnsi="Times New Roman"/>
          <w:b/>
          <w:sz w:val="20"/>
          <w:szCs w:val="20"/>
        </w:rPr>
        <w:t>2.3.</w:t>
      </w:r>
      <w:r w:rsidRPr="00CD7CA2">
        <w:rPr>
          <w:rFonts w:ascii="Times New Roman" w:hAnsi="Times New Roman"/>
          <w:b/>
          <w:sz w:val="20"/>
          <w:szCs w:val="20"/>
        </w:rPr>
        <w:tab/>
        <w:t>Описание предоставления муниципальной услуги</w:t>
      </w:r>
      <w:r w:rsidRPr="00CD7CA2">
        <w:rPr>
          <w:rFonts w:ascii="Times New Roman" w:hAnsi="Times New Roman"/>
          <w:b/>
          <w:bCs/>
          <w:sz w:val="20"/>
          <w:szCs w:val="20"/>
        </w:rPr>
        <w:t xml:space="preserve"> </w:t>
      </w:r>
    </w:p>
    <w:p w:rsidR="00AD49E6" w:rsidRPr="00CD7CA2" w:rsidRDefault="00AD49E6" w:rsidP="00AD49E6">
      <w:pPr>
        <w:ind w:firstLine="709"/>
        <w:jc w:val="both"/>
        <w:rPr>
          <w:sz w:val="20"/>
          <w:szCs w:val="20"/>
        </w:rPr>
      </w:pPr>
      <w:r w:rsidRPr="00CD7CA2">
        <w:rPr>
          <w:sz w:val="20"/>
          <w:szCs w:val="20"/>
        </w:rPr>
        <w:t>Результатами предоставления муниципальной услуги являются:</w:t>
      </w:r>
    </w:p>
    <w:p w:rsidR="00AD49E6" w:rsidRPr="00CD7CA2" w:rsidRDefault="00AD49E6" w:rsidP="00AD49E6">
      <w:pPr>
        <w:adjustRightInd w:val="0"/>
        <w:ind w:firstLine="720"/>
        <w:jc w:val="both"/>
        <w:rPr>
          <w:sz w:val="20"/>
          <w:szCs w:val="20"/>
        </w:rPr>
      </w:pPr>
      <w:r w:rsidRPr="00CD7CA2">
        <w:rPr>
          <w:sz w:val="20"/>
          <w:szCs w:val="20"/>
        </w:rPr>
        <w:t>выдача разрешения на строительство;</w:t>
      </w:r>
    </w:p>
    <w:p w:rsidR="00AD49E6" w:rsidRPr="00CD7CA2" w:rsidRDefault="00AD49E6" w:rsidP="00AD49E6">
      <w:pPr>
        <w:adjustRightInd w:val="0"/>
        <w:ind w:firstLine="720"/>
        <w:jc w:val="both"/>
        <w:rPr>
          <w:sz w:val="20"/>
          <w:szCs w:val="20"/>
        </w:rPr>
      </w:pPr>
      <w:r w:rsidRPr="00CD7CA2">
        <w:rPr>
          <w:sz w:val="20"/>
          <w:szCs w:val="20"/>
        </w:rPr>
        <w:t>продление срока действия разрешения на строительство;</w:t>
      </w:r>
    </w:p>
    <w:p w:rsidR="00AD49E6" w:rsidRPr="00CD7CA2" w:rsidRDefault="00AD49E6" w:rsidP="00AD49E6">
      <w:pPr>
        <w:adjustRightInd w:val="0"/>
        <w:ind w:firstLine="720"/>
        <w:jc w:val="both"/>
        <w:rPr>
          <w:sz w:val="20"/>
          <w:szCs w:val="20"/>
        </w:rPr>
      </w:pPr>
      <w:r w:rsidRPr="00CD7CA2">
        <w:rPr>
          <w:sz w:val="20"/>
          <w:szCs w:val="20"/>
        </w:rPr>
        <w:t>внесение изменений в разрешение на строительство;</w:t>
      </w:r>
    </w:p>
    <w:p w:rsidR="00AD49E6" w:rsidRPr="00CD7CA2" w:rsidRDefault="00AD49E6" w:rsidP="00AD49E6">
      <w:pPr>
        <w:adjustRightInd w:val="0"/>
        <w:ind w:firstLine="720"/>
        <w:jc w:val="both"/>
        <w:rPr>
          <w:sz w:val="20"/>
          <w:szCs w:val="20"/>
        </w:rPr>
      </w:pPr>
      <w:r w:rsidRPr="00CD7CA2">
        <w:rPr>
          <w:sz w:val="20"/>
          <w:szCs w:val="20"/>
        </w:rPr>
        <w:t>отказ в выдаче разрешения на строительство;</w:t>
      </w:r>
    </w:p>
    <w:p w:rsidR="00AD49E6" w:rsidRPr="00CD7CA2" w:rsidRDefault="00AD49E6" w:rsidP="00AD49E6">
      <w:pPr>
        <w:adjustRightInd w:val="0"/>
        <w:ind w:firstLine="720"/>
        <w:jc w:val="both"/>
        <w:rPr>
          <w:sz w:val="20"/>
          <w:szCs w:val="20"/>
        </w:rPr>
      </w:pPr>
      <w:r w:rsidRPr="00CD7CA2">
        <w:rPr>
          <w:sz w:val="20"/>
          <w:szCs w:val="20"/>
        </w:rPr>
        <w:t>отказ в продлении срока действия разрешения на строительство;</w:t>
      </w:r>
    </w:p>
    <w:p w:rsidR="00AD49E6" w:rsidRPr="00CD7CA2" w:rsidRDefault="00AD49E6" w:rsidP="00AD49E6">
      <w:pPr>
        <w:adjustRightInd w:val="0"/>
        <w:ind w:firstLine="720"/>
        <w:jc w:val="both"/>
        <w:rPr>
          <w:sz w:val="20"/>
          <w:szCs w:val="20"/>
        </w:rPr>
      </w:pPr>
      <w:r w:rsidRPr="00CD7CA2">
        <w:rPr>
          <w:sz w:val="20"/>
          <w:szCs w:val="20"/>
        </w:rPr>
        <w:t>отказ во внесении изменений в разрешение на строительство;</w:t>
      </w:r>
    </w:p>
    <w:p w:rsidR="00AD49E6" w:rsidRPr="00CD7CA2" w:rsidRDefault="00AD49E6" w:rsidP="00AD49E6">
      <w:pPr>
        <w:pStyle w:val="ConsPlusNormal0"/>
        <w:spacing w:before="120"/>
        <w:ind w:firstLine="709"/>
        <w:jc w:val="both"/>
        <w:rPr>
          <w:rFonts w:ascii="Times New Roman" w:hAnsi="Times New Roman" w:cs="Times New Roman"/>
          <w:b/>
          <w:sz w:val="20"/>
          <w:szCs w:val="20"/>
        </w:rPr>
      </w:pPr>
      <w:r w:rsidRPr="00CD7CA2">
        <w:rPr>
          <w:rFonts w:ascii="Times New Roman" w:hAnsi="Times New Roman" w:cs="Times New Roman"/>
          <w:b/>
          <w:sz w:val="20"/>
          <w:szCs w:val="20"/>
        </w:rPr>
        <w:t>2.4. Срок предоставления муниципальной услуги</w:t>
      </w:r>
    </w:p>
    <w:p w:rsidR="00AD49E6" w:rsidRPr="00CD7CA2" w:rsidRDefault="00AD49E6" w:rsidP="00AD49E6">
      <w:pPr>
        <w:adjustRightInd w:val="0"/>
        <w:ind w:firstLine="720"/>
        <w:jc w:val="both"/>
        <w:rPr>
          <w:sz w:val="20"/>
          <w:szCs w:val="20"/>
        </w:rPr>
      </w:pPr>
      <w:r w:rsidRPr="00CD7CA2">
        <w:rPr>
          <w:sz w:val="20"/>
          <w:szCs w:val="20"/>
        </w:rPr>
        <w:t>2.4.1. Процедура предоставления муниципальной услуги не превышает 5 (пяти) рабочих дней со дня подачи заявителем запроса и перечня документов в Уполномоченный орган или МФЦ.</w:t>
      </w:r>
    </w:p>
    <w:p w:rsidR="00AD49E6" w:rsidRPr="00CD7CA2" w:rsidRDefault="00AD49E6" w:rsidP="00AD49E6">
      <w:pPr>
        <w:adjustRightInd w:val="0"/>
        <w:ind w:firstLine="720"/>
        <w:jc w:val="both"/>
        <w:rPr>
          <w:sz w:val="20"/>
          <w:szCs w:val="20"/>
        </w:rPr>
      </w:pPr>
      <w:r w:rsidRPr="00CD7CA2">
        <w:rPr>
          <w:sz w:val="20"/>
          <w:szCs w:val="20"/>
        </w:rPr>
        <w:t>2.4.2. Датой обращения за предоставлением муниципальной услуги считается дата регистрации заявления с пакетом документов, указанных в пункте 2.6  настоящего Административного регламента.</w:t>
      </w:r>
    </w:p>
    <w:p w:rsidR="00AD49E6" w:rsidRPr="00CD7CA2" w:rsidRDefault="00AD49E6" w:rsidP="00AD49E6">
      <w:pPr>
        <w:keepNext/>
        <w:tabs>
          <w:tab w:val="num" w:pos="0"/>
        </w:tabs>
        <w:ind w:firstLine="709"/>
        <w:jc w:val="both"/>
        <w:outlineLvl w:val="3"/>
        <w:rPr>
          <w:b/>
          <w:sz w:val="20"/>
          <w:szCs w:val="20"/>
        </w:rPr>
      </w:pPr>
      <w:r w:rsidRPr="00CD7CA2">
        <w:rPr>
          <w:b/>
          <w:sz w:val="20"/>
          <w:szCs w:val="20"/>
        </w:rPr>
        <w:t>2.5. Нормативные правовые акты, регулирующие предоставление муниципальной услуги</w:t>
      </w:r>
    </w:p>
    <w:p w:rsidR="00AD49E6" w:rsidRPr="00CD7CA2" w:rsidRDefault="00AD49E6" w:rsidP="00AD49E6">
      <w:pPr>
        <w:adjustRightInd w:val="0"/>
        <w:ind w:firstLine="709"/>
        <w:jc w:val="both"/>
        <w:rPr>
          <w:sz w:val="20"/>
          <w:szCs w:val="20"/>
        </w:rPr>
      </w:pPr>
      <w:r w:rsidRPr="00CD7CA2">
        <w:rPr>
          <w:sz w:val="20"/>
          <w:szCs w:val="20"/>
        </w:rPr>
        <w:t xml:space="preserve">Отношения, возникающие в связи </w:t>
      </w:r>
      <w:r w:rsidRPr="00CD7CA2">
        <w:rPr>
          <w:rFonts w:cs="Times New Roman CYR"/>
          <w:bCs/>
          <w:sz w:val="20"/>
          <w:szCs w:val="20"/>
        </w:rPr>
        <w:t>с предоставлением муниципальной услуги,</w:t>
      </w:r>
      <w:r w:rsidRPr="00CD7CA2">
        <w:rPr>
          <w:sz w:val="20"/>
          <w:szCs w:val="20"/>
        </w:rPr>
        <w:t xml:space="preserve">  регулируются следующими нормативными правовыми актами:</w:t>
      </w:r>
    </w:p>
    <w:p w:rsidR="00AD49E6" w:rsidRPr="00CD7CA2" w:rsidRDefault="00AD49E6" w:rsidP="00AD49E6">
      <w:pPr>
        <w:adjustRightInd w:val="0"/>
        <w:ind w:firstLine="709"/>
        <w:jc w:val="both"/>
        <w:rPr>
          <w:sz w:val="20"/>
          <w:szCs w:val="20"/>
        </w:rPr>
      </w:pPr>
      <w:r w:rsidRPr="00CD7CA2">
        <w:rPr>
          <w:sz w:val="20"/>
          <w:szCs w:val="20"/>
        </w:rPr>
        <w:t>Конституцией Российской Федерации («Российская газета», № 237, 25.12.1993);</w:t>
      </w:r>
    </w:p>
    <w:p w:rsidR="00AD49E6" w:rsidRPr="00CD7CA2" w:rsidRDefault="00AD49E6" w:rsidP="00AD49E6">
      <w:pPr>
        <w:adjustRightInd w:val="0"/>
        <w:ind w:firstLine="709"/>
        <w:jc w:val="both"/>
        <w:rPr>
          <w:sz w:val="20"/>
          <w:szCs w:val="20"/>
        </w:rPr>
      </w:pPr>
      <w:r w:rsidRPr="00CD7CA2">
        <w:rPr>
          <w:sz w:val="20"/>
          <w:szCs w:val="20"/>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AD49E6" w:rsidRPr="00CD7CA2" w:rsidRDefault="00AD49E6" w:rsidP="00AD49E6">
      <w:pPr>
        <w:pStyle w:val="a3"/>
        <w:ind w:firstLine="720"/>
        <w:rPr>
          <w:sz w:val="20"/>
          <w:szCs w:val="20"/>
        </w:rPr>
      </w:pPr>
      <w:r w:rsidRPr="00CD7CA2">
        <w:rPr>
          <w:sz w:val="20"/>
          <w:szCs w:val="20"/>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AD49E6" w:rsidRPr="00CD7CA2" w:rsidRDefault="00AD49E6" w:rsidP="00AD49E6">
      <w:pPr>
        <w:pStyle w:val="a3"/>
        <w:ind w:firstLine="720"/>
        <w:rPr>
          <w:sz w:val="20"/>
          <w:szCs w:val="20"/>
        </w:rPr>
      </w:pPr>
      <w:r w:rsidRPr="00CD7CA2">
        <w:rPr>
          <w:sz w:val="20"/>
          <w:szCs w:val="20"/>
        </w:rPr>
        <w:t>Федеральным законом от 24 ноября 1995 года № 181-ФЗ «О социальной защите инвалидов в Российской Федерации» (Собрание законодательства Российской Федерации, 27.11.1995, № 48, ст.4563, «Российская газета», 02.12.1995, № 234);</w:t>
      </w:r>
    </w:p>
    <w:p w:rsidR="00AD49E6" w:rsidRPr="00CD7CA2" w:rsidRDefault="00AD49E6" w:rsidP="00AD49E6">
      <w:pPr>
        <w:pStyle w:val="a3"/>
        <w:ind w:firstLine="851"/>
        <w:rPr>
          <w:sz w:val="20"/>
          <w:szCs w:val="20"/>
        </w:rPr>
      </w:pPr>
      <w:r w:rsidRPr="00CD7CA2">
        <w:rPr>
          <w:sz w:val="20"/>
          <w:szCs w:val="20"/>
        </w:rPr>
        <w:t>Федеральным законом от 27 июля 2006 года № 152-ФЗ «О персональных данных» (Собрание законодательства Российской Федерации, 2006, № 31 (1 часть), ст.3451);</w:t>
      </w:r>
    </w:p>
    <w:p w:rsidR="00AD49E6" w:rsidRPr="00CD7CA2" w:rsidRDefault="00AD49E6" w:rsidP="00AD49E6">
      <w:pPr>
        <w:pStyle w:val="a3"/>
        <w:ind w:firstLine="851"/>
        <w:rPr>
          <w:sz w:val="20"/>
          <w:szCs w:val="20"/>
        </w:rPr>
      </w:pPr>
      <w:r w:rsidRPr="00CD7CA2">
        <w:rPr>
          <w:sz w:val="20"/>
          <w:szCs w:val="20"/>
        </w:rPr>
        <w:t>Федеральным законом от 25.06.2002 № 73-ФЗ "Об объектах культурного наследия (памятниках истории и культуры) народов Российской Федерации;</w:t>
      </w:r>
    </w:p>
    <w:p w:rsidR="00AD49E6" w:rsidRPr="00CD7CA2" w:rsidRDefault="00AD49E6" w:rsidP="00AD49E6">
      <w:pPr>
        <w:ind w:firstLine="709"/>
        <w:jc w:val="both"/>
        <w:rPr>
          <w:sz w:val="20"/>
          <w:szCs w:val="20"/>
        </w:rPr>
      </w:pPr>
      <w:r w:rsidRPr="00CD7CA2">
        <w:rPr>
          <w:sz w:val="20"/>
          <w:szCs w:val="20"/>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AD49E6" w:rsidRPr="00CD7CA2" w:rsidRDefault="00AD49E6" w:rsidP="00AD49E6">
      <w:pPr>
        <w:ind w:firstLine="709"/>
        <w:jc w:val="both"/>
        <w:rPr>
          <w:sz w:val="20"/>
          <w:szCs w:val="20"/>
        </w:rPr>
      </w:pPr>
      <w:r w:rsidRPr="00CD7CA2">
        <w:rPr>
          <w:sz w:val="20"/>
          <w:szCs w:val="20"/>
        </w:rPr>
        <w:t>Федеральным законом от 27 июля 2006 года № 152-ФЗ «О персональных данных» (Собрание законодательства Российской  Федерации,  2006, № 31, статья 3451);</w:t>
      </w:r>
    </w:p>
    <w:p w:rsidR="00AD49E6" w:rsidRPr="00CD7CA2" w:rsidRDefault="00AD49E6" w:rsidP="00AD49E6">
      <w:pPr>
        <w:ind w:firstLine="709"/>
        <w:jc w:val="both"/>
        <w:rPr>
          <w:sz w:val="20"/>
          <w:szCs w:val="20"/>
        </w:rPr>
      </w:pPr>
      <w:r w:rsidRPr="00CD7CA2">
        <w:rPr>
          <w:sz w:val="20"/>
          <w:szCs w:val="20"/>
        </w:rPr>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AD49E6" w:rsidRPr="00CD7CA2" w:rsidRDefault="00AD49E6" w:rsidP="00AD49E6">
      <w:pPr>
        <w:pStyle w:val="a3"/>
        <w:ind w:firstLine="851"/>
        <w:rPr>
          <w:sz w:val="20"/>
          <w:szCs w:val="20"/>
        </w:rPr>
      </w:pPr>
      <w:r w:rsidRPr="00CD7CA2">
        <w:rPr>
          <w:sz w:val="20"/>
          <w:szCs w:val="20"/>
        </w:rPr>
        <w:t>Приказом от 19 февраля 2015 г. № 117/</w:t>
      </w:r>
      <w:proofErr w:type="spellStart"/>
      <w:proofErr w:type="gramStart"/>
      <w:r w:rsidRPr="00CD7CA2">
        <w:rPr>
          <w:sz w:val="20"/>
          <w:szCs w:val="20"/>
        </w:rPr>
        <w:t>пр</w:t>
      </w:r>
      <w:proofErr w:type="spellEnd"/>
      <w:proofErr w:type="gramEnd"/>
      <w:r w:rsidRPr="00CD7CA2">
        <w:rPr>
          <w:sz w:val="20"/>
          <w:szCs w:val="20"/>
        </w:rPr>
        <w:t xml:space="preserve"> Министерства строительства и жилищно-коммунального хозяйства Российской Федерации «Об утверждении формы разрешения на строительство и формы разрешения на ввод объекта в эксплуатацию»;</w:t>
      </w:r>
    </w:p>
    <w:p w:rsidR="00AD49E6" w:rsidRPr="00CD7CA2" w:rsidRDefault="00AD49E6" w:rsidP="00AD49E6">
      <w:pPr>
        <w:pStyle w:val="a3"/>
        <w:ind w:firstLine="709"/>
        <w:rPr>
          <w:sz w:val="20"/>
          <w:szCs w:val="20"/>
        </w:rPr>
      </w:pPr>
      <w:r w:rsidRPr="00CD7CA2">
        <w:rPr>
          <w:sz w:val="20"/>
          <w:szCs w:val="20"/>
        </w:rPr>
        <w:lastRenderedPageBreak/>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органов государственной власти Новгородской области.</w:t>
      </w:r>
    </w:p>
    <w:p w:rsidR="00AD49E6" w:rsidRPr="00CD7CA2" w:rsidRDefault="00AD49E6" w:rsidP="00AD49E6">
      <w:pPr>
        <w:keepNext/>
        <w:ind w:firstLine="720"/>
        <w:jc w:val="both"/>
        <w:outlineLvl w:val="2"/>
        <w:rPr>
          <w:b/>
          <w:bCs/>
          <w:sz w:val="20"/>
          <w:szCs w:val="20"/>
        </w:rPr>
      </w:pPr>
      <w:r w:rsidRPr="00CD7CA2">
        <w:rPr>
          <w:b/>
          <w:bCs/>
          <w:sz w:val="20"/>
          <w:szCs w:val="2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AD49E6" w:rsidRPr="00CD7CA2" w:rsidRDefault="00AD49E6" w:rsidP="00AD49E6">
      <w:pPr>
        <w:ind w:firstLine="709"/>
        <w:jc w:val="both"/>
        <w:rPr>
          <w:sz w:val="20"/>
          <w:szCs w:val="20"/>
        </w:rPr>
      </w:pPr>
      <w:r w:rsidRPr="00CD7CA2">
        <w:rPr>
          <w:sz w:val="20"/>
          <w:szCs w:val="20"/>
        </w:rPr>
        <w:t>2.6.1. Выдача разрешения на строительство (реконструкцию) объекта капитального строительства (кроме индивидуального жилищного строительства)</w:t>
      </w:r>
    </w:p>
    <w:p w:rsidR="00AD49E6" w:rsidRPr="00CD7CA2" w:rsidRDefault="00AD49E6" w:rsidP="00AD49E6">
      <w:pPr>
        <w:ind w:firstLine="709"/>
        <w:jc w:val="both"/>
        <w:rPr>
          <w:sz w:val="20"/>
          <w:szCs w:val="20"/>
        </w:rPr>
      </w:pPr>
      <w:r w:rsidRPr="00CD7CA2">
        <w:rPr>
          <w:sz w:val="20"/>
          <w:szCs w:val="20"/>
        </w:rPr>
        <w:t>Документы, которые заявитель должен предоставить самостоятельно:</w:t>
      </w:r>
    </w:p>
    <w:p w:rsidR="00AD49E6" w:rsidRPr="00CD7CA2" w:rsidRDefault="00AD49E6" w:rsidP="00AD49E6">
      <w:pPr>
        <w:pStyle w:val="ConsPlusNormal0"/>
        <w:jc w:val="both"/>
        <w:rPr>
          <w:rFonts w:ascii="Times New Roman" w:hAnsi="Times New Roman"/>
          <w:sz w:val="20"/>
          <w:szCs w:val="20"/>
        </w:rPr>
      </w:pPr>
      <w:r w:rsidRPr="00CD7CA2">
        <w:rPr>
          <w:rFonts w:ascii="Times New Roman" w:hAnsi="Times New Roman"/>
          <w:sz w:val="20"/>
          <w:szCs w:val="20"/>
        </w:rPr>
        <w:t xml:space="preserve">заявление по форме в соответствии с Приложением  № 1 к настоящему Административному регламенту; </w:t>
      </w:r>
    </w:p>
    <w:p w:rsidR="00AD49E6" w:rsidRPr="00CD7CA2" w:rsidRDefault="00AD49E6" w:rsidP="00AD49E6">
      <w:pPr>
        <w:ind w:firstLine="709"/>
        <w:jc w:val="both"/>
        <w:rPr>
          <w:sz w:val="20"/>
          <w:szCs w:val="20"/>
        </w:rPr>
      </w:pPr>
      <w:r w:rsidRPr="00CD7CA2">
        <w:rPr>
          <w:sz w:val="20"/>
          <w:szCs w:val="20"/>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отсутствия указанных документов в Едином государственном реестре недвижимости или едином государственном реестре заключений);</w:t>
      </w:r>
    </w:p>
    <w:p w:rsidR="00AD49E6" w:rsidRPr="00CD7CA2" w:rsidRDefault="00AD49E6" w:rsidP="00AD49E6">
      <w:pPr>
        <w:ind w:firstLine="709"/>
        <w:jc w:val="both"/>
        <w:rPr>
          <w:sz w:val="20"/>
          <w:szCs w:val="20"/>
        </w:rPr>
      </w:pPr>
      <w:r w:rsidRPr="00CD7CA2">
        <w:rPr>
          <w:sz w:val="20"/>
          <w:szCs w:val="20"/>
        </w:rPr>
        <w:t>материалы, содержащиеся в проектной документации (в случае отсутствия указанных документов в Едином государственном реестре недвижимости или едином государственном реестре заключений):</w:t>
      </w:r>
    </w:p>
    <w:p w:rsidR="00AD49E6" w:rsidRPr="00CD7CA2" w:rsidRDefault="00AD49E6" w:rsidP="00AD49E6">
      <w:pPr>
        <w:spacing w:line="240" w:lineRule="atLeast"/>
        <w:ind w:firstLine="709"/>
        <w:jc w:val="both"/>
        <w:rPr>
          <w:sz w:val="20"/>
          <w:szCs w:val="20"/>
        </w:rPr>
      </w:pPr>
      <w:r w:rsidRPr="00CD7CA2">
        <w:rPr>
          <w:sz w:val="20"/>
          <w:szCs w:val="20"/>
        </w:rPr>
        <w:t>а) пояснительная записка;</w:t>
      </w:r>
    </w:p>
    <w:p w:rsidR="00AD49E6" w:rsidRPr="00CD7CA2" w:rsidRDefault="00AD49E6" w:rsidP="00AD49E6">
      <w:pPr>
        <w:spacing w:line="240" w:lineRule="atLeast"/>
        <w:ind w:firstLine="709"/>
        <w:jc w:val="both"/>
        <w:rPr>
          <w:sz w:val="20"/>
          <w:szCs w:val="20"/>
        </w:rPr>
      </w:pPr>
      <w:r w:rsidRPr="00CD7CA2">
        <w:rPr>
          <w:sz w:val="20"/>
          <w:szCs w:val="20"/>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AD49E6" w:rsidRPr="00CD7CA2" w:rsidRDefault="00AD49E6" w:rsidP="00AD49E6">
      <w:pPr>
        <w:spacing w:line="240" w:lineRule="atLeast"/>
        <w:ind w:firstLine="709"/>
        <w:jc w:val="both"/>
        <w:rPr>
          <w:sz w:val="20"/>
          <w:szCs w:val="20"/>
        </w:rPr>
      </w:pPr>
      <w:r w:rsidRPr="00CD7CA2">
        <w:rPr>
          <w:sz w:val="20"/>
          <w:szCs w:val="20"/>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D49E6" w:rsidRPr="00CD7CA2" w:rsidRDefault="00AD49E6" w:rsidP="00AD49E6">
      <w:pPr>
        <w:spacing w:line="240" w:lineRule="atLeast"/>
        <w:ind w:firstLine="708"/>
        <w:jc w:val="both"/>
        <w:rPr>
          <w:sz w:val="20"/>
          <w:szCs w:val="20"/>
        </w:rPr>
      </w:pPr>
      <w:r w:rsidRPr="00CD7CA2">
        <w:rPr>
          <w:sz w:val="20"/>
          <w:szCs w:val="20"/>
        </w:rPr>
        <w:t>г) архитектурные решения;</w:t>
      </w:r>
    </w:p>
    <w:p w:rsidR="00AD49E6" w:rsidRPr="00CD7CA2" w:rsidRDefault="00AD49E6" w:rsidP="00AD49E6">
      <w:pPr>
        <w:spacing w:line="240" w:lineRule="atLeast"/>
        <w:ind w:firstLine="709"/>
        <w:jc w:val="both"/>
        <w:rPr>
          <w:sz w:val="20"/>
          <w:szCs w:val="20"/>
        </w:rPr>
      </w:pPr>
      <w:proofErr w:type="spellStart"/>
      <w:r w:rsidRPr="00CD7CA2">
        <w:rPr>
          <w:sz w:val="20"/>
          <w:szCs w:val="20"/>
        </w:rPr>
        <w:t>д</w:t>
      </w:r>
      <w:proofErr w:type="spellEnd"/>
      <w:r w:rsidRPr="00CD7CA2">
        <w:rPr>
          <w:sz w:val="20"/>
          <w:szCs w:val="20"/>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AD49E6" w:rsidRPr="00CD7CA2" w:rsidRDefault="00AD49E6" w:rsidP="00AD49E6">
      <w:pPr>
        <w:spacing w:line="240" w:lineRule="atLeast"/>
        <w:ind w:firstLine="709"/>
        <w:jc w:val="both"/>
        <w:rPr>
          <w:sz w:val="20"/>
          <w:szCs w:val="20"/>
        </w:rPr>
      </w:pPr>
      <w:r w:rsidRPr="00CD7CA2">
        <w:rPr>
          <w:sz w:val="20"/>
          <w:szCs w:val="20"/>
        </w:rPr>
        <w:t>е) проект организации строительства объекта капитального строительства;</w:t>
      </w:r>
    </w:p>
    <w:p w:rsidR="00AD49E6" w:rsidRPr="00CD7CA2" w:rsidRDefault="00AD49E6" w:rsidP="00AD49E6">
      <w:pPr>
        <w:spacing w:line="240" w:lineRule="atLeast"/>
        <w:ind w:firstLine="709"/>
        <w:jc w:val="both"/>
        <w:rPr>
          <w:sz w:val="20"/>
          <w:szCs w:val="20"/>
        </w:rPr>
      </w:pPr>
      <w:r w:rsidRPr="00CD7CA2">
        <w:rPr>
          <w:sz w:val="20"/>
          <w:szCs w:val="20"/>
        </w:rPr>
        <w:t>ж) проект организации работ по сносу объектов капитального строительства, их частей;</w:t>
      </w:r>
    </w:p>
    <w:p w:rsidR="00AD49E6" w:rsidRPr="00CD7CA2" w:rsidRDefault="00AD49E6" w:rsidP="00AD49E6">
      <w:pPr>
        <w:spacing w:line="240" w:lineRule="atLeast"/>
        <w:ind w:firstLine="709"/>
        <w:jc w:val="both"/>
        <w:rPr>
          <w:sz w:val="20"/>
          <w:szCs w:val="20"/>
        </w:rPr>
      </w:pPr>
      <w:proofErr w:type="spellStart"/>
      <w:proofErr w:type="gramStart"/>
      <w:r w:rsidRPr="00CD7CA2">
        <w:rPr>
          <w:sz w:val="20"/>
          <w:szCs w:val="20"/>
        </w:rPr>
        <w:t>з</w:t>
      </w:r>
      <w:proofErr w:type="spellEnd"/>
      <w:r w:rsidRPr="00CD7CA2">
        <w:rPr>
          <w:sz w:val="20"/>
          <w:szCs w:val="20"/>
        </w:rPr>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61" w:history="1">
        <w:r w:rsidRPr="00CD7CA2">
          <w:rPr>
            <w:rStyle w:val="a5"/>
            <w:sz w:val="20"/>
            <w:szCs w:val="20"/>
          </w:rPr>
          <w:t>статьей 49</w:t>
        </w:r>
      </w:hyperlink>
      <w:r w:rsidRPr="00CD7CA2">
        <w:rPr>
          <w:sz w:val="20"/>
          <w:szCs w:val="20"/>
        </w:rPr>
        <w:t xml:space="preserve"> Градостроительного кодекса Российской Федерации;</w:t>
      </w:r>
      <w:proofErr w:type="gramEnd"/>
    </w:p>
    <w:p w:rsidR="00AD49E6" w:rsidRPr="00CD7CA2" w:rsidRDefault="00AD49E6" w:rsidP="00AD49E6">
      <w:pPr>
        <w:spacing w:line="240" w:lineRule="atLeast"/>
        <w:ind w:firstLine="709"/>
        <w:jc w:val="both"/>
        <w:rPr>
          <w:sz w:val="20"/>
          <w:szCs w:val="20"/>
        </w:rPr>
      </w:pPr>
      <w:proofErr w:type="gramStart"/>
      <w:r w:rsidRPr="00CD7CA2">
        <w:rPr>
          <w:sz w:val="20"/>
          <w:szCs w:val="20"/>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62" w:history="1">
        <w:r w:rsidRPr="00CD7CA2">
          <w:rPr>
            <w:rStyle w:val="a5"/>
            <w:sz w:val="20"/>
            <w:szCs w:val="20"/>
          </w:rPr>
          <w:t>частью 12.1 статьи 48</w:t>
        </w:r>
      </w:hyperlink>
      <w:r w:rsidRPr="00CD7CA2">
        <w:rPr>
          <w:sz w:val="20"/>
          <w:szCs w:val="20"/>
        </w:rPr>
        <w:t xml:space="preserve"> Градостроительного кодекса Российской Федерации), если такая проектная документация подлежит экспертизе в соответствии со </w:t>
      </w:r>
      <w:hyperlink r:id="rId63" w:history="1">
        <w:r w:rsidRPr="00CD7CA2">
          <w:rPr>
            <w:rStyle w:val="a5"/>
            <w:sz w:val="20"/>
            <w:szCs w:val="20"/>
          </w:rPr>
          <w:t>статьей 49</w:t>
        </w:r>
      </w:hyperlink>
      <w:r w:rsidRPr="00CD7CA2">
        <w:rPr>
          <w:sz w:val="20"/>
          <w:szCs w:val="20"/>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64" w:history="1">
        <w:r w:rsidRPr="00CD7CA2">
          <w:rPr>
            <w:rStyle w:val="a5"/>
            <w:sz w:val="20"/>
            <w:szCs w:val="20"/>
          </w:rPr>
          <w:t>частью 3.4 статьи 49</w:t>
        </w:r>
      </w:hyperlink>
      <w:r w:rsidRPr="00CD7CA2">
        <w:rPr>
          <w:sz w:val="20"/>
          <w:szCs w:val="20"/>
        </w:rPr>
        <w:t xml:space="preserve"> Градостроительного кодекса Российской Федерации, положительное заключение государственной экологической</w:t>
      </w:r>
      <w:proofErr w:type="gramEnd"/>
      <w:r w:rsidRPr="00CD7CA2">
        <w:rPr>
          <w:sz w:val="20"/>
          <w:szCs w:val="20"/>
        </w:rPr>
        <w:t xml:space="preserve"> экспертизы проектной документации в случаях, предусмотренных </w:t>
      </w:r>
      <w:hyperlink r:id="rId65" w:history="1">
        <w:r w:rsidRPr="00CD7CA2">
          <w:rPr>
            <w:rStyle w:val="a5"/>
            <w:sz w:val="20"/>
            <w:szCs w:val="20"/>
          </w:rPr>
          <w:t>частью 6 статьи 49</w:t>
        </w:r>
      </w:hyperlink>
      <w:r w:rsidRPr="00CD7CA2">
        <w:rPr>
          <w:sz w:val="20"/>
          <w:szCs w:val="20"/>
        </w:rPr>
        <w:t xml:space="preserve"> Градостроительного кодекса Российской Федерации (в случае отсутствия указанных документов в Едином государственном реестре недвижимости или едином государственном реестре заключений);</w:t>
      </w:r>
    </w:p>
    <w:p w:rsidR="00AD49E6" w:rsidRPr="00CD7CA2" w:rsidRDefault="00AD49E6" w:rsidP="00AD49E6">
      <w:pPr>
        <w:spacing w:line="240" w:lineRule="atLeast"/>
        <w:ind w:firstLine="709"/>
        <w:jc w:val="both"/>
        <w:rPr>
          <w:sz w:val="20"/>
          <w:szCs w:val="20"/>
        </w:rPr>
      </w:pPr>
      <w:r w:rsidRPr="00CD7CA2">
        <w:rPr>
          <w:sz w:val="20"/>
          <w:szCs w:val="20"/>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66" w:anchor="Par24" w:history="1">
        <w:r w:rsidRPr="00CD7CA2">
          <w:rPr>
            <w:rStyle w:val="a5"/>
            <w:sz w:val="20"/>
            <w:szCs w:val="20"/>
          </w:rPr>
          <w:t>пункте 6.2</w:t>
        </w:r>
      </w:hyperlink>
      <w:r w:rsidRPr="00CD7CA2">
        <w:rPr>
          <w:sz w:val="20"/>
          <w:szCs w:val="20"/>
        </w:rPr>
        <w:t xml:space="preserve"> части 7 статьи 51 Градостроительного кодекса Российской Федерации случаев реконструкции многоквартирного дома;</w:t>
      </w:r>
    </w:p>
    <w:p w:rsidR="00AD49E6" w:rsidRPr="00CD7CA2" w:rsidRDefault="00AD49E6" w:rsidP="00AD49E6">
      <w:pPr>
        <w:spacing w:line="240" w:lineRule="atLeast"/>
        <w:ind w:firstLine="709"/>
        <w:jc w:val="both"/>
        <w:rPr>
          <w:sz w:val="20"/>
          <w:szCs w:val="20"/>
        </w:rPr>
      </w:pPr>
      <w:proofErr w:type="gramStart"/>
      <w:r w:rsidRPr="00CD7CA2">
        <w:rPr>
          <w:sz w:val="20"/>
          <w:szCs w:val="20"/>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CD7CA2">
        <w:rPr>
          <w:sz w:val="20"/>
          <w:szCs w:val="20"/>
        </w:rPr>
        <w:t>Росатом</w:t>
      </w:r>
      <w:proofErr w:type="spellEnd"/>
      <w:r w:rsidRPr="00CD7CA2">
        <w:rPr>
          <w:sz w:val="20"/>
          <w:szCs w:val="20"/>
        </w:rPr>
        <w:t>», Государственной корпорацией по космической деятельности «</w:t>
      </w:r>
      <w:proofErr w:type="spellStart"/>
      <w:r w:rsidRPr="00CD7CA2">
        <w:rPr>
          <w:sz w:val="20"/>
          <w:szCs w:val="20"/>
        </w:rPr>
        <w:t>Роскосмос</w:t>
      </w:r>
      <w:proofErr w:type="spellEnd"/>
      <w:r w:rsidRPr="00CD7CA2">
        <w:rPr>
          <w:sz w:val="20"/>
          <w:szCs w:val="20"/>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w:t>
      </w:r>
      <w:proofErr w:type="gramEnd"/>
      <w:r w:rsidRPr="00CD7CA2">
        <w:rPr>
          <w:sz w:val="20"/>
          <w:szCs w:val="20"/>
        </w:rPr>
        <w:t xml:space="preserve"> соответственно функции и полномочия учредителя или права собственника имущества, - соглашение о </w:t>
      </w:r>
      <w:r w:rsidRPr="00CD7CA2">
        <w:rPr>
          <w:sz w:val="20"/>
          <w:szCs w:val="20"/>
        </w:rPr>
        <w:lastRenderedPageBreak/>
        <w:t xml:space="preserve">проведении такой реконструкции, </w:t>
      </w:r>
      <w:proofErr w:type="gramStart"/>
      <w:r w:rsidRPr="00CD7CA2">
        <w:rPr>
          <w:sz w:val="20"/>
          <w:szCs w:val="20"/>
        </w:rPr>
        <w:t>определяющее</w:t>
      </w:r>
      <w:proofErr w:type="gramEnd"/>
      <w:r w:rsidRPr="00CD7CA2">
        <w:rPr>
          <w:sz w:val="20"/>
          <w:szCs w:val="20"/>
        </w:rPr>
        <w:t xml:space="preserve"> в том числе условия и порядок возмещения ущерба, причиненного указанному объекту при осуществлении реконструкции;</w:t>
      </w:r>
    </w:p>
    <w:p w:rsidR="00AD49E6" w:rsidRPr="00CD7CA2" w:rsidRDefault="00AD49E6" w:rsidP="00AD49E6">
      <w:pPr>
        <w:spacing w:line="240" w:lineRule="atLeast"/>
        <w:ind w:firstLine="709"/>
        <w:jc w:val="both"/>
        <w:rPr>
          <w:sz w:val="20"/>
          <w:szCs w:val="20"/>
        </w:rPr>
      </w:pPr>
      <w:bookmarkStart w:id="6" w:name="Par24"/>
      <w:bookmarkEnd w:id="6"/>
      <w:r w:rsidRPr="00CD7CA2">
        <w:rPr>
          <w:sz w:val="20"/>
          <w:szCs w:val="20"/>
        </w:rPr>
        <w:t xml:space="preserve">решение общего собрания собственников помещений и </w:t>
      </w:r>
      <w:proofErr w:type="spellStart"/>
      <w:r w:rsidRPr="00CD7CA2">
        <w:rPr>
          <w:sz w:val="20"/>
          <w:szCs w:val="20"/>
        </w:rPr>
        <w:t>машино-мест</w:t>
      </w:r>
      <w:proofErr w:type="spellEnd"/>
      <w:r w:rsidRPr="00CD7CA2">
        <w:rPr>
          <w:sz w:val="20"/>
          <w:szCs w:val="20"/>
        </w:rPr>
        <w:t xml:space="preserve"> в многоквартирном доме, принятое в соответствии с жилищным </w:t>
      </w:r>
      <w:hyperlink r:id="rId67" w:history="1">
        <w:r w:rsidRPr="00CD7CA2">
          <w:rPr>
            <w:rStyle w:val="a5"/>
            <w:sz w:val="20"/>
            <w:szCs w:val="20"/>
          </w:rPr>
          <w:t>законодательством</w:t>
        </w:r>
      </w:hyperlink>
      <w:r w:rsidRPr="00CD7CA2">
        <w:rPr>
          <w:sz w:val="20"/>
          <w:szCs w:val="20"/>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CD7CA2">
        <w:rPr>
          <w:sz w:val="20"/>
          <w:szCs w:val="20"/>
        </w:rPr>
        <w:t>машино-мест</w:t>
      </w:r>
      <w:proofErr w:type="spellEnd"/>
      <w:r w:rsidRPr="00CD7CA2">
        <w:rPr>
          <w:sz w:val="20"/>
          <w:szCs w:val="20"/>
        </w:rPr>
        <w:t xml:space="preserve"> в многоквартирном доме;</w:t>
      </w:r>
    </w:p>
    <w:p w:rsidR="00AD49E6" w:rsidRPr="00CD7CA2" w:rsidRDefault="00AD49E6" w:rsidP="00AD49E6">
      <w:pPr>
        <w:spacing w:line="240" w:lineRule="atLeast"/>
        <w:ind w:firstLine="709"/>
        <w:jc w:val="both"/>
        <w:rPr>
          <w:sz w:val="20"/>
          <w:szCs w:val="20"/>
        </w:rPr>
      </w:pPr>
      <w:r w:rsidRPr="00CD7CA2">
        <w:rPr>
          <w:sz w:val="20"/>
          <w:szCs w:val="20"/>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D49E6" w:rsidRPr="00CD7CA2" w:rsidRDefault="00AD49E6" w:rsidP="00AD49E6">
      <w:pPr>
        <w:spacing w:line="240" w:lineRule="atLeast"/>
        <w:ind w:firstLine="709"/>
        <w:jc w:val="both"/>
        <w:rPr>
          <w:sz w:val="20"/>
          <w:szCs w:val="20"/>
        </w:rPr>
      </w:pPr>
      <w:r w:rsidRPr="00CD7CA2">
        <w:rPr>
          <w:sz w:val="20"/>
          <w:szCs w:val="20"/>
        </w:rPr>
        <w:t>2.6.2. Внесение изменений в разрешение на строительство</w:t>
      </w:r>
    </w:p>
    <w:p w:rsidR="00AD49E6" w:rsidRPr="00CD7CA2" w:rsidRDefault="00AD49E6" w:rsidP="00AD49E6">
      <w:pPr>
        <w:pStyle w:val="ConsPlusNormal0"/>
        <w:ind w:right="57"/>
        <w:jc w:val="both"/>
        <w:rPr>
          <w:rFonts w:ascii="Times New Roman" w:hAnsi="Times New Roman" w:cs="Times New Roman"/>
          <w:sz w:val="20"/>
          <w:szCs w:val="20"/>
        </w:rPr>
      </w:pPr>
      <w:r w:rsidRPr="00CD7CA2">
        <w:rPr>
          <w:rFonts w:ascii="Times New Roman" w:hAnsi="Times New Roman" w:cs="Times New Roman"/>
          <w:sz w:val="20"/>
          <w:szCs w:val="20"/>
        </w:rPr>
        <w:t>Документы, которые заявитель должен представить самостоятельно:</w:t>
      </w:r>
    </w:p>
    <w:p w:rsidR="00AD49E6" w:rsidRPr="00CD7CA2" w:rsidRDefault="00AD49E6" w:rsidP="00AD49E6">
      <w:pPr>
        <w:pStyle w:val="ConsPlusNormal0"/>
        <w:ind w:firstLine="709"/>
        <w:jc w:val="both"/>
        <w:rPr>
          <w:rFonts w:ascii="Times New Roman" w:hAnsi="Times New Roman" w:cs="Times New Roman"/>
          <w:sz w:val="20"/>
          <w:szCs w:val="20"/>
        </w:rPr>
      </w:pPr>
      <w:r w:rsidRPr="00CD7CA2">
        <w:rPr>
          <w:rFonts w:ascii="Times New Roman" w:hAnsi="Times New Roman" w:cs="Times New Roman"/>
          <w:sz w:val="20"/>
          <w:szCs w:val="20"/>
        </w:rPr>
        <w:t xml:space="preserve">заявление застройщика о внесении изменений в разрешение на строительство (в связи с необходимостью продления срока действия разрешения на строительство) по форме в соответствии с Приложением  № 2 к настоящему Административному регламенту; </w:t>
      </w:r>
    </w:p>
    <w:p w:rsidR="00AD49E6" w:rsidRPr="00CD7CA2" w:rsidRDefault="00AD49E6" w:rsidP="00AD49E6">
      <w:pPr>
        <w:pStyle w:val="ConsPlusNormal0"/>
        <w:ind w:firstLine="709"/>
        <w:jc w:val="both"/>
        <w:rPr>
          <w:rFonts w:ascii="Times New Roman" w:hAnsi="Times New Roman" w:cs="Times New Roman"/>
          <w:sz w:val="20"/>
          <w:szCs w:val="20"/>
        </w:rPr>
      </w:pPr>
      <w:r w:rsidRPr="00CD7CA2">
        <w:rPr>
          <w:rFonts w:ascii="Times New Roman" w:hAnsi="Times New Roman" w:cs="Times New Roman"/>
          <w:sz w:val="20"/>
          <w:szCs w:val="20"/>
        </w:rPr>
        <w:t xml:space="preserve">заявление застройщика о внесении изменений в разрешение на строительство (кроме продления срока действия разрешения на строительство) по форме в соответствии с Приложением  № 3 к настоящему Административному регламенту; </w:t>
      </w:r>
    </w:p>
    <w:p w:rsidR="00AD49E6" w:rsidRPr="00CD7CA2" w:rsidRDefault="00AD49E6" w:rsidP="00AD49E6">
      <w:pPr>
        <w:pStyle w:val="ConsPlusNormal0"/>
        <w:ind w:firstLine="709"/>
        <w:jc w:val="both"/>
        <w:rPr>
          <w:rFonts w:ascii="Times New Roman" w:hAnsi="Times New Roman" w:cs="Times New Roman"/>
          <w:sz w:val="20"/>
          <w:szCs w:val="20"/>
        </w:rPr>
      </w:pPr>
      <w:r w:rsidRPr="00CD7CA2">
        <w:rPr>
          <w:rFonts w:ascii="Times New Roman" w:hAnsi="Times New Roman" w:cs="Times New Roman"/>
          <w:sz w:val="20"/>
          <w:szCs w:val="20"/>
        </w:rPr>
        <w:t>уведомление о переходе прав на земельный участок, об образовании земельного участка по форме в соответствии с Приложением  № 4 к настоящему Административному регламенту.</w:t>
      </w:r>
    </w:p>
    <w:p w:rsidR="00AD49E6" w:rsidRPr="00CD7CA2" w:rsidRDefault="00AD49E6" w:rsidP="00AD49E6">
      <w:pPr>
        <w:pStyle w:val="ConsPlusNormal0"/>
        <w:ind w:firstLine="709"/>
        <w:jc w:val="both"/>
        <w:rPr>
          <w:rFonts w:ascii="Times New Roman" w:hAnsi="Times New Roman" w:cs="Times New Roman"/>
          <w:sz w:val="20"/>
          <w:szCs w:val="20"/>
        </w:rPr>
      </w:pPr>
      <w:r w:rsidRPr="00CD7CA2">
        <w:rPr>
          <w:rFonts w:ascii="Times New Roman" w:hAnsi="Times New Roman" w:cs="Times New Roman"/>
          <w:sz w:val="20"/>
          <w:szCs w:val="20"/>
        </w:rPr>
        <w:t>В уведомлении указываются реквизиты документов, копии которых заявитель вправе предоставить самостоятельно:</w:t>
      </w:r>
    </w:p>
    <w:p w:rsidR="00AD49E6" w:rsidRPr="00CD7CA2" w:rsidRDefault="00AD49E6" w:rsidP="00AD49E6">
      <w:pPr>
        <w:pStyle w:val="formattext"/>
        <w:shd w:val="clear" w:color="auto" w:fill="FFFFFF"/>
        <w:spacing w:before="0" w:beforeAutospacing="0" w:after="0" w:afterAutospacing="0"/>
        <w:ind w:firstLine="709"/>
        <w:jc w:val="both"/>
        <w:rPr>
          <w:color w:val="000000"/>
          <w:sz w:val="20"/>
          <w:szCs w:val="20"/>
        </w:rPr>
      </w:pPr>
      <w:r w:rsidRPr="00CD7CA2">
        <w:rPr>
          <w:color w:val="000000"/>
          <w:sz w:val="20"/>
          <w:szCs w:val="20"/>
        </w:rPr>
        <w:t>- правоустанавливающих документов на земельные участки в случае, указанном в</w:t>
      </w:r>
      <w:r w:rsidRPr="00CD7CA2">
        <w:rPr>
          <w:rStyle w:val="apple-converted-space"/>
          <w:color w:val="000000"/>
          <w:sz w:val="20"/>
          <w:szCs w:val="20"/>
        </w:rPr>
        <w:t> </w:t>
      </w:r>
      <w:r w:rsidRPr="00CD7CA2">
        <w:rPr>
          <w:color w:val="000000"/>
          <w:sz w:val="20"/>
          <w:szCs w:val="20"/>
        </w:rPr>
        <w:t xml:space="preserve">части 21.5 статьи 51 </w:t>
      </w:r>
      <w:r w:rsidRPr="00CD7CA2">
        <w:rPr>
          <w:sz w:val="20"/>
          <w:szCs w:val="20"/>
        </w:rPr>
        <w:t>Градостроительного кодекса Российской Федерации</w:t>
      </w:r>
      <w:r w:rsidRPr="00CD7CA2">
        <w:rPr>
          <w:color w:val="000000"/>
          <w:sz w:val="20"/>
          <w:szCs w:val="20"/>
        </w:rPr>
        <w:t xml:space="preserve">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обязано представить лицо, направляющее уведомление);</w:t>
      </w:r>
      <w:r w:rsidRPr="00CD7CA2">
        <w:rPr>
          <w:color w:val="000000"/>
          <w:sz w:val="20"/>
          <w:szCs w:val="20"/>
        </w:rPr>
        <w:br/>
      </w:r>
      <w:r w:rsidRPr="00CD7CA2">
        <w:rPr>
          <w:color w:val="000000"/>
          <w:sz w:val="20"/>
          <w:szCs w:val="20"/>
        </w:rPr>
        <w:tab/>
        <w:t>- решения об образовании земельных участков в случаях, предусмотренных</w:t>
      </w:r>
      <w:r w:rsidRPr="00CD7CA2">
        <w:rPr>
          <w:rStyle w:val="apple-converted-space"/>
          <w:color w:val="000000"/>
          <w:sz w:val="20"/>
          <w:szCs w:val="20"/>
        </w:rPr>
        <w:t> </w:t>
      </w:r>
      <w:r w:rsidRPr="00CD7CA2">
        <w:rPr>
          <w:color w:val="000000"/>
          <w:sz w:val="20"/>
          <w:szCs w:val="20"/>
        </w:rPr>
        <w:t>частями 21.6</w:t>
      </w:r>
      <w:r w:rsidRPr="00CD7CA2">
        <w:rPr>
          <w:rStyle w:val="apple-converted-space"/>
          <w:color w:val="000000"/>
          <w:sz w:val="20"/>
          <w:szCs w:val="20"/>
        </w:rPr>
        <w:t> </w:t>
      </w:r>
      <w:r w:rsidRPr="00CD7CA2">
        <w:rPr>
          <w:color w:val="000000"/>
          <w:sz w:val="20"/>
          <w:szCs w:val="20"/>
        </w:rPr>
        <w:t>и</w:t>
      </w:r>
      <w:r w:rsidRPr="00CD7CA2">
        <w:rPr>
          <w:rStyle w:val="apple-converted-space"/>
          <w:color w:val="000000"/>
          <w:sz w:val="20"/>
          <w:szCs w:val="20"/>
        </w:rPr>
        <w:t> </w:t>
      </w:r>
      <w:r w:rsidRPr="00CD7CA2">
        <w:rPr>
          <w:color w:val="000000"/>
          <w:sz w:val="20"/>
          <w:szCs w:val="20"/>
        </w:rPr>
        <w:t xml:space="preserve">21.7 статьи 51 </w:t>
      </w:r>
      <w:r w:rsidRPr="00CD7CA2">
        <w:rPr>
          <w:sz w:val="20"/>
          <w:szCs w:val="20"/>
        </w:rPr>
        <w:t>Градостроительного кодекса Российской Федерации</w:t>
      </w:r>
      <w:r w:rsidRPr="00CD7CA2">
        <w:rPr>
          <w:color w:val="000000"/>
          <w:sz w:val="20"/>
          <w:szCs w:val="20"/>
        </w:rPr>
        <w:t>,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D49E6" w:rsidRPr="00CD7CA2" w:rsidRDefault="00AD49E6" w:rsidP="00AD49E6">
      <w:pPr>
        <w:pStyle w:val="formattext"/>
        <w:shd w:val="clear" w:color="auto" w:fill="FFFFFF"/>
        <w:spacing w:before="0" w:beforeAutospacing="0" w:after="0" w:afterAutospacing="0"/>
        <w:ind w:firstLine="709"/>
        <w:jc w:val="both"/>
        <w:rPr>
          <w:color w:val="000000"/>
          <w:sz w:val="20"/>
          <w:szCs w:val="20"/>
        </w:rPr>
      </w:pPr>
      <w:r w:rsidRPr="00CD7CA2">
        <w:rPr>
          <w:color w:val="000000"/>
          <w:sz w:val="20"/>
          <w:szCs w:val="20"/>
        </w:rPr>
        <w:t>-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w:t>
      </w:r>
      <w:r w:rsidRPr="00CD7CA2">
        <w:rPr>
          <w:rStyle w:val="apple-converted-space"/>
          <w:color w:val="000000"/>
          <w:sz w:val="20"/>
          <w:szCs w:val="20"/>
        </w:rPr>
        <w:t> </w:t>
      </w:r>
      <w:r w:rsidRPr="00CD7CA2">
        <w:rPr>
          <w:color w:val="000000"/>
          <w:sz w:val="20"/>
          <w:szCs w:val="20"/>
        </w:rPr>
        <w:t xml:space="preserve">частью 21.7 статьи 51 </w:t>
      </w:r>
      <w:r w:rsidRPr="00CD7CA2">
        <w:rPr>
          <w:sz w:val="20"/>
          <w:szCs w:val="20"/>
        </w:rPr>
        <w:t>Градостроительного кодекса Российской Федерации</w:t>
      </w:r>
      <w:r w:rsidRPr="00CD7CA2">
        <w:rPr>
          <w:color w:val="000000"/>
          <w:sz w:val="20"/>
          <w:szCs w:val="20"/>
        </w:rPr>
        <w:t>;</w:t>
      </w:r>
    </w:p>
    <w:p w:rsidR="00AD49E6" w:rsidRPr="00CD7CA2" w:rsidRDefault="00AD49E6" w:rsidP="00AD49E6">
      <w:pPr>
        <w:adjustRightInd w:val="0"/>
        <w:ind w:firstLine="709"/>
        <w:jc w:val="both"/>
        <w:outlineLvl w:val="0"/>
        <w:rPr>
          <w:rStyle w:val="highlight"/>
          <w:sz w:val="20"/>
          <w:szCs w:val="20"/>
        </w:rPr>
      </w:pPr>
      <w:r w:rsidRPr="00CD7CA2">
        <w:rPr>
          <w:color w:val="000000"/>
          <w:sz w:val="20"/>
          <w:szCs w:val="20"/>
        </w:rPr>
        <w:t>- решения о предоставлении права пользования недрами и решения о переоформлении лицензии на право пользования недрами в случае, предусмотренном</w:t>
      </w:r>
      <w:r w:rsidRPr="00CD7CA2">
        <w:rPr>
          <w:rStyle w:val="apple-converted-space"/>
          <w:color w:val="000000"/>
          <w:sz w:val="20"/>
          <w:szCs w:val="20"/>
        </w:rPr>
        <w:t> </w:t>
      </w:r>
      <w:r w:rsidRPr="00CD7CA2">
        <w:rPr>
          <w:rStyle w:val="highlight"/>
          <w:color w:val="000000"/>
          <w:sz w:val="20"/>
          <w:szCs w:val="20"/>
        </w:rPr>
        <w:t xml:space="preserve">частью 21.9 статьи 51 </w:t>
      </w:r>
      <w:r w:rsidRPr="00CD7CA2">
        <w:rPr>
          <w:sz w:val="20"/>
          <w:szCs w:val="20"/>
        </w:rPr>
        <w:t>Градостроительного кодекса Российской Федерации</w:t>
      </w:r>
      <w:r w:rsidRPr="00CD7CA2">
        <w:rPr>
          <w:rStyle w:val="highlight"/>
          <w:color w:val="000000"/>
          <w:sz w:val="20"/>
          <w:szCs w:val="20"/>
        </w:rPr>
        <w:t>.</w:t>
      </w:r>
    </w:p>
    <w:p w:rsidR="00AD49E6" w:rsidRPr="00CD7CA2" w:rsidRDefault="00AD49E6" w:rsidP="00AD49E6">
      <w:pPr>
        <w:pStyle w:val="formattext"/>
        <w:spacing w:before="0" w:beforeAutospacing="0" w:after="0" w:afterAutospacing="0"/>
        <w:ind w:firstLine="709"/>
        <w:jc w:val="both"/>
        <w:rPr>
          <w:sz w:val="20"/>
          <w:szCs w:val="20"/>
        </w:rPr>
      </w:pPr>
      <w:r w:rsidRPr="00CD7CA2">
        <w:rPr>
          <w:sz w:val="20"/>
          <w:szCs w:val="20"/>
        </w:rPr>
        <w:t>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представляются документы, указанные в пункте 2.6.1. настоящего Административного регламента.</w:t>
      </w:r>
    </w:p>
    <w:p w:rsidR="00AD49E6" w:rsidRPr="00CD7CA2" w:rsidRDefault="00AD49E6" w:rsidP="00AD49E6">
      <w:pPr>
        <w:adjustRightInd w:val="0"/>
        <w:ind w:firstLine="709"/>
        <w:jc w:val="both"/>
        <w:outlineLvl w:val="0"/>
        <w:rPr>
          <w:sz w:val="20"/>
          <w:szCs w:val="20"/>
        </w:rPr>
      </w:pPr>
      <w:r w:rsidRPr="00CD7CA2">
        <w:rPr>
          <w:sz w:val="20"/>
          <w:szCs w:val="20"/>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AD49E6" w:rsidRPr="00CD7CA2" w:rsidRDefault="00AD49E6" w:rsidP="00AD49E6">
      <w:pPr>
        <w:adjustRightInd w:val="0"/>
        <w:ind w:firstLine="720"/>
        <w:jc w:val="both"/>
        <w:outlineLvl w:val="0"/>
        <w:rPr>
          <w:sz w:val="20"/>
          <w:szCs w:val="20"/>
        </w:rPr>
      </w:pPr>
      <w:r w:rsidRPr="00CD7CA2">
        <w:rPr>
          <w:sz w:val="20"/>
          <w:szCs w:val="20"/>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AD49E6" w:rsidRPr="00CD7CA2" w:rsidRDefault="00AD49E6" w:rsidP="00AD49E6">
      <w:pPr>
        <w:adjustRightInd w:val="0"/>
        <w:ind w:firstLine="720"/>
        <w:jc w:val="both"/>
        <w:outlineLvl w:val="0"/>
        <w:rPr>
          <w:sz w:val="20"/>
          <w:szCs w:val="20"/>
        </w:rPr>
      </w:pPr>
      <w:r w:rsidRPr="00CD7CA2">
        <w:rPr>
          <w:sz w:val="20"/>
          <w:szCs w:val="20"/>
        </w:rPr>
        <w:t xml:space="preserve">2.6.5. Для получения муниципальной услуги в электронном виде заявителям предоставляется возможность направить заявление и документы, указанные в пункте 2.6. настоящего административного регламента, через Единый портал и Региональный портал Новгородской области,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 </w:t>
      </w:r>
    </w:p>
    <w:p w:rsidR="00AD49E6" w:rsidRPr="00CD7CA2" w:rsidRDefault="00AD49E6" w:rsidP="00AD49E6">
      <w:pPr>
        <w:adjustRightInd w:val="0"/>
        <w:ind w:firstLine="720"/>
        <w:jc w:val="both"/>
        <w:outlineLvl w:val="0"/>
        <w:rPr>
          <w:sz w:val="20"/>
          <w:szCs w:val="20"/>
        </w:rPr>
      </w:pPr>
    </w:p>
    <w:p w:rsidR="00AD49E6" w:rsidRPr="00CD7CA2" w:rsidRDefault="00AD49E6" w:rsidP="00AD49E6">
      <w:pPr>
        <w:pStyle w:val="ConsPlusNormal0"/>
        <w:ind w:firstLine="709"/>
        <w:jc w:val="both"/>
        <w:rPr>
          <w:rFonts w:ascii="Times New Roman" w:hAnsi="Times New Roman" w:cs="Times New Roman"/>
          <w:b/>
          <w:sz w:val="20"/>
          <w:szCs w:val="20"/>
        </w:rPr>
      </w:pPr>
      <w:r w:rsidRPr="00CD7CA2">
        <w:rPr>
          <w:rFonts w:ascii="Times New Roman" w:hAnsi="Times New Roman" w:cs="Times New Roman"/>
          <w:b/>
          <w:sz w:val="20"/>
          <w:szCs w:val="2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AD49E6" w:rsidRPr="00CD7CA2" w:rsidRDefault="00AD49E6" w:rsidP="00AD49E6">
      <w:pPr>
        <w:spacing w:line="240" w:lineRule="atLeast"/>
        <w:ind w:firstLine="709"/>
        <w:jc w:val="both"/>
        <w:rPr>
          <w:sz w:val="20"/>
          <w:szCs w:val="20"/>
        </w:rPr>
      </w:pPr>
      <w:r w:rsidRPr="00CD7CA2">
        <w:rPr>
          <w:sz w:val="20"/>
          <w:szCs w:val="20"/>
        </w:rPr>
        <w:t>2.7.1. Выдача разрешения на строительство (реконструкцию) объекта капитального строительства (кроме объекта индивидуального жилищного строительства)</w:t>
      </w:r>
    </w:p>
    <w:p w:rsidR="00AD49E6" w:rsidRPr="00CD7CA2" w:rsidRDefault="00AD49E6" w:rsidP="00AD49E6">
      <w:pPr>
        <w:spacing w:line="240" w:lineRule="atLeast"/>
        <w:ind w:firstLine="709"/>
        <w:jc w:val="both"/>
        <w:rPr>
          <w:sz w:val="20"/>
          <w:szCs w:val="20"/>
        </w:rPr>
      </w:pPr>
      <w:r w:rsidRPr="00CD7CA2">
        <w:rPr>
          <w:sz w:val="20"/>
          <w:szCs w:val="20"/>
        </w:rPr>
        <w:t>Документы, которые заявитель вправе предоставить по собственной инициативе:</w:t>
      </w:r>
    </w:p>
    <w:p w:rsidR="00AD49E6" w:rsidRPr="00CD7CA2" w:rsidRDefault="00AD49E6" w:rsidP="00AD49E6">
      <w:pPr>
        <w:spacing w:line="240" w:lineRule="atLeast"/>
        <w:ind w:firstLine="709"/>
        <w:jc w:val="both"/>
        <w:rPr>
          <w:sz w:val="20"/>
          <w:szCs w:val="20"/>
        </w:rPr>
      </w:pPr>
      <w:r w:rsidRPr="00CD7CA2">
        <w:rPr>
          <w:sz w:val="20"/>
          <w:szCs w:val="20"/>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наличия указанных документов в Едином государственном реестре недвижимости или едином государственном реестре заключений);</w:t>
      </w:r>
    </w:p>
    <w:p w:rsidR="00AD49E6" w:rsidRPr="00CD7CA2" w:rsidRDefault="00AD49E6" w:rsidP="00AD49E6">
      <w:pPr>
        <w:spacing w:line="240" w:lineRule="atLeast"/>
        <w:ind w:firstLine="709"/>
        <w:jc w:val="both"/>
        <w:rPr>
          <w:sz w:val="20"/>
          <w:szCs w:val="20"/>
        </w:rPr>
      </w:pPr>
      <w:r w:rsidRPr="00CD7CA2">
        <w:rPr>
          <w:sz w:val="20"/>
          <w:szCs w:val="20"/>
        </w:rPr>
        <w:lastRenderedPageBreak/>
        <w:t>соглашение, предусмотренное пунктом 1.1 части 7 статьи 51 Градостроительного кодекса Российской Федерации, и правоустанавливающие документы на земельный участок правообладателя, с которым заключено это соглашение;</w:t>
      </w:r>
    </w:p>
    <w:p w:rsidR="00AD49E6" w:rsidRPr="00CD7CA2" w:rsidRDefault="00AD49E6" w:rsidP="00AD49E6">
      <w:pPr>
        <w:spacing w:line="240" w:lineRule="atLeast"/>
        <w:ind w:firstLine="709"/>
        <w:jc w:val="both"/>
        <w:rPr>
          <w:sz w:val="20"/>
          <w:szCs w:val="20"/>
        </w:rPr>
      </w:pPr>
      <w:proofErr w:type="gramStart"/>
      <w:r w:rsidRPr="00CD7CA2">
        <w:rPr>
          <w:sz w:val="20"/>
          <w:szCs w:val="20"/>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rsidRPr="00CD7CA2">
        <w:rPr>
          <w:sz w:val="20"/>
          <w:szCs w:val="20"/>
        </w:rPr>
        <w:t xml:space="preserve"> выдачи разрешения на строительство линейного объекта, для размещения которого не требуется образование земельного участка;</w:t>
      </w:r>
    </w:p>
    <w:p w:rsidR="00AD49E6" w:rsidRPr="00CD7CA2" w:rsidRDefault="00AD49E6" w:rsidP="00AD49E6">
      <w:pPr>
        <w:spacing w:line="240" w:lineRule="atLeast"/>
        <w:ind w:firstLine="709"/>
        <w:jc w:val="both"/>
        <w:rPr>
          <w:sz w:val="20"/>
          <w:szCs w:val="20"/>
        </w:rPr>
      </w:pPr>
      <w:r w:rsidRPr="00CD7CA2">
        <w:rPr>
          <w:sz w:val="20"/>
          <w:szCs w:val="20"/>
        </w:rPr>
        <w:t>материалы, содержащиеся в проектной документации (в случае наличия указанных документов в Едином государственном реестре недвижимости или едином государственном реестре заключений):</w:t>
      </w:r>
    </w:p>
    <w:p w:rsidR="00AD49E6" w:rsidRPr="00CD7CA2" w:rsidRDefault="00AD49E6" w:rsidP="00AD49E6">
      <w:pPr>
        <w:spacing w:line="240" w:lineRule="atLeast"/>
        <w:ind w:firstLine="709"/>
        <w:jc w:val="both"/>
        <w:rPr>
          <w:sz w:val="20"/>
          <w:szCs w:val="20"/>
        </w:rPr>
      </w:pPr>
      <w:r w:rsidRPr="00CD7CA2">
        <w:rPr>
          <w:sz w:val="20"/>
          <w:szCs w:val="20"/>
        </w:rPr>
        <w:t>а) пояснительная записка;</w:t>
      </w:r>
    </w:p>
    <w:p w:rsidR="00AD49E6" w:rsidRPr="00CD7CA2" w:rsidRDefault="00AD49E6" w:rsidP="00AD49E6">
      <w:pPr>
        <w:spacing w:line="240" w:lineRule="atLeast"/>
        <w:ind w:firstLine="709"/>
        <w:jc w:val="both"/>
        <w:rPr>
          <w:sz w:val="20"/>
          <w:szCs w:val="20"/>
        </w:rPr>
      </w:pPr>
      <w:r w:rsidRPr="00CD7CA2">
        <w:rPr>
          <w:sz w:val="20"/>
          <w:szCs w:val="20"/>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AD49E6" w:rsidRPr="00CD7CA2" w:rsidRDefault="00AD49E6" w:rsidP="00AD49E6">
      <w:pPr>
        <w:spacing w:line="240" w:lineRule="atLeast"/>
        <w:ind w:firstLine="709"/>
        <w:jc w:val="both"/>
        <w:rPr>
          <w:sz w:val="20"/>
          <w:szCs w:val="20"/>
        </w:rPr>
      </w:pPr>
      <w:r w:rsidRPr="00CD7CA2">
        <w:rPr>
          <w:sz w:val="20"/>
          <w:szCs w:val="20"/>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D49E6" w:rsidRPr="00CD7CA2" w:rsidRDefault="00AD49E6" w:rsidP="00AD49E6">
      <w:pPr>
        <w:spacing w:line="240" w:lineRule="atLeast"/>
        <w:ind w:firstLine="709"/>
        <w:jc w:val="both"/>
        <w:rPr>
          <w:sz w:val="20"/>
          <w:szCs w:val="20"/>
        </w:rPr>
      </w:pPr>
      <w:r w:rsidRPr="00CD7CA2">
        <w:rPr>
          <w:sz w:val="20"/>
          <w:szCs w:val="20"/>
        </w:rPr>
        <w:t>г) архитектурные решения;</w:t>
      </w:r>
    </w:p>
    <w:p w:rsidR="00AD49E6" w:rsidRPr="00CD7CA2" w:rsidRDefault="00AD49E6" w:rsidP="00AD49E6">
      <w:pPr>
        <w:spacing w:line="240" w:lineRule="atLeast"/>
        <w:ind w:firstLine="709"/>
        <w:jc w:val="both"/>
        <w:rPr>
          <w:sz w:val="20"/>
          <w:szCs w:val="20"/>
        </w:rPr>
      </w:pPr>
      <w:proofErr w:type="spellStart"/>
      <w:r w:rsidRPr="00CD7CA2">
        <w:rPr>
          <w:sz w:val="20"/>
          <w:szCs w:val="20"/>
        </w:rPr>
        <w:t>д</w:t>
      </w:r>
      <w:proofErr w:type="spellEnd"/>
      <w:r w:rsidRPr="00CD7CA2">
        <w:rPr>
          <w:sz w:val="20"/>
          <w:szCs w:val="20"/>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AD49E6" w:rsidRPr="00CD7CA2" w:rsidRDefault="00AD49E6" w:rsidP="00AD49E6">
      <w:pPr>
        <w:spacing w:line="240" w:lineRule="atLeast"/>
        <w:ind w:firstLine="709"/>
        <w:jc w:val="both"/>
        <w:rPr>
          <w:sz w:val="20"/>
          <w:szCs w:val="20"/>
        </w:rPr>
      </w:pPr>
      <w:r w:rsidRPr="00CD7CA2">
        <w:rPr>
          <w:sz w:val="20"/>
          <w:szCs w:val="20"/>
        </w:rPr>
        <w:t>е) проект организации строительства объекта капитального строительства;</w:t>
      </w:r>
    </w:p>
    <w:p w:rsidR="00AD49E6" w:rsidRPr="00CD7CA2" w:rsidRDefault="00AD49E6" w:rsidP="00AD49E6">
      <w:pPr>
        <w:spacing w:line="240" w:lineRule="atLeast"/>
        <w:ind w:firstLine="709"/>
        <w:jc w:val="both"/>
        <w:rPr>
          <w:sz w:val="20"/>
          <w:szCs w:val="20"/>
        </w:rPr>
      </w:pPr>
      <w:r w:rsidRPr="00CD7CA2">
        <w:rPr>
          <w:sz w:val="20"/>
          <w:szCs w:val="20"/>
        </w:rPr>
        <w:t>ж) проект организации работ по сносу объектов капитального строительства, их частей;</w:t>
      </w:r>
    </w:p>
    <w:p w:rsidR="00AD49E6" w:rsidRPr="00CD7CA2" w:rsidRDefault="00AD49E6" w:rsidP="00AD49E6">
      <w:pPr>
        <w:spacing w:line="240" w:lineRule="atLeast"/>
        <w:ind w:firstLine="709"/>
        <w:jc w:val="both"/>
        <w:rPr>
          <w:sz w:val="20"/>
          <w:szCs w:val="20"/>
        </w:rPr>
      </w:pPr>
      <w:proofErr w:type="spellStart"/>
      <w:proofErr w:type="gramStart"/>
      <w:r w:rsidRPr="00CD7CA2">
        <w:rPr>
          <w:sz w:val="20"/>
          <w:szCs w:val="20"/>
        </w:rPr>
        <w:t>з</w:t>
      </w:r>
      <w:proofErr w:type="spellEnd"/>
      <w:r w:rsidRPr="00CD7CA2">
        <w:rPr>
          <w:sz w:val="20"/>
          <w:szCs w:val="20"/>
        </w:rPr>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68" w:history="1">
        <w:r w:rsidRPr="00CD7CA2">
          <w:rPr>
            <w:rStyle w:val="a5"/>
            <w:sz w:val="20"/>
            <w:szCs w:val="20"/>
          </w:rPr>
          <w:t>статьей 49</w:t>
        </w:r>
      </w:hyperlink>
      <w:r w:rsidRPr="00CD7CA2">
        <w:rPr>
          <w:sz w:val="20"/>
          <w:szCs w:val="20"/>
        </w:rPr>
        <w:t xml:space="preserve"> </w:t>
      </w:r>
      <w:proofErr w:type="spellStart"/>
      <w:r w:rsidRPr="00CD7CA2">
        <w:rPr>
          <w:sz w:val="20"/>
          <w:szCs w:val="20"/>
        </w:rPr>
        <w:t>ГрК</w:t>
      </w:r>
      <w:proofErr w:type="spellEnd"/>
      <w:r w:rsidRPr="00CD7CA2">
        <w:rPr>
          <w:sz w:val="20"/>
          <w:szCs w:val="20"/>
        </w:rPr>
        <w:t xml:space="preserve"> РФ;</w:t>
      </w:r>
      <w:proofErr w:type="gramEnd"/>
    </w:p>
    <w:p w:rsidR="00AD49E6" w:rsidRPr="00CD7CA2" w:rsidRDefault="00AD49E6" w:rsidP="00AD49E6">
      <w:pPr>
        <w:spacing w:line="240" w:lineRule="atLeast"/>
        <w:ind w:firstLine="709"/>
        <w:jc w:val="both"/>
        <w:rPr>
          <w:sz w:val="20"/>
          <w:szCs w:val="20"/>
        </w:rPr>
      </w:pPr>
      <w:proofErr w:type="gramStart"/>
      <w:r w:rsidRPr="00CD7CA2">
        <w:rPr>
          <w:sz w:val="20"/>
          <w:szCs w:val="20"/>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69" w:history="1">
        <w:r w:rsidRPr="00CD7CA2">
          <w:rPr>
            <w:rStyle w:val="a5"/>
            <w:sz w:val="20"/>
            <w:szCs w:val="20"/>
          </w:rPr>
          <w:t>частью 12.1 статьи 48</w:t>
        </w:r>
      </w:hyperlink>
      <w:r w:rsidRPr="00CD7CA2">
        <w:rPr>
          <w:sz w:val="20"/>
          <w:szCs w:val="20"/>
        </w:rPr>
        <w:t xml:space="preserve"> </w:t>
      </w:r>
      <w:proofErr w:type="spellStart"/>
      <w:r w:rsidRPr="00CD7CA2">
        <w:rPr>
          <w:sz w:val="20"/>
          <w:szCs w:val="20"/>
        </w:rPr>
        <w:t>ГрК</w:t>
      </w:r>
      <w:proofErr w:type="spellEnd"/>
      <w:r w:rsidRPr="00CD7CA2">
        <w:rPr>
          <w:sz w:val="20"/>
          <w:szCs w:val="20"/>
        </w:rPr>
        <w:t xml:space="preserve"> РФ), если такая проектная документация подлежит экспертизе в соответствии со </w:t>
      </w:r>
      <w:hyperlink r:id="rId70" w:history="1">
        <w:r w:rsidRPr="00CD7CA2">
          <w:rPr>
            <w:rStyle w:val="a5"/>
            <w:sz w:val="20"/>
            <w:szCs w:val="20"/>
          </w:rPr>
          <w:t>статьей 49</w:t>
        </w:r>
      </w:hyperlink>
      <w:r w:rsidRPr="00CD7CA2">
        <w:rPr>
          <w:sz w:val="20"/>
          <w:szCs w:val="20"/>
        </w:rPr>
        <w:t xml:space="preserve"> </w:t>
      </w:r>
      <w:proofErr w:type="spellStart"/>
      <w:r w:rsidRPr="00CD7CA2">
        <w:rPr>
          <w:sz w:val="20"/>
          <w:szCs w:val="20"/>
        </w:rPr>
        <w:t>ГрК</w:t>
      </w:r>
      <w:proofErr w:type="spellEnd"/>
      <w:r w:rsidRPr="00CD7CA2">
        <w:rPr>
          <w:sz w:val="20"/>
          <w:szCs w:val="20"/>
        </w:rPr>
        <w:t xml:space="preserve"> РФ, положительное заключение государственной экспертизы проектной документации в случаях, предусмотренных </w:t>
      </w:r>
      <w:hyperlink r:id="rId71" w:history="1">
        <w:r w:rsidRPr="00CD7CA2">
          <w:rPr>
            <w:rStyle w:val="a5"/>
            <w:sz w:val="20"/>
            <w:szCs w:val="20"/>
          </w:rPr>
          <w:t>частью 3.4 статьи 49</w:t>
        </w:r>
      </w:hyperlink>
      <w:r w:rsidRPr="00CD7CA2">
        <w:rPr>
          <w:sz w:val="20"/>
          <w:szCs w:val="20"/>
        </w:rPr>
        <w:t xml:space="preserve"> </w:t>
      </w:r>
      <w:proofErr w:type="spellStart"/>
      <w:r w:rsidRPr="00CD7CA2">
        <w:rPr>
          <w:sz w:val="20"/>
          <w:szCs w:val="20"/>
        </w:rPr>
        <w:t>ГрК</w:t>
      </w:r>
      <w:proofErr w:type="spellEnd"/>
      <w:r w:rsidRPr="00CD7CA2">
        <w:rPr>
          <w:sz w:val="20"/>
          <w:szCs w:val="20"/>
        </w:rPr>
        <w:t xml:space="preserve"> РФ, положительное заключение государственной экологической экспертизы проектной документации в случаях, предусмотренных</w:t>
      </w:r>
      <w:proofErr w:type="gramEnd"/>
      <w:r w:rsidRPr="00CD7CA2">
        <w:rPr>
          <w:sz w:val="20"/>
          <w:szCs w:val="20"/>
        </w:rPr>
        <w:t xml:space="preserve"> </w:t>
      </w:r>
      <w:hyperlink r:id="rId72" w:history="1">
        <w:r w:rsidRPr="00CD7CA2">
          <w:rPr>
            <w:rStyle w:val="a5"/>
            <w:sz w:val="20"/>
            <w:szCs w:val="20"/>
          </w:rPr>
          <w:t>частью 6 статьи 49</w:t>
        </w:r>
      </w:hyperlink>
      <w:r w:rsidRPr="00CD7CA2">
        <w:rPr>
          <w:sz w:val="20"/>
          <w:szCs w:val="20"/>
        </w:rPr>
        <w:t xml:space="preserve"> </w:t>
      </w:r>
      <w:proofErr w:type="spellStart"/>
      <w:r w:rsidRPr="00CD7CA2">
        <w:rPr>
          <w:sz w:val="20"/>
          <w:szCs w:val="20"/>
        </w:rPr>
        <w:t>ГрК</w:t>
      </w:r>
      <w:proofErr w:type="spellEnd"/>
      <w:r w:rsidRPr="00CD7CA2">
        <w:rPr>
          <w:sz w:val="20"/>
          <w:szCs w:val="20"/>
        </w:rPr>
        <w:t xml:space="preserve"> РФ (в случае наличия указанных документов в Едином государственном реестре недвижимости или едином государственном реестре заключений);</w:t>
      </w:r>
    </w:p>
    <w:p w:rsidR="00AD49E6" w:rsidRPr="00CD7CA2" w:rsidRDefault="00AD49E6" w:rsidP="00AD49E6">
      <w:pPr>
        <w:spacing w:line="240" w:lineRule="atLeast"/>
        <w:ind w:firstLine="709"/>
        <w:jc w:val="both"/>
        <w:rPr>
          <w:sz w:val="20"/>
          <w:szCs w:val="20"/>
        </w:rPr>
      </w:pPr>
      <w:r w:rsidRPr="00CD7CA2">
        <w:rPr>
          <w:sz w:val="20"/>
          <w:szCs w:val="20"/>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73" w:history="1">
        <w:r w:rsidRPr="00CD7CA2">
          <w:rPr>
            <w:rStyle w:val="a5"/>
            <w:sz w:val="20"/>
            <w:szCs w:val="20"/>
          </w:rPr>
          <w:t>статьей 40</w:t>
        </w:r>
      </w:hyperlink>
      <w:r w:rsidRPr="00CD7CA2">
        <w:rPr>
          <w:sz w:val="20"/>
          <w:szCs w:val="20"/>
        </w:rPr>
        <w:t xml:space="preserve"> </w:t>
      </w:r>
      <w:proofErr w:type="spellStart"/>
      <w:r w:rsidRPr="00CD7CA2">
        <w:rPr>
          <w:sz w:val="20"/>
          <w:szCs w:val="20"/>
        </w:rPr>
        <w:t>ГрК</w:t>
      </w:r>
      <w:proofErr w:type="spellEnd"/>
      <w:r w:rsidRPr="00CD7CA2">
        <w:rPr>
          <w:sz w:val="20"/>
          <w:szCs w:val="20"/>
        </w:rPr>
        <w:t xml:space="preserve"> РФ);</w:t>
      </w:r>
    </w:p>
    <w:p w:rsidR="00AD49E6" w:rsidRPr="00CD7CA2" w:rsidRDefault="00AD49E6" w:rsidP="00AD49E6">
      <w:pPr>
        <w:spacing w:line="240" w:lineRule="atLeast"/>
        <w:ind w:firstLine="709"/>
        <w:jc w:val="both"/>
        <w:rPr>
          <w:sz w:val="20"/>
          <w:szCs w:val="20"/>
        </w:rPr>
      </w:pPr>
      <w:r w:rsidRPr="00CD7CA2">
        <w:rPr>
          <w:sz w:val="20"/>
          <w:szCs w:val="20"/>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D49E6" w:rsidRPr="00CD7CA2" w:rsidRDefault="00AD49E6" w:rsidP="00AD49E6">
      <w:pPr>
        <w:adjustRightInd w:val="0"/>
        <w:ind w:firstLine="720"/>
        <w:jc w:val="both"/>
        <w:outlineLvl w:val="1"/>
        <w:rPr>
          <w:rFonts w:cs="Times New Roman CYR"/>
          <w:bCs/>
          <w:sz w:val="20"/>
          <w:szCs w:val="20"/>
        </w:rPr>
      </w:pPr>
      <w:proofErr w:type="gramStart"/>
      <w:r w:rsidRPr="00CD7CA2">
        <w:rPr>
          <w:sz w:val="20"/>
          <w:szCs w:val="20"/>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CD7CA2">
        <w:rPr>
          <w:sz w:val="20"/>
          <w:szCs w:val="20"/>
        </w:rPr>
        <w:t xml:space="preserve"> ранее установленная зона с особыми условиями использования территории подлежит изменению</w:t>
      </w:r>
      <w:r w:rsidRPr="00CD7CA2">
        <w:rPr>
          <w:rFonts w:cs="Times New Roman CYR"/>
          <w:bCs/>
          <w:sz w:val="20"/>
          <w:szCs w:val="20"/>
        </w:rPr>
        <w:t xml:space="preserve"> </w:t>
      </w:r>
    </w:p>
    <w:p w:rsidR="00AD49E6" w:rsidRPr="00CD7CA2" w:rsidRDefault="00AD49E6" w:rsidP="00AD49E6">
      <w:pPr>
        <w:adjustRightInd w:val="0"/>
        <w:ind w:firstLine="720"/>
        <w:jc w:val="both"/>
        <w:outlineLvl w:val="1"/>
        <w:rPr>
          <w:b/>
          <w:bCs/>
          <w:sz w:val="20"/>
          <w:szCs w:val="20"/>
          <w:lang w:eastAsia="zh-CN"/>
        </w:rPr>
      </w:pPr>
      <w:r w:rsidRPr="00CD7CA2">
        <w:rPr>
          <w:b/>
          <w:bCs/>
          <w:sz w:val="20"/>
          <w:szCs w:val="20"/>
          <w:lang w:eastAsia="zh-CN"/>
        </w:rPr>
        <w:t xml:space="preserve">2.8. Указание на запрет требовать от заявителя </w:t>
      </w:r>
    </w:p>
    <w:p w:rsidR="00AD49E6" w:rsidRPr="00CD7CA2" w:rsidRDefault="00AD49E6" w:rsidP="00AD49E6">
      <w:pPr>
        <w:adjustRightInd w:val="0"/>
        <w:ind w:firstLine="720"/>
        <w:jc w:val="both"/>
        <w:outlineLvl w:val="1"/>
        <w:rPr>
          <w:bCs/>
          <w:sz w:val="20"/>
          <w:szCs w:val="20"/>
          <w:lang w:eastAsia="zh-CN"/>
        </w:rPr>
      </w:pPr>
      <w:r w:rsidRPr="00CD7CA2">
        <w:rPr>
          <w:bCs/>
          <w:sz w:val="20"/>
          <w:szCs w:val="20"/>
          <w:lang w:eastAsia="zh-CN"/>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Новгородской области.</w:t>
      </w:r>
    </w:p>
    <w:p w:rsidR="00AD49E6" w:rsidRPr="00CD7CA2" w:rsidRDefault="00AD49E6" w:rsidP="00AD49E6">
      <w:pPr>
        <w:ind w:firstLine="709"/>
        <w:jc w:val="both"/>
        <w:rPr>
          <w:sz w:val="20"/>
          <w:szCs w:val="20"/>
        </w:rPr>
      </w:pPr>
      <w:r w:rsidRPr="00CD7CA2">
        <w:rPr>
          <w:sz w:val="20"/>
          <w:szCs w:val="20"/>
        </w:rPr>
        <w:t>2.8.2. Запрещено требовать от заявителя:</w:t>
      </w:r>
    </w:p>
    <w:p w:rsidR="00AD49E6" w:rsidRPr="00CD7CA2" w:rsidRDefault="00AD49E6" w:rsidP="00AD49E6">
      <w:pPr>
        <w:ind w:firstLine="709"/>
        <w:jc w:val="both"/>
        <w:rPr>
          <w:sz w:val="20"/>
          <w:szCs w:val="20"/>
        </w:rPr>
      </w:pPr>
      <w:r w:rsidRPr="00CD7CA2">
        <w:rPr>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CD7CA2">
        <w:rPr>
          <w:bCs/>
          <w:iCs/>
          <w:sz w:val="20"/>
          <w:szCs w:val="20"/>
        </w:rPr>
        <w:t>муниципаль</w:t>
      </w:r>
      <w:r w:rsidRPr="00CD7CA2">
        <w:rPr>
          <w:sz w:val="20"/>
          <w:szCs w:val="20"/>
        </w:rPr>
        <w:t>ной услуги;</w:t>
      </w:r>
    </w:p>
    <w:p w:rsidR="00AD49E6" w:rsidRPr="00CD7CA2" w:rsidRDefault="00AD49E6" w:rsidP="00AD49E6">
      <w:pPr>
        <w:ind w:firstLine="709"/>
        <w:jc w:val="both"/>
        <w:rPr>
          <w:sz w:val="20"/>
          <w:szCs w:val="20"/>
        </w:rPr>
      </w:pPr>
      <w:r w:rsidRPr="00CD7CA2">
        <w:rPr>
          <w:sz w:val="20"/>
          <w:szCs w:val="20"/>
        </w:rPr>
        <w:lastRenderedPageBreak/>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D49E6" w:rsidRPr="00CD7CA2" w:rsidRDefault="00AD49E6" w:rsidP="00AD49E6">
      <w:pPr>
        <w:ind w:firstLine="709"/>
        <w:jc w:val="both"/>
        <w:rPr>
          <w:sz w:val="20"/>
          <w:szCs w:val="20"/>
        </w:rPr>
      </w:pPr>
      <w:r w:rsidRPr="00CD7CA2">
        <w:rPr>
          <w:sz w:val="20"/>
          <w:szCs w:val="20"/>
        </w:rPr>
        <w:t>совершение иных действий, кроме прохождения идентификац</w:t>
      </w:r>
      <w:proofErr w:type="gramStart"/>
      <w:r w:rsidRPr="00CD7CA2">
        <w:rPr>
          <w:sz w:val="20"/>
          <w:szCs w:val="20"/>
        </w:rPr>
        <w:t>ии и ау</w:t>
      </w:r>
      <w:proofErr w:type="gramEnd"/>
      <w:r w:rsidRPr="00CD7CA2">
        <w:rPr>
          <w:sz w:val="20"/>
          <w:szCs w:val="20"/>
        </w:rPr>
        <w:t>тентификации в соответствии с нормативными правовыми актами Российской Федерации, указания цели приёма;</w:t>
      </w:r>
    </w:p>
    <w:p w:rsidR="00AD49E6" w:rsidRPr="00CD7CA2" w:rsidRDefault="00AD49E6" w:rsidP="00AD49E6">
      <w:pPr>
        <w:ind w:firstLine="709"/>
        <w:jc w:val="both"/>
        <w:rPr>
          <w:sz w:val="20"/>
          <w:szCs w:val="20"/>
        </w:rPr>
      </w:pPr>
      <w:r w:rsidRPr="00CD7CA2">
        <w:rPr>
          <w:sz w:val="20"/>
          <w:szCs w:val="20"/>
        </w:rPr>
        <w:t>предоставление документов, подтверждающих внесение заявителем платы за предоставление муниципальной услуги.</w:t>
      </w:r>
    </w:p>
    <w:p w:rsidR="00AD49E6" w:rsidRPr="00CD7CA2" w:rsidRDefault="00AD49E6" w:rsidP="00AD49E6">
      <w:pPr>
        <w:ind w:firstLine="709"/>
        <w:jc w:val="both"/>
        <w:rPr>
          <w:b/>
          <w:sz w:val="20"/>
          <w:szCs w:val="20"/>
        </w:rPr>
      </w:pPr>
      <w:r w:rsidRPr="00CD7CA2">
        <w:rPr>
          <w:b/>
          <w:sz w:val="20"/>
          <w:szCs w:val="20"/>
        </w:rPr>
        <w:t>2.9. Исчерпывающий перечень оснований для отказа в приеме документов, необходимых для предоставления муниципальной услуги</w:t>
      </w:r>
    </w:p>
    <w:p w:rsidR="00AD49E6" w:rsidRPr="00CD7CA2" w:rsidRDefault="00AD49E6" w:rsidP="00AD49E6">
      <w:pPr>
        <w:pStyle w:val="a6"/>
        <w:ind w:firstLine="709"/>
        <w:jc w:val="both"/>
        <w:rPr>
          <w:rFonts w:ascii="Times New Roman" w:hAnsi="Times New Roman"/>
          <w:bCs/>
          <w:sz w:val="20"/>
          <w:szCs w:val="20"/>
        </w:rPr>
      </w:pPr>
      <w:r w:rsidRPr="00CD7CA2">
        <w:rPr>
          <w:rFonts w:ascii="Times New Roman" w:hAnsi="Times New Roman"/>
          <w:bCs/>
          <w:sz w:val="20"/>
          <w:szCs w:val="20"/>
        </w:rPr>
        <w:t>Основания для отказа в приеме документов отсутствуют.</w:t>
      </w:r>
    </w:p>
    <w:p w:rsidR="00AD49E6" w:rsidRPr="00CD7CA2" w:rsidRDefault="00AD49E6" w:rsidP="00AD49E6">
      <w:pPr>
        <w:ind w:firstLine="709"/>
        <w:jc w:val="both"/>
        <w:rPr>
          <w:b/>
          <w:sz w:val="20"/>
          <w:szCs w:val="20"/>
        </w:rPr>
      </w:pPr>
      <w:r w:rsidRPr="00CD7CA2">
        <w:rPr>
          <w:b/>
          <w:sz w:val="20"/>
          <w:szCs w:val="20"/>
        </w:rPr>
        <w:t>2.10. Исчерпывающий перечень оснований для приостановления или  отказа в предоставлении муниципальной услуги</w:t>
      </w:r>
    </w:p>
    <w:p w:rsidR="00AD49E6" w:rsidRPr="00CD7CA2" w:rsidRDefault="00AD49E6" w:rsidP="00AD49E6">
      <w:pPr>
        <w:pStyle w:val="ConsPlusNormal0"/>
        <w:ind w:firstLine="709"/>
        <w:jc w:val="both"/>
        <w:rPr>
          <w:rFonts w:ascii="Times New Roman" w:hAnsi="Times New Roman" w:cs="Times New Roman"/>
          <w:bCs/>
          <w:sz w:val="20"/>
          <w:szCs w:val="20"/>
        </w:rPr>
      </w:pPr>
      <w:r w:rsidRPr="00CD7CA2">
        <w:rPr>
          <w:rFonts w:ascii="Times New Roman" w:hAnsi="Times New Roman" w:cs="Times New Roman"/>
          <w:bCs/>
          <w:sz w:val="20"/>
          <w:szCs w:val="20"/>
        </w:rPr>
        <w:t>2.10.1. Основания для приостановления предоставления муниципальной услуги отсутствуют.</w:t>
      </w:r>
    </w:p>
    <w:p w:rsidR="00AD49E6" w:rsidRPr="00CD7CA2" w:rsidRDefault="00AD49E6" w:rsidP="00AD49E6">
      <w:pPr>
        <w:pStyle w:val="ConsPlusNormal0"/>
        <w:ind w:firstLine="709"/>
        <w:jc w:val="both"/>
        <w:rPr>
          <w:rFonts w:ascii="Times New Roman" w:hAnsi="Times New Roman" w:cs="Times New Roman"/>
          <w:bCs/>
          <w:sz w:val="20"/>
          <w:szCs w:val="20"/>
        </w:rPr>
      </w:pPr>
      <w:r w:rsidRPr="00CD7CA2">
        <w:rPr>
          <w:rFonts w:ascii="Times New Roman" w:hAnsi="Times New Roman" w:cs="Times New Roman"/>
          <w:bCs/>
          <w:sz w:val="20"/>
          <w:szCs w:val="20"/>
        </w:rPr>
        <w:t xml:space="preserve">2.10.2. </w:t>
      </w:r>
      <w:r w:rsidRPr="00CD7CA2">
        <w:rPr>
          <w:rFonts w:ascii="Times New Roman" w:hAnsi="Times New Roman" w:cs="Times New Roman"/>
          <w:color w:val="000000"/>
          <w:sz w:val="20"/>
          <w:szCs w:val="20"/>
        </w:rPr>
        <w:t xml:space="preserve">Основаниями для отказа в выдаче разрешения на </w:t>
      </w:r>
      <w:r w:rsidRPr="00CD7CA2">
        <w:rPr>
          <w:rFonts w:ascii="Times New Roman" w:hAnsi="Times New Roman" w:cs="Times New Roman"/>
          <w:sz w:val="20"/>
          <w:szCs w:val="20"/>
        </w:rPr>
        <w:t>строительство являются:</w:t>
      </w:r>
    </w:p>
    <w:p w:rsidR="00AD49E6" w:rsidRPr="00CD7CA2" w:rsidRDefault="00AD49E6" w:rsidP="00AD49E6">
      <w:pPr>
        <w:ind w:right="57" w:firstLine="902"/>
        <w:jc w:val="both"/>
        <w:rPr>
          <w:spacing w:val="2"/>
          <w:sz w:val="20"/>
          <w:szCs w:val="20"/>
          <w:shd w:val="clear" w:color="auto" w:fill="FFFFFF"/>
        </w:rPr>
      </w:pPr>
      <w:r w:rsidRPr="00CD7CA2">
        <w:rPr>
          <w:spacing w:val="2"/>
          <w:sz w:val="20"/>
          <w:szCs w:val="20"/>
          <w:shd w:val="clear" w:color="auto" w:fill="FFFFFF"/>
        </w:rPr>
        <w:t>отсутствие документов, предусмотренных в пунктах 2.6., 2.7. настоящего Административного регламента;</w:t>
      </w:r>
    </w:p>
    <w:p w:rsidR="00AD49E6" w:rsidRPr="00CD7CA2" w:rsidRDefault="00AD49E6" w:rsidP="00AD49E6">
      <w:pPr>
        <w:ind w:right="57" w:firstLine="902"/>
        <w:jc w:val="both"/>
        <w:rPr>
          <w:sz w:val="20"/>
          <w:szCs w:val="20"/>
        </w:rPr>
      </w:pPr>
      <w:proofErr w:type="gramStart"/>
      <w:r w:rsidRPr="00CD7CA2">
        <w:rPr>
          <w:sz w:val="20"/>
          <w:szCs w:val="20"/>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roofErr w:type="gramEnd"/>
      <w:r w:rsidRPr="00CD7CA2">
        <w:rPr>
          <w:sz w:val="20"/>
          <w:szCs w:val="20"/>
        </w:rPr>
        <w:t>;</w:t>
      </w:r>
    </w:p>
    <w:p w:rsidR="00AD49E6" w:rsidRPr="00CD7CA2" w:rsidRDefault="00AD49E6" w:rsidP="00AD49E6">
      <w:pPr>
        <w:ind w:right="57" w:firstLine="902"/>
        <w:jc w:val="both"/>
        <w:rPr>
          <w:sz w:val="20"/>
          <w:szCs w:val="20"/>
        </w:rPr>
      </w:pPr>
      <w:r w:rsidRPr="00CD7CA2">
        <w:rPr>
          <w:sz w:val="20"/>
          <w:szCs w:val="20"/>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D49E6" w:rsidRPr="00CD7CA2" w:rsidRDefault="00AD49E6" w:rsidP="00AD49E6">
      <w:pPr>
        <w:pStyle w:val="a9"/>
        <w:ind w:firstLine="709"/>
        <w:jc w:val="both"/>
        <w:rPr>
          <w:rFonts w:ascii="Times New Roman" w:hAnsi="Times New Roman"/>
          <w:sz w:val="20"/>
          <w:szCs w:val="20"/>
        </w:rPr>
      </w:pPr>
      <w:proofErr w:type="gramStart"/>
      <w:r w:rsidRPr="00CD7CA2">
        <w:rPr>
          <w:rFonts w:ascii="Times New Roman" w:hAnsi="Times New Roman"/>
          <w:sz w:val="20"/>
          <w:szCs w:val="20"/>
        </w:rPr>
        <w:t>поступление от органа исполнительной власти субъекта Российской Федерации, уполномоченного в области охраны объектов культурного наследия, заключения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w:t>
      </w:r>
      <w:proofErr w:type="gramEnd"/>
      <w:r w:rsidRPr="00CD7CA2">
        <w:rPr>
          <w:rFonts w:ascii="Times New Roman" w:hAnsi="Times New Roman"/>
          <w:sz w:val="20"/>
          <w:szCs w:val="20"/>
        </w:rPr>
        <w:t xml:space="preserve"> значения (в случае, предусмотренном частью 11.1 статьи 51 Градостроительного кодекса Российской Федерации). </w:t>
      </w:r>
    </w:p>
    <w:p w:rsidR="00AD49E6" w:rsidRPr="00CD7CA2" w:rsidRDefault="00AD49E6" w:rsidP="00AD49E6">
      <w:pPr>
        <w:pStyle w:val="headertext"/>
        <w:spacing w:before="0" w:beforeAutospacing="0" w:after="0" w:afterAutospacing="0"/>
        <w:ind w:firstLine="709"/>
        <w:jc w:val="both"/>
        <w:rPr>
          <w:sz w:val="20"/>
          <w:szCs w:val="20"/>
        </w:rPr>
      </w:pPr>
      <w:r w:rsidRPr="00CD7CA2">
        <w:rPr>
          <w:spacing w:val="-4"/>
          <w:sz w:val="20"/>
          <w:szCs w:val="20"/>
        </w:rPr>
        <w:t xml:space="preserve">2.10.3. </w:t>
      </w:r>
      <w:r w:rsidRPr="00CD7CA2">
        <w:rPr>
          <w:sz w:val="20"/>
          <w:szCs w:val="20"/>
        </w:rPr>
        <w:t>Основаниями для отказа во внесении изменений в разрешение на строительство (в том числе в связи с необходимостью продления срока действия разрешения на строительство)  являются:</w:t>
      </w:r>
    </w:p>
    <w:p w:rsidR="00AD49E6" w:rsidRPr="00CD7CA2" w:rsidRDefault="00AD49E6" w:rsidP="00AD49E6">
      <w:pPr>
        <w:pStyle w:val="headertext"/>
        <w:spacing w:before="0" w:beforeAutospacing="0" w:after="0" w:afterAutospacing="0"/>
        <w:ind w:firstLine="709"/>
        <w:jc w:val="both"/>
        <w:rPr>
          <w:sz w:val="20"/>
          <w:szCs w:val="20"/>
        </w:rPr>
      </w:pPr>
      <w:proofErr w:type="gramStart"/>
      <w:r w:rsidRPr="00CD7CA2">
        <w:rPr>
          <w:color w:val="000000"/>
          <w:sz w:val="20"/>
          <w:szCs w:val="20"/>
        </w:rPr>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74" w:anchor="P2568" w:history="1">
        <w:r w:rsidRPr="00CD7CA2">
          <w:rPr>
            <w:rStyle w:val="a5"/>
            <w:color w:val="000000"/>
            <w:sz w:val="20"/>
            <w:szCs w:val="20"/>
          </w:rPr>
          <w:t>пунктами 1</w:t>
        </w:r>
      </w:hyperlink>
      <w:r w:rsidRPr="00CD7CA2">
        <w:rPr>
          <w:color w:val="000000"/>
          <w:sz w:val="20"/>
          <w:szCs w:val="20"/>
        </w:rPr>
        <w:t xml:space="preserve"> - </w:t>
      </w:r>
      <w:hyperlink r:id="rId75" w:anchor="P2571" w:history="1">
        <w:r w:rsidRPr="00CD7CA2">
          <w:rPr>
            <w:rStyle w:val="a5"/>
            <w:color w:val="000000"/>
            <w:sz w:val="20"/>
            <w:szCs w:val="20"/>
          </w:rPr>
          <w:t>4 части 21.10</w:t>
        </w:r>
      </w:hyperlink>
      <w:r w:rsidRPr="00CD7CA2">
        <w:rPr>
          <w:color w:val="000000"/>
          <w:sz w:val="20"/>
          <w:szCs w:val="20"/>
        </w:rPr>
        <w:t xml:space="preserve"> статьи 51 </w:t>
      </w:r>
      <w:r w:rsidRPr="00CD7CA2">
        <w:rPr>
          <w:sz w:val="20"/>
          <w:szCs w:val="20"/>
        </w:rPr>
        <w:t>Градостроительного кодекса Российской Федерации</w:t>
      </w:r>
      <w:r w:rsidRPr="00CD7CA2">
        <w:rPr>
          <w:color w:val="000000"/>
          <w:sz w:val="20"/>
          <w:szCs w:val="20"/>
        </w:rPr>
        <w:t xml:space="preserve">, или отсутствие правоустанавливающего документа на земельный участок в случае, указанном в </w:t>
      </w:r>
      <w:hyperlink r:id="rId76" w:anchor="P2577" w:history="1">
        <w:r w:rsidRPr="00CD7CA2">
          <w:rPr>
            <w:rStyle w:val="a5"/>
            <w:color w:val="000000"/>
            <w:sz w:val="20"/>
            <w:szCs w:val="20"/>
          </w:rPr>
          <w:t>части 21.13</w:t>
        </w:r>
      </w:hyperlink>
      <w:r w:rsidRPr="00CD7CA2">
        <w:rPr>
          <w:color w:val="000000"/>
          <w:sz w:val="20"/>
          <w:szCs w:val="20"/>
        </w:rPr>
        <w:t xml:space="preserve"> статьи 51 </w:t>
      </w:r>
      <w:r w:rsidRPr="00CD7CA2">
        <w:rPr>
          <w:sz w:val="20"/>
          <w:szCs w:val="20"/>
        </w:rPr>
        <w:t>Градостроительного кодекса Российской Федерации</w:t>
      </w:r>
      <w:r w:rsidRPr="00CD7CA2">
        <w:rPr>
          <w:color w:val="000000"/>
          <w:sz w:val="20"/>
          <w:szCs w:val="20"/>
        </w:rPr>
        <w:t xml:space="preserve">, </w:t>
      </w:r>
      <w:r w:rsidRPr="00CD7CA2">
        <w:rPr>
          <w:sz w:val="20"/>
          <w:szCs w:val="20"/>
        </w:rPr>
        <w:t xml:space="preserve">либо отсутствие документов, предусмотренных </w:t>
      </w:r>
      <w:hyperlink r:id="rId77" w:history="1">
        <w:r w:rsidRPr="00CD7CA2">
          <w:rPr>
            <w:rStyle w:val="a5"/>
            <w:sz w:val="20"/>
            <w:szCs w:val="20"/>
          </w:rPr>
          <w:t xml:space="preserve">частью 7 </w:t>
        </w:r>
      </w:hyperlink>
      <w:r w:rsidRPr="00CD7CA2">
        <w:rPr>
          <w:color w:val="000000"/>
          <w:sz w:val="20"/>
          <w:szCs w:val="20"/>
        </w:rPr>
        <w:t xml:space="preserve">статьи 51 </w:t>
      </w:r>
      <w:r w:rsidRPr="00CD7CA2">
        <w:rPr>
          <w:sz w:val="20"/>
          <w:szCs w:val="20"/>
        </w:rPr>
        <w:t>Градостроительного кодекса</w:t>
      </w:r>
      <w:proofErr w:type="gramEnd"/>
      <w:r w:rsidRPr="00CD7CA2">
        <w:rPr>
          <w:sz w:val="20"/>
          <w:szCs w:val="20"/>
        </w:rPr>
        <w:t xml:space="preserve">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D49E6" w:rsidRPr="00CD7CA2" w:rsidRDefault="00AD49E6" w:rsidP="00AD49E6">
      <w:pPr>
        <w:pStyle w:val="ConsPlusNormal0"/>
        <w:ind w:right="57" w:firstLine="709"/>
        <w:jc w:val="both"/>
        <w:rPr>
          <w:rFonts w:ascii="Times New Roman" w:hAnsi="Times New Roman" w:cs="Times New Roman"/>
          <w:color w:val="000000"/>
          <w:sz w:val="20"/>
          <w:szCs w:val="20"/>
        </w:rPr>
      </w:pPr>
      <w:r w:rsidRPr="00CD7CA2">
        <w:rPr>
          <w:rFonts w:ascii="Times New Roman" w:hAnsi="Times New Roman" w:cs="Times New Roman"/>
          <w:color w:val="000000"/>
          <w:sz w:val="20"/>
          <w:szCs w:val="20"/>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D49E6" w:rsidRPr="00CD7CA2" w:rsidRDefault="00AD49E6" w:rsidP="00AD49E6">
      <w:pPr>
        <w:pStyle w:val="headertext"/>
        <w:spacing w:before="0" w:beforeAutospacing="0" w:after="0" w:afterAutospacing="0"/>
        <w:ind w:firstLine="709"/>
        <w:jc w:val="both"/>
        <w:rPr>
          <w:color w:val="000000"/>
          <w:sz w:val="20"/>
          <w:szCs w:val="20"/>
        </w:rPr>
      </w:pPr>
      <w:proofErr w:type="gramStart"/>
      <w:r w:rsidRPr="00CD7CA2">
        <w:rPr>
          <w:color w:val="000000"/>
          <w:sz w:val="20"/>
          <w:szCs w:val="20"/>
        </w:rPr>
        <w:t xml:space="preserve">несоответствие планируемого размещения объекта капитального строительства требованиям к строительству, </w:t>
      </w:r>
      <w:r w:rsidRPr="00CD7CA2">
        <w:rPr>
          <w:sz w:val="20"/>
          <w:szCs w:val="20"/>
        </w:rPr>
        <w:t xml:space="preserve">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r w:rsidRPr="00CD7CA2">
        <w:rPr>
          <w:color w:val="000000"/>
          <w:sz w:val="20"/>
          <w:szCs w:val="20"/>
        </w:rPr>
        <w:t xml:space="preserve"> </w:t>
      </w:r>
      <w:hyperlink r:id="rId78" w:anchor="P2560" w:history="1">
        <w:r w:rsidRPr="00CD7CA2">
          <w:rPr>
            <w:rStyle w:val="a5"/>
            <w:color w:val="000000"/>
            <w:sz w:val="20"/>
            <w:szCs w:val="20"/>
          </w:rPr>
          <w:t>частью 21.7</w:t>
        </w:r>
      </w:hyperlink>
      <w:r w:rsidRPr="00CD7CA2">
        <w:rPr>
          <w:color w:val="000000"/>
          <w:sz w:val="20"/>
          <w:szCs w:val="20"/>
        </w:rPr>
        <w:t xml:space="preserve"> статьи 51 </w:t>
      </w:r>
      <w:r w:rsidRPr="00CD7CA2">
        <w:rPr>
          <w:sz w:val="20"/>
          <w:szCs w:val="20"/>
        </w:rPr>
        <w:t>Градостроительного кодекса Российской Федерации</w:t>
      </w:r>
      <w:r w:rsidRPr="00CD7CA2">
        <w:rPr>
          <w:color w:val="000000"/>
          <w:sz w:val="20"/>
          <w:szCs w:val="20"/>
        </w:rPr>
        <w:t>;</w:t>
      </w:r>
      <w:proofErr w:type="gramEnd"/>
    </w:p>
    <w:p w:rsidR="00AD49E6" w:rsidRPr="00CD7CA2" w:rsidRDefault="00AD49E6" w:rsidP="00AD49E6">
      <w:pPr>
        <w:pStyle w:val="formattext"/>
        <w:spacing w:before="0" w:beforeAutospacing="0" w:after="0" w:afterAutospacing="0"/>
        <w:ind w:firstLine="709"/>
        <w:jc w:val="both"/>
        <w:rPr>
          <w:sz w:val="20"/>
          <w:szCs w:val="20"/>
        </w:rPr>
      </w:pPr>
      <w:proofErr w:type="gramStart"/>
      <w:r w:rsidRPr="00CD7CA2">
        <w:rPr>
          <w:sz w:val="20"/>
          <w:szCs w:val="2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w:t>
      </w:r>
      <w:proofErr w:type="gramEnd"/>
      <w:r w:rsidRPr="00CD7CA2">
        <w:rPr>
          <w:sz w:val="20"/>
          <w:szCs w:val="20"/>
        </w:rPr>
        <w:t xml:space="preserve">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 </w:t>
      </w:r>
    </w:p>
    <w:p w:rsidR="00AD49E6" w:rsidRPr="00CD7CA2" w:rsidRDefault="00AD49E6" w:rsidP="00AD49E6">
      <w:pPr>
        <w:pStyle w:val="formattext"/>
        <w:spacing w:before="0" w:beforeAutospacing="0" w:after="0" w:afterAutospacing="0"/>
        <w:jc w:val="both"/>
        <w:rPr>
          <w:sz w:val="20"/>
          <w:szCs w:val="20"/>
        </w:rPr>
      </w:pPr>
      <w:r w:rsidRPr="00CD7CA2">
        <w:rPr>
          <w:sz w:val="20"/>
          <w:szCs w:val="20"/>
        </w:rPr>
        <w:t>          </w:t>
      </w:r>
      <w:proofErr w:type="gramStart"/>
      <w:r w:rsidRPr="00CD7CA2">
        <w:rPr>
          <w:sz w:val="20"/>
          <w:szCs w:val="20"/>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79" w:history="1">
        <w:hyperlink w:anchor="P2560" w:history="1">
          <w:r w:rsidRPr="00CD7CA2">
            <w:rPr>
              <w:rStyle w:val="a5"/>
              <w:color w:val="000000"/>
              <w:sz w:val="20"/>
              <w:szCs w:val="20"/>
            </w:rPr>
            <w:t>частью 21.7</w:t>
          </w:r>
        </w:hyperlink>
        <w:r w:rsidRPr="00CD7CA2">
          <w:rPr>
            <w:rStyle w:val="a5"/>
            <w:color w:val="000000"/>
            <w:sz w:val="20"/>
            <w:szCs w:val="20"/>
          </w:rPr>
          <w:t xml:space="preserve"> </w:t>
        </w:r>
        <w:r w:rsidRPr="00CD7CA2">
          <w:rPr>
            <w:rStyle w:val="a5"/>
            <w:sz w:val="20"/>
            <w:szCs w:val="20"/>
          </w:rPr>
          <w:t xml:space="preserve"> </w:t>
        </w:r>
        <w:r w:rsidRPr="00CD7CA2">
          <w:rPr>
            <w:rStyle w:val="a5"/>
            <w:color w:val="000000"/>
            <w:sz w:val="20"/>
            <w:szCs w:val="20"/>
          </w:rPr>
          <w:t xml:space="preserve">статьи 51 </w:t>
        </w:r>
        <w:r w:rsidRPr="00CD7CA2">
          <w:rPr>
            <w:rStyle w:val="a5"/>
            <w:sz w:val="20"/>
            <w:szCs w:val="20"/>
          </w:rPr>
          <w:t xml:space="preserve">Градостроительного </w:t>
        </w:r>
        <w:r w:rsidRPr="00CD7CA2">
          <w:rPr>
            <w:rStyle w:val="a5"/>
            <w:sz w:val="20"/>
            <w:szCs w:val="20"/>
          </w:rPr>
          <w:lastRenderedPageBreak/>
          <w:t xml:space="preserve">кодекса Российской Федерации </w:t>
        </w:r>
      </w:hyperlink>
      <w:r w:rsidRPr="00CD7CA2">
        <w:rPr>
          <w:sz w:val="20"/>
          <w:szCs w:val="20"/>
        </w:rPr>
        <w:t>, или в случае поступления заявления застройщика о внесении изменений в разрешение на строительство, кроме заявления о</w:t>
      </w:r>
      <w:proofErr w:type="gramEnd"/>
      <w:r w:rsidRPr="00CD7CA2">
        <w:rPr>
          <w:sz w:val="20"/>
          <w:szCs w:val="20"/>
        </w:rPr>
        <w:t xml:space="preserve"> </w:t>
      </w:r>
      <w:proofErr w:type="gramStart"/>
      <w:r w:rsidRPr="00CD7CA2">
        <w:rPr>
          <w:sz w:val="20"/>
          <w:szCs w:val="20"/>
        </w:rPr>
        <w:t>внесении</w:t>
      </w:r>
      <w:proofErr w:type="gramEnd"/>
      <w:r w:rsidRPr="00CD7CA2">
        <w:rPr>
          <w:sz w:val="20"/>
          <w:szCs w:val="20"/>
        </w:rPr>
        <w:t xml:space="preserve"> изменений в разрешение на строительство исключительно в связи с продлением срока действия такого разрешения; </w:t>
      </w:r>
    </w:p>
    <w:p w:rsidR="00AD49E6" w:rsidRPr="00CD7CA2" w:rsidRDefault="00AD49E6" w:rsidP="00AD49E6">
      <w:pPr>
        <w:pStyle w:val="formattext"/>
        <w:spacing w:before="0" w:beforeAutospacing="0" w:after="0" w:afterAutospacing="0"/>
        <w:jc w:val="both"/>
        <w:rPr>
          <w:sz w:val="20"/>
          <w:szCs w:val="20"/>
        </w:rPr>
      </w:pPr>
      <w:r w:rsidRPr="00CD7CA2">
        <w:rPr>
          <w:sz w:val="20"/>
          <w:szCs w:val="20"/>
        </w:rPr>
        <w:t xml:space="preserve">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rsidR="00AD49E6" w:rsidRPr="00CD7CA2" w:rsidRDefault="00AD49E6" w:rsidP="00AD49E6">
      <w:pPr>
        <w:pStyle w:val="formattext"/>
        <w:spacing w:before="0" w:beforeAutospacing="0" w:after="0" w:afterAutospacing="0"/>
        <w:jc w:val="both"/>
        <w:rPr>
          <w:sz w:val="20"/>
          <w:szCs w:val="20"/>
        </w:rPr>
      </w:pPr>
      <w:r w:rsidRPr="00CD7CA2">
        <w:rPr>
          <w:sz w:val="20"/>
          <w:szCs w:val="20"/>
        </w:rPr>
        <w:t>           </w:t>
      </w:r>
      <w:proofErr w:type="gramStart"/>
      <w:r w:rsidRPr="00CD7CA2">
        <w:rPr>
          <w:sz w:val="20"/>
          <w:szCs w:val="20"/>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Pr="00CD7CA2">
        <w:rPr>
          <w:sz w:val="20"/>
          <w:szCs w:val="20"/>
        </w:rPr>
        <w:t>Росатом</w:t>
      </w:r>
      <w:proofErr w:type="spellEnd"/>
      <w:r w:rsidRPr="00CD7CA2">
        <w:rPr>
          <w:sz w:val="20"/>
          <w:szCs w:val="20"/>
        </w:rPr>
        <w:t>" или Государственной корпорации по космической деятельности "</w:t>
      </w:r>
      <w:proofErr w:type="spellStart"/>
      <w:r w:rsidRPr="00CD7CA2">
        <w:rPr>
          <w:sz w:val="20"/>
          <w:szCs w:val="20"/>
        </w:rPr>
        <w:t>Роскосмос</w:t>
      </w:r>
      <w:proofErr w:type="spellEnd"/>
      <w:r w:rsidRPr="00CD7CA2">
        <w:rPr>
          <w:sz w:val="20"/>
          <w:szCs w:val="20"/>
        </w:rPr>
        <w:t>"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CD7CA2">
        <w:rPr>
          <w:sz w:val="20"/>
          <w:szCs w:val="20"/>
        </w:rPr>
        <w:t xml:space="preserve"> </w:t>
      </w:r>
      <w:proofErr w:type="gramStart"/>
      <w:r w:rsidRPr="00CD7CA2">
        <w:rPr>
          <w:sz w:val="20"/>
          <w:szCs w:val="20"/>
        </w:rPr>
        <w:t xml:space="preserve">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80" w:history="1">
        <w:r w:rsidRPr="00CD7CA2">
          <w:rPr>
            <w:rStyle w:val="a5"/>
            <w:sz w:val="20"/>
            <w:szCs w:val="20"/>
          </w:rPr>
          <w:t xml:space="preserve">части 5 статьи 52 </w:t>
        </w:r>
      </w:hyperlink>
      <w:r w:rsidRPr="00CD7CA2">
        <w:rPr>
          <w:sz w:val="20"/>
          <w:szCs w:val="20"/>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CD7CA2">
        <w:rPr>
          <w:sz w:val="20"/>
          <w:szCs w:val="20"/>
        </w:rPr>
        <w:t xml:space="preserve"> разрешения на строительство; </w:t>
      </w:r>
    </w:p>
    <w:p w:rsidR="00AD49E6" w:rsidRPr="00CD7CA2" w:rsidRDefault="00AD49E6" w:rsidP="00AD49E6">
      <w:pPr>
        <w:pStyle w:val="formattext"/>
        <w:spacing w:before="0" w:beforeAutospacing="0" w:after="0" w:afterAutospacing="0"/>
        <w:jc w:val="both"/>
        <w:rPr>
          <w:sz w:val="20"/>
          <w:szCs w:val="20"/>
        </w:rPr>
      </w:pPr>
      <w:r w:rsidRPr="00CD7CA2">
        <w:rPr>
          <w:sz w:val="20"/>
          <w:szCs w:val="20"/>
        </w:rPr>
        <w:t>          </w:t>
      </w:r>
      <w:bookmarkStart w:id="7" w:name="P10C9"/>
      <w:bookmarkEnd w:id="7"/>
      <w:r w:rsidRPr="00CD7CA2">
        <w:rPr>
          <w:sz w:val="20"/>
          <w:szCs w:val="20"/>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AD49E6" w:rsidRPr="00CD7CA2" w:rsidRDefault="00AD49E6" w:rsidP="00AD49E6">
      <w:pPr>
        <w:widowControl w:val="0"/>
        <w:adjustRightInd w:val="0"/>
        <w:ind w:firstLine="851"/>
        <w:jc w:val="both"/>
        <w:rPr>
          <w:sz w:val="20"/>
          <w:szCs w:val="20"/>
        </w:rPr>
      </w:pPr>
      <w:r w:rsidRPr="00CD7CA2">
        <w:rPr>
          <w:bCs/>
          <w:sz w:val="20"/>
          <w:szCs w:val="20"/>
        </w:rPr>
        <w:t xml:space="preserve">2.10.4. </w:t>
      </w:r>
      <w:r w:rsidRPr="00CD7CA2">
        <w:rPr>
          <w:sz w:val="20"/>
          <w:szCs w:val="20"/>
        </w:rPr>
        <w:t>Граждане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AD49E6" w:rsidRPr="00CD7CA2" w:rsidRDefault="00AD49E6" w:rsidP="00AD49E6">
      <w:pPr>
        <w:ind w:firstLine="709"/>
        <w:jc w:val="both"/>
        <w:rPr>
          <w:b/>
          <w:sz w:val="20"/>
          <w:szCs w:val="20"/>
        </w:rPr>
      </w:pPr>
      <w:r w:rsidRPr="00CD7CA2">
        <w:rPr>
          <w:b/>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D49E6" w:rsidRPr="00CD7CA2" w:rsidRDefault="00AD49E6" w:rsidP="00AD49E6">
      <w:pPr>
        <w:adjustRightInd w:val="0"/>
        <w:ind w:firstLine="720"/>
        <w:jc w:val="both"/>
        <w:rPr>
          <w:sz w:val="20"/>
          <w:szCs w:val="20"/>
        </w:rPr>
      </w:pPr>
      <w:r w:rsidRPr="00CD7CA2">
        <w:rPr>
          <w:sz w:val="20"/>
          <w:szCs w:val="20"/>
        </w:rPr>
        <w:t>Перечень услуг, которые являются необходимыми и обязательными для предоставления муниципальной услуги:</w:t>
      </w:r>
    </w:p>
    <w:p w:rsidR="00AD49E6" w:rsidRPr="00CD7CA2" w:rsidRDefault="00AD49E6" w:rsidP="00AD49E6">
      <w:pPr>
        <w:adjustRightInd w:val="0"/>
        <w:ind w:firstLine="720"/>
        <w:jc w:val="both"/>
        <w:rPr>
          <w:sz w:val="20"/>
          <w:szCs w:val="20"/>
        </w:rPr>
      </w:pPr>
      <w:r w:rsidRPr="00CD7CA2">
        <w:rPr>
          <w:sz w:val="20"/>
          <w:szCs w:val="20"/>
        </w:rPr>
        <w:t>выдача градостроительных планов земельных участков;</w:t>
      </w:r>
    </w:p>
    <w:p w:rsidR="00AD49E6" w:rsidRPr="00CD7CA2" w:rsidRDefault="00AD49E6" w:rsidP="00AD49E6">
      <w:pPr>
        <w:adjustRightInd w:val="0"/>
        <w:ind w:firstLine="720"/>
        <w:jc w:val="both"/>
        <w:rPr>
          <w:sz w:val="20"/>
          <w:szCs w:val="20"/>
        </w:rPr>
      </w:pPr>
      <w:r w:rsidRPr="00CD7CA2">
        <w:rPr>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(в случае если застройщику требуется такое разрешение в соответствии со статьей 40 Градостроительного кодекса Российской Федерации).</w:t>
      </w:r>
    </w:p>
    <w:p w:rsidR="00AD49E6" w:rsidRPr="00CD7CA2" w:rsidRDefault="00AD49E6" w:rsidP="00AD49E6">
      <w:pPr>
        <w:keepNext/>
        <w:tabs>
          <w:tab w:val="num" w:pos="0"/>
        </w:tabs>
        <w:ind w:firstLine="709"/>
        <w:jc w:val="both"/>
        <w:outlineLvl w:val="3"/>
        <w:rPr>
          <w:b/>
          <w:sz w:val="20"/>
          <w:szCs w:val="20"/>
        </w:rPr>
      </w:pPr>
      <w:r w:rsidRPr="00CD7CA2">
        <w:rPr>
          <w:b/>
          <w:sz w:val="20"/>
          <w:szCs w:val="20"/>
        </w:rPr>
        <w:t>2.12. Порядок, размер платы и основания взимания государственной пошлины и иной платы, взимаемой за предоставление муниципальной услуги</w:t>
      </w:r>
    </w:p>
    <w:p w:rsidR="00AD49E6" w:rsidRPr="00CD7CA2" w:rsidRDefault="00AD49E6" w:rsidP="00AD49E6">
      <w:pPr>
        <w:pStyle w:val="a6"/>
        <w:ind w:firstLine="709"/>
        <w:jc w:val="both"/>
        <w:rPr>
          <w:rFonts w:ascii="Times New Roman" w:hAnsi="Times New Roman"/>
          <w:bCs/>
          <w:sz w:val="20"/>
          <w:szCs w:val="20"/>
        </w:rPr>
      </w:pPr>
      <w:r w:rsidRPr="00CD7CA2">
        <w:rPr>
          <w:rFonts w:ascii="Times New Roman" w:hAnsi="Times New Roman"/>
          <w:bCs/>
          <w:sz w:val="20"/>
          <w:szCs w:val="20"/>
        </w:rPr>
        <w:t>Муниципальная услуга предоставляется бесплатно.</w:t>
      </w:r>
    </w:p>
    <w:p w:rsidR="00AD49E6" w:rsidRPr="00CD7CA2" w:rsidRDefault="00AD49E6" w:rsidP="00AD49E6">
      <w:pPr>
        <w:pStyle w:val="a6"/>
        <w:ind w:firstLine="709"/>
        <w:jc w:val="both"/>
        <w:rPr>
          <w:rFonts w:ascii="Times New Roman" w:hAnsi="Times New Roman"/>
          <w:bCs/>
          <w:sz w:val="20"/>
          <w:szCs w:val="20"/>
        </w:rPr>
      </w:pPr>
      <w:r w:rsidRPr="00CD7CA2">
        <w:rPr>
          <w:rFonts w:ascii="Times New Roman" w:hAnsi="Times New Roman"/>
          <w:sz w:val="20"/>
          <w:szCs w:val="20"/>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его должностных лиц, МФЦ и (или) работника МФЦ, плата с заявителя не взимается.</w:t>
      </w:r>
    </w:p>
    <w:p w:rsidR="00AD49E6" w:rsidRPr="00CD7CA2" w:rsidRDefault="00AD49E6" w:rsidP="00AD49E6">
      <w:pPr>
        <w:pStyle w:val="a6"/>
        <w:ind w:firstLine="709"/>
        <w:jc w:val="both"/>
        <w:rPr>
          <w:rFonts w:ascii="Times New Roman" w:hAnsi="Times New Roman"/>
          <w:bCs/>
          <w:sz w:val="20"/>
          <w:szCs w:val="20"/>
        </w:rPr>
      </w:pPr>
      <w:r w:rsidRPr="00CD7CA2">
        <w:rPr>
          <w:rFonts w:ascii="Times New Roman" w:hAnsi="Times New Roman"/>
          <w:b/>
          <w:bCs/>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D49E6" w:rsidRPr="00CD7CA2" w:rsidRDefault="00AD49E6" w:rsidP="00AD49E6">
      <w:pPr>
        <w:pStyle w:val="a6"/>
        <w:spacing w:before="120"/>
        <w:ind w:firstLine="709"/>
        <w:jc w:val="both"/>
        <w:rPr>
          <w:rFonts w:ascii="Times New Roman" w:hAnsi="Times New Roman"/>
          <w:bCs/>
          <w:sz w:val="20"/>
          <w:szCs w:val="20"/>
        </w:rPr>
      </w:pPr>
      <w:r w:rsidRPr="00CD7CA2">
        <w:rPr>
          <w:rFonts w:ascii="Times New Roman" w:hAnsi="Times New Roman"/>
          <w:bCs/>
          <w:sz w:val="20"/>
          <w:szCs w:val="20"/>
        </w:rPr>
        <w:t>Муниципальная услуга предоставляется без взимания платы с заявителя.</w:t>
      </w:r>
    </w:p>
    <w:p w:rsidR="00AD49E6" w:rsidRPr="00CD7CA2" w:rsidRDefault="00AD49E6" w:rsidP="00AD49E6">
      <w:pPr>
        <w:adjustRightInd w:val="0"/>
        <w:spacing w:before="240"/>
        <w:ind w:firstLine="709"/>
        <w:jc w:val="both"/>
        <w:outlineLvl w:val="1"/>
        <w:rPr>
          <w:b/>
          <w:sz w:val="20"/>
          <w:szCs w:val="20"/>
        </w:rPr>
      </w:pPr>
      <w:r w:rsidRPr="00CD7CA2">
        <w:rPr>
          <w:rFonts w:cs="Times New Roman CYR"/>
          <w:b/>
          <w:bCs/>
          <w:sz w:val="20"/>
          <w:szCs w:val="20"/>
        </w:rPr>
        <w:t xml:space="preserve">2.14. </w:t>
      </w:r>
      <w:r w:rsidRPr="00CD7CA2">
        <w:rPr>
          <w:b/>
          <w:sz w:val="20"/>
          <w:szCs w:val="20"/>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D49E6" w:rsidRPr="00CD7CA2" w:rsidRDefault="00AD49E6" w:rsidP="00AD49E6">
      <w:pPr>
        <w:pStyle w:val="fn2r"/>
        <w:spacing w:before="240" w:beforeAutospacing="0" w:after="0" w:afterAutospacing="0"/>
        <w:ind w:firstLine="720"/>
        <w:jc w:val="both"/>
        <w:rPr>
          <w:sz w:val="20"/>
          <w:szCs w:val="20"/>
        </w:rPr>
      </w:pPr>
      <w:r w:rsidRPr="00CD7CA2">
        <w:rPr>
          <w:rFonts w:cs="Times New Roman CYR"/>
          <w:bCs/>
          <w:sz w:val="20"/>
          <w:szCs w:val="20"/>
        </w:rPr>
        <w:t xml:space="preserve">2.14.1. Максимальный срок ожидания в очереди при подаче запроса о предоставлении муниципальной услуги и </w:t>
      </w:r>
      <w:r w:rsidRPr="00CD7CA2">
        <w:rPr>
          <w:sz w:val="20"/>
          <w:szCs w:val="20"/>
        </w:rPr>
        <w:t>при получении результата предоставления муниципальной услуги составляет не более</w:t>
      </w:r>
      <w:r w:rsidRPr="00CD7CA2">
        <w:rPr>
          <w:rFonts w:cs="Times New Roman CYR"/>
          <w:bCs/>
          <w:sz w:val="20"/>
          <w:szCs w:val="20"/>
        </w:rPr>
        <w:t xml:space="preserve"> 15</w:t>
      </w:r>
      <w:r w:rsidRPr="00CD7CA2">
        <w:rPr>
          <w:sz w:val="20"/>
          <w:szCs w:val="20"/>
        </w:rPr>
        <w:t xml:space="preserve"> минут.</w:t>
      </w:r>
    </w:p>
    <w:p w:rsidR="00AD49E6" w:rsidRPr="00CD7CA2" w:rsidRDefault="00AD49E6" w:rsidP="00AD49E6">
      <w:pPr>
        <w:adjustRightInd w:val="0"/>
        <w:ind w:firstLine="720"/>
        <w:jc w:val="both"/>
        <w:outlineLvl w:val="1"/>
        <w:rPr>
          <w:rFonts w:cs="Times New Roman CYR"/>
          <w:bCs/>
          <w:sz w:val="20"/>
          <w:szCs w:val="20"/>
        </w:rPr>
      </w:pPr>
      <w:r w:rsidRPr="00CD7CA2">
        <w:rPr>
          <w:rFonts w:cs="Times New Roman CYR"/>
          <w:bCs/>
          <w:sz w:val="20"/>
          <w:szCs w:val="20"/>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w:t>
      </w:r>
    </w:p>
    <w:p w:rsidR="00AD49E6" w:rsidRPr="00CD7CA2" w:rsidRDefault="00AD49E6" w:rsidP="00AD49E6">
      <w:pPr>
        <w:spacing w:before="120" w:after="120"/>
        <w:ind w:firstLine="709"/>
        <w:jc w:val="both"/>
        <w:rPr>
          <w:b/>
          <w:sz w:val="20"/>
          <w:szCs w:val="20"/>
        </w:rPr>
      </w:pPr>
      <w:r w:rsidRPr="00CD7CA2">
        <w:rPr>
          <w:rFonts w:cs="Times New Roman CYR"/>
          <w:b/>
          <w:bCs/>
          <w:sz w:val="20"/>
          <w:szCs w:val="20"/>
        </w:rPr>
        <w:t xml:space="preserve">2.15. </w:t>
      </w:r>
      <w:r w:rsidRPr="00CD7CA2">
        <w:rPr>
          <w:b/>
          <w:sz w:val="20"/>
          <w:szCs w:val="20"/>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D49E6" w:rsidRPr="00CD7CA2" w:rsidRDefault="00AD49E6" w:rsidP="00AD49E6">
      <w:pPr>
        <w:pStyle w:val="ConsPlusNormal0"/>
        <w:jc w:val="both"/>
        <w:rPr>
          <w:rFonts w:ascii="Times New Roman" w:hAnsi="Times New Roman" w:cs="Times New Roman"/>
          <w:bCs/>
          <w:sz w:val="20"/>
          <w:szCs w:val="20"/>
        </w:rPr>
      </w:pPr>
      <w:r w:rsidRPr="00CD7CA2">
        <w:rPr>
          <w:rFonts w:ascii="Times New Roman" w:hAnsi="Times New Roman" w:cs="Times New Roman"/>
          <w:bCs/>
          <w:sz w:val="20"/>
          <w:szCs w:val="20"/>
        </w:rPr>
        <w:t xml:space="preserve">2.15.1. Запрос заявителя о предоставлении муниципальной услуги регистрируется соответствующим отделом Администрации </w:t>
      </w:r>
      <w:r w:rsidRPr="00CD7CA2">
        <w:rPr>
          <w:rFonts w:ascii="Times New Roman" w:hAnsi="Times New Roman" w:cs="Times New Roman"/>
          <w:sz w:val="20"/>
          <w:szCs w:val="20"/>
        </w:rPr>
        <w:t>Угловского городского поселения</w:t>
      </w:r>
      <w:r w:rsidRPr="00CD7CA2">
        <w:rPr>
          <w:rFonts w:ascii="Times New Roman" w:hAnsi="Times New Roman" w:cs="Times New Roman"/>
          <w:bCs/>
          <w:sz w:val="20"/>
          <w:szCs w:val="20"/>
        </w:rPr>
        <w:t xml:space="preserve">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AD49E6" w:rsidRPr="00CD7CA2" w:rsidRDefault="00AD49E6" w:rsidP="00AD49E6">
      <w:pPr>
        <w:jc w:val="both"/>
        <w:rPr>
          <w:rFonts w:cs="Times New Roman CYR"/>
          <w:bCs/>
          <w:sz w:val="20"/>
          <w:szCs w:val="20"/>
        </w:rPr>
      </w:pPr>
      <w:r w:rsidRPr="00CD7CA2">
        <w:rPr>
          <w:sz w:val="20"/>
          <w:szCs w:val="20"/>
        </w:rPr>
        <w:lastRenderedPageBreak/>
        <w:t xml:space="preserve">2.15.2. Порядок </w:t>
      </w:r>
      <w:r w:rsidRPr="00CD7CA2">
        <w:rPr>
          <w:rFonts w:cs="Times New Roman CYR"/>
          <w:bCs/>
          <w:sz w:val="20"/>
          <w:szCs w:val="20"/>
        </w:rPr>
        <w:t>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w:t>
      </w:r>
    </w:p>
    <w:p w:rsidR="00AD49E6" w:rsidRPr="00CD7CA2" w:rsidRDefault="00AD49E6" w:rsidP="00AD49E6">
      <w:pPr>
        <w:pStyle w:val="ConsPlusNormal0"/>
        <w:spacing w:before="120"/>
        <w:ind w:firstLine="709"/>
        <w:jc w:val="both"/>
        <w:rPr>
          <w:rFonts w:ascii="Times New Roman" w:hAnsi="Times New Roman"/>
          <w:b/>
          <w:sz w:val="20"/>
          <w:szCs w:val="20"/>
        </w:rPr>
      </w:pPr>
      <w:r w:rsidRPr="00CD7CA2">
        <w:rPr>
          <w:rFonts w:ascii="Times New Roman" w:hAnsi="Times New Roman" w:cs="Times New Roman CYR"/>
          <w:b/>
          <w:bCs/>
          <w:sz w:val="20"/>
          <w:szCs w:val="20"/>
        </w:rPr>
        <w:t xml:space="preserve">2.16. </w:t>
      </w:r>
      <w:proofErr w:type="gramStart"/>
      <w:r w:rsidRPr="00CD7CA2">
        <w:rPr>
          <w:rFonts w:ascii="Times New Roman" w:hAnsi="Times New Roman"/>
          <w:b/>
          <w:sz w:val="20"/>
          <w:szCs w:val="20"/>
        </w:rPr>
        <w:t xml:space="preserve">Требования к помещениям, в которых предоставляется муниципальная услуга, к месту ожидания и приема заявителей, местами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CD7CA2">
        <w:rPr>
          <w:rFonts w:ascii="Times New Roman" w:hAnsi="Times New Roman"/>
          <w:b/>
          <w:sz w:val="20"/>
          <w:szCs w:val="20"/>
        </w:rPr>
        <w:t>мультимедийной</w:t>
      </w:r>
      <w:proofErr w:type="spellEnd"/>
      <w:r w:rsidRPr="00CD7CA2">
        <w:rPr>
          <w:rFonts w:ascii="Times New Roman" w:hAnsi="Times New Roman"/>
          <w:b/>
          <w:sz w:val="20"/>
          <w:szCs w:val="20"/>
        </w:rPr>
        <w:t xml:space="preserve"> информации о порядке предоставления муниципальной услуг, в том числе к обеспечению доступности для инвалидов указанных в</w:t>
      </w:r>
      <w:proofErr w:type="gramEnd"/>
      <w:r w:rsidRPr="00CD7CA2">
        <w:rPr>
          <w:rFonts w:ascii="Times New Roman" w:hAnsi="Times New Roman"/>
          <w:b/>
          <w:sz w:val="20"/>
          <w:szCs w:val="20"/>
        </w:rPr>
        <w:t xml:space="preserve"> </w:t>
      </w:r>
      <w:proofErr w:type="gramStart"/>
      <w:r w:rsidRPr="00CD7CA2">
        <w:rPr>
          <w:rFonts w:ascii="Times New Roman" w:hAnsi="Times New Roman"/>
          <w:b/>
          <w:sz w:val="20"/>
          <w:szCs w:val="20"/>
        </w:rPr>
        <w:t>соответствии</w:t>
      </w:r>
      <w:proofErr w:type="gramEnd"/>
      <w:r w:rsidRPr="00CD7CA2">
        <w:rPr>
          <w:rFonts w:ascii="Times New Roman" w:hAnsi="Times New Roman"/>
          <w:b/>
          <w:sz w:val="20"/>
          <w:szCs w:val="20"/>
        </w:rPr>
        <w:t xml:space="preserve"> с законодательством Российской Федерации о социальной защите инвалидов.</w:t>
      </w:r>
    </w:p>
    <w:p w:rsidR="00AD49E6" w:rsidRPr="00CD7CA2" w:rsidRDefault="00AD49E6" w:rsidP="00AD49E6">
      <w:pPr>
        <w:pStyle w:val="ConsPlusNormal0"/>
        <w:spacing w:before="120"/>
        <w:ind w:firstLine="709"/>
        <w:jc w:val="both"/>
        <w:rPr>
          <w:rFonts w:ascii="Times New Roman" w:hAnsi="Times New Roman"/>
          <w:sz w:val="20"/>
          <w:szCs w:val="20"/>
        </w:rPr>
      </w:pPr>
      <w:r w:rsidRPr="00CD7CA2">
        <w:rPr>
          <w:rFonts w:ascii="Times New Roman" w:hAnsi="Times New Roman"/>
          <w:sz w:val="20"/>
          <w:szCs w:val="20"/>
        </w:rPr>
        <w:t>2.16.1. Помещения, в которых предоставляется муниципальная услуга,  должны соответствовать санитарно-эпидемиологическим правилам «Санитарно-эпидемиологические требования к условиям труда» СП 2.2.3670-20. 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AD49E6" w:rsidRPr="00CD7CA2" w:rsidRDefault="00AD49E6" w:rsidP="00AD49E6">
      <w:pPr>
        <w:ind w:firstLine="709"/>
        <w:jc w:val="both"/>
        <w:rPr>
          <w:sz w:val="20"/>
          <w:szCs w:val="20"/>
        </w:rPr>
      </w:pPr>
      <w:r w:rsidRPr="00CD7CA2">
        <w:rPr>
          <w:sz w:val="20"/>
          <w:szCs w:val="20"/>
        </w:rPr>
        <w:t xml:space="preserve">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p>
    <w:p w:rsidR="00AD49E6" w:rsidRPr="00CD7CA2" w:rsidRDefault="00AD49E6" w:rsidP="00AD49E6">
      <w:pPr>
        <w:jc w:val="both"/>
        <w:rPr>
          <w:sz w:val="20"/>
          <w:szCs w:val="20"/>
        </w:rPr>
      </w:pPr>
      <w:r w:rsidRPr="00CD7CA2">
        <w:rPr>
          <w:sz w:val="20"/>
          <w:szCs w:val="20"/>
        </w:rPr>
        <w:t>бумагой, расходными материалами, канцелярскими товарами в количестве, достаточном для предоставления муниципальной услуги.</w:t>
      </w:r>
    </w:p>
    <w:p w:rsidR="00AD49E6" w:rsidRPr="00CD7CA2" w:rsidRDefault="00AD49E6" w:rsidP="00AD49E6">
      <w:pPr>
        <w:widowControl w:val="0"/>
        <w:adjustRightInd w:val="0"/>
        <w:ind w:firstLine="709"/>
        <w:jc w:val="both"/>
        <w:rPr>
          <w:rFonts w:cs="Times New Roman CYR"/>
          <w:color w:val="000000"/>
          <w:sz w:val="20"/>
          <w:szCs w:val="20"/>
        </w:rPr>
      </w:pPr>
      <w:r w:rsidRPr="00CD7CA2">
        <w:rPr>
          <w:rFonts w:cs="Times New Roman CYR"/>
          <w:color w:val="000000"/>
          <w:sz w:val="20"/>
          <w:szCs w:val="20"/>
        </w:rPr>
        <w:t>2.16.3. Требования к размещению мест ожидания:</w:t>
      </w:r>
    </w:p>
    <w:p w:rsidR="00AD49E6" w:rsidRPr="00CD7CA2" w:rsidRDefault="00AD49E6" w:rsidP="00AD49E6">
      <w:pPr>
        <w:widowControl w:val="0"/>
        <w:adjustRightInd w:val="0"/>
        <w:ind w:firstLine="709"/>
        <w:jc w:val="both"/>
        <w:rPr>
          <w:rFonts w:cs="Times New Roman CYR"/>
          <w:color w:val="000000"/>
          <w:sz w:val="20"/>
          <w:szCs w:val="20"/>
        </w:rPr>
      </w:pPr>
      <w:r w:rsidRPr="00CD7CA2">
        <w:rPr>
          <w:rFonts w:cs="Times New Roman CYR"/>
          <w:color w:val="000000"/>
          <w:sz w:val="20"/>
          <w:szCs w:val="20"/>
        </w:rPr>
        <w:t>места ожидания должны быть оборудованы стульями (кресельными секциями) и (или) скамьями (</w:t>
      </w:r>
      <w:proofErr w:type="spellStart"/>
      <w:r w:rsidRPr="00CD7CA2">
        <w:rPr>
          <w:rFonts w:cs="Times New Roman CYR"/>
          <w:color w:val="000000"/>
          <w:sz w:val="20"/>
          <w:szCs w:val="20"/>
        </w:rPr>
        <w:t>банкетками</w:t>
      </w:r>
      <w:proofErr w:type="spellEnd"/>
      <w:r w:rsidRPr="00CD7CA2">
        <w:rPr>
          <w:rFonts w:cs="Times New Roman CYR"/>
          <w:color w:val="000000"/>
          <w:sz w:val="20"/>
          <w:szCs w:val="20"/>
        </w:rPr>
        <w:t>);</w:t>
      </w:r>
    </w:p>
    <w:p w:rsidR="00AD49E6" w:rsidRPr="00CD7CA2" w:rsidRDefault="00AD49E6" w:rsidP="00AD49E6">
      <w:pPr>
        <w:widowControl w:val="0"/>
        <w:adjustRightInd w:val="0"/>
        <w:ind w:firstLine="709"/>
        <w:jc w:val="both"/>
        <w:rPr>
          <w:rFonts w:cs="Times New Roman CYR"/>
          <w:color w:val="000000"/>
          <w:sz w:val="20"/>
          <w:szCs w:val="20"/>
        </w:rPr>
      </w:pPr>
      <w:r w:rsidRPr="00CD7CA2">
        <w:rPr>
          <w:rFonts w:cs="Times New Roman CYR"/>
          <w:color w:val="000000"/>
          <w:sz w:val="20"/>
          <w:szCs w:val="20"/>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AD49E6" w:rsidRPr="00CD7CA2" w:rsidRDefault="00AD49E6" w:rsidP="00AD49E6">
      <w:pPr>
        <w:widowControl w:val="0"/>
        <w:adjustRightInd w:val="0"/>
        <w:ind w:firstLine="709"/>
        <w:jc w:val="both"/>
        <w:rPr>
          <w:rFonts w:cs="Times New Roman CYR"/>
          <w:color w:val="000000"/>
          <w:sz w:val="20"/>
          <w:szCs w:val="20"/>
        </w:rPr>
      </w:pPr>
      <w:r w:rsidRPr="00CD7CA2">
        <w:rPr>
          <w:rFonts w:cs="Times New Roman CYR"/>
          <w:color w:val="000000"/>
          <w:sz w:val="20"/>
          <w:szCs w:val="20"/>
        </w:rPr>
        <w:t>2.16.4. Требования к оформлению входа в здание:</w:t>
      </w:r>
    </w:p>
    <w:p w:rsidR="00AD49E6" w:rsidRPr="00CD7CA2" w:rsidRDefault="00AD49E6" w:rsidP="00AD49E6">
      <w:pPr>
        <w:widowControl w:val="0"/>
        <w:adjustRightInd w:val="0"/>
        <w:ind w:firstLine="709"/>
        <w:jc w:val="both"/>
        <w:rPr>
          <w:rFonts w:cs="Times New Roman CYR"/>
          <w:color w:val="000000"/>
          <w:sz w:val="20"/>
          <w:szCs w:val="20"/>
        </w:rPr>
      </w:pPr>
      <w:r w:rsidRPr="00CD7CA2">
        <w:rPr>
          <w:rFonts w:cs="Times New Roman CYR"/>
          <w:color w:val="000000"/>
          <w:sz w:val="20"/>
          <w:szCs w:val="20"/>
        </w:rPr>
        <w:t>здание должно быть оборудовано удобной лестницей с поручнями для свободного доступа заявителей в помещение;</w:t>
      </w:r>
    </w:p>
    <w:p w:rsidR="00AD49E6" w:rsidRPr="00CD7CA2" w:rsidRDefault="00AD49E6" w:rsidP="00AD49E6">
      <w:pPr>
        <w:widowControl w:val="0"/>
        <w:adjustRightInd w:val="0"/>
        <w:ind w:firstLine="709"/>
        <w:jc w:val="both"/>
        <w:rPr>
          <w:rFonts w:cs="Times New Roman CYR"/>
          <w:color w:val="000000"/>
          <w:sz w:val="20"/>
          <w:szCs w:val="20"/>
        </w:rPr>
      </w:pPr>
      <w:r w:rsidRPr="00CD7CA2">
        <w:rPr>
          <w:rFonts w:cs="Times New Roman CYR"/>
          <w:color w:val="000000"/>
          <w:sz w:val="20"/>
          <w:szCs w:val="20"/>
        </w:rPr>
        <w:t>центральный вход в здание должен быть оборудован информационной табличкой (вывеской), содержащей следующую информацию:</w:t>
      </w:r>
    </w:p>
    <w:p w:rsidR="00AD49E6" w:rsidRPr="00CD7CA2" w:rsidRDefault="00AD49E6" w:rsidP="00AD49E6">
      <w:pPr>
        <w:widowControl w:val="0"/>
        <w:adjustRightInd w:val="0"/>
        <w:ind w:firstLine="709"/>
        <w:jc w:val="both"/>
        <w:rPr>
          <w:rFonts w:cs="Times New Roman CYR"/>
          <w:color w:val="000000"/>
          <w:sz w:val="20"/>
          <w:szCs w:val="20"/>
        </w:rPr>
      </w:pPr>
      <w:r w:rsidRPr="00CD7CA2">
        <w:rPr>
          <w:rFonts w:cs="Times New Roman CYR"/>
          <w:color w:val="000000"/>
          <w:sz w:val="20"/>
          <w:szCs w:val="20"/>
        </w:rPr>
        <w:t>наименование уполномоченного органа;</w:t>
      </w:r>
    </w:p>
    <w:p w:rsidR="00AD49E6" w:rsidRPr="00CD7CA2" w:rsidRDefault="00AD49E6" w:rsidP="00AD49E6">
      <w:pPr>
        <w:widowControl w:val="0"/>
        <w:adjustRightInd w:val="0"/>
        <w:ind w:firstLine="709"/>
        <w:jc w:val="both"/>
        <w:rPr>
          <w:rFonts w:cs="Times New Roman CYR"/>
          <w:color w:val="000000"/>
          <w:sz w:val="20"/>
          <w:szCs w:val="20"/>
        </w:rPr>
      </w:pPr>
      <w:r w:rsidRPr="00CD7CA2">
        <w:rPr>
          <w:rFonts w:cs="Times New Roman CYR"/>
          <w:color w:val="000000"/>
          <w:sz w:val="20"/>
          <w:szCs w:val="20"/>
        </w:rPr>
        <w:t>режим работы;</w:t>
      </w:r>
    </w:p>
    <w:p w:rsidR="00AD49E6" w:rsidRPr="00CD7CA2" w:rsidRDefault="00AD49E6" w:rsidP="00AD49E6">
      <w:pPr>
        <w:widowControl w:val="0"/>
        <w:adjustRightInd w:val="0"/>
        <w:ind w:firstLine="709"/>
        <w:jc w:val="both"/>
        <w:rPr>
          <w:rFonts w:cs="Times New Roman CYR"/>
          <w:color w:val="000000"/>
          <w:sz w:val="20"/>
          <w:szCs w:val="20"/>
        </w:rPr>
      </w:pPr>
      <w:r w:rsidRPr="00CD7CA2">
        <w:rPr>
          <w:rFonts w:cs="Times New Roman CYR"/>
          <w:color w:val="000000"/>
          <w:sz w:val="20"/>
          <w:szCs w:val="20"/>
        </w:rPr>
        <w:t>вход и выход из здания оборудуются соответствующими указателями;</w:t>
      </w:r>
    </w:p>
    <w:p w:rsidR="00AD49E6" w:rsidRPr="00CD7CA2" w:rsidRDefault="00AD49E6" w:rsidP="00AD49E6">
      <w:pPr>
        <w:widowControl w:val="0"/>
        <w:adjustRightInd w:val="0"/>
        <w:ind w:firstLine="709"/>
        <w:jc w:val="both"/>
        <w:rPr>
          <w:rFonts w:cs="Times New Roman CYR"/>
          <w:color w:val="000000"/>
          <w:sz w:val="20"/>
          <w:szCs w:val="20"/>
        </w:rPr>
      </w:pPr>
      <w:r w:rsidRPr="00CD7CA2">
        <w:rPr>
          <w:rFonts w:cs="Times New Roman CYR"/>
          <w:color w:val="000000"/>
          <w:sz w:val="20"/>
          <w:szCs w:val="20"/>
        </w:rPr>
        <w:t xml:space="preserve">информационные таблички должны размещаться рядом с входом либо на двери входа так, чтобы их хорошо видели посетители; </w:t>
      </w:r>
    </w:p>
    <w:p w:rsidR="00AD49E6" w:rsidRPr="00CD7CA2" w:rsidRDefault="00AD49E6" w:rsidP="00AD49E6">
      <w:pPr>
        <w:widowControl w:val="0"/>
        <w:adjustRightInd w:val="0"/>
        <w:ind w:firstLine="709"/>
        <w:jc w:val="both"/>
        <w:rPr>
          <w:rFonts w:cs="Times New Roman CYR"/>
          <w:color w:val="000000"/>
          <w:sz w:val="20"/>
          <w:szCs w:val="20"/>
        </w:rPr>
      </w:pPr>
      <w:r w:rsidRPr="00CD7CA2">
        <w:rPr>
          <w:rFonts w:cs="Times New Roman CYR"/>
          <w:color w:val="000000"/>
          <w:sz w:val="20"/>
          <w:szCs w:val="20"/>
        </w:rPr>
        <w:t>фасад здания (строения) должен быть оборудован осветительными приборами; </w:t>
      </w:r>
    </w:p>
    <w:p w:rsidR="00AD49E6" w:rsidRPr="00CD7CA2" w:rsidRDefault="00AD49E6" w:rsidP="00AD49E6">
      <w:pPr>
        <w:widowControl w:val="0"/>
        <w:adjustRightInd w:val="0"/>
        <w:ind w:firstLine="709"/>
        <w:jc w:val="both"/>
        <w:rPr>
          <w:rFonts w:cs="Times New Roman CYR"/>
          <w:color w:val="000000"/>
          <w:sz w:val="20"/>
          <w:szCs w:val="20"/>
        </w:rPr>
      </w:pPr>
      <w:r w:rsidRPr="00CD7CA2">
        <w:rPr>
          <w:rFonts w:cs="Times New Roman CYR"/>
          <w:color w:val="000000"/>
          <w:sz w:val="20"/>
          <w:szCs w:val="20"/>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AD49E6" w:rsidRPr="00CD7CA2" w:rsidRDefault="00AD49E6" w:rsidP="00AD49E6">
      <w:pPr>
        <w:widowControl w:val="0"/>
        <w:adjustRightInd w:val="0"/>
        <w:ind w:firstLine="709"/>
        <w:jc w:val="both"/>
        <w:rPr>
          <w:rFonts w:cs="Times New Roman CYR"/>
          <w:color w:val="000000"/>
          <w:sz w:val="20"/>
          <w:szCs w:val="20"/>
        </w:rPr>
      </w:pPr>
      <w:r w:rsidRPr="00CD7CA2">
        <w:rPr>
          <w:rFonts w:cs="Times New Roman CYR"/>
          <w:color w:val="000000"/>
          <w:sz w:val="20"/>
          <w:szCs w:val="20"/>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w:t>
      </w:r>
      <w:r w:rsidRPr="00CD7CA2">
        <w:rPr>
          <w:color w:val="000000"/>
          <w:sz w:val="20"/>
          <w:szCs w:val="20"/>
        </w:rPr>
        <w:t xml:space="preserve"> которые </w:t>
      </w:r>
      <w:r w:rsidRPr="00CD7CA2">
        <w:rPr>
          <w:rFonts w:cs="Times New Roman CYR"/>
          <w:color w:val="000000"/>
          <w:sz w:val="20"/>
          <w:szCs w:val="20"/>
        </w:rPr>
        <w:t>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CD7CA2">
        <w:rPr>
          <w:rFonts w:cs="Times New Roman CYR"/>
          <w:color w:val="000000"/>
          <w:sz w:val="20"/>
          <w:szCs w:val="20"/>
        </w:rPr>
        <w:t>4</w:t>
      </w:r>
      <w:proofErr w:type="gramEnd"/>
      <w:r w:rsidRPr="00CD7CA2">
        <w:rPr>
          <w:rFonts w:cs="Times New Roman CYR"/>
          <w:color w:val="000000"/>
          <w:sz w:val="20"/>
          <w:szCs w:val="20"/>
        </w:rPr>
        <w:t>, в которых размещаются информационные листки).</w:t>
      </w:r>
    </w:p>
    <w:p w:rsidR="00AD49E6" w:rsidRPr="00CD7CA2" w:rsidRDefault="00AD49E6" w:rsidP="00AD49E6">
      <w:pPr>
        <w:widowControl w:val="0"/>
        <w:adjustRightInd w:val="0"/>
        <w:ind w:firstLine="709"/>
        <w:jc w:val="both"/>
        <w:rPr>
          <w:rFonts w:cs="Times New Roman CYR"/>
          <w:color w:val="000000"/>
          <w:sz w:val="20"/>
          <w:szCs w:val="20"/>
        </w:rPr>
      </w:pPr>
      <w:r w:rsidRPr="00CD7CA2">
        <w:rPr>
          <w:rFonts w:cs="Times New Roman CYR"/>
          <w:color w:val="000000"/>
          <w:sz w:val="20"/>
          <w:szCs w:val="20"/>
        </w:rPr>
        <w:t>2.16.6. Требования к местам приема заявителей:</w:t>
      </w:r>
    </w:p>
    <w:p w:rsidR="00AD49E6" w:rsidRPr="00CD7CA2" w:rsidRDefault="00AD49E6" w:rsidP="00AD49E6">
      <w:pPr>
        <w:widowControl w:val="0"/>
        <w:adjustRightInd w:val="0"/>
        <w:ind w:firstLine="709"/>
        <w:jc w:val="both"/>
        <w:rPr>
          <w:rFonts w:cs="Times New Roman CYR"/>
          <w:color w:val="000000"/>
          <w:sz w:val="20"/>
          <w:szCs w:val="20"/>
        </w:rPr>
      </w:pPr>
      <w:r w:rsidRPr="00CD7CA2">
        <w:rPr>
          <w:rFonts w:cs="Times New Roman CYR"/>
          <w:color w:val="000000"/>
          <w:sz w:val="20"/>
          <w:szCs w:val="20"/>
        </w:rPr>
        <w:t>кабинеты приема заявителей должны быть оборудованы информационными табличками с указанием:</w:t>
      </w:r>
    </w:p>
    <w:p w:rsidR="00AD49E6" w:rsidRPr="00CD7CA2" w:rsidRDefault="00AD49E6" w:rsidP="00AD49E6">
      <w:pPr>
        <w:widowControl w:val="0"/>
        <w:adjustRightInd w:val="0"/>
        <w:ind w:firstLine="709"/>
        <w:jc w:val="both"/>
        <w:rPr>
          <w:rFonts w:cs="Times New Roman CYR"/>
          <w:color w:val="000000"/>
          <w:sz w:val="20"/>
          <w:szCs w:val="20"/>
        </w:rPr>
      </w:pPr>
      <w:r w:rsidRPr="00CD7CA2">
        <w:rPr>
          <w:rFonts w:cs="Times New Roman CYR"/>
          <w:color w:val="000000"/>
          <w:sz w:val="20"/>
          <w:szCs w:val="20"/>
        </w:rPr>
        <w:t>номера кабинета;</w:t>
      </w:r>
    </w:p>
    <w:p w:rsidR="00AD49E6" w:rsidRPr="00CD7CA2" w:rsidRDefault="00AD49E6" w:rsidP="00AD49E6">
      <w:pPr>
        <w:widowControl w:val="0"/>
        <w:adjustRightInd w:val="0"/>
        <w:ind w:firstLine="709"/>
        <w:jc w:val="both"/>
        <w:rPr>
          <w:rFonts w:cs="Times New Roman CYR"/>
          <w:color w:val="000000"/>
          <w:sz w:val="20"/>
          <w:szCs w:val="20"/>
        </w:rPr>
      </w:pPr>
      <w:r w:rsidRPr="00CD7CA2">
        <w:rPr>
          <w:rFonts w:cs="Times New Roman CYR"/>
          <w:color w:val="000000"/>
          <w:sz w:val="20"/>
          <w:szCs w:val="20"/>
        </w:rPr>
        <w:t>фамилии, имени, отчества и должности специалиста, осуществляющего предоставление муниципальной услуги;</w:t>
      </w:r>
    </w:p>
    <w:p w:rsidR="00AD49E6" w:rsidRPr="00CD7CA2" w:rsidRDefault="00AD49E6" w:rsidP="00AD49E6">
      <w:pPr>
        <w:widowControl w:val="0"/>
        <w:adjustRightInd w:val="0"/>
        <w:ind w:firstLine="709"/>
        <w:jc w:val="both"/>
        <w:rPr>
          <w:rFonts w:cs="Times New Roman CYR"/>
          <w:color w:val="000000"/>
          <w:sz w:val="20"/>
          <w:szCs w:val="20"/>
        </w:rPr>
      </w:pPr>
      <w:r w:rsidRPr="00CD7CA2">
        <w:rPr>
          <w:rFonts w:cs="Times New Roman CYR"/>
          <w:color w:val="000000"/>
          <w:sz w:val="20"/>
          <w:szCs w:val="20"/>
        </w:rPr>
        <w:t>времени перерыва на обед;</w:t>
      </w:r>
    </w:p>
    <w:p w:rsidR="00AD49E6" w:rsidRPr="00CD7CA2" w:rsidRDefault="00AD49E6" w:rsidP="00AD49E6">
      <w:pPr>
        <w:widowControl w:val="0"/>
        <w:adjustRightInd w:val="0"/>
        <w:ind w:firstLine="709"/>
        <w:jc w:val="both"/>
        <w:rPr>
          <w:rFonts w:cs="Times New Roman CYR"/>
          <w:color w:val="000000"/>
          <w:sz w:val="20"/>
          <w:szCs w:val="20"/>
        </w:rPr>
      </w:pPr>
      <w:r w:rsidRPr="00CD7CA2">
        <w:rPr>
          <w:rFonts w:cs="Times New Roman CYR"/>
          <w:color w:val="000000"/>
          <w:sz w:val="20"/>
          <w:szCs w:val="20"/>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AD49E6" w:rsidRPr="00CD7CA2" w:rsidRDefault="00AD49E6" w:rsidP="00AD49E6">
      <w:pPr>
        <w:widowControl w:val="0"/>
        <w:adjustRightInd w:val="0"/>
        <w:ind w:firstLine="709"/>
        <w:jc w:val="both"/>
        <w:rPr>
          <w:rFonts w:cs="Times New Roman CYR"/>
          <w:color w:val="000000"/>
          <w:sz w:val="20"/>
          <w:szCs w:val="20"/>
        </w:rPr>
      </w:pPr>
      <w:r w:rsidRPr="00CD7CA2">
        <w:rPr>
          <w:rFonts w:cs="Times New Roman CYR"/>
          <w:color w:val="000000"/>
          <w:sz w:val="20"/>
          <w:szCs w:val="20"/>
        </w:rPr>
        <w:t>место для приема заявителя должно быть снабжено стулом, иметь место для письма и раскладки документов.</w:t>
      </w:r>
    </w:p>
    <w:p w:rsidR="00AD49E6" w:rsidRPr="00CD7CA2" w:rsidRDefault="00AD49E6" w:rsidP="00AD49E6">
      <w:pPr>
        <w:widowControl w:val="0"/>
        <w:adjustRightInd w:val="0"/>
        <w:ind w:firstLine="709"/>
        <w:jc w:val="both"/>
        <w:rPr>
          <w:sz w:val="20"/>
          <w:szCs w:val="20"/>
        </w:rPr>
      </w:pPr>
      <w:r w:rsidRPr="00CD7CA2">
        <w:rPr>
          <w:sz w:val="20"/>
          <w:szCs w:val="20"/>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AD49E6" w:rsidRPr="00CD7CA2" w:rsidRDefault="00AD49E6" w:rsidP="00AD49E6">
      <w:pPr>
        <w:pStyle w:val="ConsPlusNormal0"/>
        <w:ind w:firstLine="709"/>
        <w:jc w:val="both"/>
        <w:rPr>
          <w:rFonts w:ascii="Times New Roman" w:hAnsi="Times New Roman" w:cs="Times New Roman"/>
          <w:sz w:val="20"/>
          <w:szCs w:val="20"/>
        </w:rPr>
      </w:pPr>
      <w:r w:rsidRPr="00CD7CA2">
        <w:rPr>
          <w:rFonts w:ascii="Times New Roman" w:hAnsi="Times New Roman" w:cs="Times New Roman"/>
          <w:sz w:val="20"/>
          <w:szCs w:val="20"/>
        </w:rPr>
        <w:t xml:space="preserve">2.16.8. В здании, в котором предоставляется муниципальная услуга, создаются условия для прохода инвалидов и </w:t>
      </w:r>
      <w:proofErr w:type="spellStart"/>
      <w:r w:rsidRPr="00CD7CA2">
        <w:rPr>
          <w:rFonts w:ascii="Times New Roman" w:hAnsi="Times New Roman" w:cs="Times New Roman"/>
          <w:sz w:val="20"/>
          <w:szCs w:val="20"/>
        </w:rPr>
        <w:t>маломобильных</w:t>
      </w:r>
      <w:proofErr w:type="spellEnd"/>
      <w:r w:rsidRPr="00CD7CA2">
        <w:rPr>
          <w:rFonts w:ascii="Times New Roman" w:hAnsi="Times New Roman" w:cs="Times New Roman"/>
          <w:sz w:val="20"/>
          <w:szCs w:val="20"/>
        </w:rPr>
        <w:t xml:space="preserve"> групп населения.</w:t>
      </w:r>
    </w:p>
    <w:p w:rsidR="00AD49E6" w:rsidRPr="00CD7CA2" w:rsidRDefault="00AD49E6" w:rsidP="00AD49E6">
      <w:pPr>
        <w:pStyle w:val="ConsPlusNormal0"/>
        <w:ind w:firstLine="709"/>
        <w:jc w:val="both"/>
        <w:rPr>
          <w:rFonts w:ascii="Times New Roman" w:hAnsi="Times New Roman" w:cs="Times New Roman"/>
          <w:sz w:val="20"/>
          <w:szCs w:val="20"/>
        </w:rPr>
      </w:pPr>
      <w:r w:rsidRPr="00CD7CA2">
        <w:rPr>
          <w:rFonts w:ascii="Times New Roman" w:hAnsi="Times New Roman" w:cs="Times New Roman"/>
          <w:sz w:val="20"/>
          <w:szCs w:val="20"/>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w:t>
      </w:r>
      <w:proofErr w:type="gramStart"/>
      <w:r w:rsidRPr="00CD7CA2">
        <w:rPr>
          <w:rFonts w:ascii="Times New Roman" w:hAnsi="Times New Roman" w:cs="Times New Roman"/>
          <w:sz w:val="20"/>
          <w:szCs w:val="20"/>
        </w:rPr>
        <w:lastRenderedPageBreak/>
        <w:t>быть</w:t>
      </w:r>
      <w:proofErr w:type="gramEnd"/>
      <w:r w:rsidRPr="00CD7CA2">
        <w:rPr>
          <w:rFonts w:ascii="Times New Roman" w:hAnsi="Times New Roman" w:cs="Times New Roman"/>
          <w:sz w:val="20"/>
          <w:szCs w:val="20"/>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AD49E6" w:rsidRPr="00CD7CA2" w:rsidRDefault="00AD49E6" w:rsidP="00AD49E6">
      <w:pPr>
        <w:pStyle w:val="ConsPlusNormal0"/>
        <w:ind w:firstLine="709"/>
        <w:jc w:val="both"/>
        <w:rPr>
          <w:rFonts w:ascii="Times New Roman" w:hAnsi="Times New Roman" w:cs="Times New Roman"/>
          <w:sz w:val="20"/>
          <w:szCs w:val="20"/>
        </w:rPr>
      </w:pPr>
      <w:r w:rsidRPr="00CD7CA2">
        <w:rPr>
          <w:rFonts w:ascii="Times New Roman" w:hAnsi="Times New Roman" w:cs="Times New Roman"/>
          <w:sz w:val="20"/>
          <w:szCs w:val="20"/>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AD49E6" w:rsidRPr="00CD7CA2" w:rsidRDefault="00AD49E6" w:rsidP="00AD49E6">
      <w:pPr>
        <w:pStyle w:val="ConsPlusNormal0"/>
        <w:ind w:firstLine="709"/>
        <w:jc w:val="both"/>
        <w:rPr>
          <w:rFonts w:ascii="Times New Roman" w:hAnsi="Times New Roman" w:cs="Times New Roman"/>
          <w:sz w:val="20"/>
          <w:szCs w:val="20"/>
        </w:rPr>
      </w:pPr>
      <w:r w:rsidRPr="00CD7CA2">
        <w:rPr>
          <w:rFonts w:ascii="Times New Roman" w:hAnsi="Times New Roman" w:cs="Times New Roman"/>
          <w:sz w:val="20"/>
          <w:szCs w:val="20"/>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AD49E6" w:rsidRPr="00CD7CA2" w:rsidRDefault="00AD49E6" w:rsidP="00AD49E6">
      <w:pPr>
        <w:ind w:firstLine="709"/>
        <w:jc w:val="both"/>
        <w:rPr>
          <w:b/>
          <w:sz w:val="20"/>
          <w:szCs w:val="20"/>
        </w:rPr>
      </w:pPr>
      <w:r w:rsidRPr="00CD7CA2">
        <w:rPr>
          <w:b/>
          <w:sz w:val="20"/>
          <w:szCs w:val="20"/>
        </w:rPr>
        <w:t xml:space="preserve">2.17. </w:t>
      </w:r>
      <w:proofErr w:type="gramStart"/>
      <w:r w:rsidRPr="00CD7CA2">
        <w:rPr>
          <w:b/>
          <w:sz w:val="20"/>
          <w:szCs w:val="20"/>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w:t>
      </w:r>
      <w:proofErr w:type="gramEnd"/>
      <w:r w:rsidRPr="00CD7CA2">
        <w:rPr>
          <w:b/>
          <w:sz w:val="20"/>
          <w:szCs w:val="20"/>
        </w:rPr>
        <w:t xml:space="preserve"> информационн</w:t>
      </w:r>
      <w:proofErr w:type="gramStart"/>
      <w:r w:rsidRPr="00CD7CA2">
        <w:rPr>
          <w:b/>
          <w:sz w:val="20"/>
          <w:szCs w:val="20"/>
        </w:rPr>
        <w:t>о-</w:t>
      </w:r>
      <w:proofErr w:type="gramEnd"/>
      <w:r w:rsidRPr="00CD7CA2">
        <w:rPr>
          <w:b/>
          <w:sz w:val="20"/>
          <w:szCs w:val="20"/>
        </w:rPr>
        <w:t xml:space="preserve"> коммуникационных технологий.</w:t>
      </w:r>
    </w:p>
    <w:p w:rsidR="00AD49E6" w:rsidRPr="00CD7CA2" w:rsidRDefault="00AD49E6" w:rsidP="00AD49E6">
      <w:pPr>
        <w:ind w:firstLine="709"/>
        <w:jc w:val="both"/>
        <w:rPr>
          <w:sz w:val="20"/>
          <w:szCs w:val="20"/>
        </w:rPr>
      </w:pPr>
      <w:r w:rsidRPr="00CD7CA2">
        <w:rPr>
          <w:bCs/>
          <w:sz w:val="20"/>
          <w:szCs w:val="20"/>
        </w:rPr>
        <w:t xml:space="preserve">2.17.1. Показателем качества и доступности муниципальной услуги </w:t>
      </w:r>
      <w:r w:rsidRPr="00CD7CA2">
        <w:rPr>
          <w:b/>
          <w:bCs/>
          <w:sz w:val="20"/>
          <w:szCs w:val="20"/>
        </w:rPr>
        <w:t xml:space="preserve"> </w:t>
      </w:r>
      <w:r w:rsidRPr="00CD7CA2">
        <w:rPr>
          <w:bCs/>
          <w:sz w:val="20"/>
          <w:szCs w:val="20"/>
        </w:rPr>
        <w:t xml:space="preserve">является </w:t>
      </w:r>
      <w:r w:rsidRPr="00CD7CA2">
        <w:rPr>
          <w:sz w:val="20"/>
          <w:szCs w:val="20"/>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AD49E6" w:rsidRPr="00CD7CA2" w:rsidRDefault="00AD49E6" w:rsidP="00AD49E6">
      <w:pPr>
        <w:pStyle w:val="ConsPlusNormal0"/>
        <w:ind w:firstLine="713"/>
        <w:jc w:val="both"/>
        <w:rPr>
          <w:rFonts w:ascii="Times New Roman" w:hAnsi="Times New Roman" w:cs="Times New Roman"/>
          <w:sz w:val="20"/>
          <w:szCs w:val="20"/>
        </w:rPr>
      </w:pPr>
      <w:r w:rsidRPr="00CD7CA2">
        <w:rPr>
          <w:rFonts w:ascii="Times New Roman" w:hAnsi="Times New Roman" w:cs="Times New Roman"/>
          <w:bCs/>
          <w:sz w:val="20"/>
          <w:szCs w:val="20"/>
        </w:rPr>
        <w:t xml:space="preserve">2.17.2. </w:t>
      </w:r>
      <w:r w:rsidRPr="00CD7CA2">
        <w:rPr>
          <w:rFonts w:ascii="Times New Roman" w:hAnsi="Times New Roman" w:cs="Times New Roman"/>
          <w:sz w:val="20"/>
          <w:szCs w:val="20"/>
        </w:rPr>
        <w:t>Показателями доступности муниципальной услуги являются:</w:t>
      </w:r>
    </w:p>
    <w:p w:rsidR="00AD49E6" w:rsidRPr="00CD7CA2" w:rsidRDefault="00AD49E6" w:rsidP="00AD49E6">
      <w:pPr>
        <w:pStyle w:val="ConsPlusNormal0"/>
        <w:ind w:firstLine="713"/>
        <w:jc w:val="both"/>
        <w:rPr>
          <w:rFonts w:ascii="Times New Roman" w:hAnsi="Times New Roman" w:cs="Times New Roman"/>
          <w:sz w:val="20"/>
          <w:szCs w:val="20"/>
        </w:rPr>
      </w:pPr>
      <w:r w:rsidRPr="00CD7CA2">
        <w:rPr>
          <w:rFonts w:ascii="Times New Roman" w:hAnsi="Times New Roman" w:cs="Times New Roman"/>
          <w:sz w:val="20"/>
          <w:szCs w:val="20"/>
        </w:rPr>
        <w:t>количество взаимодействий со специалистом при предоставлении муниципальной услуги – не более двух;</w:t>
      </w:r>
    </w:p>
    <w:p w:rsidR="00AD49E6" w:rsidRPr="00CD7CA2" w:rsidRDefault="00AD49E6" w:rsidP="00AD49E6">
      <w:pPr>
        <w:pStyle w:val="ConsPlusNormal0"/>
        <w:ind w:firstLine="713"/>
        <w:jc w:val="both"/>
        <w:rPr>
          <w:rFonts w:ascii="Times New Roman" w:hAnsi="Times New Roman" w:cs="Times New Roman"/>
          <w:sz w:val="20"/>
          <w:szCs w:val="20"/>
        </w:rPr>
      </w:pPr>
      <w:r w:rsidRPr="00CD7CA2">
        <w:rPr>
          <w:rFonts w:ascii="Times New Roman" w:hAnsi="Times New Roman" w:cs="Times New Roman"/>
          <w:sz w:val="20"/>
          <w:szCs w:val="20"/>
        </w:rPr>
        <w:t>продолжительность взаимодействия со специалистом при предоставлении муниципальной услуги - не более 15 минут;</w:t>
      </w:r>
    </w:p>
    <w:p w:rsidR="00AD49E6" w:rsidRPr="00CD7CA2" w:rsidRDefault="00AD49E6" w:rsidP="00AD49E6">
      <w:pPr>
        <w:tabs>
          <w:tab w:val="left" w:pos="720"/>
          <w:tab w:val="left" w:pos="1800"/>
        </w:tabs>
        <w:ind w:firstLine="713"/>
        <w:jc w:val="both"/>
        <w:rPr>
          <w:sz w:val="20"/>
          <w:szCs w:val="20"/>
        </w:rPr>
      </w:pPr>
      <w:r w:rsidRPr="00CD7CA2">
        <w:rPr>
          <w:sz w:val="20"/>
          <w:szCs w:val="20"/>
        </w:rPr>
        <w:tab/>
        <w:t>количество повторных обращений граждан в Уполномоченный орган за предоставлением информации о ходе предоставления муниципальной  услуги;</w:t>
      </w:r>
    </w:p>
    <w:p w:rsidR="00AD49E6" w:rsidRPr="00CD7CA2" w:rsidRDefault="00AD49E6" w:rsidP="00AD49E6">
      <w:pPr>
        <w:tabs>
          <w:tab w:val="left" w:pos="720"/>
          <w:tab w:val="left" w:pos="1800"/>
        </w:tabs>
        <w:ind w:firstLine="713"/>
        <w:jc w:val="both"/>
        <w:rPr>
          <w:sz w:val="20"/>
          <w:szCs w:val="20"/>
        </w:rPr>
      </w:pPr>
      <w:r w:rsidRPr="00CD7CA2">
        <w:rPr>
          <w:sz w:val="20"/>
          <w:szCs w:val="20"/>
        </w:rPr>
        <w:t>возможность получения муниципальной услуги в МФЦ;</w:t>
      </w:r>
    </w:p>
    <w:p w:rsidR="00AD49E6" w:rsidRPr="00CD7CA2" w:rsidRDefault="00AD49E6" w:rsidP="00AD49E6">
      <w:pPr>
        <w:tabs>
          <w:tab w:val="left" w:pos="720"/>
          <w:tab w:val="left" w:pos="1800"/>
        </w:tabs>
        <w:ind w:firstLine="713"/>
        <w:jc w:val="both"/>
        <w:rPr>
          <w:sz w:val="20"/>
          <w:szCs w:val="20"/>
        </w:rPr>
      </w:pPr>
      <w:r w:rsidRPr="00CD7CA2">
        <w:rPr>
          <w:sz w:val="20"/>
          <w:szCs w:val="20"/>
        </w:rPr>
        <w:t>транспортная доступность к местам предоставления муниципальной услуги;</w:t>
      </w:r>
    </w:p>
    <w:p w:rsidR="00AD49E6" w:rsidRPr="00CD7CA2" w:rsidRDefault="00AD49E6" w:rsidP="00AD49E6">
      <w:pPr>
        <w:tabs>
          <w:tab w:val="left" w:pos="720"/>
          <w:tab w:val="left" w:pos="1800"/>
        </w:tabs>
        <w:ind w:firstLine="713"/>
        <w:jc w:val="both"/>
        <w:rPr>
          <w:sz w:val="20"/>
          <w:szCs w:val="20"/>
        </w:rPr>
      </w:pPr>
      <w:r w:rsidRPr="00CD7CA2">
        <w:rPr>
          <w:sz w:val="20"/>
          <w:szCs w:val="20"/>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 и Региональном портале Новгородской области.</w:t>
      </w:r>
    </w:p>
    <w:p w:rsidR="00AD49E6" w:rsidRPr="00CD7CA2" w:rsidRDefault="00AD49E6" w:rsidP="00AD49E6">
      <w:pPr>
        <w:tabs>
          <w:tab w:val="left" w:pos="720"/>
          <w:tab w:val="left" w:pos="1800"/>
        </w:tabs>
        <w:ind w:firstLine="713"/>
        <w:jc w:val="both"/>
        <w:rPr>
          <w:sz w:val="20"/>
          <w:szCs w:val="20"/>
        </w:rPr>
      </w:pPr>
      <w:r w:rsidRPr="00CD7CA2">
        <w:rPr>
          <w:sz w:val="20"/>
          <w:szCs w:val="20"/>
        </w:rPr>
        <w:t>Показателями  качества муниципальной услуги являются:</w:t>
      </w:r>
    </w:p>
    <w:p w:rsidR="00AD49E6" w:rsidRPr="00CD7CA2" w:rsidRDefault="00AD49E6" w:rsidP="00AD49E6">
      <w:pPr>
        <w:pStyle w:val="ConsPlusNormal0"/>
        <w:ind w:firstLine="713"/>
        <w:jc w:val="both"/>
        <w:rPr>
          <w:rFonts w:ascii="Times New Roman" w:hAnsi="Times New Roman"/>
          <w:sz w:val="20"/>
          <w:szCs w:val="20"/>
        </w:rPr>
      </w:pPr>
      <w:r w:rsidRPr="00CD7CA2">
        <w:rPr>
          <w:rFonts w:ascii="Times New Roman" w:hAnsi="Times New Roman"/>
          <w:sz w:val="20"/>
          <w:szCs w:val="20"/>
        </w:rPr>
        <w:t>соблюдение сроков предоставления муниципальной услуги;</w:t>
      </w:r>
    </w:p>
    <w:p w:rsidR="00AD49E6" w:rsidRPr="00CD7CA2" w:rsidRDefault="00AD49E6" w:rsidP="00AD49E6">
      <w:pPr>
        <w:pStyle w:val="ConsPlusNormal0"/>
        <w:ind w:firstLine="709"/>
        <w:jc w:val="both"/>
        <w:rPr>
          <w:sz w:val="20"/>
          <w:szCs w:val="20"/>
        </w:rPr>
      </w:pPr>
      <w:r w:rsidRPr="00CD7CA2">
        <w:rPr>
          <w:rFonts w:ascii="Times New Roman" w:hAnsi="Times New Roman"/>
          <w:sz w:val="20"/>
          <w:szCs w:val="20"/>
        </w:rPr>
        <w:t>отсутствие обоснованных жалоб граждан на предоставление муниципальной услуги.</w:t>
      </w:r>
    </w:p>
    <w:p w:rsidR="00AD49E6" w:rsidRPr="00CD7CA2" w:rsidRDefault="00AD49E6" w:rsidP="00AD49E6">
      <w:pPr>
        <w:ind w:firstLine="709"/>
        <w:jc w:val="both"/>
        <w:rPr>
          <w:sz w:val="20"/>
          <w:szCs w:val="20"/>
        </w:rPr>
      </w:pPr>
      <w:r w:rsidRPr="00CD7CA2">
        <w:rPr>
          <w:b/>
          <w:sz w:val="20"/>
          <w:szCs w:val="20"/>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Pr="00CD7CA2">
        <w:rPr>
          <w:sz w:val="20"/>
          <w:szCs w:val="20"/>
        </w:rPr>
        <w:t xml:space="preserve"> </w:t>
      </w:r>
    </w:p>
    <w:p w:rsidR="00AD49E6" w:rsidRPr="00CD7CA2" w:rsidRDefault="00AD49E6" w:rsidP="00AD49E6">
      <w:pPr>
        <w:ind w:firstLine="709"/>
        <w:jc w:val="both"/>
        <w:rPr>
          <w:sz w:val="20"/>
          <w:szCs w:val="20"/>
        </w:rPr>
      </w:pPr>
      <w:r w:rsidRPr="00CD7CA2">
        <w:rPr>
          <w:sz w:val="20"/>
          <w:szCs w:val="20"/>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AD49E6" w:rsidRPr="00CD7CA2" w:rsidRDefault="00AD49E6" w:rsidP="00AD49E6">
      <w:pPr>
        <w:keepNext/>
        <w:tabs>
          <w:tab w:val="num" w:pos="0"/>
        </w:tabs>
        <w:ind w:firstLine="709"/>
        <w:jc w:val="both"/>
        <w:outlineLvl w:val="3"/>
        <w:rPr>
          <w:iCs/>
          <w:sz w:val="20"/>
          <w:szCs w:val="20"/>
        </w:rPr>
      </w:pPr>
      <w:r w:rsidRPr="00CD7CA2">
        <w:rPr>
          <w:sz w:val="20"/>
          <w:szCs w:val="20"/>
        </w:rPr>
        <w:t>2</w:t>
      </w:r>
      <w:r w:rsidRPr="00CD7CA2">
        <w:rPr>
          <w:iCs/>
          <w:sz w:val="20"/>
          <w:szCs w:val="20"/>
        </w:rPr>
        <w:t xml:space="preserve">.18.2. </w:t>
      </w:r>
      <w:proofErr w:type="gramStart"/>
      <w:r w:rsidRPr="00CD7CA2">
        <w:rPr>
          <w:iCs/>
          <w:sz w:val="20"/>
          <w:szCs w:val="20"/>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Новгородской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AD49E6" w:rsidRPr="00CD7CA2" w:rsidRDefault="00AD49E6" w:rsidP="00AD49E6">
      <w:pPr>
        <w:keepNext/>
        <w:tabs>
          <w:tab w:val="num" w:pos="0"/>
        </w:tabs>
        <w:ind w:firstLine="709"/>
        <w:jc w:val="both"/>
        <w:outlineLvl w:val="3"/>
        <w:rPr>
          <w:iCs/>
          <w:sz w:val="20"/>
          <w:szCs w:val="20"/>
        </w:rPr>
      </w:pPr>
      <w:r w:rsidRPr="00CD7CA2">
        <w:rPr>
          <w:iCs/>
          <w:sz w:val="20"/>
          <w:szCs w:val="20"/>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w:t>
      </w:r>
      <w:proofErr w:type="gramStart"/>
      <w:r w:rsidRPr="00CD7CA2">
        <w:rPr>
          <w:iCs/>
          <w:sz w:val="20"/>
          <w:szCs w:val="20"/>
        </w:rPr>
        <w:t>ии и ау</w:t>
      </w:r>
      <w:proofErr w:type="gramEnd"/>
      <w:r w:rsidRPr="00CD7CA2">
        <w:rPr>
          <w:iCs/>
          <w:sz w:val="20"/>
          <w:szCs w:val="20"/>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AD49E6" w:rsidRPr="00CD7CA2" w:rsidRDefault="00AD49E6" w:rsidP="00AD49E6">
      <w:pPr>
        <w:tabs>
          <w:tab w:val="left" w:pos="720"/>
          <w:tab w:val="left" w:pos="1800"/>
        </w:tabs>
        <w:ind w:firstLine="720"/>
        <w:jc w:val="both"/>
        <w:rPr>
          <w:sz w:val="20"/>
          <w:szCs w:val="20"/>
        </w:rPr>
      </w:pPr>
      <w:r w:rsidRPr="00CD7CA2">
        <w:rPr>
          <w:sz w:val="20"/>
          <w:szCs w:val="20"/>
        </w:rPr>
        <w:t>2.18.3. При предоставлении муниципальной услуги в электронной форме заявителю направляется:</w:t>
      </w:r>
    </w:p>
    <w:p w:rsidR="00AD49E6" w:rsidRPr="00CD7CA2" w:rsidRDefault="00AD49E6" w:rsidP="00AD49E6">
      <w:pPr>
        <w:tabs>
          <w:tab w:val="left" w:pos="720"/>
          <w:tab w:val="left" w:pos="1800"/>
        </w:tabs>
        <w:ind w:firstLine="720"/>
        <w:jc w:val="both"/>
        <w:rPr>
          <w:sz w:val="20"/>
          <w:szCs w:val="20"/>
        </w:rPr>
      </w:pPr>
      <w:r w:rsidRPr="00CD7CA2">
        <w:rPr>
          <w:sz w:val="20"/>
          <w:szCs w:val="20"/>
        </w:rPr>
        <w:t>уведомление о приёме и регистрации запроса и иных документов, необходимых для предоставления муниципальной услуги;</w:t>
      </w:r>
    </w:p>
    <w:p w:rsidR="00AD49E6" w:rsidRPr="00CD7CA2" w:rsidRDefault="00AD49E6" w:rsidP="00AD49E6">
      <w:pPr>
        <w:tabs>
          <w:tab w:val="left" w:pos="720"/>
          <w:tab w:val="left" w:pos="1800"/>
        </w:tabs>
        <w:ind w:firstLine="720"/>
        <w:jc w:val="both"/>
        <w:rPr>
          <w:sz w:val="20"/>
          <w:szCs w:val="20"/>
        </w:rPr>
      </w:pPr>
      <w:r w:rsidRPr="00CD7CA2">
        <w:rPr>
          <w:sz w:val="20"/>
          <w:szCs w:val="20"/>
        </w:rPr>
        <w:t>уведомление о начале процедуры предоставления муниципальной услуги;</w:t>
      </w:r>
    </w:p>
    <w:p w:rsidR="00AD49E6" w:rsidRPr="00CD7CA2" w:rsidRDefault="00AD49E6" w:rsidP="00AD49E6">
      <w:pPr>
        <w:tabs>
          <w:tab w:val="left" w:pos="720"/>
          <w:tab w:val="left" w:pos="1800"/>
        </w:tabs>
        <w:ind w:firstLine="720"/>
        <w:jc w:val="both"/>
        <w:rPr>
          <w:sz w:val="20"/>
          <w:szCs w:val="20"/>
        </w:rPr>
      </w:pPr>
      <w:r w:rsidRPr="00CD7CA2">
        <w:rPr>
          <w:sz w:val="20"/>
          <w:szCs w:val="20"/>
        </w:rPr>
        <w:t>уведомление об окончании предоставления муниципальной услуги либо мотивированном отказе, предусмотренного пунктами 2.9, 2.10 в приёме запроса и иных документов, необходимых для предоставления муниципальной услуги;</w:t>
      </w:r>
    </w:p>
    <w:p w:rsidR="00AD49E6" w:rsidRPr="00CD7CA2" w:rsidRDefault="00AD49E6" w:rsidP="00AD49E6">
      <w:pPr>
        <w:tabs>
          <w:tab w:val="left" w:pos="720"/>
          <w:tab w:val="left" w:pos="1800"/>
        </w:tabs>
        <w:ind w:firstLine="720"/>
        <w:jc w:val="both"/>
        <w:rPr>
          <w:sz w:val="20"/>
          <w:szCs w:val="20"/>
        </w:rPr>
      </w:pPr>
      <w:r w:rsidRPr="00CD7CA2">
        <w:rPr>
          <w:sz w:val="20"/>
          <w:szCs w:val="20"/>
        </w:rPr>
        <w:t>уведомление о результатах рассмотрения документов, необходимых для предоставления муниципальной услуги;</w:t>
      </w:r>
    </w:p>
    <w:p w:rsidR="00AD49E6" w:rsidRPr="00CD7CA2" w:rsidRDefault="00AD49E6" w:rsidP="00AD49E6">
      <w:pPr>
        <w:tabs>
          <w:tab w:val="left" w:pos="720"/>
          <w:tab w:val="left" w:pos="1800"/>
        </w:tabs>
        <w:ind w:firstLine="720"/>
        <w:jc w:val="both"/>
        <w:rPr>
          <w:sz w:val="20"/>
          <w:szCs w:val="20"/>
        </w:rPr>
      </w:pPr>
      <w:r w:rsidRPr="00CD7CA2">
        <w:rPr>
          <w:sz w:val="20"/>
          <w:szCs w:val="20"/>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D49E6" w:rsidRPr="00CD7CA2" w:rsidRDefault="00AD49E6" w:rsidP="00AD49E6">
      <w:pPr>
        <w:ind w:firstLine="709"/>
        <w:jc w:val="both"/>
        <w:rPr>
          <w:sz w:val="20"/>
          <w:szCs w:val="20"/>
        </w:rPr>
      </w:pPr>
      <w:r w:rsidRPr="00CD7CA2">
        <w:rPr>
          <w:sz w:val="20"/>
          <w:szCs w:val="20"/>
        </w:rPr>
        <w:lastRenderedPageBreak/>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Новгородской области.</w:t>
      </w:r>
    </w:p>
    <w:p w:rsidR="00AD49E6" w:rsidRPr="00CD7CA2" w:rsidRDefault="00AD49E6" w:rsidP="00AD49E6">
      <w:pPr>
        <w:ind w:firstLine="709"/>
        <w:jc w:val="both"/>
        <w:rPr>
          <w:sz w:val="20"/>
          <w:szCs w:val="20"/>
        </w:rPr>
      </w:pPr>
    </w:p>
    <w:p w:rsidR="00AD49E6" w:rsidRPr="00CD7CA2" w:rsidRDefault="00AD49E6" w:rsidP="00AD49E6">
      <w:pPr>
        <w:ind w:firstLine="709"/>
        <w:jc w:val="center"/>
        <w:rPr>
          <w:b/>
          <w:bCs/>
          <w:sz w:val="20"/>
          <w:szCs w:val="20"/>
        </w:rPr>
      </w:pPr>
      <w:r w:rsidRPr="00CD7CA2">
        <w:rPr>
          <w:b/>
          <w:bCs/>
          <w:sz w:val="20"/>
          <w:szCs w:val="20"/>
          <w:lang w:val="en-US"/>
        </w:rPr>
        <w:t>III</w:t>
      </w:r>
      <w:r w:rsidRPr="00CD7CA2">
        <w:rPr>
          <w:b/>
          <w:bCs/>
          <w:sz w:val="20"/>
          <w:szCs w:val="20"/>
        </w:rPr>
        <w:t>. СОСТАВ, ПОСЛЕДОВАТЕЛЬНОСТЬ И СРОКИ ВЫПОЛНЕ-</w:t>
      </w:r>
    </w:p>
    <w:p w:rsidR="00AD49E6" w:rsidRPr="00CD7CA2" w:rsidRDefault="00AD49E6" w:rsidP="00AD49E6">
      <w:pPr>
        <w:spacing w:line="240" w:lineRule="exact"/>
        <w:ind w:firstLine="709"/>
        <w:jc w:val="center"/>
        <w:rPr>
          <w:b/>
          <w:bCs/>
          <w:sz w:val="20"/>
          <w:szCs w:val="20"/>
        </w:rPr>
      </w:pPr>
      <w:r w:rsidRPr="00CD7CA2">
        <w:rPr>
          <w:b/>
          <w:bCs/>
          <w:sz w:val="20"/>
          <w:szCs w:val="20"/>
        </w:rPr>
        <w:t>НИЯ АДМИНИСТРАТИВНЫХ ПРОЦЕДУР (ДЕЙСТВИЙ),</w:t>
      </w:r>
    </w:p>
    <w:p w:rsidR="00AD49E6" w:rsidRPr="00CD7CA2" w:rsidRDefault="00AD49E6" w:rsidP="00AD49E6">
      <w:pPr>
        <w:spacing w:line="240" w:lineRule="exact"/>
        <w:ind w:firstLine="709"/>
        <w:jc w:val="center"/>
        <w:rPr>
          <w:b/>
          <w:bCs/>
          <w:sz w:val="20"/>
          <w:szCs w:val="20"/>
        </w:rPr>
      </w:pPr>
      <w:r w:rsidRPr="00CD7CA2">
        <w:rPr>
          <w:b/>
          <w:bCs/>
          <w:sz w:val="20"/>
          <w:szCs w:val="20"/>
        </w:rPr>
        <w:t>ТРЕБОВАНИЯ К ПОРЯДКУ ИХ ВЫПОЛНЕНИЯ, В ТОМ</w:t>
      </w:r>
    </w:p>
    <w:p w:rsidR="00AD49E6" w:rsidRPr="00CD7CA2" w:rsidRDefault="00AD49E6" w:rsidP="00AD49E6">
      <w:pPr>
        <w:spacing w:line="240" w:lineRule="exact"/>
        <w:ind w:firstLine="709"/>
        <w:jc w:val="center"/>
        <w:rPr>
          <w:b/>
          <w:bCs/>
          <w:sz w:val="20"/>
          <w:szCs w:val="20"/>
        </w:rPr>
      </w:pPr>
      <w:proofErr w:type="gramStart"/>
      <w:r w:rsidRPr="00CD7CA2">
        <w:rPr>
          <w:b/>
          <w:bCs/>
          <w:sz w:val="20"/>
          <w:szCs w:val="20"/>
        </w:rPr>
        <w:t>ЧИСЛЕ</w:t>
      </w:r>
      <w:proofErr w:type="gramEnd"/>
      <w:r w:rsidRPr="00CD7CA2">
        <w:rPr>
          <w:b/>
          <w:bCs/>
          <w:sz w:val="20"/>
          <w:szCs w:val="20"/>
        </w:rPr>
        <w:t xml:space="preserve"> ОСОБЕННОСТИ ВЫПОЛНЕНИЯ АДМИНИСТРА-</w:t>
      </w:r>
    </w:p>
    <w:p w:rsidR="00AD49E6" w:rsidRPr="00CD7CA2" w:rsidRDefault="00AD49E6" w:rsidP="00AD49E6">
      <w:pPr>
        <w:spacing w:line="240" w:lineRule="exact"/>
        <w:ind w:firstLine="709"/>
        <w:jc w:val="center"/>
        <w:rPr>
          <w:b/>
          <w:bCs/>
          <w:sz w:val="20"/>
          <w:szCs w:val="20"/>
        </w:rPr>
      </w:pPr>
      <w:r w:rsidRPr="00CD7CA2">
        <w:rPr>
          <w:b/>
          <w:bCs/>
          <w:sz w:val="20"/>
          <w:szCs w:val="20"/>
        </w:rPr>
        <w:t xml:space="preserve">ТИВНЫХ ПРОЦЕДУР (ДЕЙСТВИЙ) В </w:t>
      </w:r>
      <w:proofErr w:type="gramStart"/>
      <w:r w:rsidRPr="00CD7CA2">
        <w:rPr>
          <w:b/>
          <w:bCs/>
          <w:sz w:val="20"/>
          <w:szCs w:val="20"/>
        </w:rPr>
        <w:t>ЭЛЕКТРОННОЙ</w:t>
      </w:r>
      <w:proofErr w:type="gramEnd"/>
    </w:p>
    <w:p w:rsidR="00AD49E6" w:rsidRPr="00CD7CA2" w:rsidRDefault="00AD49E6" w:rsidP="00AD49E6">
      <w:pPr>
        <w:spacing w:line="240" w:lineRule="exact"/>
        <w:ind w:firstLine="709"/>
        <w:jc w:val="center"/>
        <w:rPr>
          <w:b/>
          <w:bCs/>
          <w:sz w:val="20"/>
          <w:szCs w:val="20"/>
        </w:rPr>
      </w:pPr>
      <w:r w:rsidRPr="00CD7CA2">
        <w:rPr>
          <w:b/>
          <w:bCs/>
          <w:sz w:val="20"/>
          <w:szCs w:val="20"/>
        </w:rPr>
        <w:t>ФОРМЕ, А ТАКЖЕ ОСОБЕННОСТИ ВЫПОЛНЕНИЯ</w:t>
      </w:r>
    </w:p>
    <w:p w:rsidR="00AD49E6" w:rsidRPr="00CD7CA2" w:rsidRDefault="00AD49E6" w:rsidP="00AD49E6">
      <w:pPr>
        <w:spacing w:line="240" w:lineRule="exact"/>
        <w:ind w:firstLine="709"/>
        <w:jc w:val="center"/>
        <w:rPr>
          <w:b/>
          <w:bCs/>
          <w:sz w:val="20"/>
          <w:szCs w:val="20"/>
        </w:rPr>
      </w:pPr>
      <w:r w:rsidRPr="00CD7CA2">
        <w:rPr>
          <w:b/>
          <w:bCs/>
          <w:sz w:val="20"/>
          <w:szCs w:val="20"/>
        </w:rPr>
        <w:t>АДМИНИСТРАТИВНЫХ ПРОЦЕДУР В МФЦ</w:t>
      </w:r>
    </w:p>
    <w:p w:rsidR="00AD49E6" w:rsidRPr="00CD7CA2" w:rsidRDefault="00AD49E6" w:rsidP="00AD49E6">
      <w:pPr>
        <w:keepNext/>
        <w:tabs>
          <w:tab w:val="num" w:pos="0"/>
        </w:tabs>
        <w:ind w:firstLine="540"/>
        <w:jc w:val="center"/>
        <w:outlineLvl w:val="3"/>
        <w:rPr>
          <w:b/>
          <w:bCs/>
          <w:sz w:val="20"/>
          <w:szCs w:val="20"/>
        </w:rPr>
      </w:pPr>
    </w:p>
    <w:p w:rsidR="00AD49E6" w:rsidRPr="00CD7CA2" w:rsidRDefault="00AD49E6" w:rsidP="00AD49E6">
      <w:pPr>
        <w:spacing w:before="120"/>
        <w:ind w:firstLine="709"/>
        <w:jc w:val="both"/>
        <w:rPr>
          <w:sz w:val="20"/>
          <w:szCs w:val="20"/>
        </w:rPr>
      </w:pPr>
      <w:r w:rsidRPr="00CD7CA2">
        <w:rPr>
          <w:sz w:val="20"/>
          <w:szCs w:val="20"/>
        </w:rPr>
        <w:t>3.1. Исчерпывающий перечень административных процедур</w:t>
      </w:r>
    </w:p>
    <w:p w:rsidR="00AD49E6" w:rsidRPr="00CD7CA2" w:rsidRDefault="00AD49E6" w:rsidP="00AD49E6">
      <w:pPr>
        <w:adjustRightInd w:val="0"/>
        <w:ind w:firstLine="720"/>
        <w:jc w:val="both"/>
        <w:outlineLvl w:val="2"/>
        <w:rPr>
          <w:sz w:val="20"/>
          <w:szCs w:val="20"/>
        </w:rPr>
      </w:pPr>
      <w:r w:rsidRPr="00CD7CA2">
        <w:rPr>
          <w:sz w:val="20"/>
          <w:szCs w:val="20"/>
        </w:rPr>
        <w:t>прием  и регистрация заявления о предоставлении муниципальной услуги и иных документов;</w:t>
      </w:r>
    </w:p>
    <w:p w:rsidR="00AD49E6" w:rsidRPr="00CD7CA2" w:rsidRDefault="00AD49E6" w:rsidP="00AD49E6">
      <w:pPr>
        <w:adjustRightInd w:val="0"/>
        <w:ind w:firstLine="720"/>
        <w:jc w:val="both"/>
        <w:outlineLvl w:val="2"/>
        <w:rPr>
          <w:sz w:val="20"/>
          <w:szCs w:val="20"/>
        </w:rPr>
      </w:pPr>
      <w:r w:rsidRPr="00CD7CA2">
        <w:rPr>
          <w:sz w:val="20"/>
          <w:szCs w:val="20"/>
        </w:rPr>
        <w:t>направление межведомственных запросов</w:t>
      </w:r>
    </w:p>
    <w:p w:rsidR="00AD49E6" w:rsidRPr="00CD7CA2" w:rsidRDefault="00AD49E6" w:rsidP="00AD49E6">
      <w:pPr>
        <w:adjustRightInd w:val="0"/>
        <w:ind w:firstLine="720"/>
        <w:jc w:val="both"/>
        <w:outlineLvl w:val="2"/>
        <w:rPr>
          <w:sz w:val="20"/>
          <w:szCs w:val="20"/>
        </w:rPr>
      </w:pPr>
      <w:r w:rsidRPr="00CD7CA2">
        <w:rPr>
          <w:sz w:val="20"/>
          <w:szCs w:val="20"/>
        </w:rPr>
        <w:t>рассмотрение документов и принятие решения о предоставлении либо отказе в предоставлении муниципальной услуги;</w:t>
      </w:r>
    </w:p>
    <w:p w:rsidR="00AD49E6" w:rsidRPr="00CD7CA2" w:rsidRDefault="00AD49E6" w:rsidP="00AD49E6">
      <w:pPr>
        <w:adjustRightInd w:val="0"/>
        <w:ind w:firstLine="720"/>
        <w:jc w:val="both"/>
        <w:outlineLvl w:val="2"/>
        <w:rPr>
          <w:sz w:val="20"/>
          <w:szCs w:val="20"/>
        </w:rPr>
      </w:pPr>
      <w:r w:rsidRPr="00CD7CA2">
        <w:rPr>
          <w:sz w:val="20"/>
          <w:szCs w:val="20"/>
        </w:rPr>
        <w:t>административная процедура – проверка проектной документации в соответствии с требованиями части 11 статьи 51 Градостроительного кодекса Российской Федерации;</w:t>
      </w:r>
    </w:p>
    <w:p w:rsidR="00AD49E6" w:rsidRPr="00CD7CA2" w:rsidRDefault="00AD49E6" w:rsidP="00AD49E6">
      <w:pPr>
        <w:adjustRightInd w:val="0"/>
        <w:ind w:firstLine="720"/>
        <w:jc w:val="both"/>
        <w:outlineLvl w:val="2"/>
        <w:rPr>
          <w:sz w:val="20"/>
          <w:szCs w:val="20"/>
        </w:rPr>
      </w:pPr>
      <w:r w:rsidRPr="00CD7CA2">
        <w:rPr>
          <w:sz w:val="20"/>
          <w:szCs w:val="20"/>
        </w:rPr>
        <w:t>уведомление заявителя о принятом решении.</w:t>
      </w:r>
    </w:p>
    <w:p w:rsidR="00AD49E6" w:rsidRPr="00CD7CA2" w:rsidRDefault="00AD49E6" w:rsidP="00AD49E6">
      <w:pPr>
        <w:adjustRightInd w:val="0"/>
        <w:ind w:firstLine="720"/>
        <w:jc w:val="both"/>
        <w:outlineLvl w:val="2"/>
        <w:rPr>
          <w:sz w:val="20"/>
          <w:szCs w:val="20"/>
        </w:rPr>
      </w:pPr>
      <w:r w:rsidRPr="00CD7CA2">
        <w:rPr>
          <w:sz w:val="20"/>
          <w:szCs w:val="20"/>
        </w:rPr>
        <w:t>3.1.1. Заявитель имеет возможность получения информации о ходе предоставления муниципальной услуги.</w:t>
      </w:r>
    </w:p>
    <w:p w:rsidR="00AD49E6" w:rsidRPr="00CD7CA2" w:rsidRDefault="00AD49E6" w:rsidP="00AD49E6">
      <w:pPr>
        <w:adjustRightInd w:val="0"/>
        <w:ind w:firstLine="720"/>
        <w:jc w:val="both"/>
        <w:outlineLvl w:val="2"/>
        <w:rPr>
          <w:sz w:val="20"/>
          <w:szCs w:val="20"/>
        </w:rPr>
      </w:pPr>
      <w:r w:rsidRPr="00CD7CA2">
        <w:rPr>
          <w:sz w:val="20"/>
          <w:szCs w:val="20"/>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а также Регионального портала Новгородской области по выбору заявителя.</w:t>
      </w:r>
    </w:p>
    <w:p w:rsidR="00AD49E6" w:rsidRPr="00CD7CA2" w:rsidRDefault="00AD49E6" w:rsidP="00AD49E6">
      <w:pPr>
        <w:adjustRightInd w:val="0"/>
        <w:spacing w:line="240" w:lineRule="atLeast"/>
        <w:ind w:firstLine="720"/>
        <w:jc w:val="both"/>
        <w:outlineLvl w:val="2"/>
        <w:rPr>
          <w:sz w:val="20"/>
          <w:szCs w:val="20"/>
          <w:lang w:eastAsia="zh-CN"/>
        </w:rPr>
      </w:pPr>
      <w:r w:rsidRPr="00CD7CA2">
        <w:rPr>
          <w:sz w:val="20"/>
          <w:szCs w:val="20"/>
        </w:rPr>
        <w:t xml:space="preserve">3.1.2. В целях предоставления муниципальной услуги осуществляется прием заявителей по предварительной записи </w:t>
      </w:r>
      <w:r w:rsidRPr="00CD7CA2">
        <w:rPr>
          <w:sz w:val="20"/>
          <w:szCs w:val="20"/>
          <w:lang w:eastAsia="zh-CN"/>
        </w:rPr>
        <w:t>следующими способами по выбору заявителя:</w:t>
      </w:r>
    </w:p>
    <w:p w:rsidR="00AD49E6" w:rsidRPr="00CD7CA2" w:rsidRDefault="00AD49E6" w:rsidP="00AD49E6">
      <w:pPr>
        <w:suppressAutoHyphens/>
        <w:spacing w:before="280" w:line="320" w:lineRule="atLeast"/>
        <w:ind w:firstLine="540"/>
        <w:contextualSpacing/>
        <w:jc w:val="both"/>
        <w:rPr>
          <w:color w:val="000000"/>
          <w:sz w:val="20"/>
          <w:szCs w:val="20"/>
          <w:lang w:eastAsia="zh-CN"/>
        </w:rPr>
      </w:pPr>
      <w:r w:rsidRPr="00CD7CA2">
        <w:rPr>
          <w:color w:val="000000"/>
          <w:sz w:val="20"/>
          <w:szCs w:val="20"/>
          <w:lang w:eastAsia="zh-CN"/>
        </w:rPr>
        <w:t>при личном обращении заявителя в Уполномоченный орган;</w:t>
      </w:r>
    </w:p>
    <w:p w:rsidR="00AD49E6" w:rsidRPr="00CD7CA2" w:rsidRDefault="00AD49E6" w:rsidP="00AD49E6">
      <w:pPr>
        <w:suppressAutoHyphens/>
        <w:spacing w:before="280" w:line="320" w:lineRule="atLeast"/>
        <w:ind w:firstLine="540"/>
        <w:contextualSpacing/>
        <w:jc w:val="both"/>
        <w:rPr>
          <w:color w:val="000000"/>
          <w:sz w:val="20"/>
          <w:szCs w:val="20"/>
          <w:lang w:eastAsia="zh-CN"/>
        </w:rPr>
      </w:pPr>
      <w:r w:rsidRPr="00CD7CA2">
        <w:rPr>
          <w:color w:val="000000"/>
          <w:sz w:val="20"/>
          <w:szCs w:val="20"/>
          <w:lang w:eastAsia="zh-CN"/>
        </w:rPr>
        <w:t>по телефону Уполномоченного органа;</w:t>
      </w:r>
    </w:p>
    <w:p w:rsidR="00AD49E6" w:rsidRPr="00CD7CA2" w:rsidRDefault="00AD49E6" w:rsidP="00AD49E6">
      <w:pPr>
        <w:suppressAutoHyphens/>
        <w:spacing w:before="280" w:line="320" w:lineRule="atLeast"/>
        <w:ind w:firstLine="540"/>
        <w:contextualSpacing/>
        <w:jc w:val="both"/>
        <w:rPr>
          <w:sz w:val="20"/>
          <w:szCs w:val="20"/>
          <w:lang w:eastAsia="zh-CN"/>
        </w:rPr>
      </w:pPr>
      <w:r w:rsidRPr="00CD7CA2">
        <w:rPr>
          <w:sz w:val="20"/>
          <w:szCs w:val="20"/>
          <w:lang w:eastAsia="zh-CN"/>
        </w:rPr>
        <w:t>при осуществлении записи заявитель сообщает следующие данные:</w:t>
      </w:r>
    </w:p>
    <w:p w:rsidR="00AD49E6" w:rsidRPr="00CD7CA2" w:rsidRDefault="00AD49E6" w:rsidP="00AD49E6">
      <w:pPr>
        <w:suppressAutoHyphens/>
        <w:spacing w:before="280" w:line="320" w:lineRule="atLeast"/>
        <w:ind w:firstLine="540"/>
        <w:contextualSpacing/>
        <w:jc w:val="both"/>
        <w:rPr>
          <w:sz w:val="20"/>
          <w:szCs w:val="20"/>
          <w:lang w:eastAsia="zh-CN"/>
        </w:rPr>
      </w:pPr>
      <w:r w:rsidRPr="00CD7CA2">
        <w:rPr>
          <w:sz w:val="20"/>
          <w:szCs w:val="20"/>
          <w:lang w:eastAsia="zh-CN"/>
        </w:rPr>
        <w:t>фамилию, имя, отчество (последнее - при наличии);</w:t>
      </w:r>
    </w:p>
    <w:p w:rsidR="00AD49E6" w:rsidRPr="00CD7CA2" w:rsidRDefault="00AD49E6" w:rsidP="00AD49E6">
      <w:pPr>
        <w:suppressAutoHyphens/>
        <w:spacing w:before="280" w:line="320" w:lineRule="atLeast"/>
        <w:ind w:firstLine="540"/>
        <w:contextualSpacing/>
        <w:jc w:val="both"/>
        <w:rPr>
          <w:sz w:val="20"/>
          <w:szCs w:val="20"/>
          <w:lang w:eastAsia="zh-CN"/>
        </w:rPr>
      </w:pPr>
      <w:r w:rsidRPr="00CD7CA2">
        <w:rPr>
          <w:sz w:val="20"/>
          <w:szCs w:val="20"/>
          <w:lang w:eastAsia="zh-CN"/>
        </w:rPr>
        <w:t>номер контактного телефона;</w:t>
      </w:r>
    </w:p>
    <w:p w:rsidR="00AD49E6" w:rsidRPr="00CD7CA2" w:rsidRDefault="00AD49E6" w:rsidP="00AD49E6">
      <w:pPr>
        <w:suppressAutoHyphens/>
        <w:spacing w:before="280" w:line="320" w:lineRule="atLeast"/>
        <w:ind w:firstLine="540"/>
        <w:contextualSpacing/>
        <w:jc w:val="both"/>
        <w:rPr>
          <w:sz w:val="20"/>
          <w:szCs w:val="20"/>
          <w:lang w:eastAsia="zh-CN"/>
        </w:rPr>
      </w:pPr>
      <w:r w:rsidRPr="00CD7CA2">
        <w:rPr>
          <w:sz w:val="20"/>
          <w:szCs w:val="20"/>
          <w:lang w:eastAsia="zh-CN"/>
        </w:rPr>
        <w:t>адрес электронной почты (по желанию);</w:t>
      </w:r>
    </w:p>
    <w:p w:rsidR="00AD49E6" w:rsidRPr="00CD7CA2" w:rsidRDefault="00AD49E6" w:rsidP="00AD49E6">
      <w:pPr>
        <w:suppressAutoHyphens/>
        <w:spacing w:before="280" w:line="320" w:lineRule="atLeast"/>
        <w:ind w:firstLine="540"/>
        <w:contextualSpacing/>
        <w:jc w:val="both"/>
        <w:rPr>
          <w:sz w:val="20"/>
          <w:szCs w:val="20"/>
          <w:lang w:eastAsia="zh-CN"/>
        </w:rPr>
      </w:pPr>
      <w:r w:rsidRPr="00CD7CA2">
        <w:rPr>
          <w:sz w:val="20"/>
          <w:szCs w:val="20"/>
          <w:lang w:eastAsia="zh-CN"/>
        </w:rPr>
        <w:t>желаемые дату и время представления заявления и необходимых документов.</w:t>
      </w:r>
    </w:p>
    <w:p w:rsidR="00AD49E6" w:rsidRPr="00CD7CA2" w:rsidRDefault="00AD49E6" w:rsidP="00AD49E6">
      <w:pPr>
        <w:suppressAutoHyphens/>
        <w:spacing w:line="320" w:lineRule="atLeast"/>
        <w:ind w:firstLine="539"/>
        <w:jc w:val="both"/>
        <w:rPr>
          <w:color w:val="000000"/>
          <w:sz w:val="20"/>
          <w:szCs w:val="20"/>
          <w:lang w:eastAsia="zh-CN"/>
        </w:rPr>
      </w:pPr>
      <w:r w:rsidRPr="00CD7CA2">
        <w:rPr>
          <w:color w:val="000000"/>
          <w:sz w:val="20"/>
          <w:szCs w:val="20"/>
          <w:lang w:eastAsia="zh-CN"/>
        </w:rPr>
        <w:t>Запись на прием в Уполномоченный орган для подачи заявления с использованием единого портала, регионального портала, официальных сайтов в сети «Интернет», не осуществляется.</w:t>
      </w:r>
    </w:p>
    <w:p w:rsidR="00AD49E6" w:rsidRPr="00CD7CA2" w:rsidRDefault="00AD49E6" w:rsidP="00AD49E6">
      <w:pPr>
        <w:adjustRightInd w:val="0"/>
        <w:ind w:firstLine="720"/>
        <w:jc w:val="both"/>
        <w:outlineLvl w:val="2"/>
        <w:rPr>
          <w:sz w:val="20"/>
          <w:szCs w:val="20"/>
        </w:rPr>
      </w:pPr>
      <w:r w:rsidRPr="00CD7CA2">
        <w:rPr>
          <w:sz w:val="20"/>
          <w:szCs w:val="20"/>
        </w:rPr>
        <w:t>Заявителю предоставляется возможность записи в любые свободные дни приема дату и время в пределах установленного графика приема заявителей.</w:t>
      </w:r>
    </w:p>
    <w:p w:rsidR="00AD49E6" w:rsidRPr="00CD7CA2" w:rsidRDefault="00AD49E6" w:rsidP="00AD49E6">
      <w:pPr>
        <w:adjustRightInd w:val="0"/>
        <w:ind w:firstLine="720"/>
        <w:jc w:val="both"/>
        <w:outlineLvl w:val="2"/>
        <w:rPr>
          <w:sz w:val="20"/>
          <w:szCs w:val="20"/>
        </w:rPr>
      </w:pPr>
      <w:r w:rsidRPr="00CD7CA2">
        <w:rPr>
          <w:sz w:val="20"/>
          <w:szCs w:val="20"/>
        </w:rPr>
        <w:t>Уполномоченный орган не вправе требовать от заявителя иных действий, кроме прохождения идентификац</w:t>
      </w:r>
      <w:proofErr w:type="gramStart"/>
      <w:r w:rsidRPr="00CD7CA2">
        <w:rPr>
          <w:sz w:val="20"/>
          <w:szCs w:val="20"/>
        </w:rPr>
        <w:t>ии и ау</w:t>
      </w:r>
      <w:proofErr w:type="gramEnd"/>
      <w:r w:rsidRPr="00CD7CA2">
        <w:rPr>
          <w:sz w:val="20"/>
          <w:szCs w:val="20"/>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D49E6" w:rsidRPr="00CD7CA2" w:rsidRDefault="00AD49E6" w:rsidP="00AD49E6">
      <w:pPr>
        <w:adjustRightInd w:val="0"/>
        <w:ind w:firstLine="720"/>
        <w:jc w:val="both"/>
        <w:outlineLvl w:val="2"/>
        <w:rPr>
          <w:sz w:val="20"/>
          <w:szCs w:val="20"/>
        </w:rPr>
      </w:pPr>
      <w:r w:rsidRPr="00CD7CA2">
        <w:rPr>
          <w:sz w:val="20"/>
          <w:szCs w:val="20"/>
        </w:rPr>
        <w:t>3.1.3. Заявителю обеспечивается возможность предоставления муниципальной услуги посредством Единого портала, Регионального портала Новгородской области без необходимости повторного представления документов на бумажном носителе.</w:t>
      </w:r>
    </w:p>
    <w:p w:rsidR="00AD49E6" w:rsidRPr="00CD7CA2" w:rsidRDefault="00AD49E6" w:rsidP="00AD49E6">
      <w:pPr>
        <w:adjustRightInd w:val="0"/>
        <w:ind w:firstLine="720"/>
        <w:jc w:val="both"/>
        <w:outlineLvl w:val="2"/>
        <w:rPr>
          <w:sz w:val="20"/>
          <w:szCs w:val="20"/>
        </w:rPr>
      </w:pPr>
      <w:r w:rsidRPr="00CD7CA2">
        <w:rPr>
          <w:sz w:val="20"/>
          <w:szCs w:val="20"/>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AD49E6" w:rsidRPr="00CD7CA2" w:rsidRDefault="00AD49E6" w:rsidP="00AD49E6">
      <w:pPr>
        <w:adjustRightInd w:val="0"/>
        <w:ind w:firstLine="720"/>
        <w:jc w:val="both"/>
        <w:outlineLvl w:val="2"/>
        <w:rPr>
          <w:sz w:val="20"/>
          <w:szCs w:val="20"/>
        </w:rPr>
      </w:pPr>
      <w:r w:rsidRPr="00CD7CA2">
        <w:rPr>
          <w:sz w:val="20"/>
          <w:szCs w:val="20"/>
        </w:rPr>
        <w:t>3.1.5.  При формировании запроса заявителю обеспечивается:</w:t>
      </w:r>
    </w:p>
    <w:p w:rsidR="00AD49E6" w:rsidRPr="00CD7CA2" w:rsidRDefault="00AD49E6" w:rsidP="00AD49E6">
      <w:pPr>
        <w:adjustRightInd w:val="0"/>
        <w:ind w:firstLine="720"/>
        <w:jc w:val="both"/>
        <w:outlineLvl w:val="2"/>
        <w:rPr>
          <w:sz w:val="20"/>
          <w:szCs w:val="20"/>
        </w:rPr>
      </w:pPr>
      <w:proofErr w:type="gramStart"/>
      <w:r w:rsidRPr="00CD7CA2">
        <w:rPr>
          <w:sz w:val="20"/>
          <w:szCs w:val="20"/>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roofErr w:type="gramEnd"/>
    </w:p>
    <w:p w:rsidR="00AD49E6" w:rsidRPr="00CD7CA2" w:rsidRDefault="00AD49E6" w:rsidP="00AD49E6">
      <w:pPr>
        <w:adjustRightInd w:val="0"/>
        <w:ind w:firstLine="720"/>
        <w:jc w:val="both"/>
        <w:outlineLvl w:val="2"/>
        <w:rPr>
          <w:sz w:val="20"/>
          <w:szCs w:val="20"/>
        </w:rPr>
      </w:pPr>
      <w:r w:rsidRPr="00CD7CA2">
        <w:rPr>
          <w:sz w:val="20"/>
          <w:szCs w:val="2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D49E6" w:rsidRPr="00CD7CA2" w:rsidRDefault="00AD49E6" w:rsidP="00AD49E6">
      <w:pPr>
        <w:adjustRightInd w:val="0"/>
        <w:ind w:firstLine="720"/>
        <w:jc w:val="both"/>
        <w:outlineLvl w:val="2"/>
        <w:rPr>
          <w:sz w:val="20"/>
          <w:szCs w:val="20"/>
        </w:rPr>
      </w:pPr>
      <w:proofErr w:type="gramStart"/>
      <w:r w:rsidRPr="00CD7CA2">
        <w:rPr>
          <w:sz w:val="20"/>
          <w:szCs w:val="20"/>
        </w:rPr>
        <w:lastRenderedPageBreak/>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и Региональном портале Новгородской области, официальном сайте Уполномоченного органа, в части, касающейся сведений, отсутствующих в единой</w:t>
      </w:r>
      <w:proofErr w:type="gramEnd"/>
      <w:r w:rsidRPr="00CD7CA2">
        <w:rPr>
          <w:sz w:val="20"/>
          <w:szCs w:val="20"/>
        </w:rPr>
        <w:t xml:space="preserve"> системе идентификац</w:t>
      </w:r>
      <w:proofErr w:type="gramStart"/>
      <w:r w:rsidRPr="00CD7CA2">
        <w:rPr>
          <w:sz w:val="20"/>
          <w:szCs w:val="20"/>
        </w:rPr>
        <w:t>ии и ау</w:t>
      </w:r>
      <w:proofErr w:type="gramEnd"/>
      <w:r w:rsidRPr="00CD7CA2">
        <w:rPr>
          <w:sz w:val="20"/>
          <w:szCs w:val="20"/>
        </w:rPr>
        <w:t>тентификации;</w:t>
      </w:r>
    </w:p>
    <w:p w:rsidR="00AD49E6" w:rsidRPr="00CD7CA2" w:rsidRDefault="00AD49E6" w:rsidP="00AD49E6">
      <w:pPr>
        <w:adjustRightInd w:val="0"/>
        <w:ind w:firstLine="720"/>
        <w:jc w:val="both"/>
        <w:outlineLvl w:val="2"/>
        <w:rPr>
          <w:sz w:val="20"/>
          <w:szCs w:val="20"/>
        </w:rPr>
      </w:pPr>
      <w:r w:rsidRPr="00CD7CA2">
        <w:rPr>
          <w:sz w:val="20"/>
          <w:szCs w:val="20"/>
        </w:rPr>
        <w:t xml:space="preserve">возможность вернуться в любой из этапов заполнения электронной формы запроса без </w:t>
      </w:r>
      <w:proofErr w:type="gramStart"/>
      <w:r w:rsidRPr="00CD7CA2">
        <w:rPr>
          <w:sz w:val="20"/>
          <w:szCs w:val="20"/>
        </w:rPr>
        <w:t>потери</w:t>
      </w:r>
      <w:proofErr w:type="gramEnd"/>
      <w:r w:rsidRPr="00CD7CA2">
        <w:rPr>
          <w:sz w:val="20"/>
          <w:szCs w:val="20"/>
        </w:rPr>
        <w:t xml:space="preserve"> ранее введенной информации;</w:t>
      </w:r>
    </w:p>
    <w:p w:rsidR="00AD49E6" w:rsidRPr="00CD7CA2" w:rsidRDefault="00AD49E6" w:rsidP="00AD49E6">
      <w:pPr>
        <w:adjustRightInd w:val="0"/>
        <w:ind w:firstLine="720"/>
        <w:jc w:val="both"/>
        <w:outlineLvl w:val="2"/>
        <w:rPr>
          <w:sz w:val="20"/>
          <w:szCs w:val="20"/>
        </w:rPr>
      </w:pPr>
      <w:r w:rsidRPr="00CD7CA2">
        <w:rPr>
          <w:sz w:val="20"/>
          <w:szCs w:val="20"/>
        </w:rPr>
        <w:t>возможность доступа заявителя на Едином портале или Региональном портале Новгородской области,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AD49E6" w:rsidRPr="00CD7CA2" w:rsidRDefault="00AD49E6" w:rsidP="00AD49E6">
      <w:pPr>
        <w:adjustRightInd w:val="0"/>
        <w:ind w:firstLine="720"/>
        <w:jc w:val="both"/>
        <w:outlineLvl w:val="2"/>
        <w:rPr>
          <w:sz w:val="20"/>
          <w:szCs w:val="20"/>
        </w:rPr>
      </w:pPr>
      <w:r w:rsidRPr="00CD7CA2">
        <w:rPr>
          <w:sz w:val="20"/>
          <w:szCs w:val="20"/>
        </w:rPr>
        <w:t xml:space="preserve">3.1.6. Сформированный и подписанный </w:t>
      </w:r>
      <w:proofErr w:type="gramStart"/>
      <w:r w:rsidRPr="00CD7CA2">
        <w:rPr>
          <w:sz w:val="20"/>
          <w:szCs w:val="20"/>
        </w:rPr>
        <w:t>запрос</w:t>
      </w:r>
      <w:proofErr w:type="gramEnd"/>
      <w:r w:rsidRPr="00CD7CA2">
        <w:rPr>
          <w:sz w:val="20"/>
          <w:szCs w:val="20"/>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или Регионального портала Новгородской области.</w:t>
      </w:r>
    </w:p>
    <w:p w:rsidR="00AD49E6" w:rsidRPr="00CD7CA2" w:rsidRDefault="00AD49E6" w:rsidP="00AD49E6">
      <w:pPr>
        <w:adjustRightInd w:val="0"/>
        <w:spacing w:before="120"/>
        <w:ind w:firstLine="720"/>
        <w:jc w:val="both"/>
        <w:outlineLvl w:val="1"/>
        <w:rPr>
          <w:b/>
          <w:sz w:val="20"/>
          <w:szCs w:val="20"/>
        </w:rPr>
      </w:pPr>
      <w:r w:rsidRPr="00CD7CA2">
        <w:rPr>
          <w:b/>
          <w:sz w:val="20"/>
          <w:szCs w:val="20"/>
        </w:rPr>
        <w:t xml:space="preserve">3.2. Прием и регистрация заявления о предоставлении муниципальной услуги и иных документов </w:t>
      </w:r>
    </w:p>
    <w:p w:rsidR="00AD49E6" w:rsidRPr="00CD7CA2" w:rsidRDefault="00AD49E6" w:rsidP="00AD49E6">
      <w:pPr>
        <w:ind w:firstLine="709"/>
        <w:jc w:val="both"/>
        <w:rPr>
          <w:sz w:val="20"/>
          <w:szCs w:val="20"/>
        </w:rPr>
      </w:pPr>
      <w:r w:rsidRPr="00CD7CA2">
        <w:rPr>
          <w:sz w:val="20"/>
          <w:szCs w:val="20"/>
        </w:rPr>
        <w:t>3.2.1. Основанием для начала административной процедуры является поступление в Уполномоченный орган заявления и документов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AD49E6" w:rsidRPr="00CD7CA2" w:rsidRDefault="00AD49E6" w:rsidP="00AD49E6">
      <w:pPr>
        <w:ind w:firstLine="709"/>
        <w:jc w:val="both"/>
        <w:rPr>
          <w:sz w:val="20"/>
          <w:szCs w:val="20"/>
        </w:rPr>
      </w:pPr>
      <w:r w:rsidRPr="00CD7CA2">
        <w:rPr>
          <w:sz w:val="20"/>
          <w:szCs w:val="20"/>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AD49E6" w:rsidRPr="00CD7CA2" w:rsidRDefault="00AD49E6" w:rsidP="00AD49E6">
      <w:pPr>
        <w:ind w:firstLine="709"/>
        <w:jc w:val="both"/>
        <w:rPr>
          <w:sz w:val="20"/>
          <w:szCs w:val="20"/>
        </w:rPr>
      </w:pPr>
      <w:r w:rsidRPr="00CD7CA2">
        <w:rPr>
          <w:sz w:val="20"/>
          <w:szCs w:val="20"/>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D49E6" w:rsidRPr="00CD7CA2" w:rsidRDefault="00AD49E6" w:rsidP="00AD49E6">
      <w:pPr>
        <w:ind w:firstLine="709"/>
        <w:jc w:val="both"/>
        <w:rPr>
          <w:sz w:val="20"/>
          <w:szCs w:val="20"/>
        </w:rPr>
      </w:pPr>
      <w:r w:rsidRPr="00CD7CA2">
        <w:rPr>
          <w:sz w:val="20"/>
          <w:szCs w:val="20"/>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или Регионального портала Новгородской области будет представлена информация о ходе выполнения указанного запроса.</w:t>
      </w:r>
    </w:p>
    <w:p w:rsidR="00AD49E6" w:rsidRPr="00CD7CA2" w:rsidRDefault="00AD49E6" w:rsidP="00AD49E6">
      <w:pPr>
        <w:ind w:firstLine="709"/>
        <w:jc w:val="both"/>
        <w:rPr>
          <w:sz w:val="20"/>
          <w:szCs w:val="20"/>
        </w:rPr>
      </w:pPr>
      <w:r w:rsidRPr="00CD7CA2">
        <w:rPr>
          <w:sz w:val="20"/>
          <w:szCs w:val="20"/>
        </w:rPr>
        <w:t>После регистрации запрос направляется в структурное подразделение, ответственное за предоставление муниципальной услуги.</w:t>
      </w:r>
    </w:p>
    <w:p w:rsidR="00AD49E6" w:rsidRPr="00CD7CA2" w:rsidRDefault="00AD49E6" w:rsidP="00AD49E6">
      <w:pPr>
        <w:ind w:firstLine="709"/>
        <w:jc w:val="both"/>
        <w:rPr>
          <w:sz w:val="20"/>
          <w:szCs w:val="20"/>
        </w:rPr>
      </w:pPr>
      <w:r w:rsidRPr="00CD7CA2">
        <w:rPr>
          <w:sz w:val="20"/>
          <w:szCs w:val="20"/>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или Региональном портале Новгородской области обновляется до статуса «принято».</w:t>
      </w:r>
    </w:p>
    <w:p w:rsidR="00AD49E6" w:rsidRPr="00CD7CA2" w:rsidRDefault="00AD49E6" w:rsidP="00AD49E6">
      <w:pPr>
        <w:ind w:firstLine="709"/>
        <w:jc w:val="both"/>
        <w:rPr>
          <w:sz w:val="20"/>
          <w:szCs w:val="20"/>
        </w:rPr>
      </w:pPr>
      <w:r w:rsidRPr="00CD7CA2">
        <w:rPr>
          <w:sz w:val="20"/>
          <w:szCs w:val="20"/>
        </w:rPr>
        <w:t xml:space="preserve">3.2.3. Результат административной процедуры – регистрация заявления в соответствующем журнале. </w:t>
      </w:r>
    </w:p>
    <w:p w:rsidR="00AD49E6" w:rsidRPr="00CD7CA2" w:rsidRDefault="00AD49E6" w:rsidP="00AD49E6">
      <w:pPr>
        <w:pStyle w:val="31"/>
        <w:ind w:firstLine="709"/>
        <w:rPr>
          <w:sz w:val="20"/>
        </w:rPr>
      </w:pPr>
      <w:r w:rsidRPr="00CD7CA2">
        <w:rPr>
          <w:sz w:val="20"/>
        </w:rPr>
        <w:t>Время выполнения административной процедуры по приему заявления не должно превышать 15 минут.</w:t>
      </w:r>
    </w:p>
    <w:p w:rsidR="00AD49E6" w:rsidRPr="00CD7CA2" w:rsidRDefault="00AD49E6" w:rsidP="00AD49E6">
      <w:pPr>
        <w:adjustRightInd w:val="0"/>
        <w:spacing w:before="120"/>
        <w:ind w:firstLine="720"/>
        <w:jc w:val="both"/>
        <w:outlineLvl w:val="2"/>
        <w:rPr>
          <w:b/>
          <w:sz w:val="20"/>
          <w:szCs w:val="20"/>
        </w:rPr>
      </w:pPr>
      <w:r w:rsidRPr="00CD7CA2">
        <w:rPr>
          <w:rFonts w:cs="Times New Roman CYR"/>
          <w:b/>
          <w:sz w:val="20"/>
          <w:szCs w:val="20"/>
        </w:rPr>
        <w:t>3.3. Направление межведомственных запросов</w:t>
      </w:r>
    </w:p>
    <w:p w:rsidR="00AD49E6" w:rsidRPr="00CD7CA2" w:rsidRDefault="00AD49E6" w:rsidP="00AD49E6">
      <w:pPr>
        <w:ind w:firstLine="720"/>
        <w:jc w:val="both"/>
        <w:rPr>
          <w:rFonts w:cs="Times New Roman CYR"/>
          <w:sz w:val="20"/>
          <w:szCs w:val="20"/>
        </w:rPr>
      </w:pPr>
      <w:r w:rsidRPr="00CD7CA2">
        <w:rPr>
          <w:sz w:val="20"/>
          <w:szCs w:val="20"/>
        </w:rPr>
        <w:t>3.3.1. Основанием для начала административной процедуры по рассмотрению заявления специалистом Уполномоченного органа является</w:t>
      </w:r>
      <w:r w:rsidRPr="00CD7CA2">
        <w:rPr>
          <w:rFonts w:cs="Times New Roman CYR"/>
          <w:sz w:val="20"/>
          <w:szCs w:val="20"/>
        </w:rPr>
        <w:t xml:space="preserve"> направление заявления с соответствующими  резолюциями и представленными документами </w:t>
      </w:r>
      <w:r w:rsidRPr="00CD7CA2">
        <w:rPr>
          <w:sz w:val="20"/>
          <w:szCs w:val="20"/>
        </w:rPr>
        <w:t>специалисту Уполномоченного органа для работы</w:t>
      </w:r>
      <w:r w:rsidRPr="00CD7CA2">
        <w:rPr>
          <w:rFonts w:cs="Times New Roman CYR"/>
          <w:sz w:val="20"/>
          <w:szCs w:val="20"/>
        </w:rPr>
        <w:t>.</w:t>
      </w:r>
    </w:p>
    <w:p w:rsidR="00AD49E6" w:rsidRPr="00CD7CA2" w:rsidRDefault="00AD49E6" w:rsidP="00AD49E6">
      <w:pPr>
        <w:ind w:firstLine="720"/>
        <w:jc w:val="both"/>
        <w:rPr>
          <w:sz w:val="20"/>
          <w:szCs w:val="20"/>
        </w:rPr>
      </w:pPr>
      <w:r w:rsidRPr="00CD7CA2">
        <w:rPr>
          <w:sz w:val="20"/>
          <w:szCs w:val="20"/>
        </w:rPr>
        <w:t>3.3.2. Специалист проверяет правильность составления заявления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AD49E6" w:rsidRPr="00CD7CA2" w:rsidRDefault="00AD49E6" w:rsidP="00AD49E6">
      <w:pPr>
        <w:ind w:firstLine="720"/>
        <w:jc w:val="both"/>
        <w:rPr>
          <w:sz w:val="20"/>
          <w:szCs w:val="20"/>
        </w:rPr>
      </w:pPr>
      <w:r w:rsidRPr="00CD7CA2">
        <w:rPr>
          <w:sz w:val="20"/>
          <w:szCs w:val="20"/>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AD49E6" w:rsidRPr="00CD7CA2" w:rsidRDefault="00AD49E6" w:rsidP="00AD49E6">
      <w:pPr>
        <w:ind w:firstLine="720"/>
        <w:jc w:val="both"/>
        <w:rPr>
          <w:sz w:val="20"/>
          <w:szCs w:val="20"/>
        </w:rPr>
      </w:pPr>
      <w:r w:rsidRPr="00CD7CA2">
        <w:rPr>
          <w:sz w:val="20"/>
          <w:szCs w:val="20"/>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AD49E6" w:rsidRPr="00CD7CA2" w:rsidRDefault="00AD49E6" w:rsidP="00AD49E6">
      <w:pPr>
        <w:ind w:firstLine="720"/>
        <w:jc w:val="both"/>
        <w:rPr>
          <w:sz w:val="20"/>
          <w:szCs w:val="20"/>
        </w:rPr>
      </w:pPr>
      <w:r w:rsidRPr="00CD7CA2">
        <w:rPr>
          <w:sz w:val="20"/>
          <w:szCs w:val="20"/>
        </w:rPr>
        <w:t>Заявление и пакет документов, направленные заявителем в форме электронных документов с использованием Единого портала или Регионального портала Новгородской области через информационную систему межведомственного взаимодействия «S</w:t>
      </w:r>
      <w:r w:rsidRPr="00CD7CA2">
        <w:rPr>
          <w:sz w:val="20"/>
          <w:szCs w:val="20"/>
          <w:lang w:val="en-US"/>
        </w:rPr>
        <w:t>mart</w:t>
      </w:r>
      <w:r w:rsidRPr="00CD7CA2">
        <w:rPr>
          <w:sz w:val="20"/>
          <w:szCs w:val="20"/>
        </w:rPr>
        <w:t xml:space="preserve"> R</w:t>
      </w:r>
      <w:proofErr w:type="spellStart"/>
      <w:r w:rsidRPr="00CD7CA2">
        <w:rPr>
          <w:sz w:val="20"/>
          <w:szCs w:val="20"/>
          <w:lang w:val="en-US"/>
        </w:rPr>
        <w:t>oute</w:t>
      </w:r>
      <w:proofErr w:type="spellEnd"/>
      <w:r w:rsidRPr="00CD7CA2">
        <w:rPr>
          <w:sz w:val="20"/>
          <w:szCs w:val="20"/>
        </w:rPr>
        <w:t>» (далее – информационная система).</w:t>
      </w:r>
    </w:p>
    <w:p w:rsidR="00AD49E6" w:rsidRPr="00CD7CA2" w:rsidRDefault="00AD49E6" w:rsidP="00AD49E6">
      <w:pPr>
        <w:ind w:firstLine="720"/>
        <w:jc w:val="both"/>
        <w:rPr>
          <w:sz w:val="20"/>
          <w:szCs w:val="20"/>
        </w:rPr>
      </w:pPr>
      <w:proofErr w:type="gramStart"/>
      <w:r w:rsidRPr="00CD7CA2">
        <w:rPr>
          <w:sz w:val="20"/>
          <w:szCs w:val="20"/>
        </w:rPr>
        <w:lastRenderedPageBreak/>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roofErr w:type="gramEnd"/>
    </w:p>
    <w:p w:rsidR="00AD49E6" w:rsidRPr="00CD7CA2" w:rsidRDefault="00AD49E6" w:rsidP="00AD49E6">
      <w:pPr>
        <w:ind w:firstLine="720"/>
        <w:jc w:val="both"/>
        <w:rPr>
          <w:sz w:val="20"/>
          <w:szCs w:val="20"/>
        </w:rPr>
      </w:pPr>
      <w:r w:rsidRPr="00CD7CA2">
        <w:rPr>
          <w:sz w:val="20"/>
          <w:szCs w:val="20"/>
        </w:rPr>
        <w:t>1) проверяет правильность заполнения заявления в электронной форме, а также полноту указанных сведений;</w:t>
      </w:r>
    </w:p>
    <w:p w:rsidR="00AD49E6" w:rsidRPr="00CD7CA2" w:rsidRDefault="00AD49E6" w:rsidP="00AD49E6">
      <w:pPr>
        <w:ind w:firstLine="720"/>
        <w:jc w:val="both"/>
        <w:rPr>
          <w:sz w:val="20"/>
          <w:szCs w:val="20"/>
        </w:rPr>
      </w:pPr>
      <w:r w:rsidRPr="00CD7CA2">
        <w:rPr>
          <w:sz w:val="20"/>
          <w:szCs w:val="20"/>
        </w:rPr>
        <w:t xml:space="preserve">2) проверяет соответствие представленных электронных </w:t>
      </w:r>
      <w:proofErr w:type="gramStart"/>
      <w:r w:rsidRPr="00CD7CA2">
        <w:rPr>
          <w:sz w:val="20"/>
          <w:szCs w:val="20"/>
        </w:rPr>
        <w:t>документов</w:t>
      </w:r>
      <w:proofErr w:type="gramEnd"/>
      <w:r w:rsidRPr="00CD7CA2">
        <w:rPr>
          <w:sz w:val="20"/>
          <w:szCs w:val="20"/>
        </w:rPr>
        <w:t xml:space="preserve"> установленным действующим законодательством требованиям, а именно:</w:t>
      </w:r>
    </w:p>
    <w:p w:rsidR="00AD49E6" w:rsidRPr="00CD7CA2" w:rsidRDefault="00AD49E6" w:rsidP="00AD49E6">
      <w:pPr>
        <w:ind w:firstLine="720"/>
        <w:jc w:val="both"/>
        <w:rPr>
          <w:sz w:val="20"/>
          <w:szCs w:val="20"/>
        </w:rPr>
      </w:pPr>
      <w:r w:rsidRPr="00CD7CA2">
        <w:rPr>
          <w:sz w:val="20"/>
          <w:szCs w:val="20"/>
        </w:rPr>
        <w:t>а) наличие документов, необходимых для предоставления услуги;</w:t>
      </w:r>
    </w:p>
    <w:p w:rsidR="00AD49E6" w:rsidRPr="00CD7CA2" w:rsidRDefault="00AD49E6" w:rsidP="00AD49E6">
      <w:pPr>
        <w:ind w:firstLine="720"/>
        <w:jc w:val="both"/>
        <w:rPr>
          <w:sz w:val="20"/>
          <w:szCs w:val="20"/>
        </w:rPr>
      </w:pPr>
      <w:r w:rsidRPr="00CD7CA2">
        <w:rPr>
          <w:sz w:val="20"/>
          <w:szCs w:val="20"/>
        </w:rPr>
        <w:t>б) актуальность представленных документов в соответствии с требованиями к срокам их действия;</w:t>
      </w:r>
    </w:p>
    <w:p w:rsidR="00AD49E6" w:rsidRPr="00CD7CA2" w:rsidRDefault="00AD49E6" w:rsidP="00AD49E6">
      <w:pPr>
        <w:ind w:firstLine="720"/>
        <w:jc w:val="both"/>
        <w:rPr>
          <w:sz w:val="20"/>
          <w:szCs w:val="20"/>
        </w:rPr>
      </w:pPr>
      <w:r w:rsidRPr="00CD7CA2">
        <w:rPr>
          <w:sz w:val="20"/>
          <w:szCs w:val="20"/>
        </w:rPr>
        <w:t>3) проверяет соблюдение следующих требований:</w:t>
      </w:r>
    </w:p>
    <w:p w:rsidR="00AD49E6" w:rsidRPr="00CD7CA2" w:rsidRDefault="00AD49E6" w:rsidP="00AD49E6">
      <w:pPr>
        <w:ind w:firstLine="720"/>
        <w:jc w:val="both"/>
        <w:rPr>
          <w:sz w:val="20"/>
          <w:szCs w:val="20"/>
        </w:rPr>
      </w:pPr>
      <w:r w:rsidRPr="00CD7CA2">
        <w:rPr>
          <w:sz w:val="20"/>
          <w:szCs w:val="20"/>
        </w:rPr>
        <w:t>а) наличие четкого изображения сканированных документов;</w:t>
      </w:r>
    </w:p>
    <w:p w:rsidR="00AD49E6" w:rsidRPr="00CD7CA2" w:rsidRDefault="00AD49E6" w:rsidP="00AD49E6">
      <w:pPr>
        <w:ind w:firstLine="720"/>
        <w:jc w:val="both"/>
        <w:rPr>
          <w:sz w:val="20"/>
          <w:szCs w:val="20"/>
        </w:rPr>
      </w:pPr>
      <w:r w:rsidRPr="00CD7CA2">
        <w:rPr>
          <w:sz w:val="20"/>
          <w:szCs w:val="20"/>
        </w:rPr>
        <w:t>б) соответствие сведений, содержащихся  в заявлении, сведениям, содержащимся в представленных заявителем документах.</w:t>
      </w:r>
    </w:p>
    <w:p w:rsidR="00AD49E6" w:rsidRPr="00CD7CA2" w:rsidRDefault="00AD49E6" w:rsidP="00AD49E6">
      <w:pPr>
        <w:ind w:firstLine="720"/>
        <w:jc w:val="both"/>
        <w:rPr>
          <w:sz w:val="20"/>
          <w:szCs w:val="20"/>
        </w:rPr>
      </w:pPr>
      <w:r w:rsidRPr="00CD7CA2">
        <w:rPr>
          <w:sz w:val="20"/>
          <w:szCs w:val="20"/>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AD49E6" w:rsidRPr="00CD7CA2" w:rsidRDefault="00AD49E6" w:rsidP="00AD49E6">
      <w:pPr>
        <w:ind w:firstLine="720"/>
        <w:jc w:val="both"/>
        <w:rPr>
          <w:sz w:val="20"/>
          <w:szCs w:val="20"/>
        </w:rPr>
      </w:pPr>
      <w:r w:rsidRPr="00CD7CA2">
        <w:rPr>
          <w:sz w:val="20"/>
          <w:szCs w:val="20"/>
        </w:rPr>
        <w:t>6) вносит в журнал регистрации обращений граждан за муниципальной услугой в электронном виде с использованием Единого портала или Регионального портала Новгородской области запись о приеме электронного заявления и документов;</w:t>
      </w:r>
    </w:p>
    <w:p w:rsidR="00AD49E6" w:rsidRPr="00CD7CA2" w:rsidRDefault="00AD49E6" w:rsidP="00AD49E6">
      <w:pPr>
        <w:ind w:firstLine="720"/>
        <w:jc w:val="both"/>
        <w:rPr>
          <w:sz w:val="20"/>
          <w:szCs w:val="20"/>
        </w:rPr>
      </w:pPr>
      <w:r w:rsidRPr="00CD7CA2">
        <w:rPr>
          <w:sz w:val="20"/>
          <w:szCs w:val="20"/>
        </w:rPr>
        <w:t>7) направляет заявителю уведомление о статусе, присвоенном заявке, путем заполнения в информационной системе интерактивных полей.</w:t>
      </w:r>
    </w:p>
    <w:p w:rsidR="00AD49E6" w:rsidRPr="00CD7CA2" w:rsidRDefault="00AD49E6" w:rsidP="00AD49E6">
      <w:pPr>
        <w:ind w:firstLine="720"/>
        <w:jc w:val="both"/>
        <w:rPr>
          <w:sz w:val="20"/>
          <w:szCs w:val="20"/>
        </w:rPr>
      </w:pPr>
      <w:r w:rsidRPr="00CD7CA2">
        <w:rPr>
          <w:sz w:val="20"/>
          <w:szCs w:val="20"/>
        </w:rP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AD49E6" w:rsidRPr="00CD7CA2" w:rsidRDefault="00AD49E6" w:rsidP="00AD49E6">
      <w:pPr>
        <w:ind w:firstLine="720"/>
        <w:jc w:val="both"/>
        <w:rPr>
          <w:sz w:val="20"/>
          <w:szCs w:val="20"/>
        </w:rPr>
      </w:pPr>
      <w:r w:rsidRPr="00CD7CA2">
        <w:rPr>
          <w:sz w:val="20"/>
          <w:szCs w:val="20"/>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AD49E6" w:rsidRPr="00CD7CA2" w:rsidRDefault="00AD49E6" w:rsidP="00AD49E6">
      <w:pPr>
        <w:ind w:firstLine="720"/>
        <w:jc w:val="both"/>
        <w:rPr>
          <w:sz w:val="20"/>
          <w:szCs w:val="20"/>
        </w:rPr>
      </w:pPr>
      <w:r w:rsidRPr="00CD7CA2">
        <w:rPr>
          <w:sz w:val="20"/>
          <w:szCs w:val="20"/>
        </w:rPr>
        <w:t>Время выполнения административной процедуры не должно превышать 1 (один) рабочий день с начала рассмотрения заявления специалистом Уполномоченного органа.</w:t>
      </w:r>
    </w:p>
    <w:p w:rsidR="00AD49E6" w:rsidRPr="00CD7CA2" w:rsidRDefault="00AD49E6" w:rsidP="00AD49E6">
      <w:pPr>
        <w:spacing w:before="120"/>
        <w:ind w:firstLine="720"/>
        <w:jc w:val="both"/>
        <w:rPr>
          <w:b/>
          <w:sz w:val="20"/>
          <w:szCs w:val="20"/>
        </w:rPr>
      </w:pPr>
      <w:r w:rsidRPr="00CD7CA2">
        <w:rPr>
          <w:rFonts w:cs="Times New Roman CYR"/>
          <w:b/>
          <w:sz w:val="20"/>
          <w:szCs w:val="20"/>
        </w:rPr>
        <w:t>3.4. Рассмотрение документов и принятие решения о предоставлении либо отказе в предоставлении муниципальной услуги</w:t>
      </w:r>
    </w:p>
    <w:p w:rsidR="00AD49E6" w:rsidRPr="00CD7CA2" w:rsidRDefault="00AD49E6" w:rsidP="00AD49E6">
      <w:pPr>
        <w:adjustRightInd w:val="0"/>
        <w:ind w:firstLine="709"/>
        <w:jc w:val="both"/>
        <w:rPr>
          <w:sz w:val="20"/>
          <w:szCs w:val="20"/>
        </w:rPr>
      </w:pPr>
      <w:r w:rsidRPr="00CD7CA2">
        <w:rPr>
          <w:sz w:val="20"/>
          <w:szCs w:val="20"/>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AD49E6" w:rsidRPr="00CD7CA2" w:rsidRDefault="00AD49E6" w:rsidP="00AD49E6">
      <w:pPr>
        <w:adjustRightInd w:val="0"/>
        <w:ind w:firstLine="720"/>
        <w:jc w:val="both"/>
        <w:outlineLvl w:val="2"/>
        <w:rPr>
          <w:rFonts w:cs="Times New Roman CYR"/>
          <w:bCs/>
          <w:sz w:val="20"/>
          <w:szCs w:val="20"/>
        </w:rPr>
      </w:pPr>
      <w:r w:rsidRPr="00CD7CA2">
        <w:rPr>
          <w:sz w:val="20"/>
          <w:szCs w:val="20"/>
        </w:rPr>
        <w:t xml:space="preserve">3.4.2. Документы, указанные в пункте 2.7 настоящего Административного регламента, запрашиваются </w:t>
      </w:r>
      <w:r w:rsidRPr="00CD7CA2">
        <w:rPr>
          <w:rFonts w:cs="Times New Roman CYR"/>
          <w:bCs/>
          <w:sz w:val="20"/>
          <w:szCs w:val="20"/>
        </w:rPr>
        <w:t xml:space="preserve">специалистом Уполномоченного органа по каналам межведомственного взаимодействия </w:t>
      </w:r>
      <w:r w:rsidRPr="00CD7CA2">
        <w:rPr>
          <w:sz w:val="20"/>
          <w:szCs w:val="20"/>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AD49E6" w:rsidRPr="00CD7CA2" w:rsidRDefault="00AD49E6" w:rsidP="00AD49E6">
      <w:pPr>
        <w:adjustRightInd w:val="0"/>
        <w:ind w:firstLine="720"/>
        <w:jc w:val="both"/>
        <w:outlineLvl w:val="2"/>
        <w:rPr>
          <w:rFonts w:cs="Times New Roman CYR"/>
          <w:bCs/>
          <w:sz w:val="20"/>
          <w:szCs w:val="20"/>
        </w:rPr>
      </w:pPr>
      <w:r w:rsidRPr="00CD7CA2">
        <w:rPr>
          <w:rFonts w:cs="Times New Roman CYR"/>
          <w:bCs/>
          <w:sz w:val="20"/>
          <w:szCs w:val="20"/>
        </w:rPr>
        <w:t xml:space="preserve">В </w:t>
      </w:r>
      <w:r w:rsidRPr="00CD7CA2">
        <w:rPr>
          <w:sz w:val="20"/>
          <w:szCs w:val="20"/>
        </w:rPr>
        <w:t>течение 3 (трёх) рабочих дней в Уполномоченный орган направляются ответы на полученные запросы.</w:t>
      </w:r>
    </w:p>
    <w:p w:rsidR="00AD49E6" w:rsidRPr="00CD7CA2" w:rsidRDefault="00AD49E6" w:rsidP="00AD49E6">
      <w:pPr>
        <w:adjustRightInd w:val="0"/>
        <w:ind w:firstLine="720"/>
        <w:jc w:val="both"/>
        <w:outlineLvl w:val="2"/>
        <w:rPr>
          <w:sz w:val="20"/>
          <w:szCs w:val="20"/>
        </w:rPr>
      </w:pPr>
      <w:r w:rsidRPr="00CD7CA2">
        <w:rPr>
          <w:color w:val="000000"/>
          <w:sz w:val="20"/>
          <w:szCs w:val="20"/>
        </w:rPr>
        <w:t xml:space="preserve">3.4.3. </w:t>
      </w:r>
      <w:r w:rsidRPr="00CD7CA2">
        <w:rPr>
          <w:sz w:val="20"/>
          <w:szCs w:val="20"/>
        </w:rPr>
        <w:t xml:space="preserve">Критерием принятия решения о предоставлении или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r:id="rId81" w:history="1">
        <w:r w:rsidRPr="00CD7CA2">
          <w:rPr>
            <w:color w:val="000000"/>
            <w:sz w:val="20"/>
            <w:szCs w:val="20"/>
            <w:u w:val="single"/>
          </w:rPr>
          <w:t>пункте 2.10.2</w:t>
        </w:r>
      </w:hyperlink>
      <w:r w:rsidRPr="00CD7CA2">
        <w:rPr>
          <w:sz w:val="20"/>
          <w:szCs w:val="20"/>
        </w:rPr>
        <w:t xml:space="preserve"> Административного регламента.</w:t>
      </w:r>
    </w:p>
    <w:p w:rsidR="00AD49E6" w:rsidRPr="00CD7CA2" w:rsidRDefault="00AD49E6" w:rsidP="00AD49E6">
      <w:pPr>
        <w:adjustRightInd w:val="0"/>
        <w:ind w:firstLine="851"/>
        <w:contextualSpacing/>
        <w:jc w:val="both"/>
        <w:outlineLvl w:val="2"/>
        <w:rPr>
          <w:sz w:val="20"/>
          <w:szCs w:val="20"/>
        </w:rPr>
      </w:pPr>
      <w:r w:rsidRPr="00CD7CA2">
        <w:rPr>
          <w:sz w:val="20"/>
          <w:szCs w:val="20"/>
        </w:rPr>
        <w:t>3.4.4.</w:t>
      </w:r>
      <w:r w:rsidRPr="00CD7CA2">
        <w:rPr>
          <w:color w:val="000000"/>
          <w:sz w:val="20"/>
          <w:szCs w:val="20"/>
        </w:rPr>
        <w:t xml:space="preserve"> Результат административной процедуры – </w:t>
      </w:r>
      <w:r w:rsidRPr="00CD7CA2">
        <w:rPr>
          <w:sz w:val="20"/>
          <w:szCs w:val="20"/>
        </w:rPr>
        <w:t>формирование полного пакета документов для предоставления муниципальной услуги.</w:t>
      </w:r>
    </w:p>
    <w:p w:rsidR="00AD49E6" w:rsidRPr="00CD7CA2" w:rsidRDefault="00AD49E6" w:rsidP="00AD49E6">
      <w:pPr>
        <w:adjustRightInd w:val="0"/>
        <w:ind w:firstLine="720"/>
        <w:jc w:val="both"/>
        <w:outlineLvl w:val="2"/>
        <w:rPr>
          <w:sz w:val="20"/>
          <w:szCs w:val="20"/>
        </w:rPr>
      </w:pPr>
      <w:r w:rsidRPr="00CD7CA2">
        <w:rPr>
          <w:sz w:val="20"/>
          <w:szCs w:val="20"/>
        </w:rPr>
        <w:t>Время выполнения административной процедуры не должно превышать 3 (трёх) рабочих дней</w:t>
      </w:r>
    </w:p>
    <w:p w:rsidR="00AD49E6" w:rsidRPr="00CD7CA2" w:rsidRDefault="00AD49E6" w:rsidP="00AD49E6">
      <w:pPr>
        <w:tabs>
          <w:tab w:val="left" w:pos="720"/>
          <w:tab w:val="left" w:pos="1800"/>
        </w:tabs>
        <w:spacing w:before="120"/>
        <w:ind w:firstLine="709"/>
        <w:jc w:val="both"/>
        <w:rPr>
          <w:sz w:val="20"/>
          <w:szCs w:val="20"/>
        </w:rPr>
      </w:pPr>
      <w:r w:rsidRPr="00CD7CA2">
        <w:rPr>
          <w:rFonts w:cs="Times New Roman CYR"/>
          <w:b/>
          <w:sz w:val="20"/>
          <w:szCs w:val="20"/>
        </w:rPr>
        <w:t xml:space="preserve">3.5. Административная процедура – </w:t>
      </w:r>
      <w:r w:rsidRPr="00CD7CA2">
        <w:rPr>
          <w:b/>
          <w:sz w:val="20"/>
          <w:szCs w:val="20"/>
        </w:rPr>
        <w:t>проверка проектной документации в соответствии с требованиями части 11 статьи 51 Градостроительного кодекса Российской Федерации</w:t>
      </w:r>
    </w:p>
    <w:p w:rsidR="00AD49E6" w:rsidRPr="00CD7CA2" w:rsidRDefault="00AD49E6" w:rsidP="00AD49E6">
      <w:pPr>
        <w:tabs>
          <w:tab w:val="left" w:pos="720"/>
          <w:tab w:val="left" w:pos="1800"/>
        </w:tabs>
        <w:spacing w:before="120"/>
        <w:ind w:firstLine="709"/>
        <w:jc w:val="both"/>
        <w:rPr>
          <w:sz w:val="20"/>
          <w:szCs w:val="20"/>
        </w:rPr>
      </w:pPr>
      <w:r w:rsidRPr="00CD7CA2">
        <w:rPr>
          <w:rFonts w:cs="Times New Roman CYR"/>
          <w:sz w:val="20"/>
          <w:szCs w:val="20"/>
        </w:rPr>
        <w:t xml:space="preserve">3.5.1. Основанием для начала административной процедуры по </w:t>
      </w:r>
      <w:r w:rsidRPr="00CD7CA2">
        <w:rPr>
          <w:sz w:val="20"/>
          <w:szCs w:val="20"/>
        </w:rPr>
        <w:t>проверке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в соответствии с требованиями части 11 статьи 51 Градостроительного кодекса Российской Федерации является формирование полного пакета документов для предоставления  заявленной  муниципальной услуги.</w:t>
      </w:r>
    </w:p>
    <w:p w:rsidR="00AD49E6" w:rsidRPr="00CD7CA2" w:rsidRDefault="00AD49E6" w:rsidP="00AD49E6">
      <w:pPr>
        <w:ind w:firstLine="709"/>
        <w:jc w:val="both"/>
        <w:rPr>
          <w:sz w:val="20"/>
          <w:szCs w:val="20"/>
        </w:rPr>
      </w:pPr>
      <w:r w:rsidRPr="00CD7CA2">
        <w:rPr>
          <w:sz w:val="20"/>
          <w:szCs w:val="20"/>
        </w:rPr>
        <w:t xml:space="preserve">3.5.2. </w:t>
      </w:r>
      <w:proofErr w:type="gramStart"/>
      <w:r w:rsidRPr="00CD7CA2">
        <w:rPr>
          <w:sz w:val="20"/>
          <w:szCs w:val="20"/>
        </w:rPr>
        <w:t>Специалист Уполномоченного органа осуществляет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w:t>
      </w:r>
      <w:proofErr w:type="gramEnd"/>
      <w:r w:rsidRPr="00CD7CA2">
        <w:rPr>
          <w:sz w:val="20"/>
          <w:szCs w:val="20"/>
        </w:rPr>
        <w:t xml:space="preserve"> </w:t>
      </w:r>
      <w:proofErr w:type="gramStart"/>
      <w:r w:rsidRPr="00CD7CA2">
        <w:rPr>
          <w:sz w:val="20"/>
          <w:szCs w:val="20"/>
        </w:rPr>
        <w:t xml:space="preserve">по планировке территории), требованиям, установленным проектом планировки территории в </w:t>
      </w:r>
      <w:r w:rsidRPr="00CD7CA2">
        <w:rPr>
          <w:sz w:val="20"/>
          <w:szCs w:val="20"/>
        </w:rPr>
        <w:lastRenderedPageBreak/>
        <w:t>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CD7CA2">
        <w:rPr>
          <w:sz w:val="20"/>
          <w:szCs w:val="20"/>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AD49E6" w:rsidRPr="00CD7CA2" w:rsidRDefault="00AD49E6" w:rsidP="00AD49E6">
      <w:pPr>
        <w:ind w:firstLine="720"/>
        <w:jc w:val="both"/>
        <w:rPr>
          <w:sz w:val="20"/>
          <w:szCs w:val="20"/>
        </w:rPr>
      </w:pPr>
      <w:r w:rsidRPr="00CD7CA2">
        <w:rPr>
          <w:rFonts w:cs="Times New Roman CYR"/>
          <w:sz w:val="20"/>
          <w:szCs w:val="20"/>
        </w:rPr>
        <w:t xml:space="preserve">3.5.3. </w:t>
      </w:r>
      <w:r w:rsidRPr="00CD7CA2">
        <w:rPr>
          <w:sz w:val="20"/>
          <w:szCs w:val="20"/>
        </w:rPr>
        <w:t>Критерием принятия решения является соответствие проектной документации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требованиям, установленным разрешением на отклонение от предельных параметров разрешенного строительства (реконструкции).</w:t>
      </w:r>
    </w:p>
    <w:p w:rsidR="00AD49E6" w:rsidRPr="00CD7CA2" w:rsidRDefault="00AD49E6" w:rsidP="00AD49E6">
      <w:pPr>
        <w:ind w:firstLine="851"/>
        <w:contextualSpacing/>
        <w:jc w:val="both"/>
        <w:rPr>
          <w:sz w:val="20"/>
          <w:szCs w:val="20"/>
        </w:rPr>
      </w:pPr>
      <w:r w:rsidRPr="00CD7CA2">
        <w:rPr>
          <w:sz w:val="20"/>
          <w:szCs w:val="20"/>
        </w:rPr>
        <w:t xml:space="preserve">3.5.4. Результат </w:t>
      </w:r>
      <w:r w:rsidRPr="00CD7CA2">
        <w:rPr>
          <w:color w:val="000000"/>
          <w:sz w:val="20"/>
          <w:szCs w:val="20"/>
        </w:rPr>
        <w:t xml:space="preserve">административной процедуры – </w:t>
      </w:r>
      <w:r w:rsidRPr="00CD7CA2">
        <w:rPr>
          <w:sz w:val="20"/>
          <w:szCs w:val="20"/>
        </w:rPr>
        <w:t>принятие предварительного решения о предоставлении муниципальной услуги или об отказе в предоставлении муниципальной услуги.</w:t>
      </w:r>
    </w:p>
    <w:p w:rsidR="00AD49E6" w:rsidRPr="00CD7CA2" w:rsidRDefault="00AD49E6" w:rsidP="00AD49E6">
      <w:pPr>
        <w:ind w:firstLine="720"/>
        <w:jc w:val="both"/>
        <w:rPr>
          <w:sz w:val="20"/>
          <w:szCs w:val="20"/>
        </w:rPr>
      </w:pPr>
      <w:r w:rsidRPr="00CD7CA2">
        <w:rPr>
          <w:sz w:val="20"/>
          <w:szCs w:val="20"/>
        </w:rPr>
        <w:t>Время выполнения административной процедуры не должно превышать 3 (трех) рабочих дней с момента направления межведомственных запросов в органы (организации), участвующие в предоставлении муниципальной услуги.</w:t>
      </w:r>
    </w:p>
    <w:p w:rsidR="00AD49E6" w:rsidRPr="00CD7CA2" w:rsidRDefault="00AD49E6" w:rsidP="00AD49E6">
      <w:pPr>
        <w:ind w:firstLine="720"/>
        <w:jc w:val="both"/>
        <w:rPr>
          <w:rFonts w:cs="Times New Roman CYR"/>
          <w:b/>
          <w:sz w:val="20"/>
          <w:szCs w:val="20"/>
        </w:rPr>
      </w:pPr>
      <w:r w:rsidRPr="00CD7CA2">
        <w:rPr>
          <w:rFonts w:cs="Times New Roman CYR"/>
          <w:b/>
          <w:sz w:val="20"/>
          <w:szCs w:val="20"/>
        </w:rPr>
        <w:t xml:space="preserve">3.6. Уведомление заявителя о принятом решении </w:t>
      </w:r>
    </w:p>
    <w:p w:rsidR="00AD49E6" w:rsidRPr="00CD7CA2" w:rsidRDefault="00AD49E6" w:rsidP="00AD49E6">
      <w:pPr>
        <w:tabs>
          <w:tab w:val="left" w:pos="720"/>
          <w:tab w:val="left" w:pos="1800"/>
        </w:tabs>
        <w:ind w:firstLine="720"/>
        <w:jc w:val="both"/>
        <w:rPr>
          <w:sz w:val="20"/>
          <w:szCs w:val="20"/>
        </w:rPr>
      </w:pPr>
      <w:r w:rsidRPr="00CD7CA2">
        <w:rPr>
          <w:rFonts w:cs="Times New Roman CYR"/>
          <w:sz w:val="20"/>
          <w:szCs w:val="20"/>
        </w:rPr>
        <w:t>3.6.1. Основанием для начала административной процедуры по</w:t>
      </w:r>
      <w:r w:rsidRPr="00CD7CA2">
        <w:rPr>
          <w:rFonts w:cs="Times New Roman CYR"/>
          <w:color w:val="FF0000"/>
          <w:sz w:val="20"/>
          <w:szCs w:val="20"/>
        </w:rPr>
        <w:t xml:space="preserve"> </w:t>
      </w:r>
      <w:r w:rsidRPr="00CD7CA2">
        <w:rPr>
          <w:rFonts w:cs="Times New Roman CYR"/>
          <w:sz w:val="20"/>
          <w:szCs w:val="20"/>
        </w:rPr>
        <w:t>подготовке документов о предоставлении муниципальной услуги либо подготовке  решения  об отказе в предоставлении муниципальной услуги является принятие предварительного решения о предоставлении муниципальной услуги либо об отказе в предоставлении муниципальной услуги</w:t>
      </w:r>
      <w:r w:rsidRPr="00CD7CA2">
        <w:rPr>
          <w:sz w:val="20"/>
          <w:szCs w:val="20"/>
        </w:rPr>
        <w:t>.</w:t>
      </w:r>
    </w:p>
    <w:p w:rsidR="00AD49E6" w:rsidRPr="00CD7CA2" w:rsidRDefault="00AD49E6" w:rsidP="00AD49E6">
      <w:pPr>
        <w:tabs>
          <w:tab w:val="left" w:pos="720"/>
          <w:tab w:val="left" w:pos="1800"/>
        </w:tabs>
        <w:ind w:firstLine="720"/>
        <w:jc w:val="both"/>
        <w:rPr>
          <w:rFonts w:cs="Times New Roman CYR"/>
          <w:sz w:val="20"/>
          <w:szCs w:val="20"/>
        </w:rPr>
      </w:pPr>
      <w:r w:rsidRPr="00CD7CA2">
        <w:rPr>
          <w:sz w:val="20"/>
          <w:szCs w:val="20"/>
        </w:rPr>
        <w:t xml:space="preserve">3.6.2. В случае если в ходе проверки документов выявлены основания для отказа в соответствии с пунктом 2.10 настоящего Административного регламента, специалист Уполномоченного органа готовит решение об отказе в </w:t>
      </w:r>
      <w:r w:rsidRPr="00CD7CA2">
        <w:rPr>
          <w:rFonts w:cs="Times New Roman CYR"/>
          <w:sz w:val="20"/>
          <w:szCs w:val="20"/>
        </w:rPr>
        <w:t xml:space="preserve"> предоставлении муниципальной услуги.</w:t>
      </w:r>
    </w:p>
    <w:p w:rsidR="00AD49E6" w:rsidRPr="00CD7CA2" w:rsidRDefault="00AD49E6" w:rsidP="00AD49E6">
      <w:pPr>
        <w:ind w:firstLine="720"/>
        <w:jc w:val="both"/>
        <w:rPr>
          <w:sz w:val="20"/>
          <w:szCs w:val="20"/>
        </w:rPr>
      </w:pPr>
      <w:r w:rsidRPr="00CD7CA2">
        <w:rPr>
          <w:sz w:val="20"/>
          <w:szCs w:val="20"/>
        </w:rPr>
        <w:t xml:space="preserve">Подготовленное специалистом Уполномоченного органа решение об отказе в </w:t>
      </w:r>
      <w:r w:rsidRPr="00CD7CA2">
        <w:rPr>
          <w:rFonts w:cs="Times New Roman CYR"/>
          <w:sz w:val="20"/>
          <w:szCs w:val="20"/>
        </w:rPr>
        <w:t xml:space="preserve"> предоставлении муниципальной услуги с представленными документами  передается </w:t>
      </w:r>
      <w:r w:rsidRPr="00CD7CA2">
        <w:rPr>
          <w:sz w:val="20"/>
          <w:szCs w:val="20"/>
        </w:rPr>
        <w:t>должностному лицу, контролирующему  и координирующему  деятельность  Уполномоченного органа,  для принятия окончательного решения и подписи.</w:t>
      </w:r>
    </w:p>
    <w:p w:rsidR="00AD49E6" w:rsidRPr="00CD7CA2" w:rsidRDefault="00AD49E6" w:rsidP="00AD49E6">
      <w:pPr>
        <w:widowControl w:val="0"/>
        <w:ind w:firstLine="720"/>
        <w:jc w:val="both"/>
        <w:rPr>
          <w:sz w:val="20"/>
          <w:szCs w:val="20"/>
        </w:rPr>
      </w:pPr>
      <w:r w:rsidRPr="00CD7CA2">
        <w:rPr>
          <w:sz w:val="20"/>
          <w:szCs w:val="20"/>
        </w:rPr>
        <w:t xml:space="preserve">В случае если в ходе проверки документов не выявлены основания для отказа, специалист Уполномоченного органа готовит разрешение на строительство (реконструкцию), вносит соответствующие записи об изменениях или продлении срока  действия  в разрешение на строительство (реконструкцию).  </w:t>
      </w:r>
    </w:p>
    <w:p w:rsidR="00AD49E6" w:rsidRPr="00CD7CA2" w:rsidRDefault="00AD49E6" w:rsidP="00AD49E6">
      <w:pPr>
        <w:widowControl w:val="0"/>
        <w:ind w:firstLine="720"/>
        <w:jc w:val="both"/>
        <w:rPr>
          <w:sz w:val="20"/>
          <w:szCs w:val="20"/>
        </w:rPr>
      </w:pPr>
      <w:r w:rsidRPr="00CD7CA2">
        <w:rPr>
          <w:sz w:val="20"/>
          <w:szCs w:val="20"/>
        </w:rPr>
        <w:t xml:space="preserve">В случае если необходимо продлить срок действия или внести изменения в разрешение на строительство (реконструкцию), выданное Администрацией Угловского городского поселения, специалист Уполномоченного органа  готовит новый документ – разрешение на строительство (реконструкцию). </w:t>
      </w:r>
    </w:p>
    <w:p w:rsidR="00AD49E6" w:rsidRPr="00CD7CA2" w:rsidRDefault="00AD49E6" w:rsidP="00AD49E6">
      <w:pPr>
        <w:widowControl w:val="0"/>
        <w:ind w:firstLine="720"/>
        <w:jc w:val="both"/>
        <w:rPr>
          <w:sz w:val="20"/>
          <w:szCs w:val="20"/>
        </w:rPr>
      </w:pPr>
      <w:r w:rsidRPr="00CD7CA2">
        <w:rPr>
          <w:sz w:val="20"/>
          <w:szCs w:val="20"/>
        </w:rPr>
        <w:t>Если заявителем не представлены экземпляры разрешения на строительство (реконструкцию), записи о продлении срока действия разрешения или внесения изменений в разрешение вносятся в экземпляр, хранящийся в соответствующем деле Уполномоченного органа.</w:t>
      </w:r>
    </w:p>
    <w:p w:rsidR="00AD49E6" w:rsidRPr="00CD7CA2" w:rsidRDefault="00AD49E6" w:rsidP="00AD49E6">
      <w:pPr>
        <w:ind w:firstLine="720"/>
        <w:jc w:val="both"/>
        <w:rPr>
          <w:sz w:val="20"/>
          <w:szCs w:val="20"/>
        </w:rPr>
      </w:pPr>
      <w:r w:rsidRPr="00CD7CA2">
        <w:rPr>
          <w:sz w:val="20"/>
          <w:szCs w:val="20"/>
        </w:rPr>
        <w:t xml:space="preserve">Подготовленное специалистом Уполномоченного органа разрешение на строительство (реконструкцию) или разрешение на строительство с записями о внесении изменений или продлении срока действия с представленными документами передается Главе Угловского городского поселения, </w:t>
      </w:r>
      <w:proofErr w:type="gramStart"/>
      <w:r w:rsidRPr="00CD7CA2">
        <w:rPr>
          <w:sz w:val="20"/>
          <w:szCs w:val="20"/>
        </w:rPr>
        <w:t>контролирующему</w:t>
      </w:r>
      <w:proofErr w:type="gramEnd"/>
      <w:r w:rsidRPr="00CD7CA2">
        <w:rPr>
          <w:sz w:val="20"/>
          <w:szCs w:val="20"/>
        </w:rPr>
        <w:t xml:space="preserve">  и координирующему  деятельность  Уполномоченного органа,  для принятия окончательного решения и подписи.</w:t>
      </w:r>
    </w:p>
    <w:p w:rsidR="00AD49E6" w:rsidRPr="00CD7CA2" w:rsidRDefault="00AD49E6" w:rsidP="00AD49E6">
      <w:pPr>
        <w:pStyle w:val="ConsPlusNormal0"/>
        <w:jc w:val="both"/>
        <w:rPr>
          <w:rFonts w:ascii="Times New Roman" w:hAnsi="Times New Roman" w:cs="Times New Roman"/>
          <w:sz w:val="20"/>
          <w:szCs w:val="20"/>
        </w:rPr>
      </w:pPr>
      <w:r w:rsidRPr="00CD7CA2">
        <w:rPr>
          <w:rFonts w:ascii="Times New Roman" w:hAnsi="Times New Roman" w:cs="Times New Roman"/>
          <w:sz w:val="20"/>
          <w:szCs w:val="20"/>
        </w:rPr>
        <w:t>3.6.3.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AD49E6" w:rsidRPr="00CD7CA2" w:rsidRDefault="00AD49E6" w:rsidP="00AD49E6">
      <w:pPr>
        <w:pStyle w:val="ConsPlusNormal0"/>
        <w:jc w:val="both"/>
        <w:rPr>
          <w:rFonts w:ascii="Times New Roman" w:hAnsi="Times New Roman" w:cs="Times New Roman"/>
          <w:sz w:val="20"/>
          <w:szCs w:val="20"/>
        </w:rPr>
      </w:pPr>
      <w:r w:rsidRPr="00CD7CA2">
        <w:rPr>
          <w:rFonts w:ascii="Times New Roman" w:hAnsi="Times New Roman" w:cs="Times New Roman"/>
          <w:sz w:val="20"/>
          <w:szCs w:val="20"/>
        </w:rPr>
        <w:t xml:space="preserve">3.6.4. Результат административной процедуры – подписанные Главой Угловского городского поселения, </w:t>
      </w:r>
      <w:proofErr w:type="gramStart"/>
      <w:r w:rsidRPr="00CD7CA2">
        <w:rPr>
          <w:rFonts w:ascii="Times New Roman" w:hAnsi="Times New Roman" w:cs="Times New Roman"/>
          <w:sz w:val="20"/>
          <w:szCs w:val="20"/>
        </w:rPr>
        <w:t>контролирующим</w:t>
      </w:r>
      <w:proofErr w:type="gramEnd"/>
      <w:r w:rsidRPr="00CD7CA2">
        <w:rPr>
          <w:rFonts w:ascii="Times New Roman" w:hAnsi="Times New Roman" w:cs="Times New Roman"/>
          <w:sz w:val="20"/>
          <w:szCs w:val="20"/>
        </w:rPr>
        <w:t xml:space="preserve">  и координирующим  деятельность  Уполномоченного органа,  документы о предоставлении муниципальной услуги или об отказе в предоставлении муниципальной услуги. </w:t>
      </w:r>
    </w:p>
    <w:p w:rsidR="00AD49E6" w:rsidRPr="00CD7CA2" w:rsidRDefault="00AD49E6" w:rsidP="00AD49E6">
      <w:pPr>
        <w:pStyle w:val="ConsPlusNormal0"/>
        <w:jc w:val="both"/>
        <w:rPr>
          <w:rFonts w:ascii="Times New Roman" w:hAnsi="Times New Roman"/>
          <w:sz w:val="20"/>
          <w:szCs w:val="20"/>
        </w:rPr>
      </w:pPr>
      <w:r w:rsidRPr="00CD7CA2">
        <w:rPr>
          <w:rFonts w:ascii="Times New Roman" w:hAnsi="Times New Roman"/>
          <w:sz w:val="20"/>
          <w:szCs w:val="20"/>
        </w:rPr>
        <w:t xml:space="preserve">Подписанное разрешение на строительство (реконструкцию), внесение изменений или продление срока действия разрешения на строительство (реконструкцию) регистрируется в соответствующем журнале </w:t>
      </w:r>
      <w:r w:rsidRPr="00CD7CA2">
        <w:rPr>
          <w:rFonts w:ascii="Times New Roman" w:hAnsi="Times New Roman" w:cs="Times New Roman"/>
          <w:sz w:val="20"/>
          <w:szCs w:val="20"/>
        </w:rPr>
        <w:t>Уполномоченного органа</w:t>
      </w:r>
      <w:r w:rsidRPr="00CD7CA2">
        <w:rPr>
          <w:rFonts w:ascii="Times New Roman" w:hAnsi="Times New Roman"/>
          <w:sz w:val="20"/>
          <w:szCs w:val="20"/>
        </w:rPr>
        <w:t xml:space="preserve">.  </w:t>
      </w:r>
    </w:p>
    <w:p w:rsidR="00AD49E6" w:rsidRPr="00CD7CA2" w:rsidRDefault="00AD49E6" w:rsidP="00AD49E6">
      <w:pPr>
        <w:pStyle w:val="ConsPlusNormal0"/>
        <w:jc w:val="both"/>
        <w:rPr>
          <w:rFonts w:ascii="Times New Roman" w:hAnsi="Times New Roman"/>
          <w:sz w:val="20"/>
          <w:szCs w:val="20"/>
        </w:rPr>
      </w:pPr>
      <w:r w:rsidRPr="00CD7CA2">
        <w:rPr>
          <w:rFonts w:ascii="Times New Roman" w:hAnsi="Times New Roman"/>
          <w:sz w:val="20"/>
          <w:szCs w:val="20"/>
        </w:rPr>
        <w:t xml:space="preserve">Специалист </w:t>
      </w:r>
      <w:r w:rsidRPr="00CD7CA2">
        <w:rPr>
          <w:rFonts w:ascii="Times New Roman" w:hAnsi="Times New Roman" w:cs="Times New Roman"/>
          <w:sz w:val="20"/>
          <w:szCs w:val="20"/>
        </w:rPr>
        <w:t>Уполномоченного органа</w:t>
      </w:r>
      <w:r w:rsidRPr="00CD7CA2">
        <w:rPr>
          <w:rFonts w:ascii="Times New Roman" w:hAnsi="Times New Roman"/>
          <w:sz w:val="20"/>
          <w:szCs w:val="20"/>
        </w:rPr>
        <w:t xml:space="preserve"> сообщает заявителю о подготовке  разрешения на строительство (реконструкцию), о внесении изменений или продлении срока действия разрешения на строительство (реконструкцию) и возможности их получения.</w:t>
      </w:r>
    </w:p>
    <w:p w:rsidR="00AD49E6" w:rsidRPr="00CD7CA2" w:rsidRDefault="00AD49E6" w:rsidP="00AD49E6">
      <w:pPr>
        <w:pStyle w:val="ConsPlusNormal0"/>
        <w:jc w:val="both"/>
        <w:rPr>
          <w:rFonts w:ascii="Times New Roman" w:hAnsi="Times New Roman"/>
          <w:sz w:val="20"/>
          <w:szCs w:val="20"/>
        </w:rPr>
      </w:pPr>
      <w:r w:rsidRPr="00CD7CA2">
        <w:rPr>
          <w:rFonts w:ascii="Times New Roman" w:hAnsi="Times New Roman"/>
          <w:sz w:val="20"/>
          <w:szCs w:val="20"/>
        </w:rPr>
        <w:t>Время выполнения административной процедуры не должен превышать 1 (одного) рабочего дня.</w:t>
      </w:r>
    </w:p>
    <w:p w:rsidR="00AD49E6" w:rsidRPr="00CD7CA2" w:rsidRDefault="00AD49E6" w:rsidP="00AD49E6">
      <w:pPr>
        <w:tabs>
          <w:tab w:val="left" w:pos="720"/>
          <w:tab w:val="left" w:pos="1800"/>
        </w:tabs>
        <w:ind w:firstLine="720"/>
        <w:jc w:val="both"/>
        <w:rPr>
          <w:sz w:val="20"/>
          <w:szCs w:val="20"/>
        </w:rPr>
      </w:pPr>
      <w:r w:rsidRPr="00CD7CA2">
        <w:rPr>
          <w:sz w:val="20"/>
          <w:szCs w:val="20"/>
        </w:rPr>
        <w:t>В качестве результата предоставления муниципальной услуги заявитель по его выбору вправе получить:</w:t>
      </w:r>
    </w:p>
    <w:p w:rsidR="00AD49E6" w:rsidRPr="00CD7CA2" w:rsidRDefault="00AD49E6" w:rsidP="00AD49E6">
      <w:pPr>
        <w:tabs>
          <w:tab w:val="left" w:pos="720"/>
          <w:tab w:val="left" w:pos="1800"/>
        </w:tabs>
        <w:ind w:firstLine="720"/>
        <w:jc w:val="both"/>
        <w:rPr>
          <w:sz w:val="20"/>
          <w:szCs w:val="20"/>
        </w:rPr>
      </w:pPr>
      <w:r w:rsidRPr="00CD7CA2">
        <w:rPr>
          <w:sz w:val="20"/>
          <w:szCs w:val="20"/>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D49E6" w:rsidRPr="00CD7CA2" w:rsidRDefault="00AD49E6" w:rsidP="00AD49E6">
      <w:pPr>
        <w:tabs>
          <w:tab w:val="left" w:pos="720"/>
          <w:tab w:val="left" w:pos="1800"/>
        </w:tabs>
        <w:ind w:firstLine="720"/>
        <w:jc w:val="both"/>
        <w:rPr>
          <w:sz w:val="20"/>
          <w:szCs w:val="20"/>
        </w:rPr>
      </w:pPr>
      <w:r w:rsidRPr="00CD7CA2">
        <w:rPr>
          <w:sz w:val="20"/>
          <w:szCs w:val="20"/>
        </w:rPr>
        <w:t>на бумажном носителе, подтверждающего содержание электронного документа, направленного Уполномоченным органом, МФЦ.</w:t>
      </w:r>
    </w:p>
    <w:p w:rsidR="00AD49E6" w:rsidRPr="00CD7CA2" w:rsidRDefault="00AD49E6" w:rsidP="00AD49E6">
      <w:pPr>
        <w:tabs>
          <w:tab w:val="left" w:pos="720"/>
          <w:tab w:val="left" w:pos="1800"/>
        </w:tabs>
        <w:ind w:firstLine="720"/>
        <w:jc w:val="both"/>
        <w:rPr>
          <w:sz w:val="20"/>
          <w:szCs w:val="20"/>
        </w:rPr>
      </w:pPr>
      <w:r w:rsidRPr="00CD7CA2">
        <w:rPr>
          <w:sz w:val="20"/>
          <w:szCs w:val="20"/>
        </w:rPr>
        <w:lastRenderedPageBreak/>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CD7CA2">
        <w:rPr>
          <w:sz w:val="20"/>
          <w:szCs w:val="20"/>
        </w:rPr>
        <w:t>срока действия результата предоставления муниципальной услуги</w:t>
      </w:r>
      <w:proofErr w:type="gramEnd"/>
      <w:r w:rsidRPr="00CD7CA2">
        <w:rPr>
          <w:sz w:val="20"/>
          <w:szCs w:val="20"/>
        </w:rPr>
        <w:t>.</w:t>
      </w:r>
    </w:p>
    <w:p w:rsidR="00AD49E6" w:rsidRPr="00CD7CA2" w:rsidRDefault="00AD49E6" w:rsidP="00AD49E6">
      <w:pPr>
        <w:tabs>
          <w:tab w:val="left" w:pos="720"/>
          <w:tab w:val="left" w:pos="1800"/>
        </w:tabs>
        <w:ind w:firstLine="720"/>
        <w:jc w:val="both"/>
        <w:rPr>
          <w:sz w:val="20"/>
          <w:szCs w:val="20"/>
        </w:rPr>
      </w:pPr>
      <w:r w:rsidRPr="00CD7CA2">
        <w:rPr>
          <w:sz w:val="20"/>
          <w:szCs w:val="20"/>
        </w:rPr>
        <w:t>Заявитель вправе оценить качество и доступность предоставления муниципальной услуги  на Едином портале или Региональном портале Новгородской области.</w:t>
      </w:r>
    </w:p>
    <w:p w:rsidR="00AD49E6" w:rsidRPr="00CD7CA2" w:rsidRDefault="00AD49E6" w:rsidP="00AD49E6">
      <w:pPr>
        <w:adjustRightInd w:val="0"/>
        <w:spacing w:before="120"/>
        <w:ind w:firstLine="851"/>
        <w:contextualSpacing/>
        <w:jc w:val="both"/>
        <w:rPr>
          <w:b/>
          <w:sz w:val="20"/>
          <w:szCs w:val="20"/>
        </w:rPr>
      </w:pPr>
      <w:r w:rsidRPr="00CD7CA2">
        <w:rPr>
          <w:b/>
          <w:sz w:val="20"/>
          <w:szCs w:val="20"/>
        </w:rPr>
        <w:t>3.7. Порядок исправления допущенных опечаток и ошибок в выданных в результате предоставления муниципальной услуги документах.</w:t>
      </w:r>
    </w:p>
    <w:p w:rsidR="00AD49E6" w:rsidRPr="00CD7CA2" w:rsidRDefault="00AD49E6" w:rsidP="00AD49E6">
      <w:pPr>
        <w:adjustRightInd w:val="0"/>
        <w:ind w:firstLine="851"/>
        <w:contextualSpacing/>
        <w:jc w:val="both"/>
        <w:rPr>
          <w:sz w:val="20"/>
          <w:szCs w:val="20"/>
        </w:rPr>
      </w:pPr>
      <w:r w:rsidRPr="00CD7CA2">
        <w:rPr>
          <w:sz w:val="20"/>
          <w:szCs w:val="20"/>
        </w:rPr>
        <w:t xml:space="preserve">3.7.1. 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82" w:history="1">
        <w:r w:rsidRPr="00CD7CA2">
          <w:rPr>
            <w:sz w:val="20"/>
            <w:szCs w:val="20"/>
          </w:rPr>
          <w:t>заявление</w:t>
        </w:r>
      </w:hyperlink>
      <w:r w:rsidRPr="00CD7CA2">
        <w:rPr>
          <w:sz w:val="20"/>
          <w:szCs w:val="20"/>
        </w:rPr>
        <w:t xml:space="preserve"> об исправлении таких опечаток и (или) ошибок посредством личного обращения или почтовым отправлением.</w:t>
      </w:r>
    </w:p>
    <w:p w:rsidR="00AD49E6" w:rsidRPr="00CD7CA2" w:rsidRDefault="00AD49E6" w:rsidP="00AD49E6">
      <w:pPr>
        <w:autoSpaceDE w:val="0"/>
        <w:autoSpaceDN w:val="0"/>
        <w:adjustRightInd w:val="0"/>
        <w:ind w:firstLine="851"/>
        <w:contextualSpacing/>
        <w:jc w:val="both"/>
        <w:rPr>
          <w:sz w:val="20"/>
          <w:szCs w:val="20"/>
        </w:rPr>
      </w:pPr>
      <w:r w:rsidRPr="00CD7CA2">
        <w:rPr>
          <w:sz w:val="20"/>
          <w:szCs w:val="20"/>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AD49E6" w:rsidRPr="00CD7CA2" w:rsidRDefault="00AD49E6" w:rsidP="00AD49E6">
      <w:pPr>
        <w:autoSpaceDE w:val="0"/>
        <w:autoSpaceDN w:val="0"/>
        <w:adjustRightInd w:val="0"/>
        <w:ind w:firstLine="851"/>
        <w:contextualSpacing/>
        <w:jc w:val="both"/>
        <w:rPr>
          <w:sz w:val="20"/>
          <w:szCs w:val="20"/>
        </w:rPr>
      </w:pPr>
      <w:r w:rsidRPr="00CD7CA2">
        <w:rPr>
          <w:sz w:val="20"/>
          <w:szCs w:val="20"/>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AD49E6" w:rsidRPr="00CD7CA2" w:rsidRDefault="00AD49E6" w:rsidP="00AD49E6">
      <w:pPr>
        <w:autoSpaceDE w:val="0"/>
        <w:autoSpaceDN w:val="0"/>
        <w:adjustRightInd w:val="0"/>
        <w:ind w:firstLine="851"/>
        <w:contextualSpacing/>
        <w:jc w:val="both"/>
        <w:rPr>
          <w:sz w:val="20"/>
          <w:szCs w:val="20"/>
        </w:rPr>
      </w:pPr>
      <w:r w:rsidRPr="00CD7CA2">
        <w:rPr>
          <w:sz w:val="20"/>
          <w:szCs w:val="20"/>
        </w:rPr>
        <w:t>Должностное лицо Уполномоченного органа проводит проверку указанных в заявлении сведений.</w:t>
      </w:r>
    </w:p>
    <w:p w:rsidR="00AD49E6" w:rsidRPr="00CD7CA2" w:rsidRDefault="00AD49E6" w:rsidP="00AD49E6">
      <w:pPr>
        <w:autoSpaceDE w:val="0"/>
        <w:autoSpaceDN w:val="0"/>
        <w:adjustRightInd w:val="0"/>
        <w:ind w:firstLine="851"/>
        <w:contextualSpacing/>
        <w:jc w:val="both"/>
        <w:rPr>
          <w:sz w:val="20"/>
          <w:szCs w:val="20"/>
        </w:rPr>
      </w:pPr>
      <w:proofErr w:type="gramStart"/>
      <w:r w:rsidRPr="00CD7CA2">
        <w:rPr>
          <w:sz w:val="20"/>
          <w:szCs w:val="20"/>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roofErr w:type="gramEnd"/>
    </w:p>
    <w:p w:rsidR="00AD49E6" w:rsidRPr="00CD7CA2" w:rsidRDefault="00AD49E6" w:rsidP="00AD49E6">
      <w:pPr>
        <w:autoSpaceDE w:val="0"/>
        <w:autoSpaceDN w:val="0"/>
        <w:adjustRightInd w:val="0"/>
        <w:ind w:firstLine="851"/>
        <w:contextualSpacing/>
        <w:jc w:val="both"/>
        <w:rPr>
          <w:sz w:val="20"/>
          <w:szCs w:val="20"/>
        </w:rPr>
      </w:pPr>
      <w:r w:rsidRPr="00CD7CA2">
        <w:rPr>
          <w:sz w:val="20"/>
          <w:szCs w:val="20"/>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AD49E6" w:rsidRPr="00CD7CA2" w:rsidRDefault="00AD49E6" w:rsidP="00AD49E6">
      <w:pPr>
        <w:tabs>
          <w:tab w:val="left" w:pos="720"/>
          <w:tab w:val="left" w:pos="1800"/>
        </w:tabs>
        <w:ind w:firstLine="720"/>
        <w:jc w:val="both"/>
        <w:rPr>
          <w:sz w:val="20"/>
          <w:szCs w:val="20"/>
        </w:rPr>
      </w:pPr>
      <w:r w:rsidRPr="00CD7CA2">
        <w:rPr>
          <w:sz w:val="20"/>
          <w:szCs w:val="20"/>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AD49E6" w:rsidRPr="00CD7CA2" w:rsidRDefault="00AD49E6" w:rsidP="00AD49E6">
      <w:pPr>
        <w:adjustRightInd w:val="0"/>
        <w:ind w:firstLine="709"/>
        <w:jc w:val="both"/>
        <w:rPr>
          <w:b/>
          <w:sz w:val="20"/>
          <w:szCs w:val="20"/>
        </w:rPr>
      </w:pPr>
      <w:r w:rsidRPr="00CD7CA2">
        <w:rPr>
          <w:b/>
          <w:sz w:val="20"/>
          <w:szCs w:val="20"/>
        </w:rPr>
        <w:t xml:space="preserve">IV. ФОРМЫ </w:t>
      </w:r>
      <w:proofErr w:type="gramStart"/>
      <w:r w:rsidRPr="00CD7CA2">
        <w:rPr>
          <w:b/>
          <w:sz w:val="20"/>
          <w:szCs w:val="20"/>
        </w:rPr>
        <w:t>КОНТРОЛЯ ЗА</w:t>
      </w:r>
      <w:proofErr w:type="gramEnd"/>
      <w:r w:rsidRPr="00CD7CA2">
        <w:rPr>
          <w:b/>
          <w:sz w:val="20"/>
          <w:szCs w:val="20"/>
        </w:rPr>
        <w:t xml:space="preserve"> ИСПОЛНЕНИЕМ АДМИНИСТРАТИВНОГО РЕГЛАМЕНТА </w:t>
      </w:r>
    </w:p>
    <w:p w:rsidR="00AD49E6" w:rsidRPr="00CD7CA2" w:rsidRDefault="00AD49E6" w:rsidP="00AD49E6">
      <w:pPr>
        <w:adjustRightInd w:val="0"/>
        <w:ind w:firstLine="709"/>
        <w:jc w:val="both"/>
        <w:rPr>
          <w:b/>
          <w:sz w:val="20"/>
          <w:szCs w:val="20"/>
        </w:rPr>
      </w:pPr>
      <w:r w:rsidRPr="00CD7CA2">
        <w:rPr>
          <w:b/>
          <w:sz w:val="20"/>
          <w:szCs w:val="20"/>
        </w:rPr>
        <w:t xml:space="preserve">4.1. Порядок осуществления текущего </w:t>
      </w:r>
      <w:proofErr w:type="gramStart"/>
      <w:r w:rsidRPr="00CD7CA2">
        <w:rPr>
          <w:b/>
          <w:sz w:val="20"/>
          <w:szCs w:val="20"/>
        </w:rPr>
        <w:t>контроля за</w:t>
      </w:r>
      <w:proofErr w:type="gramEnd"/>
      <w:r w:rsidRPr="00CD7CA2">
        <w:rPr>
          <w:b/>
          <w:sz w:val="20"/>
          <w:szCs w:val="20"/>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D49E6" w:rsidRPr="00CD7CA2" w:rsidRDefault="00AD49E6" w:rsidP="00AD49E6">
      <w:pPr>
        <w:adjustRightInd w:val="0"/>
        <w:ind w:firstLine="709"/>
        <w:jc w:val="both"/>
        <w:rPr>
          <w:sz w:val="20"/>
          <w:szCs w:val="20"/>
        </w:rPr>
      </w:pPr>
      <w:r w:rsidRPr="00CD7CA2">
        <w:rPr>
          <w:sz w:val="20"/>
          <w:szCs w:val="20"/>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AD49E6" w:rsidRPr="00CD7CA2" w:rsidRDefault="00AD49E6" w:rsidP="00AD49E6">
      <w:pPr>
        <w:spacing w:line="240" w:lineRule="atLeast"/>
        <w:ind w:firstLine="720"/>
        <w:jc w:val="both"/>
        <w:rPr>
          <w:sz w:val="20"/>
          <w:szCs w:val="20"/>
        </w:rPr>
      </w:pPr>
      <w:r w:rsidRPr="00CD7CA2">
        <w:rPr>
          <w:sz w:val="20"/>
          <w:szCs w:val="20"/>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AD49E6" w:rsidRPr="00CD7CA2" w:rsidRDefault="00AD49E6" w:rsidP="00AD49E6">
      <w:pPr>
        <w:spacing w:line="240" w:lineRule="atLeast"/>
        <w:ind w:firstLine="720"/>
        <w:jc w:val="both"/>
        <w:rPr>
          <w:sz w:val="20"/>
          <w:szCs w:val="20"/>
        </w:rPr>
      </w:pPr>
      <w:r w:rsidRPr="00CD7CA2">
        <w:rPr>
          <w:sz w:val="20"/>
          <w:szCs w:val="20"/>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AD49E6" w:rsidRPr="00CD7CA2" w:rsidRDefault="00AD49E6" w:rsidP="00AD49E6">
      <w:pPr>
        <w:spacing w:line="240" w:lineRule="atLeast"/>
        <w:ind w:firstLine="720"/>
        <w:jc w:val="both"/>
        <w:rPr>
          <w:sz w:val="20"/>
          <w:szCs w:val="20"/>
        </w:rPr>
      </w:pPr>
      <w:r w:rsidRPr="00CD7CA2">
        <w:rPr>
          <w:sz w:val="20"/>
          <w:szCs w:val="20"/>
        </w:rPr>
        <w:t xml:space="preserve">Текущий  </w:t>
      </w:r>
      <w:proofErr w:type="gramStart"/>
      <w:r w:rsidRPr="00CD7CA2">
        <w:rPr>
          <w:sz w:val="20"/>
          <w:szCs w:val="20"/>
        </w:rPr>
        <w:t>контроль за</w:t>
      </w:r>
      <w:proofErr w:type="gramEnd"/>
      <w:r w:rsidRPr="00CD7CA2">
        <w:rPr>
          <w:sz w:val="20"/>
          <w:szCs w:val="20"/>
        </w:rPr>
        <w:t xml:space="preserve"> соблюдением последовательности действий, определенной административным регламентом, по предоставлению муниципальной услуги  через МФЦ и принятием решений работником МФЦ осуществляется директором МФЦ.</w:t>
      </w:r>
    </w:p>
    <w:p w:rsidR="00AD49E6" w:rsidRPr="00CD7CA2" w:rsidRDefault="00AD49E6" w:rsidP="00AD49E6">
      <w:pPr>
        <w:spacing w:before="120" w:after="120" w:line="240" w:lineRule="atLeast"/>
        <w:ind w:firstLine="709"/>
        <w:contextualSpacing/>
        <w:jc w:val="both"/>
        <w:rPr>
          <w:b/>
          <w:sz w:val="20"/>
          <w:szCs w:val="20"/>
        </w:rPr>
      </w:pPr>
      <w:r w:rsidRPr="00CD7CA2">
        <w:rPr>
          <w:b/>
          <w:sz w:val="20"/>
          <w:szCs w:val="2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D7CA2">
        <w:rPr>
          <w:b/>
          <w:sz w:val="20"/>
          <w:szCs w:val="20"/>
        </w:rPr>
        <w:t>контроля за</w:t>
      </w:r>
      <w:proofErr w:type="gramEnd"/>
      <w:r w:rsidRPr="00CD7CA2">
        <w:rPr>
          <w:b/>
          <w:sz w:val="20"/>
          <w:szCs w:val="20"/>
        </w:rPr>
        <w:t xml:space="preserve"> полнотой и качеством предоставления муниципальной услуги</w:t>
      </w:r>
    </w:p>
    <w:p w:rsidR="00AD49E6" w:rsidRPr="00CD7CA2" w:rsidRDefault="00AD49E6" w:rsidP="00AD49E6">
      <w:pPr>
        <w:spacing w:line="240" w:lineRule="atLeast"/>
        <w:ind w:firstLine="720"/>
        <w:jc w:val="both"/>
        <w:rPr>
          <w:sz w:val="20"/>
          <w:szCs w:val="20"/>
        </w:rPr>
      </w:pPr>
      <w:r w:rsidRPr="00CD7CA2">
        <w:rPr>
          <w:sz w:val="20"/>
          <w:szCs w:val="20"/>
        </w:rPr>
        <w:t xml:space="preserve">4.2.1. </w:t>
      </w:r>
      <w:proofErr w:type="gramStart"/>
      <w:r w:rsidRPr="00CD7CA2">
        <w:rPr>
          <w:sz w:val="20"/>
          <w:szCs w:val="20"/>
        </w:rPr>
        <w:t>Контроль за</w:t>
      </w:r>
      <w:proofErr w:type="gramEnd"/>
      <w:r w:rsidRPr="00CD7CA2">
        <w:rPr>
          <w:sz w:val="20"/>
          <w:szCs w:val="20"/>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AD49E6" w:rsidRPr="00CD7CA2" w:rsidRDefault="00AD49E6" w:rsidP="00AD49E6">
      <w:pPr>
        <w:spacing w:line="240" w:lineRule="atLeast"/>
        <w:ind w:firstLine="720"/>
        <w:jc w:val="both"/>
        <w:rPr>
          <w:sz w:val="20"/>
          <w:szCs w:val="20"/>
        </w:rPr>
      </w:pPr>
      <w:r w:rsidRPr="00CD7CA2">
        <w:rPr>
          <w:sz w:val="20"/>
          <w:szCs w:val="20"/>
        </w:rPr>
        <w:t>4.2.2. Проверки могут быть плановыми и внеплановыми.</w:t>
      </w:r>
    </w:p>
    <w:p w:rsidR="00AD49E6" w:rsidRPr="00CD7CA2" w:rsidRDefault="00AD49E6" w:rsidP="00AD49E6">
      <w:pPr>
        <w:spacing w:line="240" w:lineRule="atLeast"/>
        <w:ind w:firstLine="720"/>
        <w:jc w:val="both"/>
        <w:rPr>
          <w:sz w:val="20"/>
          <w:szCs w:val="20"/>
        </w:rPr>
      </w:pPr>
      <w:r w:rsidRPr="00CD7CA2">
        <w:rPr>
          <w:sz w:val="20"/>
          <w:szCs w:val="20"/>
        </w:rPr>
        <w:t>Плановые проверки полноты и качества предоставления муниципальной услуги проводятся не реже одного раза в год на основании планов.</w:t>
      </w:r>
    </w:p>
    <w:p w:rsidR="00AD49E6" w:rsidRPr="00CD7CA2" w:rsidRDefault="00AD49E6" w:rsidP="00AD49E6">
      <w:pPr>
        <w:spacing w:line="240" w:lineRule="atLeast"/>
        <w:ind w:firstLine="720"/>
        <w:jc w:val="both"/>
        <w:rPr>
          <w:sz w:val="20"/>
          <w:szCs w:val="20"/>
        </w:rPr>
      </w:pPr>
      <w:r w:rsidRPr="00CD7CA2">
        <w:rPr>
          <w:sz w:val="20"/>
          <w:szCs w:val="20"/>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AD49E6" w:rsidRPr="00CD7CA2" w:rsidRDefault="00AD49E6" w:rsidP="00AD49E6">
      <w:pPr>
        <w:spacing w:line="240" w:lineRule="atLeast"/>
        <w:ind w:firstLine="720"/>
        <w:jc w:val="both"/>
        <w:rPr>
          <w:sz w:val="20"/>
          <w:szCs w:val="20"/>
        </w:rPr>
      </w:pPr>
      <w:r w:rsidRPr="00CD7CA2">
        <w:rPr>
          <w:sz w:val="20"/>
          <w:szCs w:val="20"/>
        </w:rPr>
        <w:lastRenderedPageBreak/>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AD49E6" w:rsidRPr="00CD7CA2" w:rsidRDefault="00AD49E6" w:rsidP="00AD49E6">
      <w:pPr>
        <w:adjustRightInd w:val="0"/>
        <w:spacing w:before="120" w:after="120" w:line="240" w:lineRule="atLeast"/>
        <w:ind w:firstLine="720"/>
        <w:contextualSpacing/>
        <w:jc w:val="both"/>
        <w:rPr>
          <w:b/>
          <w:sz w:val="20"/>
          <w:szCs w:val="20"/>
        </w:rPr>
      </w:pPr>
      <w:r w:rsidRPr="00CD7CA2">
        <w:rPr>
          <w:b/>
          <w:sz w:val="20"/>
          <w:szCs w:val="20"/>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D49E6" w:rsidRPr="00CD7CA2" w:rsidRDefault="00AD49E6" w:rsidP="00AD49E6">
      <w:pPr>
        <w:spacing w:line="240" w:lineRule="atLeast"/>
        <w:ind w:firstLine="720"/>
        <w:jc w:val="both"/>
        <w:rPr>
          <w:sz w:val="20"/>
          <w:szCs w:val="20"/>
        </w:rPr>
      </w:pPr>
      <w:r w:rsidRPr="00CD7CA2">
        <w:rPr>
          <w:sz w:val="20"/>
          <w:szCs w:val="20"/>
        </w:rPr>
        <w:t xml:space="preserve">Должностное лицо несет персональную ответственность </w:t>
      </w:r>
      <w:proofErr w:type="gramStart"/>
      <w:r w:rsidRPr="00CD7CA2">
        <w:rPr>
          <w:sz w:val="20"/>
          <w:szCs w:val="20"/>
        </w:rPr>
        <w:t>за</w:t>
      </w:r>
      <w:proofErr w:type="gramEnd"/>
      <w:r w:rsidRPr="00CD7CA2">
        <w:rPr>
          <w:sz w:val="20"/>
          <w:szCs w:val="20"/>
        </w:rPr>
        <w:t>:</w:t>
      </w:r>
    </w:p>
    <w:p w:rsidR="00AD49E6" w:rsidRPr="00CD7CA2" w:rsidRDefault="00AD49E6" w:rsidP="00AD49E6">
      <w:pPr>
        <w:tabs>
          <w:tab w:val="left" w:pos="993"/>
        </w:tabs>
        <w:spacing w:line="240" w:lineRule="atLeast"/>
        <w:ind w:firstLine="709"/>
        <w:jc w:val="both"/>
        <w:rPr>
          <w:sz w:val="20"/>
          <w:szCs w:val="20"/>
        </w:rPr>
      </w:pPr>
      <w:r w:rsidRPr="00CD7CA2">
        <w:rPr>
          <w:sz w:val="20"/>
          <w:szCs w:val="20"/>
        </w:rPr>
        <w:t xml:space="preserve"> соблюдение установленного порядка приема документов; </w:t>
      </w:r>
    </w:p>
    <w:p w:rsidR="00AD49E6" w:rsidRPr="00CD7CA2" w:rsidRDefault="00AD49E6" w:rsidP="00AD49E6">
      <w:pPr>
        <w:tabs>
          <w:tab w:val="left" w:pos="993"/>
        </w:tabs>
        <w:spacing w:line="240" w:lineRule="atLeast"/>
        <w:ind w:firstLine="709"/>
        <w:jc w:val="both"/>
        <w:rPr>
          <w:sz w:val="20"/>
          <w:szCs w:val="20"/>
        </w:rPr>
      </w:pPr>
      <w:r w:rsidRPr="00CD7CA2">
        <w:rPr>
          <w:sz w:val="20"/>
          <w:szCs w:val="20"/>
        </w:rPr>
        <w:t xml:space="preserve">принятие надлежащих мер по полной и всесторонней проверке представленных документов; </w:t>
      </w:r>
    </w:p>
    <w:p w:rsidR="00AD49E6" w:rsidRPr="00CD7CA2" w:rsidRDefault="00AD49E6" w:rsidP="00AD49E6">
      <w:pPr>
        <w:tabs>
          <w:tab w:val="left" w:pos="993"/>
        </w:tabs>
        <w:spacing w:line="240" w:lineRule="atLeast"/>
        <w:ind w:firstLine="709"/>
        <w:jc w:val="both"/>
        <w:rPr>
          <w:sz w:val="20"/>
          <w:szCs w:val="20"/>
        </w:rPr>
      </w:pPr>
      <w:r w:rsidRPr="00CD7CA2">
        <w:rPr>
          <w:sz w:val="20"/>
          <w:szCs w:val="20"/>
        </w:rPr>
        <w:t>соблюдение сроков рассмотрения документов, соблюдение порядка выдачи документов;</w:t>
      </w:r>
    </w:p>
    <w:p w:rsidR="00AD49E6" w:rsidRPr="00CD7CA2" w:rsidRDefault="00AD49E6" w:rsidP="00AD49E6">
      <w:pPr>
        <w:tabs>
          <w:tab w:val="left" w:pos="993"/>
        </w:tabs>
        <w:spacing w:line="240" w:lineRule="atLeast"/>
        <w:ind w:firstLine="709"/>
        <w:jc w:val="both"/>
        <w:rPr>
          <w:sz w:val="20"/>
          <w:szCs w:val="20"/>
        </w:rPr>
      </w:pPr>
      <w:r w:rsidRPr="00CD7CA2">
        <w:rPr>
          <w:sz w:val="20"/>
          <w:szCs w:val="20"/>
        </w:rPr>
        <w:t xml:space="preserve">учет выданных документов; </w:t>
      </w:r>
    </w:p>
    <w:p w:rsidR="00AD49E6" w:rsidRPr="00CD7CA2" w:rsidRDefault="00AD49E6" w:rsidP="00AD49E6">
      <w:pPr>
        <w:tabs>
          <w:tab w:val="left" w:pos="993"/>
        </w:tabs>
        <w:spacing w:line="240" w:lineRule="atLeast"/>
        <w:ind w:firstLine="709"/>
        <w:jc w:val="both"/>
        <w:rPr>
          <w:sz w:val="20"/>
          <w:szCs w:val="20"/>
        </w:rPr>
      </w:pPr>
      <w:r w:rsidRPr="00CD7CA2">
        <w:rPr>
          <w:sz w:val="20"/>
          <w:szCs w:val="20"/>
        </w:rPr>
        <w:t xml:space="preserve">своевременное формирование, ведение и надлежащее хранение документов. </w:t>
      </w:r>
    </w:p>
    <w:p w:rsidR="00AD49E6" w:rsidRPr="00CD7CA2" w:rsidRDefault="00AD49E6" w:rsidP="00AD49E6">
      <w:pPr>
        <w:spacing w:line="240" w:lineRule="atLeast"/>
        <w:ind w:firstLine="720"/>
        <w:jc w:val="both"/>
        <w:rPr>
          <w:sz w:val="20"/>
          <w:szCs w:val="20"/>
        </w:rPr>
      </w:pPr>
      <w:r w:rsidRPr="00CD7CA2">
        <w:rPr>
          <w:sz w:val="20"/>
          <w:szCs w:val="20"/>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AD49E6" w:rsidRPr="00CD7CA2" w:rsidRDefault="00AD49E6" w:rsidP="00AD49E6">
      <w:pPr>
        <w:spacing w:line="240" w:lineRule="atLeast"/>
        <w:ind w:firstLine="720"/>
        <w:jc w:val="both"/>
        <w:rPr>
          <w:sz w:val="20"/>
          <w:szCs w:val="20"/>
        </w:rPr>
      </w:pPr>
    </w:p>
    <w:p w:rsidR="00AD49E6" w:rsidRPr="00CD7CA2" w:rsidRDefault="00AD49E6" w:rsidP="00AD49E6">
      <w:pPr>
        <w:spacing w:before="120" w:after="120" w:line="240" w:lineRule="atLeast"/>
        <w:ind w:firstLine="709"/>
        <w:contextualSpacing/>
        <w:jc w:val="both"/>
        <w:rPr>
          <w:b/>
          <w:sz w:val="20"/>
          <w:szCs w:val="20"/>
        </w:rPr>
      </w:pPr>
      <w:r w:rsidRPr="00CD7CA2">
        <w:rPr>
          <w:b/>
          <w:sz w:val="20"/>
          <w:szCs w:val="20"/>
        </w:rPr>
        <w:t xml:space="preserve">4.4. Положения, характеризующие требования к порядку и формам </w:t>
      </w:r>
      <w:proofErr w:type="gramStart"/>
      <w:r w:rsidRPr="00CD7CA2">
        <w:rPr>
          <w:b/>
          <w:sz w:val="20"/>
          <w:szCs w:val="20"/>
        </w:rPr>
        <w:t>контроля за</w:t>
      </w:r>
      <w:proofErr w:type="gramEnd"/>
      <w:r w:rsidRPr="00CD7CA2">
        <w:rPr>
          <w:b/>
          <w:sz w:val="20"/>
          <w:szCs w:val="20"/>
        </w:rPr>
        <w:t xml:space="preserve"> предоставлением муниципальной услуги, в том числе со стороны граждан, их объединений и организаций</w:t>
      </w:r>
    </w:p>
    <w:p w:rsidR="00AD49E6" w:rsidRPr="00CD7CA2" w:rsidRDefault="00AD49E6" w:rsidP="00AD49E6">
      <w:pPr>
        <w:pStyle w:val="ConsPlusNormal0"/>
        <w:spacing w:line="240" w:lineRule="atLeast"/>
        <w:ind w:firstLine="709"/>
        <w:jc w:val="both"/>
        <w:rPr>
          <w:rFonts w:ascii="Times New Roman" w:hAnsi="Times New Roman"/>
          <w:sz w:val="20"/>
          <w:szCs w:val="20"/>
        </w:rPr>
      </w:pPr>
      <w:proofErr w:type="gramStart"/>
      <w:r w:rsidRPr="00CD7CA2">
        <w:rPr>
          <w:rFonts w:ascii="Times New Roman" w:hAnsi="Times New Roman"/>
          <w:sz w:val="20"/>
          <w:szCs w:val="20"/>
        </w:rPr>
        <w:t>Контроль за</w:t>
      </w:r>
      <w:proofErr w:type="gramEnd"/>
      <w:r w:rsidRPr="00CD7CA2">
        <w:rPr>
          <w:rFonts w:ascii="Times New Roman" w:hAnsi="Times New Roman"/>
          <w:sz w:val="20"/>
          <w:szCs w:val="20"/>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sidRPr="00CD7CA2">
        <w:rPr>
          <w:rFonts w:ascii="Times New Roman" w:hAnsi="Times New Roman"/>
          <w:color w:val="000000"/>
          <w:sz w:val="20"/>
          <w:szCs w:val="20"/>
        </w:rPr>
        <w:t xml:space="preserve"> и Новгородской области</w:t>
      </w:r>
      <w:r w:rsidRPr="00CD7CA2">
        <w:rPr>
          <w:rFonts w:ascii="Times New Roman" w:hAnsi="Times New Roman"/>
          <w:sz w:val="20"/>
          <w:szCs w:val="20"/>
        </w:rPr>
        <w:t>, а также положений Административного регламента.</w:t>
      </w:r>
    </w:p>
    <w:p w:rsidR="00AD49E6" w:rsidRPr="00CD7CA2" w:rsidRDefault="00AD49E6" w:rsidP="00AD49E6">
      <w:pPr>
        <w:spacing w:line="240" w:lineRule="atLeast"/>
        <w:ind w:firstLine="720"/>
        <w:jc w:val="both"/>
        <w:rPr>
          <w:sz w:val="20"/>
          <w:szCs w:val="20"/>
        </w:rPr>
      </w:pPr>
      <w:r w:rsidRPr="00CD7CA2">
        <w:rPr>
          <w:sz w:val="20"/>
          <w:szCs w:val="20"/>
          <w:shd w:val="clear" w:color="auto" w:fill="FFFFFF"/>
        </w:rPr>
        <w:t xml:space="preserve">Граждане, их объединения и организации в случае </w:t>
      </w:r>
      <w:proofErr w:type="gramStart"/>
      <w:r w:rsidRPr="00CD7CA2">
        <w:rPr>
          <w:sz w:val="20"/>
          <w:szCs w:val="20"/>
          <w:shd w:val="clear" w:color="auto" w:fill="FFFFFF"/>
        </w:rPr>
        <w:t>выявления фактов нарушения порядка предоставления муниципальной услуги</w:t>
      </w:r>
      <w:proofErr w:type="gramEnd"/>
      <w:r w:rsidRPr="00CD7CA2">
        <w:rPr>
          <w:sz w:val="20"/>
          <w:szCs w:val="20"/>
          <w:shd w:val="clear" w:color="auto" w:fill="FFFFFF"/>
        </w:rPr>
        <w:t xml:space="preserve"> или ненадлежащего исполнения регламента вправе обратиться с жалобой в Уполномоченный орган.</w:t>
      </w:r>
    </w:p>
    <w:p w:rsidR="00AD49E6" w:rsidRPr="00CD7CA2" w:rsidRDefault="00AD49E6" w:rsidP="00AD49E6">
      <w:pPr>
        <w:spacing w:line="240" w:lineRule="atLeast"/>
        <w:ind w:firstLine="708"/>
        <w:jc w:val="both"/>
        <w:rPr>
          <w:sz w:val="20"/>
          <w:szCs w:val="20"/>
        </w:rPr>
      </w:pPr>
      <w:r w:rsidRPr="00CD7CA2">
        <w:rPr>
          <w:sz w:val="20"/>
          <w:szCs w:val="20"/>
        </w:rPr>
        <w:t xml:space="preserve">Любое заинтересованное лицо может осуществлять </w:t>
      </w:r>
      <w:proofErr w:type="gramStart"/>
      <w:r w:rsidRPr="00CD7CA2">
        <w:rPr>
          <w:sz w:val="20"/>
          <w:szCs w:val="20"/>
        </w:rPr>
        <w:t>контроль за</w:t>
      </w:r>
      <w:proofErr w:type="gramEnd"/>
      <w:r w:rsidRPr="00CD7CA2">
        <w:rPr>
          <w:sz w:val="20"/>
          <w:szCs w:val="20"/>
        </w:rPr>
        <w:t xml:space="preserve"> полнотой и качеством предоставления </w:t>
      </w:r>
      <w:r w:rsidRPr="00CD7CA2">
        <w:rPr>
          <w:sz w:val="20"/>
          <w:szCs w:val="20"/>
          <w:shd w:val="clear" w:color="auto" w:fill="FFFFFF"/>
        </w:rPr>
        <w:t>муниципальной</w:t>
      </w:r>
      <w:r w:rsidRPr="00CD7CA2">
        <w:rPr>
          <w:sz w:val="20"/>
          <w:szCs w:val="20"/>
        </w:rPr>
        <w:t xml:space="preserve"> услуги, обратившись к руководителю Уполномоченного органа или лицу, его замещающему.</w:t>
      </w:r>
    </w:p>
    <w:p w:rsidR="00AD49E6" w:rsidRPr="00CD7CA2" w:rsidRDefault="00AD49E6" w:rsidP="00AD49E6">
      <w:pPr>
        <w:spacing w:line="240" w:lineRule="atLeast"/>
        <w:ind w:firstLine="708"/>
        <w:jc w:val="both"/>
        <w:rPr>
          <w:sz w:val="20"/>
          <w:szCs w:val="20"/>
        </w:rPr>
      </w:pPr>
    </w:p>
    <w:p w:rsidR="00AD49E6" w:rsidRPr="00CD7CA2" w:rsidRDefault="00AD49E6" w:rsidP="00AD49E6">
      <w:pPr>
        <w:spacing w:line="240" w:lineRule="atLeast"/>
        <w:ind w:firstLine="708"/>
        <w:jc w:val="both"/>
        <w:rPr>
          <w:sz w:val="20"/>
          <w:szCs w:val="20"/>
        </w:rPr>
      </w:pPr>
    </w:p>
    <w:p w:rsidR="00AD49E6" w:rsidRPr="00CD7CA2" w:rsidRDefault="00AD49E6" w:rsidP="00AD49E6">
      <w:pPr>
        <w:ind w:firstLine="709"/>
        <w:jc w:val="both"/>
        <w:rPr>
          <w:b/>
          <w:sz w:val="20"/>
          <w:szCs w:val="20"/>
        </w:rPr>
      </w:pPr>
      <w:r w:rsidRPr="00CD7CA2">
        <w:rPr>
          <w:b/>
          <w:sz w:val="20"/>
          <w:szCs w:val="20"/>
        </w:rPr>
        <w:t>«V. 5.</w:t>
      </w:r>
      <w:r w:rsidRPr="00CD7CA2">
        <w:rPr>
          <w:sz w:val="20"/>
          <w:szCs w:val="20"/>
        </w:rPr>
        <w:t xml:space="preserve"> </w:t>
      </w:r>
      <w:r w:rsidRPr="00CD7CA2">
        <w:rPr>
          <w:b/>
          <w:sz w:val="20"/>
          <w:szCs w:val="20"/>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 МФЦ.</w:t>
      </w:r>
    </w:p>
    <w:p w:rsidR="00AD49E6" w:rsidRPr="00CD7CA2" w:rsidRDefault="00AD49E6" w:rsidP="00AD49E6">
      <w:pPr>
        <w:ind w:firstLine="709"/>
        <w:jc w:val="both"/>
        <w:rPr>
          <w:sz w:val="20"/>
          <w:szCs w:val="20"/>
        </w:rPr>
      </w:pPr>
      <w:r w:rsidRPr="00CD7CA2">
        <w:rPr>
          <w:sz w:val="20"/>
          <w:szCs w:val="20"/>
        </w:rPr>
        <w:t>5.1. Заявитель может обратиться с жалобой, в том числе в следующих случаях:</w:t>
      </w:r>
    </w:p>
    <w:p w:rsidR="00AD49E6" w:rsidRPr="00CD7CA2" w:rsidRDefault="00AD49E6" w:rsidP="00AD49E6">
      <w:pPr>
        <w:ind w:firstLine="709"/>
        <w:jc w:val="both"/>
        <w:rPr>
          <w:sz w:val="20"/>
          <w:szCs w:val="20"/>
        </w:rPr>
      </w:pPr>
      <w:r w:rsidRPr="00CD7CA2">
        <w:rPr>
          <w:sz w:val="20"/>
          <w:szCs w:val="20"/>
        </w:rPr>
        <w:t>нарушение срока регистрации запроса о предоставлении муниципальной услуги, комплексного запроса;</w:t>
      </w:r>
    </w:p>
    <w:p w:rsidR="00AD49E6" w:rsidRPr="00CD7CA2" w:rsidRDefault="00AD49E6" w:rsidP="00AD49E6">
      <w:pPr>
        <w:ind w:firstLine="709"/>
        <w:jc w:val="both"/>
        <w:rPr>
          <w:sz w:val="20"/>
          <w:szCs w:val="20"/>
        </w:rPr>
      </w:pPr>
      <w:r w:rsidRPr="00CD7CA2">
        <w:rPr>
          <w:sz w:val="20"/>
          <w:szCs w:val="20"/>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3"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CD7CA2">
          <w:rPr>
            <w:rStyle w:val="a5"/>
            <w:sz w:val="20"/>
            <w:szCs w:val="20"/>
          </w:rPr>
          <w:t>частью 1.3 статьи 16</w:t>
        </w:r>
      </w:hyperlink>
      <w:r w:rsidRPr="00CD7CA2">
        <w:rPr>
          <w:sz w:val="20"/>
          <w:szCs w:val="20"/>
        </w:rPr>
        <w:t xml:space="preserve"> Федерального закона № 210-ФЗ;</w:t>
      </w:r>
    </w:p>
    <w:p w:rsidR="00AD49E6" w:rsidRPr="00CD7CA2" w:rsidRDefault="00AD49E6" w:rsidP="00AD49E6">
      <w:pPr>
        <w:ind w:firstLine="709"/>
        <w:jc w:val="both"/>
        <w:rPr>
          <w:sz w:val="20"/>
          <w:szCs w:val="20"/>
        </w:rPr>
      </w:pPr>
      <w:proofErr w:type="gramStart"/>
      <w:r w:rsidRPr="00CD7CA2">
        <w:rPr>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roofErr w:type="gramEnd"/>
    </w:p>
    <w:p w:rsidR="00AD49E6" w:rsidRPr="00CD7CA2" w:rsidRDefault="00AD49E6" w:rsidP="00AD49E6">
      <w:pPr>
        <w:ind w:firstLine="709"/>
        <w:jc w:val="both"/>
        <w:rPr>
          <w:sz w:val="20"/>
          <w:szCs w:val="20"/>
        </w:rPr>
      </w:pPr>
      <w:r w:rsidRPr="00CD7CA2">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 у заявителя;</w:t>
      </w:r>
    </w:p>
    <w:p w:rsidR="00AD49E6" w:rsidRPr="00CD7CA2" w:rsidRDefault="00AD49E6" w:rsidP="00AD49E6">
      <w:pPr>
        <w:ind w:firstLine="709"/>
        <w:jc w:val="both"/>
        <w:rPr>
          <w:sz w:val="20"/>
          <w:szCs w:val="20"/>
        </w:rPr>
      </w:pPr>
      <w:proofErr w:type="gramStart"/>
      <w:r w:rsidRPr="00CD7CA2">
        <w:rPr>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proofErr w:type="gramEnd"/>
      <w:r w:rsidRPr="00CD7CA2">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CD7CA2">
        <w:rPr>
          <w:sz w:val="20"/>
          <w:szCs w:val="20"/>
        </w:rPr>
        <w:lastRenderedPageBreak/>
        <w:t xml:space="preserve">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4"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CD7CA2">
          <w:rPr>
            <w:rStyle w:val="a5"/>
            <w:sz w:val="20"/>
            <w:szCs w:val="20"/>
          </w:rPr>
          <w:t>частью 1.3 статьи 16</w:t>
        </w:r>
      </w:hyperlink>
      <w:r w:rsidRPr="00CD7CA2">
        <w:rPr>
          <w:sz w:val="20"/>
          <w:szCs w:val="20"/>
        </w:rPr>
        <w:t xml:space="preserve"> Федерального закона № 210-ФЗ;</w:t>
      </w:r>
    </w:p>
    <w:p w:rsidR="00AD49E6" w:rsidRPr="00CD7CA2" w:rsidRDefault="00AD49E6" w:rsidP="00AD49E6">
      <w:pPr>
        <w:ind w:firstLine="709"/>
        <w:jc w:val="both"/>
        <w:rPr>
          <w:sz w:val="20"/>
          <w:szCs w:val="20"/>
        </w:rPr>
      </w:pPr>
      <w:r w:rsidRPr="00CD7CA2">
        <w:rPr>
          <w:sz w:val="20"/>
          <w:szCs w:val="20"/>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AD49E6" w:rsidRPr="00CD7CA2" w:rsidRDefault="00AD49E6" w:rsidP="00AD49E6">
      <w:pPr>
        <w:ind w:firstLine="709"/>
        <w:jc w:val="both"/>
        <w:rPr>
          <w:sz w:val="20"/>
          <w:szCs w:val="20"/>
        </w:rPr>
      </w:pPr>
      <w:proofErr w:type="gramStart"/>
      <w:r w:rsidRPr="00CD7CA2">
        <w:rPr>
          <w:sz w:val="20"/>
          <w:szCs w:val="20"/>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7CA2">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5"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CD7CA2">
          <w:rPr>
            <w:rStyle w:val="a5"/>
            <w:sz w:val="20"/>
            <w:szCs w:val="20"/>
          </w:rPr>
          <w:t>частью 1.3 статьи 16</w:t>
        </w:r>
      </w:hyperlink>
      <w:r w:rsidRPr="00CD7CA2">
        <w:rPr>
          <w:sz w:val="20"/>
          <w:szCs w:val="20"/>
        </w:rPr>
        <w:t xml:space="preserve"> Федерального закона № 210-ФЗ;</w:t>
      </w:r>
    </w:p>
    <w:p w:rsidR="00AD49E6" w:rsidRPr="00CD7CA2" w:rsidRDefault="00AD49E6" w:rsidP="00AD49E6">
      <w:pPr>
        <w:ind w:firstLine="709"/>
        <w:jc w:val="both"/>
        <w:rPr>
          <w:sz w:val="20"/>
          <w:szCs w:val="20"/>
        </w:rPr>
      </w:pPr>
      <w:r w:rsidRPr="00CD7CA2">
        <w:rPr>
          <w:sz w:val="20"/>
          <w:szCs w:val="20"/>
        </w:rPr>
        <w:t>нарушение срока или порядка выдачи документов по результатам предоставления муниципальной услуги;</w:t>
      </w:r>
    </w:p>
    <w:p w:rsidR="00AD49E6" w:rsidRPr="00CD7CA2" w:rsidRDefault="00AD49E6" w:rsidP="00AD49E6">
      <w:pPr>
        <w:ind w:firstLine="709"/>
        <w:jc w:val="both"/>
        <w:rPr>
          <w:sz w:val="20"/>
          <w:szCs w:val="20"/>
        </w:rPr>
      </w:pPr>
      <w:proofErr w:type="gramStart"/>
      <w:r w:rsidRPr="00CD7CA2">
        <w:rPr>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roofErr w:type="gramEnd"/>
      <w:r w:rsidRPr="00CD7CA2">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6"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CD7CA2">
          <w:rPr>
            <w:rStyle w:val="a5"/>
            <w:sz w:val="20"/>
            <w:szCs w:val="20"/>
          </w:rPr>
          <w:t>частью 1.3 статьи 16</w:t>
        </w:r>
      </w:hyperlink>
      <w:r w:rsidRPr="00CD7CA2">
        <w:rPr>
          <w:sz w:val="20"/>
          <w:szCs w:val="20"/>
        </w:rPr>
        <w:t xml:space="preserve"> Федерального закона № 210-ФЗ;</w:t>
      </w:r>
    </w:p>
    <w:p w:rsidR="00AD49E6" w:rsidRPr="00CD7CA2" w:rsidRDefault="00AD49E6" w:rsidP="00AD49E6">
      <w:pPr>
        <w:ind w:firstLine="709"/>
        <w:jc w:val="both"/>
        <w:rPr>
          <w:sz w:val="20"/>
          <w:szCs w:val="20"/>
        </w:rPr>
      </w:pPr>
      <w:r w:rsidRPr="00CD7CA2">
        <w:rPr>
          <w:sz w:val="20"/>
          <w:szCs w:val="20"/>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D49E6" w:rsidRPr="00CD7CA2" w:rsidRDefault="00AD49E6" w:rsidP="00AD49E6">
      <w:pPr>
        <w:ind w:firstLine="709"/>
        <w:jc w:val="both"/>
        <w:rPr>
          <w:sz w:val="20"/>
          <w:szCs w:val="20"/>
        </w:rPr>
      </w:pPr>
      <w:r w:rsidRPr="00CD7CA2">
        <w:rPr>
          <w:sz w:val="20"/>
          <w:szCs w:val="20"/>
        </w:rPr>
        <w:t>5.2. Органы местного самоуправления и уполномоченные на рассмотрение жалобы должностные лица, которым может быть направлена жалоба.</w:t>
      </w:r>
    </w:p>
    <w:p w:rsidR="00AD49E6" w:rsidRPr="00CD7CA2" w:rsidRDefault="00AD49E6" w:rsidP="00AD49E6">
      <w:pPr>
        <w:ind w:firstLine="709"/>
        <w:jc w:val="both"/>
        <w:rPr>
          <w:sz w:val="20"/>
          <w:szCs w:val="20"/>
        </w:rPr>
      </w:pPr>
      <w:r w:rsidRPr="00CD7CA2">
        <w:rPr>
          <w:sz w:val="20"/>
          <w:szCs w:val="20"/>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D49E6" w:rsidRPr="00CD7CA2" w:rsidRDefault="00AD49E6" w:rsidP="00AD49E6">
      <w:pPr>
        <w:ind w:firstLine="709"/>
        <w:jc w:val="both"/>
        <w:rPr>
          <w:sz w:val="20"/>
          <w:szCs w:val="20"/>
        </w:rPr>
      </w:pPr>
      <w:r w:rsidRPr="00CD7CA2">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D49E6" w:rsidRPr="00CD7CA2" w:rsidRDefault="00AD49E6" w:rsidP="00AD49E6">
      <w:pPr>
        <w:ind w:firstLine="709"/>
        <w:jc w:val="both"/>
        <w:rPr>
          <w:sz w:val="20"/>
          <w:szCs w:val="20"/>
        </w:rPr>
      </w:pPr>
      <w:r w:rsidRPr="00CD7CA2">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AD49E6" w:rsidRPr="00CD7CA2" w:rsidRDefault="00AD49E6" w:rsidP="00AD49E6">
      <w:pPr>
        <w:ind w:firstLine="709"/>
        <w:jc w:val="both"/>
        <w:rPr>
          <w:sz w:val="20"/>
          <w:szCs w:val="20"/>
        </w:rPr>
      </w:pPr>
      <w:proofErr w:type="gramStart"/>
      <w:r w:rsidRPr="00CD7CA2">
        <w:rPr>
          <w:sz w:val="20"/>
          <w:szCs w:val="20"/>
        </w:rPr>
        <w:t>Жалоба на решения и действия (бездействие) отдела, предоставляющего муниципальную услугу, должностного лица отдела,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CD7CA2">
        <w:rPr>
          <w:sz w:val="20"/>
          <w:szCs w:val="20"/>
        </w:rPr>
        <w:t xml:space="preserve"> при личном приеме заявителя.</w:t>
      </w:r>
    </w:p>
    <w:p w:rsidR="00AD49E6" w:rsidRPr="00CD7CA2" w:rsidRDefault="00AD49E6" w:rsidP="00AD49E6">
      <w:pPr>
        <w:ind w:firstLine="709"/>
        <w:jc w:val="both"/>
        <w:rPr>
          <w:sz w:val="20"/>
          <w:szCs w:val="20"/>
        </w:rPr>
      </w:pPr>
      <w:r w:rsidRPr="00CD7CA2">
        <w:rPr>
          <w:sz w:val="20"/>
          <w:szCs w:val="20"/>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Новгородской области, а также может быть принята при личном приеме заявителя.</w:t>
      </w:r>
    </w:p>
    <w:p w:rsidR="00AD49E6" w:rsidRPr="00CD7CA2" w:rsidRDefault="00AD49E6" w:rsidP="00AD49E6">
      <w:pPr>
        <w:ind w:firstLine="709"/>
        <w:jc w:val="both"/>
        <w:rPr>
          <w:sz w:val="20"/>
          <w:szCs w:val="20"/>
        </w:rPr>
      </w:pPr>
      <w:r w:rsidRPr="00CD7CA2">
        <w:rPr>
          <w:sz w:val="20"/>
          <w:szCs w:val="20"/>
        </w:rPr>
        <w:t>5.3. Порядок подачи и рассмотрения жалобы.</w:t>
      </w:r>
    </w:p>
    <w:p w:rsidR="00AD49E6" w:rsidRPr="00CD7CA2" w:rsidRDefault="00AD49E6" w:rsidP="00AD49E6">
      <w:pPr>
        <w:ind w:firstLine="709"/>
        <w:jc w:val="both"/>
        <w:rPr>
          <w:sz w:val="20"/>
          <w:szCs w:val="20"/>
        </w:rPr>
      </w:pPr>
      <w:r w:rsidRPr="00CD7CA2">
        <w:rPr>
          <w:sz w:val="20"/>
          <w:szCs w:val="20"/>
        </w:rPr>
        <w:t>Жалоба должна содержать:</w:t>
      </w:r>
    </w:p>
    <w:p w:rsidR="00AD49E6" w:rsidRPr="00CD7CA2" w:rsidRDefault="00AD49E6" w:rsidP="00AD49E6">
      <w:pPr>
        <w:ind w:firstLine="709"/>
        <w:jc w:val="both"/>
        <w:rPr>
          <w:sz w:val="20"/>
          <w:szCs w:val="20"/>
        </w:rPr>
      </w:pPr>
      <w:proofErr w:type="gramStart"/>
      <w:r w:rsidRPr="00CD7CA2">
        <w:rPr>
          <w:sz w:val="20"/>
          <w:szCs w:val="20"/>
        </w:rPr>
        <w:lastRenderedPageBreak/>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AD49E6" w:rsidRPr="00CD7CA2" w:rsidRDefault="00AD49E6" w:rsidP="00AD49E6">
      <w:pPr>
        <w:ind w:firstLine="709"/>
        <w:jc w:val="both"/>
        <w:rPr>
          <w:sz w:val="20"/>
          <w:szCs w:val="20"/>
        </w:rPr>
      </w:pPr>
      <w:proofErr w:type="gramStart"/>
      <w:r w:rsidRPr="00CD7CA2">
        <w:rPr>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49E6" w:rsidRPr="00CD7CA2" w:rsidRDefault="00AD49E6" w:rsidP="00AD49E6">
      <w:pPr>
        <w:ind w:firstLine="709"/>
        <w:jc w:val="both"/>
        <w:rPr>
          <w:sz w:val="20"/>
          <w:szCs w:val="20"/>
        </w:rPr>
      </w:pPr>
      <w:r w:rsidRPr="00CD7CA2">
        <w:rPr>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D49E6" w:rsidRPr="00CD7CA2" w:rsidRDefault="00AD49E6" w:rsidP="00AD49E6">
      <w:pPr>
        <w:ind w:firstLine="709"/>
        <w:jc w:val="both"/>
        <w:rPr>
          <w:sz w:val="20"/>
          <w:szCs w:val="20"/>
        </w:rPr>
      </w:pPr>
      <w:r w:rsidRPr="00CD7CA2">
        <w:rPr>
          <w:sz w:val="20"/>
          <w:szCs w:val="2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D49E6" w:rsidRPr="00CD7CA2" w:rsidRDefault="00AD49E6" w:rsidP="00AD49E6">
      <w:pPr>
        <w:ind w:firstLine="709"/>
        <w:jc w:val="both"/>
        <w:rPr>
          <w:sz w:val="20"/>
          <w:szCs w:val="20"/>
        </w:rPr>
      </w:pPr>
      <w:r w:rsidRPr="00CD7CA2">
        <w:rPr>
          <w:sz w:val="20"/>
          <w:szCs w:val="20"/>
        </w:rPr>
        <w:t>5.4. Сроки рассмотрения жалобы</w:t>
      </w:r>
    </w:p>
    <w:p w:rsidR="00AD49E6" w:rsidRPr="00CD7CA2" w:rsidRDefault="00AD49E6" w:rsidP="00AD49E6">
      <w:pPr>
        <w:ind w:firstLine="709"/>
        <w:jc w:val="both"/>
        <w:rPr>
          <w:sz w:val="20"/>
          <w:szCs w:val="20"/>
        </w:rPr>
      </w:pPr>
      <w:proofErr w:type="gramStart"/>
      <w:r w:rsidRPr="00CD7CA2">
        <w:rPr>
          <w:sz w:val="20"/>
          <w:szCs w:val="20"/>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CD7CA2">
        <w:rPr>
          <w:sz w:val="20"/>
          <w:szCs w:val="20"/>
        </w:rPr>
        <w:t xml:space="preserve"> со дня ее регистрации.</w:t>
      </w:r>
    </w:p>
    <w:p w:rsidR="00AD49E6" w:rsidRPr="00CD7CA2" w:rsidRDefault="00AD49E6" w:rsidP="00AD49E6">
      <w:pPr>
        <w:ind w:firstLine="709"/>
        <w:jc w:val="both"/>
        <w:rPr>
          <w:sz w:val="20"/>
          <w:szCs w:val="20"/>
        </w:rPr>
      </w:pPr>
      <w:r w:rsidRPr="00CD7CA2">
        <w:rPr>
          <w:sz w:val="20"/>
          <w:szCs w:val="20"/>
        </w:rPr>
        <w:t>5.5. Результат рассмотрения жалобы.</w:t>
      </w:r>
    </w:p>
    <w:p w:rsidR="00AD49E6" w:rsidRPr="00CD7CA2" w:rsidRDefault="00AD49E6" w:rsidP="00AD49E6">
      <w:pPr>
        <w:ind w:firstLine="709"/>
        <w:jc w:val="both"/>
        <w:rPr>
          <w:sz w:val="20"/>
          <w:szCs w:val="20"/>
        </w:rPr>
      </w:pPr>
      <w:r w:rsidRPr="00CD7CA2">
        <w:rPr>
          <w:sz w:val="20"/>
          <w:szCs w:val="20"/>
        </w:rPr>
        <w:t>По результатам рассмотрения жалобы принимается одно из следующих решений:</w:t>
      </w:r>
    </w:p>
    <w:p w:rsidR="00AD49E6" w:rsidRPr="00CD7CA2" w:rsidRDefault="00AD49E6" w:rsidP="00AD49E6">
      <w:pPr>
        <w:ind w:firstLine="709"/>
        <w:jc w:val="both"/>
        <w:rPr>
          <w:sz w:val="20"/>
          <w:szCs w:val="20"/>
        </w:rPr>
      </w:pPr>
      <w:proofErr w:type="gramStart"/>
      <w:r w:rsidRPr="00CD7CA2">
        <w:rPr>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AD49E6" w:rsidRPr="00CD7CA2" w:rsidRDefault="00AD49E6" w:rsidP="00AD49E6">
      <w:pPr>
        <w:ind w:firstLine="709"/>
        <w:jc w:val="both"/>
        <w:rPr>
          <w:sz w:val="20"/>
          <w:szCs w:val="20"/>
        </w:rPr>
      </w:pPr>
      <w:r w:rsidRPr="00CD7CA2">
        <w:rPr>
          <w:sz w:val="20"/>
          <w:szCs w:val="20"/>
        </w:rPr>
        <w:t>в удовлетворении жалобы отказывается.</w:t>
      </w:r>
    </w:p>
    <w:p w:rsidR="00AD49E6" w:rsidRPr="00CD7CA2" w:rsidRDefault="00AD49E6" w:rsidP="00AD49E6">
      <w:pPr>
        <w:ind w:firstLine="709"/>
        <w:jc w:val="both"/>
        <w:rPr>
          <w:sz w:val="20"/>
          <w:szCs w:val="20"/>
        </w:rPr>
      </w:pPr>
      <w:r w:rsidRPr="00CD7CA2">
        <w:rPr>
          <w:sz w:val="20"/>
          <w:szCs w:val="20"/>
        </w:rPr>
        <w:t>5.6. Не позднее дня, следующего за днем принятия решения, указанного в пункте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49E6" w:rsidRPr="00CD7CA2" w:rsidRDefault="00AD49E6" w:rsidP="00AD49E6">
      <w:pPr>
        <w:ind w:firstLine="709"/>
        <w:jc w:val="both"/>
        <w:rPr>
          <w:sz w:val="20"/>
          <w:szCs w:val="20"/>
        </w:rPr>
      </w:pPr>
      <w:r w:rsidRPr="00CD7CA2">
        <w:rPr>
          <w:sz w:val="20"/>
          <w:szCs w:val="20"/>
        </w:rPr>
        <w:t xml:space="preserve">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D7CA2">
        <w:rPr>
          <w:sz w:val="20"/>
          <w:szCs w:val="20"/>
        </w:rPr>
        <w:t>неудобства</w:t>
      </w:r>
      <w:proofErr w:type="gramEnd"/>
      <w:r w:rsidRPr="00CD7CA2">
        <w:rPr>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D49E6" w:rsidRPr="00CD7CA2" w:rsidRDefault="00AD49E6" w:rsidP="00AD49E6">
      <w:pPr>
        <w:ind w:firstLine="709"/>
        <w:jc w:val="both"/>
        <w:rPr>
          <w:sz w:val="20"/>
          <w:szCs w:val="20"/>
        </w:rPr>
      </w:pPr>
      <w:r w:rsidRPr="00CD7CA2">
        <w:rPr>
          <w:sz w:val="20"/>
          <w:szCs w:val="20"/>
        </w:rPr>
        <w:t xml:space="preserve">В случае признания </w:t>
      </w:r>
      <w:proofErr w:type="gramStart"/>
      <w:r w:rsidRPr="00CD7CA2">
        <w:rPr>
          <w:sz w:val="20"/>
          <w:szCs w:val="20"/>
        </w:rPr>
        <w:t>жалобы</w:t>
      </w:r>
      <w:proofErr w:type="gramEnd"/>
      <w:r w:rsidRPr="00CD7CA2">
        <w:rPr>
          <w:sz w:val="20"/>
          <w:szCs w:val="20"/>
        </w:rPr>
        <w:t xml:space="preserve">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AD49E6" w:rsidRPr="00CD7CA2" w:rsidRDefault="00AD49E6" w:rsidP="00AD49E6">
      <w:pPr>
        <w:ind w:firstLine="709"/>
        <w:jc w:val="both"/>
        <w:rPr>
          <w:sz w:val="20"/>
          <w:szCs w:val="20"/>
        </w:rPr>
      </w:pPr>
      <w:r w:rsidRPr="00CD7CA2">
        <w:rPr>
          <w:sz w:val="20"/>
          <w:szCs w:val="20"/>
        </w:rPr>
        <w:t xml:space="preserve">5.7. В случае установления в ходе или по результатам </w:t>
      </w:r>
      <w:proofErr w:type="gramStart"/>
      <w:r w:rsidRPr="00CD7CA2">
        <w:rPr>
          <w:sz w:val="20"/>
          <w:szCs w:val="20"/>
        </w:rPr>
        <w:t>рассмотрения жалобы признаков состава административного правонарушения</w:t>
      </w:r>
      <w:proofErr w:type="gramEnd"/>
      <w:r w:rsidRPr="00CD7CA2">
        <w:rPr>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D49E6" w:rsidRPr="00CD7CA2" w:rsidRDefault="00AD49E6" w:rsidP="00AD49E6">
      <w:pPr>
        <w:spacing w:line="240" w:lineRule="atLeast"/>
        <w:jc w:val="both"/>
        <w:rPr>
          <w:sz w:val="20"/>
          <w:szCs w:val="20"/>
        </w:rPr>
      </w:pPr>
    </w:p>
    <w:p w:rsidR="00AD49E6" w:rsidRPr="00CD7CA2" w:rsidRDefault="00AD49E6" w:rsidP="00AD49E6">
      <w:pPr>
        <w:adjustRightInd w:val="0"/>
        <w:spacing w:before="120" w:after="120"/>
        <w:ind w:left="4680"/>
        <w:jc w:val="right"/>
        <w:outlineLvl w:val="1"/>
        <w:rPr>
          <w:sz w:val="20"/>
          <w:szCs w:val="20"/>
        </w:rPr>
      </w:pPr>
    </w:p>
    <w:p w:rsidR="00AD49E6" w:rsidRPr="00CD7CA2" w:rsidRDefault="00AD49E6" w:rsidP="00AD49E6">
      <w:pPr>
        <w:adjustRightInd w:val="0"/>
        <w:spacing w:before="120" w:after="120"/>
        <w:ind w:left="4680"/>
        <w:jc w:val="right"/>
        <w:outlineLvl w:val="1"/>
        <w:rPr>
          <w:sz w:val="20"/>
          <w:szCs w:val="20"/>
        </w:rPr>
      </w:pPr>
      <w:r w:rsidRPr="00CD7CA2">
        <w:rPr>
          <w:sz w:val="20"/>
          <w:szCs w:val="20"/>
        </w:rPr>
        <w:br w:type="page"/>
      </w:r>
      <w:r w:rsidRPr="00CD7CA2">
        <w:rPr>
          <w:sz w:val="20"/>
          <w:szCs w:val="20"/>
        </w:rPr>
        <w:lastRenderedPageBreak/>
        <w:t>Приложение № 1</w:t>
      </w:r>
    </w:p>
    <w:p w:rsidR="00AD49E6" w:rsidRPr="00CD7CA2" w:rsidRDefault="00AD49E6" w:rsidP="00AD49E6">
      <w:pPr>
        <w:widowControl w:val="0"/>
        <w:suppressAutoHyphens/>
        <w:adjustRightInd w:val="0"/>
        <w:spacing w:line="240" w:lineRule="exact"/>
        <w:ind w:left="4680"/>
        <w:jc w:val="right"/>
        <w:rPr>
          <w:sz w:val="20"/>
          <w:szCs w:val="20"/>
        </w:rPr>
      </w:pPr>
      <w:r w:rsidRPr="00CD7CA2">
        <w:rPr>
          <w:sz w:val="20"/>
          <w:szCs w:val="20"/>
        </w:rPr>
        <w:t xml:space="preserve">к Административному регламенту по предоставлению муниципальной услуги « Выдача разрешения на строительство» </w:t>
      </w:r>
    </w:p>
    <w:p w:rsidR="00AD49E6" w:rsidRPr="00CD7CA2" w:rsidRDefault="00AD49E6" w:rsidP="00AD49E6">
      <w:pPr>
        <w:widowControl w:val="0"/>
        <w:suppressAutoHyphens/>
        <w:adjustRightInd w:val="0"/>
        <w:spacing w:line="240" w:lineRule="exact"/>
        <w:ind w:left="4860"/>
        <w:jc w:val="right"/>
        <w:rPr>
          <w:sz w:val="20"/>
          <w:szCs w:val="20"/>
        </w:rPr>
      </w:pPr>
    </w:p>
    <w:p w:rsidR="00AD49E6" w:rsidRPr="00CD7CA2" w:rsidRDefault="00AD49E6" w:rsidP="00AD49E6">
      <w:pPr>
        <w:spacing w:line="240" w:lineRule="exact"/>
        <w:ind w:left="4860"/>
        <w:rPr>
          <w:sz w:val="20"/>
          <w:szCs w:val="20"/>
        </w:rPr>
      </w:pPr>
    </w:p>
    <w:p w:rsidR="00AD49E6" w:rsidRPr="00CD7CA2" w:rsidRDefault="00AD49E6" w:rsidP="00AD49E6">
      <w:pPr>
        <w:widowControl w:val="0"/>
        <w:adjustRightInd w:val="0"/>
        <w:jc w:val="center"/>
        <w:rPr>
          <w:b/>
          <w:sz w:val="20"/>
          <w:szCs w:val="20"/>
        </w:rPr>
      </w:pPr>
      <w:r w:rsidRPr="00CD7CA2">
        <w:rPr>
          <w:b/>
          <w:sz w:val="20"/>
          <w:szCs w:val="20"/>
        </w:rPr>
        <w:t>Форма заявления о выдаче разрешения на строительство</w:t>
      </w:r>
    </w:p>
    <w:p w:rsidR="00AD49E6" w:rsidRPr="00CD7CA2" w:rsidRDefault="00AD49E6" w:rsidP="00AD49E6">
      <w:pPr>
        <w:widowControl w:val="0"/>
        <w:adjustRightInd w:val="0"/>
        <w:ind w:firstLine="540"/>
        <w:jc w:val="center"/>
        <w:rPr>
          <w:b/>
          <w:sz w:val="20"/>
          <w:szCs w:val="20"/>
        </w:rPr>
      </w:pPr>
    </w:p>
    <w:p w:rsidR="00AD49E6" w:rsidRPr="00CD7CA2" w:rsidRDefault="00AD49E6" w:rsidP="00AD49E6">
      <w:pPr>
        <w:widowControl w:val="0"/>
        <w:adjustRightInd w:val="0"/>
        <w:ind w:left="3600"/>
        <w:rPr>
          <w:i/>
          <w:sz w:val="20"/>
          <w:szCs w:val="20"/>
        </w:rPr>
      </w:pPr>
      <w:r w:rsidRPr="00CD7CA2">
        <w:rPr>
          <w:sz w:val="20"/>
          <w:szCs w:val="20"/>
        </w:rPr>
        <w:t>В Администрацию Угловского городского поселения</w:t>
      </w:r>
    </w:p>
    <w:p w:rsidR="00AD49E6" w:rsidRPr="00CD7CA2" w:rsidRDefault="00AD49E6" w:rsidP="00AD49E6">
      <w:pPr>
        <w:ind w:left="3600"/>
        <w:rPr>
          <w:sz w:val="20"/>
          <w:szCs w:val="20"/>
        </w:rPr>
      </w:pPr>
      <w:r w:rsidRPr="00CD7CA2">
        <w:rPr>
          <w:sz w:val="20"/>
          <w:szCs w:val="20"/>
        </w:rPr>
        <w:t>от_____________________________________________</w:t>
      </w:r>
    </w:p>
    <w:p w:rsidR="00AD49E6" w:rsidRPr="00CD7CA2" w:rsidRDefault="00AD49E6" w:rsidP="00AD49E6">
      <w:pPr>
        <w:spacing w:line="360" w:lineRule="auto"/>
        <w:ind w:left="3600"/>
        <w:jc w:val="center"/>
        <w:rPr>
          <w:spacing w:val="-12"/>
          <w:sz w:val="20"/>
          <w:szCs w:val="20"/>
        </w:rPr>
      </w:pPr>
      <w:proofErr w:type="gramStart"/>
      <w:r w:rsidRPr="00CD7CA2">
        <w:rPr>
          <w:spacing w:val="-12"/>
          <w:sz w:val="20"/>
          <w:szCs w:val="20"/>
        </w:rPr>
        <w:t>(наименование организации-застройщика, номер и дата выдачи</w:t>
      </w:r>
      <w:proofErr w:type="gramEnd"/>
    </w:p>
    <w:p w:rsidR="00AD49E6" w:rsidRPr="00CD7CA2" w:rsidRDefault="00AD49E6" w:rsidP="00AD49E6">
      <w:pPr>
        <w:ind w:left="3600"/>
        <w:rPr>
          <w:sz w:val="20"/>
          <w:szCs w:val="20"/>
        </w:rPr>
      </w:pPr>
      <w:r w:rsidRPr="00CD7CA2">
        <w:rPr>
          <w:sz w:val="20"/>
          <w:szCs w:val="20"/>
        </w:rPr>
        <w:t>_______________________________________________</w:t>
      </w:r>
    </w:p>
    <w:p w:rsidR="00AD49E6" w:rsidRPr="00CD7CA2" w:rsidRDefault="00AD49E6" w:rsidP="00AD49E6">
      <w:pPr>
        <w:spacing w:line="360" w:lineRule="auto"/>
        <w:ind w:left="3600"/>
        <w:rPr>
          <w:sz w:val="20"/>
          <w:szCs w:val="20"/>
        </w:rPr>
      </w:pPr>
      <w:r w:rsidRPr="00CD7CA2">
        <w:rPr>
          <w:spacing w:val="-14"/>
          <w:sz w:val="20"/>
          <w:szCs w:val="20"/>
        </w:rPr>
        <w:t>свидетельства о его государственной регистрации, ИНН, почтовы</w:t>
      </w:r>
      <w:r w:rsidRPr="00CD7CA2">
        <w:rPr>
          <w:sz w:val="20"/>
          <w:szCs w:val="20"/>
        </w:rPr>
        <w:t>е</w:t>
      </w:r>
    </w:p>
    <w:p w:rsidR="00AD49E6" w:rsidRPr="00CD7CA2" w:rsidRDefault="00AD49E6" w:rsidP="00AD49E6">
      <w:pPr>
        <w:ind w:left="3600"/>
        <w:rPr>
          <w:sz w:val="20"/>
          <w:szCs w:val="20"/>
        </w:rPr>
      </w:pPr>
      <w:r w:rsidRPr="00CD7CA2">
        <w:rPr>
          <w:sz w:val="20"/>
          <w:szCs w:val="20"/>
        </w:rPr>
        <w:t>_______________________________________________</w:t>
      </w:r>
    </w:p>
    <w:p w:rsidR="00AD49E6" w:rsidRPr="00CD7CA2" w:rsidRDefault="00AD49E6" w:rsidP="00AD49E6">
      <w:pPr>
        <w:spacing w:line="360" w:lineRule="auto"/>
        <w:ind w:left="3600"/>
        <w:rPr>
          <w:spacing w:val="-12"/>
          <w:sz w:val="20"/>
          <w:szCs w:val="20"/>
        </w:rPr>
      </w:pPr>
      <w:r w:rsidRPr="00CD7CA2">
        <w:rPr>
          <w:spacing w:val="-12"/>
          <w:sz w:val="20"/>
          <w:szCs w:val="20"/>
        </w:rPr>
        <w:t>реквизиты, код ОКПО, тел./факс; ФИО гражданина-застройщика,</w:t>
      </w:r>
    </w:p>
    <w:p w:rsidR="00AD49E6" w:rsidRPr="00CD7CA2" w:rsidRDefault="00AD49E6" w:rsidP="00AD49E6">
      <w:pPr>
        <w:ind w:left="3600"/>
        <w:rPr>
          <w:sz w:val="20"/>
          <w:szCs w:val="20"/>
        </w:rPr>
      </w:pPr>
      <w:r w:rsidRPr="00CD7CA2">
        <w:rPr>
          <w:sz w:val="20"/>
          <w:szCs w:val="20"/>
        </w:rPr>
        <w:t>_______________________________________________</w:t>
      </w:r>
    </w:p>
    <w:p w:rsidR="00AD49E6" w:rsidRPr="00CD7CA2" w:rsidRDefault="00AD49E6" w:rsidP="00AD49E6">
      <w:pPr>
        <w:ind w:left="3600"/>
        <w:jc w:val="center"/>
        <w:rPr>
          <w:sz w:val="20"/>
          <w:szCs w:val="20"/>
        </w:rPr>
      </w:pPr>
      <w:r w:rsidRPr="00CD7CA2">
        <w:rPr>
          <w:sz w:val="20"/>
          <w:szCs w:val="20"/>
        </w:rPr>
        <w:t>его паспортные данные, место проживания, тел./факс.)</w:t>
      </w:r>
    </w:p>
    <w:p w:rsidR="00AD49E6" w:rsidRPr="00CD7CA2" w:rsidRDefault="00AD49E6" w:rsidP="00AD49E6">
      <w:pPr>
        <w:pStyle w:val="ConsPlusNonformat"/>
        <w:widowControl/>
        <w:jc w:val="center"/>
        <w:rPr>
          <w:rFonts w:ascii="Times New Roman" w:hAnsi="Times New Roman" w:cs="Times New Roman"/>
          <w:b/>
        </w:rPr>
      </w:pPr>
    </w:p>
    <w:p w:rsidR="00AD49E6" w:rsidRPr="00CD7CA2" w:rsidRDefault="00AD49E6" w:rsidP="00AD49E6">
      <w:pPr>
        <w:pStyle w:val="ConsPlusNonformat"/>
        <w:widowControl/>
        <w:jc w:val="center"/>
        <w:rPr>
          <w:rFonts w:ascii="Times New Roman" w:hAnsi="Times New Roman" w:cs="Times New Roman"/>
          <w:b/>
        </w:rPr>
      </w:pPr>
    </w:p>
    <w:p w:rsidR="00AD49E6" w:rsidRPr="00CD7CA2" w:rsidRDefault="00AD49E6" w:rsidP="00AD49E6">
      <w:pPr>
        <w:pStyle w:val="ConsPlusNonformat"/>
        <w:widowControl/>
        <w:jc w:val="center"/>
        <w:rPr>
          <w:rFonts w:ascii="Times New Roman" w:hAnsi="Times New Roman" w:cs="Times New Roman"/>
          <w:b/>
        </w:rPr>
      </w:pPr>
      <w:r w:rsidRPr="00CD7CA2">
        <w:rPr>
          <w:rFonts w:ascii="Times New Roman" w:hAnsi="Times New Roman" w:cs="Times New Roman"/>
          <w:b/>
        </w:rPr>
        <w:t>Заявление</w:t>
      </w:r>
    </w:p>
    <w:p w:rsidR="00AD49E6" w:rsidRPr="00CD7CA2" w:rsidRDefault="00AD49E6" w:rsidP="00AD49E6">
      <w:pPr>
        <w:pStyle w:val="ConsPlusNonformat"/>
        <w:widowControl/>
        <w:jc w:val="center"/>
        <w:rPr>
          <w:rFonts w:ascii="Times New Roman" w:hAnsi="Times New Roman" w:cs="Times New Roman"/>
          <w:b/>
        </w:rPr>
      </w:pPr>
      <w:r w:rsidRPr="00CD7CA2">
        <w:rPr>
          <w:rFonts w:ascii="Times New Roman" w:hAnsi="Times New Roman" w:cs="Times New Roman"/>
          <w:b/>
        </w:rPr>
        <w:t>о выдаче разрешения на строительство</w:t>
      </w:r>
    </w:p>
    <w:p w:rsidR="00AD49E6" w:rsidRPr="00CD7CA2" w:rsidRDefault="00AD49E6" w:rsidP="00AD49E6">
      <w:pPr>
        <w:pStyle w:val="ConsPlusNonformat"/>
        <w:widowControl/>
      </w:pPr>
    </w:p>
    <w:p w:rsidR="00AD49E6" w:rsidRPr="00CD7CA2" w:rsidRDefault="00AD49E6" w:rsidP="00AD49E6">
      <w:pPr>
        <w:pStyle w:val="ConsPlusNonformat"/>
        <w:widowControl/>
        <w:rPr>
          <w:rFonts w:ascii="Times New Roman" w:hAnsi="Times New Roman" w:cs="Times New Roman"/>
          <w:b/>
        </w:rPr>
      </w:pPr>
      <w:r w:rsidRPr="00CD7CA2">
        <w:rPr>
          <w:rFonts w:ascii="Times New Roman" w:hAnsi="Times New Roman" w:cs="Times New Roman"/>
        </w:rPr>
        <w:tab/>
      </w:r>
      <w:r w:rsidRPr="00CD7CA2">
        <w:rPr>
          <w:rFonts w:ascii="Times New Roman" w:hAnsi="Times New Roman" w:cs="Times New Roman"/>
          <w:b/>
        </w:rPr>
        <w:t>Прошу выдать разрешение  на строительство/реконструкцию 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 xml:space="preserve">                                                                               (нужное подчеркнуть) _____________________________________________________________________________</w:t>
      </w:r>
    </w:p>
    <w:p w:rsidR="00AD49E6" w:rsidRPr="00CD7CA2" w:rsidRDefault="00AD49E6" w:rsidP="00AD49E6">
      <w:pPr>
        <w:pStyle w:val="ConsPlusNonformat"/>
        <w:widowControl/>
        <w:jc w:val="center"/>
        <w:rPr>
          <w:rFonts w:ascii="Times New Roman" w:hAnsi="Times New Roman" w:cs="Times New Roman"/>
        </w:rPr>
      </w:pPr>
      <w:r w:rsidRPr="00CD7CA2">
        <w:rPr>
          <w:rFonts w:ascii="Times New Roman" w:hAnsi="Times New Roman" w:cs="Times New Roman"/>
        </w:rPr>
        <w:t>(наименование объекта)</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b/>
        </w:rPr>
        <w:t>на земельном участке по адресу:</w:t>
      </w:r>
      <w:r w:rsidRPr="00CD7CA2">
        <w:rPr>
          <w:rFonts w:ascii="Times New Roman" w:hAnsi="Times New Roman" w:cs="Times New Roman"/>
        </w:rPr>
        <w:t xml:space="preserve"> ______________________________________________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 xml:space="preserve">                                                                                                           (город, район, улица, номер участка)</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____________________________________________________________________________</w:t>
      </w:r>
    </w:p>
    <w:p w:rsidR="00AD49E6" w:rsidRPr="00CD7CA2" w:rsidRDefault="00AD49E6" w:rsidP="00AD49E6">
      <w:pPr>
        <w:pStyle w:val="ConsPlusNonformat"/>
        <w:widowControl/>
        <w:rPr>
          <w:rFonts w:ascii="Times New Roman" w:hAnsi="Times New Roman" w:cs="Times New Roman"/>
          <w:b/>
        </w:rPr>
      </w:pPr>
      <w:r w:rsidRPr="00CD7CA2">
        <w:rPr>
          <w:rFonts w:ascii="Times New Roman" w:hAnsi="Times New Roman" w:cs="Times New Roman"/>
          <w:b/>
        </w:rPr>
        <w:t>сроком на ____________ месяц</w:t>
      </w:r>
      <w:proofErr w:type="gramStart"/>
      <w:r w:rsidRPr="00CD7CA2">
        <w:rPr>
          <w:rFonts w:ascii="Times New Roman" w:hAnsi="Times New Roman" w:cs="Times New Roman"/>
          <w:b/>
        </w:rPr>
        <w:t>а(</w:t>
      </w:r>
      <w:proofErr w:type="gramEnd"/>
      <w:r w:rsidRPr="00CD7CA2">
        <w:rPr>
          <w:rFonts w:ascii="Times New Roman" w:hAnsi="Times New Roman" w:cs="Times New Roman"/>
          <w:b/>
        </w:rPr>
        <w:t>ев).</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b/>
        </w:rPr>
        <w:tab/>
        <w:t>Право пользования земельным участком закреплено</w:t>
      </w:r>
      <w:r w:rsidRPr="00CD7CA2">
        <w:rPr>
          <w:rFonts w:ascii="Times New Roman" w:hAnsi="Times New Roman" w:cs="Times New Roman"/>
        </w:rPr>
        <w:t xml:space="preserve"> _______________________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 xml:space="preserve">                                                                                                                                         (наименование документа)</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 xml:space="preserve">_____________________________ </w:t>
      </w:r>
      <w:r w:rsidRPr="00CD7CA2">
        <w:rPr>
          <w:rFonts w:ascii="Times New Roman" w:hAnsi="Times New Roman" w:cs="Times New Roman"/>
          <w:b/>
        </w:rPr>
        <w:t>от</w:t>
      </w:r>
      <w:r w:rsidRPr="00CD7CA2">
        <w:rPr>
          <w:rFonts w:ascii="Times New Roman" w:hAnsi="Times New Roman" w:cs="Times New Roman"/>
        </w:rPr>
        <w:t xml:space="preserve"> "___" _______________ </w:t>
      </w:r>
      <w:proofErr w:type="gramStart"/>
      <w:r w:rsidRPr="00CD7CA2">
        <w:rPr>
          <w:rFonts w:ascii="Times New Roman" w:hAnsi="Times New Roman" w:cs="Times New Roman"/>
          <w:b/>
        </w:rPr>
        <w:t>г</w:t>
      </w:r>
      <w:proofErr w:type="gramEnd"/>
      <w:r w:rsidRPr="00CD7CA2">
        <w:rPr>
          <w:rFonts w:ascii="Times New Roman" w:hAnsi="Times New Roman" w:cs="Times New Roman"/>
          <w:b/>
        </w:rPr>
        <w:t>. №</w:t>
      </w:r>
      <w:r w:rsidRPr="00CD7CA2">
        <w:rPr>
          <w:rFonts w:ascii="Times New Roman" w:hAnsi="Times New Roman" w:cs="Times New Roman"/>
        </w:rPr>
        <w:t xml:space="preserve"> 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b/>
        </w:rPr>
        <w:t>Градостроительный план земельного участка  №</w:t>
      </w:r>
      <w:r w:rsidRPr="00CD7CA2">
        <w:rPr>
          <w:rFonts w:ascii="Times New Roman" w:hAnsi="Times New Roman" w:cs="Times New Roman"/>
        </w:rPr>
        <w:t xml:space="preserve">_________________ </w:t>
      </w:r>
      <w:proofErr w:type="gramStart"/>
      <w:r w:rsidRPr="00CD7CA2">
        <w:rPr>
          <w:rFonts w:ascii="Times New Roman" w:hAnsi="Times New Roman" w:cs="Times New Roman"/>
          <w:b/>
        </w:rPr>
        <w:t>от</w:t>
      </w:r>
      <w:proofErr w:type="gramEnd"/>
      <w:r w:rsidRPr="00CD7CA2">
        <w:rPr>
          <w:rFonts w:ascii="Times New Roman" w:hAnsi="Times New Roman" w:cs="Times New Roman"/>
        </w:rPr>
        <w:t xml:space="preserve"> 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b/>
        </w:rPr>
        <w:t>выдан:</w:t>
      </w:r>
      <w:r w:rsidRPr="00CD7CA2">
        <w:rPr>
          <w:rFonts w:ascii="Times New Roman" w:hAnsi="Times New Roman" w:cs="Times New Roman"/>
        </w:rPr>
        <w:t xml:space="preserve"> ______________________________________________________________________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 xml:space="preserve">                                      (наименование органа выдавшего и утвердившего градостроительный план)</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b/>
        </w:rPr>
        <w:t>Проект планировки территории  №</w:t>
      </w:r>
      <w:r w:rsidRPr="00CD7CA2">
        <w:rPr>
          <w:rFonts w:ascii="Times New Roman" w:hAnsi="Times New Roman" w:cs="Times New Roman"/>
        </w:rPr>
        <w:t xml:space="preserve">_________________ </w:t>
      </w:r>
      <w:proofErr w:type="gramStart"/>
      <w:r w:rsidRPr="00CD7CA2">
        <w:rPr>
          <w:rFonts w:ascii="Times New Roman" w:hAnsi="Times New Roman" w:cs="Times New Roman"/>
          <w:b/>
        </w:rPr>
        <w:t>от</w:t>
      </w:r>
      <w:proofErr w:type="gramEnd"/>
      <w:r w:rsidRPr="00CD7CA2">
        <w:rPr>
          <w:rFonts w:ascii="Times New Roman" w:hAnsi="Times New Roman" w:cs="Times New Roman"/>
        </w:rPr>
        <w:t xml:space="preserve"> 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b/>
        </w:rPr>
        <w:t>утвержден:</w:t>
      </w:r>
      <w:r w:rsidRPr="00CD7CA2">
        <w:rPr>
          <w:rFonts w:ascii="Times New Roman" w:hAnsi="Times New Roman" w:cs="Times New Roman"/>
        </w:rPr>
        <w:t xml:space="preserve"> ___________________________________________________________________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 xml:space="preserve">                                          (дата, наименование органа утвердившего проект планировки)</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b/>
        </w:rPr>
        <w:t>Проект межевания территории  №</w:t>
      </w:r>
      <w:r w:rsidRPr="00CD7CA2">
        <w:rPr>
          <w:rFonts w:ascii="Times New Roman" w:hAnsi="Times New Roman" w:cs="Times New Roman"/>
        </w:rPr>
        <w:t xml:space="preserve">_________________ </w:t>
      </w:r>
      <w:proofErr w:type="gramStart"/>
      <w:r w:rsidRPr="00CD7CA2">
        <w:rPr>
          <w:rFonts w:ascii="Times New Roman" w:hAnsi="Times New Roman" w:cs="Times New Roman"/>
          <w:b/>
        </w:rPr>
        <w:t>от</w:t>
      </w:r>
      <w:proofErr w:type="gramEnd"/>
      <w:r w:rsidRPr="00CD7CA2">
        <w:rPr>
          <w:rFonts w:ascii="Times New Roman" w:hAnsi="Times New Roman" w:cs="Times New Roman"/>
        </w:rPr>
        <w:t xml:space="preserve"> 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b/>
        </w:rPr>
        <w:t>утвержден:</w:t>
      </w:r>
      <w:r w:rsidRPr="00CD7CA2">
        <w:rPr>
          <w:rFonts w:ascii="Times New Roman" w:hAnsi="Times New Roman" w:cs="Times New Roman"/>
        </w:rPr>
        <w:t>___________________________________________________________________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 xml:space="preserve">                                        (дата, наименование органа утвердившего проект межевания территории)</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b/>
        </w:rPr>
        <w:t>Проектная документация на строительство объекта разработана</w:t>
      </w:r>
      <w:r w:rsidRPr="00CD7CA2">
        <w:rPr>
          <w:rFonts w:ascii="Times New Roman" w:hAnsi="Times New Roman" w:cs="Times New Roman"/>
        </w:rPr>
        <w:t xml:space="preserve"> 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 xml:space="preserve">                                                                                                                                                         </w:t>
      </w:r>
      <w:proofErr w:type="gramStart"/>
      <w:r w:rsidRPr="00CD7CA2">
        <w:rPr>
          <w:rFonts w:ascii="Times New Roman" w:hAnsi="Times New Roman" w:cs="Times New Roman"/>
        </w:rPr>
        <w:t>(наименование</w:t>
      </w:r>
      <w:proofErr w:type="gramEnd"/>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_____________________________________________________________________________,</w:t>
      </w:r>
    </w:p>
    <w:p w:rsidR="00AD49E6" w:rsidRPr="00CD7CA2" w:rsidRDefault="00AD49E6" w:rsidP="00AD49E6">
      <w:pPr>
        <w:pStyle w:val="ConsPlusNonformat"/>
        <w:widowControl/>
        <w:jc w:val="center"/>
        <w:rPr>
          <w:rFonts w:ascii="Times New Roman" w:hAnsi="Times New Roman" w:cs="Times New Roman"/>
        </w:rPr>
      </w:pPr>
      <w:r w:rsidRPr="00CD7CA2">
        <w:rPr>
          <w:rFonts w:ascii="Times New Roman" w:hAnsi="Times New Roman" w:cs="Times New Roman"/>
        </w:rPr>
        <w:t>проектной организации, юридический и почтовый адреса, ФИО руководителя, номер телефона)</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 xml:space="preserve">  </w:t>
      </w:r>
    </w:p>
    <w:p w:rsidR="00AD49E6" w:rsidRPr="00CD7CA2" w:rsidRDefault="00AD49E6" w:rsidP="00AD49E6">
      <w:pPr>
        <w:pStyle w:val="ConsPlusNonformat"/>
        <w:widowControl/>
        <w:rPr>
          <w:rFonts w:ascii="Times New Roman" w:hAnsi="Times New Roman" w:cs="Times New Roman"/>
        </w:rPr>
      </w:pPr>
      <w:proofErr w:type="gramStart"/>
      <w:r w:rsidRPr="00CD7CA2">
        <w:rPr>
          <w:rFonts w:ascii="Times New Roman" w:hAnsi="Times New Roman" w:cs="Times New Roman"/>
          <w:b/>
        </w:rPr>
        <w:t>имеющей</w:t>
      </w:r>
      <w:proofErr w:type="gramEnd"/>
      <w:r w:rsidRPr="00CD7CA2">
        <w:rPr>
          <w:rFonts w:ascii="Times New Roman" w:hAnsi="Times New Roman" w:cs="Times New Roman"/>
          <w:b/>
        </w:rPr>
        <w:t xml:space="preserve"> право на выполнение проектных работ, закрепленное</w:t>
      </w:r>
      <w:r w:rsidRPr="00CD7CA2">
        <w:rPr>
          <w:rFonts w:ascii="Times New Roman" w:hAnsi="Times New Roman" w:cs="Times New Roman"/>
        </w:rPr>
        <w:t xml:space="preserve"> 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 xml:space="preserve">                                                                                                                            </w:t>
      </w:r>
      <w:proofErr w:type="gramStart"/>
      <w:r w:rsidRPr="00CD7CA2">
        <w:rPr>
          <w:rFonts w:ascii="Times New Roman" w:hAnsi="Times New Roman" w:cs="Times New Roman"/>
        </w:rPr>
        <w:t>(наименование</w:t>
      </w:r>
      <w:proofErr w:type="gramEnd"/>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____________________________________________________________________________</w:t>
      </w:r>
    </w:p>
    <w:p w:rsidR="00AD49E6" w:rsidRPr="00CD7CA2" w:rsidRDefault="00AD49E6" w:rsidP="00AD49E6">
      <w:pPr>
        <w:pStyle w:val="ConsPlusNonformat"/>
        <w:widowControl/>
        <w:jc w:val="center"/>
        <w:rPr>
          <w:rFonts w:ascii="Times New Roman" w:hAnsi="Times New Roman" w:cs="Times New Roman"/>
        </w:rPr>
      </w:pPr>
      <w:r w:rsidRPr="00CD7CA2">
        <w:rPr>
          <w:rFonts w:ascii="Times New Roman" w:hAnsi="Times New Roman" w:cs="Times New Roman"/>
        </w:rPr>
        <w:t>документа и уполномоченной организации, его выдавшей)</w:t>
      </w:r>
    </w:p>
    <w:p w:rsidR="00AD49E6" w:rsidRPr="00CD7CA2" w:rsidRDefault="00AD49E6" w:rsidP="00AD49E6">
      <w:pPr>
        <w:pStyle w:val="ConsPlusNonformat"/>
        <w:widowControl/>
        <w:jc w:val="both"/>
        <w:rPr>
          <w:rFonts w:ascii="Times New Roman" w:hAnsi="Times New Roman" w:cs="Times New Roman"/>
        </w:rPr>
      </w:pPr>
      <w:r w:rsidRPr="00CD7CA2">
        <w:rPr>
          <w:rFonts w:ascii="Times New Roman" w:hAnsi="Times New Roman" w:cs="Times New Roman"/>
          <w:b/>
        </w:rPr>
        <w:t>от</w:t>
      </w:r>
      <w:r w:rsidRPr="00CD7CA2">
        <w:rPr>
          <w:rFonts w:ascii="Times New Roman" w:hAnsi="Times New Roman" w:cs="Times New Roman"/>
        </w:rPr>
        <w:t xml:space="preserve"> </w:t>
      </w:r>
      <w:r w:rsidRPr="00CD7CA2">
        <w:rPr>
          <w:rFonts w:ascii="Times New Roman" w:hAnsi="Times New Roman" w:cs="Times New Roman"/>
          <w:b/>
        </w:rPr>
        <w:t>"</w:t>
      </w:r>
      <w:r w:rsidRPr="00CD7CA2">
        <w:rPr>
          <w:rFonts w:ascii="Times New Roman" w:hAnsi="Times New Roman" w:cs="Times New Roman"/>
        </w:rPr>
        <w:t>___</w:t>
      </w:r>
      <w:r w:rsidRPr="00CD7CA2">
        <w:rPr>
          <w:rFonts w:ascii="Times New Roman" w:hAnsi="Times New Roman" w:cs="Times New Roman"/>
          <w:b/>
        </w:rPr>
        <w:t xml:space="preserve">" </w:t>
      </w:r>
      <w:r w:rsidRPr="00CD7CA2">
        <w:rPr>
          <w:rFonts w:ascii="Times New Roman" w:hAnsi="Times New Roman" w:cs="Times New Roman"/>
        </w:rPr>
        <w:t xml:space="preserve">___________ </w:t>
      </w:r>
      <w:r w:rsidRPr="00CD7CA2">
        <w:rPr>
          <w:rFonts w:ascii="Times New Roman" w:hAnsi="Times New Roman" w:cs="Times New Roman"/>
          <w:b/>
        </w:rPr>
        <w:t>20</w:t>
      </w:r>
      <w:r w:rsidRPr="00CD7CA2">
        <w:rPr>
          <w:rFonts w:ascii="Times New Roman" w:hAnsi="Times New Roman" w:cs="Times New Roman"/>
        </w:rPr>
        <w:t xml:space="preserve">__ </w:t>
      </w:r>
      <w:r w:rsidRPr="00CD7CA2">
        <w:rPr>
          <w:rFonts w:ascii="Times New Roman" w:hAnsi="Times New Roman" w:cs="Times New Roman"/>
          <w:b/>
        </w:rPr>
        <w:t>г. №</w:t>
      </w:r>
      <w:r w:rsidRPr="00CD7CA2">
        <w:rPr>
          <w:rFonts w:ascii="Times New Roman" w:hAnsi="Times New Roman" w:cs="Times New Roman"/>
        </w:rPr>
        <w:t xml:space="preserve"> _________, и имеет положительное заключение государственной экспертизы от "___" _____________ г. № 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 xml:space="preserve">    </w:t>
      </w:r>
      <w:r w:rsidRPr="00CD7CA2">
        <w:rPr>
          <w:rFonts w:ascii="Times New Roman" w:hAnsi="Times New Roman" w:cs="Times New Roman"/>
          <w:b/>
        </w:rPr>
        <w:t>Этап строительства или очередность</w:t>
      </w:r>
      <w:r w:rsidRPr="00CD7CA2">
        <w:rPr>
          <w:rFonts w:ascii="Times New Roman" w:hAnsi="Times New Roman" w:cs="Times New Roman"/>
        </w:rPr>
        <w:t xml:space="preserve"> _________________________________________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 xml:space="preserve">                                                                                              (описание этапа строительства)</w:t>
      </w:r>
    </w:p>
    <w:p w:rsidR="00AD49E6" w:rsidRPr="00CD7CA2" w:rsidRDefault="00AD49E6" w:rsidP="00AD49E6">
      <w:pPr>
        <w:jc w:val="both"/>
        <w:rPr>
          <w:sz w:val="20"/>
          <w:szCs w:val="20"/>
        </w:rPr>
      </w:pPr>
      <w:r w:rsidRPr="00CD7CA2">
        <w:rPr>
          <w:sz w:val="20"/>
          <w:szCs w:val="20"/>
        </w:rPr>
        <w:t>Ответственность за достоверность представленных сведений и документов несет заявитель.</w:t>
      </w:r>
    </w:p>
    <w:p w:rsidR="00AD49E6" w:rsidRPr="00CD7CA2" w:rsidRDefault="00AD49E6" w:rsidP="00AD49E6">
      <w:pPr>
        <w:jc w:val="both"/>
        <w:rPr>
          <w:b/>
          <w:sz w:val="20"/>
          <w:szCs w:val="20"/>
        </w:rPr>
      </w:pPr>
    </w:p>
    <w:p w:rsidR="00AD49E6" w:rsidRPr="00CD7CA2" w:rsidRDefault="00AD49E6" w:rsidP="00AD49E6">
      <w:pPr>
        <w:jc w:val="both"/>
        <w:rPr>
          <w:b/>
          <w:sz w:val="20"/>
          <w:szCs w:val="20"/>
        </w:rPr>
      </w:pPr>
      <w:r w:rsidRPr="00CD7CA2">
        <w:rPr>
          <w:b/>
          <w:sz w:val="20"/>
          <w:szCs w:val="20"/>
        </w:rPr>
        <w:t>При этом прилагаю:</w:t>
      </w:r>
    </w:p>
    <w:p w:rsidR="00AD49E6" w:rsidRPr="00CD7CA2" w:rsidRDefault="00AD49E6" w:rsidP="00AD49E6">
      <w:pPr>
        <w:jc w:val="both"/>
        <w:rPr>
          <w:sz w:val="20"/>
          <w:szCs w:val="20"/>
        </w:rPr>
      </w:pPr>
      <w:r w:rsidRPr="00CD7CA2">
        <w:rPr>
          <w:sz w:val="20"/>
          <w:szCs w:val="20"/>
        </w:rPr>
        <w:t>_____________________________________________________________________________</w:t>
      </w:r>
    </w:p>
    <w:p w:rsidR="00AD49E6" w:rsidRPr="00CD7CA2" w:rsidRDefault="00AD49E6" w:rsidP="00AD49E6">
      <w:pPr>
        <w:jc w:val="both"/>
        <w:rPr>
          <w:sz w:val="20"/>
          <w:szCs w:val="20"/>
        </w:rPr>
      </w:pPr>
      <w:r w:rsidRPr="00CD7CA2">
        <w:rPr>
          <w:sz w:val="20"/>
          <w:szCs w:val="20"/>
        </w:rPr>
        <w:t>_____________________________________________________________________________</w:t>
      </w:r>
    </w:p>
    <w:p w:rsidR="00AD49E6" w:rsidRPr="00CD7CA2" w:rsidRDefault="00AD49E6" w:rsidP="00AD49E6">
      <w:pPr>
        <w:jc w:val="both"/>
        <w:rPr>
          <w:sz w:val="20"/>
          <w:szCs w:val="20"/>
        </w:rPr>
      </w:pPr>
      <w:r w:rsidRPr="00CD7CA2">
        <w:rPr>
          <w:sz w:val="20"/>
          <w:szCs w:val="20"/>
        </w:rPr>
        <w:t>_____________________________________________________________________________</w:t>
      </w:r>
    </w:p>
    <w:p w:rsidR="00AD49E6" w:rsidRPr="00CD7CA2" w:rsidRDefault="00AD49E6" w:rsidP="00AD49E6">
      <w:pPr>
        <w:jc w:val="both"/>
        <w:rPr>
          <w:sz w:val="20"/>
          <w:szCs w:val="20"/>
        </w:rPr>
      </w:pPr>
      <w:r w:rsidRPr="00CD7CA2">
        <w:rPr>
          <w:sz w:val="20"/>
          <w:szCs w:val="20"/>
        </w:rPr>
        <w:lastRenderedPageBreak/>
        <w:t>_____________________________________________________________________________.</w:t>
      </w:r>
    </w:p>
    <w:p w:rsidR="00AD49E6" w:rsidRPr="00CD7CA2" w:rsidRDefault="00AD49E6" w:rsidP="00AD49E6">
      <w:pPr>
        <w:pStyle w:val="ConsPlusNormal0"/>
        <w:rPr>
          <w:rFonts w:ascii="Times New Roman" w:hAnsi="Times New Roman" w:cs="Times New Roman"/>
          <w:sz w:val="20"/>
          <w:szCs w:val="20"/>
        </w:rPr>
      </w:pPr>
    </w:p>
    <w:p w:rsidR="00AD49E6" w:rsidRPr="00CD7CA2" w:rsidRDefault="00AD49E6" w:rsidP="00AD49E6">
      <w:pPr>
        <w:pStyle w:val="ConsPlusNormal0"/>
        <w:rPr>
          <w:rFonts w:ascii="Times New Roman" w:hAnsi="Times New Roman" w:cs="Times New Roman"/>
          <w:sz w:val="20"/>
          <w:szCs w:val="20"/>
        </w:rPr>
      </w:pPr>
      <w:r w:rsidRPr="00CD7CA2">
        <w:rPr>
          <w:rFonts w:ascii="Times New Roman" w:hAnsi="Times New Roman" w:cs="Times New Roman"/>
          <w:sz w:val="20"/>
          <w:szCs w:val="20"/>
        </w:rPr>
        <w:t>_______________________                                                                 _____________________</w:t>
      </w:r>
    </w:p>
    <w:p w:rsidR="00AD49E6" w:rsidRPr="00CD7CA2" w:rsidRDefault="00AD49E6" w:rsidP="00AD49E6">
      <w:pPr>
        <w:pStyle w:val="ConsPlusNormal0"/>
        <w:rPr>
          <w:rFonts w:ascii="Times New Roman" w:hAnsi="Times New Roman" w:cs="Times New Roman"/>
          <w:sz w:val="20"/>
          <w:szCs w:val="20"/>
        </w:rPr>
      </w:pPr>
      <w:r w:rsidRPr="00CD7CA2">
        <w:rPr>
          <w:rFonts w:ascii="Times New Roman" w:hAnsi="Times New Roman" w:cs="Times New Roman"/>
          <w:sz w:val="20"/>
          <w:szCs w:val="20"/>
        </w:rPr>
        <w:t xml:space="preserve">             (дата)                                                                                                                                (подпись)</w:t>
      </w:r>
    </w:p>
    <w:p w:rsidR="00AD49E6" w:rsidRPr="00CD7CA2" w:rsidRDefault="00AD49E6" w:rsidP="00AD49E6">
      <w:pPr>
        <w:pStyle w:val="ConsPlusNormal0"/>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r w:rsidRPr="00CD7CA2">
        <w:rPr>
          <w:rFonts w:ascii="Times New Roman" w:hAnsi="Times New Roman" w:cs="Times New Roman"/>
          <w:sz w:val="20"/>
          <w:szCs w:val="20"/>
        </w:rPr>
        <w:t>Даю согласие на обработку своих персональных данных в соответствии с Федеральным законом от 26 июня 2006 года № 152-ФЗ «О персональных данных».</w:t>
      </w: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adjustRightInd w:val="0"/>
        <w:spacing w:before="120" w:after="120"/>
        <w:jc w:val="right"/>
        <w:outlineLvl w:val="1"/>
        <w:rPr>
          <w:sz w:val="20"/>
          <w:szCs w:val="20"/>
        </w:rPr>
      </w:pPr>
      <w:r w:rsidRPr="00CD7CA2">
        <w:rPr>
          <w:sz w:val="20"/>
          <w:szCs w:val="20"/>
        </w:rPr>
        <w:t xml:space="preserve">                                                        </w:t>
      </w:r>
    </w:p>
    <w:p w:rsidR="00AD49E6" w:rsidRPr="00CD7CA2" w:rsidRDefault="00AD49E6" w:rsidP="00AD49E6">
      <w:pPr>
        <w:adjustRightInd w:val="0"/>
        <w:spacing w:before="120" w:after="120"/>
        <w:jc w:val="right"/>
        <w:outlineLvl w:val="1"/>
        <w:rPr>
          <w:sz w:val="20"/>
          <w:szCs w:val="20"/>
        </w:rPr>
      </w:pPr>
      <w:r w:rsidRPr="00CD7CA2">
        <w:rPr>
          <w:sz w:val="20"/>
          <w:szCs w:val="20"/>
        </w:rPr>
        <w:t xml:space="preserve">       Приложение № 2</w:t>
      </w:r>
    </w:p>
    <w:p w:rsidR="00AD49E6" w:rsidRPr="00CD7CA2" w:rsidRDefault="00AD49E6" w:rsidP="00AD49E6">
      <w:pPr>
        <w:widowControl w:val="0"/>
        <w:suppressAutoHyphens/>
        <w:adjustRightInd w:val="0"/>
        <w:spacing w:line="240" w:lineRule="exact"/>
        <w:ind w:left="4680"/>
        <w:jc w:val="right"/>
        <w:rPr>
          <w:sz w:val="20"/>
          <w:szCs w:val="20"/>
        </w:rPr>
      </w:pPr>
      <w:r w:rsidRPr="00CD7CA2">
        <w:rPr>
          <w:sz w:val="20"/>
          <w:szCs w:val="20"/>
        </w:rPr>
        <w:t xml:space="preserve">к Административному регламенту по предоставлению муниципальной услуги « Выдача разрешения на строительство» </w:t>
      </w:r>
    </w:p>
    <w:p w:rsidR="00AD49E6" w:rsidRPr="00CD7CA2" w:rsidRDefault="00AD49E6" w:rsidP="00AD49E6">
      <w:pPr>
        <w:widowControl w:val="0"/>
        <w:suppressAutoHyphens/>
        <w:adjustRightInd w:val="0"/>
        <w:spacing w:line="240" w:lineRule="exact"/>
        <w:ind w:left="4680"/>
        <w:rPr>
          <w:sz w:val="20"/>
          <w:szCs w:val="20"/>
        </w:rPr>
      </w:pPr>
    </w:p>
    <w:p w:rsidR="00AD49E6" w:rsidRPr="00CD7CA2" w:rsidRDefault="00AD49E6" w:rsidP="00AD49E6">
      <w:pPr>
        <w:widowControl w:val="0"/>
        <w:adjustRightInd w:val="0"/>
        <w:jc w:val="center"/>
        <w:rPr>
          <w:b/>
          <w:sz w:val="20"/>
          <w:szCs w:val="20"/>
        </w:rPr>
      </w:pPr>
      <w:r w:rsidRPr="00CD7CA2">
        <w:rPr>
          <w:b/>
          <w:sz w:val="20"/>
          <w:szCs w:val="20"/>
        </w:rPr>
        <w:t xml:space="preserve">Форма заявления о продлении срока действия разрешения </w:t>
      </w:r>
    </w:p>
    <w:p w:rsidR="00AD49E6" w:rsidRPr="00CD7CA2" w:rsidRDefault="00AD49E6" w:rsidP="00AD49E6">
      <w:pPr>
        <w:widowControl w:val="0"/>
        <w:adjustRightInd w:val="0"/>
        <w:jc w:val="center"/>
        <w:rPr>
          <w:b/>
          <w:sz w:val="20"/>
          <w:szCs w:val="20"/>
        </w:rPr>
      </w:pPr>
      <w:r w:rsidRPr="00CD7CA2">
        <w:rPr>
          <w:b/>
          <w:sz w:val="20"/>
          <w:szCs w:val="20"/>
        </w:rPr>
        <w:t>на строительство</w:t>
      </w:r>
    </w:p>
    <w:p w:rsidR="00AD49E6" w:rsidRPr="00CD7CA2" w:rsidRDefault="00AD49E6" w:rsidP="00AD49E6">
      <w:pPr>
        <w:widowControl w:val="0"/>
        <w:adjustRightInd w:val="0"/>
        <w:ind w:firstLine="540"/>
        <w:jc w:val="center"/>
        <w:rPr>
          <w:b/>
          <w:sz w:val="20"/>
          <w:szCs w:val="20"/>
        </w:rPr>
      </w:pPr>
    </w:p>
    <w:p w:rsidR="00AD49E6" w:rsidRPr="00CD7CA2" w:rsidRDefault="00AD49E6" w:rsidP="00AD49E6">
      <w:pPr>
        <w:widowControl w:val="0"/>
        <w:adjustRightInd w:val="0"/>
        <w:ind w:left="3600"/>
        <w:rPr>
          <w:i/>
          <w:sz w:val="20"/>
          <w:szCs w:val="20"/>
        </w:rPr>
      </w:pPr>
      <w:r w:rsidRPr="00CD7CA2">
        <w:rPr>
          <w:sz w:val="20"/>
          <w:szCs w:val="20"/>
        </w:rPr>
        <w:t>В Администрацию Угловского городского поселения</w:t>
      </w:r>
    </w:p>
    <w:p w:rsidR="00AD49E6" w:rsidRPr="00CD7CA2" w:rsidRDefault="00AD49E6" w:rsidP="00AD49E6">
      <w:pPr>
        <w:ind w:left="3600"/>
        <w:rPr>
          <w:sz w:val="20"/>
          <w:szCs w:val="20"/>
        </w:rPr>
      </w:pPr>
      <w:r w:rsidRPr="00CD7CA2">
        <w:rPr>
          <w:sz w:val="20"/>
          <w:szCs w:val="20"/>
        </w:rPr>
        <w:t>от_____________________________________________</w:t>
      </w:r>
    </w:p>
    <w:p w:rsidR="00AD49E6" w:rsidRPr="00CD7CA2" w:rsidRDefault="00AD49E6" w:rsidP="00AD49E6">
      <w:pPr>
        <w:spacing w:line="360" w:lineRule="auto"/>
        <w:ind w:left="3600"/>
        <w:jc w:val="center"/>
        <w:rPr>
          <w:spacing w:val="-12"/>
          <w:sz w:val="20"/>
          <w:szCs w:val="20"/>
        </w:rPr>
      </w:pPr>
      <w:proofErr w:type="gramStart"/>
      <w:r w:rsidRPr="00CD7CA2">
        <w:rPr>
          <w:spacing w:val="-12"/>
          <w:sz w:val="20"/>
          <w:szCs w:val="20"/>
        </w:rPr>
        <w:t>(наименование организации-застройщика, номер и дата выдачи</w:t>
      </w:r>
      <w:proofErr w:type="gramEnd"/>
    </w:p>
    <w:p w:rsidR="00AD49E6" w:rsidRPr="00CD7CA2" w:rsidRDefault="00AD49E6" w:rsidP="00AD49E6">
      <w:pPr>
        <w:ind w:left="3600"/>
        <w:rPr>
          <w:sz w:val="20"/>
          <w:szCs w:val="20"/>
        </w:rPr>
      </w:pPr>
      <w:r w:rsidRPr="00CD7CA2">
        <w:rPr>
          <w:sz w:val="20"/>
          <w:szCs w:val="20"/>
        </w:rPr>
        <w:t>_______________________________________________</w:t>
      </w:r>
    </w:p>
    <w:p w:rsidR="00AD49E6" w:rsidRPr="00CD7CA2" w:rsidRDefault="00AD49E6" w:rsidP="00AD49E6">
      <w:pPr>
        <w:spacing w:line="360" w:lineRule="auto"/>
        <w:ind w:left="3600"/>
        <w:rPr>
          <w:sz w:val="20"/>
          <w:szCs w:val="20"/>
        </w:rPr>
      </w:pPr>
      <w:r w:rsidRPr="00CD7CA2">
        <w:rPr>
          <w:spacing w:val="-14"/>
          <w:sz w:val="20"/>
          <w:szCs w:val="20"/>
        </w:rPr>
        <w:t>свидетельства о его государственной регистрации, ИНН, почтовы</w:t>
      </w:r>
      <w:r w:rsidRPr="00CD7CA2">
        <w:rPr>
          <w:sz w:val="20"/>
          <w:szCs w:val="20"/>
        </w:rPr>
        <w:t>е</w:t>
      </w:r>
    </w:p>
    <w:p w:rsidR="00AD49E6" w:rsidRPr="00CD7CA2" w:rsidRDefault="00AD49E6" w:rsidP="00AD49E6">
      <w:pPr>
        <w:ind w:left="3600"/>
        <w:rPr>
          <w:sz w:val="20"/>
          <w:szCs w:val="20"/>
        </w:rPr>
      </w:pPr>
      <w:r w:rsidRPr="00CD7CA2">
        <w:rPr>
          <w:sz w:val="20"/>
          <w:szCs w:val="20"/>
        </w:rPr>
        <w:t>_______________________________________________</w:t>
      </w:r>
    </w:p>
    <w:p w:rsidR="00AD49E6" w:rsidRPr="00CD7CA2" w:rsidRDefault="00AD49E6" w:rsidP="00AD49E6">
      <w:pPr>
        <w:spacing w:line="360" w:lineRule="auto"/>
        <w:ind w:left="3600"/>
        <w:rPr>
          <w:spacing w:val="-12"/>
          <w:sz w:val="20"/>
          <w:szCs w:val="20"/>
        </w:rPr>
      </w:pPr>
      <w:r w:rsidRPr="00CD7CA2">
        <w:rPr>
          <w:spacing w:val="-12"/>
          <w:sz w:val="20"/>
          <w:szCs w:val="20"/>
        </w:rPr>
        <w:t>реквизиты, код ОКПО, тел./факс; ФИО гражданина-застройщика,</w:t>
      </w:r>
    </w:p>
    <w:p w:rsidR="00AD49E6" w:rsidRPr="00CD7CA2" w:rsidRDefault="00AD49E6" w:rsidP="00AD49E6">
      <w:pPr>
        <w:ind w:left="3600"/>
        <w:rPr>
          <w:sz w:val="20"/>
          <w:szCs w:val="20"/>
        </w:rPr>
      </w:pPr>
      <w:r w:rsidRPr="00CD7CA2">
        <w:rPr>
          <w:sz w:val="20"/>
          <w:szCs w:val="20"/>
        </w:rPr>
        <w:t>_______________________________________________</w:t>
      </w:r>
    </w:p>
    <w:p w:rsidR="00AD49E6" w:rsidRPr="00CD7CA2" w:rsidRDefault="00AD49E6" w:rsidP="00AD49E6">
      <w:pPr>
        <w:ind w:left="3600"/>
        <w:jc w:val="center"/>
        <w:rPr>
          <w:sz w:val="20"/>
          <w:szCs w:val="20"/>
        </w:rPr>
      </w:pPr>
      <w:r w:rsidRPr="00CD7CA2">
        <w:rPr>
          <w:sz w:val="20"/>
          <w:szCs w:val="20"/>
        </w:rPr>
        <w:lastRenderedPageBreak/>
        <w:t>его паспортные данные, место проживания, тел./факс)</w:t>
      </w:r>
    </w:p>
    <w:p w:rsidR="00AD49E6" w:rsidRPr="00CD7CA2" w:rsidRDefault="00AD49E6" w:rsidP="00AD49E6">
      <w:pPr>
        <w:rPr>
          <w:sz w:val="20"/>
          <w:szCs w:val="20"/>
        </w:rPr>
      </w:pPr>
    </w:p>
    <w:p w:rsidR="00AD49E6" w:rsidRPr="00CD7CA2" w:rsidRDefault="00AD49E6" w:rsidP="00AD49E6">
      <w:pPr>
        <w:pStyle w:val="ConsPlusNonformat"/>
        <w:widowControl/>
        <w:jc w:val="center"/>
        <w:rPr>
          <w:rFonts w:ascii="Times New Roman" w:hAnsi="Times New Roman" w:cs="Times New Roman"/>
          <w:b/>
        </w:rPr>
      </w:pPr>
    </w:p>
    <w:p w:rsidR="00AD49E6" w:rsidRPr="00CD7CA2" w:rsidRDefault="00AD49E6" w:rsidP="00AD49E6">
      <w:pPr>
        <w:pStyle w:val="ConsPlusNonformat"/>
        <w:widowControl/>
        <w:jc w:val="center"/>
        <w:rPr>
          <w:rFonts w:ascii="Times New Roman" w:hAnsi="Times New Roman" w:cs="Times New Roman"/>
          <w:b/>
        </w:rPr>
      </w:pPr>
      <w:r w:rsidRPr="00CD7CA2">
        <w:rPr>
          <w:rFonts w:ascii="Times New Roman" w:hAnsi="Times New Roman" w:cs="Times New Roman"/>
          <w:b/>
        </w:rPr>
        <w:t>Заявление</w:t>
      </w:r>
    </w:p>
    <w:p w:rsidR="00AD49E6" w:rsidRPr="00CD7CA2" w:rsidRDefault="00AD49E6" w:rsidP="00AD49E6">
      <w:pPr>
        <w:pStyle w:val="ConsPlusNonformat"/>
        <w:widowControl/>
        <w:jc w:val="center"/>
        <w:rPr>
          <w:rFonts w:ascii="Times New Roman" w:hAnsi="Times New Roman" w:cs="Times New Roman"/>
          <w:b/>
        </w:rPr>
      </w:pPr>
      <w:r w:rsidRPr="00CD7CA2">
        <w:rPr>
          <w:rFonts w:ascii="Times New Roman" w:hAnsi="Times New Roman" w:cs="Times New Roman"/>
          <w:b/>
        </w:rPr>
        <w:t>о продлении срока действия разрешения на строительство</w:t>
      </w:r>
    </w:p>
    <w:p w:rsidR="00AD49E6" w:rsidRPr="00CD7CA2" w:rsidRDefault="00AD49E6" w:rsidP="00AD49E6">
      <w:pPr>
        <w:pStyle w:val="ConsPlusNonformat"/>
        <w:widowControl/>
      </w:pPr>
    </w:p>
    <w:p w:rsidR="00AD49E6" w:rsidRPr="00CD7CA2" w:rsidRDefault="00AD49E6" w:rsidP="00AD49E6">
      <w:pPr>
        <w:pStyle w:val="ConsPlusNonformat"/>
        <w:widowControl/>
      </w:pPr>
      <w:r w:rsidRPr="00CD7CA2">
        <w:t xml:space="preserve">    </w:t>
      </w:r>
      <w:r w:rsidRPr="00CD7CA2">
        <w:rPr>
          <w:rFonts w:ascii="Times New Roman" w:hAnsi="Times New Roman" w:cs="Times New Roman"/>
          <w:b/>
        </w:rPr>
        <w:t xml:space="preserve">Прошу продлить срок действия разрешения </w:t>
      </w:r>
      <w:proofErr w:type="gramStart"/>
      <w:r w:rsidRPr="00CD7CA2">
        <w:rPr>
          <w:rFonts w:ascii="Times New Roman" w:hAnsi="Times New Roman" w:cs="Times New Roman"/>
          <w:b/>
        </w:rPr>
        <w:t>от</w:t>
      </w:r>
      <w:proofErr w:type="gramEnd"/>
      <w:r w:rsidRPr="00CD7CA2">
        <w:rPr>
          <w:rFonts w:ascii="Times New Roman" w:hAnsi="Times New Roman" w:cs="Times New Roman"/>
          <w:b/>
        </w:rPr>
        <w:t xml:space="preserve"> </w:t>
      </w:r>
      <w:r w:rsidRPr="00CD7CA2">
        <w:t xml:space="preserve">_______ </w:t>
      </w:r>
      <w:r w:rsidRPr="00CD7CA2">
        <w:rPr>
          <w:rFonts w:ascii="Times New Roman" w:hAnsi="Times New Roman" w:cs="Times New Roman"/>
          <w:b/>
        </w:rPr>
        <w:t>№</w:t>
      </w:r>
      <w:r w:rsidRPr="00CD7CA2">
        <w:t>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b/>
        </w:rPr>
        <w:t>на строительство/реконструкцию</w:t>
      </w:r>
      <w:r w:rsidRPr="00CD7CA2">
        <w:rPr>
          <w:rFonts w:ascii="Times New Roman" w:hAnsi="Times New Roman" w:cs="Times New Roman"/>
        </w:rPr>
        <w:t xml:space="preserve">  _____________________________________________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 xml:space="preserve">                       (нужное подчеркнуть)                                                     (наименование объекта)</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_____________________________________________________________________________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b/>
        </w:rPr>
        <w:t xml:space="preserve">на земельном участке по адресу: </w:t>
      </w:r>
      <w:r w:rsidRPr="00CD7CA2">
        <w:rPr>
          <w:rFonts w:ascii="Times New Roman" w:hAnsi="Times New Roman" w:cs="Times New Roman"/>
        </w:rPr>
        <w:t>_______________________________________________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 xml:space="preserve">                                                                                  (город, район, улица, номер участка)</w:t>
      </w:r>
    </w:p>
    <w:p w:rsidR="00AD49E6" w:rsidRPr="00CD7CA2" w:rsidRDefault="00AD49E6" w:rsidP="00AD49E6">
      <w:pPr>
        <w:pStyle w:val="ConsPlusNonformat"/>
        <w:widowControl/>
        <w:rPr>
          <w:rFonts w:ascii="Times New Roman" w:hAnsi="Times New Roman" w:cs="Times New Roman"/>
          <w:b/>
        </w:rPr>
      </w:pPr>
      <w:r w:rsidRPr="00CD7CA2">
        <w:rPr>
          <w:rFonts w:ascii="Times New Roman" w:hAnsi="Times New Roman" w:cs="Times New Roman"/>
        </w:rPr>
        <w:t>_____________________________________________________________________________</w:t>
      </w:r>
    </w:p>
    <w:p w:rsidR="00AD49E6" w:rsidRPr="00CD7CA2" w:rsidRDefault="00AD49E6" w:rsidP="00AD49E6">
      <w:pPr>
        <w:pStyle w:val="ConsPlusNonformat"/>
        <w:widowControl/>
        <w:rPr>
          <w:rFonts w:ascii="Times New Roman" w:hAnsi="Times New Roman" w:cs="Times New Roman"/>
          <w:b/>
        </w:rPr>
      </w:pPr>
      <w:r w:rsidRPr="00CD7CA2">
        <w:rPr>
          <w:rFonts w:ascii="Times New Roman" w:hAnsi="Times New Roman" w:cs="Times New Roman"/>
          <w:b/>
        </w:rPr>
        <w:t>сроком на ____________ месяц</w:t>
      </w:r>
      <w:proofErr w:type="gramStart"/>
      <w:r w:rsidRPr="00CD7CA2">
        <w:rPr>
          <w:rFonts w:ascii="Times New Roman" w:hAnsi="Times New Roman" w:cs="Times New Roman"/>
          <w:b/>
        </w:rPr>
        <w:t>а(</w:t>
      </w:r>
      <w:proofErr w:type="gramEnd"/>
      <w:r w:rsidRPr="00CD7CA2">
        <w:rPr>
          <w:rFonts w:ascii="Times New Roman" w:hAnsi="Times New Roman" w:cs="Times New Roman"/>
          <w:b/>
        </w:rPr>
        <w:t>ев).</w:t>
      </w:r>
    </w:p>
    <w:p w:rsidR="00AD49E6" w:rsidRPr="00CD7CA2" w:rsidRDefault="00AD49E6" w:rsidP="00AD49E6">
      <w:pPr>
        <w:pStyle w:val="ConsPlusNonformat"/>
        <w:jc w:val="both"/>
        <w:rPr>
          <w:rFonts w:ascii="Times New Roman" w:hAnsi="Times New Roman" w:cs="Times New Roman"/>
        </w:rPr>
      </w:pPr>
      <w:r w:rsidRPr="00CD7CA2">
        <w:rPr>
          <w:rFonts w:ascii="Times New Roman" w:hAnsi="Times New Roman" w:cs="Times New Roman"/>
          <w:b/>
        </w:rPr>
        <w:tab/>
        <w:t xml:space="preserve">Обоснование  </w:t>
      </w:r>
      <w:proofErr w:type="gramStart"/>
      <w:r w:rsidRPr="00CD7CA2">
        <w:rPr>
          <w:rFonts w:ascii="Times New Roman" w:hAnsi="Times New Roman" w:cs="Times New Roman"/>
          <w:b/>
        </w:rPr>
        <w:t>причин  продления срока действия разрешения</w:t>
      </w:r>
      <w:proofErr w:type="gramEnd"/>
      <w:r w:rsidRPr="00CD7CA2">
        <w:rPr>
          <w:rFonts w:ascii="Times New Roman" w:hAnsi="Times New Roman" w:cs="Times New Roman"/>
          <w:b/>
        </w:rPr>
        <w:t xml:space="preserve"> </w:t>
      </w:r>
      <w:r w:rsidRPr="00CD7CA2">
        <w:rPr>
          <w:rFonts w:ascii="Times New Roman" w:hAnsi="Times New Roman" w:cs="Times New Roman"/>
        </w:rPr>
        <w:t>согласно изменениям, внесенным в расчет продолжительности строительства в проекте организации строительства</w:t>
      </w:r>
      <w:r w:rsidRPr="00CD7CA2">
        <w:rPr>
          <w:rFonts w:ascii="Times New Roman" w:hAnsi="Times New Roman" w:cs="Times New Roman"/>
          <w:b/>
        </w:rPr>
        <w:t xml:space="preserve"> </w:t>
      </w:r>
      <w:r w:rsidRPr="00CD7CA2">
        <w:rPr>
          <w:rFonts w:ascii="Times New Roman" w:hAnsi="Times New Roman" w:cs="Times New Roman"/>
        </w:rPr>
        <w:t>(указывается ссылка на проект организации строительства с внесенными изменениями шифр (реквизиты), дата внесения изменения):</w:t>
      </w:r>
      <w:r w:rsidRPr="00CD7CA2">
        <w:rPr>
          <w:rFonts w:ascii="Times New Roman" w:hAnsi="Times New Roman" w:cs="Times New Roman"/>
          <w:b/>
        </w:rPr>
        <w:t xml:space="preserve"> </w:t>
      </w:r>
      <w:r w:rsidRPr="00CD7CA2">
        <w:rPr>
          <w:rFonts w:ascii="Times New Roman" w:hAnsi="Times New Roman" w:cs="Times New Roman"/>
        </w:rPr>
        <w:t>__________________________________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_____________________________________________________________________________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_____________________________________________________________________________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_____________________________________________________________________________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 xml:space="preserve">    </w:t>
      </w:r>
      <w:r w:rsidRPr="00CD7CA2">
        <w:rPr>
          <w:rFonts w:ascii="Times New Roman" w:hAnsi="Times New Roman" w:cs="Times New Roman"/>
          <w:b/>
        </w:rPr>
        <w:t>Право на пользование земельным участком закреплено</w:t>
      </w:r>
      <w:r w:rsidRPr="00CD7CA2">
        <w:rPr>
          <w:rFonts w:ascii="Times New Roman" w:hAnsi="Times New Roman" w:cs="Times New Roman"/>
        </w:rPr>
        <w:t xml:space="preserve"> _______________________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 xml:space="preserve">                                                                                                                                         (наименование документа)</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 xml:space="preserve">______________________________________ от "____" ___________ </w:t>
      </w:r>
      <w:proofErr w:type="gramStart"/>
      <w:r w:rsidRPr="00CD7CA2">
        <w:rPr>
          <w:rFonts w:ascii="Times New Roman" w:hAnsi="Times New Roman" w:cs="Times New Roman"/>
        </w:rPr>
        <w:t>г</w:t>
      </w:r>
      <w:proofErr w:type="gramEnd"/>
      <w:r w:rsidRPr="00CD7CA2">
        <w:rPr>
          <w:rFonts w:ascii="Times New Roman" w:hAnsi="Times New Roman" w:cs="Times New Roman"/>
        </w:rPr>
        <w:t>. № ______________.</w:t>
      </w:r>
    </w:p>
    <w:p w:rsidR="00AD49E6" w:rsidRPr="00CD7CA2" w:rsidRDefault="00AD49E6" w:rsidP="00AD49E6">
      <w:pPr>
        <w:jc w:val="both"/>
        <w:rPr>
          <w:sz w:val="20"/>
          <w:szCs w:val="20"/>
        </w:rPr>
      </w:pPr>
      <w:r w:rsidRPr="00CD7CA2">
        <w:rPr>
          <w:sz w:val="20"/>
          <w:szCs w:val="20"/>
        </w:rPr>
        <w:t xml:space="preserve"> </w:t>
      </w:r>
    </w:p>
    <w:p w:rsidR="00AD49E6" w:rsidRPr="00CD7CA2" w:rsidRDefault="00AD49E6" w:rsidP="00AD49E6">
      <w:pPr>
        <w:jc w:val="both"/>
        <w:rPr>
          <w:sz w:val="20"/>
          <w:szCs w:val="20"/>
        </w:rPr>
      </w:pPr>
      <w:r w:rsidRPr="00CD7CA2">
        <w:rPr>
          <w:sz w:val="20"/>
          <w:szCs w:val="20"/>
        </w:rPr>
        <w:t>Ответственность за достоверность представленных сведений и документов несет заявитель.</w:t>
      </w:r>
    </w:p>
    <w:p w:rsidR="00AD49E6" w:rsidRPr="00CD7CA2" w:rsidRDefault="00AD49E6" w:rsidP="00AD49E6">
      <w:pPr>
        <w:jc w:val="both"/>
        <w:rPr>
          <w:sz w:val="20"/>
          <w:szCs w:val="20"/>
        </w:rPr>
      </w:pPr>
    </w:p>
    <w:p w:rsidR="00AD49E6" w:rsidRPr="00CD7CA2" w:rsidRDefault="00AD49E6" w:rsidP="00AD49E6">
      <w:pPr>
        <w:pStyle w:val="ConsPlusNonformat"/>
        <w:widowControl/>
        <w:jc w:val="both"/>
        <w:rPr>
          <w:rFonts w:ascii="Times New Roman" w:hAnsi="Times New Roman" w:cs="Times New Roman"/>
          <w:b/>
        </w:rPr>
      </w:pPr>
      <w:r w:rsidRPr="00CD7CA2">
        <w:rPr>
          <w:rFonts w:ascii="Times New Roman" w:hAnsi="Times New Roman" w:cs="Times New Roman"/>
          <w:b/>
        </w:rPr>
        <w:t>При этом прилагаю:</w:t>
      </w:r>
    </w:p>
    <w:p w:rsidR="00AD49E6" w:rsidRPr="00CD7CA2" w:rsidRDefault="00AD49E6" w:rsidP="00AD49E6">
      <w:pPr>
        <w:pStyle w:val="ConsPlusNonformat"/>
        <w:widowControl/>
        <w:jc w:val="both"/>
        <w:rPr>
          <w:rFonts w:ascii="Times New Roman" w:hAnsi="Times New Roman" w:cs="Times New Roman"/>
          <w:b/>
        </w:rPr>
      </w:pPr>
    </w:p>
    <w:p w:rsidR="00AD49E6" w:rsidRPr="00CD7CA2" w:rsidRDefault="00AD49E6" w:rsidP="00AD49E6">
      <w:pPr>
        <w:jc w:val="both"/>
        <w:rPr>
          <w:sz w:val="20"/>
          <w:szCs w:val="20"/>
        </w:rPr>
      </w:pPr>
      <w:r w:rsidRPr="00CD7CA2">
        <w:rPr>
          <w:sz w:val="20"/>
          <w:szCs w:val="20"/>
        </w:rPr>
        <w:t>1. Подлинники разрешения на строительство в 2 экз.;</w:t>
      </w:r>
    </w:p>
    <w:p w:rsidR="00AD49E6" w:rsidRPr="00CD7CA2" w:rsidRDefault="00AD49E6" w:rsidP="00AD49E6">
      <w:pPr>
        <w:jc w:val="both"/>
        <w:rPr>
          <w:sz w:val="20"/>
          <w:szCs w:val="20"/>
        </w:rPr>
      </w:pPr>
      <w:r w:rsidRPr="00CD7CA2">
        <w:rPr>
          <w:sz w:val="20"/>
          <w:szCs w:val="20"/>
        </w:rPr>
        <w:t>2.___________________________________________________________________________.</w:t>
      </w:r>
    </w:p>
    <w:p w:rsidR="00AD49E6" w:rsidRPr="00CD7CA2" w:rsidRDefault="00AD49E6" w:rsidP="00AD49E6">
      <w:pPr>
        <w:jc w:val="both"/>
        <w:rPr>
          <w:sz w:val="20"/>
          <w:szCs w:val="20"/>
        </w:rPr>
      </w:pPr>
      <w:r w:rsidRPr="00CD7CA2">
        <w:rPr>
          <w:sz w:val="20"/>
          <w:szCs w:val="20"/>
        </w:rPr>
        <w:t>3.___________________________________________________________________________.</w:t>
      </w:r>
    </w:p>
    <w:p w:rsidR="00AD49E6" w:rsidRPr="00CD7CA2" w:rsidRDefault="00AD49E6" w:rsidP="00AD49E6">
      <w:pPr>
        <w:jc w:val="both"/>
        <w:rPr>
          <w:sz w:val="20"/>
          <w:szCs w:val="20"/>
        </w:rPr>
      </w:pPr>
      <w:r w:rsidRPr="00CD7CA2">
        <w:rPr>
          <w:sz w:val="20"/>
          <w:szCs w:val="20"/>
        </w:rPr>
        <w:t>4.___________________________________________________________________________.</w:t>
      </w:r>
    </w:p>
    <w:p w:rsidR="00AD49E6" w:rsidRPr="00CD7CA2" w:rsidRDefault="00AD49E6" w:rsidP="00AD49E6">
      <w:pPr>
        <w:jc w:val="both"/>
        <w:rPr>
          <w:sz w:val="20"/>
          <w:szCs w:val="20"/>
        </w:rPr>
      </w:pPr>
      <w:r w:rsidRPr="00CD7CA2">
        <w:rPr>
          <w:sz w:val="20"/>
          <w:szCs w:val="20"/>
        </w:rPr>
        <w:t>5.___________________________________________________________________________.</w:t>
      </w:r>
    </w:p>
    <w:p w:rsidR="00AD49E6" w:rsidRPr="00CD7CA2" w:rsidRDefault="00AD49E6" w:rsidP="00AD49E6">
      <w:pPr>
        <w:pStyle w:val="ConsPlusNormal0"/>
        <w:rPr>
          <w:rFonts w:ascii="Times New Roman" w:hAnsi="Times New Roman" w:cs="Times New Roman"/>
          <w:sz w:val="20"/>
          <w:szCs w:val="20"/>
        </w:rPr>
      </w:pPr>
    </w:p>
    <w:p w:rsidR="00AD49E6" w:rsidRPr="00CD7CA2" w:rsidRDefault="00AD49E6" w:rsidP="00AD49E6">
      <w:pPr>
        <w:pStyle w:val="ConsPlusNormal0"/>
        <w:rPr>
          <w:rFonts w:ascii="Times New Roman" w:hAnsi="Times New Roman" w:cs="Times New Roman"/>
          <w:sz w:val="20"/>
          <w:szCs w:val="20"/>
        </w:rPr>
      </w:pPr>
      <w:r w:rsidRPr="00CD7CA2">
        <w:rPr>
          <w:rFonts w:ascii="Times New Roman" w:hAnsi="Times New Roman" w:cs="Times New Roman"/>
          <w:sz w:val="20"/>
          <w:szCs w:val="20"/>
        </w:rPr>
        <w:t>_______________________                                            _____________________</w:t>
      </w:r>
    </w:p>
    <w:p w:rsidR="00AD49E6" w:rsidRPr="00CD7CA2" w:rsidRDefault="00AD49E6" w:rsidP="00AD49E6">
      <w:pPr>
        <w:pStyle w:val="ConsPlusNormal0"/>
        <w:rPr>
          <w:rFonts w:ascii="Times New Roman" w:hAnsi="Times New Roman" w:cs="Times New Roman"/>
          <w:sz w:val="20"/>
          <w:szCs w:val="20"/>
        </w:rPr>
      </w:pPr>
      <w:r w:rsidRPr="00CD7CA2">
        <w:rPr>
          <w:rFonts w:ascii="Times New Roman" w:hAnsi="Times New Roman" w:cs="Times New Roman"/>
          <w:sz w:val="20"/>
          <w:szCs w:val="20"/>
        </w:rPr>
        <w:t xml:space="preserve">             (дата)                                                                                                                        (подпись)</w:t>
      </w:r>
    </w:p>
    <w:p w:rsidR="00AD49E6" w:rsidRPr="00CD7CA2" w:rsidRDefault="00AD49E6" w:rsidP="00AD49E6">
      <w:pPr>
        <w:pStyle w:val="ConsPlusNormal0"/>
        <w:rPr>
          <w:rFonts w:ascii="Times New Roman" w:hAnsi="Times New Roman" w:cs="Times New Roman"/>
          <w:sz w:val="20"/>
          <w:szCs w:val="20"/>
        </w:rPr>
      </w:pPr>
    </w:p>
    <w:p w:rsidR="00AD49E6" w:rsidRPr="00CD7CA2" w:rsidRDefault="00AD49E6" w:rsidP="00AD49E6">
      <w:pPr>
        <w:pStyle w:val="ConsPlusNormal0"/>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r w:rsidRPr="00CD7CA2">
        <w:rPr>
          <w:rFonts w:ascii="Times New Roman" w:hAnsi="Times New Roman" w:cs="Times New Roman"/>
          <w:sz w:val="20"/>
          <w:szCs w:val="20"/>
        </w:rPr>
        <w:t>Даю согласие на обработку своих персональных данных в соответствии с Федеральным законом от 26 июня 2006 года № 152-ФЗ «О персональных данных».</w:t>
      </w:r>
    </w:p>
    <w:p w:rsidR="00AD49E6" w:rsidRPr="00CD7CA2" w:rsidRDefault="00AD49E6" w:rsidP="00AD49E6">
      <w:pPr>
        <w:adjustRightInd w:val="0"/>
        <w:spacing w:before="120" w:after="120"/>
        <w:jc w:val="center"/>
        <w:outlineLvl w:val="1"/>
        <w:rPr>
          <w:sz w:val="20"/>
          <w:szCs w:val="20"/>
        </w:rPr>
      </w:pPr>
      <w:r w:rsidRPr="00CD7CA2">
        <w:rPr>
          <w:sz w:val="20"/>
          <w:szCs w:val="20"/>
        </w:rPr>
        <w:t>___________________________________</w:t>
      </w:r>
    </w:p>
    <w:p w:rsidR="00AD49E6" w:rsidRPr="00CD7CA2" w:rsidRDefault="00AD49E6" w:rsidP="00AD49E6">
      <w:pPr>
        <w:adjustRightInd w:val="0"/>
        <w:spacing w:before="120" w:after="120"/>
        <w:ind w:left="4680"/>
        <w:jc w:val="right"/>
        <w:outlineLvl w:val="1"/>
        <w:rPr>
          <w:sz w:val="20"/>
          <w:szCs w:val="20"/>
        </w:rPr>
      </w:pPr>
      <w:r w:rsidRPr="00CD7CA2">
        <w:rPr>
          <w:sz w:val="20"/>
          <w:szCs w:val="20"/>
        </w:rPr>
        <w:br w:type="page"/>
      </w:r>
      <w:r w:rsidRPr="00CD7CA2">
        <w:rPr>
          <w:sz w:val="20"/>
          <w:szCs w:val="20"/>
        </w:rPr>
        <w:lastRenderedPageBreak/>
        <w:t>Приложение № 3</w:t>
      </w:r>
    </w:p>
    <w:p w:rsidR="00AD49E6" w:rsidRPr="00CD7CA2" w:rsidRDefault="00AD49E6" w:rsidP="00AD49E6">
      <w:pPr>
        <w:widowControl w:val="0"/>
        <w:suppressAutoHyphens/>
        <w:adjustRightInd w:val="0"/>
        <w:spacing w:line="240" w:lineRule="exact"/>
        <w:ind w:left="4680"/>
        <w:jc w:val="right"/>
        <w:rPr>
          <w:sz w:val="20"/>
          <w:szCs w:val="20"/>
        </w:rPr>
      </w:pPr>
      <w:r w:rsidRPr="00CD7CA2">
        <w:rPr>
          <w:sz w:val="20"/>
          <w:szCs w:val="20"/>
        </w:rPr>
        <w:t xml:space="preserve">к Административному регламенту по предоставлению муниципальной услуги « Выдача разрешения на строительство» </w:t>
      </w:r>
    </w:p>
    <w:p w:rsidR="00AD49E6" w:rsidRPr="00CD7CA2" w:rsidRDefault="00AD49E6" w:rsidP="00AD49E6">
      <w:pPr>
        <w:widowControl w:val="0"/>
        <w:adjustRightInd w:val="0"/>
        <w:jc w:val="center"/>
        <w:rPr>
          <w:b/>
          <w:sz w:val="20"/>
          <w:szCs w:val="20"/>
        </w:rPr>
      </w:pPr>
    </w:p>
    <w:p w:rsidR="00AD49E6" w:rsidRPr="00CD7CA2" w:rsidRDefault="00AD49E6" w:rsidP="00AD49E6">
      <w:pPr>
        <w:widowControl w:val="0"/>
        <w:adjustRightInd w:val="0"/>
        <w:jc w:val="center"/>
        <w:rPr>
          <w:b/>
          <w:sz w:val="20"/>
          <w:szCs w:val="20"/>
        </w:rPr>
      </w:pPr>
      <w:r w:rsidRPr="00CD7CA2">
        <w:rPr>
          <w:b/>
          <w:sz w:val="20"/>
          <w:szCs w:val="20"/>
        </w:rPr>
        <w:t>Форма заявления</w:t>
      </w:r>
    </w:p>
    <w:p w:rsidR="00AD49E6" w:rsidRPr="00CD7CA2" w:rsidRDefault="00AD49E6" w:rsidP="00AD49E6">
      <w:pPr>
        <w:widowControl w:val="0"/>
        <w:adjustRightInd w:val="0"/>
        <w:jc w:val="center"/>
        <w:rPr>
          <w:b/>
          <w:sz w:val="20"/>
          <w:szCs w:val="20"/>
        </w:rPr>
      </w:pPr>
      <w:r w:rsidRPr="00CD7CA2">
        <w:rPr>
          <w:b/>
          <w:sz w:val="20"/>
          <w:szCs w:val="20"/>
        </w:rPr>
        <w:t>о внесении изменений в разрешение на строительство</w:t>
      </w:r>
    </w:p>
    <w:p w:rsidR="00AD49E6" w:rsidRPr="00CD7CA2" w:rsidRDefault="00AD49E6" w:rsidP="00AD49E6">
      <w:pPr>
        <w:widowControl w:val="0"/>
        <w:adjustRightInd w:val="0"/>
        <w:ind w:firstLine="540"/>
        <w:jc w:val="center"/>
        <w:rPr>
          <w:b/>
          <w:sz w:val="20"/>
          <w:szCs w:val="20"/>
        </w:rPr>
      </w:pPr>
    </w:p>
    <w:p w:rsidR="00AD49E6" w:rsidRPr="00CD7CA2" w:rsidRDefault="00AD49E6" w:rsidP="00AD49E6">
      <w:pPr>
        <w:widowControl w:val="0"/>
        <w:adjustRightInd w:val="0"/>
        <w:ind w:left="3600"/>
        <w:rPr>
          <w:i/>
          <w:sz w:val="20"/>
          <w:szCs w:val="20"/>
        </w:rPr>
      </w:pPr>
      <w:r w:rsidRPr="00CD7CA2">
        <w:rPr>
          <w:sz w:val="20"/>
          <w:szCs w:val="20"/>
        </w:rPr>
        <w:t>В Администрацию Угловского городского поселения</w:t>
      </w:r>
    </w:p>
    <w:p w:rsidR="00AD49E6" w:rsidRPr="00CD7CA2" w:rsidRDefault="00AD49E6" w:rsidP="00AD49E6">
      <w:pPr>
        <w:ind w:left="3600"/>
        <w:rPr>
          <w:sz w:val="20"/>
          <w:szCs w:val="20"/>
        </w:rPr>
      </w:pPr>
      <w:r w:rsidRPr="00CD7CA2">
        <w:rPr>
          <w:sz w:val="20"/>
          <w:szCs w:val="20"/>
        </w:rPr>
        <w:t>от_____________________________________________</w:t>
      </w:r>
    </w:p>
    <w:p w:rsidR="00AD49E6" w:rsidRPr="00CD7CA2" w:rsidRDefault="00AD49E6" w:rsidP="00AD49E6">
      <w:pPr>
        <w:spacing w:line="360" w:lineRule="auto"/>
        <w:ind w:left="3600"/>
        <w:jc w:val="center"/>
        <w:rPr>
          <w:spacing w:val="-12"/>
          <w:sz w:val="20"/>
          <w:szCs w:val="20"/>
        </w:rPr>
      </w:pPr>
      <w:proofErr w:type="gramStart"/>
      <w:r w:rsidRPr="00CD7CA2">
        <w:rPr>
          <w:spacing w:val="-12"/>
          <w:sz w:val="20"/>
          <w:szCs w:val="20"/>
        </w:rPr>
        <w:t>(наименование организации-застройщика, номер и дата выдачи</w:t>
      </w:r>
      <w:proofErr w:type="gramEnd"/>
    </w:p>
    <w:p w:rsidR="00AD49E6" w:rsidRPr="00CD7CA2" w:rsidRDefault="00AD49E6" w:rsidP="00AD49E6">
      <w:pPr>
        <w:ind w:left="3600"/>
        <w:rPr>
          <w:sz w:val="20"/>
          <w:szCs w:val="20"/>
        </w:rPr>
      </w:pPr>
      <w:r w:rsidRPr="00CD7CA2">
        <w:rPr>
          <w:sz w:val="20"/>
          <w:szCs w:val="20"/>
        </w:rPr>
        <w:t>_______________________________________________</w:t>
      </w:r>
    </w:p>
    <w:p w:rsidR="00AD49E6" w:rsidRPr="00CD7CA2" w:rsidRDefault="00AD49E6" w:rsidP="00AD49E6">
      <w:pPr>
        <w:spacing w:line="360" w:lineRule="auto"/>
        <w:ind w:left="3600"/>
        <w:rPr>
          <w:sz w:val="20"/>
          <w:szCs w:val="20"/>
        </w:rPr>
      </w:pPr>
      <w:r w:rsidRPr="00CD7CA2">
        <w:rPr>
          <w:spacing w:val="-14"/>
          <w:sz w:val="20"/>
          <w:szCs w:val="20"/>
        </w:rPr>
        <w:t>свидетельства о его государственной регистрации, ИНН, почтовы</w:t>
      </w:r>
      <w:r w:rsidRPr="00CD7CA2">
        <w:rPr>
          <w:sz w:val="20"/>
          <w:szCs w:val="20"/>
        </w:rPr>
        <w:t>е</w:t>
      </w:r>
    </w:p>
    <w:p w:rsidR="00AD49E6" w:rsidRPr="00CD7CA2" w:rsidRDefault="00AD49E6" w:rsidP="00AD49E6">
      <w:pPr>
        <w:ind w:left="3600"/>
        <w:rPr>
          <w:sz w:val="20"/>
          <w:szCs w:val="20"/>
        </w:rPr>
      </w:pPr>
      <w:r w:rsidRPr="00CD7CA2">
        <w:rPr>
          <w:sz w:val="20"/>
          <w:szCs w:val="20"/>
        </w:rPr>
        <w:t>_______________________________________________</w:t>
      </w:r>
    </w:p>
    <w:p w:rsidR="00AD49E6" w:rsidRPr="00CD7CA2" w:rsidRDefault="00AD49E6" w:rsidP="00AD49E6">
      <w:pPr>
        <w:spacing w:line="360" w:lineRule="auto"/>
        <w:ind w:left="3600"/>
        <w:rPr>
          <w:spacing w:val="-12"/>
          <w:sz w:val="20"/>
          <w:szCs w:val="20"/>
        </w:rPr>
      </w:pPr>
      <w:r w:rsidRPr="00CD7CA2">
        <w:rPr>
          <w:spacing w:val="-12"/>
          <w:sz w:val="20"/>
          <w:szCs w:val="20"/>
        </w:rPr>
        <w:t>реквизиты, код  ОКПО, тел./факс; Ф.И.О гражданина-застройщика,</w:t>
      </w:r>
    </w:p>
    <w:p w:rsidR="00AD49E6" w:rsidRPr="00CD7CA2" w:rsidRDefault="00AD49E6" w:rsidP="00AD49E6">
      <w:pPr>
        <w:ind w:left="3600"/>
        <w:rPr>
          <w:sz w:val="20"/>
          <w:szCs w:val="20"/>
        </w:rPr>
      </w:pPr>
      <w:r w:rsidRPr="00CD7CA2">
        <w:rPr>
          <w:sz w:val="20"/>
          <w:szCs w:val="20"/>
        </w:rPr>
        <w:t>_______________________________________________</w:t>
      </w:r>
    </w:p>
    <w:p w:rsidR="00AD49E6" w:rsidRPr="00CD7CA2" w:rsidRDefault="00AD49E6" w:rsidP="00AD49E6">
      <w:pPr>
        <w:ind w:left="3600"/>
        <w:jc w:val="center"/>
        <w:rPr>
          <w:sz w:val="20"/>
          <w:szCs w:val="20"/>
        </w:rPr>
      </w:pPr>
      <w:r w:rsidRPr="00CD7CA2">
        <w:rPr>
          <w:sz w:val="20"/>
          <w:szCs w:val="20"/>
        </w:rPr>
        <w:t>его паспортные данные, место проживания, тел./факс)</w:t>
      </w:r>
    </w:p>
    <w:p w:rsidR="00AD49E6" w:rsidRPr="00CD7CA2" w:rsidRDefault="00AD49E6" w:rsidP="00AD49E6">
      <w:pPr>
        <w:rPr>
          <w:sz w:val="20"/>
          <w:szCs w:val="20"/>
        </w:rPr>
      </w:pPr>
    </w:p>
    <w:p w:rsidR="00AD49E6" w:rsidRPr="00CD7CA2" w:rsidRDefault="00AD49E6" w:rsidP="00AD49E6">
      <w:pPr>
        <w:pStyle w:val="ConsPlusNonformat"/>
        <w:widowControl/>
        <w:jc w:val="center"/>
        <w:rPr>
          <w:rFonts w:ascii="Times New Roman" w:hAnsi="Times New Roman" w:cs="Times New Roman"/>
          <w:b/>
        </w:rPr>
      </w:pPr>
    </w:p>
    <w:p w:rsidR="00AD49E6" w:rsidRPr="00CD7CA2" w:rsidRDefault="00AD49E6" w:rsidP="00AD49E6">
      <w:pPr>
        <w:pStyle w:val="ConsPlusNonformat"/>
        <w:widowControl/>
        <w:jc w:val="center"/>
        <w:rPr>
          <w:rFonts w:ascii="Times New Roman" w:hAnsi="Times New Roman" w:cs="Times New Roman"/>
          <w:b/>
        </w:rPr>
      </w:pPr>
      <w:r w:rsidRPr="00CD7CA2">
        <w:rPr>
          <w:rFonts w:ascii="Times New Roman" w:hAnsi="Times New Roman" w:cs="Times New Roman"/>
          <w:b/>
        </w:rPr>
        <w:t>Заявление</w:t>
      </w:r>
    </w:p>
    <w:p w:rsidR="00AD49E6" w:rsidRPr="00CD7CA2" w:rsidRDefault="00AD49E6" w:rsidP="00AD49E6">
      <w:pPr>
        <w:pStyle w:val="ConsPlusNonformat"/>
        <w:widowControl/>
        <w:jc w:val="center"/>
        <w:rPr>
          <w:rFonts w:ascii="Times New Roman" w:hAnsi="Times New Roman" w:cs="Times New Roman"/>
          <w:b/>
        </w:rPr>
      </w:pPr>
      <w:r w:rsidRPr="00CD7CA2">
        <w:rPr>
          <w:rFonts w:ascii="Times New Roman" w:hAnsi="Times New Roman" w:cs="Times New Roman"/>
          <w:b/>
        </w:rPr>
        <w:t>о внесении изменений в разрешение на строительство</w:t>
      </w:r>
    </w:p>
    <w:p w:rsidR="00AD49E6" w:rsidRPr="00CD7CA2" w:rsidRDefault="00AD49E6" w:rsidP="00AD49E6">
      <w:pPr>
        <w:pStyle w:val="ConsPlusNonformat"/>
        <w:widowControl/>
      </w:pP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 xml:space="preserve">    </w:t>
      </w:r>
      <w:r w:rsidRPr="00CD7CA2">
        <w:rPr>
          <w:rFonts w:ascii="Times New Roman" w:hAnsi="Times New Roman" w:cs="Times New Roman"/>
          <w:b/>
        </w:rPr>
        <w:t xml:space="preserve">Прошу внести изменения в разрешение </w:t>
      </w:r>
      <w:proofErr w:type="gramStart"/>
      <w:r w:rsidRPr="00CD7CA2">
        <w:rPr>
          <w:rFonts w:ascii="Times New Roman" w:hAnsi="Times New Roman" w:cs="Times New Roman"/>
          <w:b/>
        </w:rPr>
        <w:t>от</w:t>
      </w:r>
      <w:proofErr w:type="gramEnd"/>
      <w:r w:rsidRPr="00CD7CA2">
        <w:rPr>
          <w:rFonts w:ascii="Times New Roman" w:hAnsi="Times New Roman" w:cs="Times New Roman"/>
          <w:b/>
        </w:rPr>
        <w:t xml:space="preserve"> </w:t>
      </w:r>
      <w:r w:rsidRPr="00CD7CA2">
        <w:rPr>
          <w:rFonts w:ascii="Times New Roman" w:hAnsi="Times New Roman" w:cs="Times New Roman"/>
        </w:rPr>
        <w:t>______________ № 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b/>
        </w:rPr>
        <w:t>на строительство/реконструкцию</w:t>
      </w:r>
      <w:r w:rsidRPr="00CD7CA2">
        <w:rPr>
          <w:rFonts w:ascii="Times New Roman" w:hAnsi="Times New Roman" w:cs="Times New Roman"/>
        </w:rPr>
        <w:t xml:space="preserve">  _____________________________________________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 xml:space="preserve">                   (нужное подчеркнуть)                                                              (наименование объекта)</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_____________________________________________________________________________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b/>
        </w:rPr>
        <w:t xml:space="preserve">на земельном участке по адресу: </w:t>
      </w:r>
      <w:r w:rsidRPr="00CD7CA2">
        <w:rPr>
          <w:rFonts w:ascii="Times New Roman" w:hAnsi="Times New Roman" w:cs="Times New Roman"/>
        </w:rPr>
        <w:t>______________________________________________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 xml:space="preserve">                                                                                  (город, район, улица, номер участка)</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_____________________________________________________________________________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b/>
        </w:rPr>
        <w:t xml:space="preserve">    Обоснование  причин  внесения изменений в разрешение: </w:t>
      </w:r>
      <w:r w:rsidRPr="00CD7CA2">
        <w:rPr>
          <w:rFonts w:ascii="Times New Roman" w:hAnsi="Times New Roman" w:cs="Times New Roman"/>
        </w:rPr>
        <w:t>(переход прав на земельный участок, образование земельного участка)</w:t>
      </w:r>
      <w:r w:rsidRPr="00CD7CA2">
        <w:rPr>
          <w:rFonts w:ascii="Times New Roman" w:hAnsi="Times New Roman" w:cs="Times New Roman"/>
          <w:b/>
        </w:rPr>
        <w:t xml:space="preserve"> </w:t>
      </w:r>
      <w:r w:rsidRPr="00CD7CA2">
        <w:rPr>
          <w:rFonts w:ascii="Times New Roman" w:hAnsi="Times New Roman" w:cs="Times New Roman"/>
        </w:rPr>
        <w:t>_______________________________________________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_____________________________________________________________________________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_____________________________________________________________________________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_____________________________________________________________________________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 xml:space="preserve">    </w:t>
      </w:r>
      <w:r w:rsidRPr="00CD7CA2">
        <w:rPr>
          <w:rFonts w:ascii="Times New Roman" w:hAnsi="Times New Roman" w:cs="Times New Roman"/>
          <w:b/>
        </w:rPr>
        <w:t>Право на пользование земельным участком закреплено</w:t>
      </w:r>
      <w:r w:rsidRPr="00CD7CA2">
        <w:rPr>
          <w:rFonts w:ascii="Times New Roman" w:hAnsi="Times New Roman" w:cs="Times New Roman"/>
        </w:rPr>
        <w:t xml:space="preserve"> ________________________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 xml:space="preserve">                                                                                                                                       (наименование документа)</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 xml:space="preserve">_________________________________ от "____" ________________ </w:t>
      </w:r>
      <w:proofErr w:type="gramStart"/>
      <w:r w:rsidRPr="00CD7CA2">
        <w:rPr>
          <w:rFonts w:ascii="Times New Roman" w:hAnsi="Times New Roman" w:cs="Times New Roman"/>
        </w:rPr>
        <w:t>г</w:t>
      </w:r>
      <w:proofErr w:type="gramEnd"/>
      <w:r w:rsidRPr="00CD7CA2">
        <w:rPr>
          <w:rFonts w:ascii="Times New Roman" w:hAnsi="Times New Roman" w:cs="Times New Roman"/>
        </w:rPr>
        <w:t>. № ______________.</w:t>
      </w:r>
    </w:p>
    <w:p w:rsidR="00AD49E6" w:rsidRPr="00CD7CA2" w:rsidRDefault="00AD49E6" w:rsidP="00AD49E6">
      <w:pPr>
        <w:jc w:val="both"/>
        <w:rPr>
          <w:sz w:val="20"/>
          <w:szCs w:val="20"/>
        </w:rPr>
      </w:pPr>
      <w:r w:rsidRPr="00CD7CA2">
        <w:rPr>
          <w:sz w:val="20"/>
          <w:szCs w:val="20"/>
        </w:rPr>
        <w:t xml:space="preserve"> </w:t>
      </w:r>
    </w:p>
    <w:p w:rsidR="00AD49E6" w:rsidRPr="00CD7CA2" w:rsidRDefault="00AD49E6" w:rsidP="00AD49E6">
      <w:pPr>
        <w:jc w:val="both"/>
        <w:rPr>
          <w:sz w:val="20"/>
          <w:szCs w:val="20"/>
        </w:rPr>
      </w:pPr>
      <w:r w:rsidRPr="00CD7CA2">
        <w:rPr>
          <w:sz w:val="20"/>
          <w:szCs w:val="20"/>
        </w:rPr>
        <w:t>Ответственность за достоверность представленных сведений и документов несет заявитель.</w:t>
      </w:r>
    </w:p>
    <w:p w:rsidR="00AD49E6" w:rsidRPr="00CD7CA2" w:rsidRDefault="00AD49E6" w:rsidP="00AD49E6">
      <w:pPr>
        <w:jc w:val="both"/>
        <w:rPr>
          <w:b/>
          <w:sz w:val="20"/>
          <w:szCs w:val="20"/>
        </w:rPr>
      </w:pPr>
    </w:p>
    <w:p w:rsidR="00AD49E6" w:rsidRPr="00CD7CA2" w:rsidRDefault="00AD49E6" w:rsidP="00AD49E6">
      <w:pPr>
        <w:pStyle w:val="ConsPlusNonformat"/>
        <w:widowControl/>
        <w:jc w:val="both"/>
        <w:rPr>
          <w:rFonts w:ascii="Times New Roman" w:hAnsi="Times New Roman" w:cs="Times New Roman"/>
          <w:b/>
        </w:rPr>
      </w:pPr>
      <w:r w:rsidRPr="00CD7CA2">
        <w:rPr>
          <w:rFonts w:ascii="Times New Roman" w:hAnsi="Times New Roman" w:cs="Times New Roman"/>
          <w:b/>
        </w:rPr>
        <w:t>При этом прилагаю документы, в которые внесены изменения (подлинники и копии, заверенные в установленном порядке):</w:t>
      </w:r>
    </w:p>
    <w:p w:rsidR="00AD49E6" w:rsidRPr="00CD7CA2" w:rsidRDefault="00AD49E6" w:rsidP="00AD49E6">
      <w:pPr>
        <w:jc w:val="both"/>
        <w:rPr>
          <w:sz w:val="20"/>
          <w:szCs w:val="20"/>
        </w:rPr>
      </w:pPr>
      <w:r w:rsidRPr="00CD7CA2">
        <w:rPr>
          <w:sz w:val="20"/>
          <w:szCs w:val="20"/>
        </w:rPr>
        <w:t>_____________________________________________________________________________</w:t>
      </w:r>
    </w:p>
    <w:p w:rsidR="00AD49E6" w:rsidRPr="00CD7CA2" w:rsidRDefault="00AD49E6" w:rsidP="00AD49E6">
      <w:pPr>
        <w:jc w:val="both"/>
        <w:rPr>
          <w:sz w:val="20"/>
          <w:szCs w:val="20"/>
        </w:rPr>
      </w:pPr>
      <w:r w:rsidRPr="00CD7CA2">
        <w:rPr>
          <w:sz w:val="20"/>
          <w:szCs w:val="20"/>
        </w:rPr>
        <w:t>_____________________________________________________________________________</w:t>
      </w:r>
    </w:p>
    <w:p w:rsidR="00AD49E6" w:rsidRPr="00CD7CA2" w:rsidRDefault="00AD49E6" w:rsidP="00AD49E6">
      <w:pPr>
        <w:jc w:val="both"/>
        <w:rPr>
          <w:sz w:val="20"/>
          <w:szCs w:val="20"/>
        </w:rPr>
      </w:pPr>
      <w:r w:rsidRPr="00CD7CA2">
        <w:rPr>
          <w:sz w:val="20"/>
          <w:szCs w:val="20"/>
        </w:rPr>
        <w:t>_____________________________________________________________________________.</w:t>
      </w:r>
    </w:p>
    <w:p w:rsidR="00AD49E6" w:rsidRPr="00CD7CA2" w:rsidRDefault="00AD49E6" w:rsidP="00AD49E6">
      <w:pPr>
        <w:pStyle w:val="ConsPlusNormal0"/>
        <w:rPr>
          <w:rFonts w:ascii="Times New Roman" w:hAnsi="Times New Roman" w:cs="Times New Roman"/>
          <w:sz w:val="20"/>
          <w:szCs w:val="20"/>
        </w:rPr>
      </w:pPr>
      <w:r w:rsidRPr="00CD7CA2">
        <w:rPr>
          <w:rFonts w:ascii="Times New Roman" w:hAnsi="Times New Roman" w:cs="Times New Roman"/>
          <w:sz w:val="20"/>
          <w:szCs w:val="20"/>
        </w:rPr>
        <w:t>_______________________                                           _____________________</w:t>
      </w:r>
    </w:p>
    <w:p w:rsidR="00AD49E6" w:rsidRPr="00CD7CA2" w:rsidRDefault="00AD49E6" w:rsidP="00AD49E6">
      <w:pPr>
        <w:pStyle w:val="ConsPlusNormal0"/>
        <w:rPr>
          <w:rFonts w:ascii="Times New Roman" w:hAnsi="Times New Roman" w:cs="Times New Roman"/>
          <w:sz w:val="20"/>
          <w:szCs w:val="20"/>
        </w:rPr>
      </w:pPr>
      <w:r w:rsidRPr="00CD7CA2">
        <w:rPr>
          <w:rFonts w:ascii="Times New Roman" w:hAnsi="Times New Roman" w:cs="Times New Roman"/>
          <w:sz w:val="20"/>
          <w:szCs w:val="20"/>
        </w:rPr>
        <w:t xml:space="preserve">             (дата)                                                                                                                         (подпись)</w:t>
      </w: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r w:rsidRPr="00CD7CA2">
        <w:rPr>
          <w:rFonts w:ascii="Times New Roman" w:hAnsi="Times New Roman" w:cs="Times New Roman"/>
          <w:sz w:val="20"/>
          <w:szCs w:val="20"/>
        </w:rPr>
        <w:t>Даю согласие на обработку своих персональных данных в соответствии с Федеральным законом от 26 июня 2006 года № 152-ФЗ «О персональных данных».</w:t>
      </w:r>
    </w:p>
    <w:p w:rsidR="00AD49E6" w:rsidRPr="00CD7CA2" w:rsidRDefault="00AD49E6" w:rsidP="00AD49E6">
      <w:pPr>
        <w:adjustRightInd w:val="0"/>
        <w:spacing w:before="120" w:after="120"/>
        <w:jc w:val="right"/>
        <w:outlineLvl w:val="1"/>
        <w:rPr>
          <w:sz w:val="20"/>
          <w:szCs w:val="20"/>
        </w:rPr>
      </w:pPr>
      <w:r w:rsidRPr="00CD7CA2">
        <w:rPr>
          <w:sz w:val="20"/>
          <w:szCs w:val="20"/>
        </w:rPr>
        <w:t>Приложение № 4</w:t>
      </w:r>
    </w:p>
    <w:p w:rsidR="00AD49E6" w:rsidRPr="00CD7CA2" w:rsidRDefault="00AD49E6" w:rsidP="00AD49E6">
      <w:pPr>
        <w:widowControl w:val="0"/>
        <w:suppressAutoHyphens/>
        <w:adjustRightInd w:val="0"/>
        <w:spacing w:line="240" w:lineRule="exact"/>
        <w:ind w:left="4680"/>
        <w:jc w:val="right"/>
        <w:rPr>
          <w:sz w:val="20"/>
          <w:szCs w:val="20"/>
        </w:rPr>
      </w:pPr>
      <w:r w:rsidRPr="00CD7CA2">
        <w:rPr>
          <w:sz w:val="20"/>
          <w:szCs w:val="20"/>
        </w:rPr>
        <w:t xml:space="preserve">к Административному регламенту по предоставлению муниципальной услуги « Выдача разрешения на строительство» </w:t>
      </w:r>
    </w:p>
    <w:p w:rsidR="00AD49E6" w:rsidRPr="00CD7CA2" w:rsidRDefault="00AD49E6" w:rsidP="00AD49E6">
      <w:pPr>
        <w:widowControl w:val="0"/>
        <w:adjustRightInd w:val="0"/>
        <w:jc w:val="center"/>
        <w:rPr>
          <w:b/>
          <w:sz w:val="20"/>
          <w:szCs w:val="20"/>
        </w:rPr>
      </w:pPr>
    </w:p>
    <w:p w:rsidR="00AD49E6" w:rsidRPr="00CD7CA2" w:rsidRDefault="00AD49E6" w:rsidP="00AD49E6">
      <w:pPr>
        <w:widowControl w:val="0"/>
        <w:adjustRightInd w:val="0"/>
        <w:jc w:val="center"/>
        <w:rPr>
          <w:b/>
          <w:sz w:val="20"/>
          <w:szCs w:val="20"/>
        </w:rPr>
      </w:pPr>
      <w:r w:rsidRPr="00CD7CA2">
        <w:rPr>
          <w:b/>
          <w:sz w:val="20"/>
          <w:szCs w:val="20"/>
        </w:rPr>
        <w:t>Форма уведомления</w:t>
      </w:r>
    </w:p>
    <w:p w:rsidR="00AD49E6" w:rsidRPr="00CD7CA2" w:rsidRDefault="00AD49E6" w:rsidP="00AD49E6">
      <w:pPr>
        <w:widowControl w:val="0"/>
        <w:adjustRightInd w:val="0"/>
        <w:jc w:val="center"/>
        <w:rPr>
          <w:b/>
          <w:sz w:val="20"/>
          <w:szCs w:val="20"/>
        </w:rPr>
      </w:pPr>
      <w:r w:rsidRPr="00CD7CA2">
        <w:rPr>
          <w:b/>
          <w:sz w:val="20"/>
          <w:szCs w:val="20"/>
        </w:rPr>
        <w:t>о переходе прав на земельный участок,</w:t>
      </w:r>
    </w:p>
    <w:p w:rsidR="00AD49E6" w:rsidRPr="00CD7CA2" w:rsidRDefault="00AD49E6" w:rsidP="00AD49E6">
      <w:pPr>
        <w:widowControl w:val="0"/>
        <w:adjustRightInd w:val="0"/>
        <w:jc w:val="center"/>
        <w:rPr>
          <w:b/>
          <w:sz w:val="20"/>
          <w:szCs w:val="20"/>
        </w:rPr>
      </w:pPr>
      <w:r w:rsidRPr="00CD7CA2">
        <w:rPr>
          <w:b/>
          <w:sz w:val="20"/>
          <w:szCs w:val="20"/>
        </w:rPr>
        <w:t xml:space="preserve"> об образовании земельного участка</w:t>
      </w:r>
    </w:p>
    <w:p w:rsidR="00AD49E6" w:rsidRPr="00CD7CA2" w:rsidRDefault="00AD49E6" w:rsidP="00AD49E6">
      <w:pPr>
        <w:widowControl w:val="0"/>
        <w:adjustRightInd w:val="0"/>
        <w:ind w:firstLine="540"/>
        <w:jc w:val="center"/>
        <w:rPr>
          <w:b/>
          <w:sz w:val="20"/>
          <w:szCs w:val="20"/>
        </w:rPr>
      </w:pPr>
    </w:p>
    <w:p w:rsidR="00AD49E6" w:rsidRPr="00CD7CA2" w:rsidRDefault="00AD49E6" w:rsidP="00AD49E6">
      <w:pPr>
        <w:widowControl w:val="0"/>
        <w:adjustRightInd w:val="0"/>
        <w:ind w:left="3600"/>
        <w:rPr>
          <w:i/>
          <w:sz w:val="20"/>
          <w:szCs w:val="20"/>
        </w:rPr>
      </w:pPr>
      <w:r w:rsidRPr="00CD7CA2">
        <w:rPr>
          <w:sz w:val="20"/>
          <w:szCs w:val="20"/>
        </w:rPr>
        <w:t>В Администрацию Угловского городского поселения</w:t>
      </w:r>
    </w:p>
    <w:p w:rsidR="00AD49E6" w:rsidRPr="00CD7CA2" w:rsidRDefault="00AD49E6" w:rsidP="00AD49E6">
      <w:pPr>
        <w:ind w:left="3600"/>
        <w:rPr>
          <w:sz w:val="20"/>
          <w:szCs w:val="20"/>
        </w:rPr>
      </w:pPr>
      <w:r w:rsidRPr="00CD7CA2">
        <w:rPr>
          <w:sz w:val="20"/>
          <w:szCs w:val="20"/>
        </w:rPr>
        <w:lastRenderedPageBreak/>
        <w:t>от_____________________________________________</w:t>
      </w:r>
    </w:p>
    <w:p w:rsidR="00AD49E6" w:rsidRPr="00CD7CA2" w:rsidRDefault="00AD49E6" w:rsidP="00AD49E6">
      <w:pPr>
        <w:spacing w:line="360" w:lineRule="auto"/>
        <w:ind w:left="3600"/>
        <w:jc w:val="center"/>
        <w:rPr>
          <w:spacing w:val="-12"/>
          <w:sz w:val="20"/>
          <w:szCs w:val="20"/>
        </w:rPr>
      </w:pPr>
      <w:proofErr w:type="gramStart"/>
      <w:r w:rsidRPr="00CD7CA2">
        <w:rPr>
          <w:spacing w:val="-12"/>
          <w:sz w:val="20"/>
          <w:szCs w:val="20"/>
        </w:rPr>
        <w:t>(наименование организации-застройщика, номер и дата выдачи</w:t>
      </w:r>
      <w:proofErr w:type="gramEnd"/>
    </w:p>
    <w:p w:rsidR="00AD49E6" w:rsidRPr="00CD7CA2" w:rsidRDefault="00AD49E6" w:rsidP="00AD49E6">
      <w:pPr>
        <w:ind w:left="3600"/>
        <w:rPr>
          <w:sz w:val="20"/>
          <w:szCs w:val="20"/>
        </w:rPr>
      </w:pPr>
      <w:r w:rsidRPr="00CD7CA2">
        <w:rPr>
          <w:sz w:val="20"/>
          <w:szCs w:val="20"/>
        </w:rPr>
        <w:t>_______________________________________________</w:t>
      </w:r>
    </w:p>
    <w:p w:rsidR="00AD49E6" w:rsidRPr="00CD7CA2" w:rsidRDefault="00AD49E6" w:rsidP="00AD49E6">
      <w:pPr>
        <w:spacing w:line="360" w:lineRule="auto"/>
        <w:ind w:left="3600"/>
        <w:rPr>
          <w:sz w:val="20"/>
          <w:szCs w:val="20"/>
        </w:rPr>
      </w:pPr>
      <w:r w:rsidRPr="00CD7CA2">
        <w:rPr>
          <w:spacing w:val="-14"/>
          <w:sz w:val="20"/>
          <w:szCs w:val="20"/>
        </w:rPr>
        <w:t>свидетельства о его государственной регистрации, ИНН, почтовы</w:t>
      </w:r>
      <w:r w:rsidRPr="00CD7CA2">
        <w:rPr>
          <w:sz w:val="20"/>
          <w:szCs w:val="20"/>
        </w:rPr>
        <w:t>е</w:t>
      </w:r>
    </w:p>
    <w:p w:rsidR="00AD49E6" w:rsidRPr="00CD7CA2" w:rsidRDefault="00AD49E6" w:rsidP="00AD49E6">
      <w:pPr>
        <w:ind w:left="3600"/>
        <w:rPr>
          <w:sz w:val="20"/>
          <w:szCs w:val="20"/>
        </w:rPr>
      </w:pPr>
      <w:r w:rsidRPr="00CD7CA2">
        <w:rPr>
          <w:sz w:val="20"/>
          <w:szCs w:val="20"/>
        </w:rPr>
        <w:t>_______________________________________________</w:t>
      </w:r>
    </w:p>
    <w:p w:rsidR="00AD49E6" w:rsidRPr="00CD7CA2" w:rsidRDefault="00AD49E6" w:rsidP="00AD49E6">
      <w:pPr>
        <w:spacing w:line="360" w:lineRule="auto"/>
        <w:ind w:left="3600"/>
        <w:rPr>
          <w:spacing w:val="-12"/>
          <w:sz w:val="20"/>
          <w:szCs w:val="20"/>
        </w:rPr>
      </w:pPr>
      <w:r w:rsidRPr="00CD7CA2">
        <w:rPr>
          <w:spacing w:val="-12"/>
          <w:sz w:val="20"/>
          <w:szCs w:val="20"/>
        </w:rPr>
        <w:t>реквизиты, код  ОКПО, тел./факс; Ф.И.О гражданина-застройщика,</w:t>
      </w:r>
    </w:p>
    <w:p w:rsidR="00AD49E6" w:rsidRPr="00CD7CA2" w:rsidRDefault="00AD49E6" w:rsidP="00AD49E6">
      <w:pPr>
        <w:ind w:left="3600"/>
        <w:rPr>
          <w:sz w:val="20"/>
          <w:szCs w:val="20"/>
        </w:rPr>
      </w:pPr>
      <w:r w:rsidRPr="00CD7CA2">
        <w:rPr>
          <w:sz w:val="20"/>
          <w:szCs w:val="20"/>
        </w:rPr>
        <w:t>_______________________________________________</w:t>
      </w:r>
    </w:p>
    <w:p w:rsidR="00AD49E6" w:rsidRPr="00CD7CA2" w:rsidRDefault="00AD49E6" w:rsidP="00AD49E6">
      <w:pPr>
        <w:ind w:left="3600"/>
        <w:jc w:val="center"/>
        <w:rPr>
          <w:sz w:val="20"/>
          <w:szCs w:val="20"/>
        </w:rPr>
      </w:pPr>
      <w:r w:rsidRPr="00CD7CA2">
        <w:rPr>
          <w:sz w:val="20"/>
          <w:szCs w:val="20"/>
        </w:rPr>
        <w:t>его паспортные данные, место проживания, тел./факс)</w:t>
      </w:r>
    </w:p>
    <w:p w:rsidR="00AD49E6" w:rsidRPr="00CD7CA2" w:rsidRDefault="00AD49E6" w:rsidP="00AD49E6">
      <w:pPr>
        <w:pStyle w:val="ConsPlusNonformat"/>
        <w:widowControl/>
        <w:jc w:val="center"/>
        <w:rPr>
          <w:rFonts w:ascii="Times New Roman" w:hAnsi="Times New Roman" w:cs="Times New Roman"/>
          <w:b/>
        </w:rPr>
      </w:pPr>
    </w:p>
    <w:p w:rsidR="00AD49E6" w:rsidRPr="00CD7CA2" w:rsidRDefault="00AD49E6" w:rsidP="00AD49E6">
      <w:pPr>
        <w:pStyle w:val="ConsPlusNonformat"/>
        <w:widowControl/>
        <w:jc w:val="center"/>
        <w:rPr>
          <w:rFonts w:ascii="Times New Roman" w:hAnsi="Times New Roman" w:cs="Times New Roman"/>
          <w:b/>
        </w:rPr>
      </w:pPr>
      <w:r w:rsidRPr="00CD7CA2">
        <w:rPr>
          <w:rFonts w:ascii="Times New Roman" w:hAnsi="Times New Roman" w:cs="Times New Roman"/>
          <w:b/>
        </w:rPr>
        <w:t>Уведомление</w:t>
      </w:r>
    </w:p>
    <w:p w:rsidR="00AD49E6" w:rsidRPr="00CD7CA2" w:rsidRDefault="00AD49E6" w:rsidP="00AD49E6">
      <w:pPr>
        <w:widowControl w:val="0"/>
        <w:adjustRightInd w:val="0"/>
        <w:jc w:val="center"/>
        <w:rPr>
          <w:b/>
          <w:sz w:val="20"/>
          <w:szCs w:val="20"/>
        </w:rPr>
      </w:pPr>
      <w:r w:rsidRPr="00CD7CA2">
        <w:rPr>
          <w:b/>
          <w:sz w:val="20"/>
          <w:szCs w:val="20"/>
        </w:rPr>
        <w:t>о переходе прав на земельный участок,</w:t>
      </w:r>
    </w:p>
    <w:p w:rsidR="00AD49E6" w:rsidRPr="00CD7CA2" w:rsidRDefault="00AD49E6" w:rsidP="00AD49E6">
      <w:pPr>
        <w:pStyle w:val="ConsPlusNonformat"/>
        <w:widowControl/>
        <w:jc w:val="center"/>
        <w:rPr>
          <w:rFonts w:ascii="Times New Roman" w:hAnsi="Times New Roman" w:cs="Times New Roman"/>
          <w:b/>
        </w:rPr>
      </w:pPr>
      <w:r w:rsidRPr="00CD7CA2">
        <w:rPr>
          <w:b/>
        </w:rPr>
        <w:t xml:space="preserve"> </w:t>
      </w:r>
      <w:r w:rsidRPr="00CD7CA2">
        <w:rPr>
          <w:rFonts w:ascii="Times New Roman" w:hAnsi="Times New Roman" w:cs="Times New Roman"/>
          <w:b/>
        </w:rPr>
        <w:t>об образовании земельного участка</w:t>
      </w:r>
    </w:p>
    <w:p w:rsidR="00AD49E6" w:rsidRPr="00CD7CA2" w:rsidRDefault="00AD49E6" w:rsidP="00AD49E6">
      <w:pPr>
        <w:pStyle w:val="ConsPlusNonformat"/>
        <w:widowControl/>
      </w:pP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 xml:space="preserve">    </w:t>
      </w:r>
      <w:r w:rsidRPr="00CD7CA2">
        <w:rPr>
          <w:rFonts w:ascii="Times New Roman" w:hAnsi="Times New Roman" w:cs="Times New Roman"/>
          <w:b/>
        </w:rPr>
        <w:t xml:space="preserve">Прошу внести изменения в разрешение </w:t>
      </w:r>
      <w:proofErr w:type="gramStart"/>
      <w:r w:rsidRPr="00CD7CA2">
        <w:rPr>
          <w:rFonts w:ascii="Times New Roman" w:hAnsi="Times New Roman" w:cs="Times New Roman"/>
          <w:b/>
        </w:rPr>
        <w:t>от</w:t>
      </w:r>
      <w:proofErr w:type="gramEnd"/>
      <w:r w:rsidRPr="00CD7CA2">
        <w:rPr>
          <w:rFonts w:ascii="Times New Roman" w:hAnsi="Times New Roman" w:cs="Times New Roman"/>
          <w:b/>
        </w:rPr>
        <w:t xml:space="preserve"> </w:t>
      </w:r>
      <w:r w:rsidRPr="00CD7CA2">
        <w:rPr>
          <w:rFonts w:ascii="Times New Roman" w:hAnsi="Times New Roman" w:cs="Times New Roman"/>
        </w:rPr>
        <w:t>______________ № 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b/>
        </w:rPr>
        <w:t>на строительство/реконструкцию</w:t>
      </w:r>
      <w:r w:rsidRPr="00CD7CA2">
        <w:rPr>
          <w:rFonts w:ascii="Times New Roman" w:hAnsi="Times New Roman" w:cs="Times New Roman"/>
        </w:rPr>
        <w:t xml:space="preserve">  _____________________________________________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 xml:space="preserve">                   (нужное подчеркнуть)                                                              (наименование объекта)</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_____________________________________________________________________________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b/>
        </w:rPr>
        <w:t xml:space="preserve">на земельном участке по адресу: </w:t>
      </w:r>
      <w:r w:rsidRPr="00CD7CA2">
        <w:rPr>
          <w:rFonts w:ascii="Times New Roman" w:hAnsi="Times New Roman" w:cs="Times New Roman"/>
        </w:rPr>
        <w:t>______________________________________________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 xml:space="preserve">                                                                                  (город, район, улица, номер участка)</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_____________________________________________________________________________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b/>
        </w:rPr>
        <w:t xml:space="preserve">    Обоснование  причин  внесения изменений в разрешение: </w:t>
      </w:r>
      <w:r w:rsidRPr="00CD7CA2">
        <w:rPr>
          <w:rFonts w:ascii="Times New Roman" w:hAnsi="Times New Roman" w:cs="Times New Roman"/>
        </w:rPr>
        <w:t>(переход прав на земельный участок, образование земельного участка)</w:t>
      </w:r>
      <w:r w:rsidRPr="00CD7CA2">
        <w:rPr>
          <w:rFonts w:ascii="Times New Roman" w:hAnsi="Times New Roman" w:cs="Times New Roman"/>
          <w:b/>
        </w:rPr>
        <w:t xml:space="preserve"> </w:t>
      </w:r>
      <w:r w:rsidRPr="00CD7CA2">
        <w:rPr>
          <w:rFonts w:ascii="Times New Roman" w:hAnsi="Times New Roman" w:cs="Times New Roman"/>
        </w:rPr>
        <w:t>_______________________________________________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_____________________________________________________________________________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_____________________________________________________________________________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_____________________________________________________________________________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 xml:space="preserve">    </w:t>
      </w:r>
      <w:r w:rsidRPr="00CD7CA2">
        <w:rPr>
          <w:rFonts w:ascii="Times New Roman" w:hAnsi="Times New Roman" w:cs="Times New Roman"/>
          <w:b/>
        </w:rPr>
        <w:t>Право на пользование земельным участком закреплено</w:t>
      </w:r>
      <w:r w:rsidRPr="00CD7CA2">
        <w:rPr>
          <w:rFonts w:ascii="Times New Roman" w:hAnsi="Times New Roman" w:cs="Times New Roman"/>
        </w:rPr>
        <w:t xml:space="preserve"> ________________________</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 xml:space="preserve">                                                                                                                                       (наименование документа)</w:t>
      </w:r>
    </w:p>
    <w:p w:rsidR="00AD49E6" w:rsidRPr="00CD7CA2" w:rsidRDefault="00AD49E6" w:rsidP="00AD49E6">
      <w:pPr>
        <w:pStyle w:val="ConsPlusNonformat"/>
        <w:widowControl/>
        <w:rPr>
          <w:rFonts w:ascii="Times New Roman" w:hAnsi="Times New Roman" w:cs="Times New Roman"/>
        </w:rPr>
      </w:pPr>
      <w:r w:rsidRPr="00CD7CA2">
        <w:rPr>
          <w:rFonts w:ascii="Times New Roman" w:hAnsi="Times New Roman" w:cs="Times New Roman"/>
        </w:rPr>
        <w:t xml:space="preserve">_________________________________ от "____" ________________ </w:t>
      </w:r>
      <w:proofErr w:type="gramStart"/>
      <w:r w:rsidRPr="00CD7CA2">
        <w:rPr>
          <w:rFonts w:ascii="Times New Roman" w:hAnsi="Times New Roman" w:cs="Times New Roman"/>
        </w:rPr>
        <w:t>г</w:t>
      </w:r>
      <w:proofErr w:type="gramEnd"/>
      <w:r w:rsidRPr="00CD7CA2">
        <w:rPr>
          <w:rFonts w:ascii="Times New Roman" w:hAnsi="Times New Roman" w:cs="Times New Roman"/>
        </w:rPr>
        <w:t>. № ______________</w:t>
      </w:r>
    </w:p>
    <w:p w:rsidR="00AD49E6" w:rsidRPr="00CD7CA2" w:rsidRDefault="00AD49E6" w:rsidP="00AD49E6">
      <w:pPr>
        <w:jc w:val="both"/>
        <w:rPr>
          <w:sz w:val="20"/>
          <w:szCs w:val="20"/>
        </w:rPr>
      </w:pPr>
      <w:r w:rsidRPr="00CD7CA2">
        <w:rPr>
          <w:sz w:val="20"/>
          <w:szCs w:val="20"/>
        </w:rPr>
        <w:t>Ответственность за достоверность представленных сведений и документов несет заявитель.</w:t>
      </w:r>
    </w:p>
    <w:p w:rsidR="00AD49E6" w:rsidRPr="00CD7CA2" w:rsidRDefault="00AD49E6" w:rsidP="00AD49E6">
      <w:pPr>
        <w:jc w:val="both"/>
        <w:rPr>
          <w:b/>
          <w:sz w:val="20"/>
          <w:szCs w:val="20"/>
        </w:rPr>
      </w:pPr>
    </w:p>
    <w:p w:rsidR="00AD49E6" w:rsidRPr="00CD7CA2" w:rsidRDefault="00AD49E6" w:rsidP="00AD49E6">
      <w:pPr>
        <w:pStyle w:val="ConsPlusNonformat"/>
        <w:widowControl/>
        <w:jc w:val="both"/>
        <w:rPr>
          <w:rFonts w:ascii="Times New Roman" w:hAnsi="Times New Roman" w:cs="Times New Roman"/>
          <w:b/>
        </w:rPr>
      </w:pPr>
      <w:r w:rsidRPr="00CD7CA2">
        <w:rPr>
          <w:rFonts w:ascii="Times New Roman" w:hAnsi="Times New Roman" w:cs="Times New Roman"/>
          <w:b/>
        </w:rPr>
        <w:t xml:space="preserve">Приложение </w:t>
      </w:r>
    </w:p>
    <w:p w:rsidR="00AD49E6" w:rsidRPr="00CD7CA2" w:rsidRDefault="00AD49E6" w:rsidP="00AD49E6">
      <w:pPr>
        <w:pStyle w:val="ConsPlusNonformat"/>
        <w:widowControl/>
        <w:jc w:val="both"/>
        <w:rPr>
          <w:rFonts w:ascii="Times New Roman" w:hAnsi="Times New Roman" w:cs="Times New Roman"/>
        </w:rPr>
      </w:pPr>
      <w:r w:rsidRPr="00CD7CA2">
        <w:rPr>
          <w:rFonts w:ascii="Times New Roman" w:hAnsi="Times New Roman" w:cs="Times New Roman"/>
        </w:rPr>
        <w:t>(наименование, реквизиты прилагаемых документов):</w:t>
      </w:r>
    </w:p>
    <w:p w:rsidR="00AD49E6" w:rsidRPr="00CD7CA2" w:rsidRDefault="00AD49E6" w:rsidP="00AD49E6">
      <w:pPr>
        <w:jc w:val="both"/>
        <w:rPr>
          <w:sz w:val="20"/>
          <w:szCs w:val="20"/>
        </w:rPr>
      </w:pPr>
      <w:r w:rsidRPr="00CD7CA2">
        <w:rPr>
          <w:sz w:val="20"/>
          <w:szCs w:val="20"/>
        </w:rPr>
        <w:t>_____________________________________________________________________________</w:t>
      </w:r>
    </w:p>
    <w:p w:rsidR="00AD49E6" w:rsidRPr="00CD7CA2" w:rsidRDefault="00AD49E6" w:rsidP="00AD49E6">
      <w:pPr>
        <w:jc w:val="both"/>
        <w:rPr>
          <w:sz w:val="20"/>
          <w:szCs w:val="20"/>
        </w:rPr>
      </w:pPr>
      <w:r w:rsidRPr="00CD7CA2">
        <w:rPr>
          <w:sz w:val="20"/>
          <w:szCs w:val="20"/>
        </w:rPr>
        <w:t>_____________________________________________________________________________.</w:t>
      </w:r>
    </w:p>
    <w:p w:rsidR="00AD49E6" w:rsidRPr="00CD7CA2" w:rsidRDefault="00AD49E6" w:rsidP="00AD49E6">
      <w:pPr>
        <w:pStyle w:val="ConsPlusNormal0"/>
        <w:rPr>
          <w:rFonts w:ascii="Times New Roman" w:hAnsi="Times New Roman" w:cs="Times New Roman"/>
          <w:sz w:val="20"/>
          <w:szCs w:val="20"/>
        </w:rPr>
      </w:pPr>
      <w:r w:rsidRPr="00CD7CA2">
        <w:rPr>
          <w:rFonts w:ascii="Times New Roman" w:hAnsi="Times New Roman" w:cs="Times New Roman"/>
          <w:sz w:val="20"/>
          <w:szCs w:val="20"/>
        </w:rPr>
        <w:t>_______________________                                           _____________________</w:t>
      </w:r>
    </w:p>
    <w:p w:rsidR="00AD49E6" w:rsidRPr="00CD7CA2" w:rsidRDefault="00AD49E6" w:rsidP="00AD49E6">
      <w:pPr>
        <w:pStyle w:val="ConsPlusNormal0"/>
        <w:rPr>
          <w:rFonts w:ascii="Times New Roman" w:hAnsi="Times New Roman" w:cs="Times New Roman"/>
          <w:sz w:val="20"/>
          <w:szCs w:val="20"/>
        </w:rPr>
      </w:pPr>
      <w:r w:rsidRPr="00CD7CA2">
        <w:rPr>
          <w:rFonts w:ascii="Times New Roman" w:hAnsi="Times New Roman" w:cs="Times New Roman"/>
          <w:sz w:val="20"/>
          <w:szCs w:val="20"/>
        </w:rPr>
        <w:t xml:space="preserve">             (дата)                                                                                                                         (подпись)</w:t>
      </w: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r w:rsidRPr="00CD7CA2">
        <w:rPr>
          <w:rFonts w:ascii="Times New Roman" w:hAnsi="Times New Roman" w:cs="Times New Roman"/>
          <w:sz w:val="20"/>
          <w:szCs w:val="20"/>
        </w:rPr>
        <w:t>Даю согласие на обработку своих персональных данных в соответствии с Федеральным законом от 26 июня 2006 года № 152-ФЗ «О персональных данных».</w:t>
      </w:r>
    </w:p>
    <w:p w:rsidR="00BE0B12" w:rsidRPr="00CD7CA2" w:rsidRDefault="00BE0B12" w:rsidP="00BE0B12">
      <w:pPr>
        <w:rPr>
          <w:sz w:val="20"/>
          <w:szCs w:val="20"/>
        </w:rPr>
      </w:pPr>
    </w:p>
    <w:p w:rsidR="00BE0B12" w:rsidRPr="00CD7CA2" w:rsidRDefault="00BE0B12" w:rsidP="00BE0B12">
      <w:pPr>
        <w:rPr>
          <w:sz w:val="20"/>
          <w:szCs w:val="20"/>
        </w:rPr>
      </w:pPr>
    </w:p>
    <w:p w:rsidR="00BE0B12" w:rsidRPr="00CD7CA2" w:rsidRDefault="00BE0B12" w:rsidP="00BE0B12">
      <w:pPr>
        <w:spacing w:line="320" w:lineRule="exact"/>
        <w:jc w:val="both"/>
        <w:rPr>
          <w:sz w:val="20"/>
          <w:szCs w:val="20"/>
        </w:rPr>
      </w:pPr>
    </w:p>
    <w:p w:rsidR="00AD49E6" w:rsidRPr="00CD7CA2" w:rsidRDefault="00AD49E6" w:rsidP="00AD49E6">
      <w:pPr>
        <w:jc w:val="center"/>
        <w:rPr>
          <w:sz w:val="20"/>
          <w:szCs w:val="20"/>
        </w:rPr>
      </w:pPr>
      <w:r w:rsidRPr="00CD7CA2">
        <w:rPr>
          <w:sz w:val="20"/>
          <w:szCs w:val="20"/>
        </w:rPr>
        <w:t>Российская  Федерация</w:t>
      </w:r>
    </w:p>
    <w:p w:rsidR="00AD49E6" w:rsidRPr="00CD7CA2" w:rsidRDefault="00AD49E6" w:rsidP="00AD49E6">
      <w:pPr>
        <w:jc w:val="center"/>
        <w:rPr>
          <w:b/>
          <w:sz w:val="20"/>
          <w:szCs w:val="20"/>
        </w:rPr>
      </w:pPr>
      <w:r w:rsidRPr="00CD7CA2">
        <w:rPr>
          <w:b/>
          <w:sz w:val="20"/>
          <w:szCs w:val="20"/>
        </w:rPr>
        <w:t>Администрация Угловского городского поселения</w:t>
      </w:r>
    </w:p>
    <w:p w:rsidR="00AD49E6" w:rsidRPr="00CD7CA2" w:rsidRDefault="00AD49E6" w:rsidP="00AD49E6">
      <w:pPr>
        <w:jc w:val="center"/>
        <w:rPr>
          <w:b/>
          <w:sz w:val="20"/>
          <w:szCs w:val="20"/>
        </w:rPr>
      </w:pPr>
      <w:r w:rsidRPr="00CD7CA2">
        <w:rPr>
          <w:b/>
          <w:sz w:val="20"/>
          <w:szCs w:val="20"/>
        </w:rPr>
        <w:t>Окуловского муниципального района Новгородской области</w:t>
      </w:r>
    </w:p>
    <w:p w:rsidR="00AD49E6" w:rsidRPr="00CD7CA2" w:rsidRDefault="00AD49E6" w:rsidP="00AD49E6">
      <w:pPr>
        <w:jc w:val="center"/>
        <w:rPr>
          <w:b/>
          <w:sz w:val="20"/>
          <w:szCs w:val="20"/>
        </w:rPr>
      </w:pPr>
    </w:p>
    <w:p w:rsidR="00AD49E6" w:rsidRPr="00CD7CA2" w:rsidRDefault="00AD49E6" w:rsidP="00AD49E6">
      <w:pPr>
        <w:jc w:val="center"/>
        <w:rPr>
          <w:sz w:val="20"/>
          <w:szCs w:val="20"/>
        </w:rPr>
      </w:pPr>
      <w:r w:rsidRPr="00CD7CA2">
        <w:rPr>
          <w:sz w:val="20"/>
          <w:szCs w:val="20"/>
        </w:rPr>
        <w:t>ПОСТАНОВЛЕНИЕ</w:t>
      </w:r>
    </w:p>
    <w:p w:rsidR="00AD49E6" w:rsidRPr="00CD7CA2" w:rsidRDefault="00AD49E6" w:rsidP="00AD49E6">
      <w:pPr>
        <w:jc w:val="center"/>
        <w:rPr>
          <w:sz w:val="20"/>
          <w:szCs w:val="20"/>
        </w:rPr>
      </w:pPr>
    </w:p>
    <w:p w:rsidR="00AD49E6" w:rsidRPr="00CD7CA2" w:rsidRDefault="00AD49E6" w:rsidP="00AD49E6">
      <w:pPr>
        <w:jc w:val="center"/>
        <w:rPr>
          <w:sz w:val="20"/>
          <w:szCs w:val="20"/>
        </w:rPr>
      </w:pPr>
      <w:r w:rsidRPr="00CD7CA2">
        <w:rPr>
          <w:sz w:val="20"/>
          <w:szCs w:val="20"/>
        </w:rPr>
        <w:t>09.10.2023 № 440</w:t>
      </w:r>
    </w:p>
    <w:p w:rsidR="00AD49E6" w:rsidRPr="00CD7CA2" w:rsidRDefault="00AD49E6" w:rsidP="00AD49E6">
      <w:pPr>
        <w:jc w:val="center"/>
        <w:rPr>
          <w:sz w:val="20"/>
          <w:szCs w:val="20"/>
        </w:rPr>
      </w:pPr>
      <w:r w:rsidRPr="00CD7CA2">
        <w:rPr>
          <w:sz w:val="20"/>
          <w:szCs w:val="20"/>
        </w:rPr>
        <w:t>р.п. Угловка</w:t>
      </w:r>
    </w:p>
    <w:p w:rsidR="00AD49E6" w:rsidRPr="00CD7CA2" w:rsidRDefault="00AD49E6" w:rsidP="00AD49E6">
      <w:pPr>
        <w:jc w:val="center"/>
        <w:rPr>
          <w:sz w:val="20"/>
          <w:szCs w:val="20"/>
        </w:rPr>
      </w:pPr>
    </w:p>
    <w:p w:rsidR="00AD49E6" w:rsidRPr="00CD7CA2" w:rsidRDefault="00AD49E6" w:rsidP="00AD49E6">
      <w:pPr>
        <w:spacing w:line="240" w:lineRule="exact"/>
        <w:jc w:val="center"/>
        <w:rPr>
          <w:b/>
          <w:bCs/>
          <w:sz w:val="20"/>
          <w:szCs w:val="20"/>
        </w:rPr>
      </w:pPr>
      <w:r w:rsidRPr="00CD7CA2">
        <w:rPr>
          <w:b/>
          <w:bCs/>
          <w:sz w:val="20"/>
          <w:szCs w:val="20"/>
        </w:rPr>
        <w:t xml:space="preserve">Об утверждении  Административного регламента предоставления муниципальной услуги </w:t>
      </w:r>
    </w:p>
    <w:p w:rsidR="00AD49E6" w:rsidRPr="00CD7CA2" w:rsidRDefault="00AD49E6" w:rsidP="00AD49E6">
      <w:pPr>
        <w:spacing w:line="240" w:lineRule="exact"/>
        <w:jc w:val="center"/>
        <w:rPr>
          <w:b/>
          <w:bCs/>
          <w:sz w:val="20"/>
          <w:szCs w:val="20"/>
        </w:rPr>
      </w:pPr>
      <w:r w:rsidRPr="00CD7CA2">
        <w:rPr>
          <w:b/>
          <w:bCs/>
          <w:sz w:val="20"/>
          <w:szCs w:val="20"/>
        </w:rPr>
        <w:t>«Выдача разрешения на ввод объекта в эксплуатацию»</w:t>
      </w:r>
    </w:p>
    <w:p w:rsidR="00AD49E6" w:rsidRPr="00CD7CA2" w:rsidRDefault="00AD49E6" w:rsidP="00AD49E6">
      <w:pPr>
        <w:spacing w:line="360" w:lineRule="atLeast"/>
        <w:jc w:val="center"/>
        <w:rPr>
          <w:sz w:val="20"/>
          <w:szCs w:val="20"/>
        </w:rPr>
      </w:pPr>
      <w:r w:rsidRPr="00CD7CA2">
        <w:rPr>
          <w:sz w:val="20"/>
          <w:szCs w:val="20"/>
        </w:rPr>
        <w:pict>
          <v:shape id="_x0000_s1035" type="#_x0000_t202" style="position:absolute;left:0;text-align:left;margin-left:279.5pt;margin-top:1.4pt;width:126pt;height:36pt;z-index:251669504" filled="f" stroked="f">
            <v:textbox style="mso-next-textbox:#_x0000_s1035">
              <w:txbxContent>
                <w:p w:rsidR="00AD49E6" w:rsidRDefault="00AD49E6" w:rsidP="00AD49E6"/>
              </w:txbxContent>
            </v:textbox>
          </v:shape>
        </w:pict>
      </w:r>
      <w:r w:rsidRPr="00CD7CA2">
        <w:rPr>
          <w:b/>
          <w:bCs/>
          <w:sz w:val="20"/>
          <w:szCs w:val="20"/>
        </w:rPr>
        <w:t xml:space="preserve">       </w:t>
      </w:r>
    </w:p>
    <w:p w:rsidR="00AD49E6" w:rsidRPr="00CD7CA2" w:rsidRDefault="00AD49E6" w:rsidP="00AD49E6">
      <w:pPr>
        <w:widowControl w:val="0"/>
        <w:shd w:val="clear" w:color="auto" w:fill="FFFFFF"/>
        <w:tabs>
          <w:tab w:val="left" w:pos="993"/>
        </w:tabs>
        <w:adjustRightInd w:val="0"/>
        <w:spacing w:line="320" w:lineRule="atLeast"/>
        <w:jc w:val="both"/>
        <w:rPr>
          <w:sz w:val="20"/>
          <w:szCs w:val="20"/>
        </w:rPr>
      </w:pPr>
      <w:r w:rsidRPr="00CD7CA2">
        <w:rPr>
          <w:sz w:val="20"/>
          <w:szCs w:val="20"/>
        </w:rPr>
        <w:pict>
          <v:shape id="_x0000_s1036" type="#_x0000_t202" style="position:absolute;left:0;text-align:left;margin-left:-86.5pt;margin-top:9.8pt;width:78pt;height:36pt;z-index:251670528" filled="f" stroked="f">
            <v:textbox style="mso-next-textbox:#_x0000_s1036">
              <w:txbxContent>
                <w:p w:rsidR="00AD49E6" w:rsidRDefault="00AD49E6" w:rsidP="00AD49E6">
                  <w:pPr>
                    <w:rPr>
                      <w:i/>
                    </w:rPr>
                  </w:pPr>
                  <w:r>
                    <w:rPr>
                      <w:i/>
                    </w:rPr>
                    <w:t xml:space="preserve">  </w:t>
                  </w:r>
                </w:p>
              </w:txbxContent>
            </v:textbox>
          </v:shape>
        </w:pict>
      </w:r>
      <w:r w:rsidRPr="00CD7CA2">
        <w:rPr>
          <w:sz w:val="20"/>
          <w:szCs w:val="20"/>
        </w:rPr>
        <w:tab/>
      </w:r>
      <w:proofErr w:type="gramStart"/>
      <w:r w:rsidRPr="00CD7CA2">
        <w:rPr>
          <w:sz w:val="20"/>
          <w:szCs w:val="20"/>
        </w:rP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№131-ФЗ «Об общих принципах организации местного самоуправления в Российской Федерации», Порядком разработки и утверждения </w:t>
      </w:r>
      <w:r w:rsidRPr="00CD7CA2">
        <w:rPr>
          <w:sz w:val="20"/>
          <w:szCs w:val="20"/>
        </w:rPr>
        <w:lastRenderedPageBreak/>
        <w:t>административных регламентов предоставления муниципальных услуг, исполнения муниципальных функций, утвержденным постановлением Администрации Угловского городского поселения от 23.12.2011 № 212</w:t>
      </w:r>
      <w:proofErr w:type="gramEnd"/>
      <w:r w:rsidRPr="00CD7CA2">
        <w:rPr>
          <w:sz w:val="20"/>
          <w:szCs w:val="20"/>
        </w:rPr>
        <w:t xml:space="preserve"> Уставом Угловского городского поселения, Администрация  Угловского городского поселения</w:t>
      </w:r>
    </w:p>
    <w:p w:rsidR="00AD49E6" w:rsidRPr="00CD7CA2" w:rsidRDefault="00AD49E6" w:rsidP="00AD49E6">
      <w:pPr>
        <w:spacing w:line="320" w:lineRule="atLeast"/>
        <w:jc w:val="both"/>
        <w:rPr>
          <w:b/>
          <w:sz w:val="20"/>
          <w:szCs w:val="20"/>
        </w:rPr>
      </w:pPr>
      <w:r w:rsidRPr="00CD7CA2">
        <w:rPr>
          <w:b/>
          <w:sz w:val="20"/>
          <w:szCs w:val="20"/>
        </w:rPr>
        <w:t>ПОСТАНОВЛЯЕТ:</w:t>
      </w:r>
    </w:p>
    <w:p w:rsidR="00AD49E6" w:rsidRPr="00CD7CA2" w:rsidRDefault="00AD49E6" w:rsidP="00AD49E6">
      <w:pPr>
        <w:spacing w:line="360" w:lineRule="atLeast"/>
        <w:ind w:right="23"/>
        <w:jc w:val="both"/>
        <w:rPr>
          <w:sz w:val="20"/>
          <w:szCs w:val="20"/>
        </w:rPr>
      </w:pPr>
      <w:r w:rsidRPr="00CD7CA2">
        <w:rPr>
          <w:bCs/>
          <w:sz w:val="20"/>
          <w:szCs w:val="20"/>
        </w:rPr>
        <w:t xml:space="preserve">          1.Утвердить прилагаемый Административный регламент  предоставления муниципальной услуги «</w:t>
      </w:r>
      <w:r w:rsidRPr="00CD7CA2">
        <w:rPr>
          <w:sz w:val="20"/>
          <w:szCs w:val="20"/>
        </w:rPr>
        <w:t>Выдача разрешения на ввод объекта в эксплуатацию».</w:t>
      </w:r>
    </w:p>
    <w:p w:rsidR="00AD49E6" w:rsidRPr="00CD7CA2" w:rsidRDefault="00AD49E6" w:rsidP="00AD49E6">
      <w:pPr>
        <w:spacing w:line="360" w:lineRule="atLeast"/>
        <w:ind w:right="23"/>
        <w:jc w:val="both"/>
        <w:rPr>
          <w:sz w:val="20"/>
          <w:szCs w:val="20"/>
        </w:rPr>
      </w:pPr>
      <w:r w:rsidRPr="00CD7CA2">
        <w:rPr>
          <w:sz w:val="20"/>
          <w:szCs w:val="20"/>
        </w:rPr>
        <w:t xml:space="preserve">          2. Признать утратившим силу постановление Администрации Угловского городского поселения от 16.04.2018 № 199 «Об утверждении Административного регламента по предоставлению муниципальной услуги «Предоставление разрешения на ввод объекта в эксплуатацию».</w:t>
      </w:r>
    </w:p>
    <w:p w:rsidR="00AD49E6" w:rsidRPr="00CD7CA2" w:rsidRDefault="00AD49E6" w:rsidP="00AD49E6">
      <w:pPr>
        <w:spacing w:line="320" w:lineRule="atLeast"/>
        <w:ind w:right="23"/>
        <w:jc w:val="both"/>
        <w:rPr>
          <w:bCs/>
          <w:sz w:val="20"/>
          <w:szCs w:val="20"/>
        </w:rPr>
      </w:pPr>
      <w:r w:rsidRPr="00CD7CA2">
        <w:rPr>
          <w:sz w:val="20"/>
          <w:szCs w:val="20"/>
        </w:rPr>
        <w:t xml:space="preserve">          </w:t>
      </w:r>
      <w:r w:rsidRPr="00CD7CA2">
        <w:rPr>
          <w:bCs/>
          <w:sz w:val="20"/>
          <w:szCs w:val="20"/>
        </w:rPr>
        <w:t xml:space="preserve">   3.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«Угловское городское поселение» в информационно-телекоммуникационной сети «Интернет».</w:t>
      </w:r>
    </w:p>
    <w:p w:rsidR="00AD49E6" w:rsidRPr="00CD7CA2" w:rsidRDefault="00AD49E6" w:rsidP="00AD49E6">
      <w:pPr>
        <w:shd w:val="clear" w:color="auto" w:fill="FFFFFF"/>
        <w:spacing w:line="240" w:lineRule="exact"/>
        <w:rPr>
          <w:b/>
          <w:bCs/>
          <w:sz w:val="20"/>
          <w:szCs w:val="20"/>
        </w:rPr>
      </w:pPr>
    </w:p>
    <w:p w:rsidR="00AD49E6" w:rsidRPr="00CD7CA2" w:rsidRDefault="00AD49E6" w:rsidP="00AD49E6">
      <w:pPr>
        <w:shd w:val="clear" w:color="auto" w:fill="FFFFFF"/>
        <w:spacing w:line="240" w:lineRule="exact"/>
        <w:rPr>
          <w:b/>
          <w:bCs/>
          <w:sz w:val="20"/>
          <w:szCs w:val="20"/>
        </w:rPr>
      </w:pPr>
    </w:p>
    <w:p w:rsidR="00AD49E6" w:rsidRPr="00CD7CA2" w:rsidRDefault="00AD49E6" w:rsidP="00AD49E6">
      <w:pPr>
        <w:shd w:val="clear" w:color="auto" w:fill="FFFFFF"/>
        <w:spacing w:line="240" w:lineRule="exact"/>
        <w:rPr>
          <w:b/>
          <w:bCs/>
          <w:sz w:val="20"/>
          <w:szCs w:val="20"/>
        </w:rPr>
      </w:pPr>
    </w:p>
    <w:p w:rsidR="00AD49E6" w:rsidRPr="00CD7CA2" w:rsidRDefault="00AD49E6" w:rsidP="00AD49E6">
      <w:pPr>
        <w:shd w:val="clear" w:color="auto" w:fill="FFFFFF"/>
        <w:spacing w:line="240" w:lineRule="exact"/>
        <w:rPr>
          <w:b/>
          <w:bCs/>
          <w:sz w:val="20"/>
          <w:szCs w:val="20"/>
        </w:rPr>
      </w:pPr>
    </w:p>
    <w:p w:rsidR="00AD49E6" w:rsidRPr="00CD7CA2" w:rsidRDefault="00AD49E6" w:rsidP="00AD49E6">
      <w:pPr>
        <w:shd w:val="clear" w:color="auto" w:fill="FFFFFF"/>
        <w:spacing w:line="240" w:lineRule="exact"/>
        <w:rPr>
          <w:b/>
          <w:bCs/>
          <w:sz w:val="20"/>
          <w:szCs w:val="20"/>
        </w:rPr>
      </w:pPr>
      <w:r w:rsidRPr="00CD7CA2">
        <w:rPr>
          <w:b/>
          <w:bCs/>
          <w:sz w:val="20"/>
          <w:szCs w:val="20"/>
        </w:rPr>
        <w:t>Глава Угловского городского поселения     Ю.А. Иванова</w:t>
      </w:r>
    </w:p>
    <w:p w:rsidR="00AD49E6" w:rsidRPr="00CD7CA2" w:rsidRDefault="00AD49E6" w:rsidP="00AD49E6">
      <w:pPr>
        <w:shd w:val="clear" w:color="auto" w:fill="FFFFFF"/>
        <w:spacing w:line="240" w:lineRule="exact"/>
        <w:rPr>
          <w:b/>
          <w:bCs/>
          <w:sz w:val="20"/>
          <w:szCs w:val="20"/>
        </w:rPr>
      </w:pPr>
    </w:p>
    <w:p w:rsidR="00AD49E6" w:rsidRPr="00CD7CA2" w:rsidRDefault="00AD49E6" w:rsidP="00AD49E6">
      <w:pPr>
        <w:shd w:val="clear" w:color="auto" w:fill="FFFFFF"/>
        <w:spacing w:line="240" w:lineRule="exact"/>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47"/>
      </w:tblGrid>
      <w:tr w:rsidR="00AD49E6" w:rsidRPr="00CD7CA2" w:rsidTr="00AD49E6">
        <w:tc>
          <w:tcPr>
            <w:tcW w:w="9747" w:type="dxa"/>
            <w:tcBorders>
              <w:top w:val="nil"/>
              <w:left w:val="nil"/>
              <w:bottom w:val="nil"/>
              <w:right w:val="nil"/>
            </w:tcBorders>
          </w:tcPr>
          <w:p w:rsidR="00AD49E6" w:rsidRPr="00CD7CA2" w:rsidRDefault="00AD49E6" w:rsidP="00AD49E6">
            <w:pPr>
              <w:pStyle w:val="ConsPlusNormal0"/>
              <w:contextualSpacing/>
              <w:rPr>
                <w:rStyle w:val="8"/>
                <w:rFonts w:ascii="Times New Roman" w:hAnsi="Times New Roman" w:cs="Times New Roman"/>
                <w:b w:val="0"/>
                <w:sz w:val="20"/>
                <w:szCs w:val="20"/>
              </w:rPr>
            </w:pPr>
          </w:p>
          <w:p w:rsidR="00AD49E6" w:rsidRPr="00CD7CA2" w:rsidRDefault="00AD49E6" w:rsidP="00AD49E6">
            <w:pPr>
              <w:pStyle w:val="ConsPlusNormal0"/>
              <w:contextualSpacing/>
              <w:rPr>
                <w:rStyle w:val="8"/>
                <w:rFonts w:ascii="Times New Roman" w:hAnsi="Times New Roman" w:cs="Times New Roman"/>
                <w:b w:val="0"/>
                <w:sz w:val="20"/>
                <w:szCs w:val="20"/>
              </w:rPr>
            </w:pPr>
            <w:r w:rsidRPr="00CD7CA2">
              <w:rPr>
                <w:rStyle w:val="8"/>
                <w:rFonts w:ascii="Times New Roman" w:hAnsi="Times New Roman" w:cs="Times New Roman"/>
                <w:b w:val="0"/>
                <w:sz w:val="20"/>
                <w:szCs w:val="20"/>
              </w:rPr>
              <w:t xml:space="preserve">                                                                                      Утвержден</w:t>
            </w:r>
          </w:p>
          <w:p w:rsidR="00AD49E6" w:rsidRPr="00CD7CA2" w:rsidRDefault="00AD49E6" w:rsidP="00AD49E6">
            <w:pPr>
              <w:tabs>
                <w:tab w:val="left" w:pos="6800"/>
              </w:tabs>
              <w:jc w:val="center"/>
              <w:rPr>
                <w:sz w:val="20"/>
                <w:szCs w:val="20"/>
              </w:rPr>
            </w:pPr>
            <w:r w:rsidRPr="00CD7CA2">
              <w:rPr>
                <w:sz w:val="20"/>
                <w:szCs w:val="20"/>
              </w:rPr>
              <w:t xml:space="preserve">                                                         постановлением  Администрации</w:t>
            </w:r>
          </w:p>
          <w:p w:rsidR="00AD49E6" w:rsidRPr="00CD7CA2" w:rsidRDefault="00AD49E6" w:rsidP="00AD49E6">
            <w:pPr>
              <w:tabs>
                <w:tab w:val="left" w:pos="6800"/>
              </w:tabs>
              <w:jc w:val="center"/>
              <w:rPr>
                <w:sz w:val="20"/>
                <w:szCs w:val="20"/>
              </w:rPr>
            </w:pPr>
            <w:r w:rsidRPr="00CD7CA2">
              <w:rPr>
                <w:sz w:val="20"/>
                <w:szCs w:val="20"/>
              </w:rPr>
              <w:t xml:space="preserve">                                                 Угловского городского поселения</w:t>
            </w:r>
          </w:p>
          <w:p w:rsidR="00AD49E6" w:rsidRPr="00CD7CA2" w:rsidRDefault="00AD49E6" w:rsidP="00AD49E6">
            <w:pPr>
              <w:tabs>
                <w:tab w:val="left" w:pos="6800"/>
              </w:tabs>
              <w:jc w:val="center"/>
              <w:rPr>
                <w:sz w:val="20"/>
                <w:szCs w:val="20"/>
              </w:rPr>
            </w:pPr>
            <w:r w:rsidRPr="00CD7CA2">
              <w:rPr>
                <w:sz w:val="20"/>
                <w:szCs w:val="20"/>
              </w:rPr>
              <w:t xml:space="preserve">                                                 от 09.10.2023 № 440</w:t>
            </w:r>
          </w:p>
          <w:p w:rsidR="00AD49E6" w:rsidRPr="00CD7CA2" w:rsidRDefault="00AD49E6" w:rsidP="00AD49E6">
            <w:pPr>
              <w:pStyle w:val="ConsPlusNormal0"/>
              <w:ind w:left="-106"/>
              <w:contextualSpacing/>
              <w:jc w:val="center"/>
              <w:rPr>
                <w:rStyle w:val="8"/>
                <w:rFonts w:ascii="Times New Roman" w:hAnsi="Times New Roman" w:cs="Times New Roman"/>
                <w:b w:val="0"/>
                <w:bCs/>
                <w:sz w:val="20"/>
                <w:szCs w:val="20"/>
              </w:rPr>
            </w:pPr>
          </w:p>
          <w:p w:rsidR="00AD49E6" w:rsidRPr="00CD7CA2" w:rsidRDefault="00AD49E6" w:rsidP="00AD49E6">
            <w:pPr>
              <w:autoSpaceDE w:val="0"/>
              <w:autoSpaceDN w:val="0"/>
              <w:adjustRightInd w:val="0"/>
              <w:rPr>
                <w:rFonts w:cs="Arial"/>
                <w:sz w:val="20"/>
                <w:szCs w:val="20"/>
              </w:rPr>
            </w:pPr>
          </w:p>
        </w:tc>
      </w:tr>
    </w:tbl>
    <w:p w:rsidR="00AD49E6" w:rsidRPr="00CD7CA2" w:rsidRDefault="00AD49E6" w:rsidP="00AD49E6">
      <w:pPr>
        <w:adjustRightInd w:val="0"/>
        <w:outlineLvl w:val="1"/>
        <w:rPr>
          <w:b/>
          <w:sz w:val="20"/>
          <w:szCs w:val="20"/>
        </w:rPr>
      </w:pPr>
    </w:p>
    <w:p w:rsidR="00AD49E6" w:rsidRPr="00CD7CA2" w:rsidRDefault="00AD49E6" w:rsidP="00AD49E6">
      <w:pPr>
        <w:spacing w:line="300" w:lineRule="exact"/>
        <w:jc w:val="center"/>
        <w:rPr>
          <w:b/>
          <w:bCs/>
          <w:sz w:val="20"/>
          <w:szCs w:val="20"/>
        </w:rPr>
      </w:pPr>
      <w:r w:rsidRPr="00CD7CA2">
        <w:rPr>
          <w:b/>
          <w:bCs/>
          <w:sz w:val="20"/>
          <w:szCs w:val="20"/>
        </w:rPr>
        <w:t>АДМИНИСТРАТИВНЫЙ РЕГЛАМЕНТ</w:t>
      </w:r>
    </w:p>
    <w:p w:rsidR="00AD49E6" w:rsidRPr="00CD7CA2" w:rsidRDefault="00AD49E6" w:rsidP="00AD49E6">
      <w:pPr>
        <w:spacing w:line="300" w:lineRule="exact"/>
        <w:jc w:val="center"/>
        <w:rPr>
          <w:b/>
          <w:bCs/>
          <w:sz w:val="20"/>
          <w:szCs w:val="20"/>
        </w:rPr>
      </w:pPr>
      <w:r w:rsidRPr="00CD7CA2">
        <w:rPr>
          <w:b/>
          <w:bCs/>
          <w:sz w:val="20"/>
          <w:szCs w:val="20"/>
        </w:rPr>
        <w:t>предоставления муниципальной услуги</w:t>
      </w:r>
    </w:p>
    <w:p w:rsidR="00AD49E6" w:rsidRPr="00CD7CA2" w:rsidRDefault="00AD49E6" w:rsidP="00AD49E6">
      <w:pPr>
        <w:spacing w:line="300" w:lineRule="exact"/>
        <w:jc w:val="center"/>
        <w:rPr>
          <w:b/>
          <w:bCs/>
          <w:sz w:val="20"/>
          <w:szCs w:val="20"/>
        </w:rPr>
      </w:pPr>
      <w:r w:rsidRPr="00CD7CA2">
        <w:rPr>
          <w:b/>
          <w:bCs/>
          <w:sz w:val="20"/>
          <w:szCs w:val="20"/>
        </w:rPr>
        <w:t>««</w:t>
      </w:r>
      <w:r w:rsidRPr="00CD7CA2">
        <w:rPr>
          <w:b/>
          <w:sz w:val="20"/>
          <w:szCs w:val="20"/>
        </w:rPr>
        <w:t>Выдача разрешения на ввод объекта в эксплуатацию</w:t>
      </w:r>
      <w:r w:rsidRPr="00CD7CA2">
        <w:rPr>
          <w:b/>
          <w:bCs/>
          <w:sz w:val="20"/>
          <w:szCs w:val="20"/>
        </w:rPr>
        <w:t>»</w:t>
      </w:r>
    </w:p>
    <w:p w:rsidR="00AD49E6" w:rsidRPr="00CD7CA2" w:rsidRDefault="00AD49E6" w:rsidP="00AD49E6">
      <w:pPr>
        <w:pStyle w:val="ConsPlusNormal0"/>
        <w:spacing w:before="120"/>
        <w:jc w:val="center"/>
        <w:outlineLvl w:val="1"/>
        <w:rPr>
          <w:rFonts w:ascii="Times New Roman" w:hAnsi="Times New Roman" w:cs="Times New Roman"/>
          <w:b/>
          <w:bCs/>
          <w:sz w:val="20"/>
          <w:szCs w:val="20"/>
        </w:rPr>
      </w:pPr>
      <w:r w:rsidRPr="00CD7CA2">
        <w:rPr>
          <w:rFonts w:ascii="Times New Roman" w:hAnsi="Times New Roman" w:cs="Times New Roman"/>
          <w:b/>
          <w:bCs/>
          <w:sz w:val="20"/>
          <w:szCs w:val="20"/>
          <w:lang w:val="en-US"/>
        </w:rPr>
        <w:t>I</w:t>
      </w:r>
      <w:r w:rsidRPr="00CD7CA2">
        <w:rPr>
          <w:rFonts w:ascii="Times New Roman" w:hAnsi="Times New Roman" w:cs="Times New Roman"/>
          <w:b/>
          <w:bCs/>
          <w:sz w:val="20"/>
          <w:szCs w:val="20"/>
        </w:rPr>
        <w:t>. Общие положения</w:t>
      </w:r>
    </w:p>
    <w:p w:rsidR="00AD49E6" w:rsidRPr="00CD7CA2" w:rsidRDefault="00AD49E6" w:rsidP="00AD49E6">
      <w:pPr>
        <w:adjustRightInd w:val="0"/>
        <w:spacing w:before="120"/>
        <w:ind w:firstLine="708"/>
        <w:jc w:val="both"/>
        <w:outlineLvl w:val="1"/>
        <w:rPr>
          <w:b/>
          <w:sz w:val="20"/>
          <w:szCs w:val="20"/>
        </w:rPr>
      </w:pPr>
      <w:r w:rsidRPr="00CD7CA2">
        <w:rPr>
          <w:b/>
          <w:sz w:val="20"/>
          <w:szCs w:val="20"/>
        </w:rPr>
        <w:t>1.1. Предмет регулирования регламента</w:t>
      </w:r>
    </w:p>
    <w:p w:rsidR="00AD49E6" w:rsidRPr="00CD7CA2" w:rsidRDefault="00AD49E6" w:rsidP="00AD49E6">
      <w:pPr>
        <w:spacing w:before="120"/>
        <w:ind w:firstLine="709"/>
        <w:jc w:val="both"/>
        <w:rPr>
          <w:bCs/>
          <w:color w:val="000000"/>
          <w:sz w:val="20"/>
          <w:szCs w:val="20"/>
        </w:rPr>
      </w:pPr>
      <w:proofErr w:type="gramStart"/>
      <w:r w:rsidRPr="00CD7CA2">
        <w:rPr>
          <w:sz w:val="20"/>
          <w:szCs w:val="20"/>
        </w:rPr>
        <w:t>Предметом регулирования Административного регламента предоставления Администрацией Угловского городского поселения муниципальной услуги «</w:t>
      </w:r>
      <w:r w:rsidRPr="00CD7CA2">
        <w:rPr>
          <w:sz w:val="20"/>
          <w:szCs w:val="20"/>
          <w:lang w:eastAsia="en-US"/>
        </w:rPr>
        <w:t>Выдача разрешения на ввод объекта в эксплуатацию</w:t>
      </w:r>
      <w:r w:rsidRPr="00CD7CA2">
        <w:rPr>
          <w:sz w:val="20"/>
          <w:szCs w:val="20"/>
        </w:rPr>
        <w:t>»</w:t>
      </w:r>
      <w:r w:rsidRPr="00CD7CA2">
        <w:rPr>
          <w:b/>
          <w:sz w:val="20"/>
          <w:szCs w:val="20"/>
        </w:rPr>
        <w:t xml:space="preserve"> </w:t>
      </w:r>
      <w:r w:rsidRPr="00CD7CA2">
        <w:rPr>
          <w:sz w:val="20"/>
          <w:szCs w:val="20"/>
        </w:rPr>
        <w:t xml:space="preserve"> (далее - Административный регламент) </w:t>
      </w:r>
      <w:r w:rsidRPr="00CD7CA2">
        <w:rPr>
          <w:bCs/>
          <w:color w:val="000000"/>
          <w:sz w:val="20"/>
          <w:szCs w:val="20"/>
        </w:rPr>
        <w:t xml:space="preserve">является регулирование отношений, возникающих между </w:t>
      </w:r>
      <w:r w:rsidRPr="00CD7CA2">
        <w:rPr>
          <w:sz w:val="20"/>
          <w:szCs w:val="20"/>
        </w:rPr>
        <w:t xml:space="preserve">Администрацией Угловского городского поселения </w:t>
      </w:r>
      <w:r w:rsidRPr="00CD7CA2">
        <w:rPr>
          <w:bCs/>
          <w:color w:val="000000"/>
          <w:sz w:val="20"/>
          <w:szCs w:val="20"/>
        </w:rPr>
        <w:t xml:space="preserve">и физическими или юридическими лицами при предоставлении муниципальной услуги по </w:t>
      </w:r>
      <w:r w:rsidRPr="00CD7CA2">
        <w:rPr>
          <w:sz w:val="20"/>
          <w:szCs w:val="20"/>
          <w:lang w:eastAsia="en-US"/>
        </w:rPr>
        <w:t>выдаче разрешений на ввод объектов в эксплуатацию, расположенных на территории муниципального образования «Угловское городское поселение»</w:t>
      </w:r>
      <w:r w:rsidRPr="00CD7CA2">
        <w:rPr>
          <w:bCs/>
          <w:color w:val="000000"/>
          <w:sz w:val="20"/>
          <w:szCs w:val="20"/>
        </w:rPr>
        <w:t xml:space="preserve"> (далее -  муниципальная услуга).</w:t>
      </w:r>
      <w:r w:rsidRPr="00CD7CA2">
        <w:rPr>
          <w:sz w:val="20"/>
          <w:szCs w:val="20"/>
        </w:rPr>
        <w:t xml:space="preserve"> </w:t>
      </w:r>
      <w:proofErr w:type="gramEnd"/>
    </w:p>
    <w:p w:rsidR="00AD49E6" w:rsidRPr="00CD7CA2" w:rsidRDefault="00AD49E6" w:rsidP="00AD49E6">
      <w:pPr>
        <w:adjustRightInd w:val="0"/>
        <w:spacing w:before="120"/>
        <w:ind w:firstLine="709"/>
        <w:jc w:val="both"/>
        <w:outlineLvl w:val="2"/>
        <w:rPr>
          <w:b/>
          <w:sz w:val="20"/>
          <w:szCs w:val="20"/>
        </w:rPr>
      </w:pPr>
      <w:r w:rsidRPr="00CD7CA2">
        <w:rPr>
          <w:b/>
          <w:sz w:val="20"/>
          <w:szCs w:val="20"/>
        </w:rPr>
        <w:t>1.2. Круг заявителей</w:t>
      </w:r>
    </w:p>
    <w:p w:rsidR="00AD49E6" w:rsidRPr="00CD7CA2" w:rsidRDefault="00AD49E6" w:rsidP="00AD49E6">
      <w:pPr>
        <w:adjustRightInd w:val="0"/>
        <w:ind w:firstLine="709"/>
        <w:jc w:val="both"/>
        <w:rPr>
          <w:sz w:val="20"/>
          <w:szCs w:val="20"/>
        </w:rPr>
      </w:pPr>
      <w:r w:rsidRPr="00CD7CA2">
        <w:rPr>
          <w:sz w:val="20"/>
          <w:szCs w:val="20"/>
        </w:rPr>
        <w:t xml:space="preserve">1.2.1. </w:t>
      </w:r>
      <w:proofErr w:type="gramStart"/>
      <w:r w:rsidRPr="00CD7CA2">
        <w:rPr>
          <w:sz w:val="20"/>
          <w:szCs w:val="20"/>
        </w:rPr>
        <w:t>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roofErr w:type="gramEnd"/>
    </w:p>
    <w:p w:rsidR="00AD49E6" w:rsidRPr="00CD7CA2" w:rsidRDefault="00AD49E6" w:rsidP="00AD49E6">
      <w:pPr>
        <w:adjustRightInd w:val="0"/>
        <w:ind w:firstLine="709"/>
        <w:jc w:val="both"/>
        <w:rPr>
          <w:sz w:val="20"/>
          <w:szCs w:val="20"/>
        </w:rPr>
      </w:pPr>
      <w:r w:rsidRPr="00CD7CA2">
        <w:rPr>
          <w:sz w:val="20"/>
          <w:szCs w:val="20"/>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AD49E6" w:rsidRPr="00CD7CA2" w:rsidRDefault="00AD49E6" w:rsidP="00AD49E6">
      <w:pPr>
        <w:adjustRightInd w:val="0"/>
        <w:spacing w:before="120"/>
        <w:ind w:firstLine="709"/>
        <w:jc w:val="both"/>
        <w:rPr>
          <w:b/>
          <w:sz w:val="20"/>
          <w:szCs w:val="20"/>
        </w:rPr>
      </w:pPr>
      <w:r w:rsidRPr="00CD7CA2">
        <w:rPr>
          <w:b/>
          <w:sz w:val="20"/>
          <w:szCs w:val="20"/>
        </w:rPr>
        <w:t>1.3. Требования к порядку информирования о предоставлении     муниципальной услуги</w:t>
      </w:r>
    </w:p>
    <w:p w:rsidR="00AD49E6" w:rsidRPr="00CD7CA2" w:rsidRDefault="00AD49E6" w:rsidP="00AD49E6">
      <w:pPr>
        <w:adjustRightInd w:val="0"/>
        <w:ind w:firstLine="709"/>
        <w:jc w:val="both"/>
        <w:rPr>
          <w:sz w:val="20"/>
          <w:szCs w:val="20"/>
        </w:rPr>
      </w:pPr>
      <w:r w:rsidRPr="00CD7CA2">
        <w:rPr>
          <w:sz w:val="20"/>
          <w:szCs w:val="20"/>
        </w:rPr>
        <w:t>1.3.1. Порядок информирования о предоставлении муниципальной услуги:</w:t>
      </w:r>
    </w:p>
    <w:p w:rsidR="00AD49E6" w:rsidRPr="00CD7CA2" w:rsidRDefault="00AD49E6" w:rsidP="00AD49E6">
      <w:pPr>
        <w:widowControl w:val="0"/>
        <w:suppressAutoHyphens/>
        <w:adjustRightInd w:val="0"/>
        <w:ind w:firstLine="709"/>
        <w:jc w:val="both"/>
        <w:rPr>
          <w:color w:val="000000"/>
          <w:sz w:val="20"/>
          <w:szCs w:val="20"/>
        </w:rPr>
      </w:pPr>
      <w:r w:rsidRPr="00CD7CA2">
        <w:rPr>
          <w:color w:val="000000"/>
          <w:sz w:val="20"/>
          <w:szCs w:val="20"/>
        </w:rPr>
        <w:t xml:space="preserve">местонахождение </w:t>
      </w:r>
      <w:r w:rsidRPr="00CD7CA2">
        <w:rPr>
          <w:sz w:val="20"/>
          <w:szCs w:val="20"/>
        </w:rPr>
        <w:t>Администрации Угловского городского поселения</w:t>
      </w:r>
      <w:r w:rsidRPr="00CD7CA2">
        <w:rPr>
          <w:iCs/>
          <w:sz w:val="20"/>
          <w:szCs w:val="20"/>
        </w:rPr>
        <w:t xml:space="preserve"> (далее Уполномоченный орган)</w:t>
      </w:r>
      <w:r w:rsidRPr="00CD7CA2">
        <w:rPr>
          <w:color w:val="000000"/>
          <w:sz w:val="20"/>
          <w:szCs w:val="20"/>
        </w:rPr>
        <w:t>:</w:t>
      </w:r>
    </w:p>
    <w:p w:rsidR="00AD49E6" w:rsidRPr="00CD7CA2" w:rsidRDefault="00AD49E6" w:rsidP="00AD49E6">
      <w:pPr>
        <w:widowControl w:val="0"/>
        <w:suppressAutoHyphens/>
        <w:adjustRightInd w:val="0"/>
        <w:spacing w:line="240" w:lineRule="atLeast"/>
        <w:ind w:firstLine="709"/>
        <w:jc w:val="both"/>
        <w:rPr>
          <w:sz w:val="20"/>
          <w:szCs w:val="20"/>
        </w:rPr>
      </w:pPr>
      <w:r w:rsidRPr="00CD7CA2">
        <w:rPr>
          <w:color w:val="000000"/>
          <w:sz w:val="20"/>
          <w:szCs w:val="20"/>
        </w:rPr>
        <w:t xml:space="preserve">почтовый адрес </w:t>
      </w:r>
      <w:r w:rsidRPr="00CD7CA2">
        <w:rPr>
          <w:iCs/>
          <w:sz w:val="20"/>
          <w:szCs w:val="20"/>
        </w:rPr>
        <w:t>Уполномоченного органа</w:t>
      </w:r>
      <w:r w:rsidRPr="00CD7CA2">
        <w:rPr>
          <w:color w:val="000000"/>
          <w:sz w:val="20"/>
          <w:szCs w:val="20"/>
        </w:rPr>
        <w:t>:</w:t>
      </w:r>
      <w:r w:rsidRPr="00CD7CA2">
        <w:rPr>
          <w:sz w:val="20"/>
          <w:szCs w:val="20"/>
        </w:rPr>
        <w:t xml:space="preserve"> Новгородская область,          Окуловский район, </w:t>
      </w:r>
      <w:proofErr w:type="spellStart"/>
      <w:r w:rsidRPr="00CD7CA2">
        <w:rPr>
          <w:sz w:val="20"/>
          <w:szCs w:val="20"/>
        </w:rPr>
        <w:t>рп</w:t>
      </w:r>
      <w:proofErr w:type="spellEnd"/>
      <w:r w:rsidRPr="00CD7CA2">
        <w:rPr>
          <w:sz w:val="20"/>
          <w:szCs w:val="20"/>
        </w:rPr>
        <w:t>. Угловка, ул. Центральная, д.9, 174361</w:t>
      </w:r>
    </w:p>
    <w:p w:rsidR="00AD49E6" w:rsidRPr="00CD7CA2" w:rsidRDefault="00AD49E6" w:rsidP="00AD49E6">
      <w:pPr>
        <w:tabs>
          <w:tab w:val="left" w:pos="1134"/>
        </w:tabs>
        <w:adjustRightInd w:val="0"/>
        <w:spacing w:line="240" w:lineRule="atLeast"/>
        <w:ind w:firstLine="709"/>
        <w:jc w:val="both"/>
        <w:rPr>
          <w:sz w:val="20"/>
          <w:szCs w:val="20"/>
        </w:rPr>
      </w:pPr>
      <w:r w:rsidRPr="00CD7CA2">
        <w:rPr>
          <w:sz w:val="20"/>
          <w:szCs w:val="20"/>
        </w:rPr>
        <w:lastRenderedPageBreak/>
        <w:t>телефон/факс: 8(81657)2-62-98, факс: 8(81657)2-61-14</w:t>
      </w:r>
    </w:p>
    <w:p w:rsidR="00AD49E6" w:rsidRPr="00CD7CA2" w:rsidRDefault="00AD49E6" w:rsidP="00AD49E6">
      <w:pPr>
        <w:tabs>
          <w:tab w:val="left" w:pos="1134"/>
        </w:tabs>
        <w:adjustRightInd w:val="0"/>
        <w:spacing w:line="240" w:lineRule="atLeast"/>
        <w:ind w:firstLine="709"/>
        <w:jc w:val="both"/>
        <w:rPr>
          <w:sz w:val="20"/>
          <w:szCs w:val="20"/>
        </w:rPr>
      </w:pPr>
      <w:r w:rsidRPr="00CD7CA2">
        <w:rPr>
          <w:sz w:val="20"/>
          <w:szCs w:val="20"/>
        </w:rPr>
        <w:t xml:space="preserve">адрес электронной почты: </w:t>
      </w:r>
      <w:proofErr w:type="spellStart"/>
      <w:r w:rsidRPr="00CD7CA2">
        <w:rPr>
          <w:sz w:val="20"/>
          <w:szCs w:val="20"/>
          <w:lang w:val="en-US"/>
        </w:rPr>
        <w:t>admugl</w:t>
      </w:r>
      <w:proofErr w:type="spellEnd"/>
      <w:r w:rsidRPr="00CD7CA2">
        <w:rPr>
          <w:sz w:val="20"/>
          <w:szCs w:val="20"/>
        </w:rPr>
        <w:t>@</w:t>
      </w:r>
      <w:proofErr w:type="spellStart"/>
      <w:r w:rsidRPr="00CD7CA2">
        <w:rPr>
          <w:sz w:val="20"/>
          <w:szCs w:val="20"/>
          <w:lang w:val="en-US"/>
        </w:rPr>
        <w:t>yandex</w:t>
      </w:r>
      <w:proofErr w:type="spellEnd"/>
      <w:r w:rsidRPr="00CD7CA2">
        <w:rPr>
          <w:sz w:val="20"/>
          <w:szCs w:val="20"/>
        </w:rPr>
        <w:t>.</w:t>
      </w:r>
      <w:proofErr w:type="spellStart"/>
      <w:r w:rsidRPr="00CD7CA2">
        <w:rPr>
          <w:sz w:val="20"/>
          <w:szCs w:val="20"/>
          <w:lang w:val="en-US"/>
        </w:rPr>
        <w:t>ru</w:t>
      </w:r>
      <w:proofErr w:type="spellEnd"/>
    </w:p>
    <w:p w:rsidR="00AD49E6" w:rsidRPr="00CD7CA2" w:rsidRDefault="00AD49E6" w:rsidP="00AD49E6">
      <w:pPr>
        <w:tabs>
          <w:tab w:val="left" w:pos="1134"/>
        </w:tabs>
        <w:adjustRightInd w:val="0"/>
        <w:spacing w:line="240" w:lineRule="atLeast"/>
        <w:ind w:firstLine="709"/>
        <w:jc w:val="both"/>
        <w:rPr>
          <w:sz w:val="20"/>
          <w:szCs w:val="20"/>
        </w:rPr>
      </w:pPr>
      <w:r w:rsidRPr="00CD7CA2">
        <w:rPr>
          <w:sz w:val="20"/>
          <w:szCs w:val="20"/>
        </w:rPr>
        <w:t>телефон для информирования по вопросам, связанным с предоставлением муниципальной услуги: 8(81657)2-62-98</w:t>
      </w:r>
    </w:p>
    <w:p w:rsidR="00AD49E6" w:rsidRPr="00CD7CA2" w:rsidRDefault="00AD49E6" w:rsidP="00AD49E6">
      <w:pPr>
        <w:rPr>
          <w:rFonts w:eastAsia="Calibri"/>
          <w:sz w:val="20"/>
          <w:szCs w:val="20"/>
          <w:lang w:eastAsia="en-US"/>
        </w:rPr>
      </w:pPr>
      <w:r w:rsidRPr="00CD7CA2">
        <w:rPr>
          <w:sz w:val="20"/>
          <w:szCs w:val="20"/>
        </w:rPr>
        <w:t xml:space="preserve">адрес официального сайта </w:t>
      </w:r>
      <w:r w:rsidRPr="00CD7CA2">
        <w:rPr>
          <w:iCs/>
          <w:sz w:val="20"/>
          <w:szCs w:val="20"/>
        </w:rPr>
        <w:t>Уполномоченного органа</w:t>
      </w:r>
      <w:r w:rsidRPr="00CD7CA2">
        <w:rPr>
          <w:sz w:val="20"/>
          <w:szCs w:val="20"/>
        </w:rPr>
        <w:t xml:space="preserve"> в информационно-телекоммуникационной сети общего пользования «Интернет» (далее – официальный сайт Уполномоченного органа):</w:t>
      </w:r>
      <w:r w:rsidRPr="00CD7CA2">
        <w:rPr>
          <w:sz w:val="20"/>
          <w:szCs w:val="20"/>
          <w:u w:val="single"/>
        </w:rPr>
        <w:t xml:space="preserve"> </w:t>
      </w:r>
      <w:hyperlink r:id="rId87" w:history="1">
        <w:r w:rsidRPr="00CD7CA2">
          <w:rPr>
            <w:rStyle w:val="a5"/>
            <w:rFonts w:eastAsia="Calibri"/>
            <w:sz w:val="20"/>
            <w:szCs w:val="20"/>
            <w:lang w:eastAsia="en-US"/>
          </w:rPr>
          <w:t>https://uglovskoe-r49.gosweb.gosuslugi.ru/</w:t>
        </w:r>
      </w:hyperlink>
      <w:r w:rsidRPr="00CD7CA2">
        <w:rPr>
          <w:rFonts w:eastAsia="Calibri"/>
          <w:sz w:val="20"/>
          <w:szCs w:val="20"/>
          <w:lang w:eastAsia="en-US"/>
        </w:rPr>
        <w:t xml:space="preserve"> </w:t>
      </w:r>
    </w:p>
    <w:p w:rsidR="00AD49E6" w:rsidRPr="00CD7CA2" w:rsidRDefault="00AD49E6" w:rsidP="00AD49E6">
      <w:pPr>
        <w:adjustRightInd w:val="0"/>
        <w:ind w:firstLine="709"/>
        <w:jc w:val="both"/>
        <w:rPr>
          <w:sz w:val="20"/>
          <w:szCs w:val="20"/>
        </w:rPr>
      </w:pPr>
      <w:r w:rsidRPr="00CD7CA2">
        <w:rPr>
          <w:sz w:val="20"/>
          <w:szCs w:val="20"/>
        </w:rPr>
        <w:t xml:space="preserve"> адрес региональной государственной информационной системы «Портал государственных и муниципальных услуг (функций) Новгородской области»: </w:t>
      </w:r>
      <w:hyperlink r:id="rId88" w:history="1">
        <w:r w:rsidRPr="00CD7CA2">
          <w:rPr>
            <w:rStyle w:val="a5"/>
            <w:sz w:val="20"/>
            <w:szCs w:val="20"/>
          </w:rPr>
          <w:t>http://</w:t>
        </w:r>
        <w:proofErr w:type="spellStart"/>
        <w:r w:rsidRPr="00CD7CA2">
          <w:rPr>
            <w:rStyle w:val="a5"/>
            <w:sz w:val="20"/>
            <w:szCs w:val="20"/>
            <w:lang w:val="en-US"/>
          </w:rPr>
          <w:t>uslugi</w:t>
        </w:r>
        <w:proofErr w:type="spellEnd"/>
        <w:r w:rsidRPr="00CD7CA2">
          <w:rPr>
            <w:rStyle w:val="a5"/>
            <w:sz w:val="20"/>
            <w:szCs w:val="20"/>
          </w:rPr>
          <w:t>.</w:t>
        </w:r>
        <w:proofErr w:type="spellStart"/>
        <w:r w:rsidRPr="00CD7CA2">
          <w:rPr>
            <w:rStyle w:val="a5"/>
            <w:sz w:val="20"/>
            <w:szCs w:val="20"/>
            <w:lang w:val="en-US"/>
          </w:rPr>
          <w:t>novreg</w:t>
        </w:r>
        <w:proofErr w:type="spellEnd"/>
        <w:r w:rsidRPr="00CD7CA2">
          <w:rPr>
            <w:rStyle w:val="a5"/>
            <w:sz w:val="20"/>
            <w:szCs w:val="20"/>
          </w:rPr>
          <w:t>.</w:t>
        </w:r>
        <w:proofErr w:type="spellStart"/>
        <w:r w:rsidRPr="00CD7CA2">
          <w:rPr>
            <w:rStyle w:val="a5"/>
            <w:sz w:val="20"/>
            <w:szCs w:val="20"/>
            <w:lang w:val="en-US"/>
          </w:rPr>
          <w:t>ru</w:t>
        </w:r>
        <w:proofErr w:type="spellEnd"/>
      </w:hyperlink>
      <w:r w:rsidRPr="00CD7CA2">
        <w:rPr>
          <w:sz w:val="20"/>
          <w:szCs w:val="20"/>
        </w:rPr>
        <w:t xml:space="preserve"> (далее – Региональный портал Новгородской области);</w:t>
      </w:r>
    </w:p>
    <w:p w:rsidR="00AD49E6" w:rsidRPr="00CD7CA2" w:rsidRDefault="00AD49E6" w:rsidP="00AD49E6">
      <w:pPr>
        <w:adjustRightInd w:val="0"/>
        <w:ind w:firstLine="709"/>
        <w:jc w:val="both"/>
        <w:rPr>
          <w:sz w:val="20"/>
          <w:szCs w:val="20"/>
        </w:rPr>
      </w:pPr>
      <w:r w:rsidRPr="00CD7CA2">
        <w:rPr>
          <w:sz w:val="20"/>
          <w:szCs w:val="20"/>
        </w:rPr>
        <w:t xml:space="preserve">адрес федеральной государственной информационной системы «Единый портал государственных и муниципальных услуг (функций)» </w:t>
      </w:r>
      <w:hyperlink r:id="rId89" w:history="1">
        <w:r w:rsidRPr="00CD7CA2">
          <w:rPr>
            <w:rStyle w:val="a5"/>
            <w:sz w:val="20"/>
            <w:szCs w:val="20"/>
          </w:rPr>
          <w:t>http://www.gosuslugi.ru</w:t>
        </w:r>
      </w:hyperlink>
      <w:r w:rsidRPr="00CD7CA2">
        <w:rPr>
          <w:sz w:val="20"/>
          <w:szCs w:val="20"/>
        </w:rPr>
        <w:t xml:space="preserve"> (далее – Единый портал);</w:t>
      </w:r>
    </w:p>
    <w:p w:rsidR="00AD49E6" w:rsidRPr="00CD7CA2" w:rsidRDefault="00AD49E6" w:rsidP="00AD49E6">
      <w:pPr>
        <w:spacing w:line="240" w:lineRule="atLeast"/>
        <w:ind w:firstLine="709"/>
        <w:jc w:val="both"/>
        <w:rPr>
          <w:sz w:val="20"/>
          <w:szCs w:val="20"/>
        </w:rPr>
      </w:pPr>
      <w:r w:rsidRPr="00CD7CA2">
        <w:rPr>
          <w:sz w:val="20"/>
          <w:szCs w:val="20"/>
        </w:rPr>
        <w:t xml:space="preserve">местонахождение государственного областного автономного учреждения «Многофункциональный центр предоставления государственных и муниципальных услуг» (далее МФЦ): Новгородская область, </w:t>
      </w:r>
      <w:proofErr w:type="gramStart"/>
      <w:r w:rsidRPr="00CD7CA2">
        <w:rPr>
          <w:sz w:val="20"/>
          <w:szCs w:val="20"/>
        </w:rPr>
        <w:t>г</w:t>
      </w:r>
      <w:proofErr w:type="gramEnd"/>
      <w:r w:rsidRPr="00CD7CA2">
        <w:rPr>
          <w:sz w:val="20"/>
          <w:szCs w:val="20"/>
        </w:rPr>
        <w:t>. Окуловка, ул. Уральская, д.21, 174350;</w:t>
      </w:r>
    </w:p>
    <w:p w:rsidR="00AD49E6" w:rsidRPr="00CD7CA2" w:rsidRDefault="00AD49E6" w:rsidP="00AD49E6">
      <w:pPr>
        <w:spacing w:line="240" w:lineRule="atLeast"/>
        <w:ind w:firstLine="709"/>
        <w:jc w:val="both"/>
        <w:rPr>
          <w:sz w:val="20"/>
          <w:szCs w:val="20"/>
        </w:rPr>
      </w:pPr>
      <w:r w:rsidRPr="00CD7CA2">
        <w:rPr>
          <w:sz w:val="20"/>
          <w:szCs w:val="20"/>
        </w:rPr>
        <w:t>телефон/факс МФЦ: 8 (8162) 500-252;</w:t>
      </w:r>
    </w:p>
    <w:p w:rsidR="00AD49E6" w:rsidRPr="00CD7CA2" w:rsidRDefault="00AD49E6" w:rsidP="00AD49E6">
      <w:pPr>
        <w:spacing w:before="120" w:line="240" w:lineRule="atLeast"/>
        <w:ind w:firstLine="709"/>
        <w:contextualSpacing/>
        <w:jc w:val="both"/>
        <w:rPr>
          <w:sz w:val="20"/>
          <w:szCs w:val="20"/>
        </w:rPr>
      </w:pPr>
      <w:r w:rsidRPr="00CD7CA2">
        <w:rPr>
          <w:sz w:val="20"/>
          <w:szCs w:val="20"/>
        </w:rPr>
        <w:t>официальный сайт МФЦ в информационно-телекоммуникационной сети «Интернет»: mfc53.novreg.ru.</w:t>
      </w:r>
    </w:p>
    <w:p w:rsidR="00AD49E6" w:rsidRPr="00CD7CA2" w:rsidRDefault="00AD49E6" w:rsidP="00AD49E6">
      <w:pPr>
        <w:adjustRightInd w:val="0"/>
        <w:ind w:firstLine="709"/>
        <w:jc w:val="both"/>
        <w:rPr>
          <w:sz w:val="20"/>
          <w:szCs w:val="20"/>
        </w:rPr>
      </w:pPr>
      <w:r w:rsidRPr="00CD7CA2">
        <w:rPr>
          <w:sz w:val="20"/>
          <w:szCs w:val="20"/>
        </w:rPr>
        <w:t>1.3.2.Основными требованиями к информированию заявителей являются:</w:t>
      </w:r>
    </w:p>
    <w:p w:rsidR="00AD49E6" w:rsidRPr="00CD7CA2" w:rsidRDefault="00AD49E6" w:rsidP="00AD49E6">
      <w:pPr>
        <w:adjustRightInd w:val="0"/>
        <w:ind w:firstLine="709"/>
        <w:jc w:val="both"/>
        <w:rPr>
          <w:sz w:val="20"/>
          <w:szCs w:val="20"/>
        </w:rPr>
      </w:pPr>
      <w:r w:rsidRPr="00CD7CA2">
        <w:rPr>
          <w:sz w:val="20"/>
          <w:szCs w:val="20"/>
        </w:rPr>
        <w:t>достоверность предоставляемой информации;</w:t>
      </w:r>
    </w:p>
    <w:p w:rsidR="00AD49E6" w:rsidRPr="00CD7CA2" w:rsidRDefault="00AD49E6" w:rsidP="00AD49E6">
      <w:pPr>
        <w:adjustRightInd w:val="0"/>
        <w:ind w:firstLine="709"/>
        <w:jc w:val="both"/>
        <w:rPr>
          <w:sz w:val="20"/>
          <w:szCs w:val="20"/>
        </w:rPr>
      </w:pPr>
      <w:r w:rsidRPr="00CD7CA2">
        <w:rPr>
          <w:sz w:val="20"/>
          <w:szCs w:val="20"/>
        </w:rPr>
        <w:t>четкость изложения информации;</w:t>
      </w:r>
    </w:p>
    <w:p w:rsidR="00AD49E6" w:rsidRPr="00CD7CA2" w:rsidRDefault="00AD49E6" w:rsidP="00AD49E6">
      <w:pPr>
        <w:adjustRightInd w:val="0"/>
        <w:ind w:firstLine="709"/>
        <w:jc w:val="both"/>
        <w:rPr>
          <w:sz w:val="20"/>
          <w:szCs w:val="20"/>
        </w:rPr>
      </w:pPr>
      <w:r w:rsidRPr="00CD7CA2">
        <w:rPr>
          <w:sz w:val="20"/>
          <w:szCs w:val="20"/>
        </w:rPr>
        <w:t>полнота информирования;</w:t>
      </w:r>
    </w:p>
    <w:p w:rsidR="00AD49E6" w:rsidRPr="00CD7CA2" w:rsidRDefault="00AD49E6" w:rsidP="00AD49E6">
      <w:pPr>
        <w:adjustRightInd w:val="0"/>
        <w:ind w:firstLine="709"/>
        <w:jc w:val="both"/>
        <w:rPr>
          <w:sz w:val="20"/>
          <w:szCs w:val="20"/>
        </w:rPr>
      </w:pPr>
      <w:r w:rsidRPr="00CD7CA2">
        <w:rPr>
          <w:sz w:val="20"/>
          <w:szCs w:val="20"/>
        </w:rPr>
        <w:t>наглядность форм предоставляемой информации;</w:t>
      </w:r>
    </w:p>
    <w:p w:rsidR="00AD49E6" w:rsidRPr="00CD7CA2" w:rsidRDefault="00AD49E6" w:rsidP="00AD49E6">
      <w:pPr>
        <w:adjustRightInd w:val="0"/>
        <w:ind w:firstLine="709"/>
        <w:jc w:val="both"/>
        <w:rPr>
          <w:sz w:val="20"/>
          <w:szCs w:val="20"/>
        </w:rPr>
      </w:pPr>
      <w:r w:rsidRPr="00CD7CA2">
        <w:rPr>
          <w:sz w:val="20"/>
          <w:szCs w:val="20"/>
        </w:rPr>
        <w:t>удобство и доступность получения информации;</w:t>
      </w:r>
    </w:p>
    <w:p w:rsidR="00AD49E6" w:rsidRPr="00CD7CA2" w:rsidRDefault="00AD49E6" w:rsidP="00AD49E6">
      <w:pPr>
        <w:adjustRightInd w:val="0"/>
        <w:ind w:firstLine="709"/>
        <w:jc w:val="both"/>
        <w:rPr>
          <w:sz w:val="20"/>
          <w:szCs w:val="20"/>
        </w:rPr>
      </w:pPr>
      <w:r w:rsidRPr="00CD7CA2">
        <w:rPr>
          <w:sz w:val="20"/>
          <w:szCs w:val="20"/>
        </w:rPr>
        <w:t>оперативность предоставления информации.</w:t>
      </w:r>
    </w:p>
    <w:p w:rsidR="00AD49E6" w:rsidRPr="00CD7CA2" w:rsidRDefault="00AD49E6" w:rsidP="00AD49E6">
      <w:pPr>
        <w:adjustRightInd w:val="0"/>
        <w:ind w:firstLine="709"/>
        <w:jc w:val="both"/>
        <w:rPr>
          <w:rFonts w:eastAsia="Arial Unicode MS"/>
          <w:sz w:val="20"/>
          <w:szCs w:val="20"/>
        </w:rPr>
      </w:pPr>
      <w:r w:rsidRPr="00CD7CA2">
        <w:rPr>
          <w:sz w:val="20"/>
          <w:szCs w:val="20"/>
        </w:rPr>
        <w:t>1.3.3.</w:t>
      </w:r>
      <w:r w:rsidRPr="00CD7CA2">
        <w:rPr>
          <w:rFonts w:eastAsia="Arial Unicode MS"/>
          <w:sz w:val="20"/>
          <w:szCs w:val="20"/>
        </w:rPr>
        <w:t xml:space="preserve"> Консультации граждан осуществляется по следующим вопросам:</w:t>
      </w:r>
    </w:p>
    <w:p w:rsidR="00AD49E6" w:rsidRPr="00CD7CA2" w:rsidRDefault="00AD49E6" w:rsidP="00AD49E6">
      <w:pPr>
        <w:adjustRightInd w:val="0"/>
        <w:ind w:firstLine="709"/>
        <w:jc w:val="both"/>
        <w:rPr>
          <w:rFonts w:eastAsia="Arial Unicode MS"/>
          <w:sz w:val="20"/>
          <w:szCs w:val="20"/>
        </w:rPr>
      </w:pPr>
      <w:r w:rsidRPr="00CD7CA2">
        <w:rPr>
          <w:rFonts w:eastAsia="Arial Unicode MS"/>
          <w:sz w:val="20"/>
          <w:szCs w:val="20"/>
        </w:rPr>
        <w:t xml:space="preserve">место нахождения </w:t>
      </w:r>
      <w:r w:rsidRPr="00CD7CA2">
        <w:rPr>
          <w:iCs/>
          <w:sz w:val="20"/>
          <w:szCs w:val="20"/>
        </w:rPr>
        <w:t>Уполномоченного органа</w:t>
      </w:r>
      <w:r w:rsidRPr="00CD7CA2">
        <w:rPr>
          <w:rFonts w:eastAsia="Arial Unicode MS"/>
          <w:sz w:val="20"/>
          <w:szCs w:val="20"/>
        </w:rPr>
        <w:t xml:space="preserve"> (его структурных подразделений), МФЦ;</w:t>
      </w:r>
    </w:p>
    <w:p w:rsidR="00AD49E6" w:rsidRPr="00CD7CA2" w:rsidRDefault="00AD49E6" w:rsidP="00AD49E6">
      <w:pPr>
        <w:adjustRightInd w:val="0"/>
        <w:ind w:firstLine="709"/>
        <w:jc w:val="both"/>
        <w:rPr>
          <w:rFonts w:eastAsia="Arial Unicode MS"/>
          <w:sz w:val="20"/>
          <w:szCs w:val="20"/>
        </w:rPr>
      </w:pPr>
      <w:r w:rsidRPr="00CD7CA2">
        <w:rPr>
          <w:rFonts w:eastAsia="Arial Unicode MS"/>
          <w:sz w:val="20"/>
          <w:szCs w:val="20"/>
        </w:rPr>
        <w:t xml:space="preserve">должностные лица и муниципальные служащие </w:t>
      </w:r>
      <w:r w:rsidRPr="00CD7CA2">
        <w:rPr>
          <w:iCs/>
          <w:sz w:val="20"/>
          <w:szCs w:val="20"/>
        </w:rPr>
        <w:t>Уполномоченного органа</w:t>
      </w:r>
      <w:r w:rsidRPr="00CD7CA2">
        <w:rPr>
          <w:rFonts w:eastAsia="Arial Unicode MS"/>
          <w:sz w:val="20"/>
          <w:szCs w:val="20"/>
        </w:rPr>
        <w:t xml:space="preserve">, уполномоченные </w:t>
      </w:r>
      <w:r w:rsidRPr="00CD7CA2">
        <w:rPr>
          <w:sz w:val="20"/>
          <w:szCs w:val="20"/>
        </w:rPr>
        <w:t>предоставлять муниципальную услугу и</w:t>
      </w:r>
      <w:r w:rsidRPr="00CD7CA2">
        <w:rPr>
          <w:rFonts w:eastAsia="Arial Unicode MS"/>
          <w:sz w:val="20"/>
          <w:szCs w:val="20"/>
        </w:rPr>
        <w:t xml:space="preserve"> номера контактных телефонов; </w:t>
      </w:r>
    </w:p>
    <w:p w:rsidR="00AD49E6" w:rsidRPr="00CD7CA2" w:rsidRDefault="00AD49E6" w:rsidP="00AD49E6">
      <w:pPr>
        <w:adjustRightInd w:val="0"/>
        <w:ind w:firstLine="709"/>
        <w:jc w:val="both"/>
        <w:rPr>
          <w:i/>
          <w:iCs/>
          <w:color w:val="FF0000"/>
          <w:sz w:val="20"/>
          <w:szCs w:val="20"/>
          <w:u w:val="single"/>
        </w:rPr>
      </w:pPr>
      <w:r w:rsidRPr="00CD7CA2">
        <w:rPr>
          <w:rFonts w:eastAsia="Arial Unicode MS"/>
          <w:sz w:val="20"/>
          <w:szCs w:val="20"/>
        </w:rPr>
        <w:t xml:space="preserve">график работы </w:t>
      </w:r>
      <w:r w:rsidRPr="00CD7CA2">
        <w:rPr>
          <w:iCs/>
          <w:sz w:val="20"/>
          <w:szCs w:val="20"/>
        </w:rPr>
        <w:t>Уполномоченного органа, МФЦ;</w:t>
      </w:r>
    </w:p>
    <w:p w:rsidR="00AD49E6" w:rsidRPr="00CD7CA2" w:rsidRDefault="00AD49E6" w:rsidP="00AD49E6">
      <w:pPr>
        <w:adjustRightInd w:val="0"/>
        <w:ind w:firstLine="709"/>
        <w:jc w:val="both"/>
        <w:rPr>
          <w:rFonts w:eastAsia="Arial Unicode MS"/>
          <w:sz w:val="20"/>
          <w:szCs w:val="20"/>
        </w:rPr>
      </w:pPr>
      <w:r w:rsidRPr="00CD7CA2">
        <w:rPr>
          <w:rFonts w:eastAsia="Arial Unicode MS"/>
          <w:sz w:val="20"/>
          <w:szCs w:val="20"/>
        </w:rPr>
        <w:t xml:space="preserve">адрес Интернет-сайта </w:t>
      </w:r>
      <w:r w:rsidRPr="00CD7CA2">
        <w:rPr>
          <w:iCs/>
          <w:sz w:val="20"/>
          <w:szCs w:val="20"/>
        </w:rPr>
        <w:t>Уполномоченного органа, МФЦ;</w:t>
      </w:r>
    </w:p>
    <w:p w:rsidR="00AD49E6" w:rsidRPr="00CD7CA2" w:rsidRDefault="00AD49E6" w:rsidP="00AD49E6">
      <w:pPr>
        <w:adjustRightInd w:val="0"/>
        <w:ind w:firstLine="709"/>
        <w:jc w:val="both"/>
        <w:rPr>
          <w:rFonts w:eastAsia="Arial Unicode MS"/>
          <w:sz w:val="20"/>
          <w:szCs w:val="20"/>
        </w:rPr>
      </w:pPr>
      <w:r w:rsidRPr="00CD7CA2">
        <w:rPr>
          <w:rFonts w:eastAsia="Arial Unicode MS"/>
          <w:sz w:val="20"/>
          <w:szCs w:val="20"/>
        </w:rPr>
        <w:t xml:space="preserve">адрес электронной почты </w:t>
      </w:r>
      <w:r w:rsidRPr="00CD7CA2">
        <w:rPr>
          <w:iCs/>
          <w:sz w:val="20"/>
          <w:szCs w:val="20"/>
        </w:rPr>
        <w:t>Уполномоченного органа, МФЦ;</w:t>
      </w:r>
    </w:p>
    <w:p w:rsidR="00AD49E6" w:rsidRPr="00CD7CA2" w:rsidRDefault="00AD49E6" w:rsidP="00AD49E6">
      <w:pPr>
        <w:adjustRightInd w:val="0"/>
        <w:ind w:firstLine="709"/>
        <w:jc w:val="both"/>
        <w:rPr>
          <w:rFonts w:eastAsia="Arial Unicode MS"/>
          <w:sz w:val="20"/>
          <w:szCs w:val="20"/>
        </w:rPr>
      </w:pPr>
      <w:r w:rsidRPr="00CD7CA2">
        <w:rPr>
          <w:sz w:val="20"/>
          <w:szCs w:val="20"/>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AD49E6" w:rsidRPr="00CD7CA2" w:rsidRDefault="00AD49E6" w:rsidP="00AD49E6">
      <w:pPr>
        <w:adjustRightInd w:val="0"/>
        <w:ind w:firstLine="709"/>
        <w:jc w:val="both"/>
        <w:rPr>
          <w:rFonts w:eastAsia="Arial Unicode MS"/>
          <w:sz w:val="20"/>
          <w:szCs w:val="20"/>
        </w:rPr>
      </w:pPr>
      <w:r w:rsidRPr="00CD7CA2">
        <w:rPr>
          <w:rFonts w:eastAsia="Arial Unicode MS"/>
          <w:sz w:val="20"/>
          <w:szCs w:val="20"/>
        </w:rPr>
        <w:t>ход предоставления муниципальной услуги;</w:t>
      </w:r>
    </w:p>
    <w:p w:rsidR="00AD49E6" w:rsidRPr="00CD7CA2" w:rsidRDefault="00AD49E6" w:rsidP="00AD49E6">
      <w:pPr>
        <w:adjustRightInd w:val="0"/>
        <w:ind w:firstLine="709"/>
        <w:jc w:val="both"/>
        <w:rPr>
          <w:rFonts w:eastAsia="Arial Unicode MS"/>
          <w:sz w:val="20"/>
          <w:szCs w:val="20"/>
        </w:rPr>
      </w:pPr>
      <w:r w:rsidRPr="00CD7CA2">
        <w:rPr>
          <w:rFonts w:eastAsia="Arial Unicode MS"/>
          <w:sz w:val="20"/>
          <w:szCs w:val="20"/>
        </w:rPr>
        <w:t>административные процедуры предоставления муниципальной услуги;</w:t>
      </w:r>
    </w:p>
    <w:p w:rsidR="00AD49E6" w:rsidRPr="00CD7CA2" w:rsidRDefault="00AD49E6" w:rsidP="00AD49E6">
      <w:pPr>
        <w:tabs>
          <w:tab w:val="left" w:pos="540"/>
        </w:tabs>
        <w:ind w:firstLine="709"/>
        <w:jc w:val="both"/>
        <w:rPr>
          <w:sz w:val="20"/>
          <w:szCs w:val="20"/>
        </w:rPr>
      </w:pPr>
      <w:r w:rsidRPr="00CD7CA2">
        <w:rPr>
          <w:sz w:val="20"/>
          <w:szCs w:val="20"/>
        </w:rPr>
        <w:t>срок предоставления муниципальной услуги;</w:t>
      </w:r>
    </w:p>
    <w:p w:rsidR="00AD49E6" w:rsidRPr="00CD7CA2" w:rsidRDefault="00AD49E6" w:rsidP="00AD49E6">
      <w:pPr>
        <w:adjustRightInd w:val="0"/>
        <w:ind w:firstLine="709"/>
        <w:jc w:val="both"/>
        <w:rPr>
          <w:rFonts w:eastAsia="Arial Unicode MS"/>
          <w:sz w:val="20"/>
          <w:szCs w:val="20"/>
        </w:rPr>
      </w:pPr>
      <w:r w:rsidRPr="00CD7CA2">
        <w:rPr>
          <w:rFonts w:eastAsia="Arial Unicode MS"/>
          <w:sz w:val="20"/>
          <w:szCs w:val="20"/>
        </w:rPr>
        <w:t xml:space="preserve">порядок и формы </w:t>
      </w:r>
      <w:proofErr w:type="gramStart"/>
      <w:r w:rsidRPr="00CD7CA2">
        <w:rPr>
          <w:rFonts w:eastAsia="Arial Unicode MS"/>
          <w:sz w:val="20"/>
          <w:szCs w:val="20"/>
        </w:rPr>
        <w:t>контроля за</w:t>
      </w:r>
      <w:proofErr w:type="gramEnd"/>
      <w:r w:rsidRPr="00CD7CA2">
        <w:rPr>
          <w:rFonts w:eastAsia="Arial Unicode MS"/>
          <w:sz w:val="20"/>
          <w:szCs w:val="20"/>
        </w:rPr>
        <w:t xml:space="preserve"> предоставлением муниципальной услуги;</w:t>
      </w:r>
    </w:p>
    <w:p w:rsidR="00AD49E6" w:rsidRPr="00CD7CA2" w:rsidRDefault="00AD49E6" w:rsidP="00AD49E6">
      <w:pPr>
        <w:adjustRightInd w:val="0"/>
        <w:ind w:firstLine="709"/>
        <w:jc w:val="both"/>
        <w:rPr>
          <w:rFonts w:eastAsia="Arial Unicode MS"/>
          <w:sz w:val="20"/>
          <w:szCs w:val="20"/>
        </w:rPr>
      </w:pPr>
      <w:r w:rsidRPr="00CD7CA2">
        <w:rPr>
          <w:rFonts w:eastAsia="Arial Unicode MS"/>
          <w:sz w:val="20"/>
          <w:szCs w:val="20"/>
        </w:rPr>
        <w:t>основания для отказа в предоставлении муниципальной услуги;</w:t>
      </w:r>
    </w:p>
    <w:p w:rsidR="00AD49E6" w:rsidRPr="00CD7CA2" w:rsidRDefault="00AD49E6" w:rsidP="00AD49E6">
      <w:pPr>
        <w:adjustRightInd w:val="0"/>
        <w:ind w:firstLine="709"/>
        <w:jc w:val="both"/>
        <w:rPr>
          <w:rFonts w:eastAsia="Arial Unicode MS"/>
          <w:sz w:val="20"/>
          <w:szCs w:val="20"/>
        </w:rPr>
      </w:pPr>
      <w:r w:rsidRPr="00CD7CA2">
        <w:rPr>
          <w:rFonts w:eastAsia="Arial Unicode MS"/>
          <w:sz w:val="20"/>
          <w:szCs w:val="20"/>
        </w:rPr>
        <w:t xml:space="preserve">досудебный и судебный порядок обжалования действий (бездействия) должностных лиц и муниципальных служащих </w:t>
      </w:r>
      <w:r w:rsidRPr="00CD7CA2">
        <w:rPr>
          <w:iCs/>
          <w:sz w:val="20"/>
          <w:szCs w:val="20"/>
        </w:rPr>
        <w:t>Уполномоченного органа</w:t>
      </w:r>
      <w:r w:rsidRPr="00CD7CA2">
        <w:rPr>
          <w:rFonts w:eastAsia="Arial Unicode MS"/>
          <w:sz w:val="20"/>
          <w:szCs w:val="20"/>
        </w:rPr>
        <w:t>, ответственных за предоставление муниципальной услуги, а также решений, принятых в ходе предоставления муниципальной услуги.</w:t>
      </w:r>
    </w:p>
    <w:p w:rsidR="00AD49E6" w:rsidRPr="00CD7CA2" w:rsidRDefault="00AD49E6" w:rsidP="00AD49E6">
      <w:pPr>
        <w:adjustRightInd w:val="0"/>
        <w:ind w:firstLine="709"/>
        <w:jc w:val="both"/>
        <w:rPr>
          <w:sz w:val="20"/>
          <w:szCs w:val="20"/>
        </w:rPr>
      </w:pPr>
      <w:r w:rsidRPr="00CD7CA2">
        <w:rPr>
          <w:sz w:val="20"/>
          <w:szCs w:val="20"/>
        </w:rPr>
        <w:t xml:space="preserve">иная информация о деятельности </w:t>
      </w:r>
      <w:r w:rsidRPr="00CD7CA2">
        <w:rPr>
          <w:iCs/>
          <w:sz w:val="20"/>
          <w:szCs w:val="20"/>
        </w:rPr>
        <w:t>Уполномоченного органа</w:t>
      </w:r>
      <w:r w:rsidRPr="00CD7CA2">
        <w:rPr>
          <w:sz w:val="20"/>
          <w:szCs w:val="20"/>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AD49E6" w:rsidRPr="00CD7CA2" w:rsidRDefault="00AD49E6" w:rsidP="00AD49E6">
      <w:pPr>
        <w:adjustRightInd w:val="0"/>
        <w:ind w:firstLine="709"/>
        <w:jc w:val="both"/>
        <w:rPr>
          <w:sz w:val="20"/>
          <w:szCs w:val="20"/>
        </w:rPr>
      </w:pPr>
      <w:r w:rsidRPr="00CD7CA2">
        <w:rPr>
          <w:sz w:val="20"/>
          <w:szCs w:val="20"/>
        </w:rPr>
        <w:t xml:space="preserve">Консультирование по вопросам предоставления муниципальной услуги предоставляется специалистами Уполномоченного </w:t>
      </w:r>
      <w:proofErr w:type="gramStart"/>
      <w:r w:rsidRPr="00CD7CA2">
        <w:rPr>
          <w:sz w:val="20"/>
          <w:szCs w:val="20"/>
        </w:rPr>
        <w:t>органа</w:t>
      </w:r>
      <w:proofErr w:type="gramEnd"/>
      <w:r w:rsidRPr="00CD7CA2">
        <w:rPr>
          <w:sz w:val="20"/>
          <w:szCs w:val="20"/>
        </w:rPr>
        <w:t xml:space="preserve">  как в устной, так и в письменной форме бесплатно.</w:t>
      </w:r>
    </w:p>
    <w:p w:rsidR="00AD49E6" w:rsidRPr="00CD7CA2" w:rsidRDefault="00AD49E6" w:rsidP="00AD49E6">
      <w:pPr>
        <w:widowControl w:val="0"/>
        <w:adjustRightInd w:val="0"/>
        <w:ind w:firstLine="709"/>
        <w:jc w:val="both"/>
        <w:rPr>
          <w:sz w:val="20"/>
          <w:szCs w:val="20"/>
        </w:rPr>
      </w:pPr>
      <w:r w:rsidRPr="00CD7CA2">
        <w:rPr>
          <w:sz w:val="20"/>
          <w:szCs w:val="20"/>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AD49E6" w:rsidRPr="00CD7CA2" w:rsidRDefault="00AD49E6" w:rsidP="00AD49E6">
      <w:pPr>
        <w:ind w:firstLine="709"/>
        <w:jc w:val="both"/>
        <w:rPr>
          <w:sz w:val="20"/>
          <w:szCs w:val="20"/>
        </w:rPr>
      </w:pPr>
      <w:r w:rsidRPr="00CD7CA2">
        <w:rPr>
          <w:sz w:val="20"/>
          <w:szCs w:val="20"/>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AD49E6" w:rsidRPr="00CD7CA2" w:rsidRDefault="00AD49E6" w:rsidP="00AD49E6">
      <w:pPr>
        <w:widowControl w:val="0"/>
        <w:adjustRightInd w:val="0"/>
        <w:ind w:firstLine="709"/>
        <w:jc w:val="both"/>
        <w:rPr>
          <w:sz w:val="20"/>
          <w:szCs w:val="20"/>
        </w:rPr>
      </w:pPr>
      <w:r w:rsidRPr="00CD7CA2">
        <w:rPr>
          <w:sz w:val="20"/>
          <w:szCs w:val="20"/>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AD49E6" w:rsidRPr="00CD7CA2" w:rsidRDefault="00AD49E6" w:rsidP="00AD49E6">
      <w:pPr>
        <w:widowControl w:val="0"/>
        <w:adjustRightInd w:val="0"/>
        <w:ind w:firstLine="709"/>
        <w:jc w:val="both"/>
        <w:rPr>
          <w:color w:val="000000"/>
          <w:sz w:val="20"/>
          <w:szCs w:val="20"/>
        </w:rPr>
      </w:pPr>
      <w:r w:rsidRPr="00CD7CA2">
        <w:rPr>
          <w:sz w:val="20"/>
          <w:szCs w:val="20"/>
        </w:rPr>
        <w:t xml:space="preserve"> </w:t>
      </w:r>
      <w:r w:rsidRPr="00CD7CA2">
        <w:rPr>
          <w:color w:val="000000"/>
          <w:sz w:val="20"/>
          <w:szCs w:val="20"/>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AD49E6" w:rsidRPr="00CD7CA2" w:rsidRDefault="00AD49E6" w:rsidP="00AD49E6">
      <w:pPr>
        <w:adjustRightInd w:val="0"/>
        <w:ind w:firstLine="709"/>
        <w:jc w:val="both"/>
        <w:rPr>
          <w:color w:val="000000"/>
          <w:sz w:val="20"/>
          <w:szCs w:val="20"/>
        </w:rPr>
      </w:pPr>
      <w:r w:rsidRPr="00CD7CA2">
        <w:rPr>
          <w:sz w:val="20"/>
          <w:szCs w:val="20"/>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w:t>
      </w:r>
      <w:r w:rsidRPr="00CD7CA2">
        <w:rPr>
          <w:sz w:val="20"/>
          <w:szCs w:val="20"/>
        </w:rPr>
        <w:lastRenderedPageBreak/>
        <w:t>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AD49E6" w:rsidRPr="00CD7CA2" w:rsidRDefault="00AD49E6" w:rsidP="00AD49E6">
      <w:pPr>
        <w:tabs>
          <w:tab w:val="left" w:pos="0"/>
        </w:tabs>
        <w:adjustRightInd w:val="0"/>
        <w:ind w:firstLine="709"/>
        <w:jc w:val="both"/>
        <w:rPr>
          <w:sz w:val="20"/>
          <w:szCs w:val="20"/>
        </w:rPr>
      </w:pPr>
      <w:r w:rsidRPr="00CD7CA2">
        <w:rPr>
          <w:sz w:val="20"/>
          <w:szCs w:val="20"/>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AD49E6" w:rsidRPr="00CD7CA2" w:rsidRDefault="00AD49E6" w:rsidP="00AD49E6">
      <w:pPr>
        <w:adjustRightInd w:val="0"/>
        <w:ind w:firstLine="709"/>
        <w:jc w:val="both"/>
        <w:rPr>
          <w:sz w:val="20"/>
          <w:szCs w:val="20"/>
        </w:rPr>
      </w:pPr>
      <w:r w:rsidRPr="00CD7CA2">
        <w:rPr>
          <w:sz w:val="20"/>
          <w:szCs w:val="20"/>
        </w:rPr>
        <w:t>Ответ на заявление предоставляется в простой форме, с указанием фамилии, имени, отчества, номера телефона исполнителя и подписывается руководителем</w:t>
      </w:r>
      <w:r w:rsidRPr="00CD7CA2">
        <w:rPr>
          <w:color w:val="FF0000"/>
          <w:sz w:val="20"/>
          <w:szCs w:val="20"/>
        </w:rPr>
        <w:t xml:space="preserve"> </w:t>
      </w:r>
      <w:r w:rsidRPr="00CD7CA2">
        <w:rPr>
          <w:iCs/>
          <w:sz w:val="20"/>
          <w:szCs w:val="20"/>
        </w:rPr>
        <w:t>Уполномоченного органа.</w:t>
      </w:r>
    </w:p>
    <w:p w:rsidR="00AD49E6" w:rsidRPr="00CD7CA2" w:rsidRDefault="00AD49E6" w:rsidP="00AD49E6">
      <w:pPr>
        <w:adjustRightInd w:val="0"/>
        <w:ind w:firstLine="709"/>
        <w:jc w:val="both"/>
        <w:rPr>
          <w:sz w:val="20"/>
          <w:szCs w:val="20"/>
        </w:rPr>
      </w:pPr>
      <w:r w:rsidRPr="00CD7CA2">
        <w:rPr>
          <w:sz w:val="20"/>
          <w:szCs w:val="20"/>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AD49E6" w:rsidRPr="00CD7CA2" w:rsidRDefault="00AD49E6" w:rsidP="00AD49E6">
      <w:pPr>
        <w:adjustRightInd w:val="0"/>
        <w:ind w:firstLine="709"/>
        <w:jc w:val="both"/>
        <w:rPr>
          <w:sz w:val="20"/>
          <w:szCs w:val="20"/>
        </w:rPr>
      </w:pPr>
      <w:r w:rsidRPr="00CD7CA2">
        <w:rPr>
          <w:sz w:val="20"/>
          <w:szCs w:val="20"/>
        </w:rPr>
        <w:t>в средствах массовой информации;</w:t>
      </w:r>
    </w:p>
    <w:p w:rsidR="00AD49E6" w:rsidRPr="00CD7CA2" w:rsidRDefault="00AD49E6" w:rsidP="00AD49E6">
      <w:pPr>
        <w:adjustRightInd w:val="0"/>
        <w:ind w:firstLine="709"/>
        <w:jc w:val="both"/>
        <w:rPr>
          <w:sz w:val="20"/>
          <w:szCs w:val="20"/>
        </w:rPr>
      </w:pPr>
      <w:r w:rsidRPr="00CD7CA2">
        <w:rPr>
          <w:sz w:val="20"/>
          <w:szCs w:val="20"/>
        </w:rPr>
        <w:t>на официальном сайте Уполномоченного органа;</w:t>
      </w:r>
    </w:p>
    <w:p w:rsidR="00AD49E6" w:rsidRPr="00CD7CA2" w:rsidRDefault="00AD49E6" w:rsidP="00AD49E6">
      <w:pPr>
        <w:adjustRightInd w:val="0"/>
        <w:ind w:firstLine="709"/>
        <w:jc w:val="both"/>
        <w:rPr>
          <w:sz w:val="20"/>
          <w:szCs w:val="20"/>
        </w:rPr>
      </w:pPr>
      <w:r w:rsidRPr="00CD7CA2">
        <w:rPr>
          <w:sz w:val="20"/>
          <w:szCs w:val="20"/>
        </w:rPr>
        <w:t>на Едином портале;</w:t>
      </w:r>
    </w:p>
    <w:p w:rsidR="00AD49E6" w:rsidRPr="00CD7CA2" w:rsidRDefault="00AD49E6" w:rsidP="00AD49E6">
      <w:pPr>
        <w:adjustRightInd w:val="0"/>
        <w:ind w:firstLine="709"/>
        <w:jc w:val="both"/>
        <w:rPr>
          <w:sz w:val="20"/>
          <w:szCs w:val="20"/>
        </w:rPr>
      </w:pPr>
      <w:r w:rsidRPr="00CD7CA2">
        <w:rPr>
          <w:sz w:val="20"/>
          <w:szCs w:val="20"/>
        </w:rPr>
        <w:t>на Региональном портале Новгородской области;</w:t>
      </w:r>
    </w:p>
    <w:p w:rsidR="00AD49E6" w:rsidRPr="00CD7CA2" w:rsidRDefault="00AD49E6" w:rsidP="00AD49E6">
      <w:pPr>
        <w:adjustRightInd w:val="0"/>
        <w:ind w:firstLine="709"/>
        <w:jc w:val="both"/>
        <w:rPr>
          <w:sz w:val="20"/>
          <w:szCs w:val="20"/>
        </w:rPr>
      </w:pPr>
      <w:r w:rsidRPr="00CD7CA2">
        <w:rPr>
          <w:sz w:val="20"/>
          <w:szCs w:val="20"/>
        </w:rPr>
        <w:t xml:space="preserve">на информационных стендах </w:t>
      </w:r>
      <w:r w:rsidRPr="00CD7CA2">
        <w:rPr>
          <w:iCs/>
          <w:sz w:val="20"/>
          <w:szCs w:val="20"/>
        </w:rPr>
        <w:t>Уполномоченного органа</w:t>
      </w:r>
      <w:r w:rsidRPr="00CD7CA2">
        <w:rPr>
          <w:sz w:val="20"/>
          <w:szCs w:val="20"/>
        </w:rPr>
        <w:t>, МФЦ.</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1.3.5. Порядок, форма и место размещения информации о предоставлении муниципальной услуги:</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1.3.5.1. На информационных стендах, размещаемых в помещении Уполномоченного органа, содержится следующая информация:</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фамилии, имена, отчества и должности специалистов, осуществляющих прием документов и консультирование;</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график (режим) работы, контактные телефоны специалистов, адреса информационных порталов в сети «Интернет»;</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перечень документов, необходимых для предоставления муниципальной услуги;</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перечень нормативных правовых актов, регулирующих отношения, возникающие в связи с предоставлением муниципальной услуги;</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форма и образец заполнения заявления.</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1.3.5.2. На официальном сайте Уполномоченного органа содержится следующая информация:</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структура Уполномоченного органа;</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места нахождения, график (режим) работы Уполномоченного органа, контактные номера телефонов специалистов;</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перечень категорий граждан, имеющих право на получение муниципальной услуги;</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перечень документов, необходимых для предоставления муниципальной услуги;</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основания для отказа в предоставлении муниципальной услуги;</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перечень нормативных правовых актов, регулирующих отношения, возникающие в связи с предоставлением муниципальной услуги.</w:t>
      </w:r>
    </w:p>
    <w:p w:rsidR="00AD49E6" w:rsidRPr="00CD7CA2" w:rsidRDefault="00AD49E6" w:rsidP="00AD49E6">
      <w:pPr>
        <w:widowControl w:val="0"/>
        <w:tabs>
          <w:tab w:val="num" w:pos="0"/>
        </w:tabs>
        <w:adjustRightInd w:val="0"/>
        <w:spacing w:before="120"/>
        <w:ind w:firstLine="709"/>
        <w:jc w:val="both"/>
        <w:rPr>
          <w:sz w:val="20"/>
          <w:szCs w:val="20"/>
        </w:rPr>
      </w:pPr>
      <w:r w:rsidRPr="00CD7CA2">
        <w:rPr>
          <w:sz w:val="20"/>
          <w:szCs w:val="20"/>
        </w:rPr>
        <w:t>1.3.5.3. На Едином портале, Региональном портале Новгородской области размещается следующая информация:</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предоставить по собственной инициативе;</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круг заявителей;</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срок предоставления муниципальной услуги;</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размер государственной пошлины, взимаемой за предоставление муниципальной услуги;</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исчерпывающий перечень оснований для приостановления или отказа в предоставлении муниципальной услуги;</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D49E6" w:rsidRPr="00CD7CA2" w:rsidRDefault="00AD49E6" w:rsidP="00AD49E6">
      <w:pPr>
        <w:widowControl w:val="0"/>
        <w:tabs>
          <w:tab w:val="num" w:pos="0"/>
        </w:tabs>
        <w:adjustRightInd w:val="0"/>
        <w:ind w:firstLine="709"/>
        <w:jc w:val="both"/>
        <w:rPr>
          <w:sz w:val="20"/>
          <w:szCs w:val="20"/>
        </w:rPr>
      </w:pPr>
      <w:r w:rsidRPr="00CD7CA2">
        <w:rPr>
          <w:sz w:val="20"/>
          <w:szCs w:val="20"/>
        </w:rPr>
        <w:t>формы заявлений (уведомлений, сообщений), используемые при предоставлении муниципальной услуги.</w:t>
      </w:r>
    </w:p>
    <w:p w:rsidR="00AD49E6" w:rsidRPr="00CD7CA2" w:rsidRDefault="00AD49E6" w:rsidP="00AD49E6">
      <w:pPr>
        <w:widowControl w:val="0"/>
        <w:tabs>
          <w:tab w:val="num" w:pos="0"/>
        </w:tabs>
        <w:adjustRightInd w:val="0"/>
        <w:spacing w:after="120"/>
        <w:ind w:left="113" w:firstLine="709"/>
        <w:jc w:val="both"/>
        <w:rPr>
          <w:sz w:val="20"/>
          <w:szCs w:val="20"/>
        </w:rPr>
      </w:pPr>
      <w:r w:rsidRPr="00CD7CA2">
        <w:rPr>
          <w:sz w:val="20"/>
          <w:szCs w:val="20"/>
        </w:rPr>
        <w:t xml:space="preserve">Доступ к информации о сроках и порядке предоставления муниципальной услуги осуществляется без  выполнения </w:t>
      </w:r>
      <w:proofErr w:type="gramStart"/>
      <w:r w:rsidRPr="00CD7CA2">
        <w:rPr>
          <w:sz w:val="20"/>
          <w:szCs w:val="20"/>
        </w:rPr>
        <w:t>заявителем</w:t>
      </w:r>
      <w:proofErr w:type="gramEnd"/>
      <w:r w:rsidRPr="00CD7CA2">
        <w:rPr>
          <w:sz w:val="20"/>
          <w:szCs w:val="20"/>
        </w:rPr>
        <w:t xml:space="preserve">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w:t>
      </w:r>
      <w:r w:rsidRPr="00CD7CA2">
        <w:rPr>
          <w:sz w:val="20"/>
          <w:szCs w:val="20"/>
        </w:rPr>
        <w:lastRenderedPageBreak/>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D49E6" w:rsidRPr="00CD7CA2" w:rsidRDefault="00AD49E6" w:rsidP="00AD49E6">
      <w:pPr>
        <w:keepNext/>
        <w:tabs>
          <w:tab w:val="num" w:pos="0"/>
        </w:tabs>
        <w:spacing w:after="120"/>
        <w:ind w:left="113" w:firstLine="709"/>
        <w:jc w:val="center"/>
        <w:outlineLvl w:val="3"/>
        <w:rPr>
          <w:b/>
          <w:sz w:val="20"/>
          <w:szCs w:val="20"/>
        </w:rPr>
      </w:pPr>
      <w:r w:rsidRPr="00CD7CA2">
        <w:rPr>
          <w:b/>
          <w:sz w:val="20"/>
          <w:szCs w:val="20"/>
          <w:lang w:val="en-US"/>
        </w:rPr>
        <w:t>II</w:t>
      </w:r>
      <w:r w:rsidRPr="00CD7CA2">
        <w:rPr>
          <w:b/>
          <w:sz w:val="20"/>
          <w:szCs w:val="20"/>
        </w:rPr>
        <w:t>. Стандарт предоставления муниципальной услуги</w:t>
      </w:r>
    </w:p>
    <w:p w:rsidR="00AD49E6" w:rsidRPr="00CD7CA2" w:rsidRDefault="00AD49E6" w:rsidP="00AD49E6">
      <w:pPr>
        <w:tabs>
          <w:tab w:val="left" w:pos="0"/>
        </w:tabs>
        <w:adjustRightInd w:val="0"/>
        <w:spacing w:after="120"/>
        <w:ind w:left="113" w:firstLine="709"/>
        <w:jc w:val="both"/>
        <w:rPr>
          <w:b/>
          <w:sz w:val="20"/>
          <w:szCs w:val="20"/>
        </w:rPr>
      </w:pPr>
      <w:r w:rsidRPr="00CD7CA2">
        <w:rPr>
          <w:b/>
          <w:sz w:val="20"/>
          <w:szCs w:val="20"/>
        </w:rPr>
        <w:t>2.1.</w:t>
      </w:r>
      <w:r w:rsidRPr="00CD7CA2">
        <w:rPr>
          <w:b/>
          <w:sz w:val="20"/>
          <w:szCs w:val="20"/>
        </w:rPr>
        <w:tab/>
        <w:t>Наименование муниципальной услуги</w:t>
      </w:r>
    </w:p>
    <w:p w:rsidR="00AD49E6" w:rsidRPr="00CD7CA2" w:rsidRDefault="00AD49E6" w:rsidP="00AD49E6">
      <w:pPr>
        <w:spacing w:before="120" w:after="120"/>
        <w:ind w:left="113" w:firstLine="709"/>
        <w:jc w:val="both"/>
        <w:rPr>
          <w:sz w:val="20"/>
          <w:szCs w:val="20"/>
          <w:lang w:eastAsia="en-US"/>
        </w:rPr>
      </w:pPr>
      <w:r w:rsidRPr="00CD7CA2">
        <w:rPr>
          <w:sz w:val="20"/>
          <w:szCs w:val="20"/>
        </w:rPr>
        <w:t xml:space="preserve">2.1.1. Наименование </w:t>
      </w:r>
      <w:r w:rsidRPr="00CD7CA2">
        <w:rPr>
          <w:rFonts w:cs="Times New Roman CYR"/>
          <w:sz w:val="20"/>
          <w:szCs w:val="20"/>
        </w:rPr>
        <w:t>муниципальной</w:t>
      </w:r>
      <w:r w:rsidRPr="00CD7CA2">
        <w:rPr>
          <w:sz w:val="20"/>
          <w:szCs w:val="20"/>
        </w:rPr>
        <w:t xml:space="preserve"> услуги – «</w:t>
      </w:r>
      <w:r w:rsidRPr="00CD7CA2">
        <w:rPr>
          <w:sz w:val="20"/>
          <w:szCs w:val="20"/>
          <w:lang w:eastAsia="en-US"/>
        </w:rPr>
        <w:t>Выдача разрешения на ввод объекта в эксплуатацию</w:t>
      </w:r>
      <w:r w:rsidRPr="00CD7CA2">
        <w:rPr>
          <w:sz w:val="20"/>
          <w:szCs w:val="20"/>
        </w:rPr>
        <w:t>»</w:t>
      </w:r>
    </w:p>
    <w:p w:rsidR="00AD49E6" w:rsidRPr="00CD7CA2" w:rsidRDefault="00AD49E6" w:rsidP="00AD49E6">
      <w:pPr>
        <w:tabs>
          <w:tab w:val="left" w:pos="0"/>
        </w:tabs>
        <w:adjustRightInd w:val="0"/>
        <w:spacing w:before="120"/>
        <w:ind w:firstLine="709"/>
        <w:jc w:val="both"/>
        <w:rPr>
          <w:b/>
          <w:sz w:val="20"/>
          <w:szCs w:val="20"/>
        </w:rPr>
      </w:pPr>
      <w:r w:rsidRPr="00CD7CA2">
        <w:rPr>
          <w:b/>
          <w:sz w:val="20"/>
          <w:szCs w:val="20"/>
        </w:rPr>
        <w:t>2.2. Наименование органа, предоставляющего муниципальную услугу</w:t>
      </w:r>
    </w:p>
    <w:p w:rsidR="00AD49E6" w:rsidRPr="00CD7CA2" w:rsidRDefault="00AD49E6" w:rsidP="00AD49E6">
      <w:pPr>
        <w:ind w:firstLine="709"/>
        <w:jc w:val="both"/>
        <w:rPr>
          <w:sz w:val="20"/>
          <w:szCs w:val="20"/>
        </w:rPr>
      </w:pPr>
      <w:r w:rsidRPr="00CD7CA2">
        <w:rPr>
          <w:sz w:val="20"/>
          <w:szCs w:val="20"/>
        </w:rPr>
        <w:t>2.2.1. Муниципальная услуга предоставляется Администрацией Угловского городского поселения.</w:t>
      </w:r>
    </w:p>
    <w:p w:rsidR="00AD49E6" w:rsidRPr="00CD7CA2" w:rsidRDefault="00AD49E6" w:rsidP="00AD49E6">
      <w:pPr>
        <w:ind w:firstLine="709"/>
        <w:jc w:val="both"/>
        <w:rPr>
          <w:sz w:val="20"/>
          <w:szCs w:val="20"/>
        </w:rPr>
      </w:pPr>
      <w:r w:rsidRPr="00CD7CA2">
        <w:rPr>
          <w:sz w:val="20"/>
          <w:szCs w:val="20"/>
        </w:rPr>
        <w:t>Документы, необходимые для предоставления муниципальной услуги, могут быть поданы через МФЦ.</w:t>
      </w:r>
    </w:p>
    <w:p w:rsidR="00AD49E6" w:rsidRPr="00CD7CA2" w:rsidRDefault="00AD49E6" w:rsidP="00AD49E6">
      <w:pPr>
        <w:ind w:firstLine="709"/>
        <w:jc w:val="both"/>
        <w:rPr>
          <w:sz w:val="20"/>
          <w:szCs w:val="20"/>
        </w:rPr>
      </w:pPr>
      <w:r w:rsidRPr="00CD7CA2">
        <w:rPr>
          <w:sz w:val="20"/>
          <w:szCs w:val="20"/>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AD49E6" w:rsidRPr="00CD7CA2" w:rsidRDefault="00AD49E6" w:rsidP="00AD49E6">
      <w:pPr>
        <w:pStyle w:val="a6"/>
        <w:spacing w:before="120"/>
        <w:ind w:firstLine="709"/>
        <w:jc w:val="both"/>
        <w:rPr>
          <w:rFonts w:ascii="Times New Roman" w:hAnsi="Times New Roman"/>
          <w:b/>
          <w:bCs/>
          <w:sz w:val="20"/>
          <w:szCs w:val="20"/>
        </w:rPr>
      </w:pPr>
      <w:r w:rsidRPr="00CD7CA2">
        <w:rPr>
          <w:rFonts w:ascii="Times New Roman" w:hAnsi="Times New Roman"/>
          <w:b/>
          <w:sz w:val="20"/>
          <w:szCs w:val="20"/>
        </w:rPr>
        <w:t>2.3.</w:t>
      </w:r>
      <w:r w:rsidRPr="00CD7CA2">
        <w:rPr>
          <w:rFonts w:ascii="Times New Roman" w:hAnsi="Times New Roman"/>
          <w:b/>
          <w:sz w:val="20"/>
          <w:szCs w:val="20"/>
        </w:rPr>
        <w:tab/>
        <w:t>Описание предоставления муниципальной услуги</w:t>
      </w:r>
      <w:r w:rsidRPr="00CD7CA2">
        <w:rPr>
          <w:rFonts w:ascii="Times New Roman" w:hAnsi="Times New Roman"/>
          <w:b/>
          <w:bCs/>
          <w:sz w:val="20"/>
          <w:szCs w:val="20"/>
        </w:rPr>
        <w:t xml:space="preserve"> </w:t>
      </w:r>
    </w:p>
    <w:p w:rsidR="00AD49E6" w:rsidRPr="00CD7CA2" w:rsidRDefault="00AD49E6" w:rsidP="00AD49E6">
      <w:pPr>
        <w:adjustRightInd w:val="0"/>
        <w:ind w:firstLine="540"/>
        <w:jc w:val="both"/>
        <w:rPr>
          <w:rFonts w:cs="Times New Roman CYR"/>
          <w:sz w:val="20"/>
          <w:szCs w:val="20"/>
        </w:rPr>
      </w:pPr>
      <w:r w:rsidRPr="00CD7CA2">
        <w:rPr>
          <w:rFonts w:cs="Times New Roman CYR"/>
          <w:sz w:val="20"/>
          <w:szCs w:val="20"/>
        </w:rPr>
        <w:t>Результатом предоставления муниципальной услуги является:</w:t>
      </w:r>
    </w:p>
    <w:p w:rsidR="00AD49E6" w:rsidRPr="00CD7CA2" w:rsidRDefault="00AD49E6" w:rsidP="00AD49E6">
      <w:pPr>
        <w:adjustRightInd w:val="0"/>
        <w:ind w:firstLine="540"/>
        <w:jc w:val="both"/>
        <w:rPr>
          <w:rFonts w:cs="Times New Roman CYR"/>
          <w:sz w:val="20"/>
          <w:szCs w:val="20"/>
        </w:rPr>
      </w:pPr>
    </w:p>
    <w:p w:rsidR="00AD49E6" w:rsidRPr="00CD7CA2" w:rsidRDefault="00AD49E6" w:rsidP="00AD49E6">
      <w:pPr>
        <w:adjustRightInd w:val="0"/>
        <w:ind w:firstLine="540"/>
        <w:jc w:val="both"/>
        <w:rPr>
          <w:rFonts w:cs="Times New Roman CYR"/>
          <w:sz w:val="20"/>
          <w:szCs w:val="20"/>
        </w:rPr>
      </w:pPr>
      <w:r w:rsidRPr="00CD7CA2">
        <w:rPr>
          <w:sz w:val="20"/>
          <w:szCs w:val="20"/>
        </w:rPr>
        <w:t>выдача разрешения на ввод объекта в эксплуатацию;</w:t>
      </w:r>
    </w:p>
    <w:p w:rsidR="00AD49E6" w:rsidRPr="00CD7CA2" w:rsidRDefault="00AD49E6" w:rsidP="00AD49E6">
      <w:pPr>
        <w:adjustRightInd w:val="0"/>
        <w:spacing w:before="280" w:line="240" w:lineRule="exact"/>
        <w:jc w:val="both"/>
        <w:rPr>
          <w:sz w:val="20"/>
          <w:szCs w:val="20"/>
        </w:rPr>
      </w:pPr>
      <w:r w:rsidRPr="00CD7CA2">
        <w:rPr>
          <w:sz w:val="20"/>
          <w:szCs w:val="20"/>
        </w:rPr>
        <w:t>выдача  отказа в выдаче разрешения на ввод объекта в эксплуатацию;</w:t>
      </w:r>
    </w:p>
    <w:p w:rsidR="00AD49E6" w:rsidRPr="00CD7CA2" w:rsidRDefault="00AD49E6" w:rsidP="00AD49E6">
      <w:pPr>
        <w:pStyle w:val="ConsPlusNormal0"/>
        <w:spacing w:before="120"/>
        <w:ind w:firstLine="709"/>
        <w:jc w:val="both"/>
        <w:rPr>
          <w:rFonts w:ascii="Times New Roman" w:hAnsi="Times New Roman" w:cs="Times New Roman"/>
          <w:b/>
          <w:sz w:val="20"/>
          <w:szCs w:val="20"/>
        </w:rPr>
      </w:pPr>
      <w:r w:rsidRPr="00CD7CA2">
        <w:rPr>
          <w:rFonts w:ascii="Times New Roman" w:hAnsi="Times New Roman" w:cs="Times New Roman"/>
          <w:b/>
          <w:sz w:val="20"/>
          <w:szCs w:val="20"/>
        </w:rPr>
        <w:t>2.4. Срок предоставления муниципальной услуги</w:t>
      </w:r>
    </w:p>
    <w:p w:rsidR="00AD49E6" w:rsidRPr="00CD7CA2" w:rsidRDefault="00AD49E6" w:rsidP="00AD49E6">
      <w:pPr>
        <w:adjustRightInd w:val="0"/>
        <w:ind w:firstLine="720"/>
        <w:jc w:val="both"/>
        <w:rPr>
          <w:sz w:val="20"/>
          <w:szCs w:val="20"/>
        </w:rPr>
      </w:pPr>
      <w:r w:rsidRPr="00CD7CA2">
        <w:rPr>
          <w:sz w:val="20"/>
          <w:szCs w:val="20"/>
        </w:rPr>
        <w:t>2.4.1. Процедура предоставления муниципальной услуги не превышает 5 (пять) рабочих дней со дня подачи заявителем запроса и перечня документов в Уполномоченный орган или МФЦ.</w:t>
      </w:r>
    </w:p>
    <w:p w:rsidR="00AD49E6" w:rsidRPr="00CD7CA2" w:rsidRDefault="00AD49E6" w:rsidP="00AD49E6">
      <w:pPr>
        <w:adjustRightInd w:val="0"/>
        <w:ind w:firstLine="720"/>
        <w:jc w:val="both"/>
        <w:rPr>
          <w:sz w:val="20"/>
          <w:szCs w:val="20"/>
        </w:rPr>
      </w:pPr>
      <w:r w:rsidRPr="00CD7CA2">
        <w:rPr>
          <w:sz w:val="20"/>
          <w:szCs w:val="20"/>
        </w:rPr>
        <w:t>2.4.2. Датой обращения за предоставлением муниципальной услуги считается дата регистрации заявления с пакетом документов, указанных в пункте 2.6  настоящего Административного регламента.</w:t>
      </w:r>
    </w:p>
    <w:p w:rsidR="00AD49E6" w:rsidRPr="00CD7CA2" w:rsidRDefault="00AD49E6" w:rsidP="00AD49E6">
      <w:pPr>
        <w:keepNext/>
        <w:tabs>
          <w:tab w:val="num" w:pos="0"/>
        </w:tabs>
        <w:ind w:firstLine="709"/>
        <w:jc w:val="both"/>
        <w:outlineLvl w:val="3"/>
        <w:rPr>
          <w:b/>
          <w:sz w:val="20"/>
          <w:szCs w:val="20"/>
        </w:rPr>
      </w:pPr>
      <w:r w:rsidRPr="00CD7CA2">
        <w:rPr>
          <w:b/>
          <w:sz w:val="20"/>
          <w:szCs w:val="20"/>
        </w:rPr>
        <w:t>2.5. Нормативные правовые акты, регулирующие предоставление муниципальной услуги</w:t>
      </w:r>
    </w:p>
    <w:p w:rsidR="00AD49E6" w:rsidRPr="00CD7CA2" w:rsidRDefault="00AD49E6" w:rsidP="00AD49E6">
      <w:pPr>
        <w:adjustRightInd w:val="0"/>
        <w:ind w:firstLine="709"/>
        <w:jc w:val="both"/>
        <w:rPr>
          <w:sz w:val="20"/>
          <w:szCs w:val="20"/>
        </w:rPr>
      </w:pPr>
      <w:r w:rsidRPr="00CD7CA2">
        <w:rPr>
          <w:sz w:val="20"/>
          <w:szCs w:val="20"/>
        </w:rPr>
        <w:t xml:space="preserve">Отношения, возникающие в связи </w:t>
      </w:r>
      <w:r w:rsidRPr="00CD7CA2">
        <w:rPr>
          <w:rFonts w:cs="Times New Roman CYR"/>
          <w:bCs/>
          <w:sz w:val="20"/>
          <w:szCs w:val="20"/>
        </w:rPr>
        <w:t>с предоставлением муниципальной услуги,</w:t>
      </w:r>
      <w:r w:rsidRPr="00CD7CA2">
        <w:rPr>
          <w:sz w:val="20"/>
          <w:szCs w:val="20"/>
        </w:rPr>
        <w:t xml:space="preserve">  регулируются следующими нормативными правовыми актами:</w:t>
      </w:r>
    </w:p>
    <w:p w:rsidR="00AD49E6" w:rsidRPr="00CD7CA2" w:rsidRDefault="00AD49E6" w:rsidP="00AD49E6">
      <w:pPr>
        <w:adjustRightInd w:val="0"/>
        <w:ind w:firstLine="709"/>
        <w:jc w:val="both"/>
        <w:rPr>
          <w:sz w:val="20"/>
          <w:szCs w:val="20"/>
        </w:rPr>
      </w:pPr>
      <w:r w:rsidRPr="00CD7CA2">
        <w:rPr>
          <w:sz w:val="20"/>
          <w:szCs w:val="20"/>
        </w:rPr>
        <w:t>Конституцией Российской Федерации («Российская газета», № 237, 25.12.1993);</w:t>
      </w:r>
    </w:p>
    <w:p w:rsidR="00AD49E6" w:rsidRPr="00CD7CA2" w:rsidRDefault="00AD49E6" w:rsidP="00AD49E6">
      <w:pPr>
        <w:adjustRightInd w:val="0"/>
        <w:ind w:firstLine="709"/>
        <w:jc w:val="both"/>
        <w:rPr>
          <w:sz w:val="20"/>
          <w:szCs w:val="20"/>
        </w:rPr>
      </w:pPr>
      <w:r w:rsidRPr="00CD7CA2">
        <w:rPr>
          <w:sz w:val="20"/>
          <w:szCs w:val="20"/>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AD49E6" w:rsidRPr="00CD7CA2" w:rsidRDefault="00AD49E6" w:rsidP="00AD49E6">
      <w:pPr>
        <w:pStyle w:val="a3"/>
        <w:ind w:firstLine="720"/>
        <w:rPr>
          <w:sz w:val="20"/>
          <w:szCs w:val="20"/>
        </w:rPr>
      </w:pPr>
      <w:r w:rsidRPr="00CD7CA2">
        <w:rPr>
          <w:sz w:val="20"/>
          <w:szCs w:val="20"/>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AD49E6" w:rsidRPr="00CD7CA2" w:rsidRDefault="00AD49E6" w:rsidP="00AD49E6">
      <w:pPr>
        <w:pStyle w:val="a3"/>
        <w:ind w:firstLine="720"/>
        <w:rPr>
          <w:sz w:val="20"/>
          <w:szCs w:val="20"/>
        </w:rPr>
      </w:pPr>
      <w:r w:rsidRPr="00CD7CA2">
        <w:rPr>
          <w:sz w:val="20"/>
          <w:szCs w:val="20"/>
        </w:rPr>
        <w:t>Федеральным законом от 24 ноября 1995 года № 181-ФЗ «О социальной защите инвалидов в Российской Федерации» (Собрание законодательства Российской Федерации, 27.11.1995, № 48, ст.4563, «Российская газета», 02.12.1995, № 234);</w:t>
      </w:r>
    </w:p>
    <w:p w:rsidR="00AD49E6" w:rsidRPr="00CD7CA2" w:rsidRDefault="00AD49E6" w:rsidP="00AD49E6">
      <w:pPr>
        <w:pStyle w:val="a3"/>
        <w:ind w:firstLine="851"/>
        <w:rPr>
          <w:sz w:val="20"/>
          <w:szCs w:val="20"/>
        </w:rPr>
      </w:pPr>
      <w:r w:rsidRPr="00CD7CA2">
        <w:rPr>
          <w:sz w:val="20"/>
          <w:szCs w:val="20"/>
        </w:rPr>
        <w:t>Федеральным законом от 27 июля 2006 года № 152-ФЗ «О персональных данных» (Собрание законодательства Российской Федерации, 2006, № 31 (1 часть), ст.3451);</w:t>
      </w:r>
    </w:p>
    <w:p w:rsidR="00AD49E6" w:rsidRPr="00CD7CA2" w:rsidRDefault="00AD49E6" w:rsidP="00AD49E6">
      <w:pPr>
        <w:ind w:firstLine="709"/>
        <w:jc w:val="both"/>
        <w:rPr>
          <w:sz w:val="20"/>
          <w:szCs w:val="20"/>
        </w:rPr>
      </w:pPr>
      <w:r w:rsidRPr="00CD7CA2">
        <w:rPr>
          <w:sz w:val="20"/>
          <w:szCs w:val="20"/>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AD49E6" w:rsidRPr="00CD7CA2" w:rsidRDefault="00AD49E6" w:rsidP="00AD49E6">
      <w:pPr>
        <w:ind w:firstLine="709"/>
        <w:jc w:val="both"/>
        <w:rPr>
          <w:sz w:val="20"/>
          <w:szCs w:val="20"/>
        </w:rPr>
      </w:pPr>
      <w:r w:rsidRPr="00CD7CA2">
        <w:rPr>
          <w:sz w:val="20"/>
          <w:szCs w:val="20"/>
        </w:rPr>
        <w:t>Федеральным законом от 27 июля 2006 года № 152-ФЗ «О персональных данных» (Собрание законодательства Российской  Федерации,  2006, № 31, статья 3451);</w:t>
      </w:r>
    </w:p>
    <w:p w:rsidR="00AD49E6" w:rsidRPr="00CD7CA2" w:rsidRDefault="00AD49E6" w:rsidP="00AD49E6">
      <w:pPr>
        <w:ind w:firstLine="709"/>
        <w:jc w:val="both"/>
        <w:rPr>
          <w:sz w:val="20"/>
          <w:szCs w:val="20"/>
        </w:rPr>
      </w:pPr>
      <w:r w:rsidRPr="00CD7CA2">
        <w:rPr>
          <w:sz w:val="20"/>
          <w:szCs w:val="20"/>
        </w:rPr>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AD49E6" w:rsidRPr="00CD7CA2" w:rsidRDefault="00AD49E6" w:rsidP="00AD49E6">
      <w:pPr>
        <w:adjustRightInd w:val="0"/>
        <w:jc w:val="both"/>
        <w:rPr>
          <w:sz w:val="20"/>
          <w:szCs w:val="20"/>
        </w:rPr>
      </w:pPr>
      <w:r w:rsidRPr="00CD7CA2">
        <w:rPr>
          <w:sz w:val="20"/>
          <w:szCs w:val="20"/>
        </w:rPr>
        <w:t>Приказом Министерства регионального развития Российской Федерации от 19.11.2006 N 121 "Об утверждении Инструкции о порядке заполнения формы разрешения на ввод объекта в эксплуатацию";</w:t>
      </w:r>
    </w:p>
    <w:p w:rsidR="00AD49E6" w:rsidRPr="00CD7CA2" w:rsidRDefault="00AD49E6" w:rsidP="00AD49E6">
      <w:pPr>
        <w:pStyle w:val="a3"/>
        <w:ind w:firstLine="709"/>
        <w:rPr>
          <w:sz w:val="20"/>
          <w:szCs w:val="20"/>
        </w:rPr>
      </w:pPr>
      <w:r w:rsidRPr="00CD7CA2">
        <w:rPr>
          <w:sz w:val="20"/>
          <w:szCs w:val="20"/>
        </w:rPr>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органов государственной власти Новгородской области.</w:t>
      </w:r>
    </w:p>
    <w:p w:rsidR="00AD49E6" w:rsidRPr="00CD7CA2" w:rsidRDefault="00AD49E6" w:rsidP="00AD49E6">
      <w:pPr>
        <w:pStyle w:val="a3"/>
        <w:ind w:firstLine="709"/>
        <w:rPr>
          <w:sz w:val="20"/>
          <w:szCs w:val="20"/>
        </w:rPr>
      </w:pPr>
    </w:p>
    <w:p w:rsidR="00AD49E6" w:rsidRPr="00CD7CA2" w:rsidRDefault="00AD49E6" w:rsidP="00AD49E6">
      <w:pPr>
        <w:pStyle w:val="a3"/>
        <w:jc w:val="left"/>
        <w:rPr>
          <w:sz w:val="20"/>
          <w:szCs w:val="20"/>
        </w:rPr>
      </w:pPr>
    </w:p>
    <w:p w:rsidR="00AD49E6" w:rsidRPr="00CD7CA2" w:rsidRDefault="00AD49E6" w:rsidP="00AD49E6">
      <w:pPr>
        <w:keepNext/>
        <w:ind w:firstLine="720"/>
        <w:jc w:val="both"/>
        <w:outlineLvl w:val="2"/>
        <w:rPr>
          <w:b/>
          <w:bCs/>
          <w:sz w:val="20"/>
          <w:szCs w:val="20"/>
        </w:rPr>
      </w:pPr>
      <w:r w:rsidRPr="00CD7CA2">
        <w:rPr>
          <w:b/>
          <w:bCs/>
          <w:sz w:val="20"/>
          <w:szCs w:val="20"/>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r w:rsidRPr="00CD7CA2">
        <w:rPr>
          <w:b/>
          <w:bCs/>
          <w:sz w:val="20"/>
          <w:szCs w:val="20"/>
        </w:rPr>
        <w:lastRenderedPageBreak/>
        <w:t>подлежащих представлению заявителем, способы их получения заявителем, в том числе в электронной форме, порядок их предоставления</w:t>
      </w:r>
    </w:p>
    <w:p w:rsidR="00AD49E6" w:rsidRPr="00CD7CA2" w:rsidRDefault="00AD49E6" w:rsidP="00AD49E6">
      <w:pPr>
        <w:keepNext/>
        <w:ind w:firstLine="720"/>
        <w:jc w:val="both"/>
        <w:outlineLvl w:val="2"/>
        <w:rPr>
          <w:b/>
          <w:bCs/>
          <w:sz w:val="20"/>
          <w:szCs w:val="20"/>
        </w:rPr>
      </w:pPr>
    </w:p>
    <w:p w:rsidR="00AD49E6" w:rsidRPr="00CD7CA2" w:rsidRDefault="00AD49E6" w:rsidP="00AD49E6">
      <w:pPr>
        <w:spacing w:line="240" w:lineRule="atLeast"/>
        <w:ind w:firstLine="709"/>
        <w:jc w:val="both"/>
        <w:rPr>
          <w:sz w:val="20"/>
          <w:szCs w:val="20"/>
        </w:rPr>
      </w:pPr>
      <w:r w:rsidRPr="00CD7CA2">
        <w:rPr>
          <w:sz w:val="20"/>
          <w:szCs w:val="20"/>
        </w:rPr>
        <w:t>2.6.1. Для получения муниципальной услуги заявитель подает заявление о предоставлении муниципальной услуги по форме, указанной в Приложении №1 к настоящему административному регламент.  К заявлению прилагаются следующие документы.</w:t>
      </w:r>
    </w:p>
    <w:p w:rsidR="00AD49E6" w:rsidRPr="00CD7CA2" w:rsidRDefault="00AD49E6" w:rsidP="00AD49E6">
      <w:pPr>
        <w:pStyle w:val="ConsPlusNormal0"/>
        <w:spacing w:before="220"/>
        <w:ind w:firstLine="540"/>
        <w:jc w:val="both"/>
        <w:rPr>
          <w:rFonts w:ascii="Times New Roman" w:hAnsi="Times New Roman" w:cs="Times New Roman"/>
          <w:sz w:val="20"/>
          <w:szCs w:val="20"/>
        </w:rPr>
      </w:pPr>
      <w:r w:rsidRPr="00CD7CA2">
        <w:rPr>
          <w:rFonts w:ascii="Times New Roman" w:hAnsi="Times New Roman" w:cs="Times New Roman"/>
          <w:sz w:val="20"/>
          <w:szCs w:val="20"/>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отсутствия указанных документов в Едином государственном реестре недвижимости);</w:t>
      </w:r>
    </w:p>
    <w:p w:rsidR="00AD49E6" w:rsidRPr="00CD7CA2" w:rsidRDefault="00AD49E6" w:rsidP="00AD49E6">
      <w:pPr>
        <w:adjustRightInd w:val="0"/>
        <w:ind w:firstLine="540"/>
        <w:jc w:val="both"/>
        <w:rPr>
          <w:rFonts w:cs="Times New Roman CYR"/>
          <w:sz w:val="20"/>
          <w:szCs w:val="20"/>
        </w:rPr>
      </w:pPr>
      <w:proofErr w:type="gramStart"/>
      <w:r w:rsidRPr="00CD7CA2">
        <w:rPr>
          <w:rFonts w:cs="Times New Roman CYR"/>
          <w:sz w:val="20"/>
          <w:szCs w:val="20"/>
        </w:rP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90" w:history="1">
        <w:r w:rsidRPr="00CD7CA2">
          <w:rPr>
            <w:rStyle w:val="a5"/>
            <w:rFonts w:cs="Times New Roman CYR"/>
            <w:sz w:val="20"/>
            <w:szCs w:val="20"/>
          </w:rPr>
          <w:t>случаев</w:t>
        </w:r>
      </w:hyperlink>
      <w:r w:rsidRPr="00CD7CA2">
        <w:rPr>
          <w:rFonts w:cs="Times New Roman CYR"/>
          <w:sz w:val="20"/>
          <w:szCs w:val="20"/>
        </w:rP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CD7CA2">
        <w:rPr>
          <w:rFonts w:cs="Times New Roman CYR"/>
          <w:sz w:val="20"/>
          <w:szCs w:val="20"/>
        </w:rPr>
        <w:t xml:space="preserve"> образование земельного участка;</w:t>
      </w:r>
    </w:p>
    <w:p w:rsidR="00AD49E6" w:rsidRPr="00CD7CA2" w:rsidRDefault="00AD49E6" w:rsidP="00AD49E6">
      <w:pPr>
        <w:adjustRightInd w:val="0"/>
        <w:spacing w:before="280"/>
        <w:ind w:firstLine="540"/>
        <w:jc w:val="both"/>
        <w:rPr>
          <w:rFonts w:cs="Times New Roman CYR"/>
          <w:sz w:val="20"/>
          <w:szCs w:val="20"/>
        </w:rPr>
      </w:pPr>
      <w:r w:rsidRPr="00CD7CA2">
        <w:rPr>
          <w:rFonts w:cs="Times New Roman CYR"/>
          <w:sz w:val="20"/>
          <w:szCs w:val="20"/>
        </w:rPr>
        <w:t>3) разрешение на строительство;</w:t>
      </w:r>
    </w:p>
    <w:p w:rsidR="00AD49E6" w:rsidRPr="00CD7CA2" w:rsidRDefault="00AD49E6" w:rsidP="00AD49E6">
      <w:pPr>
        <w:adjustRightInd w:val="0"/>
        <w:spacing w:before="280"/>
        <w:ind w:firstLine="540"/>
        <w:jc w:val="both"/>
        <w:rPr>
          <w:rFonts w:cs="Times New Roman CYR"/>
          <w:sz w:val="20"/>
          <w:szCs w:val="20"/>
        </w:rPr>
      </w:pPr>
      <w:r w:rsidRPr="00CD7CA2">
        <w:rPr>
          <w:rFonts w:cs="Times New Roman CYR"/>
          <w:sz w:val="20"/>
          <w:szCs w:val="20"/>
        </w:rPr>
        <w:t>4) акт приемки объекта капитального строительства (в случае осуществления строительства, реконструкции на основании договора строительного подряда) в соответствии с Приложением №2;</w:t>
      </w:r>
    </w:p>
    <w:p w:rsidR="00AD49E6" w:rsidRPr="00CD7CA2" w:rsidRDefault="00AD49E6" w:rsidP="00AD49E6">
      <w:pPr>
        <w:adjustRightInd w:val="0"/>
        <w:spacing w:before="280"/>
        <w:ind w:firstLine="540"/>
        <w:jc w:val="both"/>
        <w:rPr>
          <w:rFonts w:cs="Times New Roman CYR"/>
          <w:sz w:val="20"/>
          <w:szCs w:val="20"/>
        </w:rPr>
      </w:pPr>
      <w:proofErr w:type="gramStart"/>
      <w:r w:rsidRPr="00CD7CA2">
        <w:rPr>
          <w:rFonts w:cs="Times New Roman CYR"/>
          <w:sz w:val="20"/>
          <w:szCs w:val="20"/>
        </w:rPr>
        <w:t xml:space="preserve">5)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91" w:history="1">
        <w:r w:rsidRPr="00CD7CA2">
          <w:rPr>
            <w:rStyle w:val="a5"/>
            <w:rFonts w:cs="Times New Roman CYR"/>
            <w:sz w:val="20"/>
            <w:szCs w:val="20"/>
          </w:rPr>
          <w:t>пункте 1 части 5 статьи 49</w:t>
        </w:r>
      </w:hyperlink>
      <w:r w:rsidRPr="00CD7CA2">
        <w:rPr>
          <w:rFonts w:cs="Times New Roman CYR"/>
          <w:sz w:val="20"/>
          <w:szCs w:val="20"/>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CD7CA2">
        <w:rPr>
          <w:rFonts w:cs="Times New Roman CYR"/>
          <w:sz w:val="20"/>
          <w:szCs w:val="20"/>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в соответствии с Приложением №3;</w:t>
      </w:r>
    </w:p>
    <w:p w:rsidR="00AD49E6" w:rsidRPr="00CD7CA2" w:rsidRDefault="00AD49E6" w:rsidP="00AD49E6">
      <w:pPr>
        <w:adjustRightInd w:val="0"/>
        <w:spacing w:before="280"/>
        <w:ind w:firstLine="540"/>
        <w:jc w:val="both"/>
        <w:rPr>
          <w:rFonts w:cs="Times New Roman CYR"/>
          <w:sz w:val="20"/>
          <w:szCs w:val="20"/>
        </w:rPr>
      </w:pPr>
      <w:proofErr w:type="gramStart"/>
      <w:r w:rsidRPr="00CD7CA2">
        <w:rPr>
          <w:rFonts w:cs="Times New Roman CYR"/>
          <w:sz w:val="20"/>
          <w:szCs w:val="20"/>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 в соответствии с Приложением №4;</w:t>
      </w:r>
      <w:proofErr w:type="gramEnd"/>
    </w:p>
    <w:p w:rsidR="00AD49E6" w:rsidRPr="00CD7CA2" w:rsidRDefault="00AD49E6" w:rsidP="00AD49E6">
      <w:pPr>
        <w:adjustRightInd w:val="0"/>
        <w:spacing w:before="280"/>
        <w:ind w:firstLine="540"/>
        <w:jc w:val="both"/>
        <w:rPr>
          <w:rFonts w:cs="Times New Roman CYR"/>
          <w:sz w:val="20"/>
          <w:szCs w:val="20"/>
        </w:rPr>
      </w:pPr>
      <w:proofErr w:type="gramStart"/>
      <w:r w:rsidRPr="00CD7CA2">
        <w:rPr>
          <w:rFonts w:cs="Times New Roman CYR"/>
          <w:sz w:val="20"/>
          <w:szCs w:val="20"/>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AD49E6" w:rsidRPr="00CD7CA2" w:rsidRDefault="00AD49E6" w:rsidP="00AD49E6">
      <w:pPr>
        <w:adjustRightInd w:val="0"/>
        <w:spacing w:before="280"/>
        <w:ind w:firstLine="540"/>
        <w:jc w:val="both"/>
        <w:rPr>
          <w:rFonts w:cs="Times New Roman CYR"/>
          <w:sz w:val="20"/>
          <w:szCs w:val="20"/>
        </w:rPr>
      </w:pPr>
      <w:proofErr w:type="gramStart"/>
      <w:r w:rsidRPr="00CD7CA2">
        <w:rPr>
          <w:rFonts w:cs="Times New Roman CYR"/>
          <w:sz w:val="20"/>
          <w:szCs w:val="20"/>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92" w:history="1">
        <w:r w:rsidRPr="00CD7CA2">
          <w:rPr>
            <w:rStyle w:val="a5"/>
            <w:rFonts w:cs="Times New Roman CYR"/>
            <w:sz w:val="20"/>
            <w:szCs w:val="20"/>
          </w:rPr>
          <w:t>частью 1 статьи 54</w:t>
        </w:r>
      </w:hyperlink>
      <w:r w:rsidRPr="00CD7CA2">
        <w:rPr>
          <w:rFonts w:cs="Times New Roman CYR"/>
          <w:sz w:val="20"/>
          <w:szCs w:val="20"/>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93" w:history="1">
        <w:r w:rsidRPr="00CD7CA2">
          <w:rPr>
            <w:rStyle w:val="a5"/>
            <w:rFonts w:cs="Times New Roman CYR"/>
            <w:sz w:val="20"/>
            <w:szCs w:val="20"/>
          </w:rPr>
          <w:t>пункте 1 части 5 статьи 49</w:t>
        </w:r>
      </w:hyperlink>
      <w:r w:rsidRPr="00CD7CA2">
        <w:rPr>
          <w:rFonts w:cs="Times New Roman CYR"/>
          <w:sz w:val="20"/>
          <w:szCs w:val="20"/>
        </w:rPr>
        <w:t xml:space="preserve"> Градостроительного Кодекса Российской Федерации  требованиям проектной документации (включая проектную документацию, в которой учтены изменения, внесенные в соответствии с </w:t>
      </w:r>
      <w:hyperlink r:id="rId94" w:history="1">
        <w:r w:rsidRPr="00CD7CA2">
          <w:rPr>
            <w:rStyle w:val="a5"/>
            <w:rFonts w:cs="Times New Roman CYR"/>
            <w:sz w:val="20"/>
            <w:szCs w:val="20"/>
          </w:rPr>
          <w:t>частями 3.8</w:t>
        </w:r>
        <w:proofErr w:type="gramEnd"/>
      </w:hyperlink>
      <w:r w:rsidRPr="00CD7CA2">
        <w:rPr>
          <w:rFonts w:cs="Times New Roman CYR"/>
          <w:sz w:val="20"/>
          <w:szCs w:val="20"/>
        </w:rPr>
        <w:t xml:space="preserve"> </w:t>
      </w:r>
      <w:proofErr w:type="gramStart"/>
      <w:r w:rsidRPr="00CD7CA2">
        <w:rPr>
          <w:rFonts w:cs="Times New Roman CYR"/>
          <w:sz w:val="20"/>
          <w:szCs w:val="20"/>
        </w:rPr>
        <w:t xml:space="preserve">и </w:t>
      </w:r>
      <w:hyperlink r:id="rId95" w:history="1">
        <w:r w:rsidRPr="00CD7CA2">
          <w:rPr>
            <w:rStyle w:val="a5"/>
            <w:rFonts w:cs="Times New Roman CYR"/>
            <w:sz w:val="20"/>
            <w:szCs w:val="20"/>
          </w:rPr>
          <w:t>3.9 статьи 49</w:t>
        </w:r>
      </w:hyperlink>
      <w:r w:rsidRPr="00CD7CA2">
        <w:rPr>
          <w:rFonts w:cs="Times New Roman CYR"/>
          <w:sz w:val="20"/>
          <w:szCs w:val="20"/>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96" w:history="1">
        <w:r w:rsidRPr="00CD7CA2">
          <w:rPr>
            <w:rStyle w:val="a5"/>
            <w:rFonts w:cs="Times New Roman CYR"/>
            <w:sz w:val="20"/>
            <w:szCs w:val="20"/>
          </w:rPr>
          <w:t>частью 7 статьи 54</w:t>
        </w:r>
      </w:hyperlink>
      <w:r w:rsidRPr="00CD7CA2">
        <w:rPr>
          <w:rFonts w:cs="Times New Roman CYR"/>
          <w:sz w:val="20"/>
          <w:szCs w:val="20"/>
        </w:rPr>
        <w:t xml:space="preserve"> Градостроительного Кодекса Российской Федерации;</w:t>
      </w:r>
      <w:proofErr w:type="gramEnd"/>
    </w:p>
    <w:p w:rsidR="00AD49E6" w:rsidRPr="00CD7CA2" w:rsidRDefault="00AD49E6" w:rsidP="00AD49E6">
      <w:pPr>
        <w:adjustRightInd w:val="0"/>
        <w:spacing w:before="280"/>
        <w:ind w:firstLine="540"/>
        <w:jc w:val="both"/>
        <w:rPr>
          <w:rFonts w:cs="Times New Roman CYR"/>
          <w:sz w:val="20"/>
          <w:szCs w:val="20"/>
        </w:rPr>
      </w:pPr>
      <w:r w:rsidRPr="00CD7CA2">
        <w:rPr>
          <w:rFonts w:cs="Times New Roman CYR"/>
          <w:sz w:val="20"/>
          <w:szCs w:val="20"/>
        </w:rPr>
        <w:lastRenderedPageBreak/>
        <w:t xml:space="preserve">9) документ, подтверждающий заключение </w:t>
      </w:r>
      <w:proofErr w:type="gramStart"/>
      <w:r w:rsidRPr="00CD7CA2">
        <w:rPr>
          <w:rFonts w:cs="Times New Roman CYR"/>
          <w:sz w:val="20"/>
          <w:szCs w:val="20"/>
        </w:rPr>
        <w:t>договора обязательного страхования гражданской ответственности владельца опасного объекта</w:t>
      </w:r>
      <w:proofErr w:type="gramEnd"/>
      <w:r w:rsidRPr="00CD7CA2">
        <w:rPr>
          <w:rFonts w:cs="Times New Roman CYR"/>
          <w:sz w:val="20"/>
          <w:szCs w:val="20"/>
        </w:rPr>
        <w:t xml:space="preserve"> за причинение вреда в результате аварии на опасном объекте в соответствии с </w:t>
      </w:r>
      <w:hyperlink r:id="rId97" w:history="1">
        <w:r w:rsidRPr="00CD7CA2">
          <w:rPr>
            <w:rStyle w:val="a5"/>
            <w:rFonts w:cs="Times New Roman CYR"/>
            <w:sz w:val="20"/>
            <w:szCs w:val="20"/>
          </w:rPr>
          <w:t>законодательством</w:t>
        </w:r>
      </w:hyperlink>
      <w:r w:rsidRPr="00CD7CA2">
        <w:rPr>
          <w:rFonts w:cs="Times New Roman CYR"/>
          <w:sz w:val="20"/>
          <w:szCs w:val="20"/>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D49E6" w:rsidRPr="00CD7CA2" w:rsidRDefault="00AD49E6" w:rsidP="00AD49E6">
      <w:pPr>
        <w:adjustRightInd w:val="0"/>
        <w:spacing w:before="280"/>
        <w:ind w:firstLine="540"/>
        <w:jc w:val="both"/>
        <w:rPr>
          <w:rFonts w:cs="Times New Roman CYR"/>
          <w:sz w:val="20"/>
          <w:szCs w:val="20"/>
        </w:rPr>
      </w:pPr>
      <w:proofErr w:type="gramStart"/>
      <w:r w:rsidRPr="00CD7CA2">
        <w:rPr>
          <w:rFonts w:cs="Times New Roman CYR"/>
          <w:sz w:val="20"/>
          <w:szCs w:val="20"/>
        </w:rPr>
        <w:t xml:space="preserve">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98" w:history="1">
        <w:r w:rsidRPr="00CD7CA2">
          <w:rPr>
            <w:rStyle w:val="a5"/>
            <w:rFonts w:cs="Times New Roman CYR"/>
            <w:sz w:val="20"/>
            <w:szCs w:val="20"/>
          </w:rPr>
          <w:t>законом</w:t>
        </w:r>
      </w:hyperlink>
      <w:r w:rsidRPr="00CD7CA2">
        <w:rPr>
          <w:rFonts w:cs="Times New Roman CYR"/>
          <w:sz w:val="20"/>
          <w:szCs w:val="20"/>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AD49E6" w:rsidRPr="00CD7CA2" w:rsidRDefault="00AD49E6" w:rsidP="00AD49E6">
      <w:pPr>
        <w:adjustRightInd w:val="0"/>
        <w:spacing w:before="280"/>
        <w:ind w:firstLine="540"/>
        <w:jc w:val="both"/>
        <w:rPr>
          <w:rFonts w:cs="Times New Roman CYR"/>
          <w:sz w:val="20"/>
          <w:szCs w:val="20"/>
        </w:rPr>
      </w:pPr>
      <w:r w:rsidRPr="00CD7CA2">
        <w:rPr>
          <w:rFonts w:cs="Times New Roman CYR"/>
          <w:sz w:val="20"/>
          <w:szCs w:val="20"/>
        </w:rPr>
        <w:t xml:space="preserve">11) технический план объекта капитального строительства, подготовленный в соответствии с Федеральным </w:t>
      </w:r>
      <w:hyperlink r:id="rId99" w:history="1">
        <w:r w:rsidRPr="00CD7CA2">
          <w:rPr>
            <w:rStyle w:val="a5"/>
            <w:rFonts w:cs="Times New Roman CYR"/>
            <w:sz w:val="20"/>
            <w:szCs w:val="20"/>
          </w:rPr>
          <w:t>законом</w:t>
        </w:r>
      </w:hyperlink>
      <w:r w:rsidRPr="00CD7CA2">
        <w:rPr>
          <w:rFonts w:cs="Times New Roman CYR"/>
          <w:sz w:val="20"/>
          <w:szCs w:val="20"/>
        </w:rPr>
        <w:t xml:space="preserve"> от 13 июля 2015 года N 218-ФЗ "О государственной регистрации недвижимости";</w:t>
      </w:r>
    </w:p>
    <w:p w:rsidR="00AD49E6" w:rsidRPr="00CD7CA2" w:rsidRDefault="00AD49E6" w:rsidP="00AD49E6">
      <w:pPr>
        <w:ind w:firstLine="709"/>
        <w:jc w:val="both"/>
        <w:rPr>
          <w:sz w:val="20"/>
          <w:szCs w:val="20"/>
        </w:rPr>
      </w:pPr>
      <w:r w:rsidRPr="00CD7CA2">
        <w:rPr>
          <w:sz w:val="20"/>
          <w:szCs w:val="20"/>
        </w:rPr>
        <w:t xml:space="preserve"> По своему желанию заявитель может представить иные документы, которые, по его мнению, имеют значение при предоставлении муниципальной услуги.</w:t>
      </w:r>
    </w:p>
    <w:p w:rsidR="00AD49E6" w:rsidRPr="00CD7CA2" w:rsidRDefault="00AD49E6" w:rsidP="00AD49E6">
      <w:pPr>
        <w:adjustRightInd w:val="0"/>
        <w:ind w:firstLine="709"/>
        <w:jc w:val="both"/>
        <w:rPr>
          <w:rFonts w:cs="Times New Roman CYR"/>
          <w:sz w:val="20"/>
          <w:szCs w:val="20"/>
        </w:rPr>
      </w:pPr>
    </w:p>
    <w:p w:rsidR="00AD49E6" w:rsidRPr="00CD7CA2" w:rsidRDefault="00AD49E6" w:rsidP="00AD49E6">
      <w:pPr>
        <w:pStyle w:val="ConsPlusNormal0"/>
        <w:ind w:firstLine="709"/>
        <w:jc w:val="both"/>
        <w:rPr>
          <w:rFonts w:ascii="Times New Roman" w:hAnsi="Times New Roman" w:cs="Times New Roman"/>
          <w:b/>
          <w:sz w:val="20"/>
          <w:szCs w:val="20"/>
        </w:rPr>
      </w:pPr>
      <w:r w:rsidRPr="00CD7CA2">
        <w:rPr>
          <w:rFonts w:ascii="Times New Roman" w:hAnsi="Times New Roman" w:cs="Times New Roman"/>
          <w:b/>
          <w:sz w:val="20"/>
          <w:szCs w:val="2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AD49E6" w:rsidRPr="00CD7CA2" w:rsidRDefault="00AD49E6" w:rsidP="00AD49E6">
      <w:pPr>
        <w:spacing w:line="240" w:lineRule="atLeast"/>
        <w:ind w:firstLine="709"/>
        <w:jc w:val="both"/>
        <w:rPr>
          <w:sz w:val="20"/>
          <w:szCs w:val="20"/>
        </w:rPr>
      </w:pPr>
      <w:r w:rsidRPr="00CD7CA2">
        <w:rPr>
          <w:sz w:val="20"/>
          <w:szCs w:val="20"/>
        </w:rPr>
        <w:t>2.7.1. Документы, которые заявитель вправе предоставить по собственной инициативе:</w:t>
      </w:r>
    </w:p>
    <w:p w:rsidR="00AD49E6" w:rsidRPr="00CD7CA2" w:rsidRDefault="00AD49E6" w:rsidP="00AD49E6">
      <w:pPr>
        <w:pStyle w:val="ConsPlusNormal0"/>
        <w:ind w:firstLine="709"/>
        <w:jc w:val="both"/>
        <w:rPr>
          <w:rFonts w:ascii="Times New Roman" w:hAnsi="Times New Roman" w:cs="Times New Roman"/>
          <w:sz w:val="20"/>
          <w:szCs w:val="20"/>
        </w:rPr>
      </w:pPr>
      <w:r w:rsidRPr="00CD7CA2">
        <w:rPr>
          <w:rFonts w:ascii="Times New Roman" w:hAnsi="Times New Roman" w:cs="Times New Roman"/>
          <w:sz w:val="20"/>
          <w:szCs w:val="20"/>
        </w:rPr>
        <w:t>1)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AD49E6" w:rsidRPr="00CD7CA2" w:rsidRDefault="00AD49E6" w:rsidP="00AD49E6">
      <w:pPr>
        <w:pStyle w:val="ConsPlusNormal0"/>
        <w:ind w:firstLine="709"/>
        <w:jc w:val="both"/>
        <w:rPr>
          <w:rFonts w:ascii="Times New Roman" w:hAnsi="Times New Roman" w:cs="Times New Roman"/>
          <w:sz w:val="20"/>
          <w:szCs w:val="20"/>
        </w:rPr>
      </w:pPr>
      <w:r w:rsidRPr="00CD7CA2">
        <w:rPr>
          <w:rFonts w:ascii="Times New Roman" w:hAnsi="Times New Roman" w:cs="Times New Roman"/>
          <w:sz w:val="20"/>
          <w:szCs w:val="20"/>
        </w:rPr>
        <w:t>2) копия градостроительного плана земельного участка или проекта планировки территории и проекта межевания территории в случае строительства линейного объекта;</w:t>
      </w:r>
    </w:p>
    <w:p w:rsidR="00AD49E6" w:rsidRPr="00CD7CA2" w:rsidRDefault="00AD49E6" w:rsidP="00AD49E6">
      <w:pPr>
        <w:pStyle w:val="ConsPlusNormal0"/>
        <w:ind w:firstLine="709"/>
        <w:jc w:val="both"/>
        <w:rPr>
          <w:rFonts w:ascii="Times New Roman" w:hAnsi="Times New Roman" w:cs="Times New Roman"/>
          <w:sz w:val="20"/>
          <w:szCs w:val="20"/>
        </w:rPr>
      </w:pPr>
      <w:r w:rsidRPr="00CD7CA2">
        <w:rPr>
          <w:rFonts w:ascii="Times New Roman" w:hAnsi="Times New Roman" w:cs="Times New Roman"/>
          <w:sz w:val="20"/>
          <w:szCs w:val="20"/>
        </w:rPr>
        <w:t>3) копия разрешения на строительство объекта капитального строительства;</w:t>
      </w:r>
    </w:p>
    <w:p w:rsidR="00AD49E6" w:rsidRPr="00CD7CA2" w:rsidRDefault="00AD49E6" w:rsidP="00AD49E6">
      <w:pPr>
        <w:pStyle w:val="ConsPlusNormal0"/>
        <w:ind w:firstLine="709"/>
        <w:jc w:val="both"/>
        <w:rPr>
          <w:rFonts w:ascii="Times New Roman" w:hAnsi="Times New Roman" w:cs="Times New Roman"/>
          <w:sz w:val="20"/>
          <w:szCs w:val="20"/>
        </w:rPr>
      </w:pPr>
      <w:proofErr w:type="gramStart"/>
      <w:r w:rsidRPr="00CD7CA2">
        <w:rPr>
          <w:rFonts w:ascii="Times New Roman" w:hAnsi="Times New Roman" w:cs="Times New Roman"/>
          <w:sz w:val="20"/>
          <w:szCs w:val="20"/>
        </w:rPr>
        <w:t>4) копия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Российской</w:t>
      </w:r>
      <w:proofErr w:type="gramEnd"/>
      <w:r w:rsidRPr="00CD7CA2">
        <w:rPr>
          <w:rFonts w:ascii="Times New Roman" w:hAnsi="Times New Roman" w:cs="Times New Roman"/>
          <w:sz w:val="20"/>
          <w:szCs w:val="20"/>
        </w:rPr>
        <w:t xml:space="preserve"> Федерации;</w:t>
      </w:r>
    </w:p>
    <w:p w:rsidR="00AD49E6" w:rsidRPr="00CD7CA2" w:rsidRDefault="00AD49E6" w:rsidP="00AD49E6">
      <w:pPr>
        <w:adjustRightInd w:val="0"/>
        <w:ind w:firstLine="709"/>
        <w:jc w:val="both"/>
        <w:outlineLvl w:val="0"/>
        <w:rPr>
          <w:sz w:val="20"/>
          <w:szCs w:val="20"/>
        </w:rPr>
      </w:pPr>
      <w:r w:rsidRPr="00CD7CA2">
        <w:rPr>
          <w:sz w:val="20"/>
          <w:szCs w:val="20"/>
        </w:rPr>
        <w:t>5) копия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 в Администрации Угловского городского поселения выдавшего такое разрешение, или в архивном отделе Администрации Окуловского муниципального района, если такое разрешение выдавалось.</w:t>
      </w:r>
    </w:p>
    <w:p w:rsidR="00AD49E6" w:rsidRPr="00CD7CA2" w:rsidRDefault="00AD49E6" w:rsidP="00AD49E6">
      <w:pPr>
        <w:suppressAutoHyphens/>
        <w:ind w:firstLine="709"/>
        <w:jc w:val="both"/>
        <w:rPr>
          <w:rFonts w:eastAsia="Arial"/>
          <w:sz w:val="20"/>
          <w:szCs w:val="20"/>
          <w:lang w:eastAsia="ar-SA"/>
        </w:rPr>
      </w:pPr>
      <w:r w:rsidRPr="00CD7CA2">
        <w:rPr>
          <w:rFonts w:eastAsia="Arial"/>
          <w:sz w:val="20"/>
          <w:szCs w:val="20"/>
          <w:lang w:eastAsia="ar-SA"/>
        </w:rPr>
        <w:t>2.7.2. В случае если заявителем самостоятельно не представлены документы, указанные в пункте 2.7.1 настоящего административного регламента, Уполномоченный орган запрашивает их посредством информационного межведомственного взаимодействия.</w:t>
      </w:r>
    </w:p>
    <w:p w:rsidR="00AD49E6" w:rsidRPr="00CD7CA2" w:rsidRDefault="00AD49E6" w:rsidP="00AD49E6">
      <w:pPr>
        <w:suppressAutoHyphens/>
        <w:ind w:firstLine="709"/>
        <w:jc w:val="both"/>
        <w:rPr>
          <w:rFonts w:eastAsia="Arial"/>
          <w:sz w:val="20"/>
          <w:szCs w:val="20"/>
          <w:lang w:eastAsia="ar-SA"/>
        </w:rPr>
      </w:pPr>
      <w:r w:rsidRPr="00CD7CA2">
        <w:rPr>
          <w:rFonts w:eastAsia="Arial"/>
          <w:sz w:val="20"/>
          <w:szCs w:val="20"/>
          <w:lang w:eastAsia="ar-SA"/>
        </w:rPr>
        <w:t>2.7.3.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AD49E6" w:rsidRPr="00CD7CA2" w:rsidRDefault="00AD49E6" w:rsidP="00AD49E6">
      <w:pPr>
        <w:adjustRightInd w:val="0"/>
        <w:ind w:firstLine="720"/>
        <w:jc w:val="both"/>
        <w:outlineLvl w:val="1"/>
        <w:rPr>
          <w:b/>
          <w:bCs/>
          <w:sz w:val="20"/>
          <w:szCs w:val="20"/>
          <w:lang w:eastAsia="zh-CN"/>
        </w:rPr>
      </w:pPr>
      <w:r w:rsidRPr="00CD7CA2">
        <w:rPr>
          <w:b/>
          <w:bCs/>
          <w:sz w:val="20"/>
          <w:szCs w:val="20"/>
          <w:lang w:eastAsia="zh-CN"/>
        </w:rPr>
        <w:t xml:space="preserve">2.8. Указание на запрет требовать от заявителя </w:t>
      </w:r>
    </w:p>
    <w:p w:rsidR="00AD49E6" w:rsidRPr="00CD7CA2" w:rsidRDefault="00AD49E6" w:rsidP="00AD49E6">
      <w:pPr>
        <w:ind w:firstLine="709"/>
        <w:jc w:val="both"/>
        <w:rPr>
          <w:sz w:val="20"/>
          <w:szCs w:val="20"/>
        </w:rPr>
      </w:pPr>
      <w:r w:rsidRPr="00CD7CA2">
        <w:rPr>
          <w:sz w:val="20"/>
          <w:szCs w:val="20"/>
        </w:rPr>
        <w:t>2.8.1. Запрещено требовать от заявителя:</w:t>
      </w:r>
    </w:p>
    <w:p w:rsidR="00AD49E6" w:rsidRPr="00CD7CA2" w:rsidRDefault="00AD49E6" w:rsidP="00AD49E6">
      <w:pPr>
        <w:ind w:firstLine="709"/>
        <w:jc w:val="both"/>
        <w:rPr>
          <w:sz w:val="20"/>
          <w:szCs w:val="20"/>
        </w:rPr>
      </w:pPr>
      <w:r w:rsidRPr="00CD7CA2">
        <w:rPr>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CD7CA2">
        <w:rPr>
          <w:bCs/>
          <w:iCs/>
          <w:sz w:val="20"/>
          <w:szCs w:val="20"/>
        </w:rPr>
        <w:t>муниципаль</w:t>
      </w:r>
      <w:r w:rsidRPr="00CD7CA2">
        <w:rPr>
          <w:sz w:val="20"/>
          <w:szCs w:val="20"/>
        </w:rPr>
        <w:t>ной услуги;</w:t>
      </w:r>
    </w:p>
    <w:p w:rsidR="00AD49E6" w:rsidRPr="00CD7CA2" w:rsidRDefault="00AD49E6" w:rsidP="00AD49E6">
      <w:pPr>
        <w:ind w:firstLine="709"/>
        <w:jc w:val="both"/>
        <w:rPr>
          <w:sz w:val="20"/>
          <w:szCs w:val="20"/>
        </w:rPr>
      </w:pPr>
      <w:proofErr w:type="gramStart"/>
      <w:r w:rsidRPr="00CD7CA2">
        <w:rPr>
          <w:sz w:val="20"/>
          <w:szCs w:val="20"/>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AD49E6" w:rsidRPr="00CD7CA2" w:rsidRDefault="00AD49E6" w:rsidP="00AD49E6">
      <w:pPr>
        <w:ind w:firstLine="709"/>
        <w:jc w:val="both"/>
        <w:rPr>
          <w:sz w:val="20"/>
          <w:szCs w:val="20"/>
        </w:rPr>
      </w:pPr>
      <w:r w:rsidRPr="00CD7CA2">
        <w:rPr>
          <w:sz w:val="20"/>
          <w:szCs w:val="20"/>
        </w:rPr>
        <w:t>совершение иных действий, кроме прохождения идентификац</w:t>
      </w:r>
      <w:proofErr w:type="gramStart"/>
      <w:r w:rsidRPr="00CD7CA2">
        <w:rPr>
          <w:sz w:val="20"/>
          <w:szCs w:val="20"/>
        </w:rPr>
        <w:t>ии и ау</w:t>
      </w:r>
      <w:proofErr w:type="gramEnd"/>
      <w:r w:rsidRPr="00CD7CA2">
        <w:rPr>
          <w:sz w:val="20"/>
          <w:szCs w:val="20"/>
        </w:rPr>
        <w:t>тентификации в соответствии с нормативными правовыми актами Российской Федерации, указания цели приёма;</w:t>
      </w:r>
    </w:p>
    <w:p w:rsidR="00AD49E6" w:rsidRPr="00CD7CA2" w:rsidRDefault="00AD49E6" w:rsidP="00AD49E6">
      <w:pPr>
        <w:ind w:firstLine="709"/>
        <w:jc w:val="both"/>
        <w:rPr>
          <w:sz w:val="20"/>
          <w:szCs w:val="20"/>
        </w:rPr>
      </w:pPr>
      <w:r w:rsidRPr="00CD7CA2">
        <w:rPr>
          <w:sz w:val="20"/>
          <w:szCs w:val="20"/>
        </w:rPr>
        <w:t>предоставление документов, подтверждающих внесение заявителем платы за предоставление муниципальной услуги.</w:t>
      </w:r>
    </w:p>
    <w:p w:rsidR="00AD49E6" w:rsidRPr="00CD7CA2" w:rsidRDefault="00AD49E6" w:rsidP="00AD49E6">
      <w:pPr>
        <w:ind w:firstLine="709"/>
        <w:jc w:val="both"/>
        <w:rPr>
          <w:b/>
          <w:sz w:val="20"/>
          <w:szCs w:val="20"/>
        </w:rPr>
      </w:pPr>
      <w:r w:rsidRPr="00CD7CA2">
        <w:rPr>
          <w:b/>
          <w:sz w:val="20"/>
          <w:szCs w:val="20"/>
        </w:rPr>
        <w:t>2.9. Исчерпывающий перечень оснований для отказа в приеме документов, необходимых для предоставления муниципальной услуги</w:t>
      </w:r>
    </w:p>
    <w:p w:rsidR="00AD49E6" w:rsidRPr="00CD7CA2" w:rsidRDefault="00AD49E6" w:rsidP="00AD49E6">
      <w:pPr>
        <w:pStyle w:val="a6"/>
        <w:ind w:firstLine="709"/>
        <w:jc w:val="both"/>
        <w:rPr>
          <w:rFonts w:ascii="Times New Roman" w:hAnsi="Times New Roman"/>
          <w:bCs/>
          <w:sz w:val="20"/>
          <w:szCs w:val="20"/>
        </w:rPr>
      </w:pPr>
      <w:r w:rsidRPr="00CD7CA2">
        <w:rPr>
          <w:rFonts w:ascii="Times New Roman" w:hAnsi="Times New Roman"/>
          <w:bCs/>
          <w:sz w:val="20"/>
          <w:szCs w:val="20"/>
        </w:rPr>
        <w:t>Основания для отказа в приеме документов отсутствуют.</w:t>
      </w:r>
    </w:p>
    <w:p w:rsidR="00AD49E6" w:rsidRPr="00CD7CA2" w:rsidRDefault="00AD49E6" w:rsidP="00AD49E6">
      <w:pPr>
        <w:ind w:firstLine="709"/>
        <w:jc w:val="both"/>
        <w:rPr>
          <w:b/>
          <w:sz w:val="20"/>
          <w:szCs w:val="20"/>
        </w:rPr>
      </w:pPr>
      <w:r w:rsidRPr="00CD7CA2">
        <w:rPr>
          <w:b/>
          <w:sz w:val="20"/>
          <w:szCs w:val="20"/>
        </w:rPr>
        <w:lastRenderedPageBreak/>
        <w:t>2.10. Исчерпывающий перечень оснований для приостановления или  отказа в предоставлении муниципальной услуги</w:t>
      </w:r>
    </w:p>
    <w:p w:rsidR="00AD49E6" w:rsidRPr="00CD7CA2" w:rsidRDefault="00AD49E6" w:rsidP="00AD49E6">
      <w:pPr>
        <w:pStyle w:val="ConsPlusNormal0"/>
        <w:ind w:firstLine="709"/>
        <w:jc w:val="both"/>
        <w:rPr>
          <w:rFonts w:ascii="Times New Roman" w:hAnsi="Times New Roman" w:cs="Times New Roman"/>
          <w:bCs/>
          <w:sz w:val="20"/>
          <w:szCs w:val="20"/>
        </w:rPr>
      </w:pPr>
      <w:r w:rsidRPr="00CD7CA2">
        <w:rPr>
          <w:rFonts w:ascii="Times New Roman" w:hAnsi="Times New Roman" w:cs="Times New Roman"/>
          <w:bCs/>
          <w:sz w:val="20"/>
          <w:szCs w:val="20"/>
        </w:rPr>
        <w:t>2.10.1. Основания для приостановления предоставления муниципальной услуги отсутствуют.</w:t>
      </w:r>
    </w:p>
    <w:p w:rsidR="00AD49E6" w:rsidRPr="00CD7CA2" w:rsidRDefault="00AD49E6" w:rsidP="00AD49E6">
      <w:pPr>
        <w:pStyle w:val="ConsPlusNormal0"/>
        <w:ind w:firstLine="709"/>
        <w:jc w:val="both"/>
        <w:rPr>
          <w:rFonts w:ascii="Times New Roman" w:hAnsi="Times New Roman" w:cs="Times New Roman"/>
          <w:sz w:val="20"/>
          <w:szCs w:val="20"/>
        </w:rPr>
      </w:pPr>
      <w:r w:rsidRPr="00CD7CA2">
        <w:rPr>
          <w:rFonts w:ascii="Times New Roman" w:hAnsi="Times New Roman" w:cs="Times New Roman"/>
          <w:bCs/>
          <w:sz w:val="20"/>
          <w:szCs w:val="20"/>
        </w:rPr>
        <w:t xml:space="preserve">2.10.2. </w:t>
      </w:r>
      <w:r w:rsidRPr="00CD7CA2">
        <w:rPr>
          <w:rFonts w:ascii="Times New Roman" w:hAnsi="Times New Roman" w:cs="Times New Roman"/>
          <w:color w:val="000000"/>
          <w:sz w:val="20"/>
          <w:szCs w:val="20"/>
        </w:rPr>
        <w:t xml:space="preserve">Основаниями для отказа в выдаче разрешения на </w:t>
      </w:r>
      <w:r w:rsidRPr="00CD7CA2">
        <w:rPr>
          <w:rFonts w:ascii="Times New Roman" w:hAnsi="Times New Roman" w:cs="Times New Roman"/>
          <w:sz w:val="20"/>
          <w:szCs w:val="20"/>
        </w:rPr>
        <w:t>ввод объекта в эксплуатацию являются:</w:t>
      </w:r>
    </w:p>
    <w:p w:rsidR="00AD49E6" w:rsidRPr="00CD7CA2" w:rsidRDefault="00AD49E6" w:rsidP="00AD49E6">
      <w:pPr>
        <w:ind w:right="57" w:firstLine="902"/>
        <w:jc w:val="both"/>
        <w:rPr>
          <w:sz w:val="20"/>
          <w:szCs w:val="20"/>
        </w:rPr>
      </w:pPr>
      <w:r w:rsidRPr="00CD7CA2">
        <w:rPr>
          <w:spacing w:val="2"/>
          <w:sz w:val="20"/>
          <w:szCs w:val="20"/>
          <w:shd w:val="clear" w:color="auto" w:fill="FFFFFF"/>
        </w:rPr>
        <w:t>2.10.2.1. отсутствие документов, предусмотренных в пунктах 2.6. настоящего Административного регламента;</w:t>
      </w:r>
    </w:p>
    <w:p w:rsidR="00AD49E6" w:rsidRPr="00CD7CA2" w:rsidRDefault="00AD49E6" w:rsidP="00AD49E6">
      <w:pPr>
        <w:adjustRightInd w:val="0"/>
        <w:ind w:firstLine="709"/>
        <w:jc w:val="both"/>
        <w:rPr>
          <w:rFonts w:cs="Times New Roman CYR"/>
          <w:sz w:val="20"/>
          <w:szCs w:val="20"/>
        </w:rPr>
      </w:pPr>
      <w:proofErr w:type="gramStart"/>
      <w:r w:rsidRPr="00CD7CA2">
        <w:rPr>
          <w:rFonts w:cs="Times New Roman CYR"/>
          <w:sz w:val="20"/>
          <w:szCs w:val="20"/>
        </w:rPr>
        <w:t xml:space="preserve">2.10.2.2.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100" w:history="1">
        <w:r w:rsidRPr="00CD7CA2">
          <w:rPr>
            <w:rStyle w:val="a5"/>
            <w:rFonts w:cs="Times New Roman CYR"/>
            <w:sz w:val="20"/>
            <w:szCs w:val="20"/>
          </w:rPr>
          <w:t>случаев</w:t>
        </w:r>
      </w:hyperlink>
      <w:r w:rsidRPr="00CD7CA2">
        <w:rPr>
          <w:rFonts w:cs="Times New Roman CYR"/>
          <w:sz w:val="20"/>
          <w:szCs w:val="20"/>
        </w:rPr>
        <w:t>, при которых для строительства, реконструкции линейного объекта не требуется подготовка документации по планировке территории</w:t>
      </w:r>
      <w:proofErr w:type="gramEnd"/>
      <w:r w:rsidRPr="00CD7CA2">
        <w:rPr>
          <w:rFonts w:cs="Times New Roman CYR"/>
          <w:sz w:val="20"/>
          <w:szCs w:val="20"/>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D49E6" w:rsidRPr="00CD7CA2" w:rsidRDefault="00AD49E6" w:rsidP="00AD49E6">
      <w:pPr>
        <w:adjustRightInd w:val="0"/>
        <w:ind w:firstLine="709"/>
        <w:jc w:val="both"/>
        <w:rPr>
          <w:rFonts w:cs="Times New Roman CYR"/>
          <w:sz w:val="20"/>
          <w:szCs w:val="20"/>
        </w:rPr>
      </w:pPr>
      <w:r w:rsidRPr="00CD7CA2">
        <w:rPr>
          <w:rFonts w:cs="Times New Roman CYR"/>
          <w:sz w:val="20"/>
          <w:szCs w:val="20"/>
        </w:rPr>
        <w:t xml:space="preserve">2.10.2.3. несоответствие объекта капитального строительства требованиям, установленным в разрешении на строительство, за исключением </w:t>
      </w:r>
      <w:proofErr w:type="gramStart"/>
      <w:r w:rsidRPr="00CD7CA2">
        <w:rPr>
          <w:rFonts w:cs="Times New Roman CYR"/>
          <w:sz w:val="20"/>
          <w:szCs w:val="20"/>
        </w:rPr>
        <w:t>случаев изменения площади объекта капитального строительства</w:t>
      </w:r>
      <w:proofErr w:type="gramEnd"/>
      <w:r w:rsidRPr="00CD7CA2">
        <w:rPr>
          <w:rFonts w:cs="Times New Roman CYR"/>
          <w:sz w:val="20"/>
          <w:szCs w:val="20"/>
        </w:rPr>
        <w:t xml:space="preserve"> </w:t>
      </w:r>
      <w:r w:rsidRPr="00CD7CA2">
        <w:rPr>
          <w:sz w:val="20"/>
          <w:szCs w:val="20"/>
        </w:rPr>
        <w:t>в соответствии с частью 6.2 статьи 55 Градостроительного кодекса Российской Федерации</w:t>
      </w:r>
      <w:r w:rsidRPr="00CD7CA2">
        <w:rPr>
          <w:rFonts w:cs="Times New Roman CYR"/>
          <w:sz w:val="20"/>
          <w:szCs w:val="20"/>
        </w:rPr>
        <w:t>;</w:t>
      </w:r>
    </w:p>
    <w:p w:rsidR="00AD49E6" w:rsidRPr="00CD7CA2" w:rsidRDefault="00AD49E6" w:rsidP="00AD49E6">
      <w:pPr>
        <w:adjustRightInd w:val="0"/>
        <w:ind w:firstLine="709"/>
        <w:jc w:val="both"/>
        <w:rPr>
          <w:rFonts w:cs="Times New Roman CYR"/>
          <w:sz w:val="20"/>
          <w:szCs w:val="20"/>
        </w:rPr>
      </w:pPr>
      <w:r w:rsidRPr="00CD7CA2">
        <w:rPr>
          <w:rFonts w:cs="Times New Roman CYR"/>
          <w:sz w:val="20"/>
          <w:szCs w:val="20"/>
        </w:rPr>
        <w:t xml:space="preserve">2.10.2.4.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CD7CA2">
        <w:rPr>
          <w:rFonts w:cs="Times New Roman CYR"/>
          <w:sz w:val="20"/>
          <w:szCs w:val="20"/>
        </w:rPr>
        <w:t>случаев изменения площади объекта капитального строительства</w:t>
      </w:r>
      <w:proofErr w:type="gramEnd"/>
      <w:r w:rsidRPr="00CD7CA2">
        <w:rPr>
          <w:rFonts w:cs="Times New Roman CYR"/>
          <w:sz w:val="20"/>
          <w:szCs w:val="20"/>
        </w:rPr>
        <w:t xml:space="preserve"> </w:t>
      </w:r>
      <w:r w:rsidRPr="00CD7CA2">
        <w:rPr>
          <w:sz w:val="20"/>
          <w:szCs w:val="20"/>
        </w:rPr>
        <w:t>в соответствии с частью 6.2 статьи 55 Градостроительного кодекса Российской Федерации</w:t>
      </w:r>
      <w:r w:rsidRPr="00CD7CA2">
        <w:rPr>
          <w:rFonts w:cs="Times New Roman CYR"/>
          <w:sz w:val="20"/>
          <w:szCs w:val="20"/>
        </w:rPr>
        <w:t>;</w:t>
      </w:r>
    </w:p>
    <w:p w:rsidR="00AD49E6" w:rsidRPr="00CD7CA2" w:rsidRDefault="00AD49E6" w:rsidP="00AD49E6">
      <w:pPr>
        <w:adjustRightInd w:val="0"/>
        <w:ind w:firstLine="709"/>
        <w:jc w:val="both"/>
        <w:rPr>
          <w:rFonts w:cs="Times New Roman CYR"/>
          <w:sz w:val="20"/>
          <w:szCs w:val="20"/>
        </w:rPr>
      </w:pPr>
      <w:proofErr w:type="gramStart"/>
      <w:r w:rsidRPr="00CD7CA2">
        <w:rPr>
          <w:rFonts w:cs="Times New Roman CYR"/>
          <w:sz w:val="20"/>
          <w:szCs w:val="20"/>
        </w:rPr>
        <w:t xml:space="preserve">2.10.2.5.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01" w:history="1">
        <w:r w:rsidRPr="00CD7CA2">
          <w:rPr>
            <w:rStyle w:val="a5"/>
            <w:rFonts w:cs="Times New Roman CYR"/>
            <w:sz w:val="20"/>
            <w:szCs w:val="20"/>
          </w:rPr>
          <w:t>пунктом 9 части 7 статьи 51</w:t>
        </w:r>
      </w:hyperlink>
      <w:r w:rsidRPr="00CD7CA2">
        <w:rPr>
          <w:rFonts w:cs="Times New Roman CYR"/>
          <w:sz w:val="20"/>
          <w:szCs w:val="20"/>
        </w:rPr>
        <w:t xml:space="preserve"> Градостроительного</w:t>
      </w:r>
      <w:proofErr w:type="gramEnd"/>
      <w:r w:rsidRPr="00CD7CA2">
        <w:rPr>
          <w:rFonts w:cs="Times New Roman CYR"/>
          <w:sz w:val="20"/>
          <w:szCs w:val="20"/>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D49E6" w:rsidRPr="00CD7CA2" w:rsidRDefault="00AD49E6" w:rsidP="00AD49E6">
      <w:pPr>
        <w:widowControl w:val="0"/>
        <w:adjustRightInd w:val="0"/>
        <w:ind w:firstLine="851"/>
        <w:jc w:val="both"/>
        <w:rPr>
          <w:sz w:val="20"/>
          <w:szCs w:val="20"/>
        </w:rPr>
      </w:pPr>
      <w:r w:rsidRPr="00CD7CA2">
        <w:rPr>
          <w:bCs/>
          <w:sz w:val="20"/>
          <w:szCs w:val="20"/>
        </w:rPr>
        <w:t xml:space="preserve">2.10.3. </w:t>
      </w:r>
      <w:r w:rsidRPr="00CD7CA2">
        <w:rPr>
          <w:sz w:val="20"/>
          <w:szCs w:val="20"/>
        </w:rPr>
        <w:t>Граждане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AD49E6" w:rsidRPr="00CD7CA2" w:rsidRDefault="00AD49E6" w:rsidP="00AD49E6">
      <w:pPr>
        <w:ind w:firstLine="709"/>
        <w:jc w:val="both"/>
        <w:rPr>
          <w:b/>
          <w:sz w:val="20"/>
          <w:szCs w:val="20"/>
        </w:rPr>
      </w:pPr>
      <w:r w:rsidRPr="00CD7CA2">
        <w:rPr>
          <w:b/>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D49E6" w:rsidRPr="00CD7CA2" w:rsidRDefault="00AD49E6" w:rsidP="00AD49E6">
      <w:pPr>
        <w:adjustRightInd w:val="0"/>
        <w:ind w:firstLine="720"/>
        <w:jc w:val="both"/>
        <w:rPr>
          <w:sz w:val="20"/>
          <w:szCs w:val="20"/>
        </w:rPr>
      </w:pPr>
      <w:r w:rsidRPr="00CD7CA2">
        <w:rPr>
          <w:sz w:val="20"/>
          <w:szCs w:val="20"/>
        </w:rPr>
        <w:t>Услуги, которые являются необходимыми и обязательными для предоставления муниципальной услуги, отсутствуют.</w:t>
      </w:r>
    </w:p>
    <w:p w:rsidR="00AD49E6" w:rsidRPr="00CD7CA2" w:rsidRDefault="00AD49E6" w:rsidP="00AD49E6">
      <w:pPr>
        <w:keepNext/>
        <w:tabs>
          <w:tab w:val="num" w:pos="0"/>
        </w:tabs>
        <w:ind w:firstLine="709"/>
        <w:jc w:val="both"/>
        <w:outlineLvl w:val="3"/>
        <w:rPr>
          <w:b/>
          <w:sz w:val="20"/>
          <w:szCs w:val="20"/>
        </w:rPr>
      </w:pPr>
      <w:r w:rsidRPr="00CD7CA2">
        <w:rPr>
          <w:b/>
          <w:sz w:val="20"/>
          <w:szCs w:val="20"/>
        </w:rPr>
        <w:t>2.12. Порядок, размер платы и основания взимания государственной пошлины и иной платы, взимаемой за предоставление муниципальной услуги</w:t>
      </w:r>
    </w:p>
    <w:p w:rsidR="00AD49E6" w:rsidRPr="00CD7CA2" w:rsidRDefault="00AD49E6" w:rsidP="00AD49E6">
      <w:pPr>
        <w:pStyle w:val="a6"/>
        <w:ind w:firstLine="709"/>
        <w:jc w:val="both"/>
        <w:rPr>
          <w:rFonts w:ascii="Times New Roman" w:hAnsi="Times New Roman"/>
          <w:bCs/>
          <w:sz w:val="20"/>
          <w:szCs w:val="20"/>
        </w:rPr>
      </w:pPr>
      <w:r w:rsidRPr="00CD7CA2">
        <w:rPr>
          <w:rFonts w:ascii="Times New Roman" w:hAnsi="Times New Roman"/>
          <w:bCs/>
          <w:sz w:val="20"/>
          <w:szCs w:val="20"/>
        </w:rPr>
        <w:t>Муниципальная услуга предоставляется на безвозмездной основе.</w:t>
      </w:r>
    </w:p>
    <w:p w:rsidR="00AD49E6" w:rsidRPr="00CD7CA2" w:rsidRDefault="00AD49E6" w:rsidP="00AD49E6">
      <w:pPr>
        <w:pStyle w:val="a6"/>
        <w:spacing w:before="120"/>
        <w:ind w:firstLine="709"/>
        <w:jc w:val="both"/>
        <w:rPr>
          <w:rFonts w:ascii="Times New Roman" w:hAnsi="Times New Roman"/>
          <w:b/>
          <w:bCs/>
          <w:sz w:val="20"/>
          <w:szCs w:val="20"/>
        </w:rPr>
      </w:pPr>
      <w:r w:rsidRPr="00CD7CA2">
        <w:rPr>
          <w:rFonts w:ascii="Times New Roman" w:hAnsi="Times New Roman"/>
          <w:b/>
          <w:bCs/>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D49E6" w:rsidRPr="00CD7CA2" w:rsidRDefault="00AD49E6" w:rsidP="00AD49E6">
      <w:pPr>
        <w:pStyle w:val="a6"/>
        <w:spacing w:before="120"/>
        <w:ind w:firstLine="709"/>
        <w:jc w:val="both"/>
        <w:rPr>
          <w:rFonts w:ascii="Times New Roman" w:hAnsi="Times New Roman"/>
          <w:bCs/>
          <w:sz w:val="20"/>
          <w:szCs w:val="20"/>
        </w:rPr>
      </w:pPr>
      <w:r w:rsidRPr="00CD7CA2">
        <w:rPr>
          <w:rFonts w:ascii="Times New Roman" w:hAnsi="Times New Roman"/>
          <w:bCs/>
          <w:sz w:val="20"/>
          <w:szCs w:val="20"/>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AD49E6" w:rsidRPr="00CD7CA2" w:rsidRDefault="00AD49E6" w:rsidP="00AD49E6">
      <w:pPr>
        <w:adjustRightInd w:val="0"/>
        <w:spacing w:before="240"/>
        <w:ind w:firstLine="709"/>
        <w:jc w:val="both"/>
        <w:outlineLvl w:val="1"/>
        <w:rPr>
          <w:b/>
          <w:sz w:val="20"/>
          <w:szCs w:val="20"/>
        </w:rPr>
      </w:pPr>
      <w:r w:rsidRPr="00CD7CA2">
        <w:rPr>
          <w:rFonts w:cs="Times New Roman CYR"/>
          <w:b/>
          <w:bCs/>
          <w:sz w:val="20"/>
          <w:szCs w:val="20"/>
        </w:rPr>
        <w:t xml:space="preserve">2.14. </w:t>
      </w:r>
      <w:r w:rsidRPr="00CD7CA2">
        <w:rPr>
          <w:b/>
          <w:sz w:val="20"/>
          <w:szCs w:val="20"/>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D49E6" w:rsidRPr="00CD7CA2" w:rsidRDefault="00AD49E6" w:rsidP="00AD49E6">
      <w:pPr>
        <w:pStyle w:val="fn2r"/>
        <w:spacing w:before="240" w:beforeAutospacing="0" w:after="0" w:afterAutospacing="0"/>
        <w:ind w:firstLine="720"/>
        <w:jc w:val="both"/>
        <w:rPr>
          <w:sz w:val="20"/>
          <w:szCs w:val="20"/>
        </w:rPr>
      </w:pPr>
      <w:r w:rsidRPr="00CD7CA2">
        <w:rPr>
          <w:rFonts w:cs="Times New Roman CYR"/>
          <w:bCs/>
          <w:sz w:val="20"/>
          <w:szCs w:val="20"/>
        </w:rPr>
        <w:t>2.14. Время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(пятнадцать) минут.</w:t>
      </w:r>
    </w:p>
    <w:p w:rsidR="00AD49E6" w:rsidRPr="00CD7CA2" w:rsidRDefault="00AD49E6" w:rsidP="00AD49E6">
      <w:pPr>
        <w:spacing w:before="120" w:after="120"/>
        <w:ind w:firstLine="709"/>
        <w:jc w:val="both"/>
        <w:rPr>
          <w:b/>
          <w:sz w:val="20"/>
          <w:szCs w:val="20"/>
        </w:rPr>
      </w:pPr>
      <w:r w:rsidRPr="00CD7CA2">
        <w:rPr>
          <w:rFonts w:cs="Times New Roman CYR"/>
          <w:b/>
          <w:bCs/>
          <w:sz w:val="20"/>
          <w:szCs w:val="20"/>
        </w:rPr>
        <w:t xml:space="preserve">2.15. </w:t>
      </w:r>
      <w:r w:rsidRPr="00CD7CA2">
        <w:rPr>
          <w:b/>
          <w:sz w:val="20"/>
          <w:szCs w:val="20"/>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D49E6" w:rsidRPr="00CD7CA2" w:rsidRDefault="00AD49E6" w:rsidP="00AD49E6">
      <w:pPr>
        <w:pStyle w:val="ConsPlusNormal0"/>
        <w:spacing w:line="240" w:lineRule="atLeast"/>
        <w:jc w:val="both"/>
        <w:rPr>
          <w:rFonts w:ascii="Times New Roman" w:hAnsi="Times New Roman" w:cs="Times New Roman"/>
          <w:bCs/>
          <w:sz w:val="20"/>
          <w:szCs w:val="20"/>
        </w:rPr>
      </w:pPr>
      <w:r w:rsidRPr="00CD7CA2">
        <w:rPr>
          <w:rFonts w:ascii="Times New Roman" w:hAnsi="Times New Roman" w:cs="Times New Roman"/>
          <w:bCs/>
          <w:sz w:val="20"/>
          <w:szCs w:val="20"/>
        </w:rPr>
        <w:t>2.15.1. Запрос заявителя о предоставлении муниципальной услуги регистрируется соответствующим отделом Администрации Угловского городского поселения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AD49E6" w:rsidRPr="00CD7CA2" w:rsidRDefault="00AD49E6" w:rsidP="00AD49E6">
      <w:pPr>
        <w:spacing w:before="120" w:line="240" w:lineRule="atLeast"/>
        <w:contextualSpacing/>
        <w:jc w:val="both"/>
        <w:rPr>
          <w:rFonts w:cs="Times New Roman CYR"/>
          <w:bCs/>
          <w:sz w:val="20"/>
          <w:szCs w:val="20"/>
        </w:rPr>
      </w:pPr>
      <w:r w:rsidRPr="00CD7CA2">
        <w:rPr>
          <w:sz w:val="20"/>
          <w:szCs w:val="20"/>
        </w:rPr>
        <w:lastRenderedPageBreak/>
        <w:t>2.15.2. Заявление о предоставлении муниципальной услуги регистрируется в течени</w:t>
      </w:r>
      <w:proofErr w:type="gramStart"/>
      <w:r w:rsidRPr="00CD7CA2">
        <w:rPr>
          <w:sz w:val="20"/>
          <w:szCs w:val="20"/>
        </w:rPr>
        <w:t>и</w:t>
      </w:r>
      <w:proofErr w:type="gramEnd"/>
      <w:r w:rsidRPr="00CD7CA2">
        <w:rPr>
          <w:sz w:val="20"/>
          <w:szCs w:val="20"/>
        </w:rPr>
        <w:t xml:space="preserve"> 1 (одного) рабочего дня со дня поступления заявления, в том числе в электронном виде, в структурном подразделении Уполномоченного органа, ответственном за ведение делопроизводства</w:t>
      </w:r>
      <w:r w:rsidRPr="00CD7CA2">
        <w:rPr>
          <w:rFonts w:cs="Times New Roman CYR"/>
          <w:bCs/>
          <w:sz w:val="20"/>
          <w:szCs w:val="20"/>
        </w:rPr>
        <w:t>.</w:t>
      </w:r>
    </w:p>
    <w:p w:rsidR="00AD49E6" w:rsidRPr="00CD7CA2" w:rsidRDefault="00AD49E6" w:rsidP="00AD49E6">
      <w:pPr>
        <w:pStyle w:val="ConsPlusNormal0"/>
        <w:spacing w:before="120"/>
        <w:ind w:firstLine="709"/>
        <w:jc w:val="both"/>
        <w:rPr>
          <w:rFonts w:ascii="Times New Roman" w:hAnsi="Times New Roman"/>
          <w:b/>
          <w:sz w:val="20"/>
          <w:szCs w:val="20"/>
        </w:rPr>
      </w:pPr>
      <w:r w:rsidRPr="00CD7CA2">
        <w:rPr>
          <w:rFonts w:ascii="Times New Roman" w:hAnsi="Times New Roman" w:cs="Times New Roman CYR"/>
          <w:b/>
          <w:bCs/>
          <w:sz w:val="20"/>
          <w:szCs w:val="20"/>
        </w:rPr>
        <w:t xml:space="preserve">2.16. </w:t>
      </w:r>
      <w:proofErr w:type="gramStart"/>
      <w:r w:rsidRPr="00CD7CA2">
        <w:rPr>
          <w:rFonts w:ascii="Times New Roman" w:hAnsi="Times New Roman"/>
          <w:b/>
          <w:sz w:val="20"/>
          <w:szCs w:val="20"/>
        </w:rPr>
        <w:t xml:space="preserve">Требования к помещениям, в которых предоставляется муниципальная услуга, к месту ожидания и приема заявителей, местами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CD7CA2">
        <w:rPr>
          <w:rFonts w:ascii="Times New Roman" w:hAnsi="Times New Roman"/>
          <w:b/>
          <w:sz w:val="20"/>
          <w:szCs w:val="20"/>
        </w:rPr>
        <w:t>мультимедийной</w:t>
      </w:r>
      <w:proofErr w:type="spellEnd"/>
      <w:r w:rsidRPr="00CD7CA2">
        <w:rPr>
          <w:rFonts w:ascii="Times New Roman" w:hAnsi="Times New Roman"/>
          <w:b/>
          <w:sz w:val="20"/>
          <w:szCs w:val="20"/>
        </w:rPr>
        <w:t xml:space="preserve"> информации о порядке предоставления муниципальной услуг, в том числе к обеспечению доступности для инвалидов указанных в</w:t>
      </w:r>
      <w:proofErr w:type="gramEnd"/>
      <w:r w:rsidRPr="00CD7CA2">
        <w:rPr>
          <w:rFonts w:ascii="Times New Roman" w:hAnsi="Times New Roman"/>
          <w:b/>
          <w:sz w:val="20"/>
          <w:szCs w:val="20"/>
        </w:rPr>
        <w:t xml:space="preserve"> </w:t>
      </w:r>
      <w:proofErr w:type="gramStart"/>
      <w:r w:rsidRPr="00CD7CA2">
        <w:rPr>
          <w:rFonts w:ascii="Times New Roman" w:hAnsi="Times New Roman"/>
          <w:b/>
          <w:sz w:val="20"/>
          <w:szCs w:val="20"/>
        </w:rPr>
        <w:t>соответствии</w:t>
      </w:r>
      <w:proofErr w:type="gramEnd"/>
      <w:r w:rsidRPr="00CD7CA2">
        <w:rPr>
          <w:rFonts w:ascii="Times New Roman" w:hAnsi="Times New Roman"/>
          <w:b/>
          <w:sz w:val="20"/>
          <w:szCs w:val="20"/>
        </w:rPr>
        <w:t xml:space="preserve"> с законодательством Российской Федерации о социальной защите инвалидов.</w:t>
      </w:r>
    </w:p>
    <w:p w:rsidR="00AD49E6" w:rsidRPr="00CD7CA2" w:rsidRDefault="00AD49E6" w:rsidP="00AD49E6">
      <w:pPr>
        <w:adjustRightInd w:val="0"/>
        <w:ind w:firstLine="709"/>
        <w:jc w:val="both"/>
        <w:rPr>
          <w:bCs/>
          <w:sz w:val="20"/>
          <w:szCs w:val="20"/>
        </w:rPr>
      </w:pPr>
      <w:r w:rsidRPr="00CD7CA2">
        <w:rPr>
          <w:bCs/>
          <w:sz w:val="20"/>
          <w:szCs w:val="20"/>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AD49E6" w:rsidRPr="00CD7CA2" w:rsidRDefault="00AD49E6" w:rsidP="00AD49E6">
      <w:pPr>
        <w:adjustRightInd w:val="0"/>
        <w:ind w:firstLine="709"/>
        <w:jc w:val="both"/>
        <w:rPr>
          <w:bCs/>
          <w:sz w:val="20"/>
          <w:szCs w:val="20"/>
        </w:rPr>
      </w:pPr>
      <w:r w:rsidRPr="00CD7CA2">
        <w:rPr>
          <w:bCs/>
          <w:sz w:val="20"/>
          <w:szCs w:val="20"/>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AD49E6" w:rsidRPr="00CD7CA2" w:rsidRDefault="00AD49E6" w:rsidP="00AD49E6">
      <w:pPr>
        <w:adjustRightInd w:val="0"/>
        <w:ind w:firstLine="709"/>
        <w:jc w:val="both"/>
        <w:rPr>
          <w:bCs/>
          <w:sz w:val="20"/>
          <w:szCs w:val="20"/>
        </w:rPr>
      </w:pPr>
      <w:r w:rsidRPr="00CD7CA2">
        <w:rPr>
          <w:bCs/>
          <w:sz w:val="20"/>
          <w:szCs w:val="20"/>
        </w:rPr>
        <w:t>Места для ожидания оборудуются стульями, кресельными секциями или скамьями (</w:t>
      </w:r>
      <w:proofErr w:type="spellStart"/>
      <w:r w:rsidRPr="00CD7CA2">
        <w:rPr>
          <w:bCs/>
          <w:sz w:val="20"/>
          <w:szCs w:val="20"/>
        </w:rPr>
        <w:t>банкетками</w:t>
      </w:r>
      <w:proofErr w:type="spellEnd"/>
      <w:r w:rsidRPr="00CD7CA2">
        <w:rPr>
          <w:bCs/>
          <w:sz w:val="20"/>
          <w:szCs w:val="20"/>
        </w:rPr>
        <w:t>). Количество мест для ожидания определяется исходя из фактической нагрузки и возможностей для их размещения в здании.</w:t>
      </w:r>
    </w:p>
    <w:p w:rsidR="00AD49E6" w:rsidRPr="00CD7CA2" w:rsidRDefault="00AD49E6" w:rsidP="00AD49E6">
      <w:pPr>
        <w:adjustRightInd w:val="0"/>
        <w:ind w:firstLine="709"/>
        <w:jc w:val="both"/>
        <w:rPr>
          <w:bCs/>
          <w:sz w:val="20"/>
          <w:szCs w:val="20"/>
        </w:rPr>
      </w:pPr>
      <w:r w:rsidRPr="00CD7CA2">
        <w:rPr>
          <w:bCs/>
          <w:sz w:val="20"/>
          <w:szCs w:val="20"/>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AD49E6" w:rsidRPr="00CD7CA2" w:rsidRDefault="00AD49E6" w:rsidP="00AD49E6">
      <w:pPr>
        <w:adjustRightInd w:val="0"/>
        <w:ind w:firstLine="709"/>
        <w:jc w:val="both"/>
        <w:rPr>
          <w:bCs/>
          <w:sz w:val="20"/>
          <w:szCs w:val="20"/>
        </w:rPr>
      </w:pPr>
      <w:r w:rsidRPr="00CD7CA2">
        <w:rPr>
          <w:bCs/>
          <w:sz w:val="20"/>
          <w:szCs w:val="20"/>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AD49E6" w:rsidRPr="00CD7CA2" w:rsidRDefault="00AD49E6" w:rsidP="00AD49E6">
      <w:pPr>
        <w:adjustRightInd w:val="0"/>
        <w:ind w:firstLine="709"/>
        <w:jc w:val="both"/>
        <w:rPr>
          <w:bCs/>
          <w:sz w:val="20"/>
          <w:szCs w:val="20"/>
        </w:rPr>
      </w:pPr>
      <w:r w:rsidRPr="00CD7CA2">
        <w:rPr>
          <w:bCs/>
          <w:sz w:val="20"/>
          <w:szCs w:val="20"/>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AD49E6" w:rsidRPr="00CD7CA2" w:rsidRDefault="00AD49E6" w:rsidP="00AD49E6">
      <w:pPr>
        <w:adjustRightInd w:val="0"/>
        <w:ind w:firstLine="709"/>
        <w:jc w:val="both"/>
        <w:rPr>
          <w:bCs/>
          <w:sz w:val="20"/>
          <w:szCs w:val="20"/>
        </w:rPr>
      </w:pPr>
      <w:r w:rsidRPr="00CD7CA2">
        <w:rPr>
          <w:bCs/>
          <w:sz w:val="20"/>
          <w:szCs w:val="20"/>
        </w:rPr>
        <w:t>Вход в здание Уполномоченного органа должен быть оборудован информационной табличкой (вывеской), содержащей следующую информацию:</w:t>
      </w:r>
    </w:p>
    <w:p w:rsidR="00AD49E6" w:rsidRPr="00CD7CA2" w:rsidRDefault="00AD49E6" w:rsidP="00AD49E6">
      <w:pPr>
        <w:adjustRightInd w:val="0"/>
        <w:ind w:firstLine="709"/>
        <w:jc w:val="both"/>
        <w:rPr>
          <w:bCs/>
          <w:sz w:val="20"/>
          <w:szCs w:val="20"/>
        </w:rPr>
      </w:pPr>
      <w:r w:rsidRPr="00CD7CA2">
        <w:rPr>
          <w:bCs/>
          <w:sz w:val="20"/>
          <w:szCs w:val="20"/>
        </w:rPr>
        <w:t>наименование;</w:t>
      </w:r>
    </w:p>
    <w:p w:rsidR="00AD49E6" w:rsidRPr="00CD7CA2" w:rsidRDefault="00AD49E6" w:rsidP="00AD49E6">
      <w:pPr>
        <w:adjustRightInd w:val="0"/>
        <w:ind w:firstLine="709"/>
        <w:jc w:val="both"/>
        <w:rPr>
          <w:bCs/>
          <w:sz w:val="20"/>
          <w:szCs w:val="20"/>
        </w:rPr>
      </w:pPr>
      <w:r w:rsidRPr="00CD7CA2">
        <w:rPr>
          <w:bCs/>
          <w:sz w:val="20"/>
          <w:szCs w:val="20"/>
        </w:rPr>
        <w:t>место нахождения;</w:t>
      </w:r>
    </w:p>
    <w:p w:rsidR="00AD49E6" w:rsidRPr="00CD7CA2" w:rsidRDefault="00AD49E6" w:rsidP="00AD49E6">
      <w:pPr>
        <w:adjustRightInd w:val="0"/>
        <w:ind w:firstLine="709"/>
        <w:jc w:val="both"/>
        <w:rPr>
          <w:bCs/>
          <w:sz w:val="20"/>
          <w:szCs w:val="20"/>
        </w:rPr>
      </w:pPr>
      <w:r w:rsidRPr="00CD7CA2">
        <w:rPr>
          <w:bCs/>
          <w:sz w:val="20"/>
          <w:szCs w:val="20"/>
        </w:rPr>
        <w:t>режим работы;</w:t>
      </w:r>
    </w:p>
    <w:p w:rsidR="00AD49E6" w:rsidRPr="00CD7CA2" w:rsidRDefault="00AD49E6" w:rsidP="00AD49E6">
      <w:pPr>
        <w:adjustRightInd w:val="0"/>
        <w:ind w:firstLine="709"/>
        <w:jc w:val="both"/>
        <w:rPr>
          <w:bCs/>
          <w:sz w:val="20"/>
          <w:szCs w:val="20"/>
        </w:rPr>
      </w:pPr>
      <w:r w:rsidRPr="00CD7CA2">
        <w:rPr>
          <w:bCs/>
          <w:sz w:val="20"/>
          <w:szCs w:val="20"/>
        </w:rPr>
        <w:t>адрес официального сайта;</w:t>
      </w:r>
    </w:p>
    <w:p w:rsidR="00AD49E6" w:rsidRPr="00CD7CA2" w:rsidRDefault="00AD49E6" w:rsidP="00AD49E6">
      <w:pPr>
        <w:adjustRightInd w:val="0"/>
        <w:ind w:firstLine="709"/>
        <w:jc w:val="both"/>
        <w:rPr>
          <w:bCs/>
          <w:sz w:val="20"/>
          <w:szCs w:val="20"/>
        </w:rPr>
      </w:pPr>
      <w:r w:rsidRPr="00CD7CA2">
        <w:rPr>
          <w:bCs/>
          <w:sz w:val="20"/>
          <w:szCs w:val="20"/>
        </w:rPr>
        <w:t>телефонный номер и адрес электронной почты.</w:t>
      </w:r>
    </w:p>
    <w:p w:rsidR="00AD49E6" w:rsidRPr="00CD7CA2" w:rsidRDefault="00AD49E6" w:rsidP="00AD49E6">
      <w:pPr>
        <w:adjustRightInd w:val="0"/>
        <w:ind w:firstLine="709"/>
        <w:jc w:val="both"/>
        <w:rPr>
          <w:bCs/>
          <w:sz w:val="20"/>
          <w:szCs w:val="20"/>
        </w:rPr>
      </w:pPr>
      <w:r w:rsidRPr="00CD7CA2">
        <w:rPr>
          <w:bCs/>
          <w:sz w:val="20"/>
          <w:szCs w:val="20"/>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AD49E6" w:rsidRPr="00CD7CA2" w:rsidRDefault="00AD49E6" w:rsidP="00AD49E6">
      <w:pPr>
        <w:adjustRightInd w:val="0"/>
        <w:ind w:firstLine="709"/>
        <w:jc w:val="both"/>
        <w:rPr>
          <w:bCs/>
          <w:sz w:val="20"/>
          <w:szCs w:val="20"/>
        </w:rPr>
      </w:pPr>
      <w:r w:rsidRPr="00CD7CA2">
        <w:rPr>
          <w:bCs/>
          <w:sz w:val="20"/>
          <w:szCs w:val="20"/>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AD49E6" w:rsidRPr="00CD7CA2" w:rsidRDefault="00AD49E6" w:rsidP="00AD49E6">
      <w:pPr>
        <w:adjustRightInd w:val="0"/>
        <w:ind w:firstLine="709"/>
        <w:jc w:val="both"/>
        <w:rPr>
          <w:bCs/>
          <w:sz w:val="20"/>
          <w:szCs w:val="20"/>
        </w:rPr>
      </w:pPr>
      <w:r w:rsidRPr="00CD7CA2">
        <w:rPr>
          <w:bCs/>
          <w:sz w:val="20"/>
          <w:szCs w:val="20"/>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AD49E6" w:rsidRPr="00CD7CA2" w:rsidRDefault="00AD49E6" w:rsidP="00AD49E6">
      <w:pPr>
        <w:adjustRightInd w:val="0"/>
        <w:ind w:firstLine="709"/>
        <w:jc w:val="both"/>
        <w:rPr>
          <w:bCs/>
          <w:sz w:val="20"/>
          <w:szCs w:val="20"/>
        </w:rPr>
      </w:pPr>
      <w:r w:rsidRPr="00CD7CA2">
        <w:rPr>
          <w:bCs/>
          <w:sz w:val="20"/>
          <w:szCs w:val="20"/>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AD49E6" w:rsidRPr="00CD7CA2" w:rsidRDefault="00AD49E6" w:rsidP="00AD49E6">
      <w:pPr>
        <w:adjustRightInd w:val="0"/>
        <w:ind w:firstLine="709"/>
        <w:jc w:val="both"/>
        <w:rPr>
          <w:bCs/>
          <w:sz w:val="20"/>
          <w:szCs w:val="20"/>
        </w:rPr>
      </w:pPr>
      <w:r w:rsidRPr="00CD7CA2">
        <w:rPr>
          <w:bCs/>
          <w:sz w:val="20"/>
          <w:szCs w:val="20"/>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D49E6" w:rsidRPr="00CD7CA2" w:rsidRDefault="00AD49E6" w:rsidP="00AD49E6">
      <w:pPr>
        <w:adjustRightInd w:val="0"/>
        <w:ind w:firstLine="709"/>
        <w:jc w:val="both"/>
        <w:rPr>
          <w:bCs/>
          <w:sz w:val="20"/>
          <w:szCs w:val="20"/>
        </w:rPr>
      </w:pPr>
      <w:r w:rsidRPr="00CD7CA2">
        <w:rPr>
          <w:bCs/>
          <w:sz w:val="20"/>
          <w:szCs w:val="20"/>
        </w:rPr>
        <w:t>сопровождение инвалидов, имеющих стойкие расстройства функции зрения и самостоятельного передвижения;</w:t>
      </w:r>
    </w:p>
    <w:p w:rsidR="00AD49E6" w:rsidRPr="00CD7CA2" w:rsidRDefault="00AD49E6" w:rsidP="00AD49E6">
      <w:pPr>
        <w:adjustRightInd w:val="0"/>
        <w:ind w:firstLine="709"/>
        <w:jc w:val="both"/>
        <w:rPr>
          <w:bCs/>
          <w:sz w:val="20"/>
          <w:szCs w:val="20"/>
        </w:rPr>
      </w:pPr>
      <w:r w:rsidRPr="00CD7CA2">
        <w:rPr>
          <w:bCs/>
          <w:sz w:val="20"/>
          <w:szCs w:val="20"/>
        </w:rPr>
        <w:t xml:space="preserve">допуск </w:t>
      </w:r>
      <w:proofErr w:type="spellStart"/>
      <w:r w:rsidRPr="00CD7CA2">
        <w:rPr>
          <w:bCs/>
          <w:sz w:val="20"/>
          <w:szCs w:val="20"/>
        </w:rPr>
        <w:t>сурдопереводчика</w:t>
      </w:r>
      <w:proofErr w:type="spellEnd"/>
      <w:r w:rsidRPr="00CD7CA2">
        <w:rPr>
          <w:bCs/>
          <w:sz w:val="20"/>
          <w:szCs w:val="20"/>
        </w:rPr>
        <w:t xml:space="preserve"> и </w:t>
      </w:r>
      <w:proofErr w:type="spellStart"/>
      <w:r w:rsidRPr="00CD7CA2">
        <w:rPr>
          <w:bCs/>
          <w:sz w:val="20"/>
          <w:szCs w:val="20"/>
        </w:rPr>
        <w:t>тифлосурдопереводчика</w:t>
      </w:r>
      <w:proofErr w:type="spellEnd"/>
      <w:r w:rsidRPr="00CD7CA2">
        <w:rPr>
          <w:bCs/>
          <w:sz w:val="20"/>
          <w:szCs w:val="20"/>
        </w:rPr>
        <w:t>;</w:t>
      </w:r>
    </w:p>
    <w:p w:rsidR="00AD49E6" w:rsidRPr="00CD7CA2" w:rsidRDefault="00AD49E6" w:rsidP="00AD49E6">
      <w:pPr>
        <w:adjustRightInd w:val="0"/>
        <w:ind w:firstLine="709"/>
        <w:jc w:val="both"/>
        <w:rPr>
          <w:bCs/>
          <w:sz w:val="20"/>
          <w:szCs w:val="20"/>
        </w:rPr>
      </w:pPr>
      <w:r w:rsidRPr="00CD7CA2">
        <w:rPr>
          <w:bCs/>
          <w:sz w:val="20"/>
          <w:szCs w:val="20"/>
        </w:rPr>
        <w:t>допуск собаки-проводника на объекты (здания, помещения), в которых предоставляется муниципальная услуга;</w:t>
      </w:r>
    </w:p>
    <w:p w:rsidR="00AD49E6" w:rsidRPr="00CD7CA2" w:rsidRDefault="00AD49E6" w:rsidP="00AD49E6">
      <w:pPr>
        <w:adjustRightInd w:val="0"/>
        <w:ind w:firstLine="709"/>
        <w:jc w:val="both"/>
        <w:rPr>
          <w:bCs/>
          <w:sz w:val="20"/>
          <w:szCs w:val="20"/>
        </w:rPr>
      </w:pPr>
      <w:r w:rsidRPr="00CD7CA2">
        <w:rPr>
          <w:bCs/>
          <w:sz w:val="20"/>
          <w:szCs w:val="20"/>
        </w:rPr>
        <w:t>оказание помощи в преодолении барьеров, мешающих получению муниципальной услуги наравне с другими лицами.</w:t>
      </w:r>
    </w:p>
    <w:p w:rsidR="00AD49E6" w:rsidRPr="00CD7CA2" w:rsidRDefault="00AD49E6" w:rsidP="00AD49E6">
      <w:pPr>
        <w:adjustRightInd w:val="0"/>
        <w:ind w:firstLine="709"/>
        <w:jc w:val="both"/>
        <w:rPr>
          <w:bCs/>
          <w:sz w:val="20"/>
          <w:szCs w:val="20"/>
        </w:rPr>
      </w:pPr>
      <w:r w:rsidRPr="00CD7CA2">
        <w:rPr>
          <w:bCs/>
          <w:sz w:val="20"/>
          <w:szCs w:val="20"/>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AD49E6" w:rsidRPr="00CD7CA2" w:rsidRDefault="00AD49E6" w:rsidP="00AD49E6">
      <w:pPr>
        <w:ind w:firstLine="709"/>
        <w:jc w:val="both"/>
        <w:rPr>
          <w:b/>
          <w:sz w:val="20"/>
          <w:szCs w:val="20"/>
        </w:rPr>
      </w:pPr>
      <w:r w:rsidRPr="00CD7CA2">
        <w:rPr>
          <w:b/>
          <w:sz w:val="20"/>
          <w:szCs w:val="20"/>
        </w:rPr>
        <w:t xml:space="preserve">2.17. </w:t>
      </w:r>
      <w:proofErr w:type="gramStart"/>
      <w:r w:rsidRPr="00CD7CA2">
        <w:rPr>
          <w:b/>
          <w:sz w:val="20"/>
          <w:szCs w:val="20"/>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w:t>
      </w:r>
      <w:r w:rsidRPr="00CD7CA2">
        <w:rPr>
          <w:b/>
          <w:sz w:val="20"/>
          <w:szCs w:val="20"/>
        </w:rPr>
        <w:lastRenderedPageBreak/>
        <w:t>возможность получения информации о ходе предоставления муниципальной услуги, в том числе с использованием</w:t>
      </w:r>
      <w:proofErr w:type="gramEnd"/>
      <w:r w:rsidRPr="00CD7CA2">
        <w:rPr>
          <w:b/>
          <w:sz w:val="20"/>
          <w:szCs w:val="20"/>
        </w:rPr>
        <w:t xml:space="preserve"> информационно - коммуникационных технологий.</w:t>
      </w:r>
    </w:p>
    <w:p w:rsidR="00AD49E6" w:rsidRPr="00CD7CA2" w:rsidRDefault="00AD49E6" w:rsidP="00AD49E6">
      <w:pPr>
        <w:ind w:firstLine="709"/>
        <w:jc w:val="both"/>
        <w:rPr>
          <w:sz w:val="20"/>
          <w:szCs w:val="20"/>
        </w:rPr>
      </w:pPr>
      <w:r w:rsidRPr="00CD7CA2">
        <w:rPr>
          <w:bCs/>
          <w:sz w:val="20"/>
          <w:szCs w:val="20"/>
        </w:rPr>
        <w:t xml:space="preserve">2.17.1. Показателем качества и доступности муниципальной услуги является </w:t>
      </w:r>
      <w:r w:rsidRPr="00CD7CA2">
        <w:rPr>
          <w:sz w:val="20"/>
          <w:szCs w:val="20"/>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AD49E6" w:rsidRPr="00CD7CA2" w:rsidRDefault="00AD49E6" w:rsidP="00AD49E6">
      <w:pPr>
        <w:adjustRightInd w:val="0"/>
        <w:ind w:firstLine="709"/>
        <w:jc w:val="both"/>
        <w:rPr>
          <w:sz w:val="20"/>
          <w:szCs w:val="20"/>
        </w:rPr>
      </w:pPr>
      <w:r w:rsidRPr="00CD7CA2">
        <w:rPr>
          <w:bCs/>
          <w:sz w:val="20"/>
          <w:szCs w:val="20"/>
        </w:rPr>
        <w:t>2.17.2. Показателями</w:t>
      </w:r>
      <w:r w:rsidRPr="00CD7CA2">
        <w:rPr>
          <w:sz w:val="20"/>
          <w:szCs w:val="20"/>
        </w:rPr>
        <w:t xml:space="preserve"> </w:t>
      </w:r>
      <w:r w:rsidRPr="00CD7CA2">
        <w:rPr>
          <w:bCs/>
          <w:sz w:val="20"/>
          <w:szCs w:val="20"/>
        </w:rPr>
        <w:t>доступности</w:t>
      </w:r>
      <w:r w:rsidRPr="00CD7CA2">
        <w:rPr>
          <w:sz w:val="20"/>
          <w:szCs w:val="20"/>
        </w:rPr>
        <w:t xml:space="preserve"> предоставления муниципальной услуги являются: </w:t>
      </w:r>
    </w:p>
    <w:p w:rsidR="00AD49E6" w:rsidRPr="00CD7CA2" w:rsidRDefault="00AD49E6" w:rsidP="00AD49E6">
      <w:pPr>
        <w:adjustRightInd w:val="0"/>
        <w:ind w:firstLine="709"/>
        <w:jc w:val="both"/>
        <w:rPr>
          <w:sz w:val="20"/>
          <w:szCs w:val="20"/>
        </w:rPr>
      </w:pPr>
      <w:r w:rsidRPr="00CD7CA2">
        <w:rPr>
          <w:sz w:val="20"/>
          <w:szCs w:val="20"/>
        </w:rPr>
        <w:t>транспортная доступность к местам предоставления муниципальной услуги, в том числе для лиц с ограниченными физическими возможностями;</w:t>
      </w:r>
    </w:p>
    <w:p w:rsidR="00AD49E6" w:rsidRPr="00CD7CA2" w:rsidRDefault="00AD49E6" w:rsidP="00AD49E6">
      <w:pPr>
        <w:ind w:firstLine="709"/>
        <w:jc w:val="both"/>
        <w:rPr>
          <w:sz w:val="20"/>
          <w:szCs w:val="20"/>
        </w:rPr>
      </w:pPr>
      <w:r w:rsidRPr="00CD7CA2">
        <w:rPr>
          <w:sz w:val="20"/>
          <w:szCs w:val="20"/>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AD49E6" w:rsidRPr="00CD7CA2" w:rsidRDefault="00AD49E6" w:rsidP="00AD49E6">
      <w:pPr>
        <w:ind w:firstLine="709"/>
        <w:jc w:val="both"/>
        <w:rPr>
          <w:sz w:val="20"/>
          <w:szCs w:val="20"/>
        </w:rPr>
      </w:pPr>
      <w:r w:rsidRPr="00CD7CA2">
        <w:rPr>
          <w:sz w:val="20"/>
          <w:szCs w:val="20"/>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AD49E6" w:rsidRPr="00CD7CA2" w:rsidRDefault="00AD49E6" w:rsidP="00AD49E6">
      <w:pPr>
        <w:ind w:firstLine="709"/>
        <w:jc w:val="both"/>
        <w:rPr>
          <w:sz w:val="20"/>
          <w:szCs w:val="20"/>
        </w:rPr>
      </w:pPr>
      <w:r w:rsidRPr="00CD7CA2">
        <w:rPr>
          <w:sz w:val="20"/>
          <w:szCs w:val="20"/>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AD49E6" w:rsidRPr="00CD7CA2" w:rsidRDefault="00AD49E6" w:rsidP="00AD49E6">
      <w:pPr>
        <w:adjustRightInd w:val="0"/>
        <w:ind w:firstLine="709"/>
        <w:jc w:val="both"/>
        <w:outlineLvl w:val="2"/>
        <w:rPr>
          <w:sz w:val="20"/>
          <w:szCs w:val="20"/>
        </w:rPr>
      </w:pPr>
      <w:r w:rsidRPr="00CD7CA2">
        <w:rPr>
          <w:sz w:val="20"/>
          <w:szCs w:val="20"/>
        </w:rPr>
        <w:t xml:space="preserve">2.17.3. Показателями качества предоставления муниципальной услуги являются:  </w:t>
      </w:r>
    </w:p>
    <w:p w:rsidR="00AD49E6" w:rsidRPr="00CD7CA2" w:rsidRDefault="00AD49E6" w:rsidP="00AD49E6">
      <w:pPr>
        <w:adjustRightInd w:val="0"/>
        <w:ind w:firstLine="709"/>
        <w:jc w:val="both"/>
        <w:outlineLvl w:val="2"/>
        <w:rPr>
          <w:sz w:val="20"/>
          <w:szCs w:val="20"/>
        </w:rPr>
      </w:pPr>
      <w:r w:rsidRPr="00CD7CA2">
        <w:rPr>
          <w:sz w:val="20"/>
          <w:szCs w:val="20"/>
        </w:rPr>
        <w:t>степень удовлетворенности граждан качеством и доступностью муниципальной услуги;</w:t>
      </w:r>
    </w:p>
    <w:p w:rsidR="00AD49E6" w:rsidRPr="00CD7CA2" w:rsidRDefault="00AD49E6" w:rsidP="00AD49E6">
      <w:pPr>
        <w:adjustRightInd w:val="0"/>
        <w:ind w:firstLine="709"/>
        <w:jc w:val="both"/>
        <w:rPr>
          <w:sz w:val="20"/>
          <w:szCs w:val="20"/>
        </w:rPr>
      </w:pPr>
      <w:r w:rsidRPr="00CD7CA2">
        <w:rPr>
          <w:sz w:val="20"/>
          <w:szCs w:val="20"/>
        </w:rPr>
        <w:t>соответствие предоставляемой муниципальной услуги требованиям настоящего административного регламента;</w:t>
      </w:r>
    </w:p>
    <w:p w:rsidR="00AD49E6" w:rsidRPr="00CD7CA2" w:rsidRDefault="00AD49E6" w:rsidP="00AD49E6">
      <w:pPr>
        <w:adjustRightInd w:val="0"/>
        <w:ind w:firstLine="709"/>
        <w:jc w:val="both"/>
        <w:rPr>
          <w:sz w:val="20"/>
          <w:szCs w:val="20"/>
        </w:rPr>
      </w:pPr>
      <w:r w:rsidRPr="00CD7CA2">
        <w:rPr>
          <w:sz w:val="20"/>
          <w:szCs w:val="20"/>
        </w:rPr>
        <w:t>соблюдение сроков предоставления муниципальной услуги;</w:t>
      </w:r>
    </w:p>
    <w:p w:rsidR="00AD49E6" w:rsidRPr="00CD7CA2" w:rsidRDefault="00AD49E6" w:rsidP="00AD49E6">
      <w:pPr>
        <w:ind w:firstLine="709"/>
        <w:jc w:val="both"/>
        <w:rPr>
          <w:sz w:val="20"/>
          <w:szCs w:val="20"/>
        </w:rPr>
      </w:pPr>
      <w:r w:rsidRPr="00CD7CA2">
        <w:rPr>
          <w:sz w:val="20"/>
          <w:szCs w:val="20"/>
        </w:rPr>
        <w:t>количество обоснованных жалоб.</w:t>
      </w:r>
    </w:p>
    <w:p w:rsidR="00AD49E6" w:rsidRPr="00CD7CA2" w:rsidRDefault="00AD49E6" w:rsidP="00AD49E6">
      <w:pPr>
        <w:adjustRightInd w:val="0"/>
        <w:ind w:firstLine="709"/>
        <w:jc w:val="both"/>
        <w:rPr>
          <w:sz w:val="20"/>
          <w:szCs w:val="20"/>
        </w:rPr>
      </w:pPr>
      <w:r w:rsidRPr="00CD7CA2">
        <w:rPr>
          <w:sz w:val="20"/>
          <w:szCs w:val="20"/>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AD49E6" w:rsidRPr="00CD7CA2" w:rsidRDefault="00AD49E6" w:rsidP="00AD49E6">
      <w:pPr>
        <w:adjustRightInd w:val="0"/>
        <w:ind w:firstLine="709"/>
        <w:jc w:val="both"/>
        <w:rPr>
          <w:sz w:val="20"/>
          <w:szCs w:val="20"/>
        </w:rPr>
      </w:pPr>
      <w:r w:rsidRPr="00CD7CA2">
        <w:rPr>
          <w:sz w:val="20"/>
          <w:szCs w:val="20"/>
        </w:rPr>
        <w:t>Продолжительность каждого взаимодействия не должна превышать</w:t>
      </w:r>
      <w:r w:rsidRPr="00CD7CA2">
        <w:rPr>
          <w:sz w:val="20"/>
          <w:szCs w:val="20"/>
        </w:rPr>
        <w:br/>
        <w:t>15 (пятнадцати)  минут.</w:t>
      </w:r>
    </w:p>
    <w:p w:rsidR="00AD49E6" w:rsidRPr="00CD7CA2" w:rsidRDefault="00AD49E6" w:rsidP="00AD49E6">
      <w:pPr>
        <w:ind w:firstLine="709"/>
        <w:jc w:val="both"/>
        <w:rPr>
          <w:sz w:val="20"/>
          <w:szCs w:val="20"/>
        </w:rPr>
      </w:pPr>
      <w:r w:rsidRPr="00CD7CA2">
        <w:rPr>
          <w:b/>
          <w:sz w:val="20"/>
          <w:szCs w:val="20"/>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Pr="00CD7CA2">
        <w:rPr>
          <w:sz w:val="20"/>
          <w:szCs w:val="20"/>
        </w:rPr>
        <w:t xml:space="preserve"> </w:t>
      </w:r>
    </w:p>
    <w:p w:rsidR="00AD49E6" w:rsidRPr="00CD7CA2" w:rsidRDefault="00AD49E6" w:rsidP="00AD49E6">
      <w:pPr>
        <w:ind w:firstLine="709"/>
        <w:jc w:val="both"/>
        <w:rPr>
          <w:sz w:val="20"/>
          <w:szCs w:val="20"/>
        </w:rPr>
      </w:pPr>
      <w:r w:rsidRPr="00CD7CA2">
        <w:rPr>
          <w:sz w:val="20"/>
          <w:szCs w:val="20"/>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AD49E6" w:rsidRPr="00CD7CA2" w:rsidRDefault="00AD49E6" w:rsidP="00AD49E6">
      <w:pPr>
        <w:keepNext/>
        <w:tabs>
          <w:tab w:val="num" w:pos="0"/>
        </w:tabs>
        <w:ind w:firstLine="709"/>
        <w:jc w:val="both"/>
        <w:outlineLvl w:val="3"/>
        <w:rPr>
          <w:iCs/>
          <w:sz w:val="20"/>
          <w:szCs w:val="20"/>
        </w:rPr>
      </w:pPr>
      <w:r w:rsidRPr="00CD7CA2">
        <w:rPr>
          <w:sz w:val="20"/>
          <w:szCs w:val="20"/>
        </w:rPr>
        <w:t>2</w:t>
      </w:r>
      <w:r w:rsidRPr="00CD7CA2">
        <w:rPr>
          <w:iCs/>
          <w:sz w:val="20"/>
          <w:szCs w:val="20"/>
        </w:rPr>
        <w:t xml:space="preserve">.18.2. </w:t>
      </w:r>
      <w:proofErr w:type="gramStart"/>
      <w:r w:rsidRPr="00CD7CA2">
        <w:rPr>
          <w:iCs/>
          <w:sz w:val="20"/>
          <w:szCs w:val="20"/>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Новгородской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AD49E6" w:rsidRPr="00CD7CA2" w:rsidRDefault="00AD49E6" w:rsidP="00AD49E6">
      <w:pPr>
        <w:keepNext/>
        <w:tabs>
          <w:tab w:val="num" w:pos="0"/>
        </w:tabs>
        <w:ind w:firstLine="709"/>
        <w:jc w:val="both"/>
        <w:outlineLvl w:val="3"/>
        <w:rPr>
          <w:iCs/>
          <w:sz w:val="20"/>
          <w:szCs w:val="20"/>
        </w:rPr>
      </w:pPr>
      <w:r w:rsidRPr="00CD7CA2">
        <w:rPr>
          <w:iCs/>
          <w:sz w:val="20"/>
          <w:szCs w:val="20"/>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w:t>
      </w:r>
      <w:proofErr w:type="gramStart"/>
      <w:r w:rsidRPr="00CD7CA2">
        <w:rPr>
          <w:iCs/>
          <w:sz w:val="20"/>
          <w:szCs w:val="20"/>
        </w:rPr>
        <w:t>ии и ау</w:t>
      </w:r>
      <w:proofErr w:type="gramEnd"/>
      <w:r w:rsidRPr="00CD7CA2">
        <w:rPr>
          <w:iCs/>
          <w:sz w:val="20"/>
          <w:szCs w:val="20"/>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AD49E6" w:rsidRPr="00CD7CA2" w:rsidRDefault="00AD49E6" w:rsidP="00AD49E6">
      <w:pPr>
        <w:tabs>
          <w:tab w:val="left" w:pos="720"/>
          <w:tab w:val="left" w:pos="1800"/>
        </w:tabs>
        <w:ind w:firstLine="720"/>
        <w:jc w:val="both"/>
        <w:rPr>
          <w:sz w:val="20"/>
          <w:szCs w:val="20"/>
        </w:rPr>
      </w:pPr>
      <w:r w:rsidRPr="00CD7CA2">
        <w:rPr>
          <w:sz w:val="20"/>
          <w:szCs w:val="20"/>
        </w:rPr>
        <w:t>2.18.3. При предоставлении муниципальной услуги в электронной форме заявителю направляется:</w:t>
      </w:r>
    </w:p>
    <w:p w:rsidR="00AD49E6" w:rsidRPr="00CD7CA2" w:rsidRDefault="00AD49E6" w:rsidP="00AD49E6">
      <w:pPr>
        <w:tabs>
          <w:tab w:val="left" w:pos="720"/>
          <w:tab w:val="left" w:pos="1800"/>
        </w:tabs>
        <w:ind w:firstLine="720"/>
        <w:jc w:val="both"/>
        <w:rPr>
          <w:sz w:val="20"/>
          <w:szCs w:val="20"/>
        </w:rPr>
      </w:pPr>
      <w:r w:rsidRPr="00CD7CA2">
        <w:rPr>
          <w:sz w:val="20"/>
          <w:szCs w:val="20"/>
        </w:rPr>
        <w:t>уведомление о приёме и регистрации запроса и иных документов, необходимых для предоставления муниципальной услуги;</w:t>
      </w:r>
    </w:p>
    <w:p w:rsidR="00AD49E6" w:rsidRPr="00CD7CA2" w:rsidRDefault="00AD49E6" w:rsidP="00AD49E6">
      <w:pPr>
        <w:tabs>
          <w:tab w:val="left" w:pos="720"/>
          <w:tab w:val="left" w:pos="1800"/>
        </w:tabs>
        <w:ind w:firstLine="720"/>
        <w:jc w:val="both"/>
        <w:rPr>
          <w:sz w:val="20"/>
          <w:szCs w:val="20"/>
        </w:rPr>
      </w:pPr>
      <w:r w:rsidRPr="00CD7CA2">
        <w:rPr>
          <w:sz w:val="20"/>
          <w:szCs w:val="20"/>
        </w:rPr>
        <w:t>уведомление о начале процедуры предоставления муниципальной услуги;</w:t>
      </w:r>
    </w:p>
    <w:p w:rsidR="00AD49E6" w:rsidRPr="00CD7CA2" w:rsidRDefault="00AD49E6" w:rsidP="00AD49E6">
      <w:pPr>
        <w:tabs>
          <w:tab w:val="left" w:pos="720"/>
          <w:tab w:val="left" w:pos="1800"/>
        </w:tabs>
        <w:ind w:firstLine="720"/>
        <w:jc w:val="both"/>
        <w:rPr>
          <w:sz w:val="20"/>
          <w:szCs w:val="20"/>
        </w:rPr>
      </w:pPr>
      <w:r w:rsidRPr="00CD7CA2">
        <w:rPr>
          <w:sz w:val="20"/>
          <w:szCs w:val="20"/>
        </w:rPr>
        <w:t>уведомление об окончании предоставления муниципальной услуги либо мотивированном отказе, предусмотренного пунктами 2.9, 2.10 в приёме запроса и иных документов, необходимых для предоставления муниципальной услуги;</w:t>
      </w:r>
    </w:p>
    <w:p w:rsidR="00AD49E6" w:rsidRPr="00CD7CA2" w:rsidRDefault="00AD49E6" w:rsidP="00AD49E6">
      <w:pPr>
        <w:tabs>
          <w:tab w:val="left" w:pos="720"/>
          <w:tab w:val="left" w:pos="1800"/>
        </w:tabs>
        <w:ind w:firstLine="720"/>
        <w:jc w:val="both"/>
        <w:rPr>
          <w:sz w:val="20"/>
          <w:szCs w:val="20"/>
        </w:rPr>
      </w:pPr>
      <w:r w:rsidRPr="00CD7CA2">
        <w:rPr>
          <w:sz w:val="20"/>
          <w:szCs w:val="20"/>
        </w:rPr>
        <w:t>уведомление о результатах рассмотрения документов, необходимых для предоставления муниципальной услуги;</w:t>
      </w:r>
    </w:p>
    <w:p w:rsidR="00AD49E6" w:rsidRPr="00CD7CA2" w:rsidRDefault="00AD49E6" w:rsidP="00AD49E6">
      <w:pPr>
        <w:tabs>
          <w:tab w:val="left" w:pos="720"/>
          <w:tab w:val="left" w:pos="1800"/>
        </w:tabs>
        <w:ind w:firstLine="720"/>
        <w:jc w:val="both"/>
        <w:rPr>
          <w:sz w:val="20"/>
          <w:szCs w:val="20"/>
        </w:rPr>
      </w:pPr>
      <w:r w:rsidRPr="00CD7CA2">
        <w:rPr>
          <w:sz w:val="20"/>
          <w:szCs w:val="20"/>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D49E6" w:rsidRPr="00CD7CA2" w:rsidRDefault="00AD49E6" w:rsidP="00AD49E6">
      <w:pPr>
        <w:ind w:firstLine="709"/>
        <w:jc w:val="both"/>
        <w:rPr>
          <w:sz w:val="20"/>
          <w:szCs w:val="20"/>
        </w:rPr>
      </w:pPr>
      <w:r w:rsidRPr="00CD7CA2">
        <w:rPr>
          <w:sz w:val="20"/>
          <w:szCs w:val="20"/>
        </w:rPr>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Новгородской области.</w:t>
      </w:r>
    </w:p>
    <w:p w:rsidR="00AD49E6" w:rsidRPr="00CD7CA2" w:rsidRDefault="00AD49E6" w:rsidP="00AD49E6">
      <w:pPr>
        <w:rPr>
          <w:sz w:val="20"/>
          <w:szCs w:val="20"/>
        </w:rPr>
      </w:pPr>
    </w:p>
    <w:p w:rsidR="00AD49E6" w:rsidRPr="00CD7CA2" w:rsidRDefault="00AD49E6" w:rsidP="00AD49E6">
      <w:pPr>
        <w:pStyle w:val="3"/>
        <w:jc w:val="center"/>
        <w:rPr>
          <w:color w:val="auto"/>
          <w:sz w:val="20"/>
          <w:szCs w:val="20"/>
        </w:rPr>
      </w:pPr>
      <w:r w:rsidRPr="00CD7CA2">
        <w:rPr>
          <w:color w:val="auto"/>
          <w:sz w:val="20"/>
          <w:szCs w:val="20"/>
          <w:lang w:val="en-US"/>
        </w:rPr>
        <w:lastRenderedPageBreak/>
        <w:t>III</w:t>
      </w:r>
      <w:r w:rsidRPr="00CD7CA2">
        <w:rPr>
          <w:color w:val="auto"/>
          <w:sz w:val="20"/>
          <w:szCs w:val="2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AD49E6" w:rsidRPr="00CD7CA2" w:rsidRDefault="00AD49E6" w:rsidP="00AD49E6">
      <w:pPr>
        <w:spacing w:before="120"/>
        <w:ind w:firstLine="709"/>
        <w:jc w:val="both"/>
        <w:rPr>
          <w:b/>
          <w:sz w:val="20"/>
          <w:szCs w:val="20"/>
        </w:rPr>
      </w:pPr>
      <w:r w:rsidRPr="00CD7CA2">
        <w:rPr>
          <w:b/>
          <w:sz w:val="20"/>
          <w:szCs w:val="20"/>
        </w:rPr>
        <w:t>3.1. Исчерпывающий перечень административных процедур (действий)</w:t>
      </w:r>
    </w:p>
    <w:p w:rsidR="00AD49E6" w:rsidRPr="00CD7CA2" w:rsidRDefault="00AD49E6" w:rsidP="00AD49E6">
      <w:pPr>
        <w:adjustRightInd w:val="0"/>
        <w:ind w:firstLine="720"/>
        <w:jc w:val="both"/>
        <w:outlineLvl w:val="2"/>
        <w:rPr>
          <w:sz w:val="20"/>
          <w:szCs w:val="20"/>
        </w:rPr>
      </w:pPr>
      <w:r w:rsidRPr="00CD7CA2">
        <w:rPr>
          <w:sz w:val="20"/>
          <w:szCs w:val="20"/>
        </w:rPr>
        <w:t>Организация предоставления муниципальной услуги</w:t>
      </w:r>
      <w:r w:rsidRPr="00CD7CA2">
        <w:rPr>
          <w:color w:val="000000"/>
          <w:sz w:val="20"/>
          <w:szCs w:val="20"/>
        </w:rPr>
        <w:t xml:space="preserve"> </w:t>
      </w:r>
      <w:r w:rsidRPr="00CD7CA2">
        <w:rPr>
          <w:sz w:val="20"/>
          <w:szCs w:val="20"/>
        </w:rPr>
        <w:t>включает в себя следующие административные процедуры:</w:t>
      </w:r>
    </w:p>
    <w:p w:rsidR="00AD49E6" w:rsidRPr="00CD7CA2" w:rsidRDefault="00AD49E6" w:rsidP="00AD49E6">
      <w:pPr>
        <w:widowControl w:val="0"/>
        <w:adjustRightInd w:val="0"/>
        <w:ind w:firstLine="709"/>
        <w:jc w:val="both"/>
        <w:rPr>
          <w:sz w:val="20"/>
          <w:szCs w:val="20"/>
        </w:rPr>
      </w:pPr>
      <w:r w:rsidRPr="00CD7CA2">
        <w:rPr>
          <w:sz w:val="20"/>
          <w:szCs w:val="20"/>
        </w:rPr>
        <w:t>1) прием и регистрация заявления о предоставлении муниципальной услуги и иных документов;</w:t>
      </w:r>
    </w:p>
    <w:p w:rsidR="00AD49E6" w:rsidRPr="00CD7CA2" w:rsidRDefault="00AD49E6" w:rsidP="00AD49E6">
      <w:pPr>
        <w:widowControl w:val="0"/>
        <w:adjustRightInd w:val="0"/>
        <w:ind w:firstLine="709"/>
        <w:jc w:val="both"/>
        <w:rPr>
          <w:sz w:val="20"/>
          <w:szCs w:val="20"/>
        </w:rPr>
      </w:pPr>
      <w:r w:rsidRPr="00CD7CA2">
        <w:rPr>
          <w:sz w:val="20"/>
          <w:szCs w:val="20"/>
        </w:rPr>
        <w:t>2) направление межведомственных запросов (при необходимости);</w:t>
      </w:r>
    </w:p>
    <w:p w:rsidR="00AD49E6" w:rsidRPr="00CD7CA2" w:rsidRDefault="00AD49E6" w:rsidP="00AD49E6">
      <w:pPr>
        <w:widowControl w:val="0"/>
        <w:adjustRightInd w:val="0"/>
        <w:ind w:firstLine="709"/>
        <w:jc w:val="both"/>
        <w:rPr>
          <w:sz w:val="20"/>
          <w:szCs w:val="20"/>
        </w:rPr>
      </w:pPr>
      <w:r w:rsidRPr="00CD7CA2">
        <w:rPr>
          <w:sz w:val="20"/>
          <w:szCs w:val="20"/>
        </w:rPr>
        <w:t>3) осмотр объекта капитального строительства;</w:t>
      </w:r>
    </w:p>
    <w:p w:rsidR="00AD49E6" w:rsidRPr="00CD7CA2" w:rsidRDefault="00AD49E6" w:rsidP="00AD49E6">
      <w:pPr>
        <w:widowControl w:val="0"/>
        <w:adjustRightInd w:val="0"/>
        <w:ind w:firstLine="709"/>
        <w:jc w:val="both"/>
        <w:rPr>
          <w:sz w:val="20"/>
          <w:szCs w:val="20"/>
        </w:rPr>
      </w:pPr>
      <w:r w:rsidRPr="00CD7CA2">
        <w:rPr>
          <w:sz w:val="20"/>
          <w:szCs w:val="20"/>
        </w:rPr>
        <w:t>4)рассмотрение документов и принятие решения о предоставлении либо отказе в предоставлении муниципальной услуги;</w:t>
      </w:r>
    </w:p>
    <w:p w:rsidR="00AD49E6" w:rsidRPr="00CD7CA2" w:rsidRDefault="00AD49E6" w:rsidP="00AD49E6">
      <w:pPr>
        <w:adjustRightInd w:val="0"/>
        <w:ind w:firstLine="720"/>
        <w:jc w:val="both"/>
        <w:outlineLvl w:val="2"/>
        <w:rPr>
          <w:sz w:val="20"/>
          <w:szCs w:val="20"/>
        </w:rPr>
      </w:pPr>
      <w:r w:rsidRPr="00CD7CA2">
        <w:rPr>
          <w:sz w:val="20"/>
          <w:szCs w:val="20"/>
        </w:rPr>
        <w:t>5) подготовка документов о предоставлении муниципальной услуги либо решения об отказе в предоставлении муниципальной услуги.</w:t>
      </w:r>
    </w:p>
    <w:p w:rsidR="00AD49E6" w:rsidRPr="00CD7CA2" w:rsidRDefault="00AD49E6" w:rsidP="00AD49E6">
      <w:pPr>
        <w:adjustRightInd w:val="0"/>
        <w:spacing w:before="120"/>
        <w:ind w:firstLine="720"/>
        <w:jc w:val="both"/>
        <w:outlineLvl w:val="1"/>
        <w:rPr>
          <w:b/>
          <w:sz w:val="20"/>
          <w:szCs w:val="20"/>
        </w:rPr>
      </w:pPr>
      <w:r w:rsidRPr="00CD7CA2">
        <w:rPr>
          <w:b/>
          <w:sz w:val="20"/>
          <w:szCs w:val="20"/>
        </w:rPr>
        <w:t xml:space="preserve">3.2. Прием и регистрация заявления о предоставлении муниципальной услуги и иных документов </w:t>
      </w:r>
    </w:p>
    <w:p w:rsidR="00AD49E6" w:rsidRPr="00CD7CA2" w:rsidRDefault="00AD49E6" w:rsidP="00AD49E6">
      <w:pPr>
        <w:adjustRightInd w:val="0"/>
        <w:ind w:firstLine="709"/>
        <w:jc w:val="both"/>
        <w:rPr>
          <w:sz w:val="20"/>
          <w:szCs w:val="20"/>
        </w:rPr>
      </w:pPr>
      <w:r w:rsidRPr="00CD7CA2">
        <w:rPr>
          <w:sz w:val="20"/>
          <w:szCs w:val="20"/>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AD49E6" w:rsidRPr="00CD7CA2" w:rsidRDefault="00AD49E6" w:rsidP="00AD49E6">
      <w:pPr>
        <w:adjustRightInd w:val="0"/>
        <w:ind w:firstLine="709"/>
        <w:jc w:val="both"/>
        <w:rPr>
          <w:sz w:val="20"/>
          <w:szCs w:val="20"/>
        </w:rPr>
      </w:pPr>
      <w:r w:rsidRPr="00CD7CA2">
        <w:rPr>
          <w:sz w:val="20"/>
          <w:szCs w:val="20"/>
        </w:rPr>
        <w:t>на бумажном носителе непосредственно в Уполномоченный орган, МФЦ;</w:t>
      </w:r>
    </w:p>
    <w:p w:rsidR="00AD49E6" w:rsidRPr="00CD7CA2" w:rsidRDefault="00AD49E6" w:rsidP="00AD49E6">
      <w:pPr>
        <w:adjustRightInd w:val="0"/>
        <w:ind w:firstLine="709"/>
        <w:jc w:val="both"/>
        <w:rPr>
          <w:sz w:val="20"/>
          <w:szCs w:val="20"/>
        </w:rPr>
      </w:pPr>
      <w:r w:rsidRPr="00CD7CA2">
        <w:rPr>
          <w:sz w:val="20"/>
          <w:szCs w:val="20"/>
        </w:rPr>
        <w:t>на бумажном носителе в Уполномоченный орган посредством почтового отправления;</w:t>
      </w:r>
    </w:p>
    <w:p w:rsidR="00AD49E6" w:rsidRPr="00CD7CA2" w:rsidRDefault="00AD49E6" w:rsidP="00AD49E6">
      <w:pPr>
        <w:adjustRightInd w:val="0"/>
        <w:ind w:firstLine="709"/>
        <w:jc w:val="both"/>
        <w:rPr>
          <w:sz w:val="20"/>
          <w:szCs w:val="20"/>
        </w:rPr>
      </w:pPr>
      <w:r w:rsidRPr="00CD7CA2">
        <w:rPr>
          <w:sz w:val="20"/>
          <w:szCs w:val="20"/>
        </w:rPr>
        <w:t>в форме электронного документа с использованием единого портала, регионального портала.</w:t>
      </w:r>
    </w:p>
    <w:p w:rsidR="00AD49E6" w:rsidRPr="00CD7CA2" w:rsidRDefault="00AD49E6" w:rsidP="00AD49E6">
      <w:pPr>
        <w:adjustRightInd w:val="0"/>
        <w:ind w:firstLine="709"/>
        <w:jc w:val="both"/>
        <w:rPr>
          <w:sz w:val="20"/>
          <w:szCs w:val="20"/>
        </w:rPr>
      </w:pPr>
      <w:r w:rsidRPr="00CD7CA2">
        <w:rPr>
          <w:sz w:val="20"/>
          <w:szCs w:val="20"/>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02" w:history="1">
        <w:r w:rsidRPr="00CD7CA2">
          <w:rPr>
            <w:rStyle w:val="a5"/>
            <w:sz w:val="20"/>
            <w:szCs w:val="20"/>
          </w:rPr>
          <w:t>пунктах 2.6</w:t>
        </w:r>
      </w:hyperlink>
      <w:r w:rsidRPr="00CD7CA2">
        <w:rPr>
          <w:sz w:val="20"/>
          <w:szCs w:val="20"/>
        </w:rPr>
        <w:t xml:space="preserve">, 2.7 настоящего административного регламента (в случае, если заявитель представляет документы, указанные в </w:t>
      </w:r>
      <w:hyperlink r:id="rId103" w:history="1">
        <w:r w:rsidRPr="00CD7CA2">
          <w:rPr>
            <w:rStyle w:val="a5"/>
            <w:sz w:val="20"/>
            <w:szCs w:val="20"/>
          </w:rPr>
          <w:t>пункте 2.</w:t>
        </w:r>
      </w:hyperlink>
      <w:r w:rsidRPr="00CD7CA2">
        <w:rPr>
          <w:sz w:val="20"/>
          <w:szCs w:val="20"/>
        </w:rPr>
        <w:t>7 настоящего административного регламента, по собственной инициативе) на бумажном носителе.</w:t>
      </w:r>
    </w:p>
    <w:p w:rsidR="00AD49E6" w:rsidRPr="00CD7CA2" w:rsidRDefault="00AD49E6" w:rsidP="00AD49E6">
      <w:pPr>
        <w:adjustRightInd w:val="0"/>
        <w:ind w:firstLine="709"/>
        <w:jc w:val="both"/>
        <w:rPr>
          <w:sz w:val="20"/>
          <w:szCs w:val="20"/>
        </w:rPr>
      </w:pPr>
      <w:r w:rsidRPr="00CD7CA2">
        <w:rPr>
          <w:sz w:val="20"/>
          <w:szCs w:val="20"/>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AD49E6" w:rsidRPr="00CD7CA2" w:rsidRDefault="00AD49E6" w:rsidP="00AD49E6">
      <w:pPr>
        <w:adjustRightInd w:val="0"/>
        <w:ind w:firstLine="709"/>
        <w:jc w:val="both"/>
        <w:rPr>
          <w:sz w:val="20"/>
          <w:szCs w:val="20"/>
        </w:rPr>
      </w:pPr>
      <w:r w:rsidRPr="00CD7CA2">
        <w:rPr>
          <w:sz w:val="20"/>
          <w:szCs w:val="20"/>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w:t>
      </w:r>
      <w:r w:rsidRPr="00CD7CA2">
        <w:rPr>
          <w:color w:val="00B050"/>
          <w:sz w:val="20"/>
          <w:szCs w:val="20"/>
        </w:rPr>
        <w:t xml:space="preserve"> </w:t>
      </w:r>
      <w:r w:rsidRPr="00CD7CA2">
        <w:rPr>
          <w:sz w:val="20"/>
          <w:szCs w:val="20"/>
        </w:rPr>
        <w:t>в заявление свою фамилию, имя и отчество, ставит дату и подпись.</w:t>
      </w:r>
    </w:p>
    <w:p w:rsidR="00AD49E6" w:rsidRPr="00CD7CA2" w:rsidRDefault="00AD49E6" w:rsidP="00AD49E6">
      <w:pPr>
        <w:adjustRightInd w:val="0"/>
        <w:ind w:firstLine="709"/>
        <w:jc w:val="both"/>
        <w:rPr>
          <w:b/>
          <w:sz w:val="20"/>
          <w:szCs w:val="20"/>
        </w:rPr>
      </w:pPr>
      <w:r w:rsidRPr="00CD7CA2">
        <w:rPr>
          <w:b/>
          <w:sz w:val="20"/>
          <w:szCs w:val="20"/>
        </w:rPr>
        <w:t>Должностное лицо Уполномоченного органа, ответственное за прием документов, осуществляет следующие действия в ходе приема заявителя:</w:t>
      </w:r>
    </w:p>
    <w:p w:rsidR="00AD49E6" w:rsidRPr="00CD7CA2" w:rsidRDefault="00AD49E6" w:rsidP="00AD49E6">
      <w:pPr>
        <w:adjustRightInd w:val="0"/>
        <w:ind w:firstLine="709"/>
        <w:jc w:val="both"/>
        <w:rPr>
          <w:sz w:val="20"/>
          <w:szCs w:val="20"/>
        </w:rPr>
      </w:pPr>
      <w:r w:rsidRPr="00CD7CA2">
        <w:rPr>
          <w:sz w:val="20"/>
          <w:szCs w:val="20"/>
        </w:rPr>
        <w:t xml:space="preserve">устанавливает предмет обращения; </w:t>
      </w:r>
    </w:p>
    <w:p w:rsidR="00AD49E6" w:rsidRPr="00CD7CA2" w:rsidRDefault="00AD49E6" w:rsidP="00AD49E6">
      <w:pPr>
        <w:adjustRightInd w:val="0"/>
        <w:ind w:firstLine="709"/>
        <w:jc w:val="both"/>
        <w:rPr>
          <w:sz w:val="20"/>
          <w:szCs w:val="20"/>
        </w:rPr>
      </w:pPr>
      <w:r w:rsidRPr="00CD7CA2">
        <w:rPr>
          <w:sz w:val="20"/>
          <w:szCs w:val="20"/>
        </w:rPr>
        <w:t>устанавливает личность заявителя, в том числе проверяет наличие документа, удостоверяющего личность;</w:t>
      </w:r>
    </w:p>
    <w:p w:rsidR="00AD49E6" w:rsidRPr="00CD7CA2" w:rsidRDefault="00AD49E6" w:rsidP="00AD49E6">
      <w:pPr>
        <w:adjustRightInd w:val="0"/>
        <w:ind w:firstLine="709"/>
        <w:jc w:val="both"/>
        <w:rPr>
          <w:sz w:val="20"/>
          <w:szCs w:val="20"/>
        </w:rPr>
      </w:pPr>
      <w:r w:rsidRPr="00CD7CA2">
        <w:rPr>
          <w:sz w:val="20"/>
          <w:szCs w:val="20"/>
        </w:rPr>
        <w:t>проверяет полномочия заявителя;</w:t>
      </w:r>
    </w:p>
    <w:p w:rsidR="00AD49E6" w:rsidRPr="00CD7CA2" w:rsidRDefault="00AD49E6" w:rsidP="00AD49E6">
      <w:pPr>
        <w:adjustRightInd w:val="0"/>
        <w:ind w:firstLine="709"/>
        <w:jc w:val="both"/>
        <w:rPr>
          <w:sz w:val="20"/>
          <w:szCs w:val="20"/>
        </w:rPr>
      </w:pPr>
      <w:r w:rsidRPr="00CD7CA2">
        <w:rPr>
          <w:sz w:val="20"/>
          <w:szCs w:val="20"/>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04" w:history="1">
        <w:r w:rsidRPr="00CD7CA2">
          <w:rPr>
            <w:rStyle w:val="a5"/>
            <w:sz w:val="20"/>
            <w:szCs w:val="20"/>
          </w:rPr>
          <w:t>пунктом 2.6</w:t>
        </w:r>
      </w:hyperlink>
      <w:r w:rsidRPr="00CD7CA2">
        <w:rPr>
          <w:sz w:val="20"/>
          <w:szCs w:val="20"/>
        </w:rPr>
        <w:t xml:space="preserve"> настоящего административного регламента;</w:t>
      </w:r>
    </w:p>
    <w:p w:rsidR="00AD49E6" w:rsidRPr="00CD7CA2" w:rsidRDefault="00AD49E6" w:rsidP="00AD49E6">
      <w:pPr>
        <w:adjustRightInd w:val="0"/>
        <w:ind w:firstLine="709"/>
        <w:jc w:val="both"/>
        <w:rPr>
          <w:sz w:val="20"/>
          <w:szCs w:val="20"/>
        </w:rPr>
      </w:pPr>
      <w:r w:rsidRPr="00CD7CA2">
        <w:rPr>
          <w:sz w:val="20"/>
          <w:szCs w:val="20"/>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AD49E6" w:rsidRPr="00CD7CA2" w:rsidRDefault="00AD49E6" w:rsidP="00AD49E6">
      <w:pPr>
        <w:adjustRightInd w:val="0"/>
        <w:ind w:firstLine="709"/>
        <w:jc w:val="both"/>
        <w:rPr>
          <w:sz w:val="20"/>
          <w:szCs w:val="20"/>
        </w:rPr>
      </w:pPr>
      <w:r w:rsidRPr="00CD7CA2">
        <w:rPr>
          <w:sz w:val="20"/>
          <w:szCs w:val="20"/>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AD49E6" w:rsidRPr="00CD7CA2" w:rsidRDefault="00AD49E6" w:rsidP="00AD49E6">
      <w:pPr>
        <w:adjustRightInd w:val="0"/>
        <w:ind w:firstLine="709"/>
        <w:jc w:val="both"/>
        <w:rPr>
          <w:sz w:val="20"/>
          <w:szCs w:val="20"/>
        </w:rPr>
      </w:pPr>
      <w:r w:rsidRPr="00CD7CA2">
        <w:rPr>
          <w:sz w:val="20"/>
          <w:szCs w:val="20"/>
        </w:rPr>
        <w:t>выдает заявителю расписку с описью представленных документов и указанием даты их принятия, подтверждающую принятие документов.</w:t>
      </w:r>
    </w:p>
    <w:p w:rsidR="00AD49E6" w:rsidRPr="00CD7CA2" w:rsidRDefault="00AD49E6" w:rsidP="00AD49E6">
      <w:pPr>
        <w:adjustRightInd w:val="0"/>
        <w:ind w:firstLine="709"/>
        <w:jc w:val="both"/>
        <w:rPr>
          <w:b/>
          <w:sz w:val="20"/>
          <w:szCs w:val="20"/>
        </w:rPr>
      </w:pPr>
      <w:r w:rsidRPr="00CD7CA2">
        <w:rPr>
          <w:b/>
          <w:sz w:val="20"/>
          <w:szCs w:val="20"/>
        </w:rPr>
        <w:t>Специалист МФЦ, ответственный за прием документов, осуществляет следующие действия в ходе приема заявителя:</w:t>
      </w:r>
    </w:p>
    <w:p w:rsidR="00AD49E6" w:rsidRPr="00CD7CA2" w:rsidRDefault="00AD49E6" w:rsidP="00AD49E6">
      <w:pPr>
        <w:adjustRightInd w:val="0"/>
        <w:ind w:firstLine="709"/>
        <w:jc w:val="both"/>
        <w:rPr>
          <w:sz w:val="20"/>
          <w:szCs w:val="20"/>
        </w:rPr>
      </w:pPr>
      <w:r w:rsidRPr="00CD7CA2">
        <w:rPr>
          <w:sz w:val="20"/>
          <w:szCs w:val="20"/>
        </w:rPr>
        <w:t xml:space="preserve">устанавливает предмет обращения; </w:t>
      </w:r>
    </w:p>
    <w:p w:rsidR="00AD49E6" w:rsidRPr="00CD7CA2" w:rsidRDefault="00AD49E6" w:rsidP="00AD49E6">
      <w:pPr>
        <w:adjustRightInd w:val="0"/>
        <w:ind w:firstLine="709"/>
        <w:jc w:val="both"/>
        <w:rPr>
          <w:sz w:val="20"/>
          <w:szCs w:val="20"/>
        </w:rPr>
      </w:pPr>
      <w:r w:rsidRPr="00CD7CA2">
        <w:rPr>
          <w:sz w:val="20"/>
          <w:szCs w:val="20"/>
        </w:rPr>
        <w:t>устанавливает личность заявителя, в том числе проверяет наличие документа, удостоверяющего личность;</w:t>
      </w:r>
    </w:p>
    <w:p w:rsidR="00AD49E6" w:rsidRPr="00CD7CA2" w:rsidRDefault="00AD49E6" w:rsidP="00AD49E6">
      <w:pPr>
        <w:adjustRightInd w:val="0"/>
        <w:ind w:firstLine="709"/>
        <w:jc w:val="both"/>
        <w:rPr>
          <w:sz w:val="20"/>
          <w:szCs w:val="20"/>
        </w:rPr>
      </w:pPr>
      <w:r w:rsidRPr="00CD7CA2">
        <w:rPr>
          <w:sz w:val="20"/>
          <w:szCs w:val="20"/>
        </w:rPr>
        <w:t>проверяет полномочия заявителя;</w:t>
      </w:r>
    </w:p>
    <w:p w:rsidR="00AD49E6" w:rsidRPr="00CD7CA2" w:rsidRDefault="00AD49E6" w:rsidP="00AD49E6">
      <w:pPr>
        <w:adjustRightInd w:val="0"/>
        <w:ind w:firstLine="709"/>
        <w:jc w:val="both"/>
        <w:rPr>
          <w:sz w:val="20"/>
          <w:szCs w:val="20"/>
        </w:rPr>
      </w:pPr>
      <w:r w:rsidRPr="00CD7CA2">
        <w:rPr>
          <w:sz w:val="20"/>
          <w:szCs w:val="20"/>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05" w:history="1">
        <w:r w:rsidRPr="00CD7CA2">
          <w:rPr>
            <w:rStyle w:val="a5"/>
            <w:sz w:val="20"/>
            <w:szCs w:val="20"/>
          </w:rPr>
          <w:t>пунктом 2.6</w:t>
        </w:r>
      </w:hyperlink>
      <w:r w:rsidRPr="00CD7CA2">
        <w:rPr>
          <w:sz w:val="20"/>
          <w:szCs w:val="20"/>
        </w:rPr>
        <w:t xml:space="preserve"> настоящего административного регламента;</w:t>
      </w:r>
    </w:p>
    <w:p w:rsidR="00AD49E6" w:rsidRPr="00CD7CA2" w:rsidRDefault="00AD49E6" w:rsidP="00AD49E6">
      <w:pPr>
        <w:adjustRightInd w:val="0"/>
        <w:ind w:firstLine="709"/>
        <w:jc w:val="both"/>
        <w:rPr>
          <w:sz w:val="20"/>
          <w:szCs w:val="20"/>
        </w:rPr>
      </w:pPr>
      <w:r w:rsidRPr="00CD7CA2">
        <w:rPr>
          <w:sz w:val="20"/>
          <w:szCs w:val="20"/>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AD49E6" w:rsidRPr="00CD7CA2" w:rsidRDefault="00AD49E6" w:rsidP="00AD49E6">
      <w:pPr>
        <w:adjustRightInd w:val="0"/>
        <w:ind w:firstLine="709"/>
        <w:jc w:val="both"/>
        <w:rPr>
          <w:sz w:val="20"/>
          <w:szCs w:val="20"/>
        </w:rPr>
      </w:pPr>
      <w:r w:rsidRPr="00CD7CA2">
        <w:rPr>
          <w:sz w:val="20"/>
          <w:szCs w:val="20"/>
        </w:rPr>
        <w:lastRenderedPageBreak/>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AD49E6" w:rsidRPr="00CD7CA2" w:rsidRDefault="00AD49E6" w:rsidP="00AD49E6">
      <w:pPr>
        <w:adjustRightInd w:val="0"/>
        <w:ind w:firstLine="709"/>
        <w:jc w:val="both"/>
        <w:rPr>
          <w:sz w:val="20"/>
          <w:szCs w:val="20"/>
        </w:rPr>
      </w:pPr>
      <w:r w:rsidRPr="00CD7CA2">
        <w:rPr>
          <w:sz w:val="20"/>
          <w:szCs w:val="20"/>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AD49E6" w:rsidRPr="00CD7CA2" w:rsidRDefault="00AD49E6" w:rsidP="00AD49E6">
      <w:pPr>
        <w:adjustRightInd w:val="0"/>
        <w:ind w:firstLine="709"/>
        <w:jc w:val="both"/>
        <w:rPr>
          <w:sz w:val="20"/>
          <w:szCs w:val="20"/>
        </w:rPr>
      </w:pPr>
      <w:r w:rsidRPr="00CD7CA2">
        <w:rPr>
          <w:sz w:val="20"/>
          <w:szCs w:val="20"/>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AD49E6" w:rsidRPr="00CD7CA2" w:rsidRDefault="00AD49E6" w:rsidP="00AD49E6">
      <w:pPr>
        <w:adjustRightInd w:val="0"/>
        <w:ind w:firstLine="709"/>
        <w:jc w:val="both"/>
        <w:rPr>
          <w:sz w:val="20"/>
          <w:szCs w:val="20"/>
        </w:rPr>
      </w:pPr>
      <w:r w:rsidRPr="00CD7CA2">
        <w:rPr>
          <w:sz w:val="20"/>
          <w:szCs w:val="20"/>
        </w:rPr>
        <w:t>Длительность осуществления всех необходимых действий не может превышать 15 минут.</w:t>
      </w:r>
    </w:p>
    <w:p w:rsidR="00AD49E6" w:rsidRPr="00CD7CA2" w:rsidRDefault="00AD49E6" w:rsidP="00AD49E6">
      <w:pPr>
        <w:adjustRightInd w:val="0"/>
        <w:ind w:firstLine="709"/>
        <w:jc w:val="both"/>
        <w:rPr>
          <w:sz w:val="20"/>
          <w:szCs w:val="20"/>
        </w:rPr>
      </w:pPr>
      <w:r w:rsidRPr="00CD7CA2">
        <w:rPr>
          <w:sz w:val="20"/>
          <w:szCs w:val="20"/>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AD49E6" w:rsidRPr="00CD7CA2" w:rsidRDefault="00AD49E6" w:rsidP="00AD49E6">
      <w:pPr>
        <w:adjustRightInd w:val="0"/>
        <w:ind w:firstLine="709"/>
        <w:jc w:val="both"/>
        <w:rPr>
          <w:sz w:val="20"/>
          <w:szCs w:val="20"/>
        </w:rPr>
      </w:pPr>
      <w:r w:rsidRPr="00CD7CA2">
        <w:rPr>
          <w:sz w:val="20"/>
          <w:szCs w:val="20"/>
        </w:rPr>
        <w:t>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AD49E6" w:rsidRPr="00CD7CA2" w:rsidRDefault="00AD49E6" w:rsidP="00AD49E6">
      <w:pPr>
        <w:adjustRightInd w:val="0"/>
        <w:ind w:firstLine="709"/>
        <w:jc w:val="both"/>
        <w:rPr>
          <w:sz w:val="20"/>
          <w:szCs w:val="20"/>
        </w:rPr>
      </w:pPr>
      <w:r w:rsidRPr="00CD7CA2">
        <w:rPr>
          <w:sz w:val="20"/>
          <w:szCs w:val="20"/>
        </w:rPr>
        <w:t>Днем регистрации заявления является день его поступления в Уполномоченный орган;</w:t>
      </w:r>
    </w:p>
    <w:p w:rsidR="00AD49E6" w:rsidRPr="00CD7CA2" w:rsidRDefault="00AD49E6" w:rsidP="00AD49E6">
      <w:pPr>
        <w:adjustRightInd w:val="0"/>
        <w:ind w:firstLine="709"/>
        <w:jc w:val="both"/>
        <w:rPr>
          <w:sz w:val="20"/>
          <w:szCs w:val="20"/>
        </w:rPr>
      </w:pPr>
      <w:r w:rsidRPr="00CD7CA2">
        <w:rPr>
          <w:sz w:val="20"/>
          <w:szCs w:val="20"/>
        </w:rPr>
        <w:t>в электронном виде посредством заполнения интерактивной формы заявления, подписанного простой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AD49E6" w:rsidRPr="00CD7CA2" w:rsidRDefault="00AD49E6" w:rsidP="00AD49E6">
      <w:pPr>
        <w:adjustRightInd w:val="0"/>
        <w:ind w:firstLine="709"/>
        <w:jc w:val="both"/>
        <w:rPr>
          <w:sz w:val="20"/>
          <w:szCs w:val="20"/>
        </w:rPr>
      </w:pPr>
      <w:r w:rsidRPr="00CD7CA2">
        <w:rPr>
          <w:sz w:val="20"/>
          <w:szCs w:val="20"/>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D49E6" w:rsidRPr="00CD7CA2" w:rsidRDefault="00AD49E6" w:rsidP="00AD49E6">
      <w:pPr>
        <w:adjustRightInd w:val="0"/>
        <w:ind w:firstLine="709"/>
        <w:jc w:val="both"/>
        <w:rPr>
          <w:sz w:val="20"/>
          <w:szCs w:val="20"/>
        </w:rPr>
      </w:pPr>
      <w:r w:rsidRPr="00CD7CA2">
        <w:rPr>
          <w:sz w:val="20"/>
          <w:szCs w:val="20"/>
        </w:rPr>
        <w:t>При формировании заявления обеспечивается:</w:t>
      </w:r>
    </w:p>
    <w:p w:rsidR="00AD49E6" w:rsidRPr="00CD7CA2" w:rsidRDefault="00AD49E6" w:rsidP="00AD49E6">
      <w:pPr>
        <w:adjustRightInd w:val="0"/>
        <w:ind w:firstLine="709"/>
        <w:jc w:val="both"/>
        <w:rPr>
          <w:sz w:val="20"/>
          <w:szCs w:val="20"/>
        </w:rPr>
      </w:pPr>
      <w:r w:rsidRPr="00CD7CA2">
        <w:rPr>
          <w:sz w:val="20"/>
          <w:szCs w:val="20"/>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AD49E6" w:rsidRPr="00CD7CA2" w:rsidRDefault="00AD49E6" w:rsidP="00AD49E6">
      <w:pPr>
        <w:adjustRightInd w:val="0"/>
        <w:ind w:firstLine="709"/>
        <w:jc w:val="both"/>
        <w:rPr>
          <w:sz w:val="20"/>
          <w:szCs w:val="20"/>
        </w:rPr>
      </w:pPr>
      <w:r w:rsidRPr="00CD7CA2">
        <w:rPr>
          <w:sz w:val="20"/>
          <w:szCs w:val="20"/>
        </w:rPr>
        <w:t>возможность печати на бумажном носителе копии электронной формы заявления;</w:t>
      </w:r>
    </w:p>
    <w:p w:rsidR="00AD49E6" w:rsidRPr="00CD7CA2" w:rsidRDefault="00AD49E6" w:rsidP="00AD49E6">
      <w:pPr>
        <w:adjustRightInd w:val="0"/>
        <w:ind w:firstLine="709"/>
        <w:jc w:val="both"/>
        <w:rPr>
          <w:sz w:val="20"/>
          <w:szCs w:val="20"/>
        </w:rPr>
      </w:pPr>
      <w:r w:rsidRPr="00CD7CA2">
        <w:rPr>
          <w:sz w:val="20"/>
          <w:szCs w:val="20"/>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AD49E6" w:rsidRPr="00CD7CA2" w:rsidRDefault="00AD49E6" w:rsidP="00AD49E6">
      <w:pPr>
        <w:adjustRightInd w:val="0"/>
        <w:ind w:firstLine="709"/>
        <w:jc w:val="both"/>
        <w:rPr>
          <w:sz w:val="20"/>
          <w:szCs w:val="20"/>
        </w:rPr>
      </w:pPr>
      <w:proofErr w:type="gramStart"/>
      <w:r w:rsidRPr="00CD7CA2">
        <w:rPr>
          <w:sz w:val="20"/>
          <w:szCs w:val="20"/>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AD49E6" w:rsidRPr="00CD7CA2" w:rsidRDefault="00AD49E6" w:rsidP="00AD49E6">
      <w:pPr>
        <w:adjustRightInd w:val="0"/>
        <w:ind w:firstLine="709"/>
        <w:jc w:val="both"/>
        <w:rPr>
          <w:sz w:val="20"/>
          <w:szCs w:val="20"/>
        </w:rPr>
      </w:pPr>
      <w:r w:rsidRPr="00CD7CA2">
        <w:rPr>
          <w:sz w:val="20"/>
          <w:szCs w:val="20"/>
        </w:rPr>
        <w:t xml:space="preserve">возможность вернуться на любой из этапов заполнения электронной формы заявления без </w:t>
      </w:r>
      <w:proofErr w:type="gramStart"/>
      <w:r w:rsidRPr="00CD7CA2">
        <w:rPr>
          <w:sz w:val="20"/>
          <w:szCs w:val="20"/>
        </w:rPr>
        <w:t>потери</w:t>
      </w:r>
      <w:proofErr w:type="gramEnd"/>
      <w:r w:rsidRPr="00CD7CA2">
        <w:rPr>
          <w:sz w:val="20"/>
          <w:szCs w:val="20"/>
        </w:rPr>
        <w:t xml:space="preserve"> ранее введенной информации;</w:t>
      </w:r>
    </w:p>
    <w:p w:rsidR="00AD49E6" w:rsidRPr="00CD7CA2" w:rsidRDefault="00AD49E6" w:rsidP="00AD49E6">
      <w:pPr>
        <w:adjustRightInd w:val="0"/>
        <w:ind w:firstLine="709"/>
        <w:jc w:val="both"/>
        <w:rPr>
          <w:sz w:val="20"/>
          <w:szCs w:val="20"/>
        </w:rPr>
      </w:pPr>
      <w:r w:rsidRPr="00CD7CA2">
        <w:rPr>
          <w:sz w:val="20"/>
          <w:szCs w:val="20"/>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AD49E6" w:rsidRPr="00CD7CA2" w:rsidRDefault="00AD49E6" w:rsidP="00AD49E6">
      <w:pPr>
        <w:adjustRightInd w:val="0"/>
        <w:ind w:firstLine="709"/>
        <w:jc w:val="both"/>
        <w:rPr>
          <w:sz w:val="20"/>
          <w:szCs w:val="20"/>
        </w:rPr>
      </w:pPr>
      <w:r w:rsidRPr="00CD7CA2">
        <w:rPr>
          <w:sz w:val="20"/>
          <w:szCs w:val="20"/>
        </w:rPr>
        <w:t xml:space="preserve">Сформированное и подписанное </w:t>
      </w:r>
      <w:proofErr w:type="gramStart"/>
      <w:r w:rsidRPr="00CD7CA2">
        <w:rPr>
          <w:sz w:val="20"/>
          <w:szCs w:val="20"/>
        </w:rPr>
        <w:t>заявление</w:t>
      </w:r>
      <w:proofErr w:type="gramEnd"/>
      <w:r w:rsidRPr="00CD7CA2">
        <w:rPr>
          <w:sz w:val="20"/>
          <w:szCs w:val="20"/>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AD49E6" w:rsidRPr="00CD7CA2" w:rsidRDefault="00AD49E6" w:rsidP="00AD49E6">
      <w:pPr>
        <w:adjustRightInd w:val="0"/>
        <w:ind w:firstLine="709"/>
        <w:jc w:val="both"/>
        <w:rPr>
          <w:sz w:val="20"/>
          <w:szCs w:val="20"/>
        </w:rPr>
      </w:pPr>
      <w:r w:rsidRPr="00CD7CA2">
        <w:rPr>
          <w:sz w:val="20"/>
          <w:szCs w:val="20"/>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AD49E6" w:rsidRPr="00CD7CA2" w:rsidRDefault="00AD49E6" w:rsidP="00AD49E6">
      <w:pPr>
        <w:adjustRightInd w:val="0"/>
        <w:ind w:firstLine="709"/>
        <w:jc w:val="both"/>
        <w:rPr>
          <w:sz w:val="20"/>
          <w:szCs w:val="20"/>
        </w:rPr>
      </w:pPr>
      <w:r w:rsidRPr="00CD7CA2">
        <w:rPr>
          <w:sz w:val="20"/>
          <w:szCs w:val="20"/>
        </w:rPr>
        <w:t>Предварительная запись может осуществляться следующими способами по выбору заявителя:</w:t>
      </w:r>
    </w:p>
    <w:p w:rsidR="00AD49E6" w:rsidRPr="00CD7CA2" w:rsidRDefault="00AD49E6" w:rsidP="00AD49E6">
      <w:pPr>
        <w:adjustRightInd w:val="0"/>
        <w:ind w:firstLine="709"/>
        <w:jc w:val="both"/>
        <w:rPr>
          <w:sz w:val="20"/>
          <w:szCs w:val="20"/>
        </w:rPr>
      </w:pPr>
      <w:r w:rsidRPr="00CD7CA2">
        <w:rPr>
          <w:sz w:val="20"/>
          <w:szCs w:val="20"/>
        </w:rPr>
        <w:t>при личном обращении заявителя в Уполномоченный орган;</w:t>
      </w:r>
    </w:p>
    <w:p w:rsidR="00AD49E6" w:rsidRPr="00CD7CA2" w:rsidRDefault="00AD49E6" w:rsidP="00AD49E6">
      <w:pPr>
        <w:adjustRightInd w:val="0"/>
        <w:ind w:firstLine="709"/>
        <w:jc w:val="both"/>
        <w:rPr>
          <w:sz w:val="20"/>
          <w:szCs w:val="20"/>
        </w:rPr>
      </w:pPr>
      <w:r w:rsidRPr="00CD7CA2">
        <w:rPr>
          <w:sz w:val="20"/>
          <w:szCs w:val="20"/>
        </w:rPr>
        <w:t>по телефону Уполномоченного органа.</w:t>
      </w:r>
    </w:p>
    <w:p w:rsidR="00AD49E6" w:rsidRPr="00CD7CA2" w:rsidRDefault="00AD49E6" w:rsidP="00AD49E6">
      <w:pPr>
        <w:adjustRightInd w:val="0"/>
        <w:ind w:firstLine="709"/>
        <w:jc w:val="both"/>
        <w:rPr>
          <w:sz w:val="20"/>
          <w:szCs w:val="20"/>
        </w:rPr>
      </w:pPr>
      <w:r w:rsidRPr="00CD7CA2">
        <w:rPr>
          <w:sz w:val="20"/>
          <w:szCs w:val="20"/>
        </w:rPr>
        <w:t>При осуществлении записи заявитель сообщает следующие данные:</w:t>
      </w:r>
    </w:p>
    <w:p w:rsidR="00AD49E6" w:rsidRPr="00CD7CA2" w:rsidRDefault="00AD49E6" w:rsidP="00AD49E6">
      <w:pPr>
        <w:adjustRightInd w:val="0"/>
        <w:ind w:firstLine="709"/>
        <w:jc w:val="both"/>
        <w:rPr>
          <w:sz w:val="20"/>
          <w:szCs w:val="20"/>
        </w:rPr>
      </w:pPr>
      <w:r w:rsidRPr="00CD7CA2">
        <w:rPr>
          <w:sz w:val="20"/>
          <w:szCs w:val="20"/>
        </w:rPr>
        <w:t>фамилию, имя, отчество (последнее при наличии);</w:t>
      </w:r>
    </w:p>
    <w:p w:rsidR="00AD49E6" w:rsidRPr="00CD7CA2" w:rsidRDefault="00AD49E6" w:rsidP="00AD49E6">
      <w:pPr>
        <w:adjustRightInd w:val="0"/>
        <w:ind w:firstLine="709"/>
        <w:jc w:val="both"/>
        <w:rPr>
          <w:sz w:val="20"/>
          <w:szCs w:val="20"/>
        </w:rPr>
      </w:pPr>
      <w:r w:rsidRPr="00CD7CA2">
        <w:rPr>
          <w:sz w:val="20"/>
          <w:szCs w:val="20"/>
        </w:rPr>
        <w:t>номер контактного телефона;</w:t>
      </w:r>
    </w:p>
    <w:p w:rsidR="00AD49E6" w:rsidRPr="00CD7CA2" w:rsidRDefault="00AD49E6" w:rsidP="00AD49E6">
      <w:pPr>
        <w:adjustRightInd w:val="0"/>
        <w:ind w:firstLine="709"/>
        <w:jc w:val="both"/>
        <w:rPr>
          <w:sz w:val="20"/>
          <w:szCs w:val="20"/>
        </w:rPr>
      </w:pPr>
      <w:r w:rsidRPr="00CD7CA2">
        <w:rPr>
          <w:sz w:val="20"/>
          <w:szCs w:val="20"/>
        </w:rPr>
        <w:t>адрес электронной почты (по желанию);</w:t>
      </w:r>
    </w:p>
    <w:p w:rsidR="00AD49E6" w:rsidRPr="00CD7CA2" w:rsidRDefault="00AD49E6" w:rsidP="00AD49E6">
      <w:pPr>
        <w:adjustRightInd w:val="0"/>
        <w:ind w:firstLine="709"/>
        <w:jc w:val="both"/>
        <w:rPr>
          <w:sz w:val="20"/>
          <w:szCs w:val="20"/>
        </w:rPr>
      </w:pPr>
      <w:r w:rsidRPr="00CD7CA2">
        <w:rPr>
          <w:sz w:val="20"/>
          <w:szCs w:val="20"/>
        </w:rPr>
        <w:t>желаемые дату и время представления заявления и необходимых документов.</w:t>
      </w:r>
    </w:p>
    <w:p w:rsidR="00AD49E6" w:rsidRPr="00CD7CA2" w:rsidRDefault="00AD49E6" w:rsidP="00AD49E6">
      <w:pPr>
        <w:adjustRightInd w:val="0"/>
        <w:ind w:firstLine="709"/>
        <w:jc w:val="both"/>
        <w:rPr>
          <w:sz w:val="20"/>
          <w:szCs w:val="20"/>
        </w:rPr>
      </w:pPr>
      <w:r w:rsidRPr="00CD7CA2">
        <w:rPr>
          <w:sz w:val="20"/>
          <w:szCs w:val="20"/>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AD49E6" w:rsidRPr="00CD7CA2" w:rsidRDefault="00AD49E6" w:rsidP="00AD49E6">
      <w:pPr>
        <w:adjustRightInd w:val="0"/>
        <w:ind w:firstLine="709"/>
        <w:jc w:val="both"/>
        <w:rPr>
          <w:sz w:val="20"/>
          <w:szCs w:val="20"/>
        </w:rPr>
      </w:pPr>
      <w:r w:rsidRPr="00CD7CA2">
        <w:rPr>
          <w:sz w:val="20"/>
          <w:szCs w:val="20"/>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AD49E6" w:rsidRPr="00CD7CA2" w:rsidRDefault="00AD49E6" w:rsidP="00AD49E6">
      <w:pPr>
        <w:adjustRightInd w:val="0"/>
        <w:ind w:firstLine="709"/>
        <w:jc w:val="both"/>
        <w:rPr>
          <w:sz w:val="20"/>
          <w:szCs w:val="20"/>
        </w:rPr>
      </w:pPr>
      <w:r w:rsidRPr="00CD7CA2">
        <w:rPr>
          <w:sz w:val="20"/>
          <w:szCs w:val="20"/>
        </w:rPr>
        <w:lastRenderedPageBreak/>
        <w:t>Запись на прием в Уполномоченный орган для подачи заявления с использованием единого портала, регионального портала, официальных сайтов в сети «Интернет», не осуществляется.</w:t>
      </w:r>
    </w:p>
    <w:p w:rsidR="00AD49E6" w:rsidRPr="00CD7CA2" w:rsidRDefault="00AD49E6" w:rsidP="00AD49E6">
      <w:pPr>
        <w:adjustRightInd w:val="0"/>
        <w:ind w:firstLine="709"/>
        <w:jc w:val="both"/>
        <w:rPr>
          <w:sz w:val="20"/>
          <w:szCs w:val="20"/>
        </w:rPr>
      </w:pPr>
      <w:r w:rsidRPr="00CD7CA2">
        <w:rPr>
          <w:sz w:val="20"/>
          <w:szCs w:val="20"/>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AD49E6" w:rsidRPr="00CD7CA2" w:rsidRDefault="00AD49E6" w:rsidP="00AD49E6">
      <w:pPr>
        <w:adjustRightInd w:val="0"/>
        <w:ind w:firstLine="709"/>
        <w:jc w:val="both"/>
        <w:rPr>
          <w:sz w:val="20"/>
          <w:szCs w:val="20"/>
        </w:rPr>
      </w:pPr>
      <w:r w:rsidRPr="00CD7CA2">
        <w:rPr>
          <w:sz w:val="20"/>
          <w:szCs w:val="20"/>
        </w:rPr>
        <w:t>При поступлении документов в форме электронных документов</w:t>
      </w:r>
      <w:r w:rsidRPr="00CD7CA2">
        <w:rPr>
          <w:sz w:val="20"/>
          <w:szCs w:val="20"/>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AD49E6" w:rsidRPr="00CD7CA2" w:rsidRDefault="00AD49E6" w:rsidP="00AD49E6">
      <w:pPr>
        <w:adjustRightInd w:val="0"/>
        <w:ind w:firstLine="709"/>
        <w:jc w:val="both"/>
        <w:rPr>
          <w:sz w:val="20"/>
          <w:szCs w:val="20"/>
        </w:rPr>
      </w:pPr>
      <w:r w:rsidRPr="00CD7CA2">
        <w:rPr>
          <w:sz w:val="20"/>
          <w:szCs w:val="20"/>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AD49E6" w:rsidRPr="00CD7CA2" w:rsidRDefault="00AD49E6" w:rsidP="00AD49E6">
      <w:pPr>
        <w:adjustRightInd w:val="0"/>
        <w:ind w:firstLine="709"/>
        <w:jc w:val="both"/>
        <w:rPr>
          <w:sz w:val="20"/>
          <w:szCs w:val="20"/>
        </w:rPr>
      </w:pPr>
      <w:r w:rsidRPr="00CD7CA2">
        <w:rPr>
          <w:sz w:val="20"/>
          <w:szCs w:val="20"/>
        </w:rPr>
        <w:t>Идентификация заявителя обеспечивается электронным идентификационным приложением с использованием соответствующего сервиса ЕСИА.</w:t>
      </w:r>
    </w:p>
    <w:p w:rsidR="00AD49E6" w:rsidRPr="00CD7CA2" w:rsidRDefault="00AD49E6" w:rsidP="00AD49E6">
      <w:pPr>
        <w:adjustRightInd w:val="0"/>
        <w:ind w:firstLine="709"/>
        <w:jc w:val="both"/>
        <w:rPr>
          <w:sz w:val="20"/>
          <w:szCs w:val="20"/>
        </w:rPr>
      </w:pPr>
      <w:r w:rsidRPr="00CD7CA2">
        <w:rPr>
          <w:sz w:val="20"/>
          <w:szCs w:val="20"/>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AD49E6" w:rsidRPr="00CD7CA2" w:rsidRDefault="00AD49E6" w:rsidP="00AD49E6">
      <w:pPr>
        <w:adjustRightInd w:val="0"/>
        <w:ind w:firstLine="709"/>
        <w:jc w:val="both"/>
        <w:rPr>
          <w:sz w:val="20"/>
          <w:szCs w:val="20"/>
        </w:rPr>
      </w:pPr>
      <w:r w:rsidRPr="00CD7CA2">
        <w:rPr>
          <w:sz w:val="20"/>
          <w:szCs w:val="20"/>
        </w:rPr>
        <w:t>Если заявитель обратился заочно, должностное лицо Уполномоченного органа, ответственное за прием документов:</w:t>
      </w:r>
    </w:p>
    <w:p w:rsidR="00AD49E6" w:rsidRPr="00CD7CA2" w:rsidRDefault="00AD49E6" w:rsidP="00AD49E6">
      <w:pPr>
        <w:adjustRightInd w:val="0"/>
        <w:ind w:firstLine="709"/>
        <w:jc w:val="both"/>
        <w:rPr>
          <w:sz w:val="20"/>
          <w:szCs w:val="20"/>
        </w:rPr>
      </w:pPr>
      <w:r w:rsidRPr="00CD7CA2">
        <w:rPr>
          <w:sz w:val="20"/>
          <w:szCs w:val="20"/>
        </w:rPr>
        <w:t>регистрирует заявление под индивидуальным порядковым номером в день поступления документов;</w:t>
      </w:r>
    </w:p>
    <w:p w:rsidR="00AD49E6" w:rsidRPr="00CD7CA2" w:rsidRDefault="00AD49E6" w:rsidP="00AD49E6">
      <w:pPr>
        <w:adjustRightInd w:val="0"/>
        <w:ind w:firstLine="709"/>
        <w:jc w:val="both"/>
        <w:rPr>
          <w:sz w:val="20"/>
          <w:szCs w:val="20"/>
        </w:rPr>
      </w:pPr>
      <w:r w:rsidRPr="00CD7CA2">
        <w:rPr>
          <w:sz w:val="20"/>
          <w:szCs w:val="20"/>
        </w:rPr>
        <w:t>проверяет правильность оформления заявления и правильность оформления иных документов, поступивших от заявителя;</w:t>
      </w:r>
    </w:p>
    <w:p w:rsidR="00AD49E6" w:rsidRPr="00CD7CA2" w:rsidRDefault="00AD49E6" w:rsidP="00AD49E6">
      <w:pPr>
        <w:adjustRightInd w:val="0"/>
        <w:ind w:firstLine="709"/>
        <w:jc w:val="both"/>
        <w:rPr>
          <w:sz w:val="20"/>
          <w:szCs w:val="20"/>
        </w:rPr>
      </w:pPr>
      <w:r w:rsidRPr="00CD7CA2">
        <w:rPr>
          <w:sz w:val="20"/>
          <w:szCs w:val="20"/>
        </w:rPr>
        <w:t>проверяет представленные документы на предмет комплектности;</w:t>
      </w:r>
    </w:p>
    <w:p w:rsidR="00AD49E6" w:rsidRPr="00CD7CA2" w:rsidRDefault="00AD49E6" w:rsidP="00AD49E6">
      <w:pPr>
        <w:adjustRightInd w:val="0"/>
        <w:ind w:firstLine="709"/>
        <w:jc w:val="both"/>
        <w:rPr>
          <w:sz w:val="20"/>
          <w:szCs w:val="20"/>
        </w:rPr>
      </w:pPr>
      <w:r w:rsidRPr="00CD7CA2">
        <w:rPr>
          <w:sz w:val="20"/>
          <w:szCs w:val="20"/>
        </w:rPr>
        <w:t>отправляет заявителю уведомление с описью принятых документов и указанием даты их принятия, подтверждающее принятие документов.</w:t>
      </w:r>
    </w:p>
    <w:p w:rsidR="00AD49E6" w:rsidRPr="00CD7CA2" w:rsidRDefault="00AD49E6" w:rsidP="00AD49E6">
      <w:pPr>
        <w:adjustRightInd w:val="0"/>
        <w:ind w:firstLine="709"/>
        <w:jc w:val="both"/>
        <w:rPr>
          <w:sz w:val="20"/>
          <w:szCs w:val="20"/>
        </w:rPr>
      </w:pPr>
      <w:r w:rsidRPr="00CD7CA2">
        <w:rPr>
          <w:sz w:val="20"/>
          <w:szCs w:val="20"/>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AD49E6" w:rsidRPr="00CD7CA2" w:rsidRDefault="00AD49E6" w:rsidP="00AD49E6">
      <w:pPr>
        <w:adjustRightInd w:val="0"/>
        <w:ind w:firstLine="709"/>
        <w:jc w:val="both"/>
        <w:rPr>
          <w:sz w:val="20"/>
          <w:szCs w:val="20"/>
        </w:rPr>
      </w:pPr>
      <w:r w:rsidRPr="00CD7CA2">
        <w:rPr>
          <w:sz w:val="20"/>
          <w:szCs w:val="20"/>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rsidR="00AD49E6" w:rsidRPr="00CD7CA2" w:rsidRDefault="00AD49E6" w:rsidP="00AD49E6">
      <w:pPr>
        <w:adjustRightInd w:val="0"/>
        <w:ind w:firstLine="709"/>
        <w:jc w:val="both"/>
        <w:rPr>
          <w:sz w:val="20"/>
          <w:szCs w:val="20"/>
        </w:rPr>
      </w:pPr>
      <w:r w:rsidRPr="00CD7CA2">
        <w:rPr>
          <w:sz w:val="20"/>
          <w:szCs w:val="20"/>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AD49E6" w:rsidRPr="00CD7CA2" w:rsidRDefault="00AD49E6" w:rsidP="00AD49E6">
      <w:pPr>
        <w:adjustRightInd w:val="0"/>
        <w:ind w:firstLine="709"/>
        <w:jc w:val="both"/>
        <w:rPr>
          <w:sz w:val="20"/>
          <w:szCs w:val="20"/>
        </w:rPr>
      </w:pPr>
      <w:r w:rsidRPr="00CD7CA2">
        <w:rPr>
          <w:sz w:val="20"/>
          <w:szCs w:val="20"/>
        </w:rPr>
        <w:t>3.2.2. Критерием принятия решения о приеме документов является наличие заявления и прилагаемых документов.</w:t>
      </w:r>
    </w:p>
    <w:p w:rsidR="00AD49E6" w:rsidRPr="00CD7CA2" w:rsidRDefault="00AD49E6" w:rsidP="00AD49E6">
      <w:pPr>
        <w:adjustRightInd w:val="0"/>
        <w:ind w:firstLine="709"/>
        <w:jc w:val="both"/>
        <w:rPr>
          <w:sz w:val="20"/>
          <w:szCs w:val="20"/>
        </w:rPr>
      </w:pPr>
      <w:r w:rsidRPr="00CD7CA2">
        <w:rPr>
          <w:sz w:val="20"/>
          <w:szCs w:val="20"/>
        </w:rPr>
        <w:t>3.2.3. Максимальный срок исполнения административной процедуры составляет 1 (один) рабочий день со дня поступления от заявителя заявления о предоставлении муниципальной услуги.</w:t>
      </w:r>
    </w:p>
    <w:p w:rsidR="00AD49E6" w:rsidRPr="00CD7CA2" w:rsidRDefault="00AD49E6" w:rsidP="00AD49E6">
      <w:pPr>
        <w:adjustRightInd w:val="0"/>
        <w:ind w:firstLine="709"/>
        <w:jc w:val="both"/>
        <w:rPr>
          <w:sz w:val="20"/>
          <w:szCs w:val="20"/>
        </w:rPr>
      </w:pPr>
      <w:r w:rsidRPr="00CD7CA2">
        <w:rPr>
          <w:sz w:val="20"/>
          <w:szCs w:val="20"/>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AD49E6" w:rsidRPr="00CD7CA2" w:rsidRDefault="00AD49E6" w:rsidP="00AD49E6">
      <w:pPr>
        <w:adjustRightInd w:val="0"/>
        <w:ind w:firstLine="709"/>
        <w:jc w:val="both"/>
        <w:rPr>
          <w:sz w:val="20"/>
          <w:szCs w:val="20"/>
        </w:rPr>
      </w:pPr>
      <w:r w:rsidRPr="00CD7CA2">
        <w:rPr>
          <w:sz w:val="20"/>
          <w:szCs w:val="20"/>
        </w:rPr>
        <w:t>Результат административной процедуры фиксируется в системе электронного документооборота Уполномоченного органа.</w:t>
      </w:r>
    </w:p>
    <w:p w:rsidR="00AD49E6" w:rsidRPr="00CD7CA2" w:rsidRDefault="00AD49E6" w:rsidP="00AD49E6">
      <w:pPr>
        <w:adjustRightInd w:val="0"/>
        <w:ind w:firstLine="709"/>
        <w:jc w:val="both"/>
        <w:rPr>
          <w:sz w:val="20"/>
          <w:szCs w:val="20"/>
        </w:rPr>
      </w:pPr>
      <w:r w:rsidRPr="00CD7CA2">
        <w:rPr>
          <w:sz w:val="20"/>
          <w:szCs w:val="20"/>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AD49E6" w:rsidRPr="00CD7CA2" w:rsidRDefault="00AD49E6" w:rsidP="00AD49E6">
      <w:pPr>
        <w:adjustRightInd w:val="0"/>
        <w:ind w:firstLine="709"/>
        <w:jc w:val="both"/>
        <w:rPr>
          <w:sz w:val="20"/>
          <w:szCs w:val="20"/>
        </w:rPr>
      </w:pPr>
      <w:r w:rsidRPr="00CD7CA2">
        <w:rPr>
          <w:sz w:val="20"/>
          <w:szCs w:val="20"/>
        </w:rPr>
        <w:t>3.2.5. Результат административной процедуры – прием и регистрация заявления и документов от заявителя.</w:t>
      </w:r>
    </w:p>
    <w:p w:rsidR="00AD49E6" w:rsidRPr="00CD7CA2" w:rsidRDefault="00AD49E6" w:rsidP="00AD49E6">
      <w:pPr>
        <w:adjustRightInd w:val="0"/>
        <w:ind w:firstLine="709"/>
        <w:jc w:val="both"/>
        <w:rPr>
          <w:sz w:val="20"/>
          <w:szCs w:val="20"/>
        </w:rPr>
      </w:pPr>
      <w:r w:rsidRPr="00CD7CA2">
        <w:rPr>
          <w:sz w:val="20"/>
          <w:szCs w:val="20"/>
        </w:rPr>
        <w:t>3.2.6. Время выполнения административной процедуры не должно превышать 15 (пятнадцати) минут.</w:t>
      </w:r>
    </w:p>
    <w:p w:rsidR="00AD49E6" w:rsidRPr="00CD7CA2" w:rsidRDefault="00AD49E6" w:rsidP="00AD49E6">
      <w:pPr>
        <w:adjustRightInd w:val="0"/>
        <w:spacing w:before="120"/>
        <w:ind w:firstLine="720"/>
        <w:jc w:val="both"/>
        <w:outlineLvl w:val="2"/>
        <w:rPr>
          <w:b/>
          <w:sz w:val="20"/>
          <w:szCs w:val="20"/>
        </w:rPr>
      </w:pPr>
      <w:r w:rsidRPr="00CD7CA2">
        <w:rPr>
          <w:rFonts w:cs="Times New Roman CYR"/>
          <w:b/>
          <w:sz w:val="20"/>
          <w:szCs w:val="20"/>
        </w:rPr>
        <w:t>3.3. Направление межведомственных запросов</w:t>
      </w:r>
    </w:p>
    <w:p w:rsidR="00AD49E6" w:rsidRPr="00CD7CA2" w:rsidRDefault="00AD49E6" w:rsidP="00AD49E6">
      <w:pPr>
        <w:adjustRightInd w:val="0"/>
        <w:ind w:firstLine="709"/>
        <w:jc w:val="both"/>
        <w:rPr>
          <w:sz w:val="20"/>
          <w:szCs w:val="20"/>
        </w:rPr>
      </w:pPr>
      <w:r w:rsidRPr="00CD7CA2">
        <w:rPr>
          <w:sz w:val="20"/>
          <w:szCs w:val="20"/>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AD49E6" w:rsidRPr="00CD7CA2" w:rsidRDefault="00AD49E6" w:rsidP="00AD49E6">
      <w:pPr>
        <w:adjustRightInd w:val="0"/>
        <w:ind w:firstLine="709"/>
        <w:jc w:val="both"/>
        <w:rPr>
          <w:sz w:val="20"/>
          <w:szCs w:val="20"/>
        </w:rPr>
      </w:pPr>
      <w:r w:rsidRPr="00CD7CA2">
        <w:rPr>
          <w:sz w:val="20"/>
          <w:szCs w:val="20"/>
        </w:rPr>
        <w:t>3.3.2.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AD49E6" w:rsidRPr="00CD7CA2" w:rsidRDefault="00AD49E6" w:rsidP="00AD49E6">
      <w:pPr>
        <w:adjustRightInd w:val="0"/>
        <w:ind w:firstLine="709"/>
        <w:jc w:val="both"/>
        <w:rPr>
          <w:sz w:val="20"/>
          <w:szCs w:val="20"/>
        </w:rPr>
      </w:pPr>
      <w:r w:rsidRPr="00CD7CA2">
        <w:rPr>
          <w:sz w:val="20"/>
          <w:szCs w:val="20"/>
        </w:rPr>
        <w:lastRenderedPageBreak/>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AD49E6" w:rsidRPr="00CD7CA2" w:rsidRDefault="00AD49E6" w:rsidP="00AD49E6">
      <w:pPr>
        <w:adjustRightInd w:val="0"/>
        <w:ind w:firstLine="709"/>
        <w:jc w:val="both"/>
        <w:rPr>
          <w:sz w:val="20"/>
          <w:szCs w:val="20"/>
        </w:rPr>
      </w:pPr>
      <w:r w:rsidRPr="00CD7CA2">
        <w:rPr>
          <w:sz w:val="20"/>
          <w:szCs w:val="20"/>
        </w:rPr>
        <w:t>3.3.4. Максимальный срок исполнения административной процедуры составляет 1 (один) рабочий день со дня поступления в Уполномоченный орган заявления о предоставлении муниципальной услуги.</w:t>
      </w:r>
    </w:p>
    <w:p w:rsidR="00AD49E6" w:rsidRPr="00CD7CA2" w:rsidRDefault="00AD49E6" w:rsidP="00AD49E6">
      <w:pPr>
        <w:adjustRightInd w:val="0"/>
        <w:spacing w:line="240" w:lineRule="exact"/>
        <w:ind w:firstLine="709"/>
        <w:jc w:val="both"/>
        <w:rPr>
          <w:sz w:val="20"/>
          <w:szCs w:val="20"/>
        </w:rPr>
      </w:pPr>
      <w:r w:rsidRPr="00CD7CA2">
        <w:rPr>
          <w:sz w:val="20"/>
          <w:szCs w:val="20"/>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AD49E6" w:rsidRPr="00CD7CA2" w:rsidRDefault="00AD49E6" w:rsidP="00AD49E6">
      <w:pPr>
        <w:adjustRightInd w:val="0"/>
        <w:ind w:firstLine="709"/>
        <w:jc w:val="both"/>
        <w:rPr>
          <w:sz w:val="20"/>
          <w:szCs w:val="20"/>
        </w:rPr>
      </w:pPr>
      <w:r w:rsidRPr="00CD7CA2">
        <w:rPr>
          <w:sz w:val="20"/>
          <w:szCs w:val="20"/>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AD49E6" w:rsidRPr="00CD7CA2" w:rsidRDefault="00AD49E6" w:rsidP="00AD49E6">
      <w:pPr>
        <w:pStyle w:val="31"/>
        <w:tabs>
          <w:tab w:val="left" w:pos="709"/>
        </w:tabs>
        <w:ind w:firstLine="709"/>
        <w:rPr>
          <w:b/>
          <w:sz w:val="20"/>
        </w:rPr>
      </w:pPr>
      <w:r w:rsidRPr="00CD7CA2">
        <w:rPr>
          <w:b/>
          <w:sz w:val="20"/>
        </w:rPr>
        <w:t>3.4.Административная процедура – осмотр объекта капитального строительства</w:t>
      </w:r>
    </w:p>
    <w:p w:rsidR="00AD49E6" w:rsidRPr="00CD7CA2" w:rsidRDefault="00AD49E6" w:rsidP="00AD49E6">
      <w:pPr>
        <w:tabs>
          <w:tab w:val="left" w:pos="720"/>
          <w:tab w:val="left" w:pos="1800"/>
        </w:tabs>
        <w:autoSpaceDE w:val="0"/>
        <w:autoSpaceDN w:val="0"/>
        <w:ind w:firstLine="720"/>
        <w:contextualSpacing/>
        <w:jc w:val="both"/>
        <w:rPr>
          <w:sz w:val="20"/>
          <w:szCs w:val="20"/>
        </w:rPr>
      </w:pPr>
      <w:r w:rsidRPr="00CD7CA2">
        <w:rPr>
          <w:sz w:val="20"/>
          <w:szCs w:val="20"/>
        </w:rPr>
        <w:t>3.4.1. Основанием для начала административной процедуры по осмотру объекта  капитального строительства является поступление заявления на выдачу разрешения на ввод в эксплуатацию  объекта при строительстве, реконструкции которого  не осуществлялся  государственный строительный  надзор.</w:t>
      </w:r>
    </w:p>
    <w:p w:rsidR="00AD49E6" w:rsidRPr="00CD7CA2" w:rsidRDefault="00AD49E6" w:rsidP="00AD49E6">
      <w:pPr>
        <w:autoSpaceDE w:val="0"/>
        <w:autoSpaceDN w:val="0"/>
        <w:adjustRightInd w:val="0"/>
        <w:ind w:firstLine="720"/>
        <w:contextualSpacing/>
        <w:jc w:val="both"/>
        <w:outlineLvl w:val="1"/>
        <w:rPr>
          <w:sz w:val="20"/>
          <w:szCs w:val="20"/>
        </w:rPr>
      </w:pPr>
      <w:r w:rsidRPr="00CD7CA2">
        <w:rPr>
          <w:sz w:val="20"/>
          <w:szCs w:val="20"/>
        </w:rPr>
        <w:t xml:space="preserve">3.4.2. </w:t>
      </w:r>
      <w:proofErr w:type="gramStart"/>
      <w:r w:rsidRPr="00CD7CA2">
        <w:rPr>
          <w:sz w:val="20"/>
          <w:szCs w:val="20"/>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w:t>
      </w:r>
      <w:proofErr w:type="gramEnd"/>
      <w:r w:rsidRPr="00CD7CA2">
        <w:rPr>
          <w:sz w:val="20"/>
          <w:szCs w:val="20"/>
        </w:rPr>
        <w:t xml:space="preserve"> исключением случаев осуществления строительства  или  реконструкции  объекта индивидуального жилищного строительства.   </w:t>
      </w:r>
    </w:p>
    <w:p w:rsidR="00AD49E6" w:rsidRPr="00CD7CA2" w:rsidRDefault="00AD49E6" w:rsidP="00AD49E6">
      <w:pPr>
        <w:autoSpaceDE w:val="0"/>
        <w:autoSpaceDN w:val="0"/>
        <w:adjustRightInd w:val="0"/>
        <w:ind w:firstLine="720"/>
        <w:contextualSpacing/>
        <w:jc w:val="both"/>
        <w:outlineLvl w:val="1"/>
        <w:rPr>
          <w:sz w:val="20"/>
          <w:szCs w:val="20"/>
        </w:rPr>
      </w:pPr>
      <w:r w:rsidRPr="00CD7CA2">
        <w:rPr>
          <w:sz w:val="20"/>
          <w:szCs w:val="20"/>
        </w:rPr>
        <w:t>3.4.3. Критерием принятия решения при осмотре объекта капитального строительства является соответствие построенного, реконструированного объекта капитального строительства требованиям, установленным в разрешении на строительство, градостроительном плане земельного участка, а также проектной документации;</w:t>
      </w:r>
    </w:p>
    <w:p w:rsidR="00AD49E6" w:rsidRPr="00CD7CA2" w:rsidRDefault="00AD49E6" w:rsidP="00AD49E6">
      <w:pPr>
        <w:tabs>
          <w:tab w:val="left" w:pos="720"/>
          <w:tab w:val="left" w:pos="1800"/>
        </w:tabs>
        <w:autoSpaceDE w:val="0"/>
        <w:autoSpaceDN w:val="0"/>
        <w:ind w:firstLine="720"/>
        <w:contextualSpacing/>
        <w:jc w:val="both"/>
        <w:rPr>
          <w:sz w:val="20"/>
          <w:szCs w:val="20"/>
        </w:rPr>
      </w:pPr>
      <w:r w:rsidRPr="00CD7CA2">
        <w:rPr>
          <w:sz w:val="20"/>
          <w:szCs w:val="20"/>
        </w:rPr>
        <w:t>3.4.4. Результат административной процедуры – акт  осмотра  объекта капитального строительства, подтверждающий соответствие (несоответствие) объекта капитального строительства  требованиям, указанным в статье 55 Градостроительного кодекса Российской Федерации.</w:t>
      </w:r>
    </w:p>
    <w:p w:rsidR="00AD49E6" w:rsidRPr="00CD7CA2" w:rsidRDefault="00AD49E6" w:rsidP="00AD49E6">
      <w:pPr>
        <w:spacing w:before="120"/>
        <w:ind w:firstLine="720"/>
        <w:jc w:val="both"/>
        <w:rPr>
          <w:rFonts w:cs="Times New Roman CYR"/>
          <w:b/>
          <w:sz w:val="20"/>
          <w:szCs w:val="20"/>
        </w:rPr>
      </w:pPr>
      <w:r w:rsidRPr="00CD7CA2">
        <w:rPr>
          <w:sz w:val="20"/>
          <w:szCs w:val="20"/>
        </w:rPr>
        <w:t>3.4.5. Время выполнения административной процедуры не должно превышать 1 (один) рабочий день</w:t>
      </w:r>
      <w:r w:rsidRPr="00CD7CA2">
        <w:rPr>
          <w:rFonts w:cs="Times New Roman CYR"/>
          <w:b/>
          <w:sz w:val="20"/>
          <w:szCs w:val="20"/>
        </w:rPr>
        <w:t>.</w:t>
      </w:r>
    </w:p>
    <w:p w:rsidR="00AD49E6" w:rsidRPr="00CD7CA2" w:rsidRDefault="00AD49E6" w:rsidP="00AD49E6">
      <w:pPr>
        <w:spacing w:before="120"/>
        <w:ind w:firstLine="720"/>
        <w:jc w:val="both"/>
        <w:rPr>
          <w:b/>
          <w:sz w:val="20"/>
          <w:szCs w:val="20"/>
        </w:rPr>
      </w:pPr>
      <w:r w:rsidRPr="00CD7CA2">
        <w:rPr>
          <w:rFonts w:cs="Times New Roman CYR"/>
          <w:b/>
          <w:sz w:val="20"/>
          <w:szCs w:val="20"/>
        </w:rPr>
        <w:t>3.5. Рассмотрение документов и принятие решения о предоставлении либо отказе в предоставлении муниципальной услуги</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3.5.1.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AD49E6" w:rsidRPr="00CD7CA2" w:rsidRDefault="00AD49E6" w:rsidP="00AD49E6">
      <w:pPr>
        <w:autoSpaceDE w:val="0"/>
        <w:autoSpaceDN w:val="0"/>
        <w:adjustRightInd w:val="0"/>
        <w:ind w:firstLine="720"/>
        <w:contextualSpacing/>
        <w:jc w:val="both"/>
        <w:outlineLvl w:val="2"/>
        <w:rPr>
          <w:sz w:val="20"/>
          <w:szCs w:val="20"/>
        </w:rPr>
      </w:pPr>
      <w:r w:rsidRPr="00CD7CA2">
        <w:rPr>
          <w:sz w:val="20"/>
          <w:szCs w:val="20"/>
        </w:rPr>
        <w:t xml:space="preserve">3.5.2. Документы, указанные в пункте 2.7 настоящего Административного регламента, запрашиваются </w:t>
      </w:r>
      <w:r w:rsidRPr="00CD7CA2">
        <w:rPr>
          <w:bCs/>
          <w:sz w:val="20"/>
          <w:szCs w:val="20"/>
        </w:rPr>
        <w:t xml:space="preserve">специалистом Уполномоченного органа по каналам межведомственного взаимодействия </w:t>
      </w:r>
      <w:r w:rsidRPr="00CD7CA2">
        <w:rPr>
          <w:sz w:val="20"/>
          <w:szCs w:val="20"/>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AD49E6" w:rsidRPr="00CD7CA2" w:rsidRDefault="00AD49E6" w:rsidP="00AD49E6">
      <w:pPr>
        <w:autoSpaceDE w:val="0"/>
        <w:autoSpaceDN w:val="0"/>
        <w:adjustRightInd w:val="0"/>
        <w:ind w:firstLine="720"/>
        <w:contextualSpacing/>
        <w:jc w:val="both"/>
        <w:outlineLvl w:val="2"/>
        <w:rPr>
          <w:sz w:val="20"/>
          <w:szCs w:val="20"/>
        </w:rPr>
      </w:pPr>
      <w:r w:rsidRPr="00CD7CA2">
        <w:rPr>
          <w:bCs/>
          <w:sz w:val="20"/>
          <w:szCs w:val="20"/>
        </w:rPr>
        <w:t xml:space="preserve">В </w:t>
      </w:r>
      <w:r w:rsidRPr="00CD7CA2">
        <w:rPr>
          <w:sz w:val="20"/>
          <w:szCs w:val="20"/>
        </w:rPr>
        <w:t>течение 3 (трёх) рабочих дней в Уполномоченный орган направляются ответы на полученные запросы.</w:t>
      </w:r>
    </w:p>
    <w:p w:rsidR="00AD49E6" w:rsidRPr="00CD7CA2" w:rsidRDefault="00AD49E6" w:rsidP="00AD49E6">
      <w:pPr>
        <w:autoSpaceDE w:val="0"/>
        <w:autoSpaceDN w:val="0"/>
        <w:adjustRightInd w:val="0"/>
        <w:ind w:firstLine="720"/>
        <w:contextualSpacing/>
        <w:jc w:val="both"/>
        <w:outlineLvl w:val="2"/>
        <w:rPr>
          <w:sz w:val="20"/>
          <w:szCs w:val="20"/>
        </w:rPr>
      </w:pPr>
      <w:r w:rsidRPr="00CD7CA2">
        <w:rPr>
          <w:sz w:val="20"/>
          <w:szCs w:val="20"/>
        </w:rPr>
        <w:t xml:space="preserve">3.5.3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r:id="rId106" w:history="1">
        <w:r w:rsidRPr="00CD7CA2">
          <w:rPr>
            <w:sz w:val="20"/>
            <w:szCs w:val="20"/>
          </w:rPr>
          <w:t>пункте 2.10.2</w:t>
        </w:r>
      </w:hyperlink>
      <w:r w:rsidRPr="00CD7CA2">
        <w:rPr>
          <w:sz w:val="20"/>
          <w:szCs w:val="20"/>
        </w:rPr>
        <w:t xml:space="preserve"> настоящего Административного регламента.</w:t>
      </w:r>
    </w:p>
    <w:p w:rsidR="00AD49E6" w:rsidRPr="00CD7CA2" w:rsidRDefault="00AD49E6" w:rsidP="00AD49E6">
      <w:pPr>
        <w:autoSpaceDE w:val="0"/>
        <w:autoSpaceDN w:val="0"/>
        <w:adjustRightInd w:val="0"/>
        <w:ind w:firstLine="720"/>
        <w:contextualSpacing/>
        <w:jc w:val="both"/>
        <w:outlineLvl w:val="2"/>
        <w:rPr>
          <w:sz w:val="20"/>
          <w:szCs w:val="20"/>
        </w:rPr>
      </w:pPr>
      <w:r w:rsidRPr="00CD7CA2">
        <w:rPr>
          <w:color w:val="000000"/>
          <w:sz w:val="20"/>
          <w:szCs w:val="20"/>
        </w:rPr>
        <w:t xml:space="preserve">3.5.4. Результат административной процедуры – </w:t>
      </w:r>
      <w:r w:rsidRPr="00CD7CA2">
        <w:rPr>
          <w:sz w:val="20"/>
          <w:szCs w:val="20"/>
        </w:rPr>
        <w:t>принятие  решения о предоставлении муниципальной услуги или об отказе в предоставлении муниципальной услуги.</w:t>
      </w:r>
    </w:p>
    <w:p w:rsidR="00AD49E6" w:rsidRPr="00CD7CA2" w:rsidRDefault="00AD49E6" w:rsidP="00AD49E6">
      <w:pPr>
        <w:tabs>
          <w:tab w:val="left" w:pos="720"/>
          <w:tab w:val="left" w:pos="1800"/>
        </w:tabs>
        <w:ind w:firstLine="720"/>
        <w:jc w:val="both"/>
        <w:rPr>
          <w:sz w:val="20"/>
          <w:szCs w:val="20"/>
        </w:rPr>
      </w:pPr>
      <w:r w:rsidRPr="00CD7CA2">
        <w:rPr>
          <w:sz w:val="20"/>
          <w:szCs w:val="20"/>
        </w:rPr>
        <w:t>Время выполнения административной процедуры не должно превышать 3 (трёх) рабочих дней.</w:t>
      </w:r>
    </w:p>
    <w:p w:rsidR="00AD49E6" w:rsidRPr="00CD7CA2" w:rsidRDefault="00AD49E6" w:rsidP="00AD49E6">
      <w:pPr>
        <w:tabs>
          <w:tab w:val="left" w:pos="720"/>
          <w:tab w:val="left" w:pos="1800"/>
        </w:tabs>
        <w:spacing w:before="120"/>
        <w:ind w:firstLine="709"/>
        <w:jc w:val="both"/>
        <w:rPr>
          <w:sz w:val="20"/>
          <w:szCs w:val="20"/>
        </w:rPr>
      </w:pPr>
      <w:r w:rsidRPr="00CD7CA2">
        <w:rPr>
          <w:rFonts w:cs="Times New Roman CYR"/>
          <w:b/>
          <w:sz w:val="20"/>
          <w:szCs w:val="20"/>
        </w:rPr>
        <w:t>3.6. Подготовка документов о предоставлении муниципальной услуги либо решения об отказе в предоставлении муниципальной услуги</w:t>
      </w:r>
    </w:p>
    <w:p w:rsidR="00AD49E6" w:rsidRPr="00CD7CA2" w:rsidRDefault="00AD49E6" w:rsidP="00AD49E6">
      <w:pPr>
        <w:tabs>
          <w:tab w:val="left" w:pos="720"/>
          <w:tab w:val="left" w:pos="1800"/>
        </w:tabs>
        <w:ind w:firstLine="720"/>
        <w:jc w:val="both"/>
        <w:rPr>
          <w:sz w:val="20"/>
          <w:szCs w:val="20"/>
        </w:rPr>
      </w:pPr>
      <w:r w:rsidRPr="00CD7CA2">
        <w:rPr>
          <w:bCs/>
          <w:sz w:val="20"/>
          <w:szCs w:val="20"/>
        </w:rPr>
        <w:t>3.6.1. Основанием для начала административной процедуры по подготовке разрешения  на ввод  объекта  в эксплуатацию либо  подготовке решения об отказе в выдаче разрешения на  ввод  объекта в эксплуатацию</w:t>
      </w:r>
      <w:r w:rsidRPr="00CD7CA2">
        <w:rPr>
          <w:b/>
          <w:bCs/>
          <w:sz w:val="20"/>
          <w:szCs w:val="20"/>
        </w:rPr>
        <w:t xml:space="preserve">  </w:t>
      </w:r>
      <w:r w:rsidRPr="00CD7CA2">
        <w:rPr>
          <w:bCs/>
          <w:sz w:val="20"/>
          <w:szCs w:val="20"/>
        </w:rPr>
        <w:t xml:space="preserve">является </w:t>
      </w:r>
      <w:r w:rsidRPr="00CD7CA2">
        <w:rPr>
          <w:sz w:val="20"/>
          <w:szCs w:val="20"/>
        </w:rPr>
        <w:t xml:space="preserve">принятое решение о предоставлении муниципальной услуги или об отказе в предоставлении муниципальной услуги. </w:t>
      </w:r>
    </w:p>
    <w:p w:rsidR="00AD49E6" w:rsidRPr="00CD7CA2" w:rsidRDefault="00AD49E6" w:rsidP="00AD49E6">
      <w:pPr>
        <w:adjustRightInd w:val="0"/>
        <w:ind w:firstLine="720"/>
        <w:jc w:val="both"/>
        <w:outlineLvl w:val="2"/>
        <w:rPr>
          <w:sz w:val="20"/>
          <w:szCs w:val="20"/>
        </w:rPr>
      </w:pPr>
      <w:r w:rsidRPr="00CD7CA2">
        <w:rPr>
          <w:bCs/>
          <w:sz w:val="20"/>
          <w:szCs w:val="20"/>
        </w:rPr>
        <w:t>3.6.2.</w:t>
      </w:r>
      <w:r w:rsidRPr="00CD7CA2">
        <w:rPr>
          <w:sz w:val="20"/>
          <w:szCs w:val="20"/>
        </w:rPr>
        <w:t xml:space="preserve"> Специалист </w:t>
      </w:r>
      <w:r w:rsidRPr="00CD7CA2">
        <w:rPr>
          <w:sz w:val="20"/>
          <w:szCs w:val="20"/>
          <w:lang w:eastAsia="ar-SA"/>
        </w:rPr>
        <w:t xml:space="preserve">Уполномоченного органа </w:t>
      </w:r>
      <w:r w:rsidRPr="00CD7CA2">
        <w:rPr>
          <w:sz w:val="20"/>
          <w:szCs w:val="20"/>
        </w:rPr>
        <w:t xml:space="preserve">готовит разрешение на ввод  объекта в эксплуатацию,  которое вместе с принятыми документами передает его должностному лицу Уполномоченного органа, ответственному за принятие решения; </w:t>
      </w:r>
    </w:p>
    <w:p w:rsidR="00AD49E6" w:rsidRPr="00CD7CA2" w:rsidRDefault="00AD49E6" w:rsidP="00AD49E6">
      <w:pPr>
        <w:adjustRightInd w:val="0"/>
        <w:ind w:firstLine="720"/>
        <w:jc w:val="both"/>
        <w:outlineLvl w:val="2"/>
        <w:rPr>
          <w:sz w:val="20"/>
          <w:szCs w:val="20"/>
        </w:rPr>
      </w:pPr>
      <w:r w:rsidRPr="00CD7CA2">
        <w:rPr>
          <w:sz w:val="20"/>
          <w:szCs w:val="20"/>
        </w:rPr>
        <w:t>3.6.3. Результат административной процедуры – подписание</w:t>
      </w:r>
      <w:r w:rsidRPr="00CD7CA2">
        <w:rPr>
          <w:rFonts w:eastAsia="Arial"/>
          <w:sz w:val="20"/>
          <w:szCs w:val="20"/>
          <w:lang w:eastAsia="ar-SA"/>
        </w:rPr>
        <w:t xml:space="preserve"> разрешения </w:t>
      </w:r>
      <w:r w:rsidRPr="00CD7CA2">
        <w:rPr>
          <w:bCs/>
          <w:sz w:val="20"/>
          <w:szCs w:val="20"/>
        </w:rPr>
        <w:t>на ввод объекта в эксплуатацию</w:t>
      </w:r>
      <w:r w:rsidRPr="00CD7CA2">
        <w:rPr>
          <w:rFonts w:eastAsia="Arial"/>
          <w:sz w:val="20"/>
          <w:szCs w:val="20"/>
          <w:lang w:eastAsia="ar-SA"/>
        </w:rPr>
        <w:t xml:space="preserve"> либо решение </w:t>
      </w:r>
      <w:r w:rsidRPr="00CD7CA2">
        <w:rPr>
          <w:sz w:val="20"/>
          <w:szCs w:val="20"/>
        </w:rPr>
        <w:t xml:space="preserve"> об отказе в </w:t>
      </w:r>
      <w:r w:rsidRPr="00CD7CA2">
        <w:rPr>
          <w:bCs/>
          <w:sz w:val="20"/>
          <w:szCs w:val="20"/>
        </w:rPr>
        <w:t xml:space="preserve"> выдаче разрешения на ввод  объекта в эксплуатацию</w:t>
      </w:r>
      <w:r w:rsidRPr="00CD7CA2">
        <w:rPr>
          <w:sz w:val="20"/>
          <w:szCs w:val="20"/>
        </w:rPr>
        <w:t>.</w:t>
      </w:r>
    </w:p>
    <w:p w:rsidR="00AD49E6" w:rsidRPr="00CD7CA2" w:rsidRDefault="00AD49E6" w:rsidP="00AD49E6">
      <w:pPr>
        <w:pStyle w:val="a6"/>
        <w:ind w:firstLine="709"/>
        <w:jc w:val="both"/>
        <w:rPr>
          <w:rFonts w:ascii="Times New Roman" w:hAnsi="Times New Roman"/>
          <w:bCs/>
          <w:sz w:val="20"/>
          <w:szCs w:val="20"/>
        </w:rPr>
      </w:pPr>
      <w:r w:rsidRPr="00CD7CA2">
        <w:rPr>
          <w:rFonts w:ascii="Times New Roman" w:hAnsi="Times New Roman"/>
          <w:bCs/>
          <w:sz w:val="20"/>
          <w:szCs w:val="20"/>
        </w:rPr>
        <w:lastRenderedPageBreak/>
        <w:t xml:space="preserve">3.6.4. </w:t>
      </w:r>
      <w:r w:rsidRPr="00CD7CA2">
        <w:rPr>
          <w:rFonts w:ascii="Times New Roman" w:hAnsi="Times New Roman"/>
          <w:sz w:val="20"/>
          <w:szCs w:val="20"/>
        </w:rPr>
        <w:t xml:space="preserve">В случае если в ходе проверки документов выявлены основания для  отказа, специалист Уполномоченного органа готовит решение об отказе в </w:t>
      </w:r>
      <w:r w:rsidRPr="00CD7CA2">
        <w:rPr>
          <w:rFonts w:ascii="Times New Roman" w:hAnsi="Times New Roman"/>
          <w:bCs/>
          <w:sz w:val="20"/>
          <w:szCs w:val="20"/>
        </w:rPr>
        <w:t xml:space="preserve">выдаче разрешения на ввод </w:t>
      </w:r>
      <w:r w:rsidRPr="00CD7CA2">
        <w:rPr>
          <w:rFonts w:ascii="Times New Roman" w:hAnsi="Times New Roman"/>
          <w:sz w:val="20"/>
          <w:szCs w:val="20"/>
        </w:rPr>
        <w:t>объекта</w:t>
      </w:r>
      <w:r w:rsidRPr="00CD7CA2">
        <w:rPr>
          <w:rFonts w:ascii="Times New Roman" w:hAnsi="Times New Roman"/>
          <w:bCs/>
          <w:sz w:val="20"/>
          <w:szCs w:val="20"/>
        </w:rPr>
        <w:t xml:space="preserve"> в </w:t>
      </w:r>
      <w:r w:rsidRPr="00CD7CA2">
        <w:rPr>
          <w:rFonts w:ascii="Times New Roman" w:hAnsi="Times New Roman"/>
          <w:sz w:val="20"/>
          <w:szCs w:val="20"/>
        </w:rPr>
        <w:t>эксплуатацию</w:t>
      </w:r>
      <w:r w:rsidRPr="00CD7CA2">
        <w:rPr>
          <w:rFonts w:ascii="Times New Roman" w:hAnsi="Times New Roman"/>
          <w:bCs/>
          <w:sz w:val="20"/>
          <w:szCs w:val="20"/>
        </w:rPr>
        <w:t>,</w:t>
      </w:r>
      <w:r w:rsidRPr="00CD7CA2">
        <w:rPr>
          <w:rFonts w:ascii="Times New Roman" w:hAnsi="Times New Roman"/>
          <w:sz w:val="20"/>
          <w:szCs w:val="20"/>
        </w:rPr>
        <w:t xml:space="preserve"> который </w:t>
      </w:r>
      <w:r w:rsidRPr="00CD7CA2">
        <w:rPr>
          <w:rFonts w:ascii="Times New Roman" w:hAnsi="Times New Roman"/>
          <w:color w:val="000000"/>
          <w:spacing w:val="-1"/>
          <w:sz w:val="20"/>
          <w:szCs w:val="20"/>
        </w:rPr>
        <w:t xml:space="preserve">передается </w:t>
      </w:r>
      <w:r w:rsidRPr="00CD7CA2">
        <w:rPr>
          <w:rFonts w:ascii="Times New Roman" w:hAnsi="Times New Roman"/>
          <w:sz w:val="20"/>
          <w:szCs w:val="20"/>
        </w:rPr>
        <w:t>должностному лицу Уполномоченного органа, ответственному за принятие решения;</w:t>
      </w:r>
    </w:p>
    <w:p w:rsidR="00AD49E6" w:rsidRPr="00CD7CA2" w:rsidRDefault="00AD49E6" w:rsidP="00AD49E6">
      <w:pPr>
        <w:adjustRightInd w:val="0"/>
        <w:ind w:firstLine="720"/>
        <w:jc w:val="both"/>
        <w:outlineLvl w:val="2"/>
        <w:rPr>
          <w:sz w:val="20"/>
          <w:szCs w:val="20"/>
        </w:rPr>
      </w:pPr>
      <w:r w:rsidRPr="00CD7CA2">
        <w:rPr>
          <w:bCs/>
          <w:sz w:val="20"/>
          <w:szCs w:val="20"/>
        </w:rPr>
        <w:t xml:space="preserve">3.6.5. </w:t>
      </w:r>
      <w:r w:rsidRPr="00CD7CA2">
        <w:rPr>
          <w:sz w:val="20"/>
          <w:szCs w:val="20"/>
        </w:rPr>
        <w:t xml:space="preserve">Решение </w:t>
      </w:r>
      <w:r w:rsidRPr="00CD7CA2">
        <w:rPr>
          <w:bCs/>
          <w:sz w:val="20"/>
          <w:szCs w:val="20"/>
        </w:rPr>
        <w:t xml:space="preserve">об отказе в выдаче разрешения на ввод </w:t>
      </w:r>
      <w:r w:rsidRPr="00CD7CA2">
        <w:rPr>
          <w:sz w:val="20"/>
          <w:szCs w:val="20"/>
        </w:rPr>
        <w:t>объекта</w:t>
      </w:r>
      <w:r w:rsidRPr="00CD7CA2">
        <w:rPr>
          <w:bCs/>
          <w:sz w:val="20"/>
          <w:szCs w:val="20"/>
        </w:rPr>
        <w:t xml:space="preserve">  в </w:t>
      </w:r>
      <w:r w:rsidRPr="00CD7CA2">
        <w:rPr>
          <w:sz w:val="20"/>
          <w:szCs w:val="20"/>
        </w:rPr>
        <w:t>эксплуатацию</w:t>
      </w:r>
      <w:r w:rsidRPr="00CD7CA2">
        <w:rPr>
          <w:bCs/>
          <w:sz w:val="20"/>
          <w:szCs w:val="20"/>
        </w:rPr>
        <w:t xml:space="preserve"> </w:t>
      </w:r>
      <w:r w:rsidRPr="00CD7CA2">
        <w:rPr>
          <w:sz w:val="20"/>
          <w:szCs w:val="20"/>
        </w:rPr>
        <w:t>под</w:t>
      </w:r>
      <w:r w:rsidRPr="00CD7CA2">
        <w:rPr>
          <w:bCs/>
          <w:sz w:val="20"/>
          <w:szCs w:val="20"/>
        </w:rPr>
        <w:t xml:space="preserve">писывает </w:t>
      </w:r>
      <w:r w:rsidRPr="00CD7CA2">
        <w:rPr>
          <w:sz w:val="20"/>
          <w:szCs w:val="20"/>
        </w:rPr>
        <w:t xml:space="preserve">должностное лицо Уполномоченного органа, ответственное за принятие решения; </w:t>
      </w:r>
    </w:p>
    <w:p w:rsidR="00AD49E6" w:rsidRPr="00CD7CA2" w:rsidRDefault="00AD49E6" w:rsidP="00AD49E6">
      <w:pPr>
        <w:pStyle w:val="a6"/>
        <w:ind w:firstLine="709"/>
        <w:jc w:val="both"/>
        <w:rPr>
          <w:rFonts w:ascii="Times New Roman" w:hAnsi="Times New Roman"/>
          <w:sz w:val="20"/>
          <w:szCs w:val="20"/>
        </w:rPr>
      </w:pPr>
      <w:r w:rsidRPr="00CD7CA2">
        <w:rPr>
          <w:rFonts w:ascii="Times New Roman" w:hAnsi="Times New Roman"/>
          <w:sz w:val="20"/>
          <w:szCs w:val="20"/>
        </w:rPr>
        <w:t>3.6.6. Результат административной процедуры – подписание</w:t>
      </w:r>
      <w:r w:rsidRPr="00CD7CA2">
        <w:rPr>
          <w:rFonts w:ascii="Times New Roman" w:eastAsia="Arial" w:hAnsi="Times New Roman"/>
          <w:sz w:val="20"/>
          <w:szCs w:val="20"/>
          <w:lang w:eastAsia="ar-SA"/>
        </w:rPr>
        <w:t xml:space="preserve"> разрешения </w:t>
      </w:r>
      <w:r w:rsidRPr="00CD7CA2">
        <w:rPr>
          <w:rFonts w:ascii="Times New Roman" w:hAnsi="Times New Roman"/>
          <w:bCs/>
          <w:sz w:val="20"/>
          <w:szCs w:val="20"/>
        </w:rPr>
        <w:t>на ввод объекта в эксплуатацию</w:t>
      </w:r>
      <w:r w:rsidRPr="00CD7CA2">
        <w:rPr>
          <w:rFonts w:ascii="Times New Roman" w:eastAsia="Arial" w:hAnsi="Times New Roman"/>
          <w:sz w:val="20"/>
          <w:szCs w:val="20"/>
          <w:lang w:eastAsia="ar-SA"/>
        </w:rPr>
        <w:t xml:space="preserve"> либо решение </w:t>
      </w:r>
      <w:r w:rsidRPr="00CD7CA2">
        <w:rPr>
          <w:rFonts w:ascii="Times New Roman" w:hAnsi="Times New Roman"/>
          <w:sz w:val="20"/>
          <w:szCs w:val="20"/>
        </w:rPr>
        <w:t xml:space="preserve"> об отказе в </w:t>
      </w:r>
      <w:r w:rsidRPr="00CD7CA2">
        <w:rPr>
          <w:rFonts w:ascii="Times New Roman" w:hAnsi="Times New Roman"/>
          <w:bCs/>
          <w:sz w:val="20"/>
          <w:szCs w:val="20"/>
        </w:rPr>
        <w:t xml:space="preserve"> выдаче разрешения на ввод  объекта в эксплуатацию</w:t>
      </w:r>
      <w:r w:rsidRPr="00CD7CA2">
        <w:rPr>
          <w:rFonts w:ascii="Times New Roman" w:hAnsi="Times New Roman"/>
          <w:sz w:val="20"/>
          <w:szCs w:val="20"/>
        </w:rPr>
        <w:t>.</w:t>
      </w:r>
    </w:p>
    <w:p w:rsidR="00AD49E6" w:rsidRPr="00CD7CA2" w:rsidRDefault="00AD49E6" w:rsidP="00AD49E6">
      <w:pPr>
        <w:pStyle w:val="ConsPlusNormal0"/>
        <w:jc w:val="both"/>
        <w:rPr>
          <w:rFonts w:ascii="Times New Roman" w:hAnsi="Times New Roman" w:cs="Times New Roman"/>
          <w:sz w:val="20"/>
          <w:szCs w:val="20"/>
        </w:rPr>
      </w:pPr>
      <w:r w:rsidRPr="00CD7CA2">
        <w:rPr>
          <w:rFonts w:ascii="Times New Roman" w:hAnsi="Times New Roman" w:cs="Times New Roman"/>
          <w:sz w:val="20"/>
          <w:szCs w:val="20"/>
        </w:rPr>
        <w:t xml:space="preserve">3.6.7. Подписанное </w:t>
      </w:r>
      <w:r w:rsidRPr="00CD7CA2">
        <w:rPr>
          <w:rFonts w:ascii="Times New Roman" w:eastAsia="Arial" w:hAnsi="Times New Roman" w:cs="Times New Roman"/>
          <w:sz w:val="20"/>
          <w:szCs w:val="20"/>
          <w:lang w:eastAsia="ar-SA"/>
        </w:rPr>
        <w:t xml:space="preserve">разрешение </w:t>
      </w:r>
      <w:r w:rsidRPr="00CD7CA2">
        <w:rPr>
          <w:rFonts w:ascii="Times New Roman" w:hAnsi="Times New Roman" w:cs="Times New Roman"/>
          <w:bCs/>
          <w:sz w:val="20"/>
          <w:szCs w:val="20"/>
        </w:rPr>
        <w:t>на ввод  объекта в  эксплуатацию</w:t>
      </w:r>
      <w:r w:rsidRPr="00CD7CA2">
        <w:rPr>
          <w:rFonts w:ascii="Times New Roman" w:eastAsia="Arial" w:hAnsi="Times New Roman" w:cs="Times New Roman"/>
          <w:sz w:val="20"/>
          <w:szCs w:val="20"/>
          <w:lang w:eastAsia="ar-SA"/>
        </w:rPr>
        <w:t xml:space="preserve">  либо </w:t>
      </w:r>
      <w:r w:rsidRPr="00CD7CA2">
        <w:rPr>
          <w:rFonts w:ascii="Times New Roman" w:hAnsi="Times New Roman" w:cs="Times New Roman"/>
          <w:sz w:val="20"/>
          <w:szCs w:val="20"/>
        </w:rPr>
        <w:t xml:space="preserve">решение об отказе в </w:t>
      </w:r>
      <w:r w:rsidRPr="00CD7CA2">
        <w:rPr>
          <w:rFonts w:ascii="Times New Roman" w:hAnsi="Times New Roman" w:cs="Times New Roman"/>
          <w:bCs/>
          <w:sz w:val="20"/>
          <w:szCs w:val="20"/>
        </w:rPr>
        <w:t>выдаче разрешения на ввод объекта в эксплуатацию</w:t>
      </w:r>
      <w:r w:rsidRPr="00CD7CA2">
        <w:rPr>
          <w:rFonts w:ascii="Times New Roman" w:hAnsi="Times New Roman" w:cs="Times New Roman"/>
          <w:sz w:val="20"/>
          <w:szCs w:val="20"/>
        </w:rPr>
        <w:t xml:space="preserve"> регистрируется в соответствующем журнале. </w:t>
      </w:r>
    </w:p>
    <w:p w:rsidR="00AD49E6" w:rsidRPr="00CD7CA2" w:rsidRDefault="00AD49E6" w:rsidP="00AD49E6">
      <w:pPr>
        <w:adjustRightInd w:val="0"/>
        <w:ind w:firstLine="709"/>
        <w:jc w:val="both"/>
        <w:rPr>
          <w:sz w:val="20"/>
          <w:szCs w:val="20"/>
        </w:rPr>
      </w:pPr>
      <w:r w:rsidRPr="00CD7CA2">
        <w:rPr>
          <w:sz w:val="20"/>
          <w:szCs w:val="20"/>
        </w:rPr>
        <w:t>Выдача (направление) результата муниципальной услуги осуществляется в соответствии со способом, указанным в заявлении.</w:t>
      </w:r>
    </w:p>
    <w:p w:rsidR="00AD49E6" w:rsidRPr="00CD7CA2" w:rsidRDefault="00AD49E6" w:rsidP="00AD49E6">
      <w:pPr>
        <w:adjustRightInd w:val="0"/>
        <w:ind w:firstLine="709"/>
        <w:jc w:val="both"/>
        <w:rPr>
          <w:b/>
          <w:sz w:val="20"/>
          <w:szCs w:val="20"/>
        </w:rPr>
      </w:pPr>
    </w:p>
    <w:p w:rsidR="00AD49E6" w:rsidRPr="00CD7CA2" w:rsidRDefault="00AD49E6" w:rsidP="00AD49E6">
      <w:pPr>
        <w:adjustRightInd w:val="0"/>
        <w:ind w:firstLine="709"/>
        <w:jc w:val="both"/>
        <w:rPr>
          <w:b/>
          <w:sz w:val="20"/>
          <w:szCs w:val="20"/>
        </w:rPr>
      </w:pPr>
      <w:r w:rsidRPr="00CD7CA2">
        <w:rPr>
          <w:b/>
          <w:sz w:val="20"/>
          <w:szCs w:val="20"/>
        </w:rPr>
        <w:t xml:space="preserve">IV. ФОРМЫ </w:t>
      </w:r>
      <w:proofErr w:type="gramStart"/>
      <w:r w:rsidRPr="00CD7CA2">
        <w:rPr>
          <w:b/>
          <w:sz w:val="20"/>
          <w:szCs w:val="20"/>
        </w:rPr>
        <w:t>КОНТРОЛЯ ЗА</w:t>
      </w:r>
      <w:proofErr w:type="gramEnd"/>
      <w:r w:rsidRPr="00CD7CA2">
        <w:rPr>
          <w:b/>
          <w:sz w:val="20"/>
          <w:szCs w:val="20"/>
        </w:rPr>
        <w:t xml:space="preserve"> ИСПОЛНЕНИЕМ АДМИНИСТРАТИВНОГО РЕГЛАМЕНТА </w:t>
      </w:r>
    </w:p>
    <w:p w:rsidR="00AD49E6" w:rsidRPr="00CD7CA2" w:rsidRDefault="00AD49E6" w:rsidP="00AD49E6">
      <w:pPr>
        <w:adjustRightInd w:val="0"/>
        <w:ind w:firstLine="709"/>
        <w:jc w:val="both"/>
        <w:rPr>
          <w:b/>
          <w:sz w:val="20"/>
          <w:szCs w:val="20"/>
        </w:rPr>
      </w:pPr>
    </w:p>
    <w:p w:rsidR="00AD49E6" w:rsidRPr="00CD7CA2" w:rsidRDefault="00AD49E6" w:rsidP="00AD49E6">
      <w:pPr>
        <w:ind w:firstLine="709"/>
        <w:jc w:val="both"/>
        <w:rPr>
          <w:b/>
          <w:sz w:val="20"/>
          <w:szCs w:val="20"/>
        </w:rPr>
      </w:pPr>
      <w:r w:rsidRPr="00CD7CA2">
        <w:rPr>
          <w:b/>
          <w:sz w:val="20"/>
          <w:szCs w:val="20"/>
        </w:rPr>
        <w:t xml:space="preserve">4.1. Порядок осуществления текущего </w:t>
      </w:r>
      <w:proofErr w:type="gramStart"/>
      <w:r w:rsidRPr="00CD7CA2">
        <w:rPr>
          <w:b/>
          <w:sz w:val="20"/>
          <w:szCs w:val="20"/>
        </w:rPr>
        <w:t>контроля за</w:t>
      </w:r>
      <w:proofErr w:type="gramEnd"/>
      <w:r w:rsidRPr="00CD7CA2">
        <w:rPr>
          <w:b/>
          <w:sz w:val="20"/>
          <w:szCs w:val="20"/>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D49E6" w:rsidRPr="00CD7CA2" w:rsidRDefault="00AD49E6" w:rsidP="00AD49E6">
      <w:pPr>
        <w:ind w:firstLine="709"/>
        <w:jc w:val="both"/>
        <w:rPr>
          <w:sz w:val="20"/>
          <w:szCs w:val="20"/>
        </w:rPr>
      </w:pPr>
      <w:r w:rsidRPr="00CD7CA2">
        <w:rPr>
          <w:sz w:val="20"/>
          <w:szCs w:val="20"/>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AD49E6" w:rsidRPr="00CD7CA2" w:rsidRDefault="00AD49E6" w:rsidP="00AD49E6">
      <w:pPr>
        <w:spacing w:before="120"/>
        <w:ind w:firstLine="709"/>
        <w:jc w:val="both"/>
        <w:rPr>
          <w:b/>
          <w:sz w:val="20"/>
          <w:szCs w:val="20"/>
        </w:rPr>
      </w:pPr>
      <w:r w:rsidRPr="00CD7CA2">
        <w:rPr>
          <w:b/>
          <w:sz w:val="20"/>
          <w:szCs w:val="2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D7CA2">
        <w:rPr>
          <w:b/>
          <w:sz w:val="20"/>
          <w:szCs w:val="20"/>
        </w:rPr>
        <w:t>контроля за</w:t>
      </w:r>
      <w:proofErr w:type="gramEnd"/>
      <w:r w:rsidRPr="00CD7CA2">
        <w:rPr>
          <w:b/>
          <w:sz w:val="20"/>
          <w:szCs w:val="20"/>
        </w:rPr>
        <w:t xml:space="preserve"> полнотой и качеством предоставления муниципальной услуги</w:t>
      </w:r>
    </w:p>
    <w:p w:rsidR="00AD49E6" w:rsidRPr="00CD7CA2" w:rsidRDefault="00AD49E6" w:rsidP="00AD49E6">
      <w:pPr>
        <w:ind w:firstLine="709"/>
        <w:jc w:val="both"/>
        <w:rPr>
          <w:sz w:val="20"/>
          <w:szCs w:val="20"/>
        </w:rPr>
      </w:pPr>
      <w:r w:rsidRPr="00CD7CA2">
        <w:rPr>
          <w:sz w:val="20"/>
          <w:szCs w:val="20"/>
        </w:rPr>
        <w:t xml:space="preserve">4.2.1. </w:t>
      </w:r>
      <w:proofErr w:type="gramStart"/>
      <w:r w:rsidRPr="00CD7CA2">
        <w:rPr>
          <w:sz w:val="20"/>
          <w:szCs w:val="20"/>
        </w:rPr>
        <w:t>Контроль за</w:t>
      </w:r>
      <w:proofErr w:type="gramEnd"/>
      <w:r w:rsidRPr="00CD7CA2">
        <w:rPr>
          <w:sz w:val="20"/>
          <w:szCs w:val="20"/>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AD49E6" w:rsidRPr="00CD7CA2" w:rsidRDefault="00AD49E6" w:rsidP="00AD49E6">
      <w:pPr>
        <w:ind w:firstLine="709"/>
        <w:jc w:val="both"/>
        <w:rPr>
          <w:sz w:val="20"/>
          <w:szCs w:val="20"/>
        </w:rPr>
      </w:pPr>
      <w:r w:rsidRPr="00CD7CA2">
        <w:rPr>
          <w:sz w:val="20"/>
          <w:szCs w:val="20"/>
        </w:rPr>
        <w:t>4.2.2. Проверки могут быть плановыми и внеплановыми.</w:t>
      </w:r>
    </w:p>
    <w:p w:rsidR="00AD49E6" w:rsidRPr="00CD7CA2" w:rsidRDefault="00AD49E6" w:rsidP="00AD49E6">
      <w:pPr>
        <w:ind w:firstLine="709"/>
        <w:jc w:val="both"/>
        <w:rPr>
          <w:sz w:val="20"/>
          <w:szCs w:val="20"/>
        </w:rPr>
      </w:pPr>
      <w:r w:rsidRPr="00CD7CA2">
        <w:rPr>
          <w:sz w:val="20"/>
          <w:szCs w:val="20"/>
        </w:rPr>
        <w:t>Плановые проверки полноты и качества предоставления муниципальной услуги проводятся не реже одного раза в год на основании планов.</w:t>
      </w:r>
    </w:p>
    <w:p w:rsidR="00AD49E6" w:rsidRPr="00CD7CA2" w:rsidRDefault="00AD49E6" w:rsidP="00AD49E6">
      <w:pPr>
        <w:ind w:firstLine="709"/>
        <w:jc w:val="both"/>
        <w:rPr>
          <w:sz w:val="20"/>
          <w:szCs w:val="20"/>
        </w:rPr>
      </w:pPr>
      <w:r w:rsidRPr="00CD7CA2">
        <w:rPr>
          <w:sz w:val="20"/>
          <w:szCs w:val="20"/>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AD49E6" w:rsidRPr="00CD7CA2" w:rsidRDefault="00AD49E6" w:rsidP="00AD49E6">
      <w:pPr>
        <w:ind w:firstLine="709"/>
        <w:jc w:val="both"/>
        <w:rPr>
          <w:sz w:val="20"/>
          <w:szCs w:val="20"/>
        </w:rPr>
      </w:pPr>
      <w:r w:rsidRPr="00CD7CA2">
        <w:rPr>
          <w:sz w:val="20"/>
          <w:szCs w:val="20"/>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AD49E6" w:rsidRPr="00CD7CA2" w:rsidRDefault="00AD49E6" w:rsidP="00AD49E6">
      <w:pPr>
        <w:spacing w:before="120"/>
        <w:ind w:firstLine="709"/>
        <w:jc w:val="both"/>
        <w:rPr>
          <w:b/>
          <w:sz w:val="20"/>
          <w:szCs w:val="20"/>
        </w:rPr>
      </w:pPr>
      <w:r w:rsidRPr="00CD7CA2">
        <w:rPr>
          <w:b/>
          <w:sz w:val="20"/>
          <w:szCs w:val="20"/>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D49E6" w:rsidRPr="00CD7CA2" w:rsidRDefault="00AD49E6" w:rsidP="00AD49E6">
      <w:pPr>
        <w:ind w:firstLine="709"/>
        <w:jc w:val="both"/>
        <w:rPr>
          <w:sz w:val="20"/>
          <w:szCs w:val="20"/>
        </w:rPr>
      </w:pPr>
      <w:r w:rsidRPr="00CD7CA2">
        <w:rPr>
          <w:sz w:val="20"/>
          <w:szCs w:val="20"/>
        </w:rPr>
        <w:t xml:space="preserve">Должностное лицо несет персональную ответственность </w:t>
      </w:r>
      <w:proofErr w:type="gramStart"/>
      <w:r w:rsidRPr="00CD7CA2">
        <w:rPr>
          <w:sz w:val="20"/>
          <w:szCs w:val="20"/>
        </w:rPr>
        <w:t>за</w:t>
      </w:r>
      <w:proofErr w:type="gramEnd"/>
      <w:r w:rsidRPr="00CD7CA2">
        <w:rPr>
          <w:sz w:val="20"/>
          <w:szCs w:val="20"/>
        </w:rPr>
        <w:t>:</w:t>
      </w:r>
    </w:p>
    <w:p w:rsidR="00AD49E6" w:rsidRPr="00CD7CA2" w:rsidRDefault="00AD49E6" w:rsidP="00AD49E6">
      <w:pPr>
        <w:tabs>
          <w:tab w:val="left" w:pos="993"/>
        </w:tabs>
        <w:ind w:firstLine="709"/>
        <w:jc w:val="both"/>
        <w:rPr>
          <w:sz w:val="20"/>
          <w:szCs w:val="20"/>
        </w:rPr>
      </w:pPr>
      <w:r w:rsidRPr="00CD7CA2">
        <w:rPr>
          <w:sz w:val="20"/>
          <w:szCs w:val="20"/>
        </w:rPr>
        <w:t xml:space="preserve">соблюдение установленного порядка приема документов; </w:t>
      </w:r>
    </w:p>
    <w:p w:rsidR="00AD49E6" w:rsidRPr="00CD7CA2" w:rsidRDefault="00AD49E6" w:rsidP="00AD49E6">
      <w:pPr>
        <w:tabs>
          <w:tab w:val="left" w:pos="993"/>
        </w:tabs>
        <w:jc w:val="both"/>
        <w:rPr>
          <w:sz w:val="20"/>
          <w:szCs w:val="20"/>
        </w:rPr>
      </w:pPr>
      <w:r w:rsidRPr="00CD7CA2">
        <w:rPr>
          <w:sz w:val="20"/>
          <w:szCs w:val="20"/>
        </w:rPr>
        <w:t xml:space="preserve">          принятие надлежащих мер по полной и всесторонней проверке представленных документов; </w:t>
      </w:r>
    </w:p>
    <w:p w:rsidR="00AD49E6" w:rsidRPr="00CD7CA2" w:rsidRDefault="00AD49E6" w:rsidP="00AD49E6">
      <w:pPr>
        <w:tabs>
          <w:tab w:val="left" w:pos="993"/>
        </w:tabs>
        <w:ind w:firstLine="709"/>
        <w:jc w:val="both"/>
        <w:rPr>
          <w:sz w:val="20"/>
          <w:szCs w:val="20"/>
        </w:rPr>
      </w:pPr>
      <w:r w:rsidRPr="00CD7CA2">
        <w:rPr>
          <w:sz w:val="20"/>
          <w:szCs w:val="20"/>
        </w:rPr>
        <w:t>соблюдение сроков рассмотрения документов, соблюдение порядка выдачи документов;</w:t>
      </w:r>
    </w:p>
    <w:p w:rsidR="00AD49E6" w:rsidRPr="00CD7CA2" w:rsidRDefault="00AD49E6" w:rsidP="00AD49E6">
      <w:pPr>
        <w:tabs>
          <w:tab w:val="left" w:pos="993"/>
        </w:tabs>
        <w:ind w:firstLine="709"/>
        <w:jc w:val="both"/>
        <w:rPr>
          <w:sz w:val="20"/>
          <w:szCs w:val="20"/>
        </w:rPr>
      </w:pPr>
      <w:r w:rsidRPr="00CD7CA2">
        <w:rPr>
          <w:sz w:val="20"/>
          <w:szCs w:val="20"/>
        </w:rPr>
        <w:t xml:space="preserve">учет выданных документов; </w:t>
      </w:r>
    </w:p>
    <w:p w:rsidR="00AD49E6" w:rsidRPr="00CD7CA2" w:rsidRDefault="00AD49E6" w:rsidP="00AD49E6">
      <w:pPr>
        <w:tabs>
          <w:tab w:val="left" w:pos="993"/>
        </w:tabs>
        <w:ind w:firstLine="709"/>
        <w:jc w:val="both"/>
        <w:rPr>
          <w:sz w:val="20"/>
          <w:szCs w:val="20"/>
        </w:rPr>
      </w:pPr>
      <w:r w:rsidRPr="00CD7CA2">
        <w:rPr>
          <w:sz w:val="20"/>
          <w:szCs w:val="20"/>
        </w:rPr>
        <w:t xml:space="preserve">своевременное формирование, ведение и надлежащее хранение документов. </w:t>
      </w:r>
    </w:p>
    <w:p w:rsidR="00AD49E6" w:rsidRPr="00CD7CA2" w:rsidRDefault="00AD49E6" w:rsidP="00AD49E6">
      <w:pPr>
        <w:ind w:firstLine="709"/>
        <w:jc w:val="both"/>
        <w:rPr>
          <w:sz w:val="20"/>
          <w:szCs w:val="20"/>
        </w:rPr>
      </w:pPr>
      <w:r w:rsidRPr="00CD7CA2">
        <w:rPr>
          <w:sz w:val="20"/>
          <w:szCs w:val="20"/>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AD49E6" w:rsidRPr="00CD7CA2" w:rsidRDefault="00AD49E6" w:rsidP="00AD49E6">
      <w:pPr>
        <w:spacing w:before="120"/>
        <w:ind w:firstLine="709"/>
        <w:jc w:val="both"/>
        <w:rPr>
          <w:b/>
          <w:sz w:val="20"/>
          <w:szCs w:val="20"/>
        </w:rPr>
      </w:pPr>
      <w:r w:rsidRPr="00CD7CA2">
        <w:rPr>
          <w:b/>
          <w:sz w:val="20"/>
          <w:szCs w:val="20"/>
        </w:rPr>
        <w:t xml:space="preserve">4.4. Положения, характеризующие требования к порядку и формам </w:t>
      </w:r>
      <w:proofErr w:type="gramStart"/>
      <w:r w:rsidRPr="00CD7CA2">
        <w:rPr>
          <w:b/>
          <w:sz w:val="20"/>
          <w:szCs w:val="20"/>
        </w:rPr>
        <w:t>контроля за</w:t>
      </w:r>
      <w:proofErr w:type="gramEnd"/>
      <w:r w:rsidRPr="00CD7CA2">
        <w:rPr>
          <w:b/>
          <w:sz w:val="20"/>
          <w:szCs w:val="20"/>
        </w:rPr>
        <w:t xml:space="preserve"> предоставлением муниципальной услуги, в том числе со стороны граждан, их объединений и организаций</w:t>
      </w:r>
    </w:p>
    <w:p w:rsidR="00AD49E6" w:rsidRPr="00CD7CA2" w:rsidRDefault="00AD49E6" w:rsidP="00AD49E6">
      <w:pPr>
        <w:adjustRightInd w:val="0"/>
        <w:ind w:firstLine="709"/>
        <w:jc w:val="both"/>
        <w:rPr>
          <w:bCs/>
          <w:sz w:val="20"/>
          <w:szCs w:val="20"/>
        </w:rPr>
      </w:pPr>
      <w:r w:rsidRPr="00CD7CA2">
        <w:rPr>
          <w:bCs/>
          <w:sz w:val="20"/>
          <w:szCs w:val="20"/>
        </w:rPr>
        <w:t xml:space="preserve">Граждане, их объединения и организации имеют право на любые, предусмотренные действующим законодательством, формы </w:t>
      </w:r>
      <w:proofErr w:type="gramStart"/>
      <w:r w:rsidRPr="00CD7CA2">
        <w:rPr>
          <w:bCs/>
          <w:sz w:val="20"/>
          <w:szCs w:val="20"/>
        </w:rPr>
        <w:t>контроля за</w:t>
      </w:r>
      <w:proofErr w:type="gramEnd"/>
      <w:r w:rsidRPr="00CD7CA2">
        <w:rPr>
          <w:bCs/>
          <w:sz w:val="20"/>
          <w:szCs w:val="20"/>
        </w:rPr>
        <w:t xml:space="preserve"> деятельностью Уполномоченного органа при предоставлении муниципальной услуги.</w:t>
      </w:r>
    </w:p>
    <w:p w:rsidR="00AD49E6" w:rsidRPr="00CD7CA2" w:rsidRDefault="00AD49E6" w:rsidP="00AD49E6">
      <w:pPr>
        <w:spacing w:before="120"/>
        <w:ind w:firstLine="709"/>
        <w:jc w:val="both"/>
        <w:rPr>
          <w:b/>
          <w:sz w:val="20"/>
          <w:szCs w:val="20"/>
        </w:rPr>
      </w:pPr>
      <w:r w:rsidRPr="00CD7CA2">
        <w:rPr>
          <w:b/>
          <w:sz w:val="20"/>
          <w:szCs w:val="20"/>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AD49E6" w:rsidRPr="00CD7CA2" w:rsidRDefault="00AD49E6" w:rsidP="00AD49E6">
      <w:pPr>
        <w:ind w:firstLine="709"/>
        <w:jc w:val="both"/>
        <w:rPr>
          <w:sz w:val="20"/>
          <w:szCs w:val="20"/>
        </w:rPr>
      </w:pPr>
      <w:r w:rsidRPr="00CD7CA2">
        <w:rPr>
          <w:sz w:val="20"/>
          <w:szCs w:val="20"/>
        </w:rPr>
        <w:lastRenderedPageBreak/>
        <w:t>4.5.1. МФЦ, работники МФЦ несут ответственность, установленную законодательством Российской Федерации:</w:t>
      </w:r>
    </w:p>
    <w:p w:rsidR="00AD49E6" w:rsidRPr="00CD7CA2" w:rsidRDefault="00AD49E6" w:rsidP="00AD49E6">
      <w:pPr>
        <w:ind w:firstLine="709"/>
        <w:jc w:val="both"/>
        <w:rPr>
          <w:sz w:val="20"/>
          <w:szCs w:val="20"/>
        </w:rPr>
      </w:pPr>
      <w:r w:rsidRPr="00CD7CA2">
        <w:rPr>
          <w:sz w:val="20"/>
          <w:szCs w:val="20"/>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AD49E6" w:rsidRPr="00CD7CA2" w:rsidRDefault="00AD49E6" w:rsidP="00AD49E6">
      <w:pPr>
        <w:ind w:firstLine="709"/>
        <w:jc w:val="both"/>
        <w:rPr>
          <w:sz w:val="20"/>
          <w:szCs w:val="20"/>
        </w:rPr>
      </w:pPr>
      <w:r w:rsidRPr="00CD7CA2">
        <w:rPr>
          <w:sz w:val="20"/>
          <w:szCs w:val="20"/>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AD49E6" w:rsidRPr="00CD7CA2" w:rsidRDefault="00AD49E6" w:rsidP="00AD49E6">
      <w:pPr>
        <w:ind w:firstLine="709"/>
        <w:jc w:val="both"/>
        <w:rPr>
          <w:sz w:val="20"/>
          <w:szCs w:val="20"/>
        </w:rPr>
      </w:pPr>
      <w:r w:rsidRPr="00CD7CA2">
        <w:rPr>
          <w:sz w:val="20"/>
          <w:szCs w:val="20"/>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D49E6" w:rsidRPr="00CD7CA2" w:rsidRDefault="00AD49E6" w:rsidP="00AD49E6">
      <w:pPr>
        <w:ind w:firstLine="709"/>
        <w:jc w:val="both"/>
        <w:rPr>
          <w:sz w:val="20"/>
          <w:szCs w:val="20"/>
        </w:rPr>
      </w:pPr>
      <w:r w:rsidRPr="00CD7CA2">
        <w:rPr>
          <w:sz w:val="20"/>
          <w:szCs w:val="20"/>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107" w:history="1">
        <w:r w:rsidRPr="00CD7CA2">
          <w:rPr>
            <w:rStyle w:val="a5"/>
            <w:sz w:val="20"/>
            <w:szCs w:val="20"/>
          </w:rPr>
          <w:t>кодексом</w:t>
        </w:r>
      </w:hyperlink>
      <w:r w:rsidRPr="00CD7CA2">
        <w:rPr>
          <w:sz w:val="20"/>
          <w:szCs w:val="20"/>
        </w:rPr>
        <w:t xml:space="preserve"> Российской Федерации и </w:t>
      </w:r>
      <w:hyperlink r:id="rId108" w:history="1">
        <w:r w:rsidRPr="00CD7CA2">
          <w:rPr>
            <w:rStyle w:val="a5"/>
            <w:sz w:val="20"/>
            <w:szCs w:val="20"/>
          </w:rPr>
          <w:t>Кодексом</w:t>
        </w:r>
      </w:hyperlink>
      <w:r w:rsidRPr="00CD7CA2">
        <w:rPr>
          <w:sz w:val="20"/>
          <w:szCs w:val="20"/>
        </w:rPr>
        <w:t xml:space="preserve"> Российской Федерации об административных правонарушениях для должностных лиц.</w:t>
      </w:r>
    </w:p>
    <w:p w:rsidR="00AD49E6" w:rsidRPr="00CD7CA2" w:rsidRDefault="00AD49E6" w:rsidP="00AD49E6">
      <w:pPr>
        <w:ind w:firstLine="709"/>
        <w:jc w:val="both"/>
        <w:rPr>
          <w:b/>
          <w:sz w:val="20"/>
          <w:szCs w:val="20"/>
        </w:rPr>
      </w:pPr>
      <w:r w:rsidRPr="00CD7CA2">
        <w:rPr>
          <w:b/>
          <w:sz w:val="20"/>
          <w:szCs w:val="20"/>
        </w:rPr>
        <w:t>«V. 5.</w:t>
      </w:r>
      <w:r w:rsidRPr="00CD7CA2">
        <w:rPr>
          <w:sz w:val="20"/>
          <w:szCs w:val="20"/>
        </w:rPr>
        <w:t xml:space="preserve"> </w:t>
      </w:r>
      <w:r w:rsidRPr="00CD7CA2">
        <w:rPr>
          <w:b/>
          <w:sz w:val="20"/>
          <w:szCs w:val="20"/>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 МФЦ.</w:t>
      </w:r>
    </w:p>
    <w:p w:rsidR="00AD49E6" w:rsidRPr="00CD7CA2" w:rsidRDefault="00AD49E6" w:rsidP="00AD49E6">
      <w:pPr>
        <w:ind w:firstLine="709"/>
        <w:jc w:val="both"/>
        <w:rPr>
          <w:sz w:val="20"/>
          <w:szCs w:val="20"/>
        </w:rPr>
      </w:pPr>
    </w:p>
    <w:p w:rsidR="00AD49E6" w:rsidRPr="00CD7CA2" w:rsidRDefault="00AD49E6" w:rsidP="00AD49E6">
      <w:pPr>
        <w:ind w:firstLine="709"/>
        <w:jc w:val="both"/>
        <w:rPr>
          <w:sz w:val="20"/>
          <w:szCs w:val="20"/>
        </w:rPr>
      </w:pPr>
      <w:r w:rsidRPr="00CD7CA2">
        <w:rPr>
          <w:sz w:val="20"/>
          <w:szCs w:val="20"/>
        </w:rPr>
        <w:t>5.1. Заявитель может обратиться с жалобой, в том числе в следующих случаях:</w:t>
      </w:r>
    </w:p>
    <w:p w:rsidR="00AD49E6" w:rsidRPr="00CD7CA2" w:rsidRDefault="00AD49E6" w:rsidP="00AD49E6">
      <w:pPr>
        <w:jc w:val="both"/>
        <w:rPr>
          <w:sz w:val="20"/>
          <w:szCs w:val="20"/>
        </w:rPr>
      </w:pPr>
      <w:r w:rsidRPr="00CD7CA2">
        <w:rPr>
          <w:sz w:val="20"/>
          <w:szCs w:val="20"/>
        </w:rPr>
        <w:t>нарушение срока регистрации запроса о предоставлении муниципальной услуги, комплексного запроса;</w:t>
      </w:r>
    </w:p>
    <w:p w:rsidR="00AD49E6" w:rsidRPr="00CD7CA2" w:rsidRDefault="00AD49E6" w:rsidP="00AD49E6">
      <w:pPr>
        <w:jc w:val="both"/>
        <w:rPr>
          <w:sz w:val="20"/>
          <w:szCs w:val="20"/>
        </w:rPr>
      </w:pPr>
      <w:r w:rsidRPr="00CD7CA2">
        <w:rPr>
          <w:sz w:val="20"/>
          <w:szCs w:val="20"/>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9"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CD7CA2">
          <w:rPr>
            <w:rStyle w:val="a5"/>
            <w:sz w:val="20"/>
            <w:szCs w:val="20"/>
          </w:rPr>
          <w:t>частью 1.3 статьи 16</w:t>
        </w:r>
      </w:hyperlink>
      <w:r w:rsidRPr="00CD7CA2">
        <w:rPr>
          <w:sz w:val="20"/>
          <w:szCs w:val="20"/>
        </w:rPr>
        <w:t xml:space="preserve"> Федерального закона № 210-ФЗ;</w:t>
      </w:r>
    </w:p>
    <w:p w:rsidR="00AD49E6" w:rsidRPr="00CD7CA2" w:rsidRDefault="00AD49E6" w:rsidP="00AD49E6">
      <w:pPr>
        <w:ind w:firstLine="709"/>
        <w:jc w:val="both"/>
        <w:rPr>
          <w:sz w:val="20"/>
          <w:szCs w:val="20"/>
        </w:rPr>
      </w:pPr>
      <w:r w:rsidRPr="00CD7CA2">
        <w:rPr>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AD49E6" w:rsidRPr="00CD7CA2" w:rsidRDefault="00AD49E6" w:rsidP="00AD49E6">
      <w:pPr>
        <w:jc w:val="both"/>
        <w:rPr>
          <w:sz w:val="20"/>
          <w:szCs w:val="20"/>
        </w:rPr>
      </w:pPr>
      <w:r w:rsidRPr="00CD7CA2">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 у заявителя;</w:t>
      </w:r>
    </w:p>
    <w:p w:rsidR="00AD49E6" w:rsidRPr="00CD7CA2" w:rsidRDefault="00AD49E6" w:rsidP="00AD49E6">
      <w:pPr>
        <w:ind w:firstLine="709"/>
        <w:jc w:val="both"/>
        <w:rPr>
          <w:sz w:val="20"/>
          <w:szCs w:val="20"/>
        </w:rPr>
      </w:pPr>
      <w:proofErr w:type="gramStart"/>
      <w:r w:rsidRPr="00CD7CA2">
        <w:rPr>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proofErr w:type="gramEnd"/>
      <w:r w:rsidRPr="00CD7CA2">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0"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CD7CA2">
          <w:rPr>
            <w:rStyle w:val="a5"/>
            <w:sz w:val="20"/>
            <w:szCs w:val="20"/>
          </w:rPr>
          <w:t>частью 1.3 статьи 16</w:t>
        </w:r>
      </w:hyperlink>
      <w:r w:rsidRPr="00CD7CA2">
        <w:rPr>
          <w:sz w:val="20"/>
          <w:szCs w:val="20"/>
        </w:rPr>
        <w:t xml:space="preserve"> Федерального закона № 210-ФЗ;</w:t>
      </w:r>
    </w:p>
    <w:p w:rsidR="00AD49E6" w:rsidRPr="00CD7CA2" w:rsidRDefault="00AD49E6" w:rsidP="00AD49E6">
      <w:pPr>
        <w:jc w:val="both"/>
        <w:rPr>
          <w:sz w:val="20"/>
          <w:szCs w:val="20"/>
        </w:rPr>
      </w:pPr>
      <w:r w:rsidRPr="00CD7CA2">
        <w:rPr>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AD49E6" w:rsidRPr="00CD7CA2" w:rsidRDefault="00AD49E6" w:rsidP="00AD49E6">
      <w:pPr>
        <w:ind w:firstLine="709"/>
        <w:jc w:val="both"/>
        <w:rPr>
          <w:sz w:val="20"/>
          <w:szCs w:val="20"/>
        </w:rPr>
      </w:pPr>
      <w:proofErr w:type="gramStart"/>
      <w:r w:rsidRPr="00CD7CA2">
        <w:rPr>
          <w:sz w:val="20"/>
          <w:szCs w:val="20"/>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7CA2">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1"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CD7CA2">
          <w:rPr>
            <w:rStyle w:val="a5"/>
            <w:sz w:val="20"/>
            <w:szCs w:val="20"/>
          </w:rPr>
          <w:t>частью 1.3 статьи 16</w:t>
        </w:r>
      </w:hyperlink>
      <w:r w:rsidRPr="00CD7CA2">
        <w:rPr>
          <w:sz w:val="20"/>
          <w:szCs w:val="20"/>
        </w:rPr>
        <w:t xml:space="preserve"> Федерального закона № 210-ФЗ;</w:t>
      </w:r>
    </w:p>
    <w:p w:rsidR="00AD49E6" w:rsidRPr="00CD7CA2" w:rsidRDefault="00AD49E6" w:rsidP="00AD49E6">
      <w:pPr>
        <w:jc w:val="both"/>
        <w:rPr>
          <w:sz w:val="20"/>
          <w:szCs w:val="20"/>
        </w:rPr>
      </w:pPr>
      <w:r w:rsidRPr="00CD7CA2">
        <w:rPr>
          <w:sz w:val="20"/>
          <w:szCs w:val="20"/>
        </w:rPr>
        <w:t>нарушение срока или порядка выдачи документов по результатам предоставления муниципальной услуги;</w:t>
      </w:r>
    </w:p>
    <w:p w:rsidR="00AD49E6" w:rsidRPr="00CD7CA2" w:rsidRDefault="00AD49E6" w:rsidP="00AD49E6">
      <w:pPr>
        <w:ind w:firstLine="709"/>
        <w:jc w:val="both"/>
        <w:rPr>
          <w:sz w:val="20"/>
          <w:szCs w:val="20"/>
        </w:rPr>
      </w:pPr>
      <w:proofErr w:type="gramStart"/>
      <w:r w:rsidRPr="00CD7CA2">
        <w:rPr>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roofErr w:type="gramEnd"/>
      <w:r w:rsidRPr="00CD7CA2">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CD7CA2">
        <w:rPr>
          <w:sz w:val="20"/>
          <w:szCs w:val="20"/>
        </w:rPr>
        <w:lastRenderedPageBreak/>
        <w:t xml:space="preserve">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2"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CD7CA2">
          <w:rPr>
            <w:rStyle w:val="a5"/>
            <w:sz w:val="20"/>
            <w:szCs w:val="20"/>
          </w:rPr>
          <w:t>частью 1.3 статьи 16</w:t>
        </w:r>
      </w:hyperlink>
      <w:r w:rsidRPr="00CD7CA2">
        <w:rPr>
          <w:sz w:val="20"/>
          <w:szCs w:val="20"/>
        </w:rPr>
        <w:t xml:space="preserve"> Федерального закона № 210-ФЗ;</w:t>
      </w:r>
    </w:p>
    <w:p w:rsidR="00AD49E6" w:rsidRPr="00CD7CA2" w:rsidRDefault="00AD49E6" w:rsidP="00AD49E6">
      <w:pPr>
        <w:ind w:firstLine="709"/>
        <w:jc w:val="both"/>
        <w:rPr>
          <w:sz w:val="20"/>
          <w:szCs w:val="20"/>
        </w:rPr>
      </w:pPr>
      <w:r w:rsidRPr="00CD7CA2">
        <w:rPr>
          <w:sz w:val="20"/>
          <w:szCs w:val="20"/>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D49E6" w:rsidRPr="00CD7CA2" w:rsidRDefault="00AD49E6" w:rsidP="00AD49E6">
      <w:pPr>
        <w:ind w:firstLine="709"/>
        <w:jc w:val="both"/>
        <w:rPr>
          <w:sz w:val="20"/>
          <w:szCs w:val="20"/>
        </w:rPr>
      </w:pPr>
      <w:r w:rsidRPr="00CD7CA2">
        <w:rPr>
          <w:sz w:val="20"/>
          <w:szCs w:val="20"/>
        </w:rPr>
        <w:t>5.2. Органы местного самоуправления и уполномоченные на рассмотрение жалобы должностные лица, которым может быть направлена жалоба.</w:t>
      </w:r>
    </w:p>
    <w:p w:rsidR="00AD49E6" w:rsidRPr="00CD7CA2" w:rsidRDefault="00AD49E6" w:rsidP="00AD49E6">
      <w:pPr>
        <w:ind w:firstLine="709"/>
        <w:jc w:val="both"/>
        <w:rPr>
          <w:sz w:val="20"/>
          <w:szCs w:val="20"/>
        </w:rPr>
      </w:pPr>
      <w:r w:rsidRPr="00CD7CA2">
        <w:rPr>
          <w:sz w:val="20"/>
          <w:szCs w:val="20"/>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D49E6" w:rsidRPr="00CD7CA2" w:rsidRDefault="00AD49E6" w:rsidP="00AD49E6">
      <w:pPr>
        <w:ind w:firstLine="709"/>
        <w:jc w:val="both"/>
        <w:rPr>
          <w:sz w:val="20"/>
          <w:szCs w:val="20"/>
        </w:rPr>
      </w:pPr>
      <w:r w:rsidRPr="00CD7CA2">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D49E6" w:rsidRPr="00CD7CA2" w:rsidRDefault="00AD49E6" w:rsidP="00AD49E6">
      <w:pPr>
        <w:jc w:val="both"/>
        <w:rPr>
          <w:sz w:val="20"/>
          <w:szCs w:val="20"/>
        </w:rPr>
      </w:pPr>
      <w:r w:rsidRPr="00CD7CA2">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AD49E6" w:rsidRPr="00CD7CA2" w:rsidRDefault="00AD49E6" w:rsidP="00AD49E6">
      <w:pPr>
        <w:ind w:firstLine="709"/>
        <w:jc w:val="both"/>
        <w:rPr>
          <w:sz w:val="20"/>
          <w:szCs w:val="20"/>
        </w:rPr>
      </w:pPr>
      <w:proofErr w:type="gramStart"/>
      <w:r w:rsidRPr="00CD7CA2">
        <w:rPr>
          <w:sz w:val="20"/>
          <w:szCs w:val="20"/>
        </w:rPr>
        <w:t>Жалоба на решения и действия (бездействие) отдела, предоставляющего муниципальную услугу, должностного лица отдела,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CD7CA2">
        <w:rPr>
          <w:sz w:val="20"/>
          <w:szCs w:val="20"/>
        </w:rPr>
        <w:t xml:space="preserve"> при личном приеме заявителя.</w:t>
      </w:r>
    </w:p>
    <w:p w:rsidR="00AD49E6" w:rsidRPr="00CD7CA2" w:rsidRDefault="00AD49E6" w:rsidP="00AD49E6">
      <w:pPr>
        <w:ind w:firstLine="709"/>
        <w:jc w:val="both"/>
        <w:rPr>
          <w:sz w:val="20"/>
          <w:szCs w:val="20"/>
        </w:rPr>
      </w:pPr>
      <w:r w:rsidRPr="00CD7CA2">
        <w:rPr>
          <w:sz w:val="20"/>
          <w:szCs w:val="20"/>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Новгородской области, а также может быть принята при личном приеме заявителя.</w:t>
      </w:r>
    </w:p>
    <w:p w:rsidR="00AD49E6" w:rsidRPr="00CD7CA2" w:rsidRDefault="00AD49E6" w:rsidP="00AD49E6">
      <w:pPr>
        <w:ind w:firstLine="709"/>
        <w:jc w:val="both"/>
        <w:rPr>
          <w:sz w:val="20"/>
          <w:szCs w:val="20"/>
        </w:rPr>
      </w:pPr>
      <w:r w:rsidRPr="00CD7CA2">
        <w:rPr>
          <w:sz w:val="20"/>
          <w:szCs w:val="20"/>
        </w:rPr>
        <w:t>5.3. Порядок подачи и рассмотрения жалобы.</w:t>
      </w:r>
    </w:p>
    <w:p w:rsidR="00AD49E6" w:rsidRPr="00CD7CA2" w:rsidRDefault="00AD49E6" w:rsidP="00AD49E6">
      <w:pPr>
        <w:jc w:val="both"/>
        <w:rPr>
          <w:sz w:val="20"/>
          <w:szCs w:val="20"/>
        </w:rPr>
      </w:pPr>
      <w:r w:rsidRPr="00CD7CA2">
        <w:rPr>
          <w:sz w:val="20"/>
          <w:szCs w:val="20"/>
        </w:rPr>
        <w:t>Жалоба должна содержать:</w:t>
      </w:r>
    </w:p>
    <w:p w:rsidR="00AD49E6" w:rsidRPr="00CD7CA2" w:rsidRDefault="00AD49E6" w:rsidP="00AD49E6">
      <w:pPr>
        <w:ind w:firstLine="709"/>
        <w:jc w:val="both"/>
        <w:rPr>
          <w:sz w:val="20"/>
          <w:szCs w:val="20"/>
        </w:rPr>
      </w:pPr>
      <w:proofErr w:type="gramStart"/>
      <w:r w:rsidRPr="00CD7CA2">
        <w:rPr>
          <w:sz w:val="20"/>
          <w:szCs w:val="20"/>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AD49E6" w:rsidRPr="00CD7CA2" w:rsidRDefault="00AD49E6" w:rsidP="00AD49E6">
      <w:pPr>
        <w:ind w:firstLine="709"/>
        <w:jc w:val="both"/>
        <w:rPr>
          <w:sz w:val="20"/>
          <w:szCs w:val="20"/>
        </w:rPr>
      </w:pPr>
      <w:proofErr w:type="gramStart"/>
      <w:r w:rsidRPr="00CD7CA2">
        <w:rPr>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49E6" w:rsidRPr="00CD7CA2" w:rsidRDefault="00AD49E6" w:rsidP="00AD49E6">
      <w:pPr>
        <w:ind w:firstLine="709"/>
        <w:jc w:val="both"/>
        <w:rPr>
          <w:sz w:val="20"/>
          <w:szCs w:val="20"/>
        </w:rPr>
      </w:pPr>
      <w:r w:rsidRPr="00CD7CA2">
        <w:rPr>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D49E6" w:rsidRPr="00CD7CA2" w:rsidRDefault="00AD49E6" w:rsidP="00AD49E6">
      <w:pPr>
        <w:ind w:firstLine="709"/>
        <w:jc w:val="both"/>
        <w:rPr>
          <w:sz w:val="20"/>
          <w:szCs w:val="20"/>
        </w:rPr>
      </w:pPr>
      <w:r w:rsidRPr="00CD7CA2">
        <w:rPr>
          <w:sz w:val="20"/>
          <w:szCs w:val="2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D49E6" w:rsidRPr="00CD7CA2" w:rsidRDefault="00AD49E6" w:rsidP="00AD49E6">
      <w:pPr>
        <w:ind w:firstLine="709"/>
        <w:jc w:val="both"/>
        <w:rPr>
          <w:sz w:val="20"/>
          <w:szCs w:val="20"/>
        </w:rPr>
      </w:pPr>
      <w:r w:rsidRPr="00CD7CA2">
        <w:rPr>
          <w:sz w:val="20"/>
          <w:szCs w:val="20"/>
        </w:rPr>
        <w:t>5.4. Сроки рассмотрения жалобы</w:t>
      </w:r>
    </w:p>
    <w:p w:rsidR="00AD49E6" w:rsidRPr="00CD7CA2" w:rsidRDefault="00AD49E6" w:rsidP="00AD49E6">
      <w:pPr>
        <w:jc w:val="both"/>
        <w:rPr>
          <w:sz w:val="20"/>
          <w:szCs w:val="20"/>
        </w:rPr>
      </w:pPr>
      <w:proofErr w:type="gramStart"/>
      <w:r w:rsidRPr="00CD7CA2">
        <w:rPr>
          <w:sz w:val="20"/>
          <w:szCs w:val="20"/>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CD7CA2">
        <w:rPr>
          <w:sz w:val="20"/>
          <w:szCs w:val="20"/>
        </w:rPr>
        <w:t xml:space="preserve"> со дня ее регистрации.</w:t>
      </w:r>
    </w:p>
    <w:p w:rsidR="00AD49E6" w:rsidRPr="00CD7CA2" w:rsidRDefault="00AD49E6" w:rsidP="00AD49E6">
      <w:pPr>
        <w:ind w:firstLine="709"/>
        <w:jc w:val="both"/>
        <w:rPr>
          <w:sz w:val="20"/>
          <w:szCs w:val="20"/>
        </w:rPr>
      </w:pPr>
      <w:r w:rsidRPr="00CD7CA2">
        <w:rPr>
          <w:sz w:val="20"/>
          <w:szCs w:val="20"/>
        </w:rPr>
        <w:t>5.5. Результат рассмотрения жалобы</w:t>
      </w:r>
    </w:p>
    <w:p w:rsidR="00AD49E6" w:rsidRPr="00CD7CA2" w:rsidRDefault="00AD49E6" w:rsidP="00AD49E6">
      <w:pPr>
        <w:ind w:firstLine="709"/>
        <w:jc w:val="both"/>
        <w:rPr>
          <w:sz w:val="20"/>
          <w:szCs w:val="20"/>
        </w:rPr>
      </w:pPr>
      <w:r w:rsidRPr="00CD7CA2">
        <w:rPr>
          <w:sz w:val="20"/>
          <w:szCs w:val="20"/>
        </w:rPr>
        <w:lastRenderedPageBreak/>
        <w:t>По результатам рассмотрения жалобы принимается одно из следующих решений:</w:t>
      </w:r>
    </w:p>
    <w:p w:rsidR="00AD49E6" w:rsidRPr="00CD7CA2" w:rsidRDefault="00AD49E6" w:rsidP="00AD49E6">
      <w:pPr>
        <w:ind w:firstLine="709"/>
        <w:jc w:val="both"/>
        <w:rPr>
          <w:sz w:val="20"/>
          <w:szCs w:val="20"/>
        </w:rPr>
      </w:pPr>
      <w:proofErr w:type="gramStart"/>
      <w:r w:rsidRPr="00CD7CA2">
        <w:rPr>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AD49E6" w:rsidRPr="00CD7CA2" w:rsidRDefault="00AD49E6" w:rsidP="00AD49E6">
      <w:pPr>
        <w:jc w:val="both"/>
        <w:rPr>
          <w:sz w:val="20"/>
          <w:szCs w:val="20"/>
        </w:rPr>
      </w:pPr>
      <w:r w:rsidRPr="00CD7CA2">
        <w:rPr>
          <w:sz w:val="20"/>
          <w:szCs w:val="20"/>
        </w:rPr>
        <w:t>в удовлетворении жалобы отказывается.</w:t>
      </w:r>
    </w:p>
    <w:p w:rsidR="00AD49E6" w:rsidRPr="00CD7CA2" w:rsidRDefault="00AD49E6" w:rsidP="00AD49E6">
      <w:pPr>
        <w:ind w:firstLine="709"/>
        <w:jc w:val="both"/>
        <w:rPr>
          <w:sz w:val="20"/>
          <w:szCs w:val="20"/>
        </w:rPr>
      </w:pPr>
      <w:r w:rsidRPr="00CD7CA2">
        <w:rPr>
          <w:sz w:val="20"/>
          <w:szCs w:val="20"/>
        </w:rPr>
        <w:t>5.6. Не позднее дня, следующего за днем принятия решения, указанного в пункте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49E6" w:rsidRPr="00CD7CA2" w:rsidRDefault="00AD49E6" w:rsidP="00AD49E6">
      <w:pPr>
        <w:ind w:firstLine="709"/>
        <w:jc w:val="both"/>
        <w:rPr>
          <w:sz w:val="20"/>
          <w:szCs w:val="20"/>
        </w:rPr>
      </w:pPr>
      <w:r w:rsidRPr="00CD7CA2">
        <w:rPr>
          <w:sz w:val="20"/>
          <w:szCs w:val="20"/>
        </w:rPr>
        <w:t xml:space="preserve">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D7CA2">
        <w:rPr>
          <w:sz w:val="20"/>
          <w:szCs w:val="20"/>
        </w:rPr>
        <w:t>неудобства</w:t>
      </w:r>
      <w:proofErr w:type="gramEnd"/>
      <w:r w:rsidRPr="00CD7CA2">
        <w:rPr>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D49E6" w:rsidRPr="00CD7CA2" w:rsidRDefault="00AD49E6" w:rsidP="00AD49E6">
      <w:pPr>
        <w:ind w:firstLine="709"/>
        <w:jc w:val="both"/>
        <w:rPr>
          <w:sz w:val="20"/>
          <w:szCs w:val="20"/>
        </w:rPr>
      </w:pPr>
      <w:r w:rsidRPr="00CD7CA2">
        <w:rPr>
          <w:sz w:val="20"/>
          <w:szCs w:val="20"/>
        </w:rPr>
        <w:t xml:space="preserve">В случае признания </w:t>
      </w:r>
      <w:proofErr w:type="gramStart"/>
      <w:r w:rsidRPr="00CD7CA2">
        <w:rPr>
          <w:sz w:val="20"/>
          <w:szCs w:val="20"/>
        </w:rPr>
        <w:t>жалобы</w:t>
      </w:r>
      <w:proofErr w:type="gramEnd"/>
      <w:r w:rsidRPr="00CD7CA2">
        <w:rPr>
          <w:sz w:val="20"/>
          <w:szCs w:val="20"/>
        </w:rPr>
        <w:t xml:space="preserve">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AD49E6" w:rsidRPr="00CD7CA2" w:rsidRDefault="00AD49E6" w:rsidP="00AD49E6">
      <w:pPr>
        <w:ind w:firstLine="709"/>
        <w:jc w:val="both"/>
        <w:rPr>
          <w:sz w:val="20"/>
          <w:szCs w:val="20"/>
        </w:rPr>
      </w:pPr>
      <w:r w:rsidRPr="00CD7CA2">
        <w:rPr>
          <w:sz w:val="20"/>
          <w:szCs w:val="20"/>
        </w:rPr>
        <w:t xml:space="preserve">5.7. В случае установления в ходе или по результатам </w:t>
      </w:r>
      <w:proofErr w:type="gramStart"/>
      <w:r w:rsidRPr="00CD7CA2">
        <w:rPr>
          <w:sz w:val="20"/>
          <w:szCs w:val="20"/>
        </w:rPr>
        <w:t>рассмотрения жалобы признаков состава административного правонарушения</w:t>
      </w:r>
      <w:proofErr w:type="gramEnd"/>
      <w:r w:rsidRPr="00CD7CA2">
        <w:rPr>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D49E6" w:rsidRPr="00CD7CA2" w:rsidRDefault="00AD49E6" w:rsidP="00AD49E6">
      <w:pPr>
        <w:rPr>
          <w:sz w:val="20"/>
          <w:szCs w:val="20"/>
        </w:rPr>
      </w:pPr>
    </w:p>
    <w:p w:rsidR="00AD49E6" w:rsidRPr="00CD7CA2" w:rsidRDefault="00AD49E6" w:rsidP="00AD49E6">
      <w:pPr>
        <w:rPr>
          <w:sz w:val="20"/>
          <w:szCs w:val="20"/>
        </w:rPr>
      </w:pPr>
    </w:p>
    <w:p w:rsidR="00AD49E6" w:rsidRPr="00CD7CA2" w:rsidRDefault="00AD49E6" w:rsidP="00AD49E6">
      <w:pPr>
        <w:adjustRightInd w:val="0"/>
        <w:spacing w:before="120" w:after="120"/>
        <w:ind w:left="4680"/>
        <w:jc w:val="right"/>
        <w:outlineLvl w:val="1"/>
        <w:rPr>
          <w:sz w:val="20"/>
          <w:szCs w:val="20"/>
        </w:rPr>
      </w:pPr>
    </w:p>
    <w:p w:rsidR="00AD49E6" w:rsidRPr="00CD7CA2" w:rsidRDefault="00AD49E6" w:rsidP="00AD49E6">
      <w:pPr>
        <w:widowControl w:val="0"/>
        <w:adjustRightInd w:val="0"/>
        <w:spacing w:line="300" w:lineRule="exact"/>
        <w:ind w:left="5040"/>
        <w:jc w:val="right"/>
        <w:outlineLvl w:val="0"/>
        <w:rPr>
          <w:sz w:val="20"/>
          <w:szCs w:val="20"/>
        </w:rPr>
      </w:pPr>
      <w:r w:rsidRPr="00CD7CA2">
        <w:rPr>
          <w:sz w:val="20"/>
          <w:szCs w:val="20"/>
        </w:rPr>
        <w:br w:type="page"/>
      </w:r>
      <w:r w:rsidRPr="00CD7CA2">
        <w:rPr>
          <w:sz w:val="20"/>
          <w:szCs w:val="20"/>
        </w:rPr>
        <w:lastRenderedPageBreak/>
        <w:t>Приложение № 1</w:t>
      </w:r>
    </w:p>
    <w:p w:rsidR="00AD49E6" w:rsidRPr="00CD7CA2" w:rsidRDefault="00AD49E6" w:rsidP="00AD49E6">
      <w:pPr>
        <w:widowControl w:val="0"/>
        <w:adjustRightInd w:val="0"/>
        <w:spacing w:line="300" w:lineRule="exact"/>
        <w:ind w:left="5040"/>
        <w:jc w:val="right"/>
        <w:rPr>
          <w:sz w:val="20"/>
          <w:szCs w:val="20"/>
        </w:rPr>
      </w:pPr>
      <w:r w:rsidRPr="00CD7CA2">
        <w:rPr>
          <w:sz w:val="20"/>
          <w:szCs w:val="20"/>
        </w:rPr>
        <w:t>к Административному регламенту</w:t>
      </w:r>
    </w:p>
    <w:p w:rsidR="00AD49E6" w:rsidRPr="00CD7CA2" w:rsidRDefault="00AD49E6" w:rsidP="00AD49E6">
      <w:pPr>
        <w:widowControl w:val="0"/>
        <w:adjustRightInd w:val="0"/>
        <w:spacing w:line="300" w:lineRule="exact"/>
        <w:ind w:left="5040"/>
        <w:jc w:val="right"/>
        <w:rPr>
          <w:sz w:val="20"/>
          <w:szCs w:val="20"/>
        </w:rPr>
      </w:pPr>
      <w:r w:rsidRPr="00CD7CA2">
        <w:rPr>
          <w:sz w:val="20"/>
          <w:szCs w:val="20"/>
        </w:rPr>
        <w:t xml:space="preserve">предоставления </w:t>
      </w:r>
      <w:proofErr w:type="gramStart"/>
      <w:r w:rsidRPr="00CD7CA2">
        <w:rPr>
          <w:sz w:val="20"/>
          <w:szCs w:val="20"/>
        </w:rPr>
        <w:t>муниципальной</w:t>
      </w:r>
      <w:proofErr w:type="gramEnd"/>
    </w:p>
    <w:p w:rsidR="00AD49E6" w:rsidRPr="00CD7CA2" w:rsidRDefault="00AD49E6" w:rsidP="00AD49E6">
      <w:pPr>
        <w:widowControl w:val="0"/>
        <w:adjustRightInd w:val="0"/>
        <w:spacing w:line="300" w:lineRule="exact"/>
        <w:ind w:left="5040"/>
        <w:jc w:val="right"/>
        <w:rPr>
          <w:sz w:val="20"/>
          <w:szCs w:val="20"/>
        </w:rPr>
      </w:pPr>
      <w:r w:rsidRPr="00CD7CA2">
        <w:rPr>
          <w:sz w:val="20"/>
          <w:szCs w:val="20"/>
        </w:rPr>
        <w:t>услуги "Выдача разрешения на ввод</w:t>
      </w:r>
    </w:p>
    <w:p w:rsidR="00AD49E6" w:rsidRPr="00CD7CA2" w:rsidRDefault="00AD49E6" w:rsidP="00AD49E6">
      <w:pPr>
        <w:widowControl w:val="0"/>
        <w:adjustRightInd w:val="0"/>
        <w:spacing w:line="300" w:lineRule="exact"/>
        <w:ind w:left="5040"/>
        <w:jc w:val="right"/>
        <w:rPr>
          <w:sz w:val="20"/>
          <w:szCs w:val="20"/>
        </w:rPr>
      </w:pPr>
      <w:r w:rsidRPr="00CD7CA2">
        <w:rPr>
          <w:sz w:val="20"/>
          <w:szCs w:val="20"/>
        </w:rPr>
        <w:t>объекта в эксплуатацию"</w:t>
      </w:r>
    </w:p>
    <w:p w:rsidR="00AD49E6" w:rsidRPr="00CD7CA2" w:rsidRDefault="00AD49E6" w:rsidP="00AD49E6">
      <w:pPr>
        <w:widowControl w:val="0"/>
        <w:adjustRightInd w:val="0"/>
        <w:spacing w:line="300" w:lineRule="exact"/>
        <w:ind w:firstLine="540"/>
        <w:jc w:val="both"/>
        <w:rPr>
          <w:sz w:val="20"/>
          <w:szCs w:val="20"/>
        </w:rPr>
      </w:pPr>
    </w:p>
    <w:tbl>
      <w:tblPr>
        <w:tblW w:w="0" w:type="auto"/>
        <w:tblInd w:w="2" w:type="dxa"/>
        <w:tblBorders>
          <w:insideH w:val="single" w:sz="4" w:space="0" w:color="auto"/>
          <w:insideV w:val="single" w:sz="4" w:space="0" w:color="auto"/>
        </w:tblBorders>
        <w:tblLook w:val="01E0"/>
      </w:tblPr>
      <w:tblGrid>
        <w:gridCol w:w="5326"/>
        <w:gridCol w:w="4242"/>
      </w:tblGrid>
      <w:tr w:rsidR="00AD49E6" w:rsidRPr="00CD7CA2" w:rsidTr="00AD49E6">
        <w:tc>
          <w:tcPr>
            <w:tcW w:w="5326" w:type="dxa"/>
          </w:tcPr>
          <w:p w:rsidR="00AD49E6" w:rsidRPr="00CD7CA2" w:rsidRDefault="00AD49E6" w:rsidP="00AD49E6">
            <w:pPr>
              <w:pStyle w:val="ConsPlusNonformat"/>
              <w:spacing w:line="300" w:lineRule="exact"/>
              <w:rPr>
                <w:rFonts w:ascii="Times New Roman" w:hAnsi="Times New Roman" w:cs="Times New Roman"/>
              </w:rPr>
            </w:pPr>
          </w:p>
        </w:tc>
        <w:tc>
          <w:tcPr>
            <w:tcW w:w="4242" w:type="dxa"/>
            <w:hideMark/>
          </w:tcPr>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В Администрацию Угловского</w:t>
            </w:r>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городского поселения</w:t>
            </w:r>
          </w:p>
        </w:tc>
      </w:tr>
    </w:tbl>
    <w:p w:rsidR="00AD49E6" w:rsidRPr="00CD7CA2" w:rsidRDefault="00AD49E6" w:rsidP="00AD49E6">
      <w:pPr>
        <w:pStyle w:val="ConsPlusNonformat"/>
        <w:tabs>
          <w:tab w:val="left" w:pos="3876"/>
        </w:tabs>
        <w:spacing w:line="300" w:lineRule="exact"/>
        <w:rPr>
          <w:rFonts w:ascii="Times New Roman" w:hAnsi="Times New Roman" w:cs="Times New Roman"/>
        </w:rPr>
      </w:pPr>
      <w:r w:rsidRPr="00CD7CA2">
        <w:rPr>
          <w:rFonts w:ascii="Times New Roman" w:hAnsi="Times New Roman" w:cs="Times New Roman"/>
        </w:rPr>
        <w:tab/>
      </w:r>
    </w:p>
    <w:p w:rsidR="00AD49E6" w:rsidRPr="00CD7CA2" w:rsidRDefault="00AD49E6" w:rsidP="00AD49E6">
      <w:pPr>
        <w:spacing w:line="300" w:lineRule="exact"/>
        <w:ind w:left="3600"/>
        <w:rPr>
          <w:sz w:val="20"/>
          <w:szCs w:val="20"/>
        </w:rPr>
      </w:pPr>
      <w:r w:rsidRPr="00CD7CA2">
        <w:rPr>
          <w:sz w:val="20"/>
          <w:szCs w:val="20"/>
        </w:rPr>
        <w:t>от_____________________________________________</w:t>
      </w:r>
    </w:p>
    <w:p w:rsidR="00AD49E6" w:rsidRPr="00CD7CA2" w:rsidRDefault="00AD49E6" w:rsidP="00AD49E6">
      <w:pPr>
        <w:spacing w:line="300" w:lineRule="exact"/>
        <w:ind w:left="3600"/>
        <w:jc w:val="center"/>
        <w:rPr>
          <w:spacing w:val="-12"/>
          <w:sz w:val="20"/>
          <w:szCs w:val="20"/>
        </w:rPr>
      </w:pPr>
      <w:r w:rsidRPr="00CD7CA2">
        <w:rPr>
          <w:spacing w:val="-12"/>
          <w:sz w:val="20"/>
          <w:szCs w:val="20"/>
        </w:rPr>
        <w:t xml:space="preserve"> </w:t>
      </w:r>
      <w:proofErr w:type="gramStart"/>
      <w:r w:rsidRPr="00CD7CA2">
        <w:rPr>
          <w:spacing w:val="-12"/>
          <w:sz w:val="20"/>
          <w:szCs w:val="20"/>
        </w:rPr>
        <w:t>(наименование организации-застройщика, номер и дата выдачи</w:t>
      </w:r>
      <w:proofErr w:type="gramEnd"/>
    </w:p>
    <w:p w:rsidR="00AD49E6" w:rsidRPr="00CD7CA2" w:rsidRDefault="00AD49E6" w:rsidP="00AD49E6">
      <w:pPr>
        <w:spacing w:line="300" w:lineRule="exact"/>
        <w:ind w:left="3600"/>
        <w:rPr>
          <w:sz w:val="20"/>
          <w:szCs w:val="20"/>
        </w:rPr>
      </w:pPr>
      <w:r w:rsidRPr="00CD7CA2">
        <w:rPr>
          <w:sz w:val="20"/>
          <w:szCs w:val="20"/>
        </w:rPr>
        <w:t>_______________________________________________</w:t>
      </w:r>
    </w:p>
    <w:p w:rsidR="00AD49E6" w:rsidRPr="00CD7CA2" w:rsidRDefault="00AD49E6" w:rsidP="00AD49E6">
      <w:pPr>
        <w:spacing w:line="300" w:lineRule="exact"/>
        <w:ind w:left="3600"/>
        <w:rPr>
          <w:sz w:val="20"/>
          <w:szCs w:val="20"/>
        </w:rPr>
      </w:pPr>
      <w:r w:rsidRPr="00CD7CA2">
        <w:rPr>
          <w:spacing w:val="-14"/>
          <w:sz w:val="20"/>
          <w:szCs w:val="20"/>
        </w:rPr>
        <w:t xml:space="preserve">   свидетельства о его государственной регистрации, ИНН, почтовы</w:t>
      </w:r>
      <w:r w:rsidRPr="00CD7CA2">
        <w:rPr>
          <w:sz w:val="20"/>
          <w:szCs w:val="20"/>
        </w:rPr>
        <w:t>е</w:t>
      </w:r>
    </w:p>
    <w:p w:rsidR="00AD49E6" w:rsidRPr="00CD7CA2" w:rsidRDefault="00AD49E6" w:rsidP="00AD49E6">
      <w:pPr>
        <w:spacing w:line="300" w:lineRule="exact"/>
        <w:ind w:left="3600"/>
        <w:rPr>
          <w:sz w:val="20"/>
          <w:szCs w:val="20"/>
        </w:rPr>
      </w:pPr>
      <w:r w:rsidRPr="00CD7CA2">
        <w:rPr>
          <w:sz w:val="20"/>
          <w:szCs w:val="20"/>
        </w:rPr>
        <w:t>_______________________________________________</w:t>
      </w:r>
    </w:p>
    <w:p w:rsidR="00AD49E6" w:rsidRPr="00CD7CA2" w:rsidRDefault="00AD49E6" w:rsidP="00AD49E6">
      <w:pPr>
        <w:spacing w:line="300" w:lineRule="exact"/>
        <w:ind w:left="3600"/>
        <w:rPr>
          <w:spacing w:val="-12"/>
          <w:sz w:val="20"/>
          <w:szCs w:val="20"/>
        </w:rPr>
      </w:pPr>
      <w:r w:rsidRPr="00CD7CA2">
        <w:rPr>
          <w:spacing w:val="-12"/>
          <w:sz w:val="20"/>
          <w:szCs w:val="20"/>
        </w:rPr>
        <w:t xml:space="preserve">    реквизиты, код ОКПО, тел./факс; ФИО гражданина-застройщика,</w:t>
      </w:r>
    </w:p>
    <w:p w:rsidR="00AD49E6" w:rsidRPr="00CD7CA2" w:rsidRDefault="00AD49E6" w:rsidP="00AD49E6">
      <w:pPr>
        <w:spacing w:line="300" w:lineRule="exact"/>
        <w:ind w:left="3600"/>
        <w:rPr>
          <w:sz w:val="20"/>
          <w:szCs w:val="20"/>
        </w:rPr>
      </w:pPr>
      <w:r w:rsidRPr="00CD7CA2">
        <w:rPr>
          <w:sz w:val="20"/>
          <w:szCs w:val="20"/>
        </w:rPr>
        <w:t>_______________________________________________</w:t>
      </w:r>
    </w:p>
    <w:p w:rsidR="00AD49E6" w:rsidRPr="00CD7CA2" w:rsidRDefault="00AD49E6" w:rsidP="00AD49E6">
      <w:pPr>
        <w:spacing w:line="300" w:lineRule="exact"/>
        <w:ind w:left="3600"/>
        <w:jc w:val="center"/>
        <w:rPr>
          <w:sz w:val="20"/>
          <w:szCs w:val="20"/>
        </w:rPr>
      </w:pPr>
      <w:r w:rsidRPr="00CD7CA2">
        <w:rPr>
          <w:sz w:val="20"/>
          <w:szCs w:val="20"/>
        </w:rPr>
        <w:t>его паспортные данные, место проживания, тел./факс)</w:t>
      </w:r>
    </w:p>
    <w:p w:rsidR="00AD49E6" w:rsidRPr="00CD7CA2" w:rsidRDefault="00AD49E6" w:rsidP="00AD49E6">
      <w:pPr>
        <w:pStyle w:val="ConsPlusNonformat"/>
        <w:spacing w:line="300" w:lineRule="exact"/>
        <w:jc w:val="center"/>
        <w:rPr>
          <w:rFonts w:ascii="Times New Roman" w:hAnsi="Times New Roman" w:cs="Times New Roman"/>
          <w:b/>
          <w:bCs/>
        </w:rPr>
      </w:pPr>
    </w:p>
    <w:p w:rsidR="00AD49E6" w:rsidRPr="00CD7CA2" w:rsidRDefault="00AD49E6" w:rsidP="00AD49E6">
      <w:pPr>
        <w:spacing w:line="300" w:lineRule="exact"/>
        <w:jc w:val="center"/>
        <w:rPr>
          <w:b/>
          <w:bCs/>
          <w:sz w:val="20"/>
          <w:szCs w:val="20"/>
        </w:rPr>
      </w:pPr>
      <w:r w:rsidRPr="00CD7CA2">
        <w:rPr>
          <w:b/>
          <w:bCs/>
          <w:sz w:val="20"/>
          <w:szCs w:val="20"/>
        </w:rPr>
        <w:t>Заявление</w:t>
      </w:r>
    </w:p>
    <w:p w:rsidR="00AD49E6" w:rsidRPr="00CD7CA2" w:rsidRDefault="00AD49E6" w:rsidP="00AD49E6">
      <w:pPr>
        <w:spacing w:line="300" w:lineRule="exact"/>
        <w:jc w:val="center"/>
        <w:rPr>
          <w:b/>
          <w:bCs/>
          <w:sz w:val="20"/>
          <w:szCs w:val="20"/>
        </w:rPr>
      </w:pPr>
    </w:p>
    <w:p w:rsidR="00AD49E6" w:rsidRPr="00CD7CA2" w:rsidRDefault="00AD49E6" w:rsidP="00AD49E6">
      <w:pPr>
        <w:spacing w:line="300" w:lineRule="exact"/>
        <w:ind w:firstLine="709"/>
        <w:jc w:val="both"/>
        <w:rPr>
          <w:sz w:val="20"/>
          <w:szCs w:val="20"/>
        </w:rPr>
      </w:pPr>
      <w:r w:rsidRPr="00CD7CA2">
        <w:rPr>
          <w:sz w:val="20"/>
          <w:szCs w:val="20"/>
        </w:rPr>
        <w:t>Прошу выдать разрешение на ввод объекта в эксплуатацию объекта:_____________</w:t>
      </w:r>
    </w:p>
    <w:p w:rsidR="00AD49E6" w:rsidRPr="00CD7CA2" w:rsidRDefault="00AD49E6" w:rsidP="00AD49E6">
      <w:pPr>
        <w:spacing w:line="300" w:lineRule="exact"/>
        <w:jc w:val="both"/>
        <w:rPr>
          <w:sz w:val="20"/>
          <w:szCs w:val="20"/>
        </w:rPr>
      </w:pPr>
      <w:r w:rsidRPr="00CD7CA2">
        <w:rPr>
          <w:sz w:val="20"/>
          <w:szCs w:val="20"/>
        </w:rPr>
        <w:t>_____________________________________________________________________________________</w:t>
      </w:r>
    </w:p>
    <w:p w:rsidR="00AD49E6" w:rsidRPr="00CD7CA2" w:rsidRDefault="00AD49E6" w:rsidP="00AD49E6">
      <w:pPr>
        <w:spacing w:line="300" w:lineRule="exact"/>
        <w:jc w:val="center"/>
        <w:rPr>
          <w:sz w:val="20"/>
          <w:szCs w:val="20"/>
        </w:rPr>
      </w:pPr>
      <w:r w:rsidRPr="00CD7CA2">
        <w:rPr>
          <w:sz w:val="20"/>
          <w:szCs w:val="20"/>
        </w:rPr>
        <w:t>наименование объекта (секции жилого дома, пускового комплекса, очереди), его вид _____________________________________________________________________________________</w:t>
      </w:r>
    </w:p>
    <w:p w:rsidR="00AD49E6" w:rsidRPr="00CD7CA2" w:rsidRDefault="00AD49E6" w:rsidP="00AD49E6">
      <w:pPr>
        <w:spacing w:line="300" w:lineRule="exact"/>
        <w:jc w:val="center"/>
        <w:rPr>
          <w:sz w:val="20"/>
          <w:szCs w:val="20"/>
        </w:rPr>
      </w:pPr>
      <w:r w:rsidRPr="00CD7CA2">
        <w:rPr>
          <w:sz w:val="20"/>
          <w:szCs w:val="20"/>
        </w:rPr>
        <w:t>и функциональное назначение)</w:t>
      </w:r>
    </w:p>
    <w:p w:rsidR="00AD49E6" w:rsidRPr="00CD7CA2" w:rsidRDefault="00AD49E6" w:rsidP="00AD49E6">
      <w:pPr>
        <w:spacing w:line="300" w:lineRule="exact"/>
        <w:jc w:val="both"/>
        <w:rPr>
          <w:sz w:val="20"/>
          <w:szCs w:val="20"/>
        </w:rPr>
      </w:pPr>
      <w:r w:rsidRPr="00CD7CA2">
        <w:rPr>
          <w:sz w:val="20"/>
          <w:szCs w:val="20"/>
        </w:rPr>
        <w:t>по адресу:_____________________________________________________________________________</w:t>
      </w:r>
    </w:p>
    <w:p w:rsidR="00AD49E6" w:rsidRPr="00CD7CA2" w:rsidRDefault="00AD49E6" w:rsidP="00AD49E6">
      <w:pPr>
        <w:spacing w:line="300" w:lineRule="exact"/>
        <w:jc w:val="both"/>
        <w:rPr>
          <w:sz w:val="20"/>
          <w:szCs w:val="20"/>
        </w:rPr>
      </w:pPr>
      <w:r w:rsidRPr="00CD7CA2">
        <w:rPr>
          <w:sz w:val="20"/>
          <w:szCs w:val="20"/>
        </w:rPr>
        <w:t>_____________________________________________________________________________________</w:t>
      </w:r>
    </w:p>
    <w:p w:rsidR="00AD49E6" w:rsidRPr="00CD7CA2" w:rsidRDefault="00AD49E6" w:rsidP="00AD49E6">
      <w:pPr>
        <w:spacing w:line="300" w:lineRule="exact"/>
        <w:jc w:val="center"/>
        <w:rPr>
          <w:sz w:val="20"/>
          <w:szCs w:val="20"/>
        </w:rPr>
      </w:pPr>
      <w:r w:rsidRPr="00CD7CA2">
        <w:rPr>
          <w:sz w:val="20"/>
          <w:szCs w:val="20"/>
        </w:rPr>
        <w:t>(почтовый (строительный) адрес объекта)</w:t>
      </w:r>
    </w:p>
    <w:p w:rsidR="00AD49E6" w:rsidRPr="00CD7CA2" w:rsidRDefault="00AD49E6" w:rsidP="00AD49E6">
      <w:pPr>
        <w:spacing w:line="300" w:lineRule="exact"/>
        <w:jc w:val="both"/>
        <w:rPr>
          <w:sz w:val="20"/>
          <w:szCs w:val="20"/>
        </w:rPr>
      </w:pPr>
      <w:r w:rsidRPr="00CD7CA2">
        <w:rPr>
          <w:sz w:val="20"/>
          <w:szCs w:val="20"/>
        </w:rPr>
        <w:t>При этом прилагаю:_________________________________________________</w:t>
      </w:r>
    </w:p>
    <w:p w:rsidR="00AD49E6" w:rsidRPr="00CD7CA2" w:rsidRDefault="00AD49E6" w:rsidP="00AD49E6">
      <w:pPr>
        <w:spacing w:line="300" w:lineRule="exact"/>
        <w:jc w:val="both"/>
        <w:rPr>
          <w:sz w:val="20"/>
          <w:szCs w:val="20"/>
        </w:rPr>
      </w:pPr>
      <w:r w:rsidRPr="00CD7CA2">
        <w:rPr>
          <w:sz w:val="20"/>
          <w:szCs w:val="20"/>
        </w:rPr>
        <w:t>___________________________________________________</w:t>
      </w:r>
    </w:p>
    <w:p w:rsidR="00AD49E6" w:rsidRPr="00CD7CA2" w:rsidRDefault="00AD49E6" w:rsidP="00AD49E6">
      <w:pPr>
        <w:spacing w:line="300" w:lineRule="exact"/>
        <w:jc w:val="both"/>
        <w:rPr>
          <w:sz w:val="20"/>
          <w:szCs w:val="20"/>
        </w:rPr>
      </w:pPr>
      <w:r w:rsidRPr="00CD7CA2">
        <w:rPr>
          <w:sz w:val="20"/>
          <w:szCs w:val="20"/>
        </w:rPr>
        <w:t>________________________________________________</w:t>
      </w:r>
    </w:p>
    <w:p w:rsidR="00AD49E6" w:rsidRPr="00CD7CA2" w:rsidRDefault="00AD49E6" w:rsidP="00AD49E6">
      <w:pPr>
        <w:spacing w:line="300" w:lineRule="exact"/>
        <w:jc w:val="both"/>
        <w:rPr>
          <w:sz w:val="20"/>
          <w:szCs w:val="20"/>
        </w:rPr>
      </w:pPr>
      <w:r w:rsidRPr="00CD7CA2">
        <w:rPr>
          <w:sz w:val="20"/>
          <w:szCs w:val="20"/>
        </w:rPr>
        <w:t>________________________________________________</w:t>
      </w:r>
    </w:p>
    <w:p w:rsidR="00AD49E6" w:rsidRPr="00CD7CA2" w:rsidRDefault="00AD49E6" w:rsidP="00AD49E6">
      <w:pPr>
        <w:spacing w:line="300" w:lineRule="exact"/>
        <w:jc w:val="both"/>
        <w:rPr>
          <w:sz w:val="20"/>
          <w:szCs w:val="20"/>
        </w:rPr>
      </w:pPr>
      <w:r w:rsidRPr="00CD7CA2">
        <w:rPr>
          <w:sz w:val="20"/>
          <w:szCs w:val="20"/>
        </w:rPr>
        <w:t>_______</w:t>
      </w:r>
    </w:p>
    <w:p w:rsidR="00AD49E6" w:rsidRPr="00CD7CA2" w:rsidRDefault="00AD49E6" w:rsidP="00AD49E6">
      <w:pPr>
        <w:spacing w:line="300" w:lineRule="exact"/>
        <w:ind w:firstLine="709"/>
        <w:jc w:val="both"/>
        <w:rPr>
          <w:sz w:val="20"/>
          <w:szCs w:val="20"/>
        </w:rPr>
      </w:pPr>
      <w:r w:rsidRPr="00CD7CA2">
        <w:rPr>
          <w:sz w:val="20"/>
          <w:szCs w:val="20"/>
        </w:rPr>
        <w:t>Ответственность за достоверность представленных сведений и документов несет заявитель.</w:t>
      </w:r>
    </w:p>
    <w:p w:rsidR="00AD49E6" w:rsidRPr="00CD7CA2" w:rsidRDefault="00AD49E6" w:rsidP="00AD49E6">
      <w:pPr>
        <w:spacing w:line="300" w:lineRule="exact"/>
        <w:ind w:left="709"/>
        <w:jc w:val="both"/>
        <w:rPr>
          <w:sz w:val="20"/>
          <w:szCs w:val="20"/>
        </w:rPr>
      </w:pPr>
    </w:p>
    <w:p w:rsidR="00AD49E6" w:rsidRPr="00CD7CA2" w:rsidRDefault="00AD49E6" w:rsidP="00AD49E6">
      <w:pPr>
        <w:spacing w:line="300" w:lineRule="exact"/>
        <w:jc w:val="both"/>
        <w:rPr>
          <w:b/>
          <w:bCs/>
          <w:sz w:val="20"/>
          <w:szCs w:val="20"/>
        </w:rPr>
      </w:pPr>
      <w:r w:rsidRPr="00CD7CA2">
        <w:rPr>
          <w:sz w:val="20"/>
          <w:szCs w:val="20"/>
        </w:rPr>
        <w:t>Застройщик:</w:t>
      </w:r>
      <w:r w:rsidRPr="00CD7CA2">
        <w:rPr>
          <w:b/>
          <w:bCs/>
          <w:sz w:val="20"/>
          <w:szCs w:val="20"/>
        </w:rPr>
        <w:t xml:space="preserve"> _____________________________                   ___________________________</w:t>
      </w:r>
    </w:p>
    <w:p w:rsidR="00AD49E6" w:rsidRPr="00CD7CA2" w:rsidRDefault="00AD49E6" w:rsidP="00AD49E6">
      <w:pPr>
        <w:widowControl w:val="0"/>
        <w:adjustRightInd w:val="0"/>
        <w:spacing w:line="300" w:lineRule="exact"/>
        <w:rPr>
          <w:sz w:val="20"/>
          <w:szCs w:val="20"/>
        </w:rPr>
      </w:pPr>
      <w:r w:rsidRPr="00CD7CA2">
        <w:rPr>
          <w:sz w:val="20"/>
          <w:szCs w:val="20"/>
        </w:rPr>
        <w:t xml:space="preserve">                             (ФИО, наименование организации)                         (подпись с расшифровкой)</w:t>
      </w:r>
    </w:p>
    <w:p w:rsidR="00AD49E6" w:rsidRPr="00CD7CA2" w:rsidRDefault="00AD49E6" w:rsidP="00AD49E6">
      <w:pPr>
        <w:widowControl w:val="0"/>
        <w:adjustRightInd w:val="0"/>
        <w:spacing w:line="300" w:lineRule="exact"/>
        <w:ind w:left="5220"/>
        <w:jc w:val="right"/>
        <w:outlineLvl w:val="0"/>
        <w:rPr>
          <w:sz w:val="20"/>
          <w:szCs w:val="20"/>
        </w:rPr>
      </w:pPr>
      <w:r w:rsidRPr="00CD7CA2">
        <w:rPr>
          <w:sz w:val="20"/>
          <w:szCs w:val="20"/>
        </w:rPr>
        <w:t>Приложение № 2</w:t>
      </w:r>
    </w:p>
    <w:p w:rsidR="00AD49E6" w:rsidRPr="00CD7CA2" w:rsidRDefault="00AD49E6" w:rsidP="00AD49E6">
      <w:pPr>
        <w:widowControl w:val="0"/>
        <w:adjustRightInd w:val="0"/>
        <w:spacing w:line="300" w:lineRule="exact"/>
        <w:ind w:left="5220"/>
        <w:jc w:val="right"/>
        <w:rPr>
          <w:sz w:val="20"/>
          <w:szCs w:val="20"/>
        </w:rPr>
      </w:pPr>
      <w:r w:rsidRPr="00CD7CA2">
        <w:rPr>
          <w:sz w:val="20"/>
          <w:szCs w:val="20"/>
        </w:rPr>
        <w:t>к Административному регламенту</w:t>
      </w:r>
    </w:p>
    <w:p w:rsidR="00AD49E6" w:rsidRPr="00CD7CA2" w:rsidRDefault="00AD49E6" w:rsidP="00AD49E6">
      <w:pPr>
        <w:widowControl w:val="0"/>
        <w:adjustRightInd w:val="0"/>
        <w:spacing w:line="300" w:lineRule="exact"/>
        <w:ind w:left="5220"/>
        <w:jc w:val="right"/>
        <w:rPr>
          <w:sz w:val="20"/>
          <w:szCs w:val="20"/>
        </w:rPr>
      </w:pPr>
      <w:r w:rsidRPr="00CD7CA2">
        <w:rPr>
          <w:sz w:val="20"/>
          <w:szCs w:val="20"/>
        </w:rPr>
        <w:t xml:space="preserve">предоставления </w:t>
      </w:r>
      <w:proofErr w:type="gramStart"/>
      <w:r w:rsidRPr="00CD7CA2">
        <w:rPr>
          <w:sz w:val="20"/>
          <w:szCs w:val="20"/>
        </w:rPr>
        <w:t>муниципальной</w:t>
      </w:r>
      <w:proofErr w:type="gramEnd"/>
    </w:p>
    <w:p w:rsidR="00AD49E6" w:rsidRPr="00CD7CA2" w:rsidRDefault="00AD49E6" w:rsidP="00AD49E6">
      <w:pPr>
        <w:widowControl w:val="0"/>
        <w:adjustRightInd w:val="0"/>
        <w:spacing w:line="300" w:lineRule="exact"/>
        <w:ind w:left="5220"/>
        <w:jc w:val="right"/>
        <w:rPr>
          <w:sz w:val="20"/>
          <w:szCs w:val="20"/>
        </w:rPr>
      </w:pPr>
      <w:r w:rsidRPr="00CD7CA2">
        <w:rPr>
          <w:sz w:val="20"/>
          <w:szCs w:val="20"/>
        </w:rPr>
        <w:t>услуги "Выдача разрешения на ввод</w:t>
      </w:r>
    </w:p>
    <w:p w:rsidR="00AD49E6" w:rsidRPr="00CD7CA2" w:rsidRDefault="00AD49E6" w:rsidP="00AD49E6">
      <w:pPr>
        <w:widowControl w:val="0"/>
        <w:adjustRightInd w:val="0"/>
        <w:spacing w:line="300" w:lineRule="exact"/>
        <w:ind w:left="5220"/>
        <w:jc w:val="right"/>
        <w:rPr>
          <w:sz w:val="20"/>
          <w:szCs w:val="20"/>
        </w:rPr>
      </w:pPr>
      <w:r w:rsidRPr="00CD7CA2">
        <w:rPr>
          <w:sz w:val="20"/>
          <w:szCs w:val="20"/>
        </w:rPr>
        <w:t>объекта в эксплуатацию"</w:t>
      </w:r>
    </w:p>
    <w:p w:rsidR="00AD49E6" w:rsidRPr="00CD7CA2" w:rsidRDefault="00AD49E6" w:rsidP="00AD49E6">
      <w:pPr>
        <w:widowControl w:val="0"/>
        <w:adjustRightInd w:val="0"/>
        <w:spacing w:line="300" w:lineRule="exact"/>
        <w:ind w:firstLine="540"/>
        <w:jc w:val="both"/>
        <w:rPr>
          <w:sz w:val="20"/>
          <w:szCs w:val="20"/>
        </w:rPr>
      </w:pPr>
    </w:p>
    <w:p w:rsidR="00AD49E6" w:rsidRPr="00CD7CA2" w:rsidRDefault="00AD49E6" w:rsidP="00AD49E6">
      <w:pPr>
        <w:pStyle w:val="ConsPlusNonformat"/>
        <w:spacing w:line="300" w:lineRule="exact"/>
        <w:jc w:val="center"/>
        <w:rPr>
          <w:rFonts w:ascii="Times New Roman" w:hAnsi="Times New Roman" w:cs="Times New Roman"/>
          <w:b/>
          <w:bCs/>
        </w:rPr>
      </w:pPr>
      <w:r w:rsidRPr="00CD7CA2">
        <w:rPr>
          <w:rFonts w:ascii="Times New Roman" w:hAnsi="Times New Roman" w:cs="Times New Roman"/>
          <w:b/>
          <w:bCs/>
        </w:rPr>
        <w:t>АКТ № _____</w:t>
      </w:r>
    </w:p>
    <w:p w:rsidR="00AD49E6" w:rsidRPr="00CD7CA2" w:rsidRDefault="00AD49E6" w:rsidP="00AD49E6">
      <w:pPr>
        <w:adjustRightInd w:val="0"/>
        <w:jc w:val="center"/>
        <w:rPr>
          <w:rFonts w:eastAsia="Calibri"/>
          <w:b/>
          <w:sz w:val="20"/>
          <w:szCs w:val="20"/>
          <w:lang w:eastAsia="en-US"/>
        </w:rPr>
      </w:pPr>
      <w:r w:rsidRPr="00CD7CA2">
        <w:rPr>
          <w:rFonts w:eastAsia="Calibri"/>
          <w:b/>
          <w:sz w:val="20"/>
          <w:szCs w:val="20"/>
          <w:lang w:eastAsia="en-US"/>
        </w:rPr>
        <w:t>приемки объекта капитального строительства</w:t>
      </w:r>
    </w:p>
    <w:p w:rsidR="00AD49E6" w:rsidRPr="00CD7CA2" w:rsidRDefault="00AD49E6" w:rsidP="00AD49E6">
      <w:pPr>
        <w:pStyle w:val="ConsPlusNonformat"/>
        <w:spacing w:line="300" w:lineRule="exact"/>
        <w:rPr>
          <w:rFonts w:ascii="Times New Roman" w:hAnsi="Times New Roman" w:cs="Times New Roman"/>
        </w:rPr>
      </w:pPr>
    </w:p>
    <w:p w:rsidR="00AD49E6" w:rsidRPr="00CD7CA2" w:rsidRDefault="00AD49E6" w:rsidP="00AD49E6">
      <w:pPr>
        <w:pStyle w:val="ConsPlusNonformat"/>
        <w:spacing w:line="300" w:lineRule="exact"/>
        <w:ind w:firstLine="709"/>
        <w:jc w:val="both"/>
        <w:rPr>
          <w:rFonts w:ascii="Times New Roman" w:hAnsi="Times New Roman" w:cs="Times New Roman"/>
        </w:rPr>
      </w:pPr>
      <w:r w:rsidRPr="00CD7CA2">
        <w:rPr>
          <w:rFonts w:ascii="Times New Roman" w:hAnsi="Times New Roman" w:cs="Times New Roman"/>
        </w:rPr>
        <w:t>Застройщик в лице _________________________________________________,</w:t>
      </w:r>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 xml:space="preserve">                                                                                        (должность, фамилия, имя, отчество)</w:t>
      </w:r>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lastRenderedPageBreak/>
        <w:t>с  одной  стороны,  и   исполнитель   работ   (генеральный   подрядчик,   подрядчик)</w:t>
      </w:r>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в лице _________________________________________________________________,</w:t>
      </w:r>
    </w:p>
    <w:p w:rsidR="00AD49E6" w:rsidRPr="00CD7CA2" w:rsidRDefault="00AD49E6" w:rsidP="00AD49E6">
      <w:pPr>
        <w:pStyle w:val="ConsPlusNonformat"/>
        <w:spacing w:line="300" w:lineRule="exact"/>
        <w:jc w:val="center"/>
        <w:rPr>
          <w:rFonts w:ascii="Times New Roman" w:hAnsi="Times New Roman" w:cs="Times New Roman"/>
        </w:rPr>
      </w:pPr>
      <w:r w:rsidRPr="00CD7CA2">
        <w:rPr>
          <w:rFonts w:ascii="Times New Roman" w:hAnsi="Times New Roman" w:cs="Times New Roman"/>
        </w:rPr>
        <w:t>(должность, фамилия, имя, отчество)</w:t>
      </w:r>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 xml:space="preserve">с  другой  стороны,  руководствуясь  Градостроительным  </w:t>
      </w:r>
      <w:hyperlink r:id="rId113" w:history="1">
        <w:r w:rsidRPr="00CD7CA2">
          <w:rPr>
            <w:rStyle w:val="a5"/>
            <w:color w:val="000000"/>
          </w:rPr>
          <w:t>кодексом</w:t>
        </w:r>
      </w:hyperlink>
      <w:r w:rsidRPr="00CD7CA2">
        <w:rPr>
          <w:rFonts w:ascii="Times New Roman" w:hAnsi="Times New Roman" w:cs="Times New Roman"/>
        </w:rPr>
        <w:t xml:space="preserve"> Российской Федерации, составили настоящий акт о нижеследующем:</w:t>
      </w:r>
    </w:p>
    <w:p w:rsidR="00AD49E6" w:rsidRPr="00CD7CA2" w:rsidRDefault="00AD49E6" w:rsidP="00AD49E6">
      <w:pPr>
        <w:pStyle w:val="ConsPlusNonformat"/>
        <w:spacing w:line="300" w:lineRule="exact"/>
        <w:ind w:firstLine="709"/>
        <w:jc w:val="both"/>
        <w:rPr>
          <w:rFonts w:ascii="Times New Roman" w:hAnsi="Times New Roman" w:cs="Times New Roman"/>
        </w:rPr>
      </w:pPr>
      <w:r w:rsidRPr="00CD7CA2">
        <w:rPr>
          <w:rFonts w:ascii="Times New Roman" w:hAnsi="Times New Roman" w:cs="Times New Roman"/>
        </w:rPr>
        <w:t xml:space="preserve">1. Исполнителем работ </w:t>
      </w:r>
      <w:proofErr w:type="gramStart"/>
      <w:r w:rsidRPr="00CD7CA2">
        <w:rPr>
          <w:rFonts w:ascii="Times New Roman" w:hAnsi="Times New Roman" w:cs="Times New Roman"/>
        </w:rPr>
        <w:t>предъявлен</w:t>
      </w:r>
      <w:proofErr w:type="gramEnd"/>
      <w:r w:rsidRPr="00CD7CA2">
        <w:rPr>
          <w:rFonts w:ascii="Times New Roman" w:hAnsi="Times New Roman" w:cs="Times New Roman"/>
        </w:rPr>
        <w:t xml:space="preserve"> застройщику к приемке _______________</w:t>
      </w:r>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 xml:space="preserve">                                                                                                                       </w:t>
      </w:r>
      <w:proofErr w:type="gramStart"/>
      <w:r w:rsidRPr="00CD7CA2">
        <w:rPr>
          <w:rFonts w:ascii="Times New Roman" w:hAnsi="Times New Roman" w:cs="Times New Roman"/>
        </w:rPr>
        <w:t>(наименование</w:t>
      </w:r>
      <w:proofErr w:type="gramEnd"/>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_______________________________________________________________________,</w:t>
      </w:r>
    </w:p>
    <w:p w:rsidR="00AD49E6" w:rsidRPr="00CD7CA2" w:rsidRDefault="00AD49E6" w:rsidP="00AD49E6">
      <w:pPr>
        <w:pStyle w:val="ConsPlusNonformat"/>
        <w:spacing w:line="300" w:lineRule="exact"/>
        <w:jc w:val="center"/>
        <w:rPr>
          <w:rFonts w:ascii="Times New Roman" w:hAnsi="Times New Roman" w:cs="Times New Roman"/>
        </w:rPr>
      </w:pPr>
      <w:r w:rsidRPr="00CD7CA2">
        <w:rPr>
          <w:rFonts w:ascii="Times New Roman" w:hAnsi="Times New Roman" w:cs="Times New Roman"/>
        </w:rPr>
        <w:t>объекта и вид строительства)</w:t>
      </w:r>
    </w:p>
    <w:p w:rsidR="00AD49E6" w:rsidRPr="00CD7CA2" w:rsidRDefault="00AD49E6" w:rsidP="00AD49E6">
      <w:pPr>
        <w:pStyle w:val="ConsPlusNonformat"/>
        <w:spacing w:line="300" w:lineRule="exact"/>
        <w:jc w:val="both"/>
        <w:rPr>
          <w:rFonts w:ascii="Times New Roman" w:hAnsi="Times New Roman" w:cs="Times New Roman"/>
        </w:rPr>
      </w:pPr>
      <w:proofErr w:type="gramStart"/>
      <w:r w:rsidRPr="00CD7CA2">
        <w:rPr>
          <w:rFonts w:ascii="Times New Roman" w:hAnsi="Times New Roman" w:cs="Times New Roman"/>
        </w:rPr>
        <w:t>расположенный</w:t>
      </w:r>
      <w:proofErr w:type="gramEnd"/>
      <w:r w:rsidRPr="00CD7CA2">
        <w:rPr>
          <w:rFonts w:ascii="Times New Roman" w:hAnsi="Times New Roman" w:cs="Times New Roman"/>
        </w:rPr>
        <w:t xml:space="preserve"> по адресу: ________________________________________________</w:t>
      </w:r>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_______________________________________________________________________.</w:t>
      </w:r>
    </w:p>
    <w:p w:rsidR="00AD49E6" w:rsidRPr="00CD7CA2" w:rsidRDefault="00AD49E6" w:rsidP="00AD49E6">
      <w:pPr>
        <w:pStyle w:val="ConsPlusNonformat"/>
        <w:spacing w:line="300" w:lineRule="exact"/>
        <w:ind w:firstLine="709"/>
        <w:jc w:val="both"/>
        <w:rPr>
          <w:rFonts w:ascii="Times New Roman" w:hAnsi="Times New Roman" w:cs="Times New Roman"/>
        </w:rPr>
      </w:pPr>
      <w:r w:rsidRPr="00CD7CA2">
        <w:rPr>
          <w:rFonts w:ascii="Times New Roman" w:hAnsi="Times New Roman" w:cs="Times New Roman"/>
        </w:rPr>
        <w:t xml:space="preserve">2. Строительство     производилось    в    соответствии    с    разрешением    </w:t>
      </w:r>
      <w:proofErr w:type="gramStart"/>
      <w:r w:rsidRPr="00CD7CA2">
        <w:rPr>
          <w:rFonts w:ascii="Times New Roman" w:hAnsi="Times New Roman" w:cs="Times New Roman"/>
        </w:rPr>
        <w:t>на</w:t>
      </w:r>
      <w:proofErr w:type="gramEnd"/>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 xml:space="preserve">строительство, </w:t>
      </w:r>
      <w:proofErr w:type="gramStart"/>
      <w:r w:rsidRPr="00CD7CA2">
        <w:rPr>
          <w:rFonts w:ascii="Times New Roman" w:hAnsi="Times New Roman" w:cs="Times New Roman"/>
        </w:rPr>
        <w:t>выданным</w:t>
      </w:r>
      <w:proofErr w:type="gramEnd"/>
      <w:r w:rsidRPr="00CD7CA2">
        <w:rPr>
          <w:rFonts w:ascii="Times New Roman" w:hAnsi="Times New Roman" w:cs="Times New Roman"/>
        </w:rPr>
        <w:t xml:space="preserve"> _________________________________________________</w:t>
      </w:r>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 xml:space="preserve">                                                                                (наименование органа, выдавшего разрешение)</w:t>
      </w:r>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_______________________________________________________________________.</w:t>
      </w:r>
    </w:p>
    <w:p w:rsidR="00AD49E6" w:rsidRPr="00CD7CA2" w:rsidRDefault="00AD49E6" w:rsidP="00AD49E6">
      <w:pPr>
        <w:pStyle w:val="ConsPlusNonformat"/>
        <w:spacing w:line="300" w:lineRule="exact"/>
        <w:ind w:firstLine="709"/>
        <w:jc w:val="both"/>
        <w:rPr>
          <w:rFonts w:ascii="Times New Roman" w:hAnsi="Times New Roman" w:cs="Times New Roman"/>
        </w:rPr>
      </w:pPr>
      <w:r w:rsidRPr="00CD7CA2">
        <w:rPr>
          <w:rFonts w:ascii="Times New Roman" w:hAnsi="Times New Roman" w:cs="Times New Roman"/>
        </w:rPr>
        <w:t>3. В строительстве принимали участие ________________________________</w:t>
      </w:r>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 xml:space="preserve">                                                                                          </w:t>
      </w:r>
      <w:proofErr w:type="gramStart"/>
      <w:r w:rsidRPr="00CD7CA2">
        <w:rPr>
          <w:rFonts w:ascii="Times New Roman" w:hAnsi="Times New Roman" w:cs="Times New Roman"/>
        </w:rPr>
        <w:t>(наименование субподрядных</w:t>
      </w:r>
      <w:proofErr w:type="gramEnd"/>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_______________________________________________________________________.</w:t>
      </w:r>
    </w:p>
    <w:p w:rsidR="00AD49E6" w:rsidRPr="00CD7CA2" w:rsidRDefault="00AD49E6" w:rsidP="00AD49E6">
      <w:pPr>
        <w:pStyle w:val="ConsPlusNonformat"/>
        <w:spacing w:line="300" w:lineRule="exact"/>
        <w:jc w:val="center"/>
        <w:rPr>
          <w:rFonts w:ascii="Times New Roman" w:hAnsi="Times New Roman" w:cs="Times New Roman"/>
        </w:rPr>
      </w:pPr>
      <w:r w:rsidRPr="00CD7CA2">
        <w:rPr>
          <w:rFonts w:ascii="Times New Roman" w:hAnsi="Times New Roman" w:cs="Times New Roman"/>
        </w:rPr>
        <w:t>организаций, их реквизиты, виды работ, выполненные каждой из них)</w:t>
      </w:r>
    </w:p>
    <w:p w:rsidR="00AD49E6" w:rsidRPr="00CD7CA2" w:rsidRDefault="00AD49E6" w:rsidP="00AD49E6">
      <w:pPr>
        <w:pStyle w:val="ConsPlusNonformat"/>
        <w:spacing w:line="300" w:lineRule="exact"/>
        <w:ind w:firstLine="709"/>
        <w:jc w:val="both"/>
        <w:rPr>
          <w:rFonts w:ascii="Times New Roman" w:hAnsi="Times New Roman" w:cs="Times New Roman"/>
        </w:rPr>
      </w:pPr>
      <w:r w:rsidRPr="00CD7CA2">
        <w:rPr>
          <w:rFonts w:ascii="Times New Roman" w:hAnsi="Times New Roman" w:cs="Times New Roman"/>
        </w:rPr>
        <w:t>4. Проектно-сметная    документация   на    строительство   разработана гене-</w:t>
      </w:r>
    </w:p>
    <w:p w:rsidR="00AD49E6" w:rsidRPr="00CD7CA2" w:rsidRDefault="00AD49E6" w:rsidP="00AD49E6">
      <w:pPr>
        <w:pStyle w:val="ConsPlusNonformat"/>
        <w:spacing w:line="300" w:lineRule="exact"/>
        <w:jc w:val="both"/>
        <w:rPr>
          <w:rFonts w:ascii="Times New Roman" w:hAnsi="Times New Roman" w:cs="Times New Roman"/>
        </w:rPr>
      </w:pPr>
      <w:proofErr w:type="spellStart"/>
      <w:r w:rsidRPr="00CD7CA2">
        <w:rPr>
          <w:rFonts w:ascii="Times New Roman" w:hAnsi="Times New Roman" w:cs="Times New Roman"/>
        </w:rPr>
        <w:t>ральным</w:t>
      </w:r>
      <w:proofErr w:type="spellEnd"/>
      <w:r w:rsidRPr="00CD7CA2">
        <w:rPr>
          <w:rFonts w:ascii="Times New Roman" w:hAnsi="Times New Roman" w:cs="Times New Roman"/>
        </w:rPr>
        <w:t xml:space="preserve"> проектировщиком _______________________________________________,</w:t>
      </w:r>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 xml:space="preserve">                                                                   (наименование организац</w:t>
      </w:r>
      <w:proofErr w:type="gramStart"/>
      <w:r w:rsidRPr="00CD7CA2">
        <w:rPr>
          <w:rFonts w:ascii="Times New Roman" w:hAnsi="Times New Roman" w:cs="Times New Roman"/>
        </w:rPr>
        <w:t>ии и ее</w:t>
      </w:r>
      <w:proofErr w:type="gramEnd"/>
      <w:r w:rsidRPr="00CD7CA2">
        <w:rPr>
          <w:rFonts w:ascii="Times New Roman" w:hAnsi="Times New Roman" w:cs="Times New Roman"/>
        </w:rPr>
        <w:t xml:space="preserve"> реквизиты)</w:t>
      </w:r>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выполнившим __________________________________________________________,</w:t>
      </w:r>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 xml:space="preserve">                                                         (наименование частей или разделов документации)</w:t>
      </w:r>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и субподрядными организациями __________________________________________</w:t>
      </w:r>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 xml:space="preserve">                                                                        </w:t>
      </w:r>
      <w:proofErr w:type="gramStart"/>
      <w:r w:rsidRPr="00CD7CA2">
        <w:rPr>
          <w:rFonts w:ascii="Times New Roman" w:hAnsi="Times New Roman" w:cs="Times New Roman"/>
        </w:rPr>
        <w:t>(наименование организаций, их реквизиты</w:t>
      </w:r>
      <w:proofErr w:type="gramEnd"/>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_______________________________________________________________________.</w:t>
      </w:r>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 xml:space="preserve">  и выполненные </w:t>
      </w:r>
      <w:proofErr w:type="gramStart"/>
      <w:r w:rsidRPr="00CD7CA2">
        <w:rPr>
          <w:rFonts w:ascii="Times New Roman" w:hAnsi="Times New Roman" w:cs="Times New Roman"/>
        </w:rPr>
        <w:t>части</w:t>
      </w:r>
      <w:proofErr w:type="gramEnd"/>
      <w:r w:rsidRPr="00CD7CA2">
        <w:rPr>
          <w:rFonts w:ascii="Times New Roman" w:hAnsi="Times New Roman" w:cs="Times New Roman"/>
        </w:rPr>
        <w:t xml:space="preserve"> и разделы документации (перечень организаций может указываться в приложении)</w:t>
      </w:r>
    </w:p>
    <w:p w:rsidR="00AD49E6" w:rsidRPr="00CD7CA2" w:rsidRDefault="00AD49E6" w:rsidP="00AD49E6">
      <w:pPr>
        <w:pStyle w:val="ConsPlusNonformat"/>
        <w:spacing w:line="300" w:lineRule="exact"/>
        <w:ind w:firstLine="709"/>
        <w:jc w:val="both"/>
        <w:rPr>
          <w:rFonts w:ascii="Times New Roman" w:hAnsi="Times New Roman" w:cs="Times New Roman"/>
        </w:rPr>
      </w:pPr>
      <w:r w:rsidRPr="00CD7CA2">
        <w:rPr>
          <w:rFonts w:ascii="Times New Roman" w:hAnsi="Times New Roman" w:cs="Times New Roman"/>
        </w:rPr>
        <w:t>5. Исходные данные для проектирования выданы _______________________</w:t>
      </w:r>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 xml:space="preserve">                                                                                                             </w:t>
      </w:r>
      <w:proofErr w:type="gramStart"/>
      <w:r w:rsidRPr="00CD7CA2">
        <w:rPr>
          <w:rFonts w:ascii="Times New Roman" w:hAnsi="Times New Roman" w:cs="Times New Roman"/>
        </w:rPr>
        <w:t>(наименование</w:t>
      </w:r>
      <w:proofErr w:type="gramEnd"/>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_______________________________________________________________________</w:t>
      </w:r>
    </w:p>
    <w:p w:rsidR="00AD49E6" w:rsidRPr="00CD7CA2" w:rsidRDefault="00AD49E6" w:rsidP="00AD49E6">
      <w:pPr>
        <w:pStyle w:val="ConsPlusNonformat"/>
        <w:spacing w:line="300" w:lineRule="exact"/>
        <w:jc w:val="center"/>
        <w:rPr>
          <w:rFonts w:ascii="Times New Roman" w:hAnsi="Times New Roman" w:cs="Times New Roman"/>
        </w:rPr>
      </w:pPr>
      <w:proofErr w:type="gramStart"/>
      <w:r w:rsidRPr="00CD7CA2">
        <w:rPr>
          <w:rFonts w:ascii="Times New Roman" w:hAnsi="Times New Roman" w:cs="Times New Roman"/>
        </w:rPr>
        <w:t>научно-исследовательских, изыскательских и других организаций, их реквизиты (перечень организаций</w:t>
      </w:r>
      <w:proofErr w:type="gramEnd"/>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____________________________________________________________________________________________.</w:t>
      </w:r>
    </w:p>
    <w:p w:rsidR="00AD49E6" w:rsidRPr="00CD7CA2" w:rsidRDefault="00AD49E6" w:rsidP="00AD49E6">
      <w:pPr>
        <w:pStyle w:val="ConsPlusNonformat"/>
        <w:spacing w:line="300" w:lineRule="exact"/>
        <w:jc w:val="center"/>
        <w:rPr>
          <w:rFonts w:ascii="Times New Roman" w:hAnsi="Times New Roman" w:cs="Times New Roman"/>
        </w:rPr>
      </w:pPr>
      <w:r w:rsidRPr="00CD7CA2">
        <w:rPr>
          <w:rFonts w:ascii="Times New Roman" w:hAnsi="Times New Roman" w:cs="Times New Roman"/>
        </w:rPr>
        <w:t>может указываться в приложении)</w:t>
      </w:r>
    </w:p>
    <w:p w:rsidR="00AD49E6" w:rsidRPr="00CD7CA2" w:rsidRDefault="00AD49E6" w:rsidP="00AD49E6">
      <w:pPr>
        <w:pStyle w:val="ConsPlusNonformat"/>
        <w:spacing w:line="300" w:lineRule="exact"/>
        <w:ind w:firstLine="709"/>
        <w:jc w:val="both"/>
        <w:rPr>
          <w:rFonts w:ascii="Times New Roman" w:hAnsi="Times New Roman" w:cs="Times New Roman"/>
        </w:rPr>
      </w:pPr>
      <w:r w:rsidRPr="00CD7CA2">
        <w:rPr>
          <w:rFonts w:ascii="Times New Roman" w:hAnsi="Times New Roman" w:cs="Times New Roman"/>
        </w:rPr>
        <w:t>6. Проектно-сметная документация утверждена _________________________</w:t>
      </w:r>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 xml:space="preserve">                                                                                                        </w:t>
      </w:r>
      <w:proofErr w:type="gramStart"/>
      <w:r w:rsidRPr="00CD7CA2">
        <w:rPr>
          <w:rFonts w:ascii="Times New Roman" w:hAnsi="Times New Roman" w:cs="Times New Roman"/>
        </w:rPr>
        <w:t>(наименование органа,</w:t>
      </w:r>
      <w:proofErr w:type="gramEnd"/>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_______________________________________________________________________</w:t>
      </w:r>
    </w:p>
    <w:p w:rsidR="00AD49E6" w:rsidRPr="00CD7CA2" w:rsidRDefault="00AD49E6" w:rsidP="00AD49E6">
      <w:pPr>
        <w:pStyle w:val="ConsPlusNonformat"/>
        <w:spacing w:line="300" w:lineRule="exact"/>
        <w:jc w:val="center"/>
        <w:rPr>
          <w:rFonts w:ascii="Times New Roman" w:hAnsi="Times New Roman" w:cs="Times New Roman"/>
        </w:rPr>
      </w:pPr>
      <w:proofErr w:type="gramStart"/>
      <w:r w:rsidRPr="00CD7CA2">
        <w:rPr>
          <w:rFonts w:ascii="Times New Roman" w:hAnsi="Times New Roman" w:cs="Times New Roman"/>
        </w:rPr>
        <w:t>утвердившего (</w:t>
      </w:r>
      <w:proofErr w:type="spellStart"/>
      <w:r w:rsidRPr="00CD7CA2">
        <w:rPr>
          <w:rFonts w:ascii="Times New Roman" w:hAnsi="Times New Roman" w:cs="Times New Roman"/>
        </w:rPr>
        <w:t>переутвердившего</w:t>
      </w:r>
      <w:proofErr w:type="spellEnd"/>
      <w:r w:rsidRPr="00CD7CA2">
        <w:rPr>
          <w:rFonts w:ascii="Times New Roman" w:hAnsi="Times New Roman" w:cs="Times New Roman"/>
        </w:rPr>
        <w:t>) проектно-сметную документацию на объект (очередь,</w:t>
      </w:r>
      <w:proofErr w:type="gramEnd"/>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_____________________________________________________________________________________________</w:t>
      </w:r>
    </w:p>
    <w:p w:rsidR="00AD49E6" w:rsidRPr="00CD7CA2" w:rsidRDefault="00AD49E6" w:rsidP="00AD49E6">
      <w:pPr>
        <w:pStyle w:val="ConsPlusNonformat"/>
        <w:spacing w:line="300" w:lineRule="exact"/>
        <w:jc w:val="center"/>
        <w:rPr>
          <w:rFonts w:ascii="Times New Roman" w:hAnsi="Times New Roman" w:cs="Times New Roman"/>
        </w:rPr>
      </w:pPr>
      <w:r w:rsidRPr="00CD7CA2">
        <w:rPr>
          <w:rFonts w:ascii="Times New Roman" w:hAnsi="Times New Roman" w:cs="Times New Roman"/>
        </w:rPr>
        <w:t>пусковой комплекс)</w:t>
      </w:r>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"___" ________ 20___ г. № ___________.</w:t>
      </w:r>
    </w:p>
    <w:p w:rsidR="00AD49E6" w:rsidRPr="00CD7CA2" w:rsidRDefault="00AD49E6" w:rsidP="00AD49E6">
      <w:pPr>
        <w:pStyle w:val="ConsPlusNonformat"/>
        <w:spacing w:line="300" w:lineRule="exact"/>
        <w:ind w:firstLine="709"/>
        <w:jc w:val="both"/>
        <w:rPr>
          <w:rFonts w:ascii="Times New Roman" w:hAnsi="Times New Roman" w:cs="Times New Roman"/>
        </w:rPr>
      </w:pPr>
    </w:p>
    <w:p w:rsidR="00AD49E6" w:rsidRPr="00CD7CA2" w:rsidRDefault="00AD49E6" w:rsidP="00AD49E6">
      <w:pPr>
        <w:pStyle w:val="ConsPlusNonformat"/>
        <w:spacing w:line="300" w:lineRule="exact"/>
        <w:ind w:firstLine="709"/>
        <w:jc w:val="both"/>
        <w:rPr>
          <w:rFonts w:ascii="Times New Roman" w:hAnsi="Times New Roman" w:cs="Times New Roman"/>
        </w:rPr>
      </w:pPr>
      <w:r w:rsidRPr="00CD7CA2">
        <w:rPr>
          <w:rFonts w:ascii="Times New Roman" w:hAnsi="Times New Roman" w:cs="Times New Roman"/>
        </w:rPr>
        <w:t>7. Строительно-монтажные работы осуществлены в сроки:</w:t>
      </w:r>
    </w:p>
    <w:p w:rsidR="00AD49E6" w:rsidRPr="00CD7CA2" w:rsidRDefault="00AD49E6" w:rsidP="00AD49E6">
      <w:pPr>
        <w:pStyle w:val="ConsPlusNonformat"/>
        <w:spacing w:line="300" w:lineRule="exact"/>
        <w:ind w:firstLine="709"/>
        <w:jc w:val="both"/>
        <w:rPr>
          <w:rFonts w:ascii="Times New Roman" w:hAnsi="Times New Roman" w:cs="Times New Roman"/>
        </w:rPr>
      </w:pPr>
      <w:r w:rsidRPr="00CD7CA2">
        <w:rPr>
          <w:rFonts w:ascii="Times New Roman" w:hAnsi="Times New Roman" w:cs="Times New Roman"/>
        </w:rPr>
        <w:t>начало работ</w:t>
      </w:r>
      <w:proofErr w:type="gramStart"/>
      <w:r w:rsidRPr="00CD7CA2">
        <w:rPr>
          <w:rFonts w:ascii="Times New Roman" w:hAnsi="Times New Roman" w:cs="Times New Roman"/>
        </w:rPr>
        <w:t xml:space="preserve"> - ________________________________;</w:t>
      </w:r>
      <w:proofErr w:type="gramEnd"/>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 xml:space="preserve">                                                                           (месяц, год)</w:t>
      </w:r>
    </w:p>
    <w:p w:rsidR="00AD49E6" w:rsidRPr="00CD7CA2" w:rsidRDefault="00AD49E6" w:rsidP="00AD49E6">
      <w:pPr>
        <w:pStyle w:val="ConsPlusNonformat"/>
        <w:spacing w:line="300" w:lineRule="exact"/>
        <w:ind w:firstLine="709"/>
        <w:jc w:val="both"/>
        <w:rPr>
          <w:rFonts w:ascii="Times New Roman" w:hAnsi="Times New Roman" w:cs="Times New Roman"/>
        </w:rPr>
      </w:pPr>
      <w:r w:rsidRPr="00CD7CA2">
        <w:rPr>
          <w:rFonts w:ascii="Times New Roman" w:hAnsi="Times New Roman" w:cs="Times New Roman"/>
        </w:rPr>
        <w:t>окончание работ - _____________________________.</w:t>
      </w:r>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 xml:space="preserve">                                                                           (месяц, год)</w:t>
      </w:r>
    </w:p>
    <w:p w:rsidR="00AD49E6" w:rsidRPr="00CD7CA2" w:rsidRDefault="00AD49E6" w:rsidP="00AD49E6">
      <w:pPr>
        <w:pStyle w:val="ConsPlusNonformat"/>
        <w:spacing w:line="300" w:lineRule="exact"/>
        <w:ind w:firstLine="709"/>
        <w:jc w:val="both"/>
        <w:rPr>
          <w:rFonts w:ascii="Times New Roman" w:hAnsi="Times New Roman" w:cs="Times New Roman"/>
        </w:rPr>
      </w:pPr>
      <w:r w:rsidRPr="00CD7CA2">
        <w:rPr>
          <w:rFonts w:ascii="Times New Roman" w:hAnsi="Times New Roman" w:cs="Times New Roman"/>
        </w:rPr>
        <w:t>8. Вариант</w:t>
      </w:r>
      <w:proofErr w:type="gramStart"/>
      <w:r w:rsidRPr="00CD7CA2">
        <w:rPr>
          <w:rFonts w:ascii="Times New Roman" w:hAnsi="Times New Roman" w:cs="Times New Roman"/>
        </w:rPr>
        <w:t xml:space="preserve"> А</w:t>
      </w:r>
      <w:proofErr w:type="gramEnd"/>
      <w:r w:rsidRPr="00CD7CA2">
        <w:rPr>
          <w:rFonts w:ascii="Times New Roman" w:hAnsi="Times New Roman" w:cs="Times New Roman"/>
        </w:rPr>
        <w:t xml:space="preserve"> (для всех объектов, кроме жилых домов)</w:t>
      </w:r>
    </w:p>
    <w:p w:rsidR="00AD49E6" w:rsidRPr="00CD7CA2" w:rsidRDefault="00AD49E6" w:rsidP="00AD49E6">
      <w:pPr>
        <w:pStyle w:val="ConsPlusNonformat"/>
        <w:spacing w:line="300" w:lineRule="exact"/>
        <w:ind w:firstLine="709"/>
        <w:jc w:val="both"/>
        <w:rPr>
          <w:rFonts w:ascii="Times New Roman" w:hAnsi="Times New Roman" w:cs="Times New Roman"/>
        </w:rPr>
      </w:pPr>
      <w:proofErr w:type="gramStart"/>
      <w:r w:rsidRPr="00CD7CA2">
        <w:rPr>
          <w:rFonts w:ascii="Times New Roman" w:hAnsi="Times New Roman" w:cs="Times New Roman"/>
        </w:rPr>
        <w:lastRenderedPageBreak/>
        <w:t>Предъявленный</w:t>
      </w:r>
      <w:proofErr w:type="gramEnd"/>
      <w:r w:rsidRPr="00CD7CA2">
        <w:rPr>
          <w:rFonts w:ascii="Times New Roman" w:hAnsi="Times New Roman" w:cs="Times New Roman"/>
        </w:rPr>
        <w:t xml:space="preserve"> исполнителем работ к приемке _________________________</w:t>
      </w:r>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 xml:space="preserve">                                                                                                                                      (наименование объекта)</w:t>
      </w:r>
    </w:p>
    <w:p w:rsidR="00AD49E6" w:rsidRPr="00CD7CA2" w:rsidRDefault="00AD49E6" w:rsidP="00AD49E6">
      <w:pPr>
        <w:pStyle w:val="ConsPlusNonformat"/>
        <w:spacing w:line="300" w:lineRule="exact"/>
        <w:jc w:val="both"/>
        <w:rPr>
          <w:rFonts w:ascii="Times New Roman" w:hAnsi="Times New Roman" w:cs="Times New Roman"/>
        </w:rPr>
      </w:pPr>
      <w:proofErr w:type="gramStart"/>
      <w:r w:rsidRPr="00CD7CA2">
        <w:rPr>
          <w:rFonts w:ascii="Times New Roman" w:hAnsi="Times New Roman" w:cs="Times New Roman"/>
        </w:rPr>
        <w:t>имеет следующие основные показатели мощности, производительности, производственной площади, протяженности, вместимости, объема, пропускной способности, провозной способности, числа рабочих мест и т.п.:</w:t>
      </w:r>
      <w:proofErr w:type="gramEnd"/>
    </w:p>
    <w:p w:rsidR="00AD49E6" w:rsidRPr="00CD7CA2" w:rsidRDefault="00AD49E6" w:rsidP="00AD49E6">
      <w:pPr>
        <w:widowControl w:val="0"/>
        <w:adjustRightInd w:val="0"/>
        <w:spacing w:line="300" w:lineRule="exact"/>
        <w:ind w:firstLine="540"/>
        <w:jc w:val="both"/>
        <w:rPr>
          <w:sz w:val="20"/>
          <w:szCs w:val="20"/>
        </w:rPr>
      </w:pPr>
    </w:p>
    <w:tbl>
      <w:tblPr>
        <w:tblW w:w="0" w:type="auto"/>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4A0"/>
      </w:tblPr>
      <w:tblGrid>
        <w:gridCol w:w="1989"/>
        <w:gridCol w:w="1287"/>
        <w:gridCol w:w="1521"/>
        <w:gridCol w:w="1521"/>
        <w:gridCol w:w="1521"/>
        <w:gridCol w:w="1521"/>
      </w:tblGrid>
      <w:tr w:rsidR="00AD49E6" w:rsidRPr="00CD7CA2" w:rsidTr="00AD49E6">
        <w:trPr>
          <w:trHeight w:val="400"/>
        </w:trPr>
        <w:tc>
          <w:tcPr>
            <w:tcW w:w="1989" w:type="dxa"/>
            <w:vMerge w:val="restart"/>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djustRightInd w:val="0"/>
              <w:spacing w:line="300" w:lineRule="exact"/>
              <w:jc w:val="center"/>
              <w:rPr>
                <w:sz w:val="20"/>
                <w:szCs w:val="20"/>
              </w:rPr>
            </w:pPr>
            <w:r w:rsidRPr="00CD7CA2">
              <w:rPr>
                <w:sz w:val="20"/>
                <w:szCs w:val="20"/>
              </w:rPr>
              <w:t>Показатель</w:t>
            </w:r>
          </w:p>
          <w:p w:rsidR="00AD49E6" w:rsidRPr="00CD7CA2" w:rsidRDefault="00AD49E6" w:rsidP="00AD49E6">
            <w:pPr>
              <w:widowControl w:val="0"/>
              <w:adjustRightInd w:val="0"/>
              <w:spacing w:line="300" w:lineRule="exact"/>
              <w:jc w:val="center"/>
              <w:rPr>
                <w:sz w:val="20"/>
                <w:szCs w:val="20"/>
              </w:rPr>
            </w:pPr>
            <w:proofErr w:type="gramStart"/>
            <w:r w:rsidRPr="00CD7CA2">
              <w:rPr>
                <w:sz w:val="20"/>
                <w:szCs w:val="20"/>
              </w:rPr>
              <w:t>(мощность,</w:t>
            </w:r>
            <w:proofErr w:type="gramEnd"/>
          </w:p>
          <w:p w:rsidR="00AD49E6" w:rsidRPr="00CD7CA2" w:rsidRDefault="00AD49E6" w:rsidP="00AD49E6">
            <w:pPr>
              <w:widowControl w:val="0"/>
              <w:adjustRightInd w:val="0"/>
              <w:spacing w:line="300" w:lineRule="exact"/>
              <w:jc w:val="center"/>
              <w:rPr>
                <w:sz w:val="20"/>
                <w:szCs w:val="20"/>
              </w:rPr>
            </w:pPr>
            <w:r w:rsidRPr="00CD7CA2">
              <w:rPr>
                <w:sz w:val="20"/>
                <w:szCs w:val="20"/>
              </w:rPr>
              <w:t>производи-</w:t>
            </w:r>
          </w:p>
          <w:p w:rsidR="00AD49E6" w:rsidRPr="00CD7CA2" w:rsidRDefault="00AD49E6" w:rsidP="00AD49E6">
            <w:pPr>
              <w:widowControl w:val="0"/>
              <w:adjustRightInd w:val="0"/>
              <w:spacing w:line="300" w:lineRule="exact"/>
              <w:jc w:val="center"/>
              <w:rPr>
                <w:sz w:val="20"/>
                <w:szCs w:val="20"/>
              </w:rPr>
            </w:pPr>
            <w:proofErr w:type="spellStart"/>
            <w:r w:rsidRPr="00CD7CA2">
              <w:rPr>
                <w:sz w:val="20"/>
                <w:szCs w:val="20"/>
              </w:rPr>
              <w:t>тельность</w:t>
            </w:r>
            <w:proofErr w:type="spellEnd"/>
          </w:p>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и т.п.)</w:t>
            </w:r>
          </w:p>
        </w:tc>
        <w:tc>
          <w:tcPr>
            <w:tcW w:w="1287" w:type="dxa"/>
            <w:vMerge w:val="restart"/>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djustRightInd w:val="0"/>
              <w:spacing w:line="300" w:lineRule="exact"/>
              <w:jc w:val="center"/>
              <w:rPr>
                <w:sz w:val="20"/>
                <w:szCs w:val="20"/>
              </w:rPr>
            </w:pPr>
            <w:r w:rsidRPr="00CD7CA2">
              <w:rPr>
                <w:sz w:val="20"/>
                <w:szCs w:val="20"/>
              </w:rPr>
              <w:t>Единица</w:t>
            </w:r>
          </w:p>
          <w:p w:rsidR="00AD49E6" w:rsidRPr="00CD7CA2" w:rsidRDefault="00AD49E6" w:rsidP="00AD49E6">
            <w:pPr>
              <w:widowControl w:val="0"/>
              <w:autoSpaceDE w:val="0"/>
              <w:autoSpaceDN w:val="0"/>
              <w:adjustRightInd w:val="0"/>
              <w:spacing w:line="300" w:lineRule="exact"/>
              <w:jc w:val="center"/>
              <w:rPr>
                <w:sz w:val="20"/>
                <w:szCs w:val="20"/>
              </w:rPr>
            </w:pPr>
            <w:proofErr w:type="spellStart"/>
            <w:proofErr w:type="gramStart"/>
            <w:r w:rsidRPr="00CD7CA2">
              <w:rPr>
                <w:sz w:val="20"/>
                <w:szCs w:val="20"/>
              </w:rPr>
              <w:t>измере-ния</w:t>
            </w:r>
            <w:proofErr w:type="spellEnd"/>
            <w:proofErr w:type="gramEnd"/>
          </w:p>
        </w:tc>
        <w:tc>
          <w:tcPr>
            <w:tcW w:w="3042" w:type="dxa"/>
            <w:gridSpan w:val="2"/>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По проекту</w:t>
            </w:r>
          </w:p>
        </w:tc>
        <w:tc>
          <w:tcPr>
            <w:tcW w:w="3042" w:type="dxa"/>
            <w:gridSpan w:val="2"/>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Фактически</w:t>
            </w:r>
          </w:p>
        </w:tc>
      </w:tr>
      <w:tr w:rsidR="00AD49E6" w:rsidRPr="00CD7CA2" w:rsidTr="00AD49E6">
        <w:trPr>
          <w:trHeight w:val="800"/>
        </w:trPr>
        <w:tc>
          <w:tcPr>
            <w:tcW w:w="1989" w:type="dxa"/>
            <w:vMerge/>
            <w:tcBorders>
              <w:top w:val="single" w:sz="2" w:space="0" w:color="auto"/>
              <w:left w:val="single" w:sz="2" w:space="0" w:color="auto"/>
              <w:bottom w:val="single" w:sz="2" w:space="0" w:color="auto"/>
              <w:right w:val="single" w:sz="2" w:space="0" w:color="auto"/>
            </w:tcBorders>
            <w:vAlign w:val="center"/>
            <w:hideMark/>
          </w:tcPr>
          <w:p w:rsidR="00AD49E6" w:rsidRPr="00CD7CA2" w:rsidRDefault="00AD49E6" w:rsidP="00AD49E6">
            <w:pPr>
              <w:rPr>
                <w:sz w:val="20"/>
                <w:szCs w:val="20"/>
              </w:rPr>
            </w:pPr>
          </w:p>
        </w:tc>
        <w:tc>
          <w:tcPr>
            <w:tcW w:w="1287" w:type="dxa"/>
            <w:vMerge/>
            <w:tcBorders>
              <w:top w:val="single" w:sz="2" w:space="0" w:color="auto"/>
              <w:left w:val="single" w:sz="2" w:space="0" w:color="auto"/>
              <w:bottom w:val="single" w:sz="2" w:space="0" w:color="auto"/>
              <w:right w:val="single" w:sz="2" w:space="0" w:color="auto"/>
            </w:tcBorders>
            <w:vAlign w:val="center"/>
            <w:hideMark/>
          </w:tcPr>
          <w:p w:rsidR="00AD49E6" w:rsidRPr="00CD7CA2" w:rsidRDefault="00AD49E6" w:rsidP="00AD49E6">
            <w:pPr>
              <w:rPr>
                <w:sz w:val="20"/>
                <w:szCs w:val="20"/>
              </w:rPr>
            </w:pPr>
          </w:p>
        </w:tc>
        <w:tc>
          <w:tcPr>
            <w:tcW w:w="1521"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djustRightInd w:val="0"/>
              <w:spacing w:line="300" w:lineRule="exact"/>
              <w:jc w:val="center"/>
              <w:rPr>
                <w:sz w:val="20"/>
                <w:szCs w:val="20"/>
              </w:rPr>
            </w:pPr>
            <w:r w:rsidRPr="00CD7CA2">
              <w:rPr>
                <w:sz w:val="20"/>
                <w:szCs w:val="20"/>
              </w:rPr>
              <w:t>общая</w:t>
            </w:r>
          </w:p>
          <w:p w:rsidR="00AD49E6" w:rsidRPr="00CD7CA2" w:rsidRDefault="00AD49E6" w:rsidP="00AD49E6">
            <w:pPr>
              <w:widowControl w:val="0"/>
              <w:adjustRightInd w:val="0"/>
              <w:spacing w:line="300" w:lineRule="exact"/>
              <w:jc w:val="center"/>
              <w:rPr>
                <w:sz w:val="20"/>
                <w:szCs w:val="20"/>
              </w:rPr>
            </w:pPr>
            <w:r w:rsidRPr="00CD7CA2">
              <w:rPr>
                <w:sz w:val="20"/>
                <w:szCs w:val="20"/>
              </w:rPr>
              <w:t>с учетом</w:t>
            </w:r>
          </w:p>
          <w:p w:rsidR="00AD49E6" w:rsidRPr="00CD7CA2" w:rsidRDefault="00AD49E6" w:rsidP="00AD49E6">
            <w:pPr>
              <w:widowControl w:val="0"/>
              <w:adjustRightInd w:val="0"/>
              <w:spacing w:line="300" w:lineRule="exact"/>
              <w:jc w:val="center"/>
              <w:rPr>
                <w:sz w:val="20"/>
                <w:szCs w:val="20"/>
              </w:rPr>
            </w:pPr>
            <w:r w:rsidRPr="00CD7CA2">
              <w:rPr>
                <w:sz w:val="20"/>
                <w:szCs w:val="20"/>
              </w:rPr>
              <w:t>ранее</w:t>
            </w:r>
          </w:p>
          <w:p w:rsidR="00AD49E6" w:rsidRPr="00CD7CA2" w:rsidRDefault="00AD49E6" w:rsidP="00AD49E6">
            <w:pPr>
              <w:widowControl w:val="0"/>
              <w:autoSpaceDE w:val="0"/>
              <w:autoSpaceDN w:val="0"/>
              <w:adjustRightInd w:val="0"/>
              <w:spacing w:line="300" w:lineRule="exact"/>
              <w:jc w:val="center"/>
              <w:rPr>
                <w:sz w:val="20"/>
                <w:szCs w:val="20"/>
              </w:rPr>
            </w:pPr>
            <w:proofErr w:type="gramStart"/>
            <w:r w:rsidRPr="00CD7CA2">
              <w:rPr>
                <w:sz w:val="20"/>
                <w:szCs w:val="20"/>
              </w:rPr>
              <w:t>принятых</w:t>
            </w:r>
            <w:proofErr w:type="gramEnd"/>
          </w:p>
        </w:tc>
        <w:tc>
          <w:tcPr>
            <w:tcW w:w="1521"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djustRightInd w:val="0"/>
              <w:spacing w:line="300" w:lineRule="exact"/>
              <w:jc w:val="center"/>
              <w:rPr>
                <w:sz w:val="20"/>
                <w:szCs w:val="20"/>
              </w:rPr>
            </w:pPr>
            <w:r w:rsidRPr="00CD7CA2">
              <w:rPr>
                <w:sz w:val="20"/>
                <w:szCs w:val="20"/>
              </w:rPr>
              <w:t>в том числе</w:t>
            </w:r>
          </w:p>
          <w:p w:rsidR="00AD49E6" w:rsidRPr="00CD7CA2" w:rsidRDefault="00AD49E6" w:rsidP="00AD49E6">
            <w:pPr>
              <w:widowControl w:val="0"/>
              <w:adjustRightInd w:val="0"/>
              <w:spacing w:line="300" w:lineRule="exact"/>
              <w:jc w:val="center"/>
              <w:rPr>
                <w:sz w:val="20"/>
                <w:szCs w:val="20"/>
              </w:rPr>
            </w:pPr>
            <w:r w:rsidRPr="00CD7CA2">
              <w:rPr>
                <w:sz w:val="20"/>
                <w:szCs w:val="20"/>
              </w:rPr>
              <w:t>пускового</w:t>
            </w:r>
          </w:p>
          <w:p w:rsidR="00AD49E6" w:rsidRPr="00CD7CA2" w:rsidRDefault="00AD49E6" w:rsidP="00AD49E6">
            <w:pPr>
              <w:widowControl w:val="0"/>
              <w:adjustRightInd w:val="0"/>
              <w:spacing w:line="300" w:lineRule="exact"/>
              <w:jc w:val="center"/>
              <w:rPr>
                <w:sz w:val="20"/>
                <w:szCs w:val="20"/>
              </w:rPr>
            </w:pPr>
            <w:r w:rsidRPr="00CD7CA2">
              <w:rPr>
                <w:sz w:val="20"/>
                <w:szCs w:val="20"/>
              </w:rPr>
              <w:t>комплекса</w:t>
            </w:r>
          </w:p>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или очереди</w:t>
            </w:r>
          </w:p>
        </w:tc>
        <w:tc>
          <w:tcPr>
            <w:tcW w:w="1521"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djustRightInd w:val="0"/>
              <w:spacing w:line="300" w:lineRule="exact"/>
              <w:jc w:val="center"/>
              <w:rPr>
                <w:sz w:val="20"/>
                <w:szCs w:val="20"/>
              </w:rPr>
            </w:pPr>
            <w:r w:rsidRPr="00CD7CA2">
              <w:rPr>
                <w:sz w:val="20"/>
                <w:szCs w:val="20"/>
              </w:rPr>
              <w:t>общая</w:t>
            </w:r>
          </w:p>
          <w:p w:rsidR="00AD49E6" w:rsidRPr="00CD7CA2" w:rsidRDefault="00AD49E6" w:rsidP="00AD49E6">
            <w:pPr>
              <w:widowControl w:val="0"/>
              <w:adjustRightInd w:val="0"/>
              <w:spacing w:line="300" w:lineRule="exact"/>
              <w:jc w:val="center"/>
              <w:rPr>
                <w:sz w:val="20"/>
                <w:szCs w:val="20"/>
              </w:rPr>
            </w:pPr>
            <w:r w:rsidRPr="00CD7CA2">
              <w:rPr>
                <w:sz w:val="20"/>
                <w:szCs w:val="20"/>
              </w:rPr>
              <w:t>с учетом</w:t>
            </w:r>
          </w:p>
          <w:p w:rsidR="00AD49E6" w:rsidRPr="00CD7CA2" w:rsidRDefault="00AD49E6" w:rsidP="00AD49E6">
            <w:pPr>
              <w:widowControl w:val="0"/>
              <w:adjustRightInd w:val="0"/>
              <w:spacing w:line="300" w:lineRule="exact"/>
              <w:jc w:val="center"/>
              <w:rPr>
                <w:sz w:val="20"/>
                <w:szCs w:val="20"/>
              </w:rPr>
            </w:pPr>
            <w:r w:rsidRPr="00CD7CA2">
              <w:rPr>
                <w:sz w:val="20"/>
                <w:szCs w:val="20"/>
              </w:rPr>
              <w:t>ранее</w:t>
            </w:r>
          </w:p>
          <w:p w:rsidR="00AD49E6" w:rsidRPr="00CD7CA2" w:rsidRDefault="00AD49E6" w:rsidP="00AD49E6">
            <w:pPr>
              <w:widowControl w:val="0"/>
              <w:autoSpaceDE w:val="0"/>
              <w:autoSpaceDN w:val="0"/>
              <w:adjustRightInd w:val="0"/>
              <w:spacing w:line="300" w:lineRule="exact"/>
              <w:jc w:val="center"/>
              <w:rPr>
                <w:sz w:val="20"/>
                <w:szCs w:val="20"/>
              </w:rPr>
            </w:pPr>
            <w:proofErr w:type="gramStart"/>
            <w:r w:rsidRPr="00CD7CA2">
              <w:rPr>
                <w:sz w:val="20"/>
                <w:szCs w:val="20"/>
              </w:rPr>
              <w:t>принятых</w:t>
            </w:r>
            <w:proofErr w:type="gramEnd"/>
          </w:p>
        </w:tc>
        <w:tc>
          <w:tcPr>
            <w:tcW w:w="1521"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djustRightInd w:val="0"/>
              <w:spacing w:line="300" w:lineRule="exact"/>
              <w:jc w:val="center"/>
              <w:rPr>
                <w:sz w:val="20"/>
                <w:szCs w:val="20"/>
              </w:rPr>
            </w:pPr>
            <w:r w:rsidRPr="00CD7CA2">
              <w:rPr>
                <w:sz w:val="20"/>
                <w:szCs w:val="20"/>
              </w:rPr>
              <w:t>в том числе</w:t>
            </w:r>
          </w:p>
          <w:p w:rsidR="00AD49E6" w:rsidRPr="00CD7CA2" w:rsidRDefault="00AD49E6" w:rsidP="00AD49E6">
            <w:pPr>
              <w:widowControl w:val="0"/>
              <w:adjustRightInd w:val="0"/>
              <w:spacing w:line="300" w:lineRule="exact"/>
              <w:jc w:val="center"/>
              <w:rPr>
                <w:sz w:val="20"/>
                <w:szCs w:val="20"/>
              </w:rPr>
            </w:pPr>
            <w:r w:rsidRPr="00CD7CA2">
              <w:rPr>
                <w:sz w:val="20"/>
                <w:szCs w:val="20"/>
              </w:rPr>
              <w:t>пускового</w:t>
            </w:r>
          </w:p>
          <w:p w:rsidR="00AD49E6" w:rsidRPr="00CD7CA2" w:rsidRDefault="00AD49E6" w:rsidP="00AD49E6">
            <w:pPr>
              <w:widowControl w:val="0"/>
              <w:adjustRightInd w:val="0"/>
              <w:spacing w:line="300" w:lineRule="exact"/>
              <w:jc w:val="center"/>
              <w:rPr>
                <w:sz w:val="20"/>
                <w:szCs w:val="20"/>
              </w:rPr>
            </w:pPr>
            <w:r w:rsidRPr="00CD7CA2">
              <w:rPr>
                <w:sz w:val="20"/>
                <w:szCs w:val="20"/>
              </w:rPr>
              <w:t>комплекса</w:t>
            </w:r>
          </w:p>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или очереди</w:t>
            </w:r>
          </w:p>
        </w:tc>
      </w:tr>
      <w:tr w:rsidR="00AD49E6" w:rsidRPr="00CD7CA2" w:rsidTr="00AD49E6">
        <w:tc>
          <w:tcPr>
            <w:tcW w:w="1989"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1287"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1521"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1521"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1521"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1521"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r>
      <w:tr w:rsidR="00AD49E6" w:rsidRPr="00CD7CA2" w:rsidTr="00AD49E6">
        <w:tc>
          <w:tcPr>
            <w:tcW w:w="1989"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1287"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1521"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1521"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1521"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1521"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r>
    </w:tbl>
    <w:p w:rsidR="00AD49E6" w:rsidRPr="00CD7CA2" w:rsidRDefault="00AD49E6" w:rsidP="00AD49E6">
      <w:pPr>
        <w:widowControl w:val="0"/>
        <w:adjustRightInd w:val="0"/>
        <w:spacing w:line="300" w:lineRule="exact"/>
        <w:ind w:firstLine="540"/>
        <w:jc w:val="both"/>
        <w:rPr>
          <w:sz w:val="20"/>
          <w:szCs w:val="20"/>
        </w:rPr>
      </w:pPr>
    </w:p>
    <w:p w:rsidR="00AD49E6" w:rsidRPr="00CD7CA2" w:rsidRDefault="00AD49E6" w:rsidP="00AD49E6">
      <w:pPr>
        <w:widowControl w:val="0"/>
        <w:adjustRightInd w:val="0"/>
        <w:spacing w:line="300" w:lineRule="exact"/>
        <w:ind w:firstLine="540"/>
        <w:jc w:val="both"/>
        <w:rPr>
          <w:sz w:val="20"/>
          <w:szCs w:val="20"/>
        </w:rPr>
      </w:pPr>
      <w:r w:rsidRPr="00CD7CA2">
        <w:rPr>
          <w:sz w:val="20"/>
          <w:szCs w:val="20"/>
        </w:rPr>
        <w:t>Вариант</w:t>
      </w:r>
      <w:proofErr w:type="gramStart"/>
      <w:r w:rsidRPr="00CD7CA2">
        <w:rPr>
          <w:sz w:val="20"/>
          <w:szCs w:val="20"/>
        </w:rPr>
        <w:t xml:space="preserve"> Б</w:t>
      </w:r>
      <w:proofErr w:type="gramEnd"/>
      <w:r w:rsidRPr="00CD7CA2">
        <w:rPr>
          <w:sz w:val="20"/>
          <w:szCs w:val="20"/>
        </w:rPr>
        <w:t xml:space="preserve"> (для жилых домов)</w:t>
      </w:r>
    </w:p>
    <w:p w:rsidR="00AD49E6" w:rsidRPr="00CD7CA2" w:rsidRDefault="00AD49E6" w:rsidP="00AD49E6">
      <w:pPr>
        <w:widowControl w:val="0"/>
        <w:adjustRightInd w:val="0"/>
        <w:spacing w:line="300" w:lineRule="exact"/>
        <w:ind w:firstLine="540"/>
        <w:jc w:val="both"/>
        <w:rPr>
          <w:sz w:val="20"/>
          <w:szCs w:val="20"/>
        </w:rPr>
      </w:pPr>
      <w:r w:rsidRPr="00CD7CA2">
        <w:rPr>
          <w:sz w:val="20"/>
          <w:szCs w:val="20"/>
        </w:rPr>
        <w:t>Предъявленный к приемке жилой дом имеет следующие показатели:</w:t>
      </w:r>
    </w:p>
    <w:p w:rsidR="00AD49E6" w:rsidRPr="00CD7CA2" w:rsidRDefault="00AD49E6" w:rsidP="00AD49E6">
      <w:pPr>
        <w:widowControl w:val="0"/>
        <w:adjustRightInd w:val="0"/>
        <w:spacing w:line="300" w:lineRule="exact"/>
        <w:ind w:firstLine="540"/>
        <w:jc w:val="both"/>
        <w:rPr>
          <w:sz w:val="20"/>
          <w:szCs w:val="20"/>
        </w:rPr>
      </w:pPr>
    </w:p>
    <w:tbl>
      <w:tblPr>
        <w:tblW w:w="0" w:type="auto"/>
        <w:tblInd w:w="2" w:type="dxa"/>
        <w:tblBorders>
          <w:top w:val="single" w:sz="2" w:space="0" w:color="auto"/>
          <w:left w:val="single" w:sz="2" w:space="0" w:color="auto"/>
          <w:right w:val="single" w:sz="2" w:space="0" w:color="auto"/>
          <w:insideH w:val="single" w:sz="2" w:space="0" w:color="auto"/>
          <w:insideV w:val="single" w:sz="2" w:space="0" w:color="auto"/>
        </w:tblBorders>
        <w:tblLayout w:type="fixed"/>
        <w:tblCellMar>
          <w:left w:w="75" w:type="dxa"/>
          <w:right w:w="75" w:type="dxa"/>
        </w:tblCellMar>
        <w:tblLook w:val="04A0"/>
      </w:tblPr>
      <w:tblGrid>
        <w:gridCol w:w="5382"/>
        <w:gridCol w:w="1287"/>
        <w:gridCol w:w="1053"/>
        <w:gridCol w:w="1638"/>
      </w:tblGrid>
      <w:tr w:rsidR="00AD49E6" w:rsidRPr="00CD7CA2" w:rsidTr="00AD49E6">
        <w:trPr>
          <w:trHeight w:val="400"/>
        </w:trPr>
        <w:tc>
          <w:tcPr>
            <w:tcW w:w="5382" w:type="dxa"/>
            <w:tcBorders>
              <w:top w:val="single" w:sz="2" w:space="0" w:color="auto"/>
              <w:left w:val="single" w:sz="2" w:space="0" w:color="auto"/>
              <w:bottom w:val="nil"/>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Показатель</w:t>
            </w:r>
          </w:p>
        </w:tc>
        <w:tc>
          <w:tcPr>
            <w:tcW w:w="1287" w:type="dxa"/>
            <w:tcBorders>
              <w:top w:val="single" w:sz="2" w:space="0" w:color="auto"/>
              <w:left w:val="single" w:sz="2" w:space="0" w:color="auto"/>
              <w:bottom w:val="nil"/>
              <w:right w:val="single" w:sz="2" w:space="0" w:color="auto"/>
            </w:tcBorders>
            <w:hideMark/>
          </w:tcPr>
          <w:p w:rsidR="00AD49E6" w:rsidRPr="00CD7CA2" w:rsidRDefault="00AD49E6" w:rsidP="00AD49E6">
            <w:pPr>
              <w:widowControl w:val="0"/>
              <w:adjustRightInd w:val="0"/>
              <w:spacing w:line="300" w:lineRule="exact"/>
              <w:jc w:val="center"/>
              <w:rPr>
                <w:sz w:val="20"/>
                <w:szCs w:val="20"/>
              </w:rPr>
            </w:pPr>
            <w:r w:rsidRPr="00CD7CA2">
              <w:rPr>
                <w:sz w:val="20"/>
                <w:szCs w:val="20"/>
              </w:rPr>
              <w:t>Единица</w:t>
            </w:r>
          </w:p>
          <w:p w:rsidR="00AD49E6" w:rsidRPr="00CD7CA2" w:rsidRDefault="00AD49E6" w:rsidP="00AD49E6">
            <w:pPr>
              <w:widowControl w:val="0"/>
              <w:autoSpaceDE w:val="0"/>
              <w:autoSpaceDN w:val="0"/>
              <w:adjustRightInd w:val="0"/>
              <w:spacing w:line="300" w:lineRule="exact"/>
              <w:jc w:val="center"/>
              <w:rPr>
                <w:sz w:val="20"/>
                <w:szCs w:val="20"/>
              </w:rPr>
            </w:pPr>
            <w:proofErr w:type="spellStart"/>
            <w:proofErr w:type="gramStart"/>
            <w:r w:rsidRPr="00CD7CA2">
              <w:rPr>
                <w:sz w:val="20"/>
                <w:szCs w:val="20"/>
              </w:rPr>
              <w:t>измере-ния</w:t>
            </w:r>
            <w:proofErr w:type="spellEnd"/>
            <w:proofErr w:type="gramEnd"/>
          </w:p>
        </w:tc>
        <w:tc>
          <w:tcPr>
            <w:tcW w:w="1053" w:type="dxa"/>
            <w:tcBorders>
              <w:top w:val="single" w:sz="2" w:space="0" w:color="auto"/>
              <w:left w:val="single" w:sz="2" w:space="0" w:color="auto"/>
              <w:bottom w:val="nil"/>
              <w:right w:val="single" w:sz="2" w:space="0" w:color="auto"/>
            </w:tcBorders>
            <w:hideMark/>
          </w:tcPr>
          <w:p w:rsidR="00AD49E6" w:rsidRPr="00CD7CA2" w:rsidRDefault="00AD49E6" w:rsidP="00AD49E6">
            <w:pPr>
              <w:widowControl w:val="0"/>
              <w:adjustRightInd w:val="0"/>
              <w:spacing w:line="300" w:lineRule="exact"/>
              <w:jc w:val="center"/>
              <w:rPr>
                <w:sz w:val="20"/>
                <w:szCs w:val="20"/>
              </w:rPr>
            </w:pPr>
            <w:r w:rsidRPr="00CD7CA2">
              <w:rPr>
                <w:sz w:val="20"/>
                <w:szCs w:val="20"/>
              </w:rPr>
              <w:t>По</w:t>
            </w:r>
          </w:p>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проекту</w:t>
            </w:r>
          </w:p>
        </w:tc>
        <w:tc>
          <w:tcPr>
            <w:tcW w:w="1638" w:type="dxa"/>
            <w:tcBorders>
              <w:top w:val="single" w:sz="2" w:space="0" w:color="auto"/>
              <w:left w:val="single" w:sz="2" w:space="0" w:color="auto"/>
              <w:bottom w:val="nil"/>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Фактически</w:t>
            </w:r>
          </w:p>
        </w:tc>
      </w:tr>
    </w:tbl>
    <w:p w:rsidR="00AD49E6" w:rsidRPr="00CD7CA2" w:rsidRDefault="00AD49E6" w:rsidP="00AD49E6">
      <w:pPr>
        <w:spacing w:line="300" w:lineRule="exact"/>
        <w:rPr>
          <w:sz w:val="20"/>
          <w:szCs w:val="20"/>
        </w:rPr>
      </w:pPr>
    </w:p>
    <w:tbl>
      <w:tblPr>
        <w:tblW w:w="0" w:type="auto"/>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4A0"/>
      </w:tblPr>
      <w:tblGrid>
        <w:gridCol w:w="5382"/>
        <w:gridCol w:w="1287"/>
        <w:gridCol w:w="1053"/>
        <w:gridCol w:w="1638"/>
      </w:tblGrid>
      <w:tr w:rsidR="00AD49E6" w:rsidRPr="00CD7CA2" w:rsidTr="00AD49E6">
        <w:trPr>
          <w:tblHeader/>
        </w:trPr>
        <w:tc>
          <w:tcPr>
            <w:tcW w:w="5382"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1</w:t>
            </w:r>
          </w:p>
        </w:tc>
        <w:tc>
          <w:tcPr>
            <w:tcW w:w="1287"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2</w:t>
            </w:r>
          </w:p>
        </w:tc>
        <w:tc>
          <w:tcPr>
            <w:tcW w:w="1053"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3</w:t>
            </w:r>
          </w:p>
        </w:tc>
        <w:tc>
          <w:tcPr>
            <w:tcW w:w="1638"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4</w:t>
            </w:r>
          </w:p>
        </w:tc>
      </w:tr>
      <w:tr w:rsidR="00AD49E6" w:rsidRPr="00CD7CA2" w:rsidTr="00AD49E6">
        <w:tc>
          <w:tcPr>
            <w:tcW w:w="5382"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rPr>
                <w:sz w:val="20"/>
                <w:szCs w:val="20"/>
              </w:rPr>
            </w:pPr>
            <w:r w:rsidRPr="00CD7CA2">
              <w:rPr>
                <w:sz w:val="20"/>
                <w:szCs w:val="20"/>
              </w:rPr>
              <w:t xml:space="preserve">Общая площадь здания                        </w:t>
            </w:r>
          </w:p>
        </w:tc>
        <w:tc>
          <w:tcPr>
            <w:tcW w:w="1287"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кв. м</w:t>
            </w:r>
          </w:p>
        </w:tc>
        <w:tc>
          <w:tcPr>
            <w:tcW w:w="1053"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163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c>
          <w:tcPr>
            <w:tcW w:w="5382"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rPr>
                <w:sz w:val="20"/>
                <w:szCs w:val="20"/>
              </w:rPr>
            </w:pPr>
            <w:r w:rsidRPr="00CD7CA2">
              <w:rPr>
                <w:sz w:val="20"/>
                <w:szCs w:val="20"/>
              </w:rPr>
              <w:t xml:space="preserve">Количество этажей                           </w:t>
            </w:r>
          </w:p>
        </w:tc>
        <w:tc>
          <w:tcPr>
            <w:tcW w:w="1287"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этаж</w:t>
            </w:r>
          </w:p>
        </w:tc>
        <w:tc>
          <w:tcPr>
            <w:tcW w:w="1053"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163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c>
          <w:tcPr>
            <w:tcW w:w="5382"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rPr>
                <w:sz w:val="20"/>
                <w:szCs w:val="20"/>
              </w:rPr>
            </w:pPr>
            <w:r w:rsidRPr="00CD7CA2">
              <w:rPr>
                <w:sz w:val="20"/>
                <w:szCs w:val="20"/>
              </w:rPr>
              <w:t xml:space="preserve">Общий строительный объем                    </w:t>
            </w:r>
          </w:p>
        </w:tc>
        <w:tc>
          <w:tcPr>
            <w:tcW w:w="1287"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куб. м</w:t>
            </w:r>
          </w:p>
        </w:tc>
        <w:tc>
          <w:tcPr>
            <w:tcW w:w="1053"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163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c>
          <w:tcPr>
            <w:tcW w:w="5382"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rPr>
                <w:sz w:val="20"/>
                <w:szCs w:val="20"/>
              </w:rPr>
            </w:pPr>
            <w:r w:rsidRPr="00CD7CA2">
              <w:rPr>
                <w:sz w:val="20"/>
                <w:szCs w:val="20"/>
              </w:rPr>
              <w:t xml:space="preserve">  в том числе подземной части               </w:t>
            </w:r>
          </w:p>
        </w:tc>
        <w:tc>
          <w:tcPr>
            <w:tcW w:w="1287"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куб. м</w:t>
            </w:r>
          </w:p>
        </w:tc>
        <w:tc>
          <w:tcPr>
            <w:tcW w:w="1053"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163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rPr>
          <w:trHeight w:val="400"/>
        </w:trPr>
        <w:tc>
          <w:tcPr>
            <w:tcW w:w="5382"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both"/>
              <w:rPr>
                <w:sz w:val="20"/>
                <w:szCs w:val="20"/>
              </w:rPr>
            </w:pPr>
            <w:r w:rsidRPr="00CD7CA2">
              <w:rPr>
                <w:sz w:val="20"/>
                <w:szCs w:val="20"/>
              </w:rPr>
              <w:t xml:space="preserve">Площадь встроенных, </w:t>
            </w:r>
            <w:proofErr w:type="spellStart"/>
            <w:proofErr w:type="gramStart"/>
            <w:r w:rsidRPr="00CD7CA2">
              <w:rPr>
                <w:sz w:val="20"/>
                <w:szCs w:val="20"/>
              </w:rPr>
              <w:t>встроенно-пристроен-ных</w:t>
            </w:r>
            <w:proofErr w:type="spellEnd"/>
            <w:proofErr w:type="gramEnd"/>
            <w:r w:rsidRPr="00CD7CA2">
              <w:rPr>
                <w:sz w:val="20"/>
                <w:szCs w:val="20"/>
              </w:rPr>
              <w:t xml:space="preserve"> и пристроенных помещений                      </w:t>
            </w:r>
          </w:p>
        </w:tc>
        <w:tc>
          <w:tcPr>
            <w:tcW w:w="1287"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кв. м</w:t>
            </w:r>
          </w:p>
        </w:tc>
        <w:tc>
          <w:tcPr>
            <w:tcW w:w="1053"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163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c>
          <w:tcPr>
            <w:tcW w:w="5382"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rPr>
                <w:sz w:val="20"/>
                <w:szCs w:val="20"/>
              </w:rPr>
            </w:pPr>
            <w:r w:rsidRPr="00CD7CA2">
              <w:rPr>
                <w:sz w:val="20"/>
                <w:szCs w:val="20"/>
              </w:rPr>
              <w:t xml:space="preserve">Всего квартир                               </w:t>
            </w:r>
          </w:p>
        </w:tc>
        <w:tc>
          <w:tcPr>
            <w:tcW w:w="1287"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шт.</w:t>
            </w:r>
          </w:p>
        </w:tc>
        <w:tc>
          <w:tcPr>
            <w:tcW w:w="1053"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163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c>
          <w:tcPr>
            <w:tcW w:w="5382"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rPr>
                <w:sz w:val="20"/>
                <w:szCs w:val="20"/>
              </w:rPr>
            </w:pPr>
            <w:r w:rsidRPr="00CD7CA2">
              <w:rPr>
                <w:sz w:val="20"/>
                <w:szCs w:val="20"/>
              </w:rPr>
              <w:t xml:space="preserve">  общая площадь                             </w:t>
            </w:r>
          </w:p>
        </w:tc>
        <w:tc>
          <w:tcPr>
            <w:tcW w:w="1287"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кв. м</w:t>
            </w:r>
          </w:p>
        </w:tc>
        <w:tc>
          <w:tcPr>
            <w:tcW w:w="1053"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163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c>
          <w:tcPr>
            <w:tcW w:w="5382"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rPr>
                <w:sz w:val="20"/>
                <w:szCs w:val="20"/>
              </w:rPr>
            </w:pPr>
            <w:r w:rsidRPr="00CD7CA2">
              <w:rPr>
                <w:sz w:val="20"/>
                <w:szCs w:val="20"/>
              </w:rPr>
              <w:t xml:space="preserve">  жилая площадь                             </w:t>
            </w:r>
          </w:p>
        </w:tc>
        <w:tc>
          <w:tcPr>
            <w:tcW w:w="1287"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кв. м</w:t>
            </w:r>
          </w:p>
        </w:tc>
        <w:tc>
          <w:tcPr>
            <w:tcW w:w="1053"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163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c>
          <w:tcPr>
            <w:tcW w:w="5382"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rPr>
                <w:sz w:val="20"/>
                <w:szCs w:val="20"/>
              </w:rPr>
            </w:pPr>
            <w:r w:rsidRPr="00CD7CA2">
              <w:rPr>
                <w:sz w:val="20"/>
                <w:szCs w:val="20"/>
              </w:rPr>
              <w:t xml:space="preserve">в том числе:                                </w:t>
            </w:r>
          </w:p>
        </w:tc>
        <w:tc>
          <w:tcPr>
            <w:tcW w:w="1287"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1053"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163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c>
          <w:tcPr>
            <w:tcW w:w="5382"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rPr>
                <w:sz w:val="20"/>
                <w:szCs w:val="20"/>
              </w:rPr>
            </w:pPr>
            <w:r w:rsidRPr="00CD7CA2">
              <w:rPr>
                <w:sz w:val="20"/>
                <w:szCs w:val="20"/>
              </w:rPr>
              <w:t xml:space="preserve">однокомнатных                               </w:t>
            </w:r>
          </w:p>
        </w:tc>
        <w:tc>
          <w:tcPr>
            <w:tcW w:w="1287"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шт.</w:t>
            </w:r>
          </w:p>
        </w:tc>
        <w:tc>
          <w:tcPr>
            <w:tcW w:w="1053"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163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c>
          <w:tcPr>
            <w:tcW w:w="5382"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rPr>
                <w:sz w:val="20"/>
                <w:szCs w:val="20"/>
              </w:rPr>
            </w:pPr>
            <w:r w:rsidRPr="00CD7CA2">
              <w:rPr>
                <w:sz w:val="20"/>
                <w:szCs w:val="20"/>
              </w:rPr>
              <w:t xml:space="preserve">  общая площадь                             </w:t>
            </w:r>
          </w:p>
        </w:tc>
        <w:tc>
          <w:tcPr>
            <w:tcW w:w="1287"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кв. м</w:t>
            </w:r>
          </w:p>
        </w:tc>
        <w:tc>
          <w:tcPr>
            <w:tcW w:w="1053"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163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c>
          <w:tcPr>
            <w:tcW w:w="5382"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rPr>
                <w:sz w:val="20"/>
                <w:szCs w:val="20"/>
              </w:rPr>
            </w:pPr>
            <w:r w:rsidRPr="00CD7CA2">
              <w:rPr>
                <w:sz w:val="20"/>
                <w:szCs w:val="20"/>
              </w:rPr>
              <w:t xml:space="preserve">  жилая площадь                             </w:t>
            </w:r>
          </w:p>
        </w:tc>
        <w:tc>
          <w:tcPr>
            <w:tcW w:w="1287"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кв. м</w:t>
            </w:r>
          </w:p>
        </w:tc>
        <w:tc>
          <w:tcPr>
            <w:tcW w:w="1053"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163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c>
          <w:tcPr>
            <w:tcW w:w="5382"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rPr>
                <w:sz w:val="20"/>
                <w:szCs w:val="20"/>
              </w:rPr>
            </w:pPr>
            <w:r w:rsidRPr="00CD7CA2">
              <w:rPr>
                <w:sz w:val="20"/>
                <w:szCs w:val="20"/>
              </w:rPr>
              <w:t xml:space="preserve">двухкомнатных                               </w:t>
            </w:r>
          </w:p>
        </w:tc>
        <w:tc>
          <w:tcPr>
            <w:tcW w:w="1287"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шт.</w:t>
            </w:r>
          </w:p>
        </w:tc>
        <w:tc>
          <w:tcPr>
            <w:tcW w:w="1053"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163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c>
          <w:tcPr>
            <w:tcW w:w="5382"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rPr>
                <w:sz w:val="20"/>
                <w:szCs w:val="20"/>
              </w:rPr>
            </w:pPr>
            <w:r w:rsidRPr="00CD7CA2">
              <w:rPr>
                <w:sz w:val="20"/>
                <w:szCs w:val="20"/>
              </w:rPr>
              <w:t xml:space="preserve">  общая площадь                             </w:t>
            </w:r>
          </w:p>
        </w:tc>
        <w:tc>
          <w:tcPr>
            <w:tcW w:w="1287"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кв. м</w:t>
            </w:r>
          </w:p>
        </w:tc>
        <w:tc>
          <w:tcPr>
            <w:tcW w:w="1053"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163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c>
          <w:tcPr>
            <w:tcW w:w="5382"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rPr>
                <w:sz w:val="20"/>
                <w:szCs w:val="20"/>
              </w:rPr>
            </w:pPr>
            <w:r w:rsidRPr="00CD7CA2">
              <w:rPr>
                <w:sz w:val="20"/>
                <w:szCs w:val="20"/>
              </w:rPr>
              <w:t xml:space="preserve">  жилая площадь                             </w:t>
            </w:r>
          </w:p>
        </w:tc>
        <w:tc>
          <w:tcPr>
            <w:tcW w:w="1287"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кв. м</w:t>
            </w:r>
          </w:p>
        </w:tc>
        <w:tc>
          <w:tcPr>
            <w:tcW w:w="1053"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163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c>
          <w:tcPr>
            <w:tcW w:w="5382"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rPr>
                <w:sz w:val="20"/>
                <w:szCs w:val="20"/>
              </w:rPr>
            </w:pPr>
            <w:r w:rsidRPr="00CD7CA2">
              <w:rPr>
                <w:sz w:val="20"/>
                <w:szCs w:val="20"/>
              </w:rPr>
              <w:t xml:space="preserve">трехкомнатных                               </w:t>
            </w:r>
          </w:p>
        </w:tc>
        <w:tc>
          <w:tcPr>
            <w:tcW w:w="1287"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шт.</w:t>
            </w:r>
          </w:p>
        </w:tc>
        <w:tc>
          <w:tcPr>
            <w:tcW w:w="1053"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163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c>
          <w:tcPr>
            <w:tcW w:w="5382"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rPr>
                <w:sz w:val="20"/>
                <w:szCs w:val="20"/>
              </w:rPr>
            </w:pPr>
            <w:r w:rsidRPr="00CD7CA2">
              <w:rPr>
                <w:sz w:val="20"/>
                <w:szCs w:val="20"/>
              </w:rPr>
              <w:t xml:space="preserve">  общая площадь                             </w:t>
            </w:r>
          </w:p>
        </w:tc>
        <w:tc>
          <w:tcPr>
            <w:tcW w:w="1287"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кв. м</w:t>
            </w:r>
          </w:p>
        </w:tc>
        <w:tc>
          <w:tcPr>
            <w:tcW w:w="1053"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163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c>
          <w:tcPr>
            <w:tcW w:w="5382"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rPr>
                <w:sz w:val="20"/>
                <w:szCs w:val="20"/>
              </w:rPr>
            </w:pPr>
            <w:r w:rsidRPr="00CD7CA2">
              <w:rPr>
                <w:sz w:val="20"/>
                <w:szCs w:val="20"/>
              </w:rPr>
              <w:t xml:space="preserve">  жилая площадь                             </w:t>
            </w:r>
          </w:p>
        </w:tc>
        <w:tc>
          <w:tcPr>
            <w:tcW w:w="1287"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кв. м</w:t>
            </w:r>
          </w:p>
        </w:tc>
        <w:tc>
          <w:tcPr>
            <w:tcW w:w="1053"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163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c>
          <w:tcPr>
            <w:tcW w:w="5382"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rPr>
                <w:sz w:val="20"/>
                <w:szCs w:val="20"/>
              </w:rPr>
            </w:pPr>
            <w:r w:rsidRPr="00CD7CA2">
              <w:rPr>
                <w:sz w:val="20"/>
                <w:szCs w:val="20"/>
              </w:rPr>
              <w:t xml:space="preserve">четырех- и более комнатных                  </w:t>
            </w:r>
          </w:p>
        </w:tc>
        <w:tc>
          <w:tcPr>
            <w:tcW w:w="1287"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шт.</w:t>
            </w:r>
          </w:p>
        </w:tc>
        <w:tc>
          <w:tcPr>
            <w:tcW w:w="1053"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163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c>
          <w:tcPr>
            <w:tcW w:w="5382"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rPr>
                <w:sz w:val="20"/>
                <w:szCs w:val="20"/>
              </w:rPr>
            </w:pPr>
            <w:r w:rsidRPr="00CD7CA2">
              <w:rPr>
                <w:sz w:val="20"/>
                <w:szCs w:val="20"/>
              </w:rPr>
              <w:t xml:space="preserve">  общая площадь                             </w:t>
            </w:r>
          </w:p>
        </w:tc>
        <w:tc>
          <w:tcPr>
            <w:tcW w:w="1287"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кв. м</w:t>
            </w:r>
          </w:p>
        </w:tc>
        <w:tc>
          <w:tcPr>
            <w:tcW w:w="1053"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163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c>
          <w:tcPr>
            <w:tcW w:w="5382"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rPr>
                <w:sz w:val="20"/>
                <w:szCs w:val="20"/>
              </w:rPr>
            </w:pPr>
            <w:r w:rsidRPr="00CD7CA2">
              <w:rPr>
                <w:sz w:val="20"/>
                <w:szCs w:val="20"/>
              </w:rPr>
              <w:t xml:space="preserve">  жилая площадь                             </w:t>
            </w:r>
          </w:p>
        </w:tc>
        <w:tc>
          <w:tcPr>
            <w:tcW w:w="1287"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кв. м</w:t>
            </w:r>
          </w:p>
        </w:tc>
        <w:tc>
          <w:tcPr>
            <w:tcW w:w="1053"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163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bl>
    <w:p w:rsidR="00AD49E6" w:rsidRPr="00CD7CA2" w:rsidRDefault="00AD49E6" w:rsidP="00AD49E6">
      <w:pPr>
        <w:widowControl w:val="0"/>
        <w:adjustRightInd w:val="0"/>
        <w:spacing w:line="300" w:lineRule="exact"/>
        <w:ind w:firstLine="540"/>
        <w:jc w:val="both"/>
        <w:rPr>
          <w:sz w:val="20"/>
          <w:szCs w:val="20"/>
        </w:rPr>
      </w:pPr>
    </w:p>
    <w:p w:rsidR="00AD49E6" w:rsidRPr="00CD7CA2" w:rsidRDefault="00AD49E6" w:rsidP="00AD49E6">
      <w:pPr>
        <w:widowControl w:val="0"/>
        <w:adjustRightInd w:val="0"/>
        <w:spacing w:line="300" w:lineRule="exact"/>
        <w:ind w:firstLine="709"/>
        <w:jc w:val="both"/>
        <w:rPr>
          <w:sz w:val="20"/>
          <w:szCs w:val="20"/>
        </w:rPr>
      </w:pPr>
      <w:r w:rsidRPr="00CD7CA2">
        <w:rPr>
          <w:sz w:val="20"/>
          <w:szCs w:val="20"/>
        </w:rPr>
        <w:t>9.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 (перечень указанных актов приведен в приложении №____ к настоящему акту).</w:t>
      </w:r>
    </w:p>
    <w:p w:rsidR="00AD49E6" w:rsidRPr="00CD7CA2" w:rsidRDefault="00AD49E6" w:rsidP="00AD49E6">
      <w:pPr>
        <w:widowControl w:val="0"/>
        <w:adjustRightInd w:val="0"/>
        <w:spacing w:line="300" w:lineRule="exact"/>
        <w:ind w:firstLine="709"/>
        <w:jc w:val="both"/>
        <w:rPr>
          <w:sz w:val="20"/>
          <w:szCs w:val="20"/>
        </w:rPr>
      </w:pPr>
      <w:r w:rsidRPr="00CD7CA2">
        <w:rPr>
          <w:sz w:val="20"/>
          <w:szCs w:val="20"/>
        </w:rPr>
        <w:lastRenderedPageBreak/>
        <w:t>10. 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объекта и приняты пользователями - городскими эксплуатационными организациями (перечень справок пользователей городских эксплуатационных организаций приведен в приложении № ____ к настоящему акту).</w:t>
      </w:r>
    </w:p>
    <w:p w:rsidR="00AD49E6" w:rsidRPr="00CD7CA2" w:rsidRDefault="00AD49E6" w:rsidP="00AD49E6">
      <w:pPr>
        <w:widowControl w:val="0"/>
        <w:adjustRightInd w:val="0"/>
        <w:spacing w:line="300" w:lineRule="exact"/>
        <w:ind w:firstLine="709"/>
        <w:jc w:val="both"/>
        <w:rPr>
          <w:sz w:val="20"/>
          <w:szCs w:val="20"/>
        </w:rPr>
      </w:pPr>
      <w:r w:rsidRPr="00CD7CA2">
        <w:rPr>
          <w:sz w:val="20"/>
          <w:szCs w:val="20"/>
        </w:rPr>
        <w:t>11. Работы по озеленению, устройству верхнего покрытия подъездных дорог к зданию, тротуаров, хозяйственных, игровых и спортивных площадок, а также отделке элементов фасадов зданий должны быть выполнены (при переносе сроков выполнения работ):</w:t>
      </w:r>
    </w:p>
    <w:tbl>
      <w:tblPr>
        <w:tblW w:w="0" w:type="auto"/>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4A0"/>
      </w:tblPr>
      <w:tblGrid>
        <w:gridCol w:w="2340"/>
        <w:gridCol w:w="2340"/>
        <w:gridCol w:w="2223"/>
        <w:gridCol w:w="2457"/>
      </w:tblGrid>
      <w:tr w:rsidR="00AD49E6" w:rsidRPr="00CD7CA2" w:rsidTr="00AD49E6">
        <w:tc>
          <w:tcPr>
            <w:tcW w:w="2340"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Работа</w:t>
            </w:r>
          </w:p>
        </w:tc>
        <w:tc>
          <w:tcPr>
            <w:tcW w:w="2340"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Единица измерения</w:t>
            </w:r>
          </w:p>
        </w:tc>
        <w:tc>
          <w:tcPr>
            <w:tcW w:w="2223"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Объем работы</w:t>
            </w:r>
          </w:p>
        </w:tc>
        <w:tc>
          <w:tcPr>
            <w:tcW w:w="2457"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Срок</w:t>
            </w:r>
          </w:p>
        </w:tc>
      </w:tr>
      <w:tr w:rsidR="00AD49E6" w:rsidRPr="00CD7CA2" w:rsidTr="00AD49E6">
        <w:tc>
          <w:tcPr>
            <w:tcW w:w="2340"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2340"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2223"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2457"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r>
      <w:tr w:rsidR="00AD49E6" w:rsidRPr="00CD7CA2" w:rsidTr="00AD49E6">
        <w:tc>
          <w:tcPr>
            <w:tcW w:w="2340"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2340"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2223"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2457"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r>
    </w:tbl>
    <w:p w:rsidR="00AD49E6" w:rsidRPr="00CD7CA2" w:rsidRDefault="00AD49E6" w:rsidP="00AD49E6">
      <w:pPr>
        <w:widowControl w:val="0"/>
        <w:adjustRightInd w:val="0"/>
        <w:spacing w:line="300" w:lineRule="exact"/>
        <w:ind w:firstLine="540"/>
        <w:jc w:val="both"/>
        <w:rPr>
          <w:sz w:val="20"/>
          <w:szCs w:val="20"/>
        </w:rPr>
      </w:pPr>
    </w:p>
    <w:p w:rsidR="00AD49E6" w:rsidRPr="00CD7CA2" w:rsidRDefault="00AD49E6" w:rsidP="00AD49E6">
      <w:pPr>
        <w:widowControl w:val="0"/>
        <w:adjustRightInd w:val="0"/>
        <w:spacing w:line="300" w:lineRule="exact"/>
        <w:ind w:firstLine="709"/>
        <w:jc w:val="both"/>
        <w:rPr>
          <w:sz w:val="20"/>
          <w:szCs w:val="20"/>
        </w:rPr>
      </w:pPr>
      <w:r w:rsidRPr="00CD7CA2">
        <w:rPr>
          <w:sz w:val="20"/>
          <w:szCs w:val="20"/>
        </w:rPr>
        <w:t>12. Стоимость объекта по утвержденной проектно-сметной документации:</w:t>
      </w:r>
    </w:p>
    <w:p w:rsidR="00AD49E6" w:rsidRPr="00CD7CA2" w:rsidRDefault="00AD49E6" w:rsidP="00AD49E6">
      <w:pPr>
        <w:pStyle w:val="ConsPlusCell"/>
        <w:spacing w:line="300" w:lineRule="exact"/>
        <w:ind w:firstLine="709"/>
        <w:jc w:val="both"/>
        <w:rPr>
          <w:rFonts w:ascii="Times New Roman" w:hAnsi="Times New Roman" w:cs="Times New Roman"/>
        </w:rPr>
      </w:pPr>
      <w:r w:rsidRPr="00CD7CA2">
        <w:rPr>
          <w:rFonts w:ascii="Times New Roman" w:hAnsi="Times New Roman" w:cs="Times New Roman"/>
        </w:rPr>
        <w:t>всего _________ руб. ______ коп.</w:t>
      </w:r>
    </w:p>
    <w:p w:rsidR="00AD49E6" w:rsidRPr="00CD7CA2" w:rsidRDefault="00AD49E6" w:rsidP="00AD49E6">
      <w:pPr>
        <w:pStyle w:val="ConsPlusCell"/>
        <w:spacing w:line="300" w:lineRule="exact"/>
        <w:ind w:firstLine="709"/>
        <w:jc w:val="both"/>
        <w:rPr>
          <w:rFonts w:ascii="Times New Roman" w:hAnsi="Times New Roman" w:cs="Times New Roman"/>
        </w:rPr>
      </w:pPr>
      <w:r w:rsidRPr="00CD7CA2">
        <w:rPr>
          <w:rFonts w:ascii="Times New Roman" w:hAnsi="Times New Roman" w:cs="Times New Roman"/>
        </w:rPr>
        <w:t>в том числе:</w:t>
      </w:r>
    </w:p>
    <w:p w:rsidR="00AD49E6" w:rsidRPr="00CD7CA2" w:rsidRDefault="00AD49E6" w:rsidP="00AD49E6">
      <w:pPr>
        <w:pStyle w:val="ConsPlusCell"/>
        <w:spacing w:line="300" w:lineRule="exact"/>
        <w:ind w:firstLine="709"/>
        <w:jc w:val="both"/>
        <w:rPr>
          <w:rFonts w:ascii="Times New Roman" w:hAnsi="Times New Roman" w:cs="Times New Roman"/>
        </w:rPr>
      </w:pPr>
      <w:r w:rsidRPr="00CD7CA2">
        <w:rPr>
          <w:rFonts w:ascii="Times New Roman" w:hAnsi="Times New Roman" w:cs="Times New Roman"/>
        </w:rPr>
        <w:t>стоимость строительно-монтажных работ _________ руб. ______ коп.</w:t>
      </w:r>
    </w:p>
    <w:p w:rsidR="00AD49E6" w:rsidRPr="00CD7CA2" w:rsidRDefault="00AD49E6" w:rsidP="00AD49E6">
      <w:pPr>
        <w:pStyle w:val="ConsPlusCell"/>
        <w:spacing w:line="300" w:lineRule="exact"/>
        <w:ind w:firstLine="709"/>
        <w:jc w:val="both"/>
        <w:rPr>
          <w:rFonts w:ascii="Times New Roman" w:hAnsi="Times New Roman" w:cs="Times New Roman"/>
        </w:rPr>
      </w:pPr>
      <w:r w:rsidRPr="00CD7CA2">
        <w:rPr>
          <w:rFonts w:ascii="Times New Roman" w:hAnsi="Times New Roman" w:cs="Times New Roman"/>
        </w:rPr>
        <w:t>стоимость оборудования, инструмента и инвентаря ________ руб. _____ коп.</w:t>
      </w:r>
    </w:p>
    <w:p w:rsidR="00AD49E6" w:rsidRPr="00CD7CA2" w:rsidRDefault="00AD49E6" w:rsidP="00AD49E6">
      <w:pPr>
        <w:widowControl w:val="0"/>
        <w:adjustRightInd w:val="0"/>
        <w:spacing w:line="300" w:lineRule="exact"/>
        <w:ind w:firstLine="709"/>
        <w:jc w:val="both"/>
        <w:rPr>
          <w:sz w:val="20"/>
          <w:szCs w:val="20"/>
        </w:rPr>
      </w:pPr>
      <w:r w:rsidRPr="00CD7CA2">
        <w:rPr>
          <w:sz w:val="20"/>
          <w:szCs w:val="20"/>
        </w:rPr>
        <w:t>13. Стоимость принимаемых основных фондов:</w:t>
      </w:r>
    </w:p>
    <w:p w:rsidR="00AD49E6" w:rsidRPr="00CD7CA2" w:rsidRDefault="00AD49E6" w:rsidP="00AD49E6">
      <w:pPr>
        <w:pStyle w:val="ConsPlusCell"/>
        <w:spacing w:line="300" w:lineRule="exact"/>
        <w:ind w:firstLine="709"/>
        <w:jc w:val="both"/>
        <w:rPr>
          <w:rFonts w:ascii="Times New Roman" w:hAnsi="Times New Roman" w:cs="Times New Roman"/>
        </w:rPr>
      </w:pPr>
      <w:r w:rsidRPr="00CD7CA2">
        <w:rPr>
          <w:rFonts w:ascii="Times New Roman" w:hAnsi="Times New Roman" w:cs="Times New Roman"/>
        </w:rPr>
        <w:t>всего _________ руб. ______ коп.</w:t>
      </w:r>
    </w:p>
    <w:p w:rsidR="00AD49E6" w:rsidRPr="00CD7CA2" w:rsidRDefault="00AD49E6" w:rsidP="00AD49E6">
      <w:pPr>
        <w:pStyle w:val="ConsPlusCell"/>
        <w:spacing w:line="300" w:lineRule="exact"/>
        <w:ind w:firstLine="709"/>
        <w:jc w:val="both"/>
        <w:rPr>
          <w:rFonts w:ascii="Times New Roman" w:hAnsi="Times New Roman" w:cs="Times New Roman"/>
        </w:rPr>
      </w:pPr>
      <w:proofErr w:type="gramStart"/>
      <w:r w:rsidRPr="00CD7CA2">
        <w:rPr>
          <w:rFonts w:ascii="Times New Roman" w:hAnsi="Times New Roman" w:cs="Times New Roman"/>
        </w:rPr>
        <w:t>в</w:t>
      </w:r>
      <w:proofErr w:type="gramEnd"/>
      <w:r w:rsidRPr="00CD7CA2">
        <w:rPr>
          <w:rFonts w:ascii="Times New Roman" w:hAnsi="Times New Roman" w:cs="Times New Roman"/>
        </w:rPr>
        <w:t xml:space="preserve"> том числе:   </w:t>
      </w:r>
    </w:p>
    <w:p w:rsidR="00AD49E6" w:rsidRPr="00CD7CA2" w:rsidRDefault="00AD49E6" w:rsidP="00AD49E6">
      <w:pPr>
        <w:pStyle w:val="ConsPlusCell"/>
        <w:spacing w:line="300" w:lineRule="exact"/>
        <w:ind w:firstLine="709"/>
        <w:jc w:val="both"/>
        <w:rPr>
          <w:rFonts w:ascii="Times New Roman" w:hAnsi="Times New Roman" w:cs="Times New Roman"/>
        </w:rPr>
      </w:pPr>
      <w:r w:rsidRPr="00CD7CA2">
        <w:rPr>
          <w:rFonts w:ascii="Times New Roman" w:hAnsi="Times New Roman" w:cs="Times New Roman"/>
        </w:rPr>
        <w:t>стоимость строительно-монтажных работ _________ руб. ______ коп.</w:t>
      </w:r>
    </w:p>
    <w:p w:rsidR="00AD49E6" w:rsidRPr="00CD7CA2" w:rsidRDefault="00AD49E6" w:rsidP="00AD49E6">
      <w:pPr>
        <w:pStyle w:val="ConsPlusCell"/>
        <w:spacing w:line="300" w:lineRule="exact"/>
        <w:ind w:firstLine="709"/>
        <w:jc w:val="both"/>
        <w:rPr>
          <w:rFonts w:ascii="Times New Roman" w:hAnsi="Times New Roman" w:cs="Times New Roman"/>
        </w:rPr>
      </w:pPr>
      <w:r w:rsidRPr="00CD7CA2">
        <w:rPr>
          <w:rFonts w:ascii="Times New Roman" w:hAnsi="Times New Roman" w:cs="Times New Roman"/>
        </w:rPr>
        <w:t>стоимость оборудования, инструмента и инвентаря _________ руб. ____ коп.</w:t>
      </w:r>
    </w:p>
    <w:p w:rsidR="00AD49E6" w:rsidRPr="00CD7CA2" w:rsidRDefault="00AD49E6" w:rsidP="00AD49E6">
      <w:pPr>
        <w:widowControl w:val="0"/>
        <w:adjustRightInd w:val="0"/>
        <w:spacing w:line="300" w:lineRule="exact"/>
        <w:ind w:firstLine="720"/>
        <w:jc w:val="both"/>
        <w:rPr>
          <w:sz w:val="20"/>
          <w:szCs w:val="20"/>
        </w:rPr>
      </w:pPr>
      <w:r w:rsidRPr="00CD7CA2">
        <w:rPr>
          <w:sz w:val="20"/>
          <w:szCs w:val="20"/>
        </w:rPr>
        <w:t>14. Требования энергетической эффективности и требования оснащенности объектов капитального строительства приборами учета используемых энергетических ресурсов, предусмотренные проектом, выполнены. Мероприятия по энергетической эффективности приведены в приложении №____ к настоящему акту.</w:t>
      </w:r>
    </w:p>
    <w:p w:rsidR="00AD49E6" w:rsidRPr="00CD7CA2" w:rsidRDefault="00AD49E6" w:rsidP="00AD49E6">
      <w:pPr>
        <w:widowControl w:val="0"/>
        <w:adjustRightInd w:val="0"/>
        <w:spacing w:line="300" w:lineRule="exact"/>
        <w:ind w:firstLine="720"/>
        <w:jc w:val="both"/>
        <w:rPr>
          <w:sz w:val="20"/>
          <w:szCs w:val="20"/>
        </w:rPr>
      </w:pPr>
      <w:r w:rsidRPr="00CD7CA2">
        <w:rPr>
          <w:sz w:val="20"/>
          <w:szCs w:val="20"/>
        </w:rPr>
        <w:t xml:space="preserve">15. Неотъемлемой составной частью настоящего акта является документация, перечень которой приведен в приложении № _____ к настоящему акту (в соответствии с требованиями </w:t>
      </w:r>
      <w:proofErr w:type="spellStart"/>
      <w:r w:rsidRPr="00CD7CA2">
        <w:rPr>
          <w:sz w:val="20"/>
          <w:szCs w:val="20"/>
        </w:rPr>
        <w:t>СНиП</w:t>
      </w:r>
      <w:proofErr w:type="spellEnd"/>
      <w:r w:rsidRPr="00CD7CA2">
        <w:rPr>
          <w:sz w:val="20"/>
          <w:szCs w:val="20"/>
        </w:rPr>
        <w:t xml:space="preserve"> 3.01.04-87).</w:t>
      </w:r>
    </w:p>
    <w:p w:rsidR="00AD49E6" w:rsidRPr="00CD7CA2" w:rsidRDefault="00AD49E6" w:rsidP="00AD49E6">
      <w:pPr>
        <w:widowControl w:val="0"/>
        <w:adjustRightInd w:val="0"/>
        <w:spacing w:line="300" w:lineRule="exact"/>
        <w:ind w:firstLine="720"/>
        <w:jc w:val="both"/>
        <w:rPr>
          <w:sz w:val="20"/>
          <w:szCs w:val="20"/>
        </w:rPr>
      </w:pPr>
    </w:p>
    <w:p w:rsidR="00AD49E6" w:rsidRPr="00CD7CA2" w:rsidRDefault="00AD49E6" w:rsidP="00AD49E6">
      <w:pPr>
        <w:widowControl w:val="0"/>
        <w:adjustRightInd w:val="0"/>
        <w:spacing w:line="300" w:lineRule="exact"/>
        <w:ind w:firstLine="720"/>
        <w:jc w:val="both"/>
        <w:rPr>
          <w:sz w:val="20"/>
          <w:szCs w:val="20"/>
        </w:rPr>
      </w:pPr>
    </w:p>
    <w:p w:rsidR="00AD49E6" w:rsidRPr="00CD7CA2" w:rsidRDefault="00AD49E6" w:rsidP="00AD49E6">
      <w:pPr>
        <w:widowControl w:val="0"/>
        <w:adjustRightInd w:val="0"/>
        <w:spacing w:line="300" w:lineRule="exact"/>
        <w:ind w:firstLine="720"/>
        <w:jc w:val="both"/>
        <w:rPr>
          <w:sz w:val="20"/>
          <w:szCs w:val="20"/>
        </w:rPr>
      </w:pPr>
    </w:p>
    <w:p w:rsidR="00AD49E6" w:rsidRPr="00CD7CA2" w:rsidRDefault="00AD49E6" w:rsidP="00AD49E6">
      <w:pPr>
        <w:widowControl w:val="0"/>
        <w:adjustRightInd w:val="0"/>
        <w:spacing w:line="300" w:lineRule="exact"/>
        <w:ind w:firstLine="720"/>
        <w:jc w:val="both"/>
        <w:rPr>
          <w:sz w:val="20"/>
          <w:szCs w:val="20"/>
        </w:rPr>
      </w:pPr>
    </w:p>
    <w:p w:rsidR="00AD49E6" w:rsidRPr="00CD7CA2" w:rsidRDefault="00AD49E6" w:rsidP="00AD49E6">
      <w:pPr>
        <w:pStyle w:val="ConsPlusNonformat"/>
        <w:spacing w:line="360" w:lineRule="auto"/>
        <w:ind w:firstLine="709"/>
        <w:rPr>
          <w:rFonts w:ascii="Times New Roman" w:hAnsi="Times New Roman" w:cs="Times New Roman"/>
        </w:rPr>
      </w:pPr>
      <w:r w:rsidRPr="00CD7CA2">
        <w:rPr>
          <w:rFonts w:ascii="Times New Roman" w:hAnsi="Times New Roman" w:cs="Times New Roman"/>
        </w:rPr>
        <w:t>16. Дополнительные условия: ________________________________________</w:t>
      </w:r>
    </w:p>
    <w:p w:rsidR="00AD49E6" w:rsidRPr="00CD7CA2" w:rsidRDefault="00AD49E6" w:rsidP="00AD49E6">
      <w:pPr>
        <w:pStyle w:val="ConsPlusNonformat"/>
        <w:ind w:firstLine="709"/>
        <w:rPr>
          <w:rFonts w:ascii="Times New Roman" w:hAnsi="Times New Roman" w:cs="Times New Roman"/>
        </w:rPr>
      </w:pPr>
    </w:p>
    <w:p w:rsidR="00AD49E6" w:rsidRPr="00CD7CA2" w:rsidRDefault="00AD49E6" w:rsidP="00AD49E6">
      <w:pPr>
        <w:pStyle w:val="ConsPlusNonformat"/>
        <w:ind w:firstLine="709"/>
        <w:rPr>
          <w:rFonts w:ascii="Times New Roman" w:hAnsi="Times New Roman" w:cs="Times New Roman"/>
        </w:rPr>
      </w:pPr>
      <w:r w:rsidRPr="00CD7CA2">
        <w:rPr>
          <w:rFonts w:ascii="Times New Roman" w:hAnsi="Times New Roman" w:cs="Times New Roman"/>
        </w:rPr>
        <w:t>Объект сдал ________________ ________________ ______________________</w:t>
      </w:r>
    </w:p>
    <w:p w:rsidR="00AD49E6" w:rsidRPr="00CD7CA2" w:rsidRDefault="00AD49E6" w:rsidP="00AD49E6">
      <w:pPr>
        <w:pStyle w:val="ConsPlusNonformat"/>
        <w:spacing w:line="360" w:lineRule="auto"/>
        <w:ind w:firstLine="709"/>
        <w:rPr>
          <w:rFonts w:ascii="Times New Roman" w:hAnsi="Times New Roman" w:cs="Times New Roman"/>
        </w:rPr>
      </w:pPr>
      <w:r w:rsidRPr="00CD7CA2">
        <w:rPr>
          <w:rFonts w:ascii="Times New Roman" w:hAnsi="Times New Roman" w:cs="Times New Roman"/>
        </w:rPr>
        <w:t xml:space="preserve">                                      (должность)                          (подпись)                    (расшифровка подписи)</w:t>
      </w:r>
    </w:p>
    <w:p w:rsidR="00AD49E6" w:rsidRPr="00CD7CA2" w:rsidRDefault="00AD49E6" w:rsidP="00AD49E6">
      <w:pPr>
        <w:pStyle w:val="ConsPlusNonformat"/>
        <w:ind w:firstLine="709"/>
        <w:rPr>
          <w:rFonts w:ascii="Times New Roman" w:hAnsi="Times New Roman" w:cs="Times New Roman"/>
        </w:rPr>
      </w:pPr>
      <w:r w:rsidRPr="00CD7CA2">
        <w:rPr>
          <w:rFonts w:ascii="Times New Roman" w:hAnsi="Times New Roman" w:cs="Times New Roman"/>
        </w:rPr>
        <w:t>Объект принял   ________________  _________________  _________________</w:t>
      </w:r>
    </w:p>
    <w:p w:rsidR="00AD49E6" w:rsidRPr="00CD7CA2" w:rsidRDefault="00AD49E6" w:rsidP="00AD49E6">
      <w:pPr>
        <w:pStyle w:val="ConsPlusNonformat"/>
        <w:spacing w:after="120" w:line="360" w:lineRule="auto"/>
        <w:ind w:firstLine="709"/>
        <w:rPr>
          <w:rFonts w:ascii="Times New Roman" w:hAnsi="Times New Roman" w:cs="Times New Roman"/>
        </w:rPr>
      </w:pPr>
      <w:r w:rsidRPr="00CD7CA2">
        <w:rPr>
          <w:rFonts w:ascii="Times New Roman" w:hAnsi="Times New Roman" w:cs="Times New Roman"/>
        </w:rPr>
        <w:t xml:space="preserve">                                                  (должность)                        (подпись)                  (расшифровка подписи)</w:t>
      </w:r>
    </w:p>
    <w:p w:rsidR="00AD49E6" w:rsidRPr="00CD7CA2" w:rsidRDefault="00AD49E6" w:rsidP="00AD49E6">
      <w:pPr>
        <w:pStyle w:val="ConsPlusNonformat"/>
        <w:spacing w:after="120" w:line="360" w:lineRule="auto"/>
        <w:ind w:firstLine="709"/>
        <w:rPr>
          <w:rFonts w:ascii="Times New Roman" w:hAnsi="Times New Roman" w:cs="Times New Roman"/>
        </w:rPr>
      </w:pPr>
    </w:p>
    <w:tbl>
      <w:tblPr>
        <w:tblW w:w="9360" w:type="dxa"/>
        <w:tblInd w:w="2" w:type="dxa"/>
        <w:tblLayout w:type="fixed"/>
        <w:tblLook w:val="01E0"/>
      </w:tblPr>
      <w:tblGrid>
        <w:gridCol w:w="4680"/>
        <w:gridCol w:w="4680"/>
      </w:tblGrid>
      <w:tr w:rsidR="00AD49E6" w:rsidRPr="00CD7CA2" w:rsidTr="00AD49E6">
        <w:tc>
          <w:tcPr>
            <w:tcW w:w="4680" w:type="dxa"/>
            <w:hideMark/>
          </w:tcPr>
          <w:p w:rsidR="00AD49E6" w:rsidRPr="00CD7CA2" w:rsidRDefault="00AD49E6" w:rsidP="00AD49E6">
            <w:pPr>
              <w:pStyle w:val="ConsPlusNonformat"/>
              <w:jc w:val="center"/>
              <w:rPr>
                <w:rFonts w:ascii="Times New Roman" w:hAnsi="Times New Roman" w:cs="Times New Roman"/>
              </w:rPr>
            </w:pPr>
            <w:r w:rsidRPr="00CD7CA2">
              <w:rPr>
                <w:rFonts w:ascii="Times New Roman" w:hAnsi="Times New Roman" w:cs="Times New Roman"/>
              </w:rPr>
              <w:t>Исполнитель работ</w:t>
            </w:r>
          </w:p>
          <w:p w:rsidR="00AD49E6" w:rsidRPr="00CD7CA2" w:rsidRDefault="00AD49E6" w:rsidP="00AD49E6">
            <w:pPr>
              <w:pStyle w:val="ConsPlusNonformat"/>
              <w:jc w:val="both"/>
              <w:rPr>
                <w:rFonts w:ascii="Times New Roman" w:hAnsi="Times New Roman" w:cs="Times New Roman"/>
              </w:rPr>
            </w:pPr>
            <w:r w:rsidRPr="00CD7CA2">
              <w:rPr>
                <w:rFonts w:ascii="Times New Roman" w:hAnsi="Times New Roman" w:cs="Times New Roman"/>
              </w:rPr>
              <w:t>(генеральный подрядчик, подрядчик - лицо, осуществляющее строительство)</w:t>
            </w:r>
          </w:p>
          <w:p w:rsidR="00AD49E6" w:rsidRPr="00CD7CA2" w:rsidRDefault="00AD49E6" w:rsidP="00AD49E6">
            <w:pPr>
              <w:pStyle w:val="ConsPlusNonformat"/>
              <w:rPr>
                <w:rFonts w:ascii="Times New Roman" w:hAnsi="Times New Roman" w:cs="Times New Roman"/>
              </w:rPr>
            </w:pPr>
            <w:r w:rsidRPr="00CD7CA2">
              <w:rPr>
                <w:rFonts w:ascii="Times New Roman" w:hAnsi="Times New Roman" w:cs="Times New Roman"/>
              </w:rPr>
              <w:t>__________________________________</w:t>
            </w:r>
          </w:p>
          <w:p w:rsidR="00AD49E6" w:rsidRPr="00CD7CA2" w:rsidRDefault="00AD49E6" w:rsidP="00AD49E6">
            <w:pPr>
              <w:pStyle w:val="ConsPlusNonformat"/>
              <w:jc w:val="center"/>
              <w:rPr>
                <w:rFonts w:ascii="Times New Roman" w:hAnsi="Times New Roman" w:cs="Times New Roman"/>
              </w:rPr>
            </w:pPr>
            <w:proofErr w:type="gramStart"/>
            <w:r w:rsidRPr="00CD7CA2">
              <w:rPr>
                <w:rFonts w:ascii="Times New Roman" w:hAnsi="Times New Roman" w:cs="Times New Roman"/>
              </w:rPr>
              <w:t>(наименование организации</w:t>
            </w:r>
            <w:proofErr w:type="gramEnd"/>
          </w:p>
          <w:p w:rsidR="00AD49E6" w:rsidRPr="00CD7CA2" w:rsidRDefault="00AD49E6" w:rsidP="00AD49E6">
            <w:pPr>
              <w:pStyle w:val="ConsPlusNonformat"/>
              <w:jc w:val="center"/>
              <w:rPr>
                <w:rFonts w:ascii="Times New Roman" w:hAnsi="Times New Roman" w:cs="Times New Roman"/>
              </w:rPr>
            </w:pPr>
            <w:r w:rsidRPr="00CD7CA2">
              <w:rPr>
                <w:rFonts w:ascii="Times New Roman" w:hAnsi="Times New Roman" w:cs="Times New Roman"/>
              </w:rPr>
              <w:t>____________________________________________</w:t>
            </w:r>
          </w:p>
          <w:p w:rsidR="00AD49E6" w:rsidRPr="00CD7CA2" w:rsidRDefault="00AD49E6" w:rsidP="00AD49E6">
            <w:pPr>
              <w:pStyle w:val="ConsPlusNonformat"/>
              <w:spacing w:line="360" w:lineRule="auto"/>
              <w:jc w:val="center"/>
              <w:rPr>
                <w:rFonts w:ascii="Times New Roman" w:hAnsi="Times New Roman" w:cs="Times New Roman"/>
              </w:rPr>
            </w:pPr>
            <w:r w:rsidRPr="00CD7CA2">
              <w:rPr>
                <w:rFonts w:ascii="Times New Roman" w:hAnsi="Times New Roman" w:cs="Times New Roman"/>
              </w:rPr>
              <w:t>или ФИО (для физического лица)</w:t>
            </w:r>
          </w:p>
          <w:p w:rsidR="00AD49E6" w:rsidRPr="00CD7CA2" w:rsidRDefault="00AD49E6" w:rsidP="00AD49E6">
            <w:pPr>
              <w:pStyle w:val="ConsPlusNonformat"/>
              <w:spacing w:line="360" w:lineRule="auto"/>
              <w:rPr>
                <w:rFonts w:ascii="Times New Roman" w:hAnsi="Times New Roman" w:cs="Times New Roman"/>
              </w:rPr>
            </w:pPr>
            <w:r w:rsidRPr="00CD7CA2">
              <w:rPr>
                <w:rFonts w:ascii="Times New Roman" w:hAnsi="Times New Roman" w:cs="Times New Roman"/>
              </w:rPr>
              <w:t>Адрес ____________________________</w:t>
            </w:r>
          </w:p>
          <w:p w:rsidR="00AD49E6" w:rsidRPr="00CD7CA2" w:rsidRDefault="00AD49E6" w:rsidP="00AD49E6">
            <w:pPr>
              <w:pStyle w:val="ConsPlusNonformat"/>
              <w:spacing w:line="360" w:lineRule="auto"/>
              <w:rPr>
                <w:rFonts w:ascii="Times New Roman" w:hAnsi="Times New Roman" w:cs="Times New Roman"/>
              </w:rPr>
            </w:pPr>
            <w:r w:rsidRPr="00CD7CA2">
              <w:rPr>
                <w:rFonts w:ascii="Times New Roman" w:hAnsi="Times New Roman" w:cs="Times New Roman"/>
              </w:rPr>
              <w:t>ИНН______________________________</w:t>
            </w:r>
          </w:p>
        </w:tc>
        <w:tc>
          <w:tcPr>
            <w:tcW w:w="4680" w:type="dxa"/>
          </w:tcPr>
          <w:p w:rsidR="00AD49E6" w:rsidRPr="00CD7CA2" w:rsidRDefault="00AD49E6" w:rsidP="00AD49E6">
            <w:pPr>
              <w:pStyle w:val="ConsPlusNonformat"/>
              <w:jc w:val="center"/>
              <w:rPr>
                <w:rFonts w:ascii="Times New Roman" w:hAnsi="Times New Roman" w:cs="Times New Roman"/>
              </w:rPr>
            </w:pPr>
            <w:r w:rsidRPr="00CD7CA2">
              <w:rPr>
                <w:rFonts w:ascii="Times New Roman" w:hAnsi="Times New Roman" w:cs="Times New Roman"/>
              </w:rPr>
              <w:t>Застройщик</w:t>
            </w:r>
          </w:p>
          <w:p w:rsidR="00AD49E6" w:rsidRPr="00CD7CA2" w:rsidRDefault="00AD49E6" w:rsidP="00AD49E6">
            <w:pPr>
              <w:pStyle w:val="ConsPlusNonformat"/>
              <w:jc w:val="center"/>
              <w:rPr>
                <w:rFonts w:ascii="Times New Roman" w:hAnsi="Times New Roman" w:cs="Times New Roman"/>
              </w:rPr>
            </w:pPr>
          </w:p>
          <w:p w:rsidR="00AD49E6" w:rsidRPr="00CD7CA2" w:rsidRDefault="00AD49E6" w:rsidP="00AD49E6">
            <w:pPr>
              <w:pStyle w:val="ConsPlusNonformat"/>
              <w:jc w:val="center"/>
              <w:rPr>
                <w:rFonts w:ascii="Times New Roman" w:hAnsi="Times New Roman" w:cs="Times New Roman"/>
              </w:rPr>
            </w:pPr>
          </w:p>
          <w:p w:rsidR="00AD49E6" w:rsidRPr="00CD7CA2" w:rsidRDefault="00AD49E6" w:rsidP="00AD49E6">
            <w:pPr>
              <w:pStyle w:val="ConsPlusNonformat"/>
              <w:rPr>
                <w:rFonts w:ascii="Times New Roman" w:hAnsi="Times New Roman" w:cs="Times New Roman"/>
              </w:rPr>
            </w:pPr>
            <w:r w:rsidRPr="00CD7CA2">
              <w:rPr>
                <w:rFonts w:ascii="Times New Roman" w:hAnsi="Times New Roman" w:cs="Times New Roman"/>
              </w:rPr>
              <w:t>__________________________________</w:t>
            </w:r>
          </w:p>
          <w:p w:rsidR="00AD49E6" w:rsidRPr="00CD7CA2" w:rsidRDefault="00AD49E6" w:rsidP="00AD49E6">
            <w:pPr>
              <w:pStyle w:val="ConsPlusNonformat"/>
              <w:jc w:val="center"/>
              <w:rPr>
                <w:rFonts w:ascii="Times New Roman" w:hAnsi="Times New Roman" w:cs="Times New Roman"/>
              </w:rPr>
            </w:pPr>
            <w:proofErr w:type="gramStart"/>
            <w:r w:rsidRPr="00CD7CA2">
              <w:rPr>
                <w:rFonts w:ascii="Times New Roman" w:hAnsi="Times New Roman" w:cs="Times New Roman"/>
              </w:rPr>
              <w:t>(наименование организации</w:t>
            </w:r>
            <w:proofErr w:type="gramEnd"/>
          </w:p>
          <w:p w:rsidR="00AD49E6" w:rsidRPr="00CD7CA2" w:rsidRDefault="00AD49E6" w:rsidP="00AD49E6">
            <w:pPr>
              <w:pStyle w:val="ConsPlusNonformat"/>
              <w:rPr>
                <w:rFonts w:ascii="Times New Roman" w:hAnsi="Times New Roman" w:cs="Times New Roman"/>
              </w:rPr>
            </w:pPr>
            <w:r w:rsidRPr="00CD7CA2">
              <w:rPr>
                <w:rFonts w:ascii="Times New Roman" w:hAnsi="Times New Roman" w:cs="Times New Roman"/>
              </w:rPr>
              <w:t>__________________________________</w:t>
            </w:r>
          </w:p>
          <w:p w:rsidR="00AD49E6" w:rsidRPr="00CD7CA2" w:rsidRDefault="00AD49E6" w:rsidP="00AD49E6">
            <w:pPr>
              <w:pStyle w:val="ConsPlusNonformat"/>
              <w:spacing w:line="360" w:lineRule="auto"/>
              <w:jc w:val="center"/>
              <w:rPr>
                <w:rFonts w:ascii="Times New Roman" w:hAnsi="Times New Roman" w:cs="Times New Roman"/>
              </w:rPr>
            </w:pPr>
            <w:r w:rsidRPr="00CD7CA2">
              <w:rPr>
                <w:rFonts w:ascii="Times New Roman" w:hAnsi="Times New Roman" w:cs="Times New Roman"/>
              </w:rPr>
              <w:t>или ФИО (для физического лица)</w:t>
            </w:r>
          </w:p>
          <w:p w:rsidR="00AD49E6" w:rsidRPr="00CD7CA2" w:rsidRDefault="00AD49E6" w:rsidP="00AD49E6">
            <w:pPr>
              <w:pStyle w:val="ConsPlusNonformat"/>
              <w:spacing w:line="360" w:lineRule="auto"/>
              <w:rPr>
                <w:rFonts w:ascii="Times New Roman" w:hAnsi="Times New Roman" w:cs="Times New Roman"/>
              </w:rPr>
            </w:pPr>
            <w:r w:rsidRPr="00CD7CA2">
              <w:rPr>
                <w:rFonts w:ascii="Times New Roman" w:hAnsi="Times New Roman" w:cs="Times New Roman"/>
              </w:rPr>
              <w:t>Адрес ____________________________</w:t>
            </w:r>
          </w:p>
          <w:p w:rsidR="00AD49E6" w:rsidRPr="00CD7CA2" w:rsidRDefault="00AD49E6" w:rsidP="00AD49E6">
            <w:pPr>
              <w:pStyle w:val="ConsPlusNonformat"/>
              <w:spacing w:line="360" w:lineRule="auto"/>
              <w:rPr>
                <w:rFonts w:ascii="Times New Roman" w:hAnsi="Times New Roman" w:cs="Times New Roman"/>
              </w:rPr>
            </w:pPr>
            <w:r w:rsidRPr="00CD7CA2">
              <w:rPr>
                <w:rFonts w:ascii="Times New Roman" w:hAnsi="Times New Roman" w:cs="Times New Roman"/>
              </w:rPr>
              <w:t>ИНН______________________________</w:t>
            </w:r>
          </w:p>
        </w:tc>
      </w:tr>
    </w:tbl>
    <w:p w:rsidR="00AD49E6" w:rsidRPr="00CD7CA2" w:rsidRDefault="00AD49E6" w:rsidP="00AD49E6">
      <w:pPr>
        <w:pStyle w:val="ConsPlusNonformat"/>
        <w:ind w:firstLine="709"/>
        <w:rPr>
          <w:rFonts w:ascii="Times New Roman" w:hAnsi="Times New Roman" w:cs="Times New Roman"/>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pStyle w:val="ConsPlusNormal0"/>
        <w:jc w:val="both"/>
        <w:rPr>
          <w:rFonts w:ascii="Times New Roman" w:hAnsi="Times New Roman" w:cs="Times New Roman"/>
          <w:sz w:val="20"/>
          <w:szCs w:val="20"/>
        </w:rPr>
      </w:pPr>
    </w:p>
    <w:p w:rsidR="00AD49E6" w:rsidRPr="00CD7CA2" w:rsidRDefault="00AD49E6" w:rsidP="00AD49E6">
      <w:pPr>
        <w:adjustRightInd w:val="0"/>
        <w:spacing w:before="120" w:after="120"/>
        <w:jc w:val="right"/>
        <w:outlineLvl w:val="1"/>
        <w:rPr>
          <w:sz w:val="20"/>
          <w:szCs w:val="20"/>
        </w:rPr>
      </w:pPr>
      <w:r w:rsidRPr="00CD7CA2">
        <w:rPr>
          <w:sz w:val="20"/>
          <w:szCs w:val="20"/>
        </w:rPr>
        <w:t xml:space="preserve">                                                                </w:t>
      </w:r>
    </w:p>
    <w:p w:rsidR="00AD49E6" w:rsidRPr="00CD7CA2" w:rsidRDefault="00AD49E6" w:rsidP="00AD49E6">
      <w:pPr>
        <w:adjustRightInd w:val="0"/>
        <w:spacing w:before="120" w:after="120"/>
        <w:jc w:val="right"/>
        <w:outlineLvl w:val="1"/>
        <w:rPr>
          <w:sz w:val="20"/>
          <w:szCs w:val="20"/>
        </w:rPr>
      </w:pPr>
    </w:p>
    <w:p w:rsidR="00AD49E6" w:rsidRPr="00CD7CA2" w:rsidRDefault="00AD49E6" w:rsidP="00AD49E6">
      <w:pPr>
        <w:adjustRightInd w:val="0"/>
        <w:spacing w:before="120" w:after="120"/>
        <w:jc w:val="right"/>
        <w:outlineLvl w:val="1"/>
        <w:rPr>
          <w:sz w:val="20"/>
          <w:szCs w:val="20"/>
        </w:rPr>
      </w:pPr>
    </w:p>
    <w:p w:rsidR="00AD49E6" w:rsidRPr="00CD7CA2" w:rsidRDefault="00AD49E6" w:rsidP="00AD49E6">
      <w:pPr>
        <w:adjustRightInd w:val="0"/>
        <w:spacing w:before="120" w:after="120"/>
        <w:jc w:val="right"/>
        <w:outlineLvl w:val="1"/>
        <w:rPr>
          <w:sz w:val="20"/>
          <w:szCs w:val="20"/>
        </w:rPr>
      </w:pPr>
    </w:p>
    <w:p w:rsidR="00AD49E6" w:rsidRPr="00CD7CA2" w:rsidRDefault="00AD49E6" w:rsidP="00AD49E6">
      <w:pPr>
        <w:adjustRightInd w:val="0"/>
        <w:spacing w:before="120" w:after="120"/>
        <w:jc w:val="right"/>
        <w:outlineLvl w:val="1"/>
        <w:rPr>
          <w:sz w:val="20"/>
          <w:szCs w:val="20"/>
        </w:rPr>
      </w:pPr>
    </w:p>
    <w:p w:rsidR="00AD49E6" w:rsidRPr="00CD7CA2" w:rsidRDefault="00AD49E6" w:rsidP="00AD49E6">
      <w:pPr>
        <w:adjustRightInd w:val="0"/>
        <w:spacing w:before="120" w:after="120"/>
        <w:jc w:val="right"/>
        <w:outlineLvl w:val="1"/>
        <w:rPr>
          <w:sz w:val="20"/>
          <w:szCs w:val="20"/>
        </w:rPr>
      </w:pPr>
    </w:p>
    <w:p w:rsidR="00AD49E6" w:rsidRPr="00CD7CA2" w:rsidRDefault="00AD49E6" w:rsidP="00AD49E6">
      <w:pPr>
        <w:adjustRightInd w:val="0"/>
        <w:spacing w:before="120" w:after="120"/>
        <w:jc w:val="right"/>
        <w:outlineLvl w:val="1"/>
        <w:rPr>
          <w:sz w:val="20"/>
          <w:szCs w:val="20"/>
        </w:rPr>
      </w:pPr>
    </w:p>
    <w:p w:rsidR="00AD49E6" w:rsidRPr="00CD7CA2" w:rsidRDefault="00AD49E6" w:rsidP="00AD49E6">
      <w:pPr>
        <w:adjustRightInd w:val="0"/>
        <w:spacing w:before="120" w:after="120"/>
        <w:outlineLvl w:val="1"/>
        <w:rPr>
          <w:sz w:val="20"/>
          <w:szCs w:val="20"/>
        </w:rPr>
      </w:pPr>
    </w:p>
    <w:p w:rsidR="00AD49E6" w:rsidRPr="00CD7CA2" w:rsidRDefault="00AD49E6" w:rsidP="00AD49E6">
      <w:pPr>
        <w:widowControl w:val="0"/>
        <w:adjustRightInd w:val="0"/>
        <w:spacing w:line="300" w:lineRule="exact"/>
        <w:ind w:left="5220"/>
        <w:jc w:val="right"/>
        <w:outlineLvl w:val="0"/>
        <w:rPr>
          <w:sz w:val="20"/>
          <w:szCs w:val="20"/>
        </w:rPr>
      </w:pPr>
      <w:r w:rsidRPr="00CD7CA2">
        <w:rPr>
          <w:sz w:val="20"/>
          <w:szCs w:val="20"/>
        </w:rPr>
        <w:t>Приложение № 3</w:t>
      </w:r>
    </w:p>
    <w:p w:rsidR="00AD49E6" w:rsidRPr="00CD7CA2" w:rsidRDefault="00AD49E6" w:rsidP="00AD49E6">
      <w:pPr>
        <w:widowControl w:val="0"/>
        <w:adjustRightInd w:val="0"/>
        <w:spacing w:line="300" w:lineRule="exact"/>
        <w:ind w:left="5220"/>
        <w:jc w:val="right"/>
        <w:rPr>
          <w:sz w:val="20"/>
          <w:szCs w:val="20"/>
        </w:rPr>
      </w:pPr>
      <w:r w:rsidRPr="00CD7CA2">
        <w:rPr>
          <w:sz w:val="20"/>
          <w:szCs w:val="20"/>
        </w:rPr>
        <w:t>к Административному регламенту</w:t>
      </w:r>
    </w:p>
    <w:p w:rsidR="00AD49E6" w:rsidRPr="00CD7CA2" w:rsidRDefault="00AD49E6" w:rsidP="00AD49E6">
      <w:pPr>
        <w:widowControl w:val="0"/>
        <w:adjustRightInd w:val="0"/>
        <w:spacing w:line="300" w:lineRule="exact"/>
        <w:ind w:left="5220"/>
        <w:jc w:val="right"/>
        <w:rPr>
          <w:sz w:val="20"/>
          <w:szCs w:val="20"/>
        </w:rPr>
      </w:pPr>
      <w:r w:rsidRPr="00CD7CA2">
        <w:rPr>
          <w:sz w:val="20"/>
          <w:szCs w:val="20"/>
        </w:rPr>
        <w:t xml:space="preserve">предоставления </w:t>
      </w:r>
      <w:proofErr w:type="gramStart"/>
      <w:r w:rsidRPr="00CD7CA2">
        <w:rPr>
          <w:sz w:val="20"/>
          <w:szCs w:val="20"/>
        </w:rPr>
        <w:t>муниципальной</w:t>
      </w:r>
      <w:proofErr w:type="gramEnd"/>
    </w:p>
    <w:p w:rsidR="00AD49E6" w:rsidRPr="00CD7CA2" w:rsidRDefault="00AD49E6" w:rsidP="00AD49E6">
      <w:pPr>
        <w:widowControl w:val="0"/>
        <w:adjustRightInd w:val="0"/>
        <w:spacing w:line="300" w:lineRule="exact"/>
        <w:ind w:left="5220"/>
        <w:jc w:val="right"/>
        <w:rPr>
          <w:sz w:val="20"/>
          <w:szCs w:val="20"/>
        </w:rPr>
      </w:pPr>
      <w:r w:rsidRPr="00CD7CA2">
        <w:rPr>
          <w:sz w:val="20"/>
          <w:szCs w:val="20"/>
        </w:rPr>
        <w:t>услуги "Выдача разрешения на ввод</w:t>
      </w:r>
    </w:p>
    <w:p w:rsidR="00AD49E6" w:rsidRPr="00CD7CA2" w:rsidRDefault="00AD49E6" w:rsidP="00AD49E6">
      <w:pPr>
        <w:widowControl w:val="0"/>
        <w:adjustRightInd w:val="0"/>
        <w:spacing w:line="300" w:lineRule="exact"/>
        <w:ind w:left="5220"/>
        <w:jc w:val="right"/>
        <w:rPr>
          <w:sz w:val="20"/>
          <w:szCs w:val="20"/>
        </w:rPr>
      </w:pPr>
      <w:r w:rsidRPr="00CD7CA2">
        <w:rPr>
          <w:sz w:val="20"/>
          <w:szCs w:val="20"/>
        </w:rPr>
        <w:t>объекта в эксплуатацию"</w:t>
      </w:r>
    </w:p>
    <w:p w:rsidR="00AD49E6" w:rsidRPr="00CD7CA2" w:rsidRDefault="00AD49E6" w:rsidP="00AD49E6">
      <w:pPr>
        <w:widowControl w:val="0"/>
        <w:adjustRightInd w:val="0"/>
        <w:spacing w:line="300" w:lineRule="exact"/>
        <w:ind w:left="5222"/>
        <w:jc w:val="center"/>
        <w:rPr>
          <w:sz w:val="20"/>
          <w:szCs w:val="20"/>
        </w:rPr>
      </w:pPr>
    </w:p>
    <w:p w:rsidR="00AD49E6" w:rsidRPr="00CD7CA2" w:rsidRDefault="00AD49E6" w:rsidP="00AD49E6">
      <w:pPr>
        <w:pStyle w:val="ConsPlusNonformat"/>
        <w:spacing w:line="300" w:lineRule="exact"/>
        <w:jc w:val="center"/>
        <w:rPr>
          <w:rFonts w:ascii="Times New Roman" w:hAnsi="Times New Roman" w:cs="Times New Roman"/>
          <w:b/>
          <w:bCs/>
        </w:rPr>
      </w:pPr>
      <w:r w:rsidRPr="00CD7CA2">
        <w:rPr>
          <w:rFonts w:ascii="Times New Roman" w:hAnsi="Times New Roman" w:cs="Times New Roman"/>
          <w:b/>
          <w:bCs/>
        </w:rPr>
        <w:t>АКТ</w:t>
      </w:r>
    </w:p>
    <w:p w:rsidR="00AD49E6" w:rsidRPr="00CD7CA2" w:rsidRDefault="00AD49E6" w:rsidP="00AD49E6">
      <w:pPr>
        <w:pStyle w:val="ConsPlusNonformat"/>
        <w:spacing w:line="300" w:lineRule="exact"/>
        <w:jc w:val="center"/>
        <w:rPr>
          <w:rFonts w:ascii="Times New Roman" w:hAnsi="Times New Roman" w:cs="Times New Roman"/>
          <w:b/>
          <w:bCs/>
        </w:rPr>
      </w:pPr>
      <w:r w:rsidRPr="00CD7CA2">
        <w:rPr>
          <w:rFonts w:ascii="Times New Roman" w:hAnsi="Times New Roman" w:cs="Times New Roman"/>
          <w:b/>
          <w:bCs/>
        </w:rPr>
        <w:t>о соответствии параметров построенного, реконструированного объекта</w:t>
      </w:r>
    </w:p>
    <w:p w:rsidR="00AD49E6" w:rsidRPr="00CD7CA2" w:rsidRDefault="00AD49E6" w:rsidP="00AD49E6">
      <w:pPr>
        <w:pStyle w:val="ConsPlusNonformat"/>
        <w:spacing w:line="300" w:lineRule="exact"/>
        <w:jc w:val="center"/>
        <w:rPr>
          <w:rFonts w:ascii="Times New Roman" w:hAnsi="Times New Roman" w:cs="Times New Roman"/>
          <w:b/>
          <w:bCs/>
        </w:rPr>
      </w:pPr>
      <w:r w:rsidRPr="00CD7CA2">
        <w:rPr>
          <w:rFonts w:ascii="Times New Roman" w:hAnsi="Times New Roman" w:cs="Times New Roman"/>
          <w:b/>
          <w:bCs/>
        </w:rPr>
        <w:t>капитального строительства проектной документации, в том числе</w:t>
      </w:r>
    </w:p>
    <w:p w:rsidR="00AD49E6" w:rsidRPr="00CD7CA2" w:rsidRDefault="00AD49E6" w:rsidP="00AD49E6">
      <w:pPr>
        <w:pStyle w:val="ConsPlusNonformat"/>
        <w:spacing w:line="300" w:lineRule="exact"/>
        <w:jc w:val="center"/>
        <w:rPr>
          <w:rFonts w:ascii="Times New Roman" w:hAnsi="Times New Roman" w:cs="Times New Roman"/>
          <w:b/>
          <w:bCs/>
        </w:rPr>
      </w:pPr>
      <w:r w:rsidRPr="00CD7CA2">
        <w:rPr>
          <w:rFonts w:ascii="Times New Roman" w:hAnsi="Times New Roman" w:cs="Times New Roman"/>
          <w:b/>
          <w:bCs/>
        </w:rPr>
        <w:t>требованиям энергетической эффективности и требованиям оснащенности</w:t>
      </w:r>
    </w:p>
    <w:p w:rsidR="00AD49E6" w:rsidRPr="00CD7CA2" w:rsidRDefault="00AD49E6" w:rsidP="00AD49E6">
      <w:pPr>
        <w:pStyle w:val="ConsPlusNonformat"/>
        <w:spacing w:line="300" w:lineRule="exact"/>
        <w:jc w:val="center"/>
        <w:rPr>
          <w:rFonts w:ascii="Times New Roman" w:hAnsi="Times New Roman" w:cs="Times New Roman"/>
          <w:b/>
          <w:bCs/>
        </w:rPr>
      </w:pPr>
      <w:r w:rsidRPr="00CD7CA2">
        <w:rPr>
          <w:rFonts w:ascii="Times New Roman" w:hAnsi="Times New Roman" w:cs="Times New Roman"/>
          <w:b/>
          <w:bCs/>
        </w:rPr>
        <w:t xml:space="preserve">объекта капитального строительства приборами учета </w:t>
      </w:r>
      <w:proofErr w:type="gramStart"/>
      <w:r w:rsidRPr="00CD7CA2">
        <w:rPr>
          <w:rFonts w:ascii="Times New Roman" w:hAnsi="Times New Roman" w:cs="Times New Roman"/>
          <w:b/>
          <w:bCs/>
        </w:rPr>
        <w:t>используемых</w:t>
      </w:r>
      <w:proofErr w:type="gramEnd"/>
    </w:p>
    <w:p w:rsidR="00AD49E6" w:rsidRPr="00CD7CA2" w:rsidRDefault="00AD49E6" w:rsidP="00AD49E6">
      <w:pPr>
        <w:pStyle w:val="ConsPlusNonformat"/>
        <w:spacing w:line="300" w:lineRule="exact"/>
        <w:jc w:val="center"/>
        <w:rPr>
          <w:rFonts w:ascii="Times New Roman" w:hAnsi="Times New Roman" w:cs="Times New Roman"/>
          <w:b/>
          <w:bCs/>
        </w:rPr>
      </w:pPr>
      <w:r w:rsidRPr="00CD7CA2">
        <w:rPr>
          <w:rFonts w:ascii="Times New Roman" w:hAnsi="Times New Roman" w:cs="Times New Roman"/>
          <w:b/>
          <w:bCs/>
        </w:rPr>
        <w:t>энергетических ресурсов</w:t>
      </w:r>
    </w:p>
    <w:p w:rsidR="00AD49E6" w:rsidRPr="00CD7CA2" w:rsidRDefault="00AD49E6" w:rsidP="00AD49E6">
      <w:pPr>
        <w:pStyle w:val="ConsPlusNonformat"/>
        <w:spacing w:line="300" w:lineRule="exact"/>
        <w:jc w:val="both"/>
        <w:rPr>
          <w:rFonts w:ascii="Times New Roman" w:hAnsi="Times New Roman" w:cs="Times New Roman"/>
        </w:rPr>
      </w:pPr>
    </w:p>
    <w:p w:rsidR="00AD49E6" w:rsidRPr="00CD7CA2" w:rsidRDefault="00AD49E6" w:rsidP="00AD49E6">
      <w:pPr>
        <w:pStyle w:val="ConsPlusNonformat"/>
        <w:spacing w:line="300" w:lineRule="exact"/>
        <w:ind w:firstLine="709"/>
        <w:jc w:val="both"/>
        <w:rPr>
          <w:rFonts w:ascii="Times New Roman" w:hAnsi="Times New Roman" w:cs="Times New Roman"/>
        </w:rPr>
      </w:pPr>
      <w:r w:rsidRPr="00CD7CA2">
        <w:rPr>
          <w:rFonts w:ascii="Times New Roman" w:hAnsi="Times New Roman" w:cs="Times New Roman"/>
        </w:rPr>
        <w:t xml:space="preserve">1. </w:t>
      </w:r>
      <w:proofErr w:type="gramStart"/>
      <w:r w:rsidRPr="00CD7CA2">
        <w:rPr>
          <w:rFonts w:ascii="Times New Roman" w:hAnsi="Times New Roman" w:cs="Times New Roman"/>
        </w:rPr>
        <w:t xml:space="preserve">Руководствуясь </w:t>
      </w:r>
      <w:hyperlink r:id="rId114" w:history="1">
        <w:r w:rsidRPr="00CD7CA2">
          <w:rPr>
            <w:rStyle w:val="a5"/>
          </w:rPr>
          <w:t>статьей 39</w:t>
        </w:r>
      </w:hyperlink>
      <w:r w:rsidRPr="00CD7CA2">
        <w:rPr>
          <w:rFonts w:ascii="Times New Roman" w:hAnsi="Times New Roman" w:cs="Times New Roman"/>
        </w:rPr>
        <w:t xml:space="preserve"> Федерального закона от 30 декабря 2009 г. </w:t>
      </w:r>
      <w:r w:rsidRPr="00CD7CA2">
        <w:rPr>
          <w:rFonts w:ascii="Times New Roman" w:hAnsi="Times New Roman" w:cs="Times New Roman"/>
        </w:rPr>
        <w:br/>
        <w:t>№ 384-ФЗ "Технический регламент о безопасности зданий и сооружений", подтверждаем, что параметры построенного/реконструированного объекта (нужное</w:t>
      </w:r>
      <w:proofErr w:type="gramEnd"/>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подчеркнуть) капитального строительства ___________________________________</w:t>
      </w:r>
    </w:p>
    <w:p w:rsidR="00AD49E6" w:rsidRPr="00CD7CA2" w:rsidRDefault="00AD49E6" w:rsidP="00AD49E6">
      <w:pPr>
        <w:pStyle w:val="ConsPlusNonformat"/>
        <w:spacing w:line="300" w:lineRule="exact"/>
        <w:ind w:firstLine="709"/>
        <w:rPr>
          <w:rFonts w:ascii="Times New Roman" w:hAnsi="Times New Roman" w:cs="Times New Roman"/>
        </w:rPr>
      </w:pPr>
      <w:r w:rsidRPr="00CD7CA2">
        <w:rPr>
          <w:rFonts w:ascii="Times New Roman" w:hAnsi="Times New Roman" w:cs="Times New Roman"/>
        </w:rPr>
        <w:t xml:space="preserve">                                                                                  (наименование объекта капитального строительства)</w:t>
      </w:r>
    </w:p>
    <w:p w:rsidR="00AD49E6" w:rsidRPr="00CD7CA2" w:rsidRDefault="00AD49E6" w:rsidP="00AD49E6">
      <w:pPr>
        <w:pStyle w:val="ConsPlusNonformat"/>
        <w:spacing w:line="300" w:lineRule="exact"/>
        <w:rPr>
          <w:rFonts w:ascii="Times New Roman" w:hAnsi="Times New Roman" w:cs="Times New Roman"/>
        </w:rPr>
      </w:pPr>
      <w:r w:rsidRPr="00CD7CA2">
        <w:rPr>
          <w:rFonts w:ascii="Times New Roman" w:hAnsi="Times New Roman" w:cs="Times New Roman"/>
        </w:rPr>
        <w:t>_______________________________________________________________________</w:t>
      </w:r>
    </w:p>
    <w:p w:rsidR="00AD49E6" w:rsidRPr="00CD7CA2" w:rsidRDefault="00AD49E6" w:rsidP="00AD49E6">
      <w:pPr>
        <w:pStyle w:val="ConsPlusNonformat"/>
        <w:spacing w:line="300" w:lineRule="exact"/>
        <w:rPr>
          <w:rFonts w:ascii="Times New Roman" w:hAnsi="Times New Roman" w:cs="Times New Roman"/>
        </w:rPr>
      </w:pPr>
      <w:r w:rsidRPr="00CD7CA2">
        <w:rPr>
          <w:rFonts w:ascii="Times New Roman" w:hAnsi="Times New Roman" w:cs="Times New Roman"/>
        </w:rPr>
        <w:t xml:space="preserve">в  соответствии  с  разрешением  на   строительство   и   проектной   документацией </w:t>
      </w:r>
    </w:p>
    <w:p w:rsidR="00AD49E6" w:rsidRPr="00CD7CA2" w:rsidRDefault="00AD49E6" w:rsidP="00AD49E6">
      <w:pPr>
        <w:pStyle w:val="ConsPlusNonformat"/>
        <w:spacing w:line="300" w:lineRule="exact"/>
        <w:rPr>
          <w:rFonts w:ascii="Times New Roman" w:hAnsi="Times New Roman" w:cs="Times New Roman"/>
        </w:rPr>
      </w:pPr>
      <w:r w:rsidRPr="00CD7CA2">
        <w:rPr>
          <w:rFonts w:ascii="Times New Roman" w:hAnsi="Times New Roman" w:cs="Times New Roman"/>
        </w:rPr>
        <w:lastRenderedPageBreak/>
        <w:t>_______________________________________________________________________,</w:t>
      </w:r>
    </w:p>
    <w:p w:rsidR="00AD49E6" w:rsidRPr="00CD7CA2" w:rsidRDefault="00AD49E6" w:rsidP="00AD49E6">
      <w:pPr>
        <w:pStyle w:val="ConsPlusNonformat"/>
        <w:spacing w:line="300" w:lineRule="exact"/>
        <w:jc w:val="both"/>
        <w:rPr>
          <w:rFonts w:ascii="Times New Roman" w:hAnsi="Times New Roman" w:cs="Times New Roman"/>
        </w:rPr>
      </w:pPr>
      <w:proofErr w:type="gramStart"/>
      <w:r w:rsidRPr="00CD7CA2">
        <w:rPr>
          <w:rFonts w:ascii="Times New Roman" w:hAnsi="Times New Roman" w:cs="Times New Roman"/>
        </w:rPr>
        <w:t>расположенного</w:t>
      </w:r>
      <w:proofErr w:type="gramEnd"/>
      <w:r w:rsidRPr="00CD7CA2">
        <w:rPr>
          <w:rFonts w:ascii="Times New Roman" w:hAnsi="Times New Roman" w:cs="Times New Roman"/>
        </w:rPr>
        <w:t xml:space="preserve"> по адресу: _______________________________________________,</w:t>
      </w:r>
    </w:p>
    <w:p w:rsidR="00AD49E6" w:rsidRPr="00CD7CA2" w:rsidRDefault="00AD49E6" w:rsidP="00AD49E6">
      <w:pPr>
        <w:pStyle w:val="ConsPlusNonformat"/>
        <w:spacing w:line="300" w:lineRule="exact"/>
        <w:ind w:firstLine="709"/>
        <w:rPr>
          <w:rFonts w:ascii="Times New Roman" w:hAnsi="Times New Roman" w:cs="Times New Roman"/>
        </w:rPr>
      </w:pPr>
      <w:r w:rsidRPr="00CD7CA2">
        <w:rPr>
          <w:rFonts w:ascii="Times New Roman" w:hAnsi="Times New Roman" w:cs="Times New Roman"/>
        </w:rPr>
        <w:t xml:space="preserve">                                                           (строительный адрес или адрес согласно адресной справке)</w:t>
      </w:r>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соответствуют проектной документации.</w:t>
      </w:r>
    </w:p>
    <w:p w:rsidR="00AD49E6" w:rsidRPr="00CD7CA2" w:rsidRDefault="00AD49E6" w:rsidP="00AD49E6">
      <w:pPr>
        <w:pStyle w:val="ConsPlusNonformat"/>
        <w:spacing w:line="300" w:lineRule="exact"/>
        <w:ind w:firstLine="709"/>
        <w:jc w:val="both"/>
        <w:rPr>
          <w:rFonts w:ascii="Times New Roman" w:hAnsi="Times New Roman" w:cs="Times New Roman"/>
        </w:rPr>
      </w:pPr>
      <w:r w:rsidRPr="00CD7CA2">
        <w:rPr>
          <w:rFonts w:ascii="Times New Roman" w:hAnsi="Times New Roman" w:cs="Times New Roman"/>
        </w:rPr>
        <w:t>2. Проектная     документация     на     строительство     объекта    разработана</w:t>
      </w:r>
    </w:p>
    <w:p w:rsidR="00AD49E6" w:rsidRPr="00CD7CA2" w:rsidRDefault="00AD49E6" w:rsidP="00AD49E6">
      <w:pPr>
        <w:pStyle w:val="ConsPlusNonformat"/>
        <w:spacing w:line="300" w:lineRule="exact"/>
        <w:rPr>
          <w:rFonts w:ascii="Times New Roman" w:hAnsi="Times New Roman" w:cs="Times New Roman"/>
        </w:rPr>
      </w:pPr>
      <w:r w:rsidRPr="00CD7CA2">
        <w:rPr>
          <w:rFonts w:ascii="Times New Roman" w:hAnsi="Times New Roman" w:cs="Times New Roman"/>
        </w:rPr>
        <w:t>_______________________________________________________________________</w:t>
      </w:r>
    </w:p>
    <w:p w:rsidR="00AD49E6" w:rsidRPr="00CD7CA2" w:rsidRDefault="00AD49E6" w:rsidP="00AD49E6">
      <w:pPr>
        <w:pStyle w:val="ConsPlusNonformat"/>
        <w:spacing w:line="300" w:lineRule="exact"/>
        <w:ind w:firstLine="709"/>
        <w:jc w:val="center"/>
        <w:rPr>
          <w:rFonts w:ascii="Times New Roman" w:hAnsi="Times New Roman" w:cs="Times New Roman"/>
        </w:rPr>
      </w:pPr>
      <w:proofErr w:type="gramStart"/>
      <w:r w:rsidRPr="00CD7CA2">
        <w:rPr>
          <w:rFonts w:ascii="Times New Roman" w:hAnsi="Times New Roman" w:cs="Times New Roman"/>
        </w:rPr>
        <w:t>(наименование проектной организации,</w:t>
      </w:r>
      <w:proofErr w:type="gramEnd"/>
    </w:p>
    <w:p w:rsidR="00AD49E6" w:rsidRPr="00CD7CA2" w:rsidRDefault="00AD49E6" w:rsidP="00AD49E6">
      <w:pPr>
        <w:pStyle w:val="ConsPlusNonformat"/>
        <w:spacing w:line="300" w:lineRule="exact"/>
        <w:rPr>
          <w:rFonts w:ascii="Times New Roman" w:hAnsi="Times New Roman" w:cs="Times New Roman"/>
        </w:rPr>
      </w:pPr>
      <w:r w:rsidRPr="00CD7CA2">
        <w:rPr>
          <w:rFonts w:ascii="Times New Roman" w:hAnsi="Times New Roman" w:cs="Times New Roman"/>
        </w:rPr>
        <w:t>_______________________________________________________________________</w:t>
      </w:r>
    </w:p>
    <w:p w:rsidR="00AD49E6" w:rsidRPr="00CD7CA2" w:rsidRDefault="00AD49E6" w:rsidP="00AD49E6">
      <w:pPr>
        <w:pStyle w:val="ConsPlusNonformat"/>
        <w:spacing w:line="300" w:lineRule="exact"/>
        <w:ind w:firstLine="709"/>
        <w:jc w:val="center"/>
        <w:rPr>
          <w:rFonts w:ascii="Times New Roman" w:hAnsi="Times New Roman" w:cs="Times New Roman"/>
        </w:rPr>
      </w:pPr>
      <w:r w:rsidRPr="00CD7CA2">
        <w:rPr>
          <w:rFonts w:ascii="Times New Roman" w:hAnsi="Times New Roman" w:cs="Times New Roman"/>
        </w:rPr>
        <w:t>юридический и почтовый адреса, ФИО руководителя)</w:t>
      </w:r>
    </w:p>
    <w:p w:rsidR="00AD49E6" w:rsidRPr="00CD7CA2" w:rsidRDefault="00AD49E6" w:rsidP="00AD49E6">
      <w:pPr>
        <w:pStyle w:val="ConsPlusNonformat"/>
        <w:spacing w:line="300" w:lineRule="exact"/>
        <w:rPr>
          <w:rFonts w:ascii="Times New Roman" w:hAnsi="Times New Roman" w:cs="Times New Roman"/>
        </w:rPr>
      </w:pPr>
      <w:r w:rsidRPr="00CD7CA2">
        <w:rPr>
          <w:rFonts w:ascii="Times New Roman" w:hAnsi="Times New Roman" w:cs="Times New Roman"/>
        </w:rPr>
        <w:t>_______________________________________________________________________,</w:t>
      </w:r>
    </w:p>
    <w:p w:rsidR="00AD49E6" w:rsidRPr="00CD7CA2" w:rsidRDefault="00AD49E6" w:rsidP="00AD49E6">
      <w:pPr>
        <w:pStyle w:val="ConsPlusNonformat"/>
        <w:spacing w:line="300" w:lineRule="exact"/>
        <w:rPr>
          <w:rFonts w:ascii="Times New Roman" w:hAnsi="Times New Roman" w:cs="Times New Roman"/>
        </w:rPr>
      </w:pPr>
      <w:r w:rsidRPr="00CD7CA2">
        <w:rPr>
          <w:rFonts w:ascii="Times New Roman" w:hAnsi="Times New Roman" w:cs="Times New Roman"/>
        </w:rPr>
        <w:t>имеющи</w:t>
      </w:r>
      <w:proofErr w:type="gramStart"/>
      <w:r w:rsidRPr="00CD7CA2">
        <w:rPr>
          <w:rFonts w:ascii="Times New Roman" w:hAnsi="Times New Roman" w:cs="Times New Roman"/>
        </w:rPr>
        <w:t>м(</w:t>
      </w:r>
      <w:proofErr w:type="gramEnd"/>
      <w:r w:rsidRPr="00CD7CA2">
        <w:rPr>
          <w:rFonts w:ascii="Times New Roman" w:hAnsi="Times New Roman" w:cs="Times New Roman"/>
        </w:rPr>
        <w:t>ей) право на выполнение проектных работ, закрепленное _____________</w:t>
      </w:r>
    </w:p>
    <w:p w:rsidR="00AD49E6" w:rsidRPr="00CD7CA2" w:rsidRDefault="00AD49E6" w:rsidP="00AD49E6">
      <w:pPr>
        <w:pStyle w:val="ConsPlusNonformat"/>
        <w:spacing w:line="300" w:lineRule="exact"/>
        <w:ind w:firstLine="709"/>
        <w:rPr>
          <w:rFonts w:ascii="Times New Roman" w:hAnsi="Times New Roman" w:cs="Times New Roman"/>
        </w:rPr>
      </w:pPr>
      <w:r w:rsidRPr="00CD7CA2">
        <w:rPr>
          <w:rFonts w:ascii="Times New Roman" w:hAnsi="Times New Roman" w:cs="Times New Roman"/>
        </w:rPr>
        <w:t xml:space="preserve">                                                                                                                                              </w:t>
      </w:r>
      <w:proofErr w:type="gramStart"/>
      <w:r w:rsidRPr="00CD7CA2">
        <w:rPr>
          <w:rFonts w:ascii="Times New Roman" w:hAnsi="Times New Roman" w:cs="Times New Roman"/>
        </w:rPr>
        <w:t xml:space="preserve">(наименование </w:t>
      </w:r>
      <w:proofErr w:type="gramEnd"/>
    </w:p>
    <w:p w:rsidR="00AD49E6" w:rsidRPr="00CD7CA2" w:rsidRDefault="00AD49E6" w:rsidP="00AD49E6">
      <w:pPr>
        <w:pStyle w:val="ConsPlusNonformat"/>
        <w:spacing w:line="300" w:lineRule="exact"/>
        <w:rPr>
          <w:rFonts w:ascii="Times New Roman" w:hAnsi="Times New Roman" w:cs="Times New Roman"/>
        </w:rPr>
      </w:pPr>
      <w:r w:rsidRPr="00CD7CA2">
        <w:rPr>
          <w:rFonts w:ascii="Times New Roman" w:hAnsi="Times New Roman" w:cs="Times New Roman"/>
        </w:rPr>
        <w:t>_______________________________________________________________________</w:t>
      </w:r>
    </w:p>
    <w:p w:rsidR="00AD49E6" w:rsidRPr="00CD7CA2" w:rsidRDefault="00AD49E6" w:rsidP="00AD49E6">
      <w:pPr>
        <w:pStyle w:val="ConsPlusNonformat"/>
        <w:spacing w:line="300" w:lineRule="exact"/>
        <w:ind w:firstLine="709"/>
        <w:jc w:val="center"/>
        <w:rPr>
          <w:rFonts w:ascii="Times New Roman" w:hAnsi="Times New Roman" w:cs="Times New Roman"/>
        </w:rPr>
      </w:pPr>
      <w:r w:rsidRPr="00CD7CA2">
        <w:rPr>
          <w:rFonts w:ascii="Times New Roman" w:hAnsi="Times New Roman" w:cs="Times New Roman"/>
        </w:rPr>
        <w:t>документа и уполномоченной организации, его выдавшей)</w:t>
      </w:r>
    </w:p>
    <w:p w:rsidR="00AD49E6" w:rsidRPr="00CD7CA2" w:rsidRDefault="00AD49E6" w:rsidP="00AD49E6">
      <w:pPr>
        <w:pStyle w:val="ConsPlusNonformat"/>
        <w:spacing w:line="300" w:lineRule="exact"/>
        <w:rPr>
          <w:rFonts w:ascii="Times New Roman" w:hAnsi="Times New Roman" w:cs="Times New Roman"/>
        </w:rPr>
      </w:pPr>
      <w:r w:rsidRPr="00CD7CA2">
        <w:rPr>
          <w:rFonts w:ascii="Times New Roman" w:hAnsi="Times New Roman" w:cs="Times New Roman"/>
        </w:rPr>
        <w:t>от "___" _______________ 20___ г. №_______.</w:t>
      </w:r>
    </w:p>
    <w:p w:rsidR="00AD49E6" w:rsidRPr="00CD7CA2" w:rsidRDefault="00AD49E6" w:rsidP="00AD49E6">
      <w:pPr>
        <w:pStyle w:val="ConsPlusNonformat"/>
        <w:spacing w:line="300" w:lineRule="exact"/>
        <w:ind w:firstLine="709"/>
        <w:jc w:val="both"/>
        <w:rPr>
          <w:rFonts w:ascii="Times New Roman" w:hAnsi="Times New Roman" w:cs="Times New Roman"/>
        </w:rPr>
      </w:pPr>
      <w:r w:rsidRPr="00CD7CA2">
        <w:rPr>
          <w:rFonts w:ascii="Times New Roman" w:hAnsi="Times New Roman" w:cs="Times New Roman"/>
        </w:rPr>
        <w:t xml:space="preserve">3. Положительное заключение экспертизы (государственной экспертизы) проектной документации от "____" ______________ </w:t>
      </w:r>
      <w:proofErr w:type="gramStart"/>
      <w:r w:rsidRPr="00CD7CA2">
        <w:rPr>
          <w:rFonts w:ascii="Times New Roman" w:hAnsi="Times New Roman" w:cs="Times New Roman"/>
        </w:rPr>
        <w:t>г</w:t>
      </w:r>
      <w:proofErr w:type="gramEnd"/>
      <w:r w:rsidRPr="00CD7CA2">
        <w:rPr>
          <w:rFonts w:ascii="Times New Roman" w:hAnsi="Times New Roman" w:cs="Times New Roman"/>
        </w:rPr>
        <w:t>. № __________ подготовлено</w:t>
      </w:r>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_______________________________________________________________________.</w:t>
      </w:r>
    </w:p>
    <w:p w:rsidR="00AD49E6" w:rsidRPr="00CD7CA2" w:rsidRDefault="00AD49E6" w:rsidP="00AD49E6">
      <w:pPr>
        <w:pStyle w:val="ConsPlusNonformat"/>
        <w:spacing w:line="300" w:lineRule="exact"/>
        <w:ind w:firstLine="709"/>
        <w:jc w:val="center"/>
        <w:rPr>
          <w:rFonts w:ascii="Times New Roman" w:hAnsi="Times New Roman" w:cs="Times New Roman"/>
        </w:rPr>
      </w:pPr>
      <w:r w:rsidRPr="00CD7CA2">
        <w:rPr>
          <w:rFonts w:ascii="Times New Roman" w:hAnsi="Times New Roman" w:cs="Times New Roman"/>
        </w:rPr>
        <w:t>(наименование аккредитованной организации)</w:t>
      </w:r>
    </w:p>
    <w:p w:rsidR="00AD49E6" w:rsidRPr="00CD7CA2" w:rsidRDefault="00AD49E6" w:rsidP="00AD49E6">
      <w:pPr>
        <w:pStyle w:val="ConsPlusNonformat"/>
        <w:spacing w:line="300" w:lineRule="exact"/>
        <w:ind w:firstLine="709"/>
        <w:rPr>
          <w:rFonts w:ascii="Times New Roman" w:hAnsi="Times New Roman" w:cs="Times New Roman"/>
        </w:rPr>
      </w:pPr>
      <w:r w:rsidRPr="00CD7CA2">
        <w:rPr>
          <w:rFonts w:ascii="Times New Roman" w:hAnsi="Times New Roman" w:cs="Times New Roman"/>
        </w:rPr>
        <w:t>4. Строительно-монтажные работы осуществлены в сроки:</w:t>
      </w:r>
    </w:p>
    <w:p w:rsidR="00AD49E6" w:rsidRPr="00CD7CA2" w:rsidRDefault="00AD49E6" w:rsidP="00AD49E6">
      <w:pPr>
        <w:pStyle w:val="ConsPlusNonformat"/>
        <w:spacing w:line="300" w:lineRule="exact"/>
        <w:ind w:firstLine="709"/>
        <w:rPr>
          <w:rFonts w:ascii="Times New Roman" w:hAnsi="Times New Roman" w:cs="Times New Roman"/>
        </w:rPr>
      </w:pPr>
      <w:r w:rsidRPr="00CD7CA2">
        <w:rPr>
          <w:rFonts w:ascii="Times New Roman" w:hAnsi="Times New Roman" w:cs="Times New Roman"/>
        </w:rPr>
        <w:t>начало работ</w:t>
      </w:r>
      <w:proofErr w:type="gramStart"/>
      <w:r w:rsidRPr="00CD7CA2">
        <w:rPr>
          <w:rFonts w:ascii="Times New Roman" w:hAnsi="Times New Roman" w:cs="Times New Roman"/>
        </w:rPr>
        <w:t xml:space="preserve"> - _____________________________________________________;</w:t>
      </w:r>
      <w:proofErr w:type="gramEnd"/>
    </w:p>
    <w:p w:rsidR="00AD49E6" w:rsidRPr="00CD7CA2" w:rsidRDefault="00AD49E6" w:rsidP="00AD49E6">
      <w:pPr>
        <w:pStyle w:val="ConsPlusNonformat"/>
        <w:spacing w:line="300" w:lineRule="exact"/>
        <w:ind w:firstLine="709"/>
        <w:rPr>
          <w:rFonts w:ascii="Times New Roman" w:hAnsi="Times New Roman" w:cs="Times New Roman"/>
        </w:rPr>
      </w:pPr>
      <w:r w:rsidRPr="00CD7CA2">
        <w:rPr>
          <w:rFonts w:ascii="Times New Roman" w:hAnsi="Times New Roman" w:cs="Times New Roman"/>
        </w:rPr>
        <w:t>окончание работ - __________________________________________________.</w:t>
      </w:r>
    </w:p>
    <w:p w:rsidR="00AD49E6" w:rsidRPr="00CD7CA2" w:rsidRDefault="00AD49E6" w:rsidP="00AD49E6">
      <w:pPr>
        <w:pStyle w:val="ConsPlusNonformat"/>
        <w:spacing w:line="300" w:lineRule="exact"/>
        <w:ind w:firstLine="709"/>
        <w:jc w:val="both"/>
        <w:rPr>
          <w:rFonts w:ascii="Times New Roman" w:hAnsi="Times New Roman" w:cs="Times New Roman"/>
        </w:rPr>
      </w:pPr>
      <w:r w:rsidRPr="00CD7CA2">
        <w:rPr>
          <w:rFonts w:ascii="Times New Roman" w:hAnsi="Times New Roman" w:cs="Times New Roman"/>
        </w:rPr>
        <w:t xml:space="preserve">5. Для определения соответствия объекта предъявлена исполнительная документация в соответствии с </w:t>
      </w:r>
      <w:hyperlink r:id="rId115" w:history="1">
        <w:r w:rsidRPr="00CD7CA2">
          <w:rPr>
            <w:rStyle w:val="a5"/>
          </w:rPr>
          <w:t>приказом</w:t>
        </w:r>
      </w:hyperlink>
      <w:r w:rsidRPr="00CD7CA2">
        <w:rPr>
          <w:rFonts w:ascii="Times New Roman" w:hAnsi="Times New Roman" w:cs="Times New Roman"/>
        </w:rPr>
        <w:t xml:space="preserve"> </w:t>
      </w:r>
      <w:proofErr w:type="spellStart"/>
      <w:r w:rsidRPr="00CD7CA2">
        <w:rPr>
          <w:rFonts w:ascii="Times New Roman" w:hAnsi="Times New Roman" w:cs="Times New Roman"/>
        </w:rPr>
        <w:t>Ростехнадзора</w:t>
      </w:r>
      <w:proofErr w:type="spellEnd"/>
      <w:r w:rsidRPr="00CD7CA2">
        <w:rPr>
          <w:rFonts w:ascii="Times New Roman" w:hAnsi="Times New Roman" w:cs="Times New Roman"/>
        </w:rPr>
        <w:t xml:space="preserve"> от 26.12.2006 № 1128 </w:t>
      </w:r>
      <w:r w:rsidRPr="00CD7CA2">
        <w:rPr>
          <w:rFonts w:ascii="Times New Roman" w:hAnsi="Times New Roman" w:cs="Times New Roman"/>
        </w:rPr>
        <w:br/>
        <w:t xml:space="preserve">"Об утверждении и введении в действие Требований к составу и порядку ведения исполнительной  документации   при   строительстве, реконструкции,  капитальном </w:t>
      </w:r>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 xml:space="preserve">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(РД-11-02-2006), </w:t>
      </w:r>
      <w:proofErr w:type="gramStart"/>
      <w:r w:rsidRPr="00CD7CA2">
        <w:rPr>
          <w:rFonts w:ascii="Times New Roman" w:hAnsi="Times New Roman" w:cs="Times New Roman"/>
        </w:rPr>
        <w:t>указанная</w:t>
      </w:r>
      <w:proofErr w:type="gramEnd"/>
      <w:r w:rsidRPr="00CD7CA2">
        <w:rPr>
          <w:rFonts w:ascii="Times New Roman" w:hAnsi="Times New Roman" w:cs="Times New Roman"/>
        </w:rPr>
        <w:t xml:space="preserve"> в приложении № ______ к настоящему акту.</w:t>
      </w:r>
    </w:p>
    <w:p w:rsidR="00AD49E6" w:rsidRPr="00CD7CA2" w:rsidRDefault="00AD49E6" w:rsidP="00AD49E6">
      <w:pPr>
        <w:widowControl w:val="0"/>
        <w:adjustRightInd w:val="0"/>
        <w:spacing w:line="300" w:lineRule="exact"/>
        <w:ind w:firstLine="709"/>
        <w:jc w:val="both"/>
        <w:rPr>
          <w:sz w:val="20"/>
          <w:szCs w:val="20"/>
        </w:rPr>
      </w:pPr>
      <w:r w:rsidRPr="00CD7CA2">
        <w:rPr>
          <w:sz w:val="20"/>
          <w:szCs w:val="20"/>
        </w:rPr>
        <w:t>6. Предъявленный к приемке в эксплуатацию объект имеет следующие основные показатели:</w:t>
      </w:r>
    </w:p>
    <w:p w:rsidR="00AD49E6" w:rsidRPr="00CD7CA2" w:rsidRDefault="00AD49E6" w:rsidP="00AD49E6">
      <w:pPr>
        <w:widowControl w:val="0"/>
        <w:adjustRightInd w:val="0"/>
        <w:spacing w:line="300" w:lineRule="exact"/>
        <w:ind w:firstLine="540"/>
        <w:jc w:val="both"/>
        <w:rPr>
          <w:sz w:val="20"/>
          <w:szCs w:val="20"/>
        </w:rPr>
      </w:pPr>
    </w:p>
    <w:tbl>
      <w:tblPr>
        <w:tblW w:w="0" w:type="auto"/>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4A0"/>
      </w:tblPr>
      <w:tblGrid>
        <w:gridCol w:w="3159"/>
        <w:gridCol w:w="1287"/>
        <w:gridCol w:w="1872"/>
        <w:gridCol w:w="3042"/>
      </w:tblGrid>
      <w:tr w:rsidR="00AD49E6" w:rsidRPr="00CD7CA2" w:rsidTr="00AD49E6">
        <w:trPr>
          <w:trHeight w:val="600"/>
        </w:trPr>
        <w:tc>
          <w:tcPr>
            <w:tcW w:w="3159"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Наименование показателя</w:t>
            </w:r>
          </w:p>
        </w:tc>
        <w:tc>
          <w:tcPr>
            <w:tcW w:w="1287"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djustRightInd w:val="0"/>
              <w:spacing w:line="300" w:lineRule="exact"/>
              <w:jc w:val="center"/>
              <w:rPr>
                <w:sz w:val="20"/>
                <w:szCs w:val="20"/>
              </w:rPr>
            </w:pPr>
            <w:r w:rsidRPr="00CD7CA2">
              <w:rPr>
                <w:sz w:val="20"/>
                <w:szCs w:val="20"/>
              </w:rPr>
              <w:t>Единица</w:t>
            </w:r>
          </w:p>
          <w:p w:rsidR="00AD49E6" w:rsidRPr="00CD7CA2" w:rsidRDefault="00AD49E6" w:rsidP="00AD49E6">
            <w:pPr>
              <w:widowControl w:val="0"/>
              <w:autoSpaceDE w:val="0"/>
              <w:autoSpaceDN w:val="0"/>
              <w:adjustRightInd w:val="0"/>
              <w:spacing w:line="300" w:lineRule="exact"/>
              <w:jc w:val="center"/>
              <w:rPr>
                <w:sz w:val="20"/>
                <w:szCs w:val="20"/>
              </w:rPr>
            </w:pPr>
            <w:proofErr w:type="spellStart"/>
            <w:proofErr w:type="gramStart"/>
            <w:r w:rsidRPr="00CD7CA2">
              <w:rPr>
                <w:sz w:val="20"/>
                <w:szCs w:val="20"/>
              </w:rPr>
              <w:t>измере-ния</w:t>
            </w:r>
            <w:proofErr w:type="spellEnd"/>
            <w:proofErr w:type="gramEnd"/>
          </w:p>
        </w:tc>
        <w:tc>
          <w:tcPr>
            <w:tcW w:w="1872"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djustRightInd w:val="0"/>
              <w:spacing w:line="300" w:lineRule="exact"/>
              <w:jc w:val="center"/>
              <w:rPr>
                <w:sz w:val="20"/>
                <w:szCs w:val="20"/>
              </w:rPr>
            </w:pPr>
            <w:r w:rsidRPr="00CD7CA2">
              <w:rPr>
                <w:sz w:val="20"/>
                <w:szCs w:val="20"/>
              </w:rPr>
              <w:t>Проектные</w:t>
            </w:r>
          </w:p>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данные</w:t>
            </w:r>
          </w:p>
        </w:tc>
        <w:tc>
          <w:tcPr>
            <w:tcW w:w="3042"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djustRightInd w:val="0"/>
              <w:spacing w:line="300" w:lineRule="exact"/>
              <w:jc w:val="center"/>
              <w:rPr>
                <w:sz w:val="20"/>
                <w:szCs w:val="20"/>
              </w:rPr>
            </w:pPr>
            <w:r w:rsidRPr="00CD7CA2">
              <w:rPr>
                <w:sz w:val="20"/>
                <w:szCs w:val="20"/>
              </w:rPr>
              <w:t>Фактические данные</w:t>
            </w:r>
          </w:p>
          <w:p w:rsidR="00AD49E6" w:rsidRPr="00CD7CA2" w:rsidRDefault="00AD49E6" w:rsidP="00AD49E6">
            <w:pPr>
              <w:widowControl w:val="0"/>
              <w:adjustRightInd w:val="0"/>
              <w:spacing w:line="300" w:lineRule="exact"/>
              <w:jc w:val="center"/>
              <w:rPr>
                <w:sz w:val="20"/>
                <w:szCs w:val="20"/>
              </w:rPr>
            </w:pPr>
            <w:proofErr w:type="gramStart"/>
            <w:r w:rsidRPr="00CD7CA2">
              <w:rPr>
                <w:sz w:val="20"/>
                <w:szCs w:val="20"/>
              </w:rPr>
              <w:t>(по данным</w:t>
            </w:r>
            <w:proofErr w:type="gramEnd"/>
          </w:p>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инвентаризации)</w:t>
            </w:r>
          </w:p>
        </w:tc>
      </w:tr>
      <w:tr w:rsidR="00AD49E6" w:rsidRPr="00CD7CA2" w:rsidTr="00AD49E6">
        <w:tc>
          <w:tcPr>
            <w:tcW w:w="3159"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both"/>
              <w:rPr>
                <w:sz w:val="20"/>
                <w:szCs w:val="20"/>
              </w:rPr>
            </w:pPr>
            <w:r w:rsidRPr="00CD7CA2">
              <w:rPr>
                <w:sz w:val="20"/>
                <w:szCs w:val="20"/>
              </w:rPr>
              <w:t>Строительный объем, всего</w:t>
            </w:r>
          </w:p>
        </w:tc>
        <w:tc>
          <w:tcPr>
            <w:tcW w:w="1287"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куб. м</w:t>
            </w:r>
          </w:p>
        </w:tc>
        <w:tc>
          <w:tcPr>
            <w:tcW w:w="187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304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c>
          <w:tcPr>
            <w:tcW w:w="3159"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both"/>
              <w:rPr>
                <w:sz w:val="20"/>
                <w:szCs w:val="20"/>
              </w:rPr>
            </w:pPr>
            <w:r w:rsidRPr="00CD7CA2">
              <w:rPr>
                <w:sz w:val="20"/>
                <w:szCs w:val="20"/>
              </w:rPr>
              <w:t xml:space="preserve">в т.ч.  наземной части   </w:t>
            </w:r>
          </w:p>
        </w:tc>
        <w:tc>
          <w:tcPr>
            <w:tcW w:w="1287"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куб. м</w:t>
            </w:r>
          </w:p>
        </w:tc>
        <w:tc>
          <w:tcPr>
            <w:tcW w:w="187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304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c>
          <w:tcPr>
            <w:tcW w:w="3159"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both"/>
              <w:rPr>
                <w:sz w:val="20"/>
                <w:szCs w:val="20"/>
              </w:rPr>
            </w:pPr>
            <w:r w:rsidRPr="00CD7CA2">
              <w:rPr>
                <w:sz w:val="20"/>
                <w:szCs w:val="20"/>
              </w:rPr>
              <w:t xml:space="preserve">Общая площадь            </w:t>
            </w:r>
          </w:p>
        </w:tc>
        <w:tc>
          <w:tcPr>
            <w:tcW w:w="1287"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кв. м</w:t>
            </w:r>
          </w:p>
        </w:tc>
        <w:tc>
          <w:tcPr>
            <w:tcW w:w="187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304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rPr>
          <w:trHeight w:val="600"/>
        </w:trPr>
        <w:tc>
          <w:tcPr>
            <w:tcW w:w="3159"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both"/>
              <w:rPr>
                <w:sz w:val="20"/>
                <w:szCs w:val="20"/>
              </w:rPr>
            </w:pPr>
            <w:r w:rsidRPr="00CD7CA2">
              <w:rPr>
                <w:sz w:val="20"/>
                <w:szCs w:val="20"/>
              </w:rPr>
              <w:t xml:space="preserve">Площадь </w:t>
            </w:r>
            <w:proofErr w:type="spellStart"/>
            <w:proofErr w:type="gramStart"/>
            <w:r w:rsidRPr="00CD7CA2">
              <w:rPr>
                <w:sz w:val="20"/>
                <w:szCs w:val="20"/>
              </w:rPr>
              <w:t>встроенно-при-строенных</w:t>
            </w:r>
            <w:proofErr w:type="spellEnd"/>
            <w:proofErr w:type="gramEnd"/>
            <w:r w:rsidRPr="00CD7CA2">
              <w:rPr>
                <w:sz w:val="20"/>
                <w:szCs w:val="20"/>
              </w:rPr>
              <w:t xml:space="preserve"> помещений                </w:t>
            </w:r>
          </w:p>
        </w:tc>
        <w:tc>
          <w:tcPr>
            <w:tcW w:w="1287"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кв. м</w:t>
            </w:r>
          </w:p>
        </w:tc>
        <w:tc>
          <w:tcPr>
            <w:tcW w:w="187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304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c>
          <w:tcPr>
            <w:tcW w:w="3159"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both"/>
              <w:rPr>
                <w:sz w:val="20"/>
                <w:szCs w:val="20"/>
              </w:rPr>
            </w:pPr>
            <w:r w:rsidRPr="00CD7CA2">
              <w:rPr>
                <w:sz w:val="20"/>
                <w:szCs w:val="20"/>
              </w:rPr>
              <w:t xml:space="preserve">Количество зданий        </w:t>
            </w:r>
          </w:p>
        </w:tc>
        <w:tc>
          <w:tcPr>
            <w:tcW w:w="1287"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штук</w:t>
            </w:r>
          </w:p>
        </w:tc>
        <w:tc>
          <w:tcPr>
            <w:tcW w:w="187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304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bl>
    <w:p w:rsidR="00AD49E6" w:rsidRPr="00CD7CA2" w:rsidRDefault="00AD49E6" w:rsidP="00AD49E6">
      <w:pPr>
        <w:widowControl w:val="0"/>
        <w:adjustRightInd w:val="0"/>
        <w:spacing w:line="300" w:lineRule="exact"/>
        <w:ind w:firstLine="540"/>
        <w:jc w:val="both"/>
        <w:rPr>
          <w:sz w:val="20"/>
          <w:szCs w:val="20"/>
        </w:rPr>
      </w:pPr>
    </w:p>
    <w:p w:rsidR="00AD49E6" w:rsidRPr="00CD7CA2" w:rsidRDefault="00AD49E6" w:rsidP="00AD49E6">
      <w:pPr>
        <w:widowControl w:val="0"/>
        <w:adjustRightInd w:val="0"/>
        <w:spacing w:line="300" w:lineRule="exact"/>
        <w:jc w:val="center"/>
        <w:outlineLvl w:val="1"/>
        <w:rPr>
          <w:sz w:val="20"/>
          <w:szCs w:val="20"/>
        </w:rPr>
      </w:pPr>
      <w:r w:rsidRPr="00CD7CA2">
        <w:rPr>
          <w:sz w:val="20"/>
          <w:szCs w:val="20"/>
        </w:rPr>
        <w:t>Нежилые объекты</w:t>
      </w:r>
    </w:p>
    <w:p w:rsidR="00AD49E6" w:rsidRPr="00CD7CA2" w:rsidRDefault="00AD49E6" w:rsidP="00AD49E6">
      <w:pPr>
        <w:widowControl w:val="0"/>
        <w:adjustRightInd w:val="0"/>
        <w:spacing w:line="300" w:lineRule="exact"/>
        <w:ind w:firstLine="540"/>
        <w:jc w:val="both"/>
        <w:rPr>
          <w:sz w:val="20"/>
          <w:szCs w:val="20"/>
        </w:rPr>
      </w:pPr>
      <w:r w:rsidRPr="00CD7CA2">
        <w:rPr>
          <w:sz w:val="20"/>
          <w:szCs w:val="20"/>
        </w:rPr>
        <w:t>Объекты непроизводственного назначения (школы, больницы, детские сады, объекты культуры, спорта и т.д.)</w:t>
      </w:r>
    </w:p>
    <w:p w:rsidR="00AD49E6" w:rsidRPr="00CD7CA2" w:rsidRDefault="00AD49E6" w:rsidP="00AD49E6">
      <w:pPr>
        <w:widowControl w:val="0"/>
        <w:adjustRightInd w:val="0"/>
        <w:spacing w:line="300" w:lineRule="exact"/>
        <w:ind w:firstLine="540"/>
        <w:jc w:val="both"/>
        <w:rPr>
          <w:sz w:val="20"/>
          <w:szCs w:val="20"/>
        </w:rPr>
      </w:pPr>
    </w:p>
    <w:tbl>
      <w:tblPr>
        <w:tblW w:w="0" w:type="auto"/>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4A0"/>
      </w:tblPr>
      <w:tblGrid>
        <w:gridCol w:w="3159"/>
        <w:gridCol w:w="1287"/>
        <w:gridCol w:w="1872"/>
        <w:gridCol w:w="3042"/>
      </w:tblGrid>
      <w:tr w:rsidR="00AD49E6" w:rsidRPr="00CD7CA2" w:rsidTr="00AD49E6">
        <w:trPr>
          <w:trHeight w:val="400"/>
        </w:trPr>
        <w:tc>
          <w:tcPr>
            <w:tcW w:w="3159"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Наименование показателя</w:t>
            </w:r>
          </w:p>
        </w:tc>
        <w:tc>
          <w:tcPr>
            <w:tcW w:w="1287"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djustRightInd w:val="0"/>
              <w:spacing w:line="300" w:lineRule="exact"/>
              <w:jc w:val="center"/>
              <w:rPr>
                <w:sz w:val="20"/>
                <w:szCs w:val="20"/>
              </w:rPr>
            </w:pPr>
            <w:r w:rsidRPr="00CD7CA2">
              <w:rPr>
                <w:sz w:val="20"/>
                <w:szCs w:val="20"/>
              </w:rPr>
              <w:t>Единица</w:t>
            </w:r>
          </w:p>
          <w:p w:rsidR="00AD49E6" w:rsidRPr="00CD7CA2" w:rsidRDefault="00AD49E6" w:rsidP="00AD49E6">
            <w:pPr>
              <w:widowControl w:val="0"/>
              <w:autoSpaceDE w:val="0"/>
              <w:autoSpaceDN w:val="0"/>
              <w:adjustRightInd w:val="0"/>
              <w:spacing w:line="300" w:lineRule="exact"/>
              <w:jc w:val="center"/>
              <w:rPr>
                <w:sz w:val="20"/>
                <w:szCs w:val="20"/>
              </w:rPr>
            </w:pPr>
            <w:proofErr w:type="spellStart"/>
            <w:proofErr w:type="gramStart"/>
            <w:r w:rsidRPr="00CD7CA2">
              <w:rPr>
                <w:sz w:val="20"/>
                <w:szCs w:val="20"/>
              </w:rPr>
              <w:t>измере-ния</w:t>
            </w:r>
            <w:proofErr w:type="spellEnd"/>
            <w:proofErr w:type="gramEnd"/>
          </w:p>
        </w:tc>
        <w:tc>
          <w:tcPr>
            <w:tcW w:w="1872"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djustRightInd w:val="0"/>
              <w:spacing w:line="300" w:lineRule="exact"/>
              <w:jc w:val="center"/>
              <w:rPr>
                <w:sz w:val="20"/>
                <w:szCs w:val="20"/>
              </w:rPr>
            </w:pPr>
            <w:r w:rsidRPr="00CD7CA2">
              <w:rPr>
                <w:sz w:val="20"/>
                <w:szCs w:val="20"/>
              </w:rPr>
              <w:t>Проектные</w:t>
            </w:r>
          </w:p>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данные</w:t>
            </w:r>
          </w:p>
        </w:tc>
        <w:tc>
          <w:tcPr>
            <w:tcW w:w="3042"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Фактические данные (по данным инвентаризации)</w:t>
            </w:r>
          </w:p>
        </w:tc>
      </w:tr>
      <w:tr w:rsidR="00AD49E6" w:rsidRPr="00CD7CA2" w:rsidTr="00AD49E6">
        <w:tc>
          <w:tcPr>
            <w:tcW w:w="3159"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both"/>
              <w:rPr>
                <w:sz w:val="20"/>
                <w:szCs w:val="20"/>
              </w:rPr>
            </w:pPr>
            <w:r w:rsidRPr="00CD7CA2">
              <w:rPr>
                <w:sz w:val="20"/>
                <w:szCs w:val="20"/>
              </w:rPr>
              <w:t>Количество мест</w:t>
            </w:r>
          </w:p>
        </w:tc>
        <w:tc>
          <w:tcPr>
            <w:tcW w:w="1287"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jc w:val="center"/>
              <w:rPr>
                <w:sz w:val="20"/>
                <w:szCs w:val="20"/>
              </w:rPr>
            </w:pPr>
          </w:p>
        </w:tc>
        <w:tc>
          <w:tcPr>
            <w:tcW w:w="187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jc w:val="center"/>
              <w:rPr>
                <w:sz w:val="20"/>
                <w:szCs w:val="20"/>
              </w:rPr>
            </w:pPr>
          </w:p>
        </w:tc>
        <w:tc>
          <w:tcPr>
            <w:tcW w:w="304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jc w:val="center"/>
              <w:rPr>
                <w:sz w:val="20"/>
                <w:szCs w:val="20"/>
              </w:rPr>
            </w:pPr>
          </w:p>
        </w:tc>
      </w:tr>
      <w:tr w:rsidR="00AD49E6" w:rsidRPr="00CD7CA2" w:rsidTr="00AD49E6">
        <w:tc>
          <w:tcPr>
            <w:tcW w:w="3159"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both"/>
              <w:rPr>
                <w:sz w:val="20"/>
                <w:szCs w:val="20"/>
              </w:rPr>
            </w:pPr>
            <w:r w:rsidRPr="00CD7CA2">
              <w:rPr>
                <w:sz w:val="20"/>
                <w:szCs w:val="20"/>
              </w:rPr>
              <w:lastRenderedPageBreak/>
              <w:t>Количество посещений</w:t>
            </w:r>
          </w:p>
        </w:tc>
        <w:tc>
          <w:tcPr>
            <w:tcW w:w="1287"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jc w:val="center"/>
              <w:rPr>
                <w:sz w:val="20"/>
                <w:szCs w:val="20"/>
              </w:rPr>
            </w:pPr>
          </w:p>
        </w:tc>
        <w:tc>
          <w:tcPr>
            <w:tcW w:w="187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jc w:val="center"/>
              <w:rPr>
                <w:sz w:val="20"/>
                <w:szCs w:val="20"/>
              </w:rPr>
            </w:pPr>
          </w:p>
        </w:tc>
        <w:tc>
          <w:tcPr>
            <w:tcW w:w="304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jc w:val="center"/>
              <w:rPr>
                <w:sz w:val="20"/>
                <w:szCs w:val="20"/>
              </w:rPr>
            </w:pPr>
          </w:p>
        </w:tc>
      </w:tr>
      <w:tr w:rsidR="00AD49E6" w:rsidRPr="00CD7CA2" w:rsidTr="00AD49E6">
        <w:tc>
          <w:tcPr>
            <w:tcW w:w="3159"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both"/>
              <w:rPr>
                <w:sz w:val="20"/>
                <w:szCs w:val="20"/>
              </w:rPr>
            </w:pPr>
            <w:r w:rsidRPr="00CD7CA2">
              <w:rPr>
                <w:sz w:val="20"/>
                <w:szCs w:val="20"/>
              </w:rPr>
              <w:t>Вместимость</w:t>
            </w:r>
          </w:p>
        </w:tc>
        <w:tc>
          <w:tcPr>
            <w:tcW w:w="1287"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jc w:val="center"/>
              <w:rPr>
                <w:sz w:val="20"/>
                <w:szCs w:val="20"/>
              </w:rPr>
            </w:pPr>
          </w:p>
        </w:tc>
        <w:tc>
          <w:tcPr>
            <w:tcW w:w="187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jc w:val="center"/>
              <w:rPr>
                <w:sz w:val="20"/>
                <w:szCs w:val="20"/>
              </w:rPr>
            </w:pPr>
          </w:p>
        </w:tc>
        <w:tc>
          <w:tcPr>
            <w:tcW w:w="304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jc w:val="center"/>
              <w:rPr>
                <w:sz w:val="20"/>
                <w:szCs w:val="20"/>
              </w:rPr>
            </w:pPr>
          </w:p>
        </w:tc>
      </w:tr>
      <w:tr w:rsidR="00AD49E6" w:rsidRPr="00CD7CA2" w:rsidTr="00AD49E6">
        <w:tc>
          <w:tcPr>
            <w:tcW w:w="3159"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both"/>
              <w:rPr>
                <w:sz w:val="20"/>
                <w:szCs w:val="20"/>
              </w:rPr>
            </w:pPr>
            <w:r w:rsidRPr="00CD7CA2">
              <w:rPr>
                <w:sz w:val="20"/>
                <w:szCs w:val="20"/>
              </w:rPr>
              <w:t>Иные показатели</w:t>
            </w:r>
          </w:p>
        </w:tc>
        <w:tc>
          <w:tcPr>
            <w:tcW w:w="1287"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jc w:val="center"/>
              <w:rPr>
                <w:sz w:val="20"/>
                <w:szCs w:val="20"/>
              </w:rPr>
            </w:pPr>
          </w:p>
        </w:tc>
        <w:tc>
          <w:tcPr>
            <w:tcW w:w="187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jc w:val="center"/>
              <w:rPr>
                <w:sz w:val="20"/>
                <w:szCs w:val="20"/>
              </w:rPr>
            </w:pPr>
          </w:p>
        </w:tc>
        <w:tc>
          <w:tcPr>
            <w:tcW w:w="304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jc w:val="center"/>
              <w:rPr>
                <w:sz w:val="20"/>
                <w:szCs w:val="20"/>
              </w:rPr>
            </w:pPr>
          </w:p>
        </w:tc>
      </w:tr>
    </w:tbl>
    <w:p w:rsidR="00AD49E6" w:rsidRPr="00CD7CA2" w:rsidRDefault="00AD49E6" w:rsidP="00AD49E6">
      <w:pPr>
        <w:widowControl w:val="0"/>
        <w:adjustRightInd w:val="0"/>
        <w:spacing w:line="300" w:lineRule="exact"/>
        <w:ind w:firstLine="540"/>
        <w:jc w:val="both"/>
        <w:rPr>
          <w:sz w:val="20"/>
          <w:szCs w:val="20"/>
        </w:rPr>
      </w:pPr>
    </w:p>
    <w:p w:rsidR="00AD49E6" w:rsidRPr="00CD7CA2" w:rsidRDefault="00AD49E6" w:rsidP="00AD49E6">
      <w:pPr>
        <w:widowControl w:val="0"/>
        <w:adjustRightInd w:val="0"/>
        <w:spacing w:line="300" w:lineRule="exact"/>
        <w:jc w:val="center"/>
        <w:outlineLvl w:val="1"/>
        <w:rPr>
          <w:sz w:val="20"/>
          <w:szCs w:val="20"/>
        </w:rPr>
      </w:pPr>
      <w:r w:rsidRPr="00CD7CA2">
        <w:rPr>
          <w:sz w:val="20"/>
          <w:szCs w:val="20"/>
        </w:rPr>
        <w:t>Объекты производственного назначения</w:t>
      </w:r>
    </w:p>
    <w:p w:rsidR="00AD49E6" w:rsidRPr="00CD7CA2" w:rsidRDefault="00AD49E6" w:rsidP="00AD49E6">
      <w:pPr>
        <w:widowControl w:val="0"/>
        <w:adjustRightInd w:val="0"/>
        <w:spacing w:line="300" w:lineRule="exact"/>
        <w:ind w:firstLine="540"/>
        <w:jc w:val="both"/>
        <w:rPr>
          <w:sz w:val="20"/>
          <w:szCs w:val="20"/>
        </w:rPr>
      </w:pPr>
    </w:p>
    <w:tbl>
      <w:tblPr>
        <w:tblW w:w="0" w:type="auto"/>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4A0"/>
      </w:tblPr>
      <w:tblGrid>
        <w:gridCol w:w="3159"/>
        <w:gridCol w:w="1287"/>
        <w:gridCol w:w="1872"/>
        <w:gridCol w:w="3042"/>
      </w:tblGrid>
      <w:tr w:rsidR="00AD49E6" w:rsidRPr="00CD7CA2" w:rsidTr="00AD49E6">
        <w:trPr>
          <w:trHeight w:val="400"/>
        </w:trPr>
        <w:tc>
          <w:tcPr>
            <w:tcW w:w="3159"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Наименование показателя</w:t>
            </w:r>
          </w:p>
        </w:tc>
        <w:tc>
          <w:tcPr>
            <w:tcW w:w="1287"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djustRightInd w:val="0"/>
              <w:spacing w:line="300" w:lineRule="exact"/>
              <w:jc w:val="center"/>
              <w:rPr>
                <w:sz w:val="20"/>
                <w:szCs w:val="20"/>
              </w:rPr>
            </w:pPr>
            <w:r w:rsidRPr="00CD7CA2">
              <w:rPr>
                <w:sz w:val="20"/>
                <w:szCs w:val="20"/>
              </w:rPr>
              <w:t>Единица</w:t>
            </w:r>
          </w:p>
          <w:p w:rsidR="00AD49E6" w:rsidRPr="00CD7CA2" w:rsidRDefault="00AD49E6" w:rsidP="00AD49E6">
            <w:pPr>
              <w:widowControl w:val="0"/>
              <w:autoSpaceDE w:val="0"/>
              <w:autoSpaceDN w:val="0"/>
              <w:adjustRightInd w:val="0"/>
              <w:spacing w:line="300" w:lineRule="exact"/>
              <w:jc w:val="center"/>
              <w:rPr>
                <w:sz w:val="20"/>
                <w:szCs w:val="20"/>
              </w:rPr>
            </w:pPr>
            <w:proofErr w:type="spellStart"/>
            <w:proofErr w:type="gramStart"/>
            <w:r w:rsidRPr="00CD7CA2">
              <w:rPr>
                <w:sz w:val="20"/>
                <w:szCs w:val="20"/>
              </w:rPr>
              <w:t>измере-ния</w:t>
            </w:r>
            <w:proofErr w:type="spellEnd"/>
            <w:proofErr w:type="gramEnd"/>
          </w:p>
        </w:tc>
        <w:tc>
          <w:tcPr>
            <w:tcW w:w="1872"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djustRightInd w:val="0"/>
              <w:spacing w:line="300" w:lineRule="exact"/>
              <w:jc w:val="center"/>
              <w:rPr>
                <w:sz w:val="20"/>
                <w:szCs w:val="20"/>
              </w:rPr>
            </w:pPr>
            <w:r w:rsidRPr="00CD7CA2">
              <w:rPr>
                <w:sz w:val="20"/>
                <w:szCs w:val="20"/>
              </w:rPr>
              <w:t>Проектные</w:t>
            </w:r>
          </w:p>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данные</w:t>
            </w:r>
          </w:p>
        </w:tc>
        <w:tc>
          <w:tcPr>
            <w:tcW w:w="3042"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Фактические данные (по данным инвентаризации)</w:t>
            </w:r>
          </w:p>
        </w:tc>
      </w:tr>
      <w:tr w:rsidR="00AD49E6" w:rsidRPr="00CD7CA2" w:rsidTr="00AD49E6">
        <w:tc>
          <w:tcPr>
            <w:tcW w:w="3159"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both"/>
              <w:rPr>
                <w:sz w:val="20"/>
                <w:szCs w:val="20"/>
              </w:rPr>
            </w:pPr>
            <w:r w:rsidRPr="00CD7CA2">
              <w:rPr>
                <w:sz w:val="20"/>
                <w:szCs w:val="20"/>
              </w:rPr>
              <w:t>Мощность</w:t>
            </w:r>
          </w:p>
        </w:tc>
        <w:tc>
          <w:tcPr>
            <w:tcW w:w="1287"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187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304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c>
          <w:tcPr>
            <w:tcW w:w="3159"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both"/>
              <w:rPr>
                <w:sz w:val="20"/>
                <w:szCs w:val="20"/>
              </w:rPr>
            </w:pPr>
            <w:r w:rsidRPr="00CD7CA2">
              <w:rPr>
                <w:sz w:val="20"/>
                <w:szCs w:val="20"/>
              </w:rPr>
              <w:t>Производительность</w:t>
            </w:r>
          </w:p>
        </w:tc>
        <w:tc>
          <w:tcPr>
            <w:tcW w:w="1287"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187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304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c>
          <w:tcPr>
            <w:tcW w:w="3159"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both"/>
              <w:rPr>
                <w:sz w:val="20"/>
                <w:szCs w:val="20"/>
              </w:rPr>
            </w:pPr>
            <w:r w:rsidRPr="00CD7CA2">
              <w:rPr>
                <w:sz w:val="20"/>
                <w:szCs w:val="20"/>
              </w:rPr>
              <w:t>Вместимость</w:t>
            </w:r>
          </w:p>
        </w:tc>
        <w:tc>
          <w:tcPr>
            <w:tcW w:w="1287"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187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304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c>
          <w:tcPr>
            <w:tcW w:w="3159"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both"/>
              <w:rPr>
                <w:sz w:val="20"/>
                <w:szCs w:val="20"/>
              </w:rPr>
            </w:pPr>
            <w:r w:rsidRPr="00CD7CA2">
              <w:rPr>
                <w:sz w:val="20"/>
                <w:szCs w:val="20"/>
              </w:rPr>
              <w:t>Протяженность</w:t>
            </w:r>
          </w:p>
        </w:tc>
        <w:tc>
          <w:tcPr>
            <w:tcW w:w="1287"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187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304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c>
          <w:tcPr>
            <w:tcW w:w="3159"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both"/>
              <w:rPr>
                <w:sz w:val="20"/>
                <w:szCs w:val="20"/>
              </w:rPr>
            </w:pPr>
            <w:r w:rsidRPr="00CD7CA2">
              <w:rPr>
                <w:sz w:val="20"/>
                <w:szCs w:val="20"/>
              </w:rPr>
              <w:t>Иные показатели</w:t>
            </w:r>
          </w:p>
        </w:tc>
        <w:tc>
          <w:tcPr>
            <w:tcW w:w="1287"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187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304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bl>
    <w:p w:rsidR="00AD49E6" w:rsidRPr="00CD7CA2" w:rsidRDefault="00AD49E6" w:rsidP="00AD49E6">
      <w:pPr>
        <w:widowControl w:val="0"/>
        <w:adjustRightInd w:val="0"/>
        <w:spacing w:line="300" w:lineRule="exact"/>
        <w:ind w:firstLine="540"/>
        <w:jc w:val="both"/>
        <w:rPr>
          <w:sz w:val="20"/>
          <w:szCs w:val="20"/>
        </w:rPr>
      </w:pPr>
    </w:p>
    <w:p w:rsidR="00AD49E6" w:rsidRPr="00CD7CA2" w:rsidRDefault="00AD49E6" w:rsidP="00AD49E6">
      <w:pPr>
        <w:pStyle w:val="ConsPlusNonformat"/>
        <w:spacing w:line="300" w:lineRule="exact"/>
        <w:ind w:firstLine="709"/>
        <w:rPr>
          <w:rFonts w:ascii="Times New Roman" w:hAnsi="Times New Roman" w:cs="Times New Roman"/>
        </w:rPr>
      </w:pPr>
      <w:r w:rsidRPr="00CD7CA2">
        <w:rPr>
          <w:rFonts w:ascii="Times New Roman" w:hAnsi="Times New Roman" w:cs="Times New Roman"/>
        </w:rPr>
        <w:t>Материалы фундаментов: ___________________________________________</w:t>
      </w:r>
    </w:p>
    <w:p w:rsidR="00AD49E6" w:rsidRPr="00CD7CA2" w:rsidRDefault="00AD49E6" w:rsidP="00AD49E6">
      <w:pPr>
        <w:pStyle w:val="ConsPlusNonformat"/>
        <w:spacing w:line="300" w:lineRule="exact"/>
        <w:ind w:firstLine="709"/>
        <w:rPr>
          <w:rFonts w:ascii="Times New Roman" w:hAnsi="Times New Roman" w:cs="Times New Roman"/>
        </w:rPr>
      </w:pPr>
      <w:r w:rsidRPr="00CD7CA2">
        <w:rPr>
          <w:rFonts w:ascii="Times New Roman" w:hAnsi="Times New Roman" w:cs="Times New Roman"/>
        </w:rPr>
        <w:t>Материалы стен: ___________________________________________________</w:t>
      </w:r>
    </w:p>
    <w:p w:rsidR="00AD49E6" w:rsidRPr="00CD7CA2" w:rsidRDefault="00AD49E6" w:rsidP="00AD49E6">
      <w:pPr>
        <w:pStyle w:val="ConsPlusNonformat"/>
        <w:spacing w:line="300" w:lineRule="exact"/>
        <w:ind w:firstLine="709"/>
        <w:rPr>
          <w:rFonts w:ascii="Times New Roman" w:hAnsi="Times New Roman" w:cs="Times New Roman"/>
        </w:rPr>
      </w:pPr>
      <w:r w:rsidRPr="00CD7CA2">
        <w:rPr>
          <w:rFonts w:ascii="Times New Roman" w:hAnsi="Times New Roman" w:cs="Times New Roman"/>
        </w:rPr>
        <w:t>Материалы перекрытий: _____________________________________________</w:t>
      </w:r>
    </w:p>
    <w:p w:rsidR="00AD49E6" w:rsidRPr="00CD7CA2" w:rsidRDefault="00AD49E6" w:rsidP="00AD49E6">
      <w:pPr>
        <w:pStyle w:val="ConsPlusNonformat"/>
        <w:spacing w:line="300" w:lineRule="exact"/>
        <w:ind w:firstLine="709"/>
        <w:rPr>
          <w:rFonts w:ascii="Times New Roman" w:hAnsi="Times New Roman" w:cs="Times New Roman"/>
        </w:rPr>
      </w:pPr>
      <w:r w:rsidRPr="00CD7CA2">
        <w:rPr>
          <w:rFonts w:ascii="Times New Roman" w:hAnsi="Times New Roman" w:cs="Times New Roman"/>
        </w:rPr>
        <w:t>Материалы кровли: _________________________________________________</w:t>
      </w:r>
    </w:p>
    <w:p w:rsidR="00AD49E6" w:rsidRPr="00CD7CA2" w:rsidRDefault="00AD49E6" w:rsidP="00AD49E6">
      <w:pPr>
        <w:widowControl w:val="0"/>
        <w:adjustRightInd w:val="0"/>
        <w:spacing w:line="300" w:lineRule="exact"/>
        <w:jc w:val="center"/>
        <w:outlineLvl w:val="1"/>
        <w:rPr>
          <w:sz w:val="20"/>
          <w:szCs w:val="20"/>
        </w:rPr>
      </w:pPr>
    </w:p>
    <w:p w:rsidR="00AD49E6" w:rsidRPr="00CD7CA2" w:rsidRDefault="00AD49E6" w:rsidP="00AD49E6">
      <w:pPr>
        <w:widowControl w:val="0"/>
        <w:adjustRightInd w:val="0"/>
        <w:spacing w:line="300" w:lineRule="exact"/>
        <w:jc w:val="center"/>
        <w:outlineLvl w:val="1"/>
        <w:rPr>
          <w:sz w:val="20"/>
          <w:szCs w:val="20"/>
        </w:rPr>
      </w:pPr>
    </w:p>
    <w:p w:rsidR="00AD49E6" w:rsidRPr="00CD7CA2" w:rsidRDefault="00AD49E6" w:rsidP="00AD49E6">
      <w:pPr>
        <w:widowControl w:val="0"/>
        <w:adjustRightInd w:val="0"/>
        <w:spacing w:line="300" w:lineRule="exact"/>
        <w:jc w:val="center"/>
        <w:outlineLvl w:val="1"/>
        <w:rPr>
          <w:sz w:val="20"/>
          <w:szCs w:val="20"/>
        </w:rPr>
      </w:pPr>
    </w:p>
    <w:p w:rsidR="00AD49E6" w:rsidRPr="00CD7CA2" w:rsidRDefault="00AD49E6" w:rsidP="00AD49E6">
      <w:pPr>
        <w:widowControl w:val="0"/>
        <w:adjustRightInd w:val="0"/>
        <w:spacing w:line="300" w:lineRule="exact"/>
        <w:jc w:val="center"/>
        <w:outlineLvl w:val="1"/>
        <w:rPr>
          <w:sz w:val="20"/>
          <w:szCs w:val="20"/>
        </w:rPr>
      </w:pPr>
    </w:p>
    <w:p w:rsidR="00AD49E6" w:rsidRPr="00CD7CA2" w:rsidRDefault="00AD49E6" w:rsidP="00AD49E6">
      <w:pPr>
        <w:widowControl w:val="0"/>
        <w:adjustRightInd w:val="0"/>
        <w:spacing w:line="300" w:lineRule="exact"/>
        <w:jc w:val="center"/>
        <w:outlineLvl w:val="1"/>
        <w:rPr>
          <w:sz w:val="20"/>
          <w:szCs w:val="20"/>
        </w:rPr>
      </w:pPr>
    </w:p>
    <w:p w:rsidR="00AD49E6" w:rsidRPr="00CD7CA2" w:rsidRDefault="00AD49E6" w:rsidP="00AD49E6">
      <w:pPr>
        <w:widowControl w:val="0"/>
        <w:adjustRightInd w:val="0"/>
        <w:spacing w:line="300" w:lineRule="exact"/>
        <w:jc w:val="center"/>
        <w:outlineLvl w:val="1"/>
        <w:rPr>
          <w:sz w:val="20"/>
          <w:szCs w:val="20"/>
        </w:rPr>
      </w:pPr>
    </w:p>
    <w:p w:rsidR="00AD49E6" w:rsidRPr="00CD7CA2" w:rsidRDefault="00AD49E6" w:rsidP="00AD49E6">
      <w:pPr>
        <w:widowControl w:val="0"/>
        <w:adjustRightInd w:val="0"/>
        <w:spacing w:line="300" w:lineRule="exact"/>
        <w:jc w:val="center"/>
        <w:outlineLvl w:val="1"/>
        <w:rPr>
          <w:sz w:val="20"/>
          <w:szCs w:val="20"/>
        </w:rPr>
      </w:pPr>
    </w:p>
    <w:p w:rsidR="00AD49E6" w:rsidRPr="00CD7CA2" w:rsidRDefault="00AD49E6" w:rsidP="00AD49E6">
      <w:pPr>
        <w:widowControl w:val="0"/>
        <w:adjustRightInd w:val="0"/>
        <w:spacing w:line="300" w:lineRule="exact"/>
        <w:jc w:val="center"/>
        <w:outlineLvl w:val="1"/>
        <w:rPr>
          <w:sz w:val="20"/>
          <w:szCs w:val="20"/>
        </w:rPr>
      </w:pPr>
      <w:r w:rsidRPr="00CD7CA2">
        <w:rPr>
          <w:sz w:val="20"/>
          <w:szCs w:val="20"/>
        </w:rPr>
        <w:t>Объекты жилищного строительства</w:t>
      </w:r>
    </w:p>
    <w:p w:rsidR="00AD49E6" w:rsidRPr="00CD7CA2" w:rsidRDefault="00AD49E6" w:rsidP="00AD49E6">
      <w:pPr>
        <w:widowControl w:val="0"/>
        <w:adjustRightInd w:val="0"/>
        <w:spacing w:line="300" w:lineRule="exact"/>
        <w:jc w:val="center"/>
        <w:outlineLvl w:val="1"/>
        <w:rPr>
          <w:sz w:val="20"/>
          <w:szCs w:val="20"/>
        </w:rPr>
      </w:pPr>
    </w:p>
    <w:tbl>
      <w:tblPr>
        <w:tblW w:w="0" w:type="auto"/>
        <w:tblInd w:w="2" w:type="dxa"/>
        <w:tblBorders>
          <w:top w:val="single" w:sz="2" w:space="0" w:color="auto"/>
          <w:left w:val="single" w:sz="2" w:space="0" w:color="auto"/>
          <w:right w:val="single" w:sz="2" w:space="0" w:color="auto"/>
          <w:insideH w:val="single" w:sz="2" w:space="0" w:color="auto"/>
          <w:insideV w:val="single" w:sz="2" w:space="0" w:color="auto"/>
        </w:tblBorders>
        <w:tblLayout w:type="fixed"/>
        <w:tblCellMar>
          <w:left w:w="75" w:type="dxa"/>
          <w:right w:w="75" w:type="dxa"/>
        </w:tblCellMar>
        <w:tblLook w:val="04A0"/>
      </w:tblPr>
      <w:tblGrid>
        <w:gridCol w:w="3159"/>
        <w:gridCol w:w="1521"/>
        <w:gridCol w:w="1800"/>
        <w:gridCol w:w="2880"/>
      </w:tblGrid>
      <w:tr w:rsidR="00AD49E6" w:rsidRPr="00CD7CA2" w:rsidTr="00AD49E6">
        <w:trPr>
          <w:trHeight w:val="400"/>
        </w:trPr>
        <w:tc>
          <w:tcPr>
            <w:tcW w:w="3159" w:type="dxa"/>
            <w:tcBorders>
              <w:top w:val="single" w:sz="2" w:space="0" w:color="auto"/>
              <w:left w:val="single" w:sz="2" w:space="0" w:color="auto"/>
              <w:bottom w:val="nil"/>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Наименование показателя</w:t>
            </w:r>
          </w:p>
        </w:tc>
        <w:tc>
          <w:tcPr>
            <w:tcW w:w="1521" w:type="dxa"/>
            <w:tcBorders>
              <w:top w:val="single" w:sz="2" w:space="0" w:color="auto"/>
              <w:left w:val="single" w:sz="2" w:space="0" w:color="auto"/>
              <w:bottom w:val="nil"/>
              <w:right w:val="single" w:sz="2" w:space="0" w:color="auto"/>
            </w:tcBorders>
            <w:hideMark/>
          </w:tcPr>
          <w:p w:rsidR="00AD49E6" w:rsidRPr="00CD7CA2" w:rsidRDefault="00AD49E6" w:rsidP="00AD49E6">
            <w:pPr>
              <w:widowControl w:val="0"/>
              <w:adjustRightInd w:val="0"/>
              <w:spacing w:line="300" w:lineRule="exact"/>
              <w:jc w:val="center"/>
              <w:rPr>
                <w:sz w:val="20"/>
                <w:szCs w:val="20"/>
              </w:rPr>
            </w:pPr>
            <w:r w:rsidRPr="00CD7CA2">
              <w:rPr>
                <w:sz w:val="20"/>
                <w:szCs w:val="20"/>
              </w:rPr>
              <w:t>Единица</w:t>
            </w:r>
          </w:p>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измерения</w:t>
            </w:r>
          </w:p>
        </w:tc>
        <w:tc>
          <w:tcPr>
            <w:tcW w:w="1800" w:type="dxa"/>
            <w:tcBorders>
              <w:top w:val="single" w:sz="2" w:space="0" w:color="auto"/>
              <w:left w:val="single" w:sz="2" w:space="0" w:color="auto"/>
              <w:bottom w:val="nil"/>
              <w:right w:val="single" w:sz="2" w:space="0" w:color="auto"/>
            </w:tcBorders>
            <w:hideMark/>
          </w:tcPr>
          <w:p w:rsidR="00AD49E6" w:rsidRPr="00CD7CA2" w:rsidRDefault="00AD49E6" w:rsidP="00AD49E6">
            <w:pPr>
              <w:widowControl w:val="0"/>
              <w:adjustRightInd w:val="0"/>
              <w:spacing w:line="300" w:lineRule="exact"/>
              <w:jc w:val="center"/>
              <w:rPr>
                <w:sz w:val="20"/>
                <w:szCs w:val="20"/>
              </w:rPr>
            </w:pPr>
            <w:r w:rsidRPr="00CD7CA2">
              <w:rPr>
                <w:sz w:val="20"/>
                <w:szCs w:val="20"/>
              </w:rPr>
              <w:t>Проектные</w:t>
            </w:r>
          </w:p>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данные</w:t>
            </w:r>
          </w:p>
        </w:tc>
        <w:tc>
          <w:tcPr>
            <w:tcW w:w="2880" w:type="dxa"/>
            <w:tcBorders>
              <w:top w:val="single" w:sz="2" w:space="0" w:color="auto"/>
              <w:left w:val="single" w:sz="2" w:space="0" w:color="auto"/>
              <w:bottom w:val="nil"/>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Фактические данные (по данным инвентаризации)</w:t>
            </w:r>
          </w:p>
        </w:tc>
      </w:tr>
    </w:tbl>
    <w:p w:rsidR="00AD49E6" w:rsidRPr="00CD7CA2" w:rsidRDefault="00AD49E6" w:rsidP="00AD49E6">
      <w:pPr>
        <w:spacing w:line="300" w:lineRule="exact"/>
        <w:rPr>
          <w:sz w:val="20"/>
          <w:szCs w:val="20"/>
        </w:rPr>
      </w:pPr>
    </w:p>
    <w:tbl>
      <w:tblPr>
        <w:tblW w:w="9360"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4A0"/>
      </w:tblPr>
      <w:tblGrid>
        <w:gridCol w:w="3159"/>
        <w:gridCol w:w="1521"/>
        <w:gridCol w:w="1818"/>
        <w:gridCol w:w="2862"/>
      </w:tblGrid>
      <w:tr w:rsidR="00AD49E6" w:rsidRPr="00CD7CA2" w:rsidTr="00AD49E6">
        <w:trPr>
          <w:tblHeader/>
        </w:trPr>
        <w:tc>
          <w:tcPr>
            <w:tcW w:w="3159"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1</w:t>
            </w:r>
          </w:p>
        </w:tc>
        <w:tc>
          <w:tcPr>
            <w:tcW w:w="1521"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2</w:t>
            </w:r>
          </w:p>
        </w:tc>
        <w:tc>
          <w:tcPr>
            <w:tcW w:w="1818"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3</w:t>
            </w:r>
          </w:p>
        </w:tc>
        <w:tc>
          <w:tcPr>
            <w:tcW w:w="2862"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4</w:t>
            </w:r>
          </w:p>
        </w:tc>
      </w:tr>
      <w:tr w:rsidR="00AD49E6" w:rsidRPr="00CD7CA2" w:rsidTr="00AD49E6">
        <w:trPr>
          <w:trHeight w:val="800"/>
        </w:trPr>
        <w:tc>
          <w:tcPr>
            <w:tcW w:w="3159"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both"/>
              <w:rPr>
                <w:sz w:val="20"/>
                <w:szCs w:val="20"/>
              </w:rPr>
            </w:pPr>
            <w:r w:rsidRPr="00CD7CA2">
              <w:rPr>
                <w:sz w:val="20"/>
                <w:szCs w:val="20"/>
              </w:rPr>
              <w:t xml:space="preserve">Общая площадь жилых помещений (за </w:t>
            </w:r>
            <w:proofErr w:type="spellStart"/>
            <w:proofErr w:type="gramStart"/>
            <w:r w:rsidRPr="00CD7CA2">
              <w:rPr>
                <w:sz w:val="20"/>
                <w:szCs w:val="20"/>
              </w:rPr>
              <w:t>исключе-нием</w:t>
            </w:r>
            <w:proofErr w:type="spellEnd"/>
            <w:proofErr w:type="gramEnd"/>
            <w:r w:rsidRPr="00CD7CA2">
              <w:rPr>
                <w:sz w:val="20"/>
                <w:szCs w:val="20"/>
              </w:rPr>
              <w:t xml:space="preserve"> балконов, лоджий,  веранд и террас)                </w:t>
            </w:r>
          </w:p>
        </w:tc>
        <w:tc>
          <w:tcPr>
            <w:tcW w:w="1521"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кв. м</w:t>
            </w:r>
          </w:p>
        </w:tc>
        <w:tc>
          <w:tcPr>
            <w:tcW w:w="181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286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c>
          <w:tcPr>
            <w:tcW w:w="3159"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both"/>
              <w:rPr>
                <w:sz w:val="20"/>
                <w:szCs w:val="20"/>
              </w:rPr>
            </w:pPr>
            <w:r w:rsidRPr="00CD7CA2">
              <w:rPr>
                <w:sz w:val="20"/>
                <w:szCs w:val="20"/>
              </w:rPr>
              <w:t xml:space="preserve">Количество этажей        </w:t>
            </w:r>
          </w:p>
        </w:tc>
        <w:tc>
          <w:tcPr>
            <w:tcW w:w="1521"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этаж</w:t>
            </w:r>
          </w:p>
        </w:tc>
        <w:tc>
          <w:tcPr>
            <w:tcW w:w="181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286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c>
          <w:tcPr>
            <w:tcW w:w="3159"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both"/>
              <w:rPr>
                <w:sz w:val="20"/>
                <w:szCs w:val="20"/>
              </w:rPr>
            </w:pPr>
            <w:r w:rsidRPr="00CD7CA2">
              <w:rPr>
                <w:sz w:val="20"/>
                <w:szCs w:val="20"/>
              </w:rPr>
              <w:t xml:space="preserve">Количество секций        </w:t>
            </w:r>
          </w:p>
        </w:tc>
        <w:tc>
          <w:tcPr>
            <w:tcW w:w="1521"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секция</w:t>
            </w:r>
          </w:p>
        </w:tc>
        <w:tc>
          <w:tcPr>
            <w:tcW w:w="181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286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rPr>
          <w:trHeight w:val="400"/>
        </w:trPr>
        <w:tc>
          <w:tcPr>
            <w:tcW w:w="3159"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both"/>
              <w:rPr>
                <w:sz w:val="20"/>
                <w:szCs w:val="20"/>
              </w:rPr>
            </w:pPr>
            <w:r w:rsidRPr="00CD7CA2">
              <w:rPr>
                <w:sz w:val="20"/>
                <w:szCs w:val="20"/>
              </w:rPr>
              <w:t>Количество квартир, всего</w:t>
            </w:r>
          </w:p>
        </w:tc>
        <w:tc>
          <w:tcPr>
            <w:tcW w:w="1521"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ind w:left="6"/>
              <w:jc w:val="center"/>
              <w:rPr>
                <w:sz w:val="20"/>
                <w:szCs w:val="20"/>
              </w:rPr>
            </w:pPr>
            <w:r w:rsidRPr="00CD7CA2">
              <w:rPr>
                <w:sz w:val="20"/>
                <w:szCs w:val="20"/>
              </w:rPr>
              <w:t>штук/кв. м</w:t>
            </w:r>
          </w:p>
        </w:tc>
        <w:tc>
          <w:tcPr>
            <w:tcW w:w="181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286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c>
          <w:tcPr>
            <w:tcW w:w="3159"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both"/>
              <w:rPr>
                <w:sz w:val="20"/>
                <w:szCs w:val="20"/>
              </w:rPr>
            </w:pPr>
            <w:r w:rsidRPr="00CD7CA2">
              <w:rPr>
                <w:sz w:val="20"/>
                <w:szCs w:val="20"/>
              </w:rPr>
              <w:t xml:space="preserve">в том числе:             </w:t>
            </w:r>
          </w:p>
        </w:tc>
        <w:tc>
          <w:tcPr>
            <w:tcW w:w="1521"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jc w:val="center"/>
              <w:rPr>
                <w:sz w:val="20"/>
                <w:szCs w:val="20"/>
              </w:rPr>
            </w:pPr>
          </w:p>
        </w:tc>
        <w:tc>
          <w:tcPr>
            <w:tcW w:w="181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286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rPr>
          <w:trHeight w:val="400"/>
        </w:trPr>
        <w:tc>
          <w:tcPr>
            <w:tcW w:w="3159"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both"/>
              <w:rPr>
                <w:sz w:val="20"/>
                <w:szCs w:val="20"/>
              </w:rPr>
            </w:pPr>
            <w:r w:rsidRPr="00CD7CA2">
              <w:rPr>
                <w:sz w:val="20"/>
                <w:szCs w:val="20"/>
              </w:rPr>
              <w:t xml:space="preserve">  однокомнатные            </w:t>
            </w:r>
          </w:p>
        </w:tc>
        <w:tc>
          <w:tcPr>
            <w:tcW w:w="1521"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штук/кв. м</w:t>
            </w:r>
          </w:p>
        </w:tc>
        <w:tc>
          <w:tcPr>
            <w:tcW w:w="181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286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rPr>
          <w:trHeight w:val="400"/>
        </w:trPr>
        <w:tc>
          <w:tcPr>
            <w:tcW w:w="3159"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both"/>
              <w:rPr>
                <w:sz w:val="20"/>
                <w:szCs w:val="20"/>
              </w:rPr>
            </w:pPr>
            <w:r w:rsidRPr="00CD7CA2">
              <w:rPr>
                <w:sz w:val="20"/>
                <w:szCs w:val="20"/>
              </w:rPr>
              <w:t xml:space="preserve">  двухкомнатные            </w:t>
            </w:r>
          </w:p>
        </w:tc>
        <w:tc>
          <w:tcPr>
            <w:tcW w:w="1521"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штук/кв. м</w:t>
            </w:r>
          </w:p>
        </w:tc>
        <w:tc>
          <w:tcPr>
            <w:tcW w:w="181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286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rPr>
          <w:trHeight w:val="400"/>
        </w:trPr>
        <w:tc>
          <w:tcPr>
            <w:tcW w:w="3159"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both"/>
              <w:rPr>
                <w:sz w:val="20"/>
                <w:szCs w:val="20"/>
              </w:rPr>
            </w:pPr>
            <w:r w:rsidRPr="00CD7CA2">
              <w:rPr>
                <w:sz w:val="20"/>
                <w:szCs w:val="20"/>
              </w:rPr>
              <w:t xml:space="preserve">  трехкомнатные            </w:t>
            </w:r>
          </w:p>
        </w:tc>
        <w:tc>
          <w:tcPr>
            <w:tcW w:w="1521"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штук/кв. м</w:t>
            </w:r>
          </w:p>
        </w:tc>
        <w:tc>
          <w:tcPr>
            <w:tcW w:w="181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286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rPr>
          <w:trHeight w:val="400"/>
        </w:trPr>
        <w:tc>
          <w:tcPr>
            <w:tcW w:w="3159"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both"/>
              <w:rPr>
                <w:sz w:val="20"/>
                <w:szCs w:val="20"/>
              </w:rPr>
            </w:pPr>
            <w:r w:rsidRPr="00CD7CA2">
              <w:rPr>
                <w:sz w:val="20"/>
                <w:szCs w:val="20"/>
              </w:rPr>
              <w:t xml:space="preserve">  четырехкомнатные         </w:t>
            </w:r>
          </w:p>
        </w:tc>
        <w:tc>
          <w:tcPr>
            <w:tcW w:w="1521"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штук/кв. м</w:t>
            </w:r>
          </w:p>
        </w:tc>
        <w:tc>
          <w:tcPr>
            <w:tcW w:w="181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286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rPr>
          <w:trHeight w:val="400"/>
        </w:trPr>
        <w:tc>
          <w:tcPr>
            <w:tcW w:w="3159"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both"/>
              <w:rPr>
                <w:sz w:val="20"/>
                <w:szCs w:val="20"/>
              </w:rPr>
            </w:pPr>
            <w:r w:rsidRPr="00CD7CA2">
              <w:rPr>
                <w:sz w:val="20"/>
                <w:szCs w:val="20"/>
              </w:rPr>
              <w:t xml:space="preserve">  более чем </w:t>
            </w:r>
            <w:proofErr w:type="spellStart"/>
            <w:proofErr w:type="gramStart"/>
            <w:r w:rsidRPr="00CD7CA2">
              <w:rPr>
                <w:sz w:val="20"/>
                <w:szCs w:val="20"/>
              </w:rPr>
              <w:t>четырехком-натные</w:t>
            </w:r>
            <w:proofErr w:type="spellEnd"/>
            <w:proofErr w:type="gramEnd"/>
            <w:r w:rsidRPr="00CD7CA2">
              <w:rPr>
                <w:sz w:val="20"/>
                <w:szCs w:val="20"/>
              </w:rPr>
              <w:t xml:space="preserve">         </w:t>
            </w:r>
          </w:p>
        </w:tc>
        <w:tc>
          <w:tcPr>
            <w:tcW w:w="1521"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штук/кв. м</w:t>
            </w:r>
          </w:p>
        </w:tc>
        <w:tc>
          <w:tcPr>
            <w:tcW w:w="181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286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r w:rsidR="00AD49E6" w:rsidRPr="00CD7CA2" w:rsidTr="00AD49E6">
        <w:trPr>
          <w:trHeight w:val="800"/>
        </w:trPr>
        <w:tc>
          <w:tcPr>
            <w:tcW w:w="3159"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both"/>
              <w:rPr>
                <w:sz w:val="20"/>
                <w:szCs w:val="20"/>
              </w:rPr>
            </w:pPr>
            <w:r w:rsidRPr="00CD7CA2">
              <w:rPr>
                <w:sz w:val="20"/>
                <w:szCs w:val="20"/>
              </w:rPr>
              <w:lastRenderedPageBreak/>
              <w:t xml:space="preserve">Общая площадь </w:t>
            </w:r>
            <w:proofErr w:type="spellStart"/>
            <w:proofErr w:type="gramStart"/>
            <w:r w:rsidRPr="00CD7CA2">
              <w:rPr>
                <w:sz w:val="20"/>
                <w:szCs w:val="20"/>
              </w:rPr>
              <w:t>жилых-помещений</w:t>
            </w:r>
            <w:proofErr w:type="spellEnd"/>
            <w:proofErr w:type="gramEnd"/>
            <w:r w:rsidRPr="00CD7CA2">
              <w:rPr>
                <w:sz w:val="20"/>
                <w:szCs w:val="20"/>
              </w:rPr>
              <w:t xml:space="preserve"> (с учетом балконов, лоджий, веранд и террас)                </w:t>
            </w:r>
          </w:p>
        </w:tc>
        <w:tc>
          <w:tcPr>
            <w:tcW w:w="1521"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кв. м</w:t>
            </w:r>
          </w:p>
        </w:tc>
        <w:tc>
          <w:tcPr>
            <w:tcW w:w="181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c>
          <w:tcPr>
            <w:tcW w:w="286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rPr>
                <w:sz w:val="20"/>
                <w:szCs w:val="20"/>
              </w:rPr>
            </w:pPr>
          </w:p>
        </w:tc>
      </w:tr>
    </w:tbl>
    <w:p w:rsidR="00AD49E6" w:rsidRPr="00CD7CA2" w:rsidRDefault="00AD49E6" w:rsidP="00AD49E6">
      <w:pPr>
        <w:widowControl w:val="0"/>
        <w:adjustRightInd w:val="0"/>
        <w:spacing w:line="300" w:lineRule="exact"/>
        <w:ind w:firstLine="540"/>
        <w:jc w:val="both"/>
        <w:rPr>
          <w:sz w:val="20"/>
          <w:szCs w:val="20"/>
        </w:rPr>
      </w:pPr>
    </w:p>
    <w:p w:rsidR="00AD49E6" w:rsidRPr="00CD7CA2" w:rsidRDefault="00AD49E6" w:rsidP="00AD49E6">
      <w:pPr>
        <w:pStyle w:val="ConsPlusNonformat"/>
        <w:spacing w:line="300" w:lineRule="exact"/>
        <w:ind w:firstLine="709"/>
        <w:rPr>
          <w:rFonts w:ascii="Times New Roman" w:hAnsi="Times New Roman" w:cs="Times New Roman"/>
        </w:rPr>
      </w:pPr>
      <w:r w:rsidRPr="00CD7CA2">
        <w:rPr>
          <w:rFonts w:ascii="Times New Roman" w:hAnsi="Times New Roman" w:cs="Times New Roman"/>
        </w:rPr>
        <w:t>Материалы фундаментов: ___________________________________________</w:t>
      </w:r>
    </w:p>
    <w:p w:rsidR="00AD49E6" w:rsidRPr="00CD7CA2" w:rsidRDefault="00AD49E6" w:rsidP="00AD49E6">
      <w:pPr>
        <w:pStyle w:val="ConsPlusNonformat"/>
        <w:spacing w:line="300" w:lineRule="exact"/>
        <w:ind w:firstLine="709"/>
        <w:rPr>
          <w:rFonts w:ascii="Times New Roman" w:hAnsi="Times New Roman" w:cs="Times New Roman"/>
        </w:rPr>
      </w:pPr>
      <w:r w:rsidRPr="00CD7CA2">
        <w:rPr>
          <w:rFonts w:ascii="Times New Roman" w:hAnsi="Times New Roman" w:cs="Times New Roman"/>
        </w:rPr>
        <w:t>Материалы стен: ___________________________________________________</w:t>
      </w:r>
    </w:p>
    <w:p w:rsidR="00AD49E6" w:rsidRPr="00CD7CA2" w:rsidRDefault="00AD49E6" w:rsidP="00AD49E6">
      <w:pPr>
        <w:pStyle w:val="ConsPlusNonformat"/>
        <w:spacing w:line="300" w:lineRule="exact"/>
        <w:ind w:firstLine="709"/>
        <w:rPr>
          <w:rFonts w:ascii="Times New Roman" w:hAnsi="Times New Roman" w:cs="Times New Roman"/>
        </w:rPr>
      </w:pPr>
      <w:r w:rsidRPr="00CD7CA2">
        <w:rPr>
          <w:rFonts w:ascii="Times New Roman" w:hAnsi="Times New Roman" w:cs="Times New Roman"/>
        </w:rPr>
        <w:t>Материалы перекрытий: _____________________________________________</w:t>
      </w:r>
    </w:p>
    <w:p w:rsidR="00AD49E6" w:rsidRPr="00CD7CA2" w:rsidRDefault="00AD49E6" w:rsidP="00AD49E6">
      <w:pPr>
        <w:pStyle w:val="ConsPlusNonformat"/>
        <w:spacing w:line="300" w:lineRule="exact"/>
        <w:ind w:firstLine="709"/>
        <w:rPr>
          <w:rFonts w:ascii="Times New Roman" w:hAnsi="Times New Roman" w:cs="Times New Roman"/>
        </w:rPr>
      </w:pPr>
      <w:r w:rsidRPr="00CD7CA2">
        <w:rPr>
          <w:rFonts w:ascii="Times New Roman" w:hAnsi="Times New Roman" w:cs="Times New Roman"/>
        </w:rPr>
        <w:t>Материалы кровли: _________________________________________________</w:t>
      </w:r>
    </w:p>
    <w:p w:rsidR="00AD49E6" w:rsidRPr="00CD7CA2" w:rsidRDefault="00AD49E6" w:rsidP="00AD49E6">
      <w:pPr>
        <w:widowControl w:val="0"/>
        <w:adjustRightInd w:val="0"/>
        <w:spacing w:line="300" w:lineRule="exact"/>
        <w:jc w:val="center"/>
        <w:outlineLvl w:val="1"/>
        <w:rPr>
          <w:sz w:val="20"/>
          <w:szCs w:val="20"/>
        </w:rPr>
      </w:pPr>
      <w:r w:rsidRPr="00CD7CA2">
        <w:rPr>
          <w:sz w:val="20"/>
          <w:szCs w:val="20"/>
        </w:rPr>
        <w:t>Стоимость строительства</w:t>
      </w:r>
    </w:p>
    <w:p w:rsidR="00AD49E6" w:rsidRPr="00CD7CA2" w:rsidRDefault="00AD49E6" w:rsidP="00AD49E6">
      <w:pPr>
        <w:widowControl w:val="0"/>
        <w:adjustRightInd w:val="0"/>
        <w:spacing w:line="300" w:lineRule="exact"/>
        <w:ind w:firstLine="720"/>
        <w:jc w:val="both"/>
        <w:rPr>
          <w:sz w:val="20"/>
          <w:szCs w:val="20"/>
        </w:rPr>
      </w:pPr>
      <w:r w:rsidRPr="00CD7CA2">
        <w:rPr>
          <w:sz w:val="20"/>
          <w:szCs w:val="20"/>
        </w:rPr>
        <w:t>Стоимость строительства объекта, всего ________________ тыс. рублей, в том числе стоимость строительно-монтажных работ _______________ тыс. рублей.</w:t>
      </w:r>
    </w:p>
    <w:p w:rsidR="00AD49E6" w:rsidRPr="00CD7CA2" w:rsidRDefault="00AD49E6" w:rsidP="00AD49E6">
      <w:pPr>
        <w:widowControl w:val="0"/>
        <w:adjustRightInd w:val="0"/>
        <w:spacing w:line="300" w:lineRule="exact"/>
        <w:ind w:firstLine="720"/>
        <w:jc w:val="both"/>
        <w:rPr>
          <w:sz w:val="20"/>
          <w:szCs w:val="20"/>
        </w:rPr>
      </w:pPr>
      <w:r w:rsidRPr="00CD7CA2">
        <w:rPr>
          <w:sz w:val="20"/>
          <w:szCs w:val="20"/>
        </w:rPr>
        <w:t>7. На объекте установлено предусмотренное проектом оборудование (в том числе газовое оборудование) в количестве согласно актам о его приемке после индивидуального испытания и комплексного опробования. Перечень указанных актов приведен в приложении № ______ к настоящему акту.</w:t>
      </w:r>
    </w:p>
    <w:p w:rsidR="00AD49E6" w:rsidRPr="00CD7CA2" w:rsidRDefault="00AD49E6" w:rsidP="00AD49E6">
      <w:pPr>
        <w:widowControl w:val="0"/>
        <w:adjustRightInd w:val="0"/>
        <w:spacing w:line="300" w:lineRule="exact"/>
        <w:ind w:firstLine="720"/>
        <w:jc w:val="both"/>
        <w:rPr>
          <w:sz w:val="20"/>
          <w:szCs w:val="20"/>
        </w:rPr>
      </w:pPr>
      <w:r w:rsidRPr="00CD7CA2">
        <w:rPr>
          <w:sz w:val="20"/>
          <w:szCs w:val="20"/>
        </w:rPr>
        <w:t>8. 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объекта и приняты городскими эксплуатирующими организациями.</w:t>
      </w:r>
    </w:p>
    <w:p w:rsidR="00AD49E6" w:rsidRPr="00CD7CA2" w:rsidRDefault="00AD49E6" w:rsidP="00AD49E6">
      <w:pPr>
        <w:widowControl w:val="0"/>
        <w:adjustRightInd w:val="0"/>
        <w:spacing w:line="300" w:lineRule="exact"/>
        <w:ind w:firstLine="720"/>
        <w:jc w:val="both"/>
        <w:rPr>
          <w:sz w:val="20"/>
          <w:szCs w:val="20"/>
        </w:rPr>
      </w:pPr>
      <w:r w:rsidRPr="00CD7CA2">
        <w:rPr>
          <w:sz w:val="20"/>
          <w:szCs w:val="20"/>
        </w:rPr>
        <w:t>9. Работы по озеленению, устройству верхнего покрытия подъездных дорог к зданию, тротуаров, хозяйственных, игровых и спортивных площадок, а также отделки элементов фасадов зданий должны быть выполнены (при переносе сроков выполнения работ):</w:t>
      </w:r>
    </w:p>
    <w:tbl>
      <w:tblPr>
        <w:tblW w:w="9525"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4A0"/>
      </w:tblPr>
      <w:tblGrid>
        <w:gridCol w:w="3161"/>
        <w:gridCol w:w="1447"/>
        <w:gridCol w:w="1873"/>
        <w:gridCol w:w="3044"/>
      </w:tblGrid>
      <w:tr w:rsidR="00AD49E6" w:rsidRPr="00CD7CA2" w:rsidTr="00AD49E6">
        <w:trPr>
          <w:trHeight w:val="400"/>
        </w:trPr>
        <w:tc>
          <w:tcPr>
            <w:tcW w:w="3159"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Наименование работы</w:t>
            </w:r>
          </w:p>
        </w:tc>
        <w:tc>
          <w:tcPr>
            <w:tcW w:w="1446"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djustRightInd w:val="0"/>
              <w:spacing w:line="300" w:lineRule="exact"/>
              <w:jc w:val="center"/>
              <w:rPr>
                <w:sz w:val="20"/>
                <w:szCs w:val="20"/>
              </w:rPr>
            </w:pPr>
            <w:r w:rsidRPr="00CD7CA2">
              <w:rPr>
                <w:sz w:val="20"/>
                <w:szCs w:val="20"/>
              </w:rPr>
              <w:t>Единица</w:t>
            </w:r>
          </w:p>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измерения</w:t>
            </w:r>
          </w:p>
        </w:tc>
        <w:tc>
          <w:tcPr>
            <w:tcW w:w="1872"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Объем работы</w:t>
            </w:r>
          </w:p>
        </w:tc>
        <w:tc>
          <w:tcPr>
            <w:tcW w:w="3042"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Срок выполнения</w:t>
            </w:r>
          </w:p>
        </w:tc>
      </w:tr>
      <w:tr w:rsidR="00AD49E6" w:rsidRPr="00CD7CA2" w:rsidTr="00AD49E6">
        <w:tc>
          <w:tcPr>
            <w:tcW w:w="3159"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1446"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187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304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r>
      <w:tr w:rsidR="00AD49E6" w:rsidRPr="00CD7CA2" w:rsidTr="00AD49E6">
        <w:tc>
          <w:tcPr>
            <w:tcW w:w="3159"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1446"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187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304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r>
    </w:tbl>
    <w:p w:rsidR="00AD49E6" w:rsidRPr="00CD7CA2" w:rsidRDefault="00AD49E6" w:rsidP="00AD49E6">
      <w:pPr>
        <w:widowControl w:val="0"/>
        <w:adjustRightInd w:val="0"/>
        <w:spacing w:line="300" w:lineRule="exact"/>
        <w:ind w:firstLine="720"/>
        <w:jc w:val="both"/>
        <w:rPr>
          <w:sz w:val="20"/>
          <w:szCs w:val="20"/>
        </w:rPr>
      </w:pPr>
    </w:p>
    <w:p w:rsidR="00AD49E6" w:rsidRPr="00CD7CA2" w:rsidRDefault="00AD49E6" w:rsidP="00AD49E6">
      <w:pPr>
        <w:widowControl w:val="0"/>
        <w:adjustRightInd w:val="0"/>
        <w:spacing w:line="300" w:lineRule="exact"/>
        <w:ind w:firstLine="720"/>
        <w:jc w:val="both"/>
        <w:rPr>
          <w:sz w:val="20"/>
          <w:szCs w:val="20"/>
        </w:rPr>
      </w:pPr>
      <w:r w:rsidRPr="00CD7CA2">
        <w:rPr>
          <w:sz w:val="20"/>
          <w:szCs w:val="20"/>
        </w:rPr>
        <w:t>10. Требования энергетической эффективности и требования оснащенности объектов капитального строительства приборами учета используемых энергетических ресурсов, предусмотренные проектом, выполнены.</w:t>
      </w:r>
    </w:p>
    <w:p w:rsidR="00AD49E6" w:rsidRPr="00CD7CA2" w:rsidRDefault="00AD49E6" w:rsidP="00AD49E6">
      <w:pPr>
        <w:widowControl w:val="0"/>
        <w:adjustRightInd w:val="0"/>
        <w:spacing w:line="300" w:lineRule="exact"/>
        <w:ind w:firstLine="720"/>
        <w:jc w:val="both"/>
        <w:rPr>
          <w:sz w:val="20"/>
          <w:szCs w:val="20"/>
        </w:rPr>
      </w:pPr>
      <w:r w:rsidRPr="00CD7CA2">
        <w:rPr>
          <w:sz w:val="20"/>
          <w:szCs w:val="20"/>
        </w:rPr>
        <w:t>Объект имеет следующие показатели энергетической эффективности (обязательно для заполнения):</w:t>
      </w:r>
    </w:p>
    <w:p w:rsidR="00AD49E6" w:rsidRPr="00CD7CA2" w:rsidRDefault="00AD49E6" w:rsidP="00AD49E6">
      <w:pPr>
        <w:widowControl w:val="0"/>
        <w:adjustRightInd w:val="0"/>
        <w:spacing w:line="300" w:lineRule="exact"/>
        <w:ind w:firstLine="540"/>
        <w:jc w:val="both"/>
        <w:rPr>
          <w:sz w:val="20"/>
          <w:szCs w:val="20"/>
        </w:rPr>
      </w:pPr>
    </w:p>
    <w:tbl>
      <w:tblPr>
        <w:tblW w:w="0" w:type="auto"/>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4A0"/>
      </w:tblPr>
      <w:tblGrid>
        <w:gridCol w:w="3159"/>
        <w:gridCol w:w="1341"/>
        <w:gridCol w:w="1818"/>
        <w:gridCol w:w="3042"/>
      </w:tblGrid>
      <w:tr w:rsidR="00AD49E6" w:rsidRPr="00CD7CA2" w:rsidTr="00AD49E6">
        <w:trPr>
          <w:trHeight w:val="800"/>
        </w:trPr>
        <w:tc>
          <w:tcPr>
            <w:tcW w:w="3159"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Наименование показателя</w:t>
            </w:r>
          </w:p>
        </w:tc>
        <w:tc>
          <w:tcPr>
            <w:tcW w:w="1341"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djustRightInd w:val="0"/>
              <w:spacing w:line="300" w:lineRule="exact"/>
              <w:jc w:val="center"/>
              <w:rPr>
                <w:sz w:val="20"/>
                <w:szCs w:val="20"/>
              </w:rPr>
            </w:pPr>
            <w:r w:rsidRPr="00CD7CA2">
              <w:rPr>
                <w:sz w:val="20"/>
                <w:szCs w:val="20"/>
              </w:rPr>
              <w:t>Единица</w:t>
            </w:r>
          </w:p>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измерения</w:t>
            </w:r>
          </w:p>
        </w:tc>
        <w:tc>
          <w:tcPr>
            <w:tcW w:w="1818"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djustRightInd w:val="0"/>
              <w:spacing w:line="300" w:lineRule="exact"/>
              <w:jc w:val="center"/>
              <w:rPr>
                <w:sz w:val="20"/>
                <w:szCs w:val="20"/>
              </w:rPr>
            </w:pPr>
            <w:r w:rsidRPr="00CD7CA2">
              <w:rPr>
                <w:sz w:val="20"/>
                <w:szCs w:val="20"/>
              </w:rPr>
              <w:t>Нормативные</w:t>
            </w:r>
          </w:p>
          <w:p w:rsidR="00AD49E6" w:rsidRPr="00CD7CA2" w:rsidRDefault="00AD49E6" w:rsidP="00AD49E6">
            <w:pPr>
              <w:widowControl w:val="0"/>
              <w:adjustRightInd w:val="0"/>
              <w:spacing w:line="300" w:lineRule="exact"/>
              <w:jc w:val="center"/>
              <w:rPr>
                <w:sz w:val="20"/>
                <w:szCs w:val="20"/>
              </w:rPr>
            </w:pPr>
            <w:r w:rsidRPr="00CD7CA2">
              <w:rPr>
                <w:sz w:val="20"/>
                <w:szCs w:val="20"/>
              </w:rPr>
              <w:t>значения</w:t>
            </w:r>
          </w:p>
          <w:p w:rsidR="00AD49E6" w:rsidRPr="00CD7CA2" w:rsidRDefault="00AD49E6" w:rsidP="00AD49E6">
            <w:pPr>
              <w:widowControl w:val="0"/>
              <w:adjustRightInd w:val="0"/>
              <w:spacing w:line="300" w:lineRule="exact"/>
              <w:jc w:val="center"/>
              <w:rPr>
                <w:sz w:val="20"/>
                <w:szCs w:val="20"/>
              </w:rPr>
            </w:pPr>
            <w:r w:rsidRPr="00CD7CA2">
              <w:rPr>
                <w:sz w:val="20"/>
                <w:szCs w:val="20"/>
              </w:rPr>
              <w:t>показателя</w:t>
            </w:r>
          </w:p>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по проекту</w:t>
            </w:r>
          </w:p>
        </w:tc>
        <w:tc>
          <w:tcPr>
            <w:tcW w:w="3042"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djustRightInd w:val="0"/>
              <w:spacing w:line="300" w:lineRule="exact"/>
              <w:jc w:val="center"/>
              <w:rPr>
                <w:sz w:val="20"/>
                <w:szCs w:val="20"/>
              </w:rPr>
            </w:pPr>
            <w:r w:rsidRPr="00CD7CA2">
              <w:rPr>
                <w:sz w:val="20"/>
                <w:szCs w:val="20"/>
              </w:rPr>
              <w:t>Фактические значения</w:t>
            </w:r>
          </w:p>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показателя по замерам</w:t>
            </w:r>
          </w:p>
        </w:tc>
      </w:tr>
      <w:tr w:rsidR="00AD49E6" w:rsidRPr="00CD7CA2" w:rsidTr="00AD49E6">
        <w:tc>
          <w:tcPr>
            <w:tcW w:w="3159"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1341"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181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304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r>
      <w:tr w:rsidR="00AD49E6" w:rsidRPr="00CD7CA2" w:rsidTr="00AD49E6">
        <w:tc>
          <w:tcPr>
            <w:tcW w:w="3159"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1341"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181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304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r>
    </w:tbl>
    <w:p w:rsidR="00AD49E6" w:rsidRPr="00CD7CA2" w:rsidRDefault="00AD49E6" w:rsidP="00AD49E6">
      <w:pPr>
        <w:widowControl w:val="0"/>
        <w:adjustRightInd w:val="0"/>
        <w:spacing w:line="300" w:lineRule="exact"/>
        <w:ind w:firstLine="540"/>
        <w:jc w:val="both"/>
        <w:rPr>
          <w:sz w:val="20"/>
          <w:szCs w:val="20"/>
        </w:rPr>
      </w:pPr>
    </w:p>
    <w:p w:rsidR="00AD49E6" w:rsidRPr="00CD7CA2" w:rsidRDefault="00AD49E6" w:rsidP="00AD49E6">
      <w:pPr>
        <w:widowControl w:val="0"/>
        <w:adjustRightInd w:val="0"/>
        <w:spacing w:line="300" w:lineRule="exact"/>
        <w:ind w:firstLine="720"/>
        <w:jc w:val="both"/>
        <w:rPr>
          <w:sz w:val="20"/>
          <w:szCs w:val="20"/>
        </w:rPr>
      </w:pPr>
      <w:r w:rsidRPr="00CD7CA2">
        <w:rPr>
          <w:sz w:val="20"/>
          <w:szCs w:val="20"/>
        </w:rPr>
        <w:t>Объект имеет следующие показатели оснащенности приборами учета используемых энергетических ресурсов (обязательно для заполнения):</w:t>
      </w:r>
    </w:p>
    <w:p w:rsidR="00AD49E6" w:rsidRPr="00CD7CA2" w:rsidRDefault="00AD49E6" w:rsidP="00AD49E6">
      <w:pPr>
        <w:widowControl w:val="0"/>
        <w:adjustRightInd w:val="0"/>
        <w:spacing w:line="300" w:lineRule="exact"/>
        <w:ind w:firstLine="540"/>
        <w:jc w:val="both"/>
        <w:rPr>
          <w:sz w:val="20"/>
          <w:szCs w:val="20"/>
        </w:rPr>
      </w:pPr>
    </w:p>
    <w:tbl>
      <w:tblPr>
        <w:tblW w:w="0" w:type="auto"/>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4A0"/>
      </w:tblPr>
      <w:tblGrid>
        <w:gridCol w:w="3159"/>
        <w:gridCol w:w="1341"/>
        <w:gridCol w:w="1818"/>
        <w:gridCol w:w="3042"/>
      </w:tblGrid>
      <w:tr w:rsidR="00AD49E6" w:rsidRPr="00CD7CA2" w:rsidTr="00AD49E6">
        <w:trPr>
          <w:trHeight w:val="600"/>
        </w:trPr>
        <w:tc>
          <w:tcPr>
            <w:tcW w:w="3159"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djustRightInd w:val="0"/>
              <w:spacing w:line="300" w:lineRule="exact"/>
              <w:jc w:val="center"/>
              <w:rPr>
                <w:sz w:val="20"/>
                <w:szCs w:val="20"/>
              </w:rPr>
            </w:pPr>
            <w:r w:rsidRPr="00CD7CA2">
              <w:rPr>
                <w:sz w:val="20"/>
                <w:szCs w:val="20"/>
              </w:rPr>
              <w:t>Вид ресурса</w:t>
            </w:r>
          </w:p>
          <w:p w:rsidR="00AD49E6" w:rsidRPr="00CD7CA2" w:rsidRDefault="00AD49E6" w:rsidP="00AD49E6">
            <w:pPr>
              <w:widowControl w:val="0"/>
              <w:adjustRightInd w:val="0"/>
              <w:spacing w:line="300" w:lineRule="exact"/>
              <w:jc w:val="center"/>
              <w:rPr>
                <w:sz w:val="20"/>
                <w:szCs w:val="20"/>
              </w:rPr>
            </w:pPr>
            <w:r w:rsidRPr="00CD7CA2">
              <w:rPr>
                <w:sz w:val="20"/>
                <w:szCs w:val="20"/>
              </w:rPr>
              <w:t>и наименование приборов</w:t>
            </w:r>
          </w:p>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учета</w:t>
            </w:r>
          </w:p>
        </w:tc>
        <w:tc>
          <w:tcPr>
            <w:tcW w:w="1341"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djustRightInd w:val="0"/>
              <w:spacing w:line="300" w:lineRule="exact"/>
              <w:jc w:val="center"/>
              <w:rPr>
                <w:sz w:val="20"/>
                <w:szCs w:val="20"/>
              </w:rPr>
            </w:pPr>
            <w:r w:rsidRPr="00CD7CA2">
              <w:rPr>
                <w:sz w:val="20"/>
                <w:szCs w:val="20"/>
              </w:rPr>
              <w:t>Единица</w:t>
            </w:r>
          </w:p>
          <w:p w:rsidR="00AD49E6" w:rsidRPr="00CD7CA2" w:rsidRDefault="00AD49E6" w:rsidP="00AD49E6">
            <w:pPr>
              <w:widowControl w:val="0"/>
              <w:adjustRightInd w:val="0"/>
              <w:spacing w:line="300" w:lineRule="exact"/>
              <w:jc w:val="center"/>
              <w:rPr>
                <w:sz w:val="20"/>
                <w:szCs w:val="20"/>
              </w:rPr>
            </w:pPr>
            <w:r w:rsidRPr="00CD7CA2">
              <w:rPr>
                <w:sz w:val="20"/>
                <w:szCs w:val="20"/>
              </w:rPr>
              <w:t>измерения</w:t>
            </w:r>
          </w:p>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(шт.)</w:t>
            </w:r>
          </w:p>
        </w:tc>
        <w:tc>
          <w:tcPr>
            <w:tcW w:w="1818"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djustRightInd w:val="0"/>
              <w:spacing w:line="300" w:lineRule="exact"/>
              <w:jc w:val="center"/>
              <w:rPr>
                <w:sz w:val="20"/>
                <w:szCs w:val="20"/>
              </w:rPr>
            </w:pPr>
            <w:r w:rsidRPr="00CD7CA2">
              <w:rPr>
                <w:sz w:val="20"/>
                <w:szCs w:val="20"/>
              </w:rPr>
              <w:t>Количество</w:t>
            </w:r>
          </w:p>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по проекту</w:t>
            </w:r>
          </w:p>
        </w:tc>
        <w:tc>
          <w:tcPr>
            <w:tcW w:w="3042" w:type="dxa"/>
            <w:tcBorders>
              <w:top w:val="single" w:sz="2" w:space="0" w:color="auto"/>
              <w:left w:val="single" w:sz="2" w:space="0" w:color="auto"/>
              <w:bottom w:val="single" w:sz="2" w:space="0" w:color="auto"/>
              <w:right w:val="single" w:sz="2" w:space="0" w:color="auto"/>
            </w:tcBorders>
            <w:hideMark/>
          </w:tcPr>
          <w:p w:rsidR="00AD49E6" w:rsidRPr="00CD7CA2" w:rsidRDefault="00AD49E6" w:rsidP="00AD49E6">
            <w:pPr>
              <w:widowControl w:val="0"/>
              <w:autoSpaceDE w:val="0"/>
              <w:autoSpaceDN w:val="0"/>
              <w:adjustRightInd w:val="0"/>
              <w:spacing w:line="300" w:lineRule="exact"/>
              <w:jc w:val="center"/>
              <w:rPr>
                <w:sz w:val="20"/>
                <w:szCs w:val="20"/>
              </w:rPr>
            </w:pPr>
            <w:r w:rsidRPr="00CD7CA2">
              <w:rPr>
                <w:sz w:val="20"/>
                <w:szCs w:val="20"/>
              </w:rPr>
              <w:t>Фактическое количество</w:t>
            </w:r>
          </w:p>
        </w:tc>
      </w:tr>
      <w:tr w:rsidR="00AD49E6" w:rsidRPr="00CD7CA2" w:rsidTr="00AD49E6">
        <w:tc>
          <w:tcPr>
            <w:tcW w:w="3159"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1341"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181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304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r>
      <w:tr w:rsidR="00AD49E6" w:rsidRPr="00CD7CA2" w:rsidTr="00AD49E6">
        <w:tc>
          <w:tcPr>
            <w:tcW w:w="3159"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1341"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1818"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c>
          <w:tcPr>
            <w:tcW w:w="3042" w:type="dxa"/>
            <w:tcBorders>
              <w:top w:val="single" w:sz="2" w:space="0" w:color="auto"/>
              <w:left w:val="single" w:sz="2" w:space="0" w:color="auto"/>
              <w:bottom w:val="single" w:sz="2" w:space="0" w:color="auto"/>
              <w:right w:val="single" w:sz="2" w:space="0" w:color="auto"/>
            </w:tcBorders>
          </w:tcPr>
          <w:p w:rsidR="00AD49E6" w:rsidRPr="00CD7CA2" w:rsidRDefault="00AD49E6" w:rsidP="00AD49E6">
            <w:pPr>
              <w:widowControl w:val="0"/>
              <w:autoSpaceDE w:val="0"/>
              <w:autoSpaceDN w:val="0"/>
              <w:adjustRightInd w:val="0"/>
              <w:spacing w:line="300" w:lineRule="exact"/>
              <w:ind w:firstLine="540"/>
              <w:jc w:val="both"/>
              <w:rPr>
                <w:sz w:val="20"/>
                <w:szCs w:val="20"/>
              </w:rPr>
            </w:pPr>
          </w:p>
        </w:tc>
      </w:tr>
    </w:tbl>
    <w:p w:rsidR="00AD49E6" w:rsidRPr="00CD7CA2" w:rsidRDefault="00AD49E6" w:rsidP="00AD49E6">
      <w:pPr>
        <w:widowControl w:val="0"/>
        <w:adjustRightInd w:val="0"/>
        <w:spacing w:line="300" w:lineRule="exact"/>
        <w:ind w:firstLine="540"/>
        <w:jc w:val="both"/>
        <w:rPr>
          <w:sz w:val="20"/>
          <w:szCs w:val="20"/>
        </w:rPr>
      </w:pPr>
    </w:p>
    <w:p w:rsidR="00AD49E6" w:rsidRPr="00CD7CA2" w:rsidRDefault="00AD49E6" w:rsidP="00AD49E6">
      <w:pPr>
        <w:pStyle w:val="ConsPlusNonformat"/>
        <w:spacing w:line="300" w:lineRule="exact"/>
        <w:ind w:firstLine="709"/>
        <w:jc w:val="both"/>
        <w:rPr>
          <w:rFonts w:ascii="Times New Roman" w:hAnsi="Times New Roman" w:cs="Times New Roman"/>
        </w:rPr>
      </w:pPr>
      <w:r w:rsidRPr="00CD7CA2">
        <w:rPr>
          <w:rFonts w:ascii="Times New Roman" w:hAnsi="Times New Roman" w:cs="Times New Roman"/>
        </w:rPr>
        <w:lastRenderedPageBreak/>
        <w:t>11. Дополнительные условия: ________________________________________.</w:t>
      </w:r>
    </w:p>
    <w:p w:rsidR="00AD49E6" w:rsidRPr="00CD7CA2" w:rsidRDefault="00AD49E6" w:rsidP="00AD49E6">
      <w:pPr>
        <w:pStyle w:val="ConsPlusNonformat"/>
        <w:spacing w:line="300" w:lineRule="exact"/>
        <w:ind w:firstLine="709"/>
        <w:jc w:val="both"/>
        <w:rPr>
          <w:rFonts w:ascii="Times New Roman" w:hAnsi="Times New Roman" w:cs="Times New Roman"/>
        </w:rPr>
      </w:pPr>
      <w:r w:rsidRPr="00CD7CA2">
        <w:rPr>
          <w:rFonts w:ascii="Times New Roman" w:hAnsi="Times New Roman" w:cs="Times New Roman"/>
        </w:rPr>
        <w:t>Лицо, осуществляющее строительство:</w:t>
      </w:r>
    </w:p>
    <w:p w:rsidR="00AD49E6" w:rsidRPr="00CD7CA2" w:rsidRDefault="00AD49E6" w:rsidP="00AD49E6">
      <w:pPr>
        <w:pStyle w:val="ConsPlusNonformat"/>
        <w:spacing w:line="300" w:lineRule="exact"/>
        <w:rPr>
          <w:rFonts w:ascii="Times New Roman" w:hAnsi="Times New Roman" w:cs="Times New Roman"/>
        </w:rPr>
      </w:pPr>
      <w:r w:rsidRPr="00CD7CA2">
        <w:rPr>
          <w:rFonts w:ascii="Times New Roman" w:hAnsi="Times New Roman" w:cs="Times New Roman"/>
        </w:rPr>
        <w:t>____________________________________  ____________  _____________________</w:t>
      </w:r>
    </w:p>
    <w:p w:rsidR="00AD49E6" w:rsidRPr="00CD7CA2" w:rsidRDefault="00AD49E6" w:rsidP="00AD49E6">
      <w:pPr>
        <w:pStyle w:val="ConsPlusNonformat"/>
        <w:spacing w:line="300" w:lineRule="exact"/>
        <w:rPr>
          <w:rFonts w:ascii="Times New Roman" w:hAnsi="Times New Roman" w:cs="Times New Roman"/>
        </w:rPr>
      </w:pPr>
      <w:r w:rsidRPr="00CD7CA2">
        <w:rPr>
          <w:rFonts w:ascii="Times New Roman" w:hAnsi="Times New Roman" w:cs="Times New Roman"/>
        </w:rPr>
        <w:t>(должность руководителя, наименование организации)            (подпись)              (расшифровка подписи)</w:t>
      </w:r>
    </w:p>
    <w:p w:rsidR="00AD49E6" w:rsidRPr="00CD7CA2" w:rsidRDefault="00AD49E6" w:rsidP="00AD49E6">
      <w:pPr>
        <w:pStyle w:val="ConsPlusNonformat"/>
        <w:spacing w:line="300" w:lineRule="exact"/>
        <w:rPr>
          <w:rFonts w:ascii="Times New Roman" w:hAnsi="Times New Roman" w:cs="Times New Roman"/>
        </w:rPr>
      </w:pPr>
    </w:p>
    <w:p w:rsidR="00AD49E6" w:rsidRPr="00CD7CA2" w:rsidRDefault="00AD49E6" w:rsidP="00AD49E6">
      <w:pPr>
        <w:pStyle w:val="ConsPlusNonformat"/>
        <w:spacing w:line="300" w:lineRule="exact"/>
        <w:rPr>
          <w:rFonts w:ascii="Times New Roman" w:hAnsi="Times New Roman" w:cs="Times New Roman"/>
        </w:rPr>
      </w:pPr>
      <w:r w:rsidRPr="00CD7CA2">
        <w:rPr>
          <w:rFonts w:ascii="Times New Roman" w:hAnsi="Times New Roman" w:cs="Times New Roman"/>
        </w:rPr>
        <w:t>МП</w:t>
      </w:r>
    </w:p>
    <w:p w:rsidR="00AD49E6" w:rsidRPr="00CD7CA2" w:rsidRDefault="00AD49E6" w:rsidP="00AD49E6">
      <w:pPr>
        <w:pStyle w:val="ConsPlusNonformat"/>
        <w:spacing w:line="300" w:lineRule="exact"/>
        <w:rPr>
          <w:rFonts w:ascii="Times New Roman" w:hAnsi="Times New Roman" w:cs="Times New Roman"/>
        </w:rPr>
      </w:pPr>
    </w:p>
    <w:p w:rsidR="00AD49E6" w:rsidRPr="00CD7CA2" w:rsidRDefault="00AD49E6" w:rsidP="00AD49E6">
      <w:pPr>
        <w:pStyle w:val="ConsPlusNonformat"/>
        <w:spacing w:line="300" w:lineRule="exact"/>
        <w:rPr>
          <w:rFonts w:ascii="Times New Roman" w:hAnsi="Times New Roman" w:cs="Times New Roman"/>
        </w:rPr>
      </w:pPr>
      <w:r w:rsidRPr="00CD7CA2">
        <w:rPr>
          <w:rFonts w:ascii="Times New Roman" w:hAnsi="Times New Roman" w:cs="Times New Roman"/>
        </w:rPr>
        <w:t>"___" ___________ 20____ г.</w:t>
      </w:r>
    </w:p>
    <w:p w:rsidR="00AD49E6" w:rsidRPr="00CD7CA2" w:rsidRDefault="00AD49E6" w:rsidP="00AD49E6">
      <w:pPr>
        <w:pStyle w:val="ConsPlusNonformat"/>
        <w:spacing w:line="300" w:lineRule="exact"/>
        <w:rPr>
          <w:rFonts w:ascii="Times New Roman" w:hAnsi="Times New Roman" w:cs="Times New Roman"/>
        </w:rPr>
      </w:pPr>
    </w:p>
    <w:p w:rsidR="00AD49E6" w:rsidRPr="00CD7CA2" w:rsidRDefault="00AD49E6" w:rsidP="00AD49E6">
      <w:pPr>
        <w:pStyle w:val="ConsPlusNonformat"/>
        <w:spacing w:line="300" w:lineRule="exact"/>
        <w:ind w:firstLine="709"/>
        <w:jc w:val="both"/>
        <w:rPr>
          <w:rFonts w:ascii="Times New Roman" w:hAnsi="Times New Roman" w:cs="Times New Roman"/>
        </w:rPr>
      </w:pPr>
      <w:r w:rsidRPr="00CD7CA2">
        <w:rPr>
          <w:rFonts w:ascii="Times New Roman" w:hAnsi="Times New Roman" w:cs="Times New Roman"/>
        </w:rPr>
        <w:t xml:space="preserve">Застройщик (или технический заказчик в случае осуществления </w:t>
      </w:r>
      <w:proofErr w:type="spellStart"/>
      <w:proofErr w:type="gramStart"/>
      <w:r w:rsidRPr="00CD7CA2">
        <w:rPr>
          <w:rFonts w:ascii="Times New Roman" w:hAnsi="Times New Roman" w:cs="Times New Roman"/>
        </w:rPr>
        <w:t>строительст-ва</w:t>
      </w:r>
      <w:proofErr w:type="spellEnd"/>
      <w:proofErr w:type="gramEnd"/>
      <w:r w:rsidRPr="00CD7CA2">
        <w:rPr>
          <w:rFonts w:ascii="Times New Roman" w:hAnsi="Times New Roman" w:cs="Times New Roman"/>
        </w:rPr>
        <w:t>, реконструкции на основании договора):</w:t>
      </w:r>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_____________________________________  ____________  ____________________</w:t>
      </w:r>
    </w:p>
    <w:p w:rsidR="00AD49E6" w:rsidRPr="00CD7CA2" w:rsidRDefault="00AD49E6" w:rsidP="00AD49E6">
      <w:pPr>
        <w:pStyle w:val="ConsPlusNonformat"/>
        <w:spacing w:line="300" w:lineRule="exact"/>
        <w:rPr>
          <w:rFonts w:ascii="Times New Roman" w:hAnsi="Times New Roman" w:cs="Times New Roman"/>
        </w:rPr>
      </w:pPr>
      <w:r w:rsidRPr="00CD7CA2">
        <w:rPr>
          <w:rFonts w:ascii="Times New Roman" w:hAnsi="Times New Roman" w:cs="Times New Roman"/>
        </w:rPr>
        <w:t xml:space="preserve"> (должность руководителя, наименование организации)              (подпись)             (расшифровка подписи)</w:t>
      </w:r>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МП</w:t>
      </w:r>
    </w:p>
    <w:p w:rsidR="00AD49E6" w:rsidRPr="00CD7CA2" w:rsidRDefault="00AD49E6" w:rsidP="00AD49E6">
      <w:pPr>
        <w:pStyle w:val="ConsPlusNonformat"/>
        <w:spacing w:line="300" w:lineRule="exact"/>
        <w:rPr>
          <w:rFonts w:ascii="Times New Roman" w:hAnsi="Times New Roman" w:cs="Times New Roman"/>
        </w:rPr>
      </w:pPr>
      <w:r w:rsidRPr="00CD7CA2">
        <w:rPr>
          <w:rFonts w:ascii="Times New Roman" w:hAnsi="Times New Roman" w:cs="Times New Roman"/>
        </w:rPr>
        <w:t>"___" ___________ 20____ г.</w:t>
      </w:r>
    </w:p>
    <w:p w:rsidR="00AD49E6" w:rsidRPr="00CD7CA2" w:rsidRDefault="00AD49E6" w:rsidP="00AD49E6">
      <w:pPr>
        <w:pStyle w:val="ConsPlusNonformat"/>
        <w:spacing w:line="300" w:lineRule="exact"/>
        <w:rPr>
          <w:rFonts w:ascii="Times New Roman" w:hAnsi="Times New Roman" w:cs="Times New Roman"/>
        </w:rPr>
      </w:pPr>
    </w:p>
    <w:p w:rsidR="00AD49E6" w:rsidRPr="00CD7CA2" w:rsidRDefault="00AD49E6" w:rsidP="00AD49E6">
      <w:pPr>
        <w:pStyle w:val="ConsPlusNonformat"/>
        <w:spacing w:line="300" w:lineRule="exact"/>
        <w:ind w:firstLine="709"/>
        <w:jc w:val="both"/>
        <w:rPr>
          <w:rFonts w:ascii="Times New Roman" w:hAnsi="Times New Roman" w:cs="Times New Roman"/>
        </w:rPr>
      </w:pPr>
      <w:r w:rsidRPr="00CD7CA2">
        <w:rPr>
          <w:rFonts w:ascii="Times New Roman" w:hAnsi="Times New Roman" w:cs="Times New Roman"/>
        </w:rPr>
        <w:t>Лицо, осуществляющее строительный контроль (в случае осуществления строительного контроля на основании договора):</w:t>
      </w:r>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_____________________________________  ____________  ____________________</w:t>
      </w:r>
    </w:p>
    <w:p w:rsidR="00AD49E6" w:rsidRPr="00CD7CA2" w:rsidRDefault="00AD49E6" w:rsidP="00AD49E6">
      <w:pPr>
        <w:pStyle w:val="ConsPlusNonformat"/>
        <w:spacing w:line="300" w:lineRule="exact"/>
        <w:rPr>
          <w:rFonts w:ascii="Times New Roman" w:hAnsi="Times New Roman" w:cs="Times New Roman"/>
        </w:rPr>
      </w:pPr>
      <w:r w:rsidRPr="00CD7CA2">
        <w:rPr>
          <w:rFonts w:ascii="Times New Roman" w:hAnsi="Times New Roman" w:cs="Times New Roman"/>
        </w:rPr>
        <w:t xml:space="preserve"> (должность руководителя, наименование организации)              (подпись)             (расшифровка подписи)</w:t>
      </w:r>
    </w:p>
    <w:p w:rsidR="00AD49E6" w:rsidRPr="00CD7CA2" w:rsidRDefault="00AD49E6" w:rsidP="00AD49E6">
      <w:pPr>
        <w:pStyle w:val="ConsPlusNonformat"/>
        <w:spacing w:line="300" w:lineRule="exact"/>
        <w:rPr>
          <w:rFonts w:ascii="Times New Roman" w:hAnsi="Times New Roman" w:cs="Times New Roman"/>
        </w:rPr>
      </w:pPr>
    </w:p>
    <w:p w:rsidR="00AD49E6" w:rsidRPr="00CD7CA2" w:rsidRDefault="00AD49E6" w:rsidP="00AD49E6">
      <w:pPr>
        <w:pStyle w:val="ConsPlusNonformat"/>
        <w:spacing w:line="300" w:lineRule="exact"/>
        <w:rPr>
          <w:rFonts w:ascii="Times New Roman" w:hAnsi="Times New Roman" w:cs="Times New Roman"/>
        </w:rPr>
      </w:pPr>
      <w:r w:rsidRPr="00CD7CA2">
        <w:rPr>
          <w:rFonts w:ascii="Times New Roman" w:hAnsi="Times New Roman" w:cs="Times New Roman"/>
        </w:rPr>
        <w:t>МП</w:t>
      </w:r>
    </w:p>
    <w:p w:rsidR="00AD49E6" w:rsidRPr="00CD7CA2" w:rsidRDefault="00AD49E6" w:rsidP="00AD49E6">
      <w:pPr>
        <w:pStyle w:val="ConsPlusNonformat"/>
        <w:spacing w:line="300" w:lineRule="exact"/>
        <w:rPr>
          <w:rFonts w:ascii="Times New Roman" w:hAnsi="Times New Roman" w:cs="Times New Roman"/>
        </w:rPr>
      </w:pPr>
      <w:r w:rsidRPr="00CD7CA2">
        <w:rPr>
          <w:rFonts w:ascii="Times New Roman" w:hAnsi="Times New Roman" w:cs="Times New Roman"/>
        </w:rPr>
        <w:t>"___" ___________ 20____ г.</w:t>
      </w:r>
    </w:p>
    <w:p w:rsidR="00AD49E6" w:rsidRPr="00CD7CA2" w:rsidRDefault="00AD49E6" w:rsidP="00AD49E6">
      <w:pPr>
        <w:pStyle w:val="ConsPlusNonformat"/>
        <w:spacing w:line="300" w:lineRule="exact"/>
        <w:rPr>
          <w:rFonts w:ascii="Times New Roman" w:hAnsi="Times New Roman" w:cs="Times New Roman"/>
        </w:rPr>
      </w:pPr>
    </w:p>
    <w:p w:rsidR="00AD49E6" w:rsidRPr="00CD7CA2" w:rsidRDefault="00AD49E6" w:rsidP="00AD49E6">
      <w:pPr>
        <w:pStyle w:val="ConsPlusNonformat"/>
        <w:spacing w:line="300" w:lineRule="exact"/>
        <w:ind w:firstLine="709"/>
        <w:jc w:val="both"/>
        <w:rPr>
          <w:rFonts w:ascii="Times New Roman" w:hAnsi="Times New Roman" w:cs="Times New Roman"/>
        </w:rPr>
      </w:pPr>
      <w:r w:rsidRPr="00CD7CA2">
        <w:rPr>
          <w:rFonts w:ascii="Times New Roman" w:hAnsi="Times New Roman" w:cs="Times New Roman"/>
        </w:rPr>
        <w:t>Иные лица, участвующие в подтверждении соответствия параметров объекта проектной документации:</w:t>
      </w:r>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_____________________________________  ____________  ____________________</w:t>
      </w:r>
    </w:p>
    <w:p w:rsidR="00AD49E6" w:rsidRPr="00CD7CA2" w:rsidRDefault="00AD49E6" w:rsidP="00AD49E6">
      <w:pPr>
        <w:pStyle w:val="ConsPlusNonformat"/>
        <w:spacing w:line="300" w:lineRule="exact"/>
        <w:rPr>
          <w:rFonts w:ascii="Times New Roman" w:hAnsi="Times New Roman" w:cs="Times New Roman"/>
        </w:rPr>
      </w:pPr>
      <w:r w:rsidRPr="00CD7CA2">
        <w:rPr>
          <w:rFonts w:ascii="Times New Roman" w:hAnsi="Times New Roman" w:cs="Times New Roman"/>
        </w:rPr>
        <w:t xml:space="preserve"> (должность руководителя, наименование организации)              (подпись)             (расшифровка подписи)</w:t>
      </w:r>
    </w:p>
    <w:p w:rsidR="00AD49E6" w:rsidRPr="00CD7CA2" w:rsidRDefault="00AD49E6" w:rsidP="00AD49E6">
      <w:pPr>
        <w:pStyle w:val="ConsPlusNonformat"/>
        <w:spacing w:line="300" w:lineRule="exact"/>
        <w:jc w:val="both"/>
        <w:rPr>
          <w:rFonts w:ascii="Times New Roman" w:hAnsi="Times New Roman" w:cs="Times New Roman"/>
        </w:rPr>
      </w:pPr>
      <w:r w:rsidRPr="00CD7CA2">
        <w:rPr>
          <w:rFonts w:ascii="Times New Roman" w:hAnsi="Times New Roman" w:cs="Times New Roman"/>
        </w:rPr>
        <w:t>_____________________________________  ____________  ____________________</w:t>
      </w:r>
    </w:p>
    <w:p w:rsidR="00AD49E6" w:rsidRPr="00CD7CA2" w:rsidRDefault="00AD49E6" w:rsidP="00AD49E6">
      <w:pPr>
        <w:pStyle w:val="ConsPlusNonformat"/>
        <w:spacing w:line="300" w:lineRule="exact"/>
        <w:rPr>
          <w:rFonts w:ascii="Times New Roman" w:hAnsi="Times New Roman" w:cs="Times New Roman"/>
        </w:rPr>
      </w:pPr>
      <w:r w:rsidRPr="00CD7CA2">
        <w:rPr>
          <w:rFonts w:ascii="Times New Roman" w:hAnsi="Times New Roman" w:cs="Times New Roman"/>
        </w:rPr>
        <w:t xml:space="preserve"> (должность руководителя, наименование организации)              (подпись)             (расшифровка подписи)</w:t>
      </w:r>
    </w:p>
    <w:p w:rsidR="00AD49E6" w:rsidRPr="00CD7CA2" w:rsidRDefault="00AD49E6" w:rsidP="00AD49E6">
      <w:pPr>
        <w:widowControl w:val="0"/>
        <w:adjustRightInd w:val="0"/>
        <w:spacing w:line="300" w:lineRule="exact"/>
        <w:ind w:firstLine="540"/>
        <w:jc w:val="both"/>
        <w:rPr>
          <w:sz w:val="20"/>
          <w:szCs w:val="20"/>
        </w:rPr>
      </w:pPr>
    </w:p>
    <w:p w:rsidR="00AD49E6" w:rsidRPr="00CD7CA2" w:rsidRDefault="00AD49E6" w:rsidP="00AD49E6">
      <w:pPr>
        <w:widowControl w:val="0"/>
        <w:adjustRightInd w:val="0"/>
        <w:spacing w:line="300" w:lineRule="exact"/>
        <w:ind w:left="5220"/>
        <w:jc w:val="center"/>
        <w:outlineLvl w:val="0"/>
        <w:rPr>
          <w:sz w:val="20"/>
          <w:szCs w:val="20"/>
        </w:rPr>
      </w:pPr>
    </w:p>
    <w:p w:rsidR="00AD49E6" w:rsidRPr="00CD7CA2" w:rsidRDefault="00AD49E6" w:rsidP="00AD49E6">
      <w:pPr>
        <w:widowControl w:val="0"/>
        <w:adjustRightInd w:val="0"/>
        <w:spacing w:line="300" w:lineRule="exact"/>
        <w:ind w:left="5220"/>
        <w:jc w:val="center"/>
        <w:outlineLvl w:val="0"/>
        <w:rPr>
          <w:sz w:val="20"/>
          <w:szCs w:val="20"/>
        </w:rPr>
      </w:pPr>
    </w:p>
    <w:p w:rsidR="00AD49E6" w:rsidRPr="00CD7CA2" w:rsidRDefault="00AD49E6" w:rsidP="00AD49E6">
      <w:pPr>
        <w:widowControl w:val="0"/>
        <w:adjustRightInd w:val="0"/>
        <w:spacing w:line="300" w:lineRule="exact"/>
        <w:ind w:left="5220"/>
        <w:jc w:val="center"/>
        <w:outlineLvl w:val="0"/>
        <w:rPr>
          <w:sz w:val="20"/>
          <w:szCs w:val="20"/>
        </w:rPr>
      </w:pPr>
    </w:p>
    <w:p w:rsidR="00AD49E6" w:rsidRPr="00CD7CA2" w:rsidRDefault="00AD49E6" w:rsidP="00AD49E6">
      <w:pPr>
        <w:widowControl w:val="0"/>
        <w:adjustRightInd w:val="0"/>
        <w:spacing w:line="300" w:lineRule="exact"/>
        <w:ind w:left="5220"/>
        <w:jc w:val="center"/>
        <w:outlineLvl w:val="0"/>
        <w:rPr>
          <w:sz w:val="20"/>
          <w:szCs w:val="20"/>
        </w:rPr>
      </w:pPr>
    </w:p>
    <w:p w:rsidR="00AD49E6" w:rsidRPr="00CD7CA2" w:rsidRDefault="00AD49E6" w:rsidP="00AD49E6">
      <w:pPr>
        <w:widowControl w:val="0"/>
        <w:adjustRightInd w:val="0"/>
        <w:spacing w:line="300" w:lineRule="exact"/>
        <w:ind w:left="5220"/>
        <w:jc w:val="center"/>
        <w:outlineLvl w:val="0"/>
        <w:rPr>
          <w:sz w:val="20"/>
          <w:szCs w:val="20"/>
        </w:rPr>
      </w:pPr>
    </w:p>
    <w:p w:rsidR="00AD49E6" w:rsidRPr="00CD7CA2" w:rsidRDefault="00AD49E6" w:rsidP="00AD49E6">
      <w:pPr>
        <w:widowControl w:val="0"/>
        <w:adjustRightInd w:val="0"/>
        <w:spacing w:line="300" w:lineRule="exact"/>
        <w:ind w:left="5220"/>
        <w:jc w:val="center"/>
        <w:outlineLvl w:val="0"/>
        <w:rPr>
          <w:sz w:val="20"/>
          <w:szCs w:val="20"/>
        </w:rPr>
      </w:pPr>
    </w:p>
    <w:p w:rsidR="00AD49E6" w:rsidRPr="00CD7CA2" w:rsidRDefault="00AD49E6" w:rsidP="00AD49E6">
      <w:pPr>
        <w:widowControl w:val="0"/>
        <w:adjustRightInd w:val="0"/>
        <w:spacing w:line="300" w:lineRule="exact"/>
        <w:ind w:left="5220"/>
        <w:jc w:val="center"/>
        <w:outlineLvl w:val="0"/>
        <w:rPr>
          <w:sz w:val="20"/>
          <w:szCs w:val="20"/>
        </w:rPr>
      </w:pPr>
    </w:p>
    <w:p w:rsidR="00AD49E6" w:rsidRPr="00CD7CA2" w:rsidRDefault="00AD49E6" w:rsidP="00AD49E6">
      <w:pPr>
        <w:widowControl w:val="0"/>
        <w:adjustRightInd w:val="0"/>
        <w:spacing w:line="300" w:lineRule="exact"/>
        <w:ind w:left="5220"/>
        <w:jc w:val="center"/>
        <w:outlineLvl w:val="0"/>
        <w:rPr>
          <w:sz w:val="20"/>
          <w:szCs w:val="20"/>
        </w:rPr>
      </w:pPr>
    </w:p>
    <w:p w:rsidR="00AD49E6" w:rsidRPr="00CD7CA2" w:rsidRDefault="00AD49E6" w:rsidP="00AD49E6">
      <w:pPr>
        <w:widowControl w:val="0"/>
        <w:adjustRightInd w:val="0"/>
        <w:spacing w:line="300" w:lineRule="exact"/>
        <w:ind w:left="5220"/>
        <w:jc w:val="center"/>
        <w:outlineLvl w:val="0"/>
        <w:rPr>
          <w:sz w:val="20"/>
          <w:szCs w:val="20"/>
        </w:rPr>
      </w:pPr>
    </w:p>
    <w:p w:rsidR="00AD49E6" w:rsidRPr="00CD7CA2" w:rsidRDefault="00AD49E6" w:rsidP="00AD49E6">
      <w:pPr>
        <w:widowControl w:val="0"/>
        <w:adjustRightInd w:val="0"/>
        <w:spacing w:line="300" w:lineRule="exact"/>
        <w:ind w:left="5220"/>
        <w:jc w:val="center"/>
        <w:outlineLvl w:val="0"/>
        <w:rPr>
          <w:sz w:val="20"/>
          <w:szCs w:val="20"/>
        </w:rPr>
      </w:pPr>
    </w:p>
    <w:p w:rsidR="00AD49E6" w:rsidRPr="00CD7CA2" w:rsidRDefault="00AD49E6" w:rsidP="00AD49E6">
      <w:pPr>
        <w:widowControl w:val="0"/>
        <w:adjustRightInd w:val="0"/>
        <w:spacing w:line="300" w:lineRule="exact"/>
        <w:ind w:left="5220"/>
        <w:jc w:val="center"/>
        <w:outlineLvl w:val="0"/>
        <w:rPr>
          <w:sz w:val="20"/>
          <w:szCs w:val="20"/>
        </w:rPr>
      </w:pPr>
    </w:p>
    <w:p w:rsidR="00AD49E6" w:rsidRPr="00CD7CA2" w:rsidRDefault="00AD49E6" w:rsidP="00AD49E6">
      <w:pPr>
        <w:widowControl w:val="0"/>
        <w:adjustRightInd w:val="0"/>
        <w:spacing w:line="300" w:lineRule="exact"/>
        <w:ind w:left="5220"/>
        <w:jc w:val="center"/>
        <w:outlineLvl w:val="0"/>
        <w:rPr>
          <w:sz w:val="20"/>
          <w:szCs w:val="20"/>
        </w:rPr>
      </w:pPr>
    </w:p>
    <w:p w:rsidR="00AD49E6" w:rsidRPr="00CD7CA2" w:rsidRDefault="00AD49E6" w:rsidP="00AD49E6">
      <w:pPr>
        <w:widowControl w:val="0"/>
        <w:adjustRightInd w:val="0"/>
        <w:spacing w:line="300" w:lineRule="exact"/>
        <w:ind w:left="5220"/>
        <w:jc w:val="center"/>
        <w:outlineLvl w:val="0"/>
        <w:rPr>
          <w:sz w:val="20"/>
          <w:szCs w:val="20"/>
        </w:rPr>
      </w:pPr>
    </w:p>
    <w:p w:rsidR="00AD49E6" w:rsidRPr="00CD7CA2" w:rsidRDefault="00AD49E6" w:rsidP="00AD49E6">
      <w:pPr>
        <w:widowControl w:val="0"/>
        <w:adjustRightInd w:val="0"/>
        <w:spacing w:line="300" w:lineRule="exact"/>
        <w:ind w:left="5220"/>
        <w:jc w:val="center"/>
        <w:outlineLvl w:val="0"/>
        <w:rPr>
          <w:sz w:val="20"/>
          <w:szCs w:val="20"/>
        </w:rPr>
      </w:pPr>
    </w:p>
    <w:p w:rsidR="00AD49E6" w:rsidRPr="00CD7CA2" w:rsidRDefault="00AD49E6" w:rsidP="00AD49E6">
      <w:pPr>
        <w:widowControl w:val="0"/>
        <w:adjustRightInd w:val="0"/>
        <w:spacing w:line="300" w:lineRule="exact"/>
        <w:ind w:left="5220"/>
        <w:jc w:val="center"/>
        <w:outlineLvl w:val="0"/>
        <w:rPr>
          <w:sz w:val="20"/>
          <w:szCs w:val="20"/>
        </w:rPr>
      </w:pPr>
    </w:p>
    <w:p w:rsidR="00AD49E6" w:rsidRPr="00CD7CA2" w:rsidRDefault="00AD49E6" w:rsidP="00AD49E6">
      <w:pPr>
        <w:widowControl w:val="0"/>
        <w:adjustRightInd w:val="0"/>
        <w:spacing w:line="300" w:lineRule="exact"/>
        <w:ind w:left="5220"/>
        <w:jc w:val="center"/>
        <w:outlineLvl w:val="0"/>
        <w:rPr>
          <w:sz w:val="20"/>
          <w:szCs w:val="20"/>
        </w:rPr>
      </w:pPr>
    </w:p>
    <w:p w:rsidR="00AD49E6" w:rsidRPr="00CD7CA2" w:rsidRDefault="00AD49E6" w:rsidP="00AD49E6">
      <w:pPr>
        <w:widowControl w:val="0"/>
        <w:adjustRightInd w:val="0"/>
        <w:spacing w:line="300" w:lineRule="exact"/>
        <w:ind w:left="5220"/>
        <w:jc w:val="center"/>
        <w:outlineLvl w:val="0"/>
        <w:rPr>
          <w:sz w:val="20"/>
          <w:szCs w:val="20"/>
        </w:rPr>
      </w:pPr>
    </w:p>
    <w:p w:rsidR="00AD49E6" w:rsidRPr="00CD7CA2" w:rsidRDefault="00AD49E6" w:rsidP="00AD49E6">
      <w:pPr>
        <w:widowControl w:val="0"/>
        <w:adjustRightInd w:val="0"/>
        <w:spacing w:line="300" w:lineRule="exact"/>
        <w:ind w:left="5220"/>
        <w:jc w:val="center"/>
        <w:outlineLvl w:val="0"/>
        <w:rPr>
          <w:sz w:val="20"/>
          <w:szCs w:val="20"/>
        </w:rPr>
      </w:pPr>
    </w:p>
    <w:p w:rsidR="00AD49E6" w:rsidRPr="00CD7CA2" w:rsidRDefault="00AD49E6" w:rsidP="00AD49E6">
      <w:pPr>
        <w:widowControl w:val="0"/>
        <w:adjustRightInd w:val="0"/>
        <w:spacing w:line="300" w:lineRule="exact"/>
        <w:ind w:left="5220"/>
        <w:jc w:val="center"/>
        <w:outlineLvl w:val="0"/>
        <w:rPr>
          <w:sz w:val="20"/>
          <w:szCs w:val="20"/>
        </w:rPr>
      </w:pPr>
    </w:p>
    <w:p w:rsidR="00AD49E6" w:rsidRPr="00CD7CA2" w:rsidRDefault="00AD49E6" w:rsidP="00AD49E6">
      <w:pPr>
        <w:widowControl w:val="0"/>
        <w:adjustRightInd w:val="0"/>
        <w:spacing w:line="300" w:lineRule="exact"/>
        <w:ind w:left="5220"/>
        <w:jc w:val="center"/>
        <w:outlineLvl w:val="0"/>
        <w:rPr>
          <w:sz w:val="20"/>
          <w:szCs w:val="20"/>
        </w:rPr>
      </w:pPr>
    </w:p>
    <w:p w:rsidR="00AD49E6" w:rsidRPr="00CD7CA2" w:rsidRDefault="00AD49E6" w:rsidP="00AD49E6">
      <w:pPr>
        <w:widowControl w:val="0"/>
        <w:adjustRightInd w:val="0"/>
        <w:spacing w:line="300" w:lineRule="exact"/>
        <w:ind w:left="5220"/>
        <w:jc w:val="center"/>
        <w:outlineLvl w:val="0"/>
        <w:rPr>
          <w:sz w:val="20"/>
          <w:szCs w:val="20"/>
        </w:rPr>
      </w:pPr>
    </w:p>
    <w:p w:rsidR="00AD49E6" w:rsidRPr="00CD7CA2" w:rsidRDefault="00AD49E6" w:rsidP="00AD49E6">
      <w:pPr>
        <w:widowControl w:val="0"/>
        <w:adjustRightInd w:val="0"/>
        <w:spacing w:line="300" w:lineRule="exact"/>
        <w:ind w:left="5220"/>
        <w:jc w:val="center"/>
        <w:outlineLvl w:val="0"/>
        <w:rPr>
          <w:sz w:val="20"/>
          <w:szCs w:val="20"/>
        </w:rPr>
      </w:pPr>
    </w:p>
    <w:p w:rsidR="00AD49E6" w:rsidRPr="00CD7CA2" w:rsidRDefault="00AD49E6" w:rsidP="00AD49E6">
      <w:pPr>
        <w:widowControl w:val="0"/>
        <w:adjustRightInd w:val="0"/>
        <w:spacing w:line="300" w:lineRule="exact"/>
        <w:ind w:left="5220"/>
        <w:jc w:val="center"/>
        <w:outlineLvl w:val="0"/>
        <w:rPr>
          <w:sz w:val="20"/>
          <w:szCs w:val="20"/>
        </w:rPr>
      </w:pPr>
    </w:p>
    <w:p w:rsidR="00AD49E6" w:rsidRPr="00CD7CA2" w:rsidRDefault="00AD49E6" w:rsidP="00AD49E6">
      <w:pPr>
        <w:widowControl w:val="0"/>
        <w:adjustRightInd w:val="0"/>
        <w:spacing w:line="300" w:lineRule="exact"/>
        <w:ind w:left="5220"/>
        <w:jc w:val="center"/>
        <w:outlineLvl w:val="0"/>
        <w:rPr>
          <w:sz w:val="20"/>
          <w:szCs w:val="20"/>
        </w:rPr>
      </w:pPr>
    </w:p>
    <w:p w:rsidR="00AD49E6" w:rsidRPr="00CD7CA2" w:rsidRDefault="00AD49E6" w:rsidP="00AD49E6">
      <w:pPr>
        <w:widowControl w:val="0"/>
        <w:adjustRightInd w:val="0"/>
        <w:spacing w:line="300" w:lineRule="exact"/>
        <w:ind w:left="5220"/>
        <w:jc w:val="center"/>
        <w:outlineLvl w:val="0"/>
        <w:rPr>
          <w:sz w:val="20"/>
          <w:szCs w:val="20"/>
        </w:rPr>
      </w:pPr>
    </w:p>
    <w:p w:rsidR="00AD49E6" w:rsidRPr="00CD7CA2" w:rsidRDefault="00AD49E6" w:rsidP="00AD49E6">
      <w:pPr>
        <w:widowControl w:val="0"/>
        <w:adjustRightInd w:val="0"/>
        <w:spacing w:line="300" w:lineRule="exact"/>
        <w:ind w:left="5220"/>
        <w:jc w:val="center"/>
        <w:outlineLvl w:val="0"/>
        <w:rPr>
          <w:sz w:val="20"/>
          <w:szCs w:val="20"/>
        </w:rPr>
      </w:pPr>
    </w:p>
    <w:p w:rsidR="00AD49E6" w:rsidRPr="00CD7CA2" w:rsidRDefault="00AD49E6" w:rsidP="00AD49E6">
      <w:pPr>
        <w:widowControl w:val="0"/>
        <w:adjustRightInd w:val="0"/>
        <w:spacing w:line="300" w:lineRule="exact"/>
        <w:ind w:left="5220"/>
        <w:jc w:val="center"/>
        <w:outlineLvl w:val="0"/>
        <w:rPr>
          <w:sz w:val="20"/>
          <w:szCs w:val="20"/>
        </w:rPr>
      </w:pPr>
    </w:p>
    <w:p w:rsidR="00AD49E6" w:rsidRPr="00CD7CA2" w:rsidRDefault="00AD49E6" w:rsidP="00AD49E6">
      <w:pPr>
        <w:widowControl w:val="0"/>
        <w:adjustRightInd w:val="0"/>
        <w:spacing w:line="300" w:lineRule="exact"/>
        <w:ind w:left="5220"/>
        <w:jc w:val="center"/>
        <w:outlineLvl w:val="0"/>
        <w:rPr>
          <w:sz w:val="20"/>
          <w:szCs w:val="20"/>
        </w:rPr>
      </w:pPr>
    </w:p>
    <w:p w:rsidR="00AD49E6" w:rsidRPr="00CD7CA2" w:rsidRDefault="00AD49E6" w:rsidP="005A3F64">
      <w:pPr>
        <w:widowControl w:val="0"/>
        <w:adjustRightInd w:val="0"/>
        <w:spacing w:line="300" w:lineRule="exact"/>
        <w:outlineLvl w:val="0"/>
        <w:rPr>
          <w:sz w:val="20"/>
          <w:szCs w:val="20"/>
        </w:rPr>
      </w:pPr>
    </w:p>
    <w:p w:rsidR="00AD49E6" w:rsidRPr="00CD7CA2" w:rsidRDefault="00AD49E6" w:rsidP="00AD49E6">
      <w:pPr>
        <w:adjustRightInd w:val="0"/>
        <w:spacing w:line="300" w:lineRule="exact"/>
        <w:ind w:right="-6" w:firstLine="720"/>
        <w:jc w:val="center"/>
        <w:rPr>
          <w:b/>
          <w:bCs/>
          <w:sz w:val="20"/>
          <w:szCs w:val="20"/>
        </w:rPr>
      </w:pPr>
    </w:p>
    <w:p w:rsidR="00AD49E6" w:rsidRPr="00CD7CA2" w:rsidRDefault="00AD49E6" w:rsidP="00AD49E6">
      <w:pPr>
        <w:widowControl w:val="0"/>
        <w:adjustRightInd w:val="0"/>
        <w:spacing w:line="300" w:lineRule="exact"/>
        <w:ind w:left="5220"/>
        <w:jc w:val="right"/>
        <w:outlineLvl w:val="0"/>
        <w:rPr>
          <w:sz w:val="20"/>
          <w:szCs w:val="20"/>
        </w:rPr>
      </w:pPr>
      <w:r w:rsidRPr="00CD7CA2">
        <w:rPr>
          <w:sz w:val="20"/>
          <w:szCs w:val="20"/>
        </w:rPr>
        <w:t>Приложение № 4</w:t>
      </w:r>
    </w:p>
    <w:p w:rsidR="00AD49E6" w:rsidRPr="00CD7CA2" w:rsidRDefault="00AD49E6" w:rsidP="00AD49E6">
      <w:pPr>
        <w:widowControl w:val="0"/>
        <w:adjustRightInd w:val="0"/>
        <w:spacing w:line="300" w:lineRule="exact"/>
        <w:ind w:left="5220"/>
        <w:jc w:val="right"/>
        <w:rPr>
          <w:sz w:val="20"/>
          <w:szCs w:val="20"/>
        </w:rPr>
      </w:pPr>
      <w:r w:rsidRPr="00CD7CA2">
        <w:rPr>
          <w:sz w:val="20"/>
          <w:szCs w:val="20"/>
        </w:rPr>
        <w:t>к Административному регламенту</w:t>
      </w:r>
    </w:p>
    <w:p w:rsidR="00AD49E6" w:rsidRPr="00CD7CA2" w:rsidRDefault="00AD49E6" w:rsidP="00AD49E6">
      <w:pPr>
        <w:widowControl w:val="0"/>
        <w:adjustRightInd w:val="0"/>
        <w:spacing w:line="300" w:lineRule="exact"/>
        <w:ind w:left="5220"/>
        <w:jc w:val="right"/>
        <w:rPr>
          <w:sz w:val="20"/>
          <w:szCs w:val="20"/>
        </w:rPr>
      </w:pPr>
      <w:r w:rsidRPr="00CD7CA2">
        <w:rPr>
          <w:sz w:val="20"/>
          <w:szCs w:val="20"/>
        </w:rPr>
        <w:t xml:space="preserve">предоставления </w:t>
      </w:r>
      <w:proofErr w:type="gramStart"/>
      <w:r w:rsidRPr="00CD7CA2">
        <w:rPr>
          <w:sz w:val="20"/>
          <w:szCs w:val="20"/>
        </w:rPr>
        <w:t>муниципальной</w:t>
      </w:r>
      <w:proofErr w:type="gramEnd"/>
    </w:p>
    <w:p w:rsidR="00AD49E6" w:rsidRPr="00CD7CA2" w:rsidRDefault="00AD49E6" w:rsidP="00AD49E6">
      <w:pPr>
        <w:widowControl w:val="0"/>
        <w:adjustRightInd w:val="0"/>
        <w:spacing w:line="300" w:lineRule="exact"/>
        <w:ind w:left="5220"/>
        <w:jc w:val="right"/>
        <w:rPr>
          <w:sz w:val="20"/>
          <w:szCs w:val="20"/>
        </w:rPr>
      </w:pPr>
      <w:r w:rsidRPr="00CD7CA2">
        <w:rPr>
          <w:sz w:val="20"/>
          <w:szCs w:val="20"/>
        </w:rPr>
        <w:t>услуги "Выдача разрешения на ввод</w:t>
      </w:r>
    </w:p>
    <w:p w:rsidR="00AD49E6" w:rsidRPr="00CD7CA2" w:rsidRDefault="00AD49E6" w:rsidP="00AD49E6">
      <w:pPr>
        <w:adjustRightInd w:val="0"/>
        <w:spacing w:line="300" w:lineRule="exact"/>
        <w:ind w:right="-6" w:firstLine="720"/>
        <w:jc w:val="right"/>
        <w:rPr>
          <w:bCs/>
          <w:sz w:val="20"/>
          <w:szCs w:val="20"/>
        </w:rPr>
      </w:pPr>
      <w:r w:rsidRPr="00CD7CA2">
        <w:rPr>
          <w:sz w:val="20"/>
          <w:szCs w:val="20"/>
        </w:rPr>
        <w:t>объекта в эксплуатацию»</w:t>
      </w:r>
    </w:p>
    <w:p w:rsidR="00AD49E6" w:rsidRPr="00CD7CA2" w:rsidRDefault="00AD49E6" w:rsidP="00AD49E6">
      <w:pPr>
        <w:adjustRightInd w:val="0"/>
        <w:spacing w:line="300" w:lineRule="exact"/>
        <w:ind w:right="-6" w:firstLine="720"/>
        <w:jc w:val="center"/>
        <w:rPr>
          <w:b/>
          <w:bCs/>
          <w:sz w:val="20"/>
          <w:szCs w:val="20"/>
        </w:rPr>
      </w:pPr>
      <w:r w:rsidRPr="00CD7CA2">
        <w:rPr>
          <w:b/>
          <w:bCs/>
          <w:sz w:val="20"/>
          <w:szCs w:val="20"/>
        </w:rPr>
        <w:t>СПРАВКА</w:t>
      </w:r>
    </w:p>
    <w:p w:rsidR="00AD49E6" w:rsidRPr="00CD7CA2" w:rsidRDefault="00AD49E6" w:rsidP="00AD49E6">
      <w:pPr>
        <w:pStyle w:val="OEM"/>
        <w:spacing w:line="300" w:lineRule="exact"/>
        <w:jc w:val="center"/>
        <w:rPr>
          <w:rFonts w:ascii="Times New Roman" w:hAnsi="Times New Roman" w:cs="Times New Roman"/>
          <w:b/>
          <w:bCs/>
          <w:noProof/>
          <w:color w:val="000000"/>
        </w:rPr>
      </w:pPr>
      <w:r w:rsidRPr="00CD7CA2">
        <w:rPr>
          <w:rStyle w:val="afa"/>
          <w:rFonts w:ascii="Times New Roman" w:hAnsi="Times New Roman" w:cs="Times New Roman"/>
          <w:bCs/>
          <w:noProof/>
          <w:color w:val="000000"/>
        </w:rPr>
        <w:t>подтверждающая соответствие</w:t>
      </w:r>
      <w:r w:rsidRPr="00CD7CA2">
        <w:rPr>
          <w:rFonts w:ascii="Times New Roman" w:hAnsi="Times New Roman" w:cs="Times New Roman"/>
        </w:rPr>
        <w:t xml:space="preserve"> </w:t>
      </w:r>
      <w:r w:rsidRPr="00CD7CA2">
        <w:rPr>
          <w:rFonts w:ascii="Times New Roman" w:hAnsi="Times New Roman" w:cs="Times New Roman"/>
          <w:b/>
          <w:bCs/>
          <w:noProof/>
          <w:color w:val="000000"/>
        </w:rPr>
        <w:t>построенного, реконструированного объекта капитального строительства</w:t>
      </w:r>
    </w:p>
    <w:p w:rsidR="00AD49E6" w:rsidRPr="00CD7CA2" w:rsidRDefault="00AD49E6" w:rsidP="00AD49E6">
      <w:pPr>
        <w:pStyle w:val="OEM"/>
        <w:spacing w:line="300" w:lineRule="exact"/>
        <w:jc w:val="center"/>
        <w:rPr>
          <w:rFonts w:ascii="Times New Roman" w:hAnsi="Times New Roman" w:cs="Times New Roman"/>
          <w:b/>
          <w:bCs/>
          <w:noProof/>
          <w:color w:val="000000"/>
        </w:rPr>
      </w:pPr>
      <w:r w:rsidRPr="00CD7CA2">
        <w:rPr>
          <w:rFonts w:ascii="Times New Roman" w:hAnsi="Times New Roman" w:cs="Times New Roman"/>
          <w:b/>
          <w:bCs/>
          <w:noProof/>
          <w:color w:val="000000"/>
        </w:rPr>
        <w:t xml:space="preserve"> техническим условиям</w:t>
      </w:r>
    </w:p>
    <w:p w:rsidR="00AD49E6" w:rsidRPr="00CD7CA2" w:rsidRDefault="00AD49E6" w:rsidP="00AD49E6">
      <w:pPr>
        <w:pStyle w:val="ConsPlusNonformat"/>
        <w:spacing w:line="300" w:lineRule="exact"/>
        <w:rPr>
          <w:rFonts w:ascii="Times New Roman" w:hAnsi="Times New Roman" w:cs="Times New Roman"/>
        </w:rPr>
      </w:pPr>
    </w:p>
    <w:p w:rsidR="00AD49E6" w:rsidRPr="00CD7CA2" w:rsidRDefault="00AD49E6" w:rsidP="00AD49E6">
      <w:pPr>
        <w:pStyle w:val="ConsPlusNonformat"/>
        <w:spacing w:line="300" w:lineRule="exact"/>
        <w:rPr>
          <w:rFonts w:ascii="Times New Roman" w:hAnsi="Times New Roman" w:cs="Times New Roman"/>
        </w:rPr>
      </w:pPr>
      <w:r w:rsidRPr="00CD7CA2">
        <w:rPr>
          <w:rFonts w:ascii="Times New Roman" w:hAnsi="Times New Roman" w:cs="Times New Roman"/>
        </w:rPr>
        <w:t xml:space="preserve">                                                                                                                                 "__" ___________ 20_ г.     </w:t>
      </w:r>
    </w:p>
    <w:p w:rsidR="00AD49E6" w:rsidRPr="00CD7CA2" w:rsidRDefault="00AD49E6" w:rsidP="00AD49E6">
      <w:pPr>
        <w:spacing w:line="300" w:lineRule="exact"/>
        <w:rPr>
          <w:sz w:val="20"/>
          <w:szCs w:val="20"/>
        </w:rPr>
      </w:pPr>
    </w:p>
    <w:p w:rsidR="00AD49E6" w:rsidRPr="00CD7CA2" w:rsidRDefault="00AD49E6" w:rsidP="00AD49E6">
      <w:pPr>
        <w:spacing w:line="240" w:lineRule="exact"/>
        <w:ind w:left="-285" w:firstLine="285"/>
        <w:rPr>
          <w:b/>
          <w:bCs/>
          <w:sz w:val="20"/>
          <w:szCs w:val="20"/>
        </w:rPr>
      </w:pPr>
      <w:r w:rsidRPr="00CD7CA2">
        <w:rPr>
          <w:b/>
          <w:bCs/>
          <w:sz w:val="20"/>
          <w:szCs w:val="20"/>
        </w:rPr>
        <w:t xml:space="preserve">   </w:t>
      </w:r>
      <w:r w:rsidRPr="00CD7CA2">
        <w:rPr>
          <w:b/>
          <w:bCs/>
          <w:sz w:val="20"/>
          <w:szCs w:val="20"/>
          <w:lang w:val="en-US"/>
        </w:rPr>
        <w:t>I</w:t>
      </w:r>
      <w:r w:rsidRPr="00CD7CA2">
        <w:rPr>
          <w:b/>
          <w:bCs/>
          <w:sz w:val="20"/>
          <w:szCs w:val="20"/>
        </w:rPr>
        <w:t>. Выполнение технических условий, выданных обеспечивающими                                           организациями:</w:t>
      </w:r>
    </w:p>
    <w:p w:rsidR="00AD49E6" w:rsidRPr="00CD7CA2" w:rsidRDefault="00AD49E6" w:rsidP="00AD49E6">
      <w:pPr>
        <w:spacing w:line="240" w:lineRule="exact"/>
        <w:ind w:left="360"/>
        <w:rPr>
          <w:sz w:val="20"/>
          <w:szCs w:val="20"/>
        </w:rPr>
      </w:pPr>
    </w:p>
    <w:p w:rsidR="00AD49E6" w:rsidRPr="00CD7CA2" w:rsidRDefault="00AD49E6" w:rsidP="00AD49E6">
      <w:pPr>
        <w:numPr>
          <w:ilvl w:val="0"/>
          <w:numId w:val="9"/>
        </w:numPr>
        <w:autoSpaceDN w:val="0"/>
        <w:spacing w:line="240" w:lineRule="exact"/>
        <w:rPr>
          <w:sz w:val="20"/>
          <w:szCs w:val="20"/>
        </w:rPr>
      </w:pPr>
      <w:r w:rsidRPr="00CD7CA2">
        <w:rPr>
          <w:sz w:val="20"/>
          <w:szCs w:val="20"/>
        </w:rPr>
        <w:t>Справка Государственной инспекции безопасности дорожного движения УВД______</w:t>
      </w:r>
    </w:p>
    <w:p w:rsidR="00AD49E6" w:rsidRPr="00CD7CA2" w:rsidRDefault="00AD49E6" w:rsidP="00AD49E6">
      <w:pPr>
        <w:spacing w:line="240" w:lineRule="exact"/>
        <w:ind w:left="720"/>
        <w:rPr>
          <w:sz w:val="20"/>
          <w:szCs w:val="20"/>
        </w:rPr>
      </w:pPr>
      <w:r w:rsidRPr="00CD7CA2">
        <w:rPr>
          <w:sz w:val="20"/>
          <w:szCs w:val="20"/>
        </w:rPr>
        <w:t>__________________________________________________________________________</w:t>
      </w:r>
    </w:p>
    <w:p w:rsidR="00AD49E6" w:rsidRPr="00CD7CA2" w:rsidRDefault="00AD49E6" w:rsidP="00AD49E6">
      <w:pPr>
        <w:tabs>
          <w:tab w:val="left" w:pos="10632"/>
        </w:tabs>
        <w:spacing w:line="240" w:lineRule="exact"/>
        <w:ind w:left="1701" w:right="27" w:hanging="1701"/>
        <w:rPr>
          <w:sz w:val="20"/>
          <w:szCs w:val="20"/>
        </w:rPr>
      </w:pPr>
      <w:r w:rsidRPr="00CD7CA2">
        <w:rPr>
          <w:sz w:val="20"/>
          <w:szCs w:val="20"/>
        </w:rPr>
        <w:t xml:space="preserve">                                                 (наименование организации, выдавшей справку, номер и дата)</w:t>
      </w:r>
    </w:p>
    <w:p w:rsidR="00AD49E6" w:rsidRPr="00CD7CA2" w:rsidRDefault="00AD49E6" w:rsidP="00AD49E6">
      <w:pPr>
        <w:numPr>
          <w:ilvl w:val="0"/>
          <w:numId w:val="9"/>
        </w:numPr>
        <w:autoSpaceDN w:val="0"/>
        <w:spacing w:line="240" w:lineRule="exact"/>
        <w:rPr>
          <w:sz w:val="20"/>
          <w:szCs w:val="20"/>
        </w:rPr>
      </w:pPr>
      <w:r w:rsidRPr="00CD7CA2">
        <w:rPr>
          <w:sz w:val="20"/>
          <w:szCs w:val="20"/>
        </w:rPr>
        <w:t>Справка управления МЧС России_____________________________________________</w:t>
      </w:r>
    </w:p>
    <w:p w:rsidR="00AD49E6" w:rsidRPr="00CD7CA2" w:rsidRDefault="00AD49E6" w:rsidP="00AD49E6">
      <w:pPr>
        <w:tabs>
          <w:tab w:val="left" w:pos="10632"/>
        </w:tabs>
        <w:spacing w:line="240" w:lineRule="exact"/>
        <w:ind w:left="1701" w:right="27" w:hanging="1701"/>
        <w:rPr>
          <w:sz w:val="20"/>
          <w:szCs w:val="20"/>
        </w:rPr>
      </w:pPr>
      <w:r w:rsidRPr="00CD7CA2">
        <w:rPr>
          <w:sz w:val="20"/>
          <w:szCs w:val="20"/>
        </w:rPr>
        <w:t xml:space="preserve">                                                                                                    (наименование организации, выдавшей справку, номер и дата)</w:t>
      </w:r>
    </w:p>
    <w:p w:rsidR="00AD49E6" w:rsidRPr="00CD7CA2" w:rsidRDefault="00AD49E6" w:rsidP="00AD49E6">
      <w:pPr>
        <w:numPr>
          <w:ilvl w:val="0"/>
          <w:numId w:val="9"/>
        </w:numPr>
        <w:tabs>
          <w:tab w:val="left" w:pos="10632"/>
        </w:tabs>
        <w:autoSpaceDN w:val="0"/>
        <w:spacing w:line="240" w:lineRule="exact"/>
        <w:ind w:right="27"/>
        <w:rPr>
          <w:sz w:val="20"/>
          <w:szCs w:val="20"/>
        </w:rPr>
      </w:pPr>
      <w:r w:rsidRPr="00CD7CA2">
        <w:rPr>
          <w:sz w:val="20"/>
          <w:szCs w:val="20"/>
        </w:rPr>
        <w:t>Справка комитета культуры, кино и туризма области____________________________</w:t>
      </w:r>
    </w:p>
    <w:p w:rsidR="00AD49E6" w:rsidRPr="00CD7CA2" w:rsidRDefault="00AD49E6" w:rsidP="00AD49E6">
      <w:pPr>
        <w:tabs>
          <w:tab w:val="left" w:pos="10632"/>
        </w:tabs>
        <w:spacing w:line="240" w:lineRule="exact"/>
        <w:ind w:left="720" w:right="27"/>
        <w:rPr>
          <w:sz w:val="20"/>
          <w:szCs w:val="20"/>
        </w:rPr>
      </w:pPr>
      <w:r w:rsidRPr="00CD7CA2">
        <w:rPr>
          <w:sz w:val="20"/>
          <w:szCs w:val="20"/>
        </w:rPr>
        <w:t>__________________________________________________________________________</w:t>
      </w:r>
    </w:p>
    <w:p w:rsidR="00AD49E6" w:rsidRPr="00CD7CA2" w:rsidRDefault="00AD49E6" w:rsidP="00AD49E6">
      <w:pPr>
        <w:tabs>
          <w:tab w:val="left" w:pos="10632"/>
        </w:tabs>
        <w:spacing w:line="240" w:lineRule="exact"/>
        <w:ind w:left="1701" w:right="27" w:hanging="1701"/>
        <w:rPr>
          <w:sz w:val="20"/>
          <w:szCs w:val="20"/>
        </w:rPr>
      </w:pPr>
      <w:r w:rsidRPr="00CD7CA2">
        <w:rPr>
          <w:sz w:val="20"/>
          <w:szCs w:val="20"/>
        </w:rPr>
        <w:t xml:space="preserve">                                                 (наименование организации, выдавшей справку, номер и дата)</w:t>
      </w:r>
    </w:p>
    <w:p w:rsidR="00AD49E6" w:rsidRPr="00CD7CA2" w:rsidRDefault="00AD49E6" w:rsidP="00AD49E6">
      <w:pPr>
        <w:numPr>
          <w:ilvl w:val="0"/>
          <w:numId w:val="9"/>
        </w:numPr>
        <w:tabs>
          <w:tab w:val="left" w:pos="0"/>
          <w:tab w:val="left" w:pos="1260"/>
          <w:tab w:val="left" w:pos="1440"/>
        </w:tabs>
        <w:autoSpaceDN w:val="0"/>
        <w:spacing w:line="240" w:lineRule="exact"/>
        <w:jc w:val="both"/>
        <w:rPr>
          <w:sz w:val="20"/>
          <w:szCs w:val="20"/>
        </w:rPr>
      </w:pPr>
      <w:r w:rsidRPr="00CD7CA2">
        <w:rPr>
          <w:sz w:val="20"/>
          <w:szCs w:val="20"/>
        </w:rPr>
        <w:t xml:space="preserve">Справка теплоснабжающей организации с актом разграничения балансовой   </w:t>
      </w:r>
    </w:p>
    <w:p w:rsidR="00AD49E6" w:rsidRPr="00CD7CA2" w:rsidRDefault="00AD49E6" w:rsidP="00AD49E6">
      <w:pPr>
        <w:tabs>
          <w:tab w:val="left" w:pos="0"/>
          <w:tab w:val="left" w:pos="1260"/>
          <w:tab w:val="left" w:pos="1440"/>
        </w:tabs>
        <w:spacing w:line="240" w:lineRule="exact"/>
        <w:ind w:left="360"/>
        <w:jc w:val="both"/>
        <w:rPr>
          <w:sz w:val="20"/>
          <w:szCs w:val="20"/>
        </w:rPr>
      </w:pPr>
      <w:r w:rsidRPr="00CD7CA2">
        <w:rPr>
          <w:sz w:val="20"/>
          <w:szCs w:val="20"/>
        </w:rPr>
        <w:t xml:space="preserve">      принадлежности и эксплуатационной ответственности ___________________________</w:t>
      </w:r>
    </w:p>
    <w:p w:rsidR="00AD49E6" w:rsidRPr="00CD7CA2" w:rsidRDefault="00AD49E6" w:rsidP="00AD49E6">
      <w:pPr>
        <w:tabs>
          <w:tab w:val="left" w:pos="0"/>
          <w:tab w:val="left" w:pos="1260"/>
          <w:tab w:val="left" w:pos="1440"/>
        </w:tabs>
        <w:spacing w:line="240" w:lineRule="exact"/>
        <w:ind w:left="360"/>
        <w:jc w:val="both"/>
        <w:rPr>
          <w:sz w:val="20"/>
          <w:szCs w:val="20"/>
        </w:rPr>
      </w:pPr>
      <w:r w:rsidRPr="00CD7CA2">
        <w:rPr>
          <w:sz w:val="20"/>
          <w:szCs w:val="20"/>
        </w:rPr>
        <w:t xml:space="preserve">      __________________________________________________________________________</w:t>
      </w:r>
    </w:p>
    <w:p w:rsidR="00AD49E6" w:rsidRPr="00CD7CA2" w:rsidRDefault="00AD49E6" w:rsidP="00AD49E6">
      <w:pPr>
        <w:tabs>
          <w:tab w:val="left" w:pos="10632"/>
        </w:tabs>
        <w:spacing w:line="240" w:lineRule="exact"/>
        <w:ind w:left="1701" w:right="27" w:hanging="1701"/>
        <w:rPr>
          <w:sz w:val="20"/>
          <w:szCs w:val="20"/>
        </w:rPr>
      </w:pPr>
      <w:r w:rsidRPr="00CD7CA2">
        <w:rPr>
          <w:sz w:val="20"/>
          <w:szCs w:val="20"/>
        </w:rPr>
        <w:t xml:space="preserve">                           (наименование организации, выдавшей справку, номер и дата, номер и дата акта разграничения)</w:t>
      </w:r>
    </w:p>
    <w:p w:rsidR="00AD49E6" w:rsidRPr="00CD7CA2" w:rsidRDefault="00AD49E6" w:rsidP="00AD49E6">
      <w:pPr>
        <w:numPr>
          <w:ilvl w:val="0"/>
          <w:numId w:val="9"/>
        </w:numPr>
        <w:tabs>
          <w:tab w:val="left" w:pos="0"/>
          <w:tab w:val="left" w:pos="1260"/>
          <w:tab w:val="left" w:pos="1440"/>
        </w:tabs>
        <w:autoSpaceDN w:val="0"/>
        <w:spacing w:line="240" w:lineRule="exact"/>
        <w:jc w:val="both"/>
        <w:rPr>
          <w:sz w:val="20"/>
          <w:szCs w:val="20"/>
        </w:rPr>
      </w:pPr>
      <w:r w:rsidRPr="00CD7CA2">
        <w:rPr>
          <w:sz w:val="20"/>
          <w:szCs w:val="20"/>
        </w:rPr>
        <w:t xml:space="preserve">Справка </w:t>
      </w:r>
      <w:proofErr w:type="spellStart"/>
      <w:r w:rsidRPr="00CD7CA2">
        <w:rPr>
          <w:sz w:val="20"/>
          <w:szCs w:val="20"/>
        </w:rPr>
        <w:t>водоснабжающей</w:t>
      </w:r>
      <w:proofErr w:type="spellEnd"/>
      <w:r w:rsidRPr="00CD7CA2">
        <w:rPr>
          <w:sz w:val="20"/>
          <w:szCs w:val="20"/>
        </w:rPr>
        <w:t xml:space="preserve"> организации с актом разграничения балансовой принадлежности и эксплуатационной ответственности __________________________</w:t>
      </w:r>
    </w:p>
    <w:p w:rsidR="00AD49E6" w:rsidRPr="00CD7CA2" w:rsidRDefault="00AD49E6" w:rsidP="00AD49E6">
      <w:pPr>
        <w:tabs>
          <w:tab w:val="left" w:pos="0"/>
          <w:tab w:val="left" w:pos="1260"/>
          <w:tab w:val="left" w:pos="1440"/>
        </w:tabs>
        <w:spacing w:line="240" w:lineRule="exact"/>
        <w:ind w:left="360"/>
        <w:jc w:val="both"/>
        <w:rPr>
          <w:sz w:val="20"/>
          <w:szCs w:val="20"/>
        </w:rPr>
      </w:pPr>
      <w:r w:rsidRPr="00CD7CA2">
        <w:rPr>
          <w:sz w:val="20"/>
          <w:szCs w:val="20"/>
        </w:rPr>
        <w:t xml:space="preserve">      __________________________________________________________________________</w:t>
      </w:r>
    </w:p>
    <w:p w:rsidR="00AD49E6" w:rsidRPr="00CD7CA2" w:rsidRDefault="00AD49E6" w:rsidP="00AD49E6">
      <w:pPr>
        <w:tabs>
          <w:tab w:val="left" w:pos="10632"/>
        </w:tabs>
        <w:spacing w:line="240" w:lineRule="exact"/>
        <w:ind w:left="1701" w:right="27" w:hanging="1701"/>
        <w:rPr>
          <w:sz w:val="20"/>
          <w:szCs w:val="20"/>
        </w:rPr>
      </w:pPr>
      <w:r w:rsidRPr="00CD7CA2">
        <w:rPr>
          <w:sz w:val="20"/>
          <w:szCs w:val="20"/>
        </w:rPr>
        <w:t xml:space="preserve">                           (наименование организации, выдавшей справку, номер и дата, номер и дата акта разграничения)</w:t>
      </w:r>
    </w:p>
    <w:p w:rsidR="00AD49E6" w:rsidRPr="00CD7CA2" w:rsidRDefault="00AD49E6" w:rsidP="00AD49E6">
      <w:pPr>
        <w:numPr>
          <w:ilvl w:val="0"/>
          <w:numId w:val="9"/>
        </w:numPr>
        <w:tabs>
          <w:tab w:val="left" w:pos="0"/>
          <w:tab w:val="left" w:pos="1260"/>
          <w:tab w:val="left" w:pos="1440"/>
        </w:tabs>
        <w:autoSpaceDN w:val="0"/>
        <w:spacing w:line="240" w:lineRule="exact"/>
        <w:jc w:val="both"/>
        <w:rPr>
          <w:sz w:val="20"/>
          <w:szCs w:val="20"/>
        </w:rPr>
      </w:pPr>
      <w:r w:rsidRPr="00CD7CA2">
        <w:rPr>
          <w:sz w:val="20"/>
          <w:szCs w:val="20"/>
        </w:rPr>
        <w:t xml:space="preserve"> Справка водоотводящей (канализация, дренажные подземные и поверхностные воды) организации с актом разграничения балансовой принадлежности и эксплуатационной ответственности ___________________________________________</w:t>
      </w:r>
    </w:p>
    <w:p w:rsidR="00AD49E6" w:rsidRPr="00CD7CA2" w:rsidRDefault="00AD49E6" w:rsidP="00AD49E6">
      <w:pPr>
        <w:tabs>
          <w:tab w:val="left" w:pos="10632"/>
        </w:tabs>
        <w:spacing w:line="240" w:lineRule="exact"/>
        <w:ind w:left="720" w:right="27"/>
        <w:rPr>
          <w:sz w:val="20"/>
          <w:szCs w:val="20"/>
        </w:rPr>
      </w:pPr>
      <w:r w:rsidRPr="00CD7CA2">
        <w:rPr>
          <w:sz w:val="20"/>
          <w:szCs w:val="20"/>
        </w:rPr>
        <w:t xml:space="preserve">                               (наименование организации, выдавшей справку, номер и дата, номер и дата акта разграничения)</w:t>
      </w:r>
    </w:p>
    <w:p w:rsidR="00AD49E6" w:rsidRPr="00CD7CA2" w:rsidRDefault="00AD49E6" w:rsidP="00AD49E6">
      <w:pPr>
        <w:numPr>
          <w:ilvl w:val="0"/>
          <w:numId w:val="9"/>
        </w:numPr>
        <w:tabs>
          <w:tab w:val="left" w:pos="0"/>
          <w:tab w:val="left" w:pos="1260"/>
          <w:tab w:val="left" w:pos="1440"/>
        </w:tabs>
        <w:autoSpaceDN w:val="0"/>
        <w:spacing w:line="240" w:lineRule="exact"/>
        <w:jc w:val="both"/>
        <w:rPr>
          <w:sz w:val="20"/>
          <w:szCs w:val="20"/>
        </w:rPr>
      </w:pPr>
      <w:r w:rsidRPr="00CD7CA2">
        <w:rPr>
          <w:sz w:val="20"/>
          <w:szCs w:val="20"/>
        </w:rPr>
        <w:t xml:space="preserve">Справка газоснабжающей организации с актом разграничения балансовой   </w:t>
      </w:r>
    </w:p>
    <w:p w:rsidR="00AD49E6" w:rsidRPr="00CD7CA2" w:rsidRDefault="00AD49E6" w:rsidP="00AD49E6">
      <w:pPr>
        <w:tabs>
          <w:tab w:val="left" w:pos="0"/>
          <w:tab w:val="left" w:pos="1260"/>
          <w:tab w:val="left" w:pos="1440"/>
        </w:tabs>
        <w:spacing w:line="240" w:lineRule="exact"/>
        <w:ind w:left="360"/>
        <w:jc w:val="both"/>
        <w:rPr>
          <w:sz w:val="20"/>
          <w:szCs w:val="20"/>
        </w:rPr>
      </w:pPr>
      <w:r w:rsidRPr="00CD7CA2">
        <w:rPr>
          <w:sz w:val="20"/>
          <w:szCs w:val="20"/>
        </w:rPr>
        <w:t xml:space="preserve">      принадлежности и эксплуатационной ответственности ___________________________</w:t>
      </w:r>
    </w:p>
    <w:p w:rsidR="00AD49E6" w:rsidRPr="00CD7CA2" w:rsidRDefault="00AD49E6" w:rsidP="00AD49E6">
      <w:pPr>
        <w:tabs>
          <w:tab w:val="left" w:pos="0"/>
          <w:tab w:val="left" w:pos="1260"/>
          <w:tab w:val="left" w:pos="1440"/>
        </w:tabs>
        <w:spacing w:line="240" w:lineRule="exact"/>
        <w:ind w:left="360"/>
        <w:jc w:val="both"/>
        <w:rPr>
          <w:sz w:val="20"/>
          <w:szCs w:val="20"/>
        </w:rPr>
      </w:pPr>
      <w:r w:rsidRPr="00CD7CA2">
        <w:rPr>
          <w:sz w:val="20"/>
          <w:szCs w:val="20"/>
        </w:rPr>
        <w:lastRenderedPageBreak/>
        <w:t xml:space="preserve">                           _____________________________________________________________________________</w:t>
      </w:r>
    </w:p>
    <w:p w:rsidR="00AD49E6" w:rsidRPr="00CD7CA2" w:rsidRDefault="00AD49E6" w:rsidP="00AD49E6">
      <w:pPr>
        <w:tabs>
          <w:tab w:val="left" w:pos="10632"/>
        </w:tabs>
        <w:spacing w:line="240" w:lineRule="exact"/>
        <w:ind w:left="1701" w:right="27" w:hanging="1701"/>
        <w:rPr>
          <w:sz w:val="20"/>
          <w:szCs w:val="20"/>
        </w:rPr>
      </w:pPr>
      <w:r w:rsidRPr="00CD7CA2">
        <w:rPr>
          <w:sz w:val="20"/>
          <w:szCs w:val="20"/>
        </w:rPr>
        <w:t xml:space="preserve">                    (наименование организации, выдавшей справку, номер и дата, номер и дата акта разграничения)</w:t>
      </w:r>
    </w:p>
    <w:p w:rsidR="00AD49E6" w:rsidRPr="00CD7CA2" w:rsidRDefault="00AD49E6" w:rsidP="00AD49E6">
      <w:pPr>
        <w:numPr>
          <w:ilvl w:val="0"/>
          <w:numId w:val="9"/>
        </w:numPr>
        <w:tabs>
          <w:tab w:val="left" w:pos="0"/>
          <w:tab w:val="left" w:pos="1260"/>
          <w:tab w:val="left" w:pos="1440"/>
        </w:tabs>
        <w:autoSpaceDN w:val="0"/>
        <w:spacing w:line="240" w:lineRule="exact"/>
        <w:jc w:val="both"/>
        <w:rPr>
          <w:sz w:val="20"/>
          <w:szCs w:val="20"/>
        </w:rPr>
      </w:pPr>
      <w:r w:rsidRPr="00CD7CA2">
        <w:rPr>
          <w:sz w:val="20"/>
          <w:szCs w:val="20"/>
        </w:rPr>
        <w:t>Справка службы по защите газовых сетей от коррозии __________________________</w:t>
      </w:r>
    </w:p>
    <w:p w:rsidR="00AD49E6" w:rsidRPr="00CD7CA2" w:rsidRDefault="00AD49E6" w:rsidP="00AD49E6">
      <w:pPr>
        <w:tabs>
          <w:tab w:val="left" w:pos="0"/>
          <w:tab w:val="left" w:pos="1260"/>
          <w:tab w:val="left" w:pos="1440"/>
        </w:tabs>
        <w:spacing w:line="240" w:lineRule="exact"/>
        <w:ind w:left="360"/>
        <w:jc w:val="both"/>
        <w:rPr>
          <w:sz w:val="20"/>
          <w:szCs w:val="20"/>
        </w:rPr>
      </w:pPr>
      <w:r w:rsidRPr="00CD7CA2">
        <w:rPr>
          <w:sz w:val="20"/>
          <w:szCs w:val="20"/>
        </w:rPr>
        <w:t xml:space="preserve">      __________________________________________________________________________</w:t>
      </w:r>
    </w:p>
    <w:p w:rsidR="00AD49E6" w:rsidRPr="00CD7CA2" w:rsidRDefault="00AD49E6" w:rsidP="00AD49E6">
      <w:pPr>
        <w:tabs>
          <w:tab w:val="left" w:pos="10632"/>
        </w:tabs>
        <w:spacing w:line="240" w:lineRule="exact"/>
        <w:ind w:left="1701" w:right="27" w:hanging="1701"/>
        <w:rPr>
          <w:sz w:val="20"/>
          <w:szCs w:val="20"/>
        </w:rPr>
      </w:pPr>
      <w:r w:rsidRPr="00CD7CA2">
        <w:rPr>
          <w:sz w:val="20"/>
          <w:szCs w:val="20"/>
        </w:rPr>
        <w:t xml:space="preserve">                           (наименование организации, выдавшей справку, номер и дата, номер и дата акта разграничения)</w:t>
      </w:r>
    </w:p>
    <w:p w:rsidR="00AD49E6" w:rsidRPr="00CD7CA2" w:rsidRDefault="00AD49E6" w:rsidP="00AD49E6">
      <w:pPr>
        <w:numPr>
          <w:ilvl w:val="0"/>
          <w:numId w:val="9"/>
        </w:numPr>
        <w:tabs>
          <w:tab w:val="left" w:pos="0"/>
          <w:tab w:val="left" w:pos="1260"/>
          <w:tab w:val="left" w:pos="1440"/>
        </w:tabs>
        <w:autoSpaceDN w:val="0"/>
        <w:spacing w:line="240" w:lineRule="exact"/>
        <w:jc w:val="both"/>
        <w:rPr>
          <w:sz w:val="20"/>
          <w:szCs w:val="20"/>
        </w:rPr>
      </w:pPr>
      <w:r w:rsidRPr="00CD7CA2">
        <w:rPr>
          <w:sz w:val="20"/>
          <w:szCs w:val="20"/>
        </w:rPr>
        <w:t xml:space="preserve">Справка </w:t>
      </w:r>
      <w:proofErr w:type="spellStart"/>
      <w:r w:rsidRPr="00CD7CA2">
        <w:rPr>
          <w:sz w:val="20"/>
          <w:szCs w:val="20"/>
        </w:rPr>
        <w:t>электроснабжающей</w:t>
      </w:r>
      <w:proofErr w:type="spellEnd"/>
      <w:r w:rsidRPr="00CD7CA2">
        <w:rPr>
          <w:sz w:val="20"/>
          <w:szCs w:val="20"/>
        </w:rPr>
        <w:t xml:space="preserve"> организации с актом разграничения балансовой   </w:t>
      </w:r>
    </w:p>
    <w:p w:rsidR="00AD49E6" w:rsidRPr="00CD7CA2" w:rsidRDefault="00AD49E6" w:rsidP="00AD49E6">
      <w:pPr>
        <w:tabs>
          <w:tab w:val="left" w:pos="0"/>
          <w:tab w:val="left" w:pos="1260"/>
          <w:tab w:val="left" w:pos="1440"/>
        </w:tabs>
        <w:spacing w:line="240" w:lineRule="exact"/>
        <w:ind w:left="360"/>
        <w:jc w:val="both"/>
        <w:rPr>
          <w:sz w:val="20"/>
          <w:szCs w:val="20"/>
        </w:rPr>
      </w:pPr>
      <w:r w:rsidRPr="00CD7CA2">
        <w:rPr>
          <w:sz w:val="20"/>
          <w:szCs w:val="20"/>
        </w:rPr>
        <w:t xml:space="preserve">      принадлежности и эксплуатационной ответственности </w:t>
      </w:r>
    </w:p>
    <w:p w:rsidR="00AD49E6" w:rsidRPr="00CD7CA2" w:rsidRDefault="00AD49E6" w:rsidP="00AD49E6">
      <w:pPr>
        <w:tabs>
          <w:tab w:val="left" w:pos="0"/>
          <w:tab w:val="left" w:pos="1260"/>
          <w:tab w:val="left" w:pos="1440"/>
        </w:tabs>
        <w:spacing w:line="240" w:lineRule="exact"/>
        <w:ind w:left="360"/>
        <w:jc w:val="both"/>
        <w:rPr>
          <w:sz w:val="20"/>
          <w:szCs w:val="20"/>
        </w:rPr>
      </w:pPr>
      <w:r w:rsidRPr="00CD7CA2">
        <w:rPr>
          <w:sz w:val="20"/>
          <w:szCs w:val="20"/>
        </w:rPr>
        <w:t xml:space="preserve">      __________________________________________________________________________</w:t>
      </w:r>
    </w:p>
    <w:p w:rsidR="00AD49E6" w:rsidRPr="00CD7CA2" w:rsidRDefault="00AD49E6" w:rsidP="00AD49E6">
      <w:pPr>
        <w:tabs>
          <w:tab w:val="left" w:pos="10632"/>
        </w:tabs>
        <w:spacing w:line="240" w:lineRule="exact"/>
        <w:ind w:left="1701" w:right="27" w:hanging="1701"/>
        <w:rPr>
          <w:sz w:val="20"/>
          <w:szCs w:val="20"/>
        </w:rPr>
      </w:pPr>
      <w:r w:rsidRPr="00CD7CA2">
        <w:rPr>
          <w:sz w:val="20"/>
          <w:szCs w:val="20"/>
        </w:rPr>
        <w:t xml:space="preserve">                 _________________________________________________________________________  (наименование организации, выдавшей справку, номер и дата, номер и дата акта разграничения)</w:t>
      </w:r>
    </w:p>
    <w:p w:rsidR="00AD49E6" w:rsidRPr="00CD7CA2" w:rsidRDefault="00AD49E6" w:rsidP="00AD49E6">
      <w:pPr>
        <w:numPr>
          <w:ilvl w:val="0"/>
          <w:numId w:val="9"/>
        </w:numPr>
        <w:tabs>
          <w:tab w:val="left" w:pos="0"/>
          <w:tab w:val="left" w:pos="1260"/>
          <w:tab w:val="left" w:pos="1440"/>
        </w:tabs>
        <w:autoSpaceDN w:val="0"/>
        <w:spacing w:line="240" w:lineRule="exact"/>
        <w:jc w:val="both"/>
        <w:rPr>
          <w:sz w:val="20"/>
          <w:szCs w:val="20"/>
        </w:rPr>
      </w:pPr>
      <w:r w:rsidRPr="00CD7CA2">
        <w:rPr>
          <w:sz w:val="20"/>
          <w:szCs w:val="20"/>
        </w:rPr>
        <w:t xml:space="preserve">Справка от телефонной организации с актом разграничения балансовой   </w:t>
      </w:r>
    </w:p>
    <w:p w:rsidR="00AD49E6" w:rsidRPr="00CD7CA2" w:rsidRDefault="00AD49E6" w:rsidP="00AD49E6">
      <w:pPr>
        <w:tabs>
          <w:tab w:val="left" w:pos="0"/>
          <w:tab w:val="left" w:pos="1260"/>
          <w:tab w:val="left" w:pos="1440"/>
        </w:tabs>
        <w:spacing w:line="240" w:lineRule="exact"/>
        <w:ind w:left="360"/>
        <w:jc w:val="both"/>
        <w:rPr>
          <w:sz w:val="20"/>
          <w:szCs w:val="20"/>
        </w:rPr>
      </w:pPr>
      <w:r w:rsidRPr="00CD7CA2">
        <w:rPr>
          <w:sz w:val="20"/>
          <w:szCs w:val="20"/>
        </w:rPr>
        <w:t xml:space="preserve">      принадлежности и эксплуатационной ответственности ___________________________</w:t>
      </w:r>
    </w:p>
    <w:p w:rsidR="00AD49E6" w:rsidRPr="00CD7CA2" w:rsidRDefault="00AD49E6" w:rsidP="00AD49E6">
      <w:pPr>
        <w:tabs>
          <w:tab w:val="left" w:pos="0"/>
          <w:tab w:val="left" w:pos="1260"/>
          <w:tab w:val="left" w:pos="1440"/>
        </w:tabs>
        <w:spacing w:line="240" w:lineRule="exact"/>
        <w:ind w:left="360"/>
        <w:jc w:val="both"/>
        <w:rPr>
          <w:sz w:val="20"/>
          <w:szCs w:val="20"/>
        </w:rPr>
      </w:pPr>
      <w:r w:rsidRPr="00CD7CA2">
        <w:rPr>
          <w:sz w:val="20"/>
          <w:szCs w:val="20"/>
        </w:rPr>
        <w:t xml:space="preserve">      __________________________________________________________________________</w:t>
      </w:r>
    </w:p>
    <w:p w:rsidR="00AD49E6" w:rsidRPr="00CD7CA2" w:rsidRDefault="00AD49E6" w:rsidP="00AD49E6">
      <w:pPr>
        <w:tabs>
          <w:tab w:val="left" w:pos="10632"/>
        </w:tabs>
        <w:spacing w:line="240" w:lineRule="exact"/>
        <w:ind w:left="1701" w:right="27" w:hanging="1701"/>
        <w:rPr>
          <w:sz w:val="20"/>
          <w:szCs w:val="20"/>
        </w:rPr>
      </w:pPr>
      <w:r w:rsidRPr="00CD7CA2">
        <w:rPr>
          <w:sz w:val="20"/>
          <w:szCs w:val="20"/>
        </w:rPr>
        <w:t xml:space="preserve">                           (наименование организации, выдавшей справку, номер и дата, номер и дата акта разграничения)</w:t>
      </w:r>
    </w:p>
    <w:p w:rsidR="00AD49E6" w:rsidRPr="00CD7CA2" w:rsidRDefault="00AD49E6" w:rsidP="00AD49E6">
      <w:pPr>
        <w:numPr>
          <w:ilvl w:val="0"/>
          <w:numId w:val="9"/>
        </w:numPr>
        <w:tabs>
          <w:tab w:val="left" w:pos="0"/>
          <w:tab w:val="left" w:pos="1260"/>
          <w:tab w:val="left" w:pos="1440"/>
        </w:tabs>
        <w:autoSpaceDN w:val="0"/>
        <w:spacing w:line="240" w:lineRule="exact"/>
        <w:jc w:val="both"/>
        <w:rPr>
          <w:sz w:val="20"/>
          <w:szCs w:val="20"/>
        </w:rPr>
      </w:pPr>
      <w:r w:rsidRPr="00CD7CA2">
        <w:rPr>
          <w:sz w:val="20"/>
          <w:szCs w:val="20"/>
        </w:rPr>
        <w:t xml:space="preserve">Справка от радиофицирующей организации с актом разграничения балансовой   </w:t>
      </w:r>
    </w:p>
    <w:p w:rsidR="00AD49E6" w:rsidRPr="00CD7CA2" w:rsidRDefault="00AD49E6" w:rsidP="00AD49E6">
      <w:pPr>
        <w:tabs>
          <w:tab w:val="left" w:pos="0"/>
          <w:tab w:val="left" w:pos="1260"/>
          <w:tab w:val="left" w:pos="1440"/>
        </w:tabs>
        <w:spacing w:line="240" w:lineRule="exact"/>
        <w:ind w:left="360"/>
        <w:jc w:val="both"/>
        <w:rPr>
          <w:sz w:val="20"/>
          <w:szCs w:val="20"/>
        </w:rPr>
      </w:pPr>
      <w:r w:rsidRPr="00CD7CA2">
        <w:rPr>
          <w:sz w:val="20"/>
          <w:szCs w:val="20"/>
        </w:rPr>
        <w:t xml:space="preserve">      принадлежности и эксплуатационной ответственности ___________________________</w:t>
      </w:r>
    </w:p>
    <w:p w:rsidR="00AD49E6" w:rsidRPr="00CD7CA2" w:rsidRDefault="00AD49E6" w:rsidP="00AD49E6">
      <w:pPr>
        <w:tabs>
          <w:tab w:val="left" w:pos="0"/>
          <w:tab w:val="left" w:pos="1260"/>
          <w:tab w:val="left" w:pos="1440"/>
        </w:tabs>
        <w:spacing w:line="240" w:lineRule="exact"/>
        <w:ind w:left="360"/>
        <w:jc w:val="both"/>
        <w:rPr>
          <w:sz w:val="20"/>
          <w:szCs w:val="20"/>
        </w:rPr>
      </w:pPr>
      <w:r w:rsidRPr="00CD7CA2">
        <w:rPr>
          <w:sz w:val="20"/>
          <w:szCs w:val="20"/>
        </w:rPr>
        <w:t xml:space="preserve">      __________________________________________________________________________</w:t>
      </w:r>
    </w:p>
    <w:p w:rsidR="00AD49E6" w:rsidRPr="00CD7CA2" w:rsidRDefault="00AD49E6" w:rsidP="00AD49E6">
      <w:pPr>
        <w:tabs>
          <w:tab w:val="left" w:pos="0"/>
          <w:tab w:val="left" w:pos="1260"/>
          <w:tab w:val="left" w:pos="1440"/>
        </w:tabs>
        <w:spacing w:line="240" w:lineRule="exact"/>
        <w:ind w:left="360"/>
        <w:jc w:val="both"/>
        <w:rPr>
          <w:sz w:val="20"/>
          <w:szCs w:val="20"/>
        </w:rPr>
      </w:pPr>
    </w:p>
    <w:p w:rsidR="00AD49E6" w:rsidRPr="00CD7CA2" w:rsidRDefault="00AD49E6" w:rsidP="00AD49E6">
      <w:pPr>
        <w:tabs>
          <w:tab w:val="left" w:pos="10632"/>
        </w:tabs>
        <w:spacing w:line="240" w:lineRule="exact"/>
        <w:ind w:left="1701" w:right="27" w:hanging="1701"/>
        <w:rPr>
          <w:sz w:val="20"/>
          <w:szCs w:val="20"/>
        </w:rPr>
      </w:pPr>
      <w:r w:rsidRPr="00CD7CA2">
        <w:rPr>
          <w:sz w:val="20"/>
          <w:szCs w:val="20"/>
        </w:rPr>
        <w:t xml:space="preserve">                           (наименование организации, выдавшей справку, номер и дата, номер и дата акта разграничения)</w:t>
      </w:r>
    </w:p>
    <w:p w:rsidR="00AD49E6" w:rsidRPr="00CD7CA2" w:rsidRDefault="00AD49E6" w:rsidP="00AD49E6">
      <w:pPr>
        <w:pStyle w:val="ConsPlusNonformat"/>
        <w:spacing w:line="240" w:lineRule="exact"/>
        <w:rPr>
          <w:rFonts w:ascii="Times New Roman" w:hAnsi="Times New Roman" w:cs="Times New Roman"/>
        </w:rPr>
      </w:pPr>
      <w:r w:rsidRPr="00CD7CA2">
        <w:rPr>
          <w:rFonts w:ascii="Times New Roman" w:hAnsi="Times New Roman" w:cs="Times New Roman"/>
        </w:rPr>
        <w:t xml:space="preserve">                                            </w:t>
      </w:r>
    </w:p>
    <w:p w:rsidR="00AD49E6" w:rsidRPr="00CD7CA2" w:rsidRDefault="00AD49E6" w:rsidP="00AD49E6">
      <w:pPr>
        <w:numPr>
          <w:ilvl w:val="0"/>
          <w:numId w:val="9"/>
        </w:numPr>
        <w:tabs>
          <w:tab w:val="left" w:pos="0"/>
          <w:tab w:val="left" w:pos="1260"/>
          <w:tab w:val="left" w:pos="1440"/>
        </w:tabs>
        <w:autoSpaceDN w:val="0"/>
        <w:spacing w:line="240" w:lineRule="exact"/>
        <w:jc w:val="both"/>
        <w:rPr>
          <w:sz w:val="20"/>
          <w:szCs w:val="20"/>
        </w:rPr>
      </w:pPr>
      <w:r w:rsidRPr="00CD7CA2">
        <w:rPr>
          <w:sz w:val="20"/>
          <w:szCs w:val="20"/>
        </w:rPr>
        <w:t xml:space="preserve">Справка от </w:t>
      </w:r>
      <w:proofErr w:type="spellStart"/>
      <w:r w:rsidRPr="00CD7CA2">
        <w:rPr>
          <w:sz w:val="20"/>
          <w:szCs w:val="20"/>
        </w:rPr>
        <w:t>телефицирующей</w:t>
      </w:r>
      <w:proofErr w:type="spellEnd"/>
      <w:r w:rsidRPr="00CD7CA2">
        <w:rPr>
          <w:sz w:val="20"/>
          <w:szCs w:val="20"/>
        </w:rPr>
        <w:t xml:space="preserve"> организации с актом разграничения балансовой   </w:t>
      </w:r>
    </w:p>
    <w:p w:rsidR="00AD49E6" w:rsidRPr="00CD7CA2" w:rsidRDefault="00AD49E6" w:rsidP="00AD49E6">
      <w:pPr>
        <w:tabs>
          <w:tab w:val="left" w:pos="0"/>
          <w:tab w:val="left" w:pos="1260"/>
          <w:tab w:val="left" w:pos="1440"/>
        </w:tabs>
        <w:spacing w:line="240" w:lineRule="exact"/>
        <w:ind w:left="360"/>
        <w:jc w:val="both"/>
        <w:rPr>
          <w:sz w:val="20"/>
          <w:szCs w:val="20"/>
        </w:rPr>
      </w:pPr>
      <w:r w:rsidRPr="00CD7CA2">
        <w:rPr>
          <w:sz w:val="20"/>
          <w:szCs w:val="20"/>
        </w:rPr>
        <w:t xml:space="preserve">      принадлежности и эксплуатационной ответственности ___________________________</w:t>
      </w:r>
    </w:p>
    <w:p w:rsidR="00AD49E6" w:rsidRPr="00CD7CA2" w:rsidRDefault="00AD49E6" w:rsidP="00AD49E6">
      <w:pPr>
        <w:tabs>
          <w:tab w:val="left" w:pos="0"/>
          <w:tab w:val="left" w:pos="1260"/>
          <w:tab w:val="left" w:pos="1440"/>
        </w:tabs>
        <w:spacing w:line="240" w:lineRule="exact"/>
        <w:ind w:left="360"/>
        <w:jc w:val="both"/>
        <w:rPr>
          <w:sz w:val="20"/>
          <w:szCs w:val="20"/>
        </w:rPr>
      </w:pPr>
      <w:r w:rsidRPr="00CD7CA2">
        <w:rPr>
          <w:sz w:val="20"/>
          <w:szCs w:val="20"/>
        </w:rPr>
        <w:t xml:space="preserve">      __________________________________________________________________________</w:t>
      </w:r>
    </w:p>
    <w:p w:rsidR="00AD49E6" w:rsidRPr="00CD7CA2" w:rsidRDefault="00AD49E6" w:rsidP="00AD49E6">
      <w:pPr>
        <w:tabs>
          <w:tab w:val="left" w:pos="10632"/>
        </w:tabs>
        <w:spacing w:line="240" w:lineRule="exact"/>
        <w:ind w:left="1701" w:right="27" w:hanging="1701"/>
        <w:rPr>
          <w:sz w:val="20"/>
          <w:szCs w:val="20"/>
        </w:rPr>
      </w:pPr>
      <w:r w:rsidRPr="00CD7CA2">
        <w:rPr>
          <w:sz w:val="20"/>
          <w:szCs w:val="20"/>
        </w:rPr>
        <w:t xml:space="preserve">                           (наименование организации, выдавшей справку, номер и дата, номер и дата акта разграничения)</w:t>
      </w:r>
    </w:p>
    <w:p w:rsidR="00AD49E6" w:rsidRPr="00CD7CA2" w:rsidRDefault="00AD49E6" w:rsidP="00AD49E6">
      <w:pPr>
        <w:numPr>
          <w:ilvl w:val="0"/>
          <w:numId w:val="9"/>
        </w:numPr>
        <w:tabs>
          <w:tab w:val="left" w:pos="0"/>
          <w:tab w:val="left" w:pos="1260"/>
          <w:tab w:val="left" w:pos="1440"/>
        </w:tabs>
        <w:autoSpaceDN w:val="0"/>
        <w:spacing w:line="240" w:lineRule="exact"/>
        <w:jc w:val="both"/>
        <w:rPr>
          <w:sz w:val="20"/>
          <w:szCs w:val="20"/>
        </w:rPr>
      </w:pPr>
      <w:r w:rsidRPr="00CD7CA2">
        <w:rPr>
          <w:sz w:val="20"/>
          <w:szCs w:val="20"/>
        </w:rPr>
        <w:t xml:space="preserve">Справка от </w:t>
      </w:r>
      <w:proofErr w:type="gramStart"/>
      <w:r w:rsidRPr="00CD7CA2">
        <w:rPr>
          <w:sz w:val="20"/>
          <w:szCs w:val="20"/>
        </w:rPr>
        <w:t>организации</w:t>
      </w:r>
      <w:proofErr w:type="gramEnd"/>
      <w:r w:rsidRPr="00CD7CA2">
        <w:rPr>
          <w:sz w:val="20"/>
          <w:szCs w:val="20"/>
        </w:rPr>
        <w:t xml:space="preserve"> отвечающей за благоустройство в данном населенном пункте со схемой-актом разграничения балансовой принадлежности и эксплуатационной ответственности___________________________________________________________</w:t>
      </w:r>
    </w:p>
    <w:p w:rsidR="00AD49E6" w:rsidRPr="00CD7CA2" w:rsidRDefault="00AD49E6" w:rsidP="00AD49E6">
      <w:pPr>
        <w:tabs>
          <w:tab w:val="left" w:pos="10632"/>
        </w:tabs>
        <w:spacing w:line="240" w:lineRule="exact"/>
        <w:ind w:left="1701" w:right="27" w:hanging="1701"/>
        <w:rPr>
          <w:sz w:val="20"/>
          <w:szCs w:val="20"/>
        </w:rPr>
      </w:pPr>
      <w:r w:rsidRPr="00CD7CA2">
        <w:rPr>
          <w:sz w:val="20"/>
          <w:szCs w:val="20"/>
        </w:rPr>
        <w:t xml:space="preserve">                                               (наименование организации, выдавшей справку, номер и дата, номер и дата акта разграничения)</w:t>
      </w:r>
    </w:p>
    <w:p w:rsidR="00AD49E6" w:rsidRPr="00CD7CA2" w:rsidRDefault="00AD49E6" w:rsidP="00AD49E6">
      <w:pPr>
        <w:numPr>
          <w:ilvl w:val="0"/>
          <w:numId w:val="9"/>
        </w:numPr>
        <w:tabs>
          <w:tab w:val="left" w:pos="0"/>
          <w:tab w:val="left" w:pos="1260"/>
          <w:tab w:val="left" w:pos="1440"/>
        </w:tabs>
        <w:autoSpaceDN w:val="0"/>
        <w:spacing w:line="240" w:lineRule="exact"/>
        <w:jc w:val="both"/>
        <w:rPr>
          <w:sz w:val="20"/>
          <w:szCs w:val="20"/>
        </w:rPr>
      </w:pPr>
      <w:r w:rsidRPr="00CD7CA2">
        <w:rPr>
          <w:sz w:val="20"/>
          <w:szCs w:val="20"/>
        </w:rPr>
        <w:t xml:space="preserve">     Справка от лифтовой службы с актом о подключении к лифтовой диспетчерской службе___________________________________________________________________</w:t>
      </w:r>
    </w:p>
    <w:p w:rsidR="00AD49E6" w:rsidRPr="00CD7CA2" w:rsidRDefault="00AD49E6" w:rsidP="00AD49E6">
      <w:pPr>
        <w:tabs>
          <w:tab w:val="left" w:pos="10632"/>
        </w:tabs>
        <w:spacing w:line="240" w:lineRule="exact"/>
        <w:ind w:left="1701" w:right="27" w:hanging="1701"/>
        <w:rPr>
          <w:sz w:val="20"/>
          <w:szCs w:val="20"/>
        </w:rPr>
      </w:pPr>
      <w:r w:rsidRPr="00CD7CA2">
        <w:rPr>
          <w:sz w:val="20"/>
          <w:szCs w:val="20"/>
        </w:rPr>
        <w:t xml:space="preserve">                                        (наименование организации, выдавшей справку, номер и дата, номер и дата акта разграничения)</w:t>
      </w:r>
    </w:p>
    <w:p w:rsidR="00AD49E6" w:rsidRPr="00CD7CA2" w:rsidRDefault="00AD49E6" w:rsidP="00AD49E6">
      <w:pPr>
        <w:tabs>
          <w:tab w:val="left" w:pos="10632"/>
        </w:tabs>
        <w:spacing w:line="240" w:lineRule="exact"/>
        <w:ind w:left="1701" w:right="27" w:hanging="1701"/>
        <w:rPr>
          <w:sz w:val="20"/>
          <w:szCs w:val="20"/>
        </w:rPr>
      </w:pPr>
    </w:p>
    <w:p w:rsidR="00AD49E6" w:rsidRPr="00CD7CA2" w:rsidRDefault="00AD49E6" w:rsidP="00AD49E6">
      <w:pPr>
        <w:spacing w:line="240" w:lineRule="exact"/>
        <w:rPr>
          <w:b/>
          <w:bCs/>
          <w:sz w:val="20"/>
          <w:szCs w:val="20"/>
        </w:rPr>
      </w:pPr>
      <w:r w:rsidRPr="00CD7CA2">
        <w:rPr>
          <w:b/>
          <w:bCs/>
          <w:sz w:val="20"/>
          <w:szCs w:val="20"/>
          <w:lang w:val="en-US"/>
        </w:rPr>
        <w:t>II</w:t>
      </w:r>
      <w:r w:rsidRPr="00CD7CA2">
        <w:rPr>
          <w:b/>
          <w:bCs/>
          <w:sz w:val="20"/>
          <w:szCs w:val="20"/>
        </w:rPr>
        <w:t>. Выполнение мероприятий по пожарной безопасности.</w:t>
      </w:r>
    </w:p>
    <w:p w:rsidR="00AD49E6" w:rsidRPr="00CD7CA2" w:rsidRDefault="00AD49E6" w:rsidP="00AD49E6">
      <w:pPr>
        <w:spacing w:line="240" w:lineRule="exact"/>
        <w:ind w:left="435"/>
        <w:rPr>
          <w:b/>
          <w:bCs/>
          <w:sz w:val="20"/>
          <w:szCs w:val="20"/>
        </w:rPr>
      </w:pPr>
    </w:p>
    <w:p w:rsidR="00AD49E6" w:rsidRPr="00CD7CA2" w:rsidRDefault="00AD49E6" w:rsidP="00AD49E6">
      <w:pPr>
        <w:numPr>
          <w:ilvl w:val="0"/>
          <w:numId w:val="9"/>
        </w:numPr>
        <w:tabs>
          <w:tab w:val="left" w:pos="0"/>
          <w:tab w:val="left" w:pos="1260"/>
          <w:tab w:val="left" w:pos="1440"/>
        </w:tabs>
        <w:autoSpaceDN w:val="0"/>
        <w:spacing w:line="240" w:lineRule="exact"/>
        <w:rPr>
          <w:sz w:val="20"/>
          <w:szCs w:val="20"/>
        </w:rPr>
      </w:pPr>
      <w:r w:rsidRPr="00CD7CA2">
        <w:rPr>
          <w:sz w:val="20"/>
          <w:szCs w:val="20"/>
        </w:rPr>
        <w:t>Заключение о соблюдении требований пожарной безопасности_</w:t>
      </w:r>
      <w:proofErr w:type="gramStart"/>
      <w:r w:rsidRPr="00CD7CA2">
        <w:rPr>
          <w:sz w:val="20"/>
          <w:szCs w:val="20"/>
          <w:u w:val="single"/>
        </w:rPr>
        <w:t xml:space="preserve">                                 .</w:t>
      </w:r>
      <w:proofErr w:type="gramEnd"/>
      <w:r w:rsidRPr="00CD7CA2">
        <w:rPr>
          <w:sz w:val="20"/>
          <w:szCs w:val="20"/>
          <w:u w:val="single"/>
        </w:rPr>
        <w:t xml:space="preserve">                                                                                          </w:t>
      </w:r>
      <w:r w:rsidRPr="00CD7CA2">
        <w:rPr>
          <w:sz w:val="20"/>
          <w:szCs w:val="20"/>
        </w:rPr>
        <w:t xml:space="preserve">     </w:t>
      </w:r>
      <w:r w:rsidRPr="00CD7CA2">
        <w:rPr>
          <w:sz w:val="20"/>
          <w:szCs w:val="20"/>
          <w:u w:val="single"/>
        </w:rPr>
        <w:t xml:space="preserve">       </w:t>
      </w:r>
      <w:r w:rsidRPr="00CD7CA2">
        <w:rPr>
          <w:sz w:val="20"/>
          <w:szCs w:val="20"/>
        </w:rPr>
        <w:t>_______________________</w:t>
      </w:r>
      <w:r w:rsidRPr="00CD7CA2">
        <w:rPr>
          <w:sz w:val="20"/>
          <w:szCs w:val="20"/>
          <w:u w:val="single"/>
        </w:rPr>
        <w:t xml:space="preserve">                                                                                             .</w:t>
      </w:r>
    </w:p>
    <w:p w:rsidR="00AD49E6" w:rsidRPr="00CD7CA2" w:rsidRDefault="00AD49E6" w:rsidP="00AD49E6">
      <w:pPr>
        <w:tabs>
          <w:tab w:val="left" w:pos="0"/>
          <w:tab w:val="left" w:pos="1260"/>
          <w:tab w:val="left" w:pos="1440"/>
        </w:tabs>
        <w:spacing w:line="240" w:lineRule="exact"/>
        <w:ind w:left="360"/>
        <w:jc w:val="both"/>
        <w:rPr>
          <w:sz w:val="20"/>
          <w:szCs w:val="20"/>
        </w:rPr>
      </w:pPr>
      <w:r w:rsidRPr="00CD7CA2">
        <w:rPr>
          <w:sz w:val="20"/>
          <w:szCs w:val="20"/>
        </w:rPr>
        <w:t xml:space="preserve">                        </w:t>
      </w:r>
      <w:proofErr w:type="gramStart"/>
      <w:r w:rsidRPr="00CD7CA2">
        <w:rPr>
          <w:sz w:val="20"/>
          <w:szCs w:val="20"/>
        </w:rPr>
        <w:t>( № и дата составления акта, наименование организации выполнившей работы,</w:t>
      </w:r>
      <w:proofErr w:type="gramEnd"/>
    </w:p>
    <w:p w:rsidR="00AD49E6" w:rsidRPr="00CD7CA2" w:rsidRDefault="00AD49E6" w:rsidP="00AD49E6">
      <w:pPr>
        <w:tabs>
          <w:tab w:val="left" w:pos="0"/>
          <w:tab w:val="left" w:pos="1260"/>
          <w:tab w:val="left" w:pos="1440"/>
        </w:tabs>
        <w:spacing w:line="240" w:lineRule="exact"/>
        <w:ind w:left="360"/>
        <w:jc w:val="both"/>
        <w:rPr>
          <w:sz w:val="20"/>
          <w:szCs w:val="20"/>
        </w:rPr>
      </w:pPr>
      <w:r w:rsidRPr="00CD7CA2">
        <w:rPr>
          <w:sz w:val="20"/>
          <w:szCs w:val="20"/>
        </w:rPr>
        <w:t xml:space="preserve">         __________________________________________________________________________________________________</w:t>
      </w:r>
    </w:p>
    <w:p w:rsidR="00AD49E6" w:rsidRPr="00CD7CA2" w:rsidRDefault="00AD49E6" w:rsidP="00AD49E6">
      <w:pPr>
        <w:tabs>
          <w:tab w:val="left" w:pos="0"/>
          <w:tab w:val="left" w:pos="1260"/>
          <w:tab w:val="left" w:pos="1440"/>
        </w:tabs>
        <w:spacing w:line="240" w:lineRule="exact"/>
        <w:ind w:left="360"/>
        <w:jc w:val="both"/>
        <w:rPr>
          <w:sz w:val="20"/>
          <w:szCs w:val="20"/>
        </w:rPr>
      </w:pPr>
      <w:r w:rsidRPr="00CD7CA2">
        <w:rPr>
          <w:sz w:val="20"/>
          <w:szCs w:val="20"/>
        </w:rPr>
        <w:t xml:space="preserve">                        , № лицензии, когда и кем выдана, должность,  фамилия, имя и отчество ответственного исполнителя)</w:t>
      </w:r>
    </w:p>
    <w:p w:rsidR="00AD49E6" w:rsidRPr="00CD7CA2" w:rsidRDefault="00AD49E6" w:rsidP="00AD49E6">
      <w:pPr>
        <w:numPr>
          <w:ilvl w:val="0"/>
          <w:numId w:val="9"/>
        </w:numPr>
        <w:tabs>
          <w:tab w:val="left" w:pos="0"/>
          <w:tab w:val="left" w:pos="1260"/>
          <w:tab w:val="left" w:pos="1440"/>
        </w:tabs>
        <w:autoSpaceDN w:val="0"/>
        <w:spacing w:line="240" w:lineRule="exact"/>
        <w:rPr>
          <w:sz w:val="20"/>
          <w:szCs w:val="20"/>
        </w:rPr>
      </w:pPr>
      <w:r w:rsidRPr="00CD7CA2">
        <w:rPr>
          <w:sz w:val="20"/>
          <w:szCs w:val="20"/>
        </w:rPr>
        <w:t xml:space="preserve">Акт </w:t>
      </w:r>
      <w:proofErr w:type="gramStart"/>
      <w:r w:rsidRPr="00CD7CA2">
        <w:rPr>
          <w:sz w:val="20"/>
          <w:szCs w:val="20"/>
        </w:rPr>
        <w:t>соблюдении</w:t>
      </w:r>
      <w:proofErr w:type="gramEnd"/>
      <w:r w:rsidRPr="00CD7CA2">
        <w:rPr>
          <w:sz w:val="20"/>
          <w:szCs w:val="20"/>
        </w:rPr>
        <w:t xml:space="preserve"> требований пожарной безопасности</w:t>
      </w:r>
      <w:r w:rsidRPr="00CD7CA2">
        <w:rPr>
          <w:sz w:val="20"/>
          <w:szCs w:val="20"/>
          <w:u w:val="single"/>
        </w:rPr>
        <w:t xml:space="preserve">_            </w:t>
      </w:r>
      <w:r w:rsidRPr="00CD7CA2">
        <w:rPr>
          <w:sz w:val="20"/>
          <w:szCs w:val="20"/>
        </w:rPr>
        <w:t>___________________</w:t>
      </w:r>
    </w:p>
    <w:p w:rsidR="00AD49E6" w:rsidRPr="00CD7CA2" w:rsidRDefault="00AD49E6" w:rsidP="00AD49E6">
      <w:pPr>
        <w:tabs>
          <w:tab w:val="left" w:pos="0"/>
          <w:tab w:val="left" w:pos="1260"/>
          <w:tab w:val="left" w:pos="1440"/>
        </w:tabs>
        <w:spacing w:line="240" w:lineRule="exact"/>
        <w:ind w:left="400"/>
        <w:rPr>
          <w:sz w:val="20"/>
          <w:szCs w:val="20"/>
        </w:rPr>
      </w:pPr>
      <w:r w:rsidRPr="00CD7CA2">
        <w:rPr>
          <w:sz w:val="20"/>
          <w:szCs w:val="20"/>
        </w:rPr>
        <w:t xml:space="preserve"> </w:t>
      </w:r>
      <w:r w:rsidRPr="00CD7CA2">
        <w:rPr>
          <w:sz w:val="20"/>
          <w:szCs w:val="20"/>
          <w:u w:val="single"/>
        </w:rPr>
        <w:t xml:space="preserve">                                                                                                                                                  .</w:t>
      </w:r>
    </w:p>
    <w:p w:rsidR="00AD49E6" w:rsidRPr="00CD7CA2" w:rsidRDefault="00AD49E6" w:rsidP="00AD49E6">
      <w:pPr>
        <w:tabs>
          <w:tab w:val="left" w:pos="0"/>
          <w:tab w:val="left" w:pos="1260"/>
          <w:tab w:val="left" w:pos="1440"/>
        </w:tabs>
        <w:spacing w:line="240" w:lineRule="exact"/>
        <w:ind w:left="360"/>
        <w:jc w:val="both"/>
        <w:rPr>
          <w:sz w:val="20"/>
          <w:szCs w:val="20"/>
        </w:rPr>
      </w:pPr>
      <w:r w:rsidRPr="00CD7CA2">
        <w:rPr>
          <w:sz w:val="20"/>
          <w:szCs w:val="20"/>
        </w:rPr>
        <w:t xml:space="preserve">                      </w:t>
      </w:r>
      <w:proofErr w:type="gramStart"/>
      <w:r w:rsidRPr="00CD7CA2">
        <w:rPr>
          <w:sz w:val="20"/>
          <w:szCs w:val="20"/>
        </w:rPr>
        <w:t xml:space="preserve">( № и дата составления акта, наименование организации выполнившей работы, </w:t>
      </w:r>
      <w:proofErr w:type="gramEnd"/>
    </w:p>
    <w:p w:rsidR="00AD49E6" w:rsidRPr="00CD7CA2" w:rsidRDefault="00AD49E6" w:rsidP="00AD49E6">
      <w:pPr>
        <w:tabs>
          <w:tab w:val="left" w:pos="0"/>
          <w:tab w:val="left" w:pos="1260"/>
          <w:tab w:val="left" w:pos="1440"/>
        </w:tabs>
        <w:spacing w:line="240" w:lineRule="exact"/>
        <w:ind w:left="360"/>
        <w:jc w:val="both"/>
        <w:rPr>
          <w:sz w:val="20"/>
          <w:szCs w:val="20"/>
        </w:rPr>
      </w:pPr>
      <w:r w:rsidRPr="00CD7CA2">
        <w:rPr>
          <w:sz w:val="20"/>
          <w:szCs w:val="20"/>
        </w:rPr>
        <w:t xml:space="preserve">         __________________________________________________________________________________________________</w:t>
      </w:r>
    </w:p>
    <w:p w:rsidR="00AD49E6" w:rsidRPr="00CD7CA2" w:rsidRDefault="00AD49E6" w:rsidP="00AD49E6">
      <w:pPr>
        <w:tabs>
          <w:tab w:val="left" w:pos="0"/>
          <w:tab w:val="left" w:pos="1260"/>
          <w:tab w:val="left" w:pos="1440"/>
        </w:tabs>
        <w:spacing w:line="240" w:lineRule="exact"/>
        <w:ind w:left="360"/>
        <w:jc w:val="both"/>
        <w:rPr>
          <w:sz w:val="20"/>
          <w:szCs w:val="20"/>
        </w:rPr>
      </w:pPr>
      <w:r w:rsidRPr="00CD7CA2">
        <w:rPr>
          <w:sz w:val="20"/>
          <w:szCs w:val="20"/>
        </w:rPr>
        <w:t xml:space="preserve">                        , № лицензии, когда и кем выдана, должность,  фамилия, имя и отчество ответственного исполнителя)</w:t>
      </w:r>
    </w:p>
    <w:p w:rsidR="00AD49E6" w:rsidRPr="00CD7CA2" w:rsidRDefault="00AD49E6" w:rsidP="00AD49E6">
      <w:pPr>
        <w:numPr>
          <w:ilvl w:val="0"/>
          <w:numId w:val="9"/>
        </w:numPr>
        <w:tabs>
          <w:tab w:val="left" w:pos="0"/>
          <w:tab w:val="left" w:pos="1260"/>
          <w:tab w:val="left" w:pos="1440"/>
        </w:tabs>
        <w:autoSpaceDN w:val="0"/>
        <w:spacing w:line="240" w:lineRule="exact"/>
        <w:jc w:val="both"/>
        <w:rPr>
          <w:sz w:val="20"/>
          <w:szCs w:val="20"/>
        </w:rPr>
      </w:pPr>
      <w:r w:rsidRPr="00CD7CA2">
        <w:rPr>
          <w:sz w:val="20"/>
          <w:szCs w:val="20"/>
        </w:rPr>
        <w:t>Акт на испытание систем уравнивания потенциалов. ____________________________</w:t>
      </w:r>
    </w:p>
    <w:p w:rsidR="00AD49E6" w:rsidRPr="00CD7CA2" w:rsidRDefault="00AD49E6" w:rsidP="00AD49E6">
      <w:pPr>
        <w:tabs>
          <w:tab w:val="left" w:pos="0"/>
          <w:tab w:val="left" w:pos="1260"/>
          <w:tab w:val="left" w:pos="1440"/>
        </w:tabs>
        <w:spacing w:line="240" w:lineRule="exact"/>
        <w:ind w:left="360"/>
        <w:jc w:val="both"/>
        <w:rPr>
          <w:sz w:val="20"/>
          <w:szCs w:val="20"/>
        </w:rPr>
      </w:pPr>
      <w:r w:rsidRPr="00CD7CA2">
        <w:rPr>
          <w:sz w:val="20"/>
          <w:szCs w:val="20"/>
        </w:rPr>
        <w:t xml:space="preserve">                         </w:t>
      </w:r>
      <w:proofErr w:type="gramStart"/>
      <w:r w:rsidRPr="00CD7CA2">
        <w:rPr>
          <w:sz w:val="20"/>
          <w:szCs w:val="20"/>
        </w:rPr>
        <w:t xml:space="preserve">( № и дата составления акта, наименование организации выполнившей работы, </w:t>
      </w:r>
      <w:proofErr w:type="gramEnd"/>
    </w:p>
    <w:p w:rsidR="00AD49E6" w:rsidRPr="00CD7CA2" w:rsidRDefault="00AD49E6" w:rsidP="00AD49E6">
      <w:pPr>
        <w:tabs>
          <w:tab w:val="left" w:pos="0"/>
          <w:tab w:val="left" w:pos="1260"/>
          <w:tab w:val="left" w:pos="1440"/>
        </w:tabs>
        <w:spacing w:line="240" w:lineRule="exact"/>
        <w:ind w:left="360"/>
        <w:jc w:val="both"/>
        <w:rPr>
          <w:sz w:val="20"/>
          <w:szCs w:val="20"/>
        </w:rPr>
      </w:pPr>
      <w:r w:rsidRPr="00CD7CA2">
        <w:rPr>
          <w:sz w:val="20"/>
          <w:szCs w:val="20"/>
        </w:rPr>
        <w:lastRenderedPageBreak/>
        <w:t xml:space="preserve">         __________________________________________________________________________________________________</w:t>
      </w:r>
    </w:p>
    <w:p w:rsidR="00AD49E6" w:rsidRPr="00CD7CA2" w:rsidRDefault="00AD49E6" w:rsidP="00AD49E6">
      <w:pPr>
        <w:tabs>
          <w:tab w:val="left" w:pos="0"/>
          <w:tab w:val="left" w:pos="1260"/>
          <w:tab w:val="left" w:pos="1440"/>
        </w:tabs>
        <w:spacing w:line="240" w:lineRule="exact"/>
        <w:ind w:left="360"/>
        <w:jc w:val="both"/>
        <w:rPr>
          <w:sz w:val="20"/>
          <w:szCs w:val="20"/>
        </w:rPr>
      </w:pPr>
      <w:r w:rsidRPr="00CD7CA2">
        <w:rPr>
          <w:sz w:val="20"/>
          <w:szCs w:val="20"/>
        </w:rPr>
        <w:t xml:space="preserve">                        , № лицензии, когда и кем выдана, должность,  фамилия, имя и отчество ответственного исполнителя)</w:t>
      </w:r>
    </w:p>
    <w:p w:rsidR="00AD49E6" w:rsidRPr="00CD7CA2" w:rsidRDefault="00AD49E6" w:rsidP="00AD49E6">
      <w:pPr>
        <w:numPr>
          <w:ilvl w:val="0"/>
          <w:numId w:val="9"/>
        </w:numPr>
        <w:tabs>
          <w:tab w:val="left" w:pos="0"/>
          <w:tab w:val="left" w:pos="1260"/>
          <w:tab w:val="left" w:pos="1440"/>
        </w:tabs>
        <w:autoSpaceDN w:val="0"/>
        <w:spacing w:line="240" w:lineRule="exact"/>
        <w:jc w:val="both"/>
        <w:rPr>
          <w:sz w:val="20"/>
          <w:szCs w:val="20"/>
        </w:rPr>
      </w:pPr>
      <w:r w:rsidRPr="00CD7CA2">
        <w:rPr>
          <w:sz w:val="20"/>
          <w:szCs w:val="20"/>
        </w:rPr>
        <w:t>Акт на испытание (проверку времени) защитного автоматического отключения___________________________________________________________________</w:t>
      </w:r>
    </w:p>
    <w:p w:rsidR="00AD49E6" w:rsidRPr="00CD7CA2" w:rsidRDefault="00AD49E6" w:rsidP="00AD49E6">
      <w:pPr>
        <w:tabs>
          <w:tab w:val="left" w:pos="0"/>
          <w:tab w:val="left" w:pos="1260"/>
          <w:tab w:val="left" w:pos="1440"/>
        </w:tabs>
        <w:spacing w:line="240" w:lineRule="exact"/>
        <w:ind w:left="360"/>
        <w:jc w:val="both"/>
        <w:rPr>
          <w:sz w:val="20"/>
          <w:szCs w:val="20"/>
        </w:rPr>
      </w:pPr>
      <w:r w:rsidRPr="00CD7CA2">
        <w:rPr>
          <w:sz w:val="20"/>
          <w:szCs w:val="20"/>
        </w:rPr>
        <w:t xml:space="preserve">                                           </w:t>
      </w:r>
      <w:proofErr w:type="gramStart"/>
      <w:r w:rsidRPr="00CD7CA2">
        <w:rPr>
          <w:sz w:val="20"/>
          <w:szCs w:val="20"/>
        </w:rPr>
        <w:t xml:space="preserve">( № и дата составления акта, наименование организации выполнившей работы, </w:t>
      </w:r>
      <w:proofErr w:type="gramEnd"/>
    </w:p>
    <w:p w:rsidR="00AD49E6" w:rsidRPr="00CD7CA2" w:rsidRDefault="00AD49E6" w:rsidP="00AD49E6">
      <w:pPr>
        <w:tabs>
          <w:tab w:val="left" w:pos="0"/>
          <w:tab w:val="left" w:pos="1260"/>
          <w:tab w:val="left" w:pos="1440"/>
        </w:tabs>
        <w:spacing w:line="240" w:lineRule="exact"/>
        <w:ind w:left="360"/>
        <w:jc w:val="both"/>
        <w:rPr>
          <w:sz w:val="20"/>
          <w:szCs w:val="20"/>
        </w:rPr>
      </w:pPr>
      <w:r w:rsidRPr="00CD7CA2">
        <w:rPr>
          <w:sz w:val="20"/>
          <w:szCs w:val="20"/>
        </w:rPr>
        <w:t xml:space="preserve">   __________________________________________________________________________________________________</w:t>
      </w:r>
    </w:p>
    <w:p w:rsidR="00AD49E6" w:rsidRPr="00CD7CA2" w:rsidRDefault="00AD49E6" w:rsidP="00AD49E6">
      <w:pPr>
        <w:tabs>
          <w:tab w:val="left" w:pos="0"/>
          <w:tab w:val="left" w:pos="1260"/>
          <w:tab w:val="left" w:pos="1440"/>
        </w:tabs>
        <w:spacing w:line="240" w:lineRule="exact"/>
        <w:ind w:left="360"/>
        <w:jc w:val="both"/>
        <w:rPr>
          <w:sz w:val="20"/>
          <w:szCs w:val="20"/>
        </w:rPr>
      </w:pPr>
      <w:r w:rsidRPr="00CD7CA2">
        <w:rPr>
          <w:sz w:val="20"/>
          <w:szCs w:val="20"/>
        </w:rPr>
        <w:t xml:space="preserve">            , № лицензии, когда и кем выдана, должность,  фамилия, имя и отчество ответственного исполнителя)</w:t>
      </w:r>
    </w:p>
    <w:p w:rsidR="00AD49E6" w:rsidRPr="00CD7CA2" w:rsidRDefault="00AD49E6" w:rsidP="00AD49E6">
      <w:pPr>
        <w:numPr>
          <w:ilvl w:val="0"/>
          <w:numId w:val="9"/>
        </w:numPr>
        <w:tabs>
          <w:tab w:val="left" w:pos="0"/>
          <w:tab w:val="left" w:pos="1260"/>
          <w:tab w:val="left" w:pos="1440"/>
        </w:tabs>
        <w:autoSpaceDN w:val="0"/>
        <w:spacing w:line="240" w:lineRule="exact"/>
        <w:jc w:val="both"/>
        <w:rPr>
          <w:sz w:val="20"/>
          <w:szCs w:val="20"/>
        </w:rPr>
      </w:pPr>
      <w:r w:rsidRPr="00CD7CA2">
        <w:rPr>
          <w:sz w:val="20"/>
          <w:szCs w:val="20"/>
        </w:rPr>
        <w:t xml:space="preserve">Акт обследования </w:t>
      </w:r>
      <w:proofErr w:type="spellStart"/>
      <w:r w:rsidRPr="00CD7CA2">
        <w:rPr>
          <w:sz w:val="20"/>
          <w:szCs w:val="20"/>
        </w:rPr>
        <w:t>вентканалов</w:t>
      </w:r>
      <w:proofErr w:type="spellEnd"/>
      <w:r w:rsidRPr="00CD7CA2">
        <w:rPr>
          <w:sz w:val="20"/>
          <w:szCs w:val="20"/>
        </w:rPr>
        <w:t>______________________________________________</w:t>
      </w:r>
    </w:p>
    <w:p w:rsidR="00AD49E6" w:rsidRPr="00CD7CA2" w:rsidRDefault="00AD49E6" w:rsidP="00AD49E6">
      <w:pPr>
        <w:tabs>
          <w:tab w:val="left" w:pos="0"/>
          <w:tab w:val="left" w:pos="1260"/>
          <w:tab w:val="left" w:pos="1440"/>
        </w:tabs>
        <w:spacing w:line="240" w:lineRule="exact"/>
        <w:ind w:left="360"/>
        <w:jc w:val="both"/>
        <w:rPr>
          <w:sz w:val="20"/>
          <w:szCs w:val="20"/>
        </w:rPr>
      </w:pPr>
      <w:r w:rsidRPr="00CD7CA2">
        <w:rPr>
          <w:sz w:val="20"/>
          <w:szCs w:val="20"/>
        </w:rPr>
        <w:t xml:space="preserve">                     </w:t>
      </w:r>
      <w:proofErr w:type="gramStart"/>
      <w:r w:rsidRPr="00CD7CA2">
        <w:rPr>
          <w:sz w:val="20"/>
          <w:szCs w:val="20"/>
        </w:rPr>
        <w:t xml:space="preserve">( № и дата составления акта, наименование организации выполнившей работы, </w:t>
      </w:r>
      <w:proofErr w:type="gramEnd"/>
    </w:p>
    <w:p w:rsidR="00AD49E6" w:rsidRPr="00CD7CA2" w:rsidRDefault="00AD49E6" w:rsidP="00AD49E6">
      <w:pPr>
        <w:tabs>
          <w:tab w:val="left" w:pos="0"/>
          <w:tab w:val="left" w:pos="1260"/>
          <w:tab w:val="left" w:pos="1440"/>
        </w:tabs>
        <w:spacing w:line="240" w:lineRule="exact"/>
        <w:ind w:left="360"/>
        <w:jc w:val="both"/>
        <w:rPr>
          <w:sz w:val="20"/>
          <w:szCs w:val="20"/>
        </w:rPr>
      </w:pPr>
      <w:r w:rsidRPr="00CD7CA2">
        <w:rPr>
          <w:sz w:val="20"/>
          <w:szCs w:val="20"/>
        </w:rPr>
        <w:t xml:space="preserve">         __________________________________________________________________________________________________</w:t>
      </w:r>
    </w:p>
    <w:p w:rsidR="00AD49E6" w:rsidRPr="00CD7CA2" w:rsidRDefault="00AD49E6" w:rsidP="00AD49E6">
      <w:pPr>
        <w:tabs>
          <w:tab w:val="left" w:pos="0"/>
          <w:tab w:val="left" w:pos="1260"/>
          <w:tab w:val="left" w:pos="1440"/>
        </w:tabs>
        <w:spacing w:line="240" w:lineRule="exact"/>
        <w:ind w:left="360"/>
        <w:jc w:val="both"/>
        <w:rPr>
          <w:sz w:val="20"/>
          <w:szCs w:val="20"/>
        </w:rPr>
      </w:pPr>
      <w:r w:rsidRPr="00CD7CA2">
        <w:rPr>
          <w:sz w:val="20"/>
          <w:szCs w:val="20"/>
        </w:rPr>
        <w:t xml:space="preserve">                        , № лицензии, когда и кем выдана, должность,  фамилия, имя и отчество ответственного исполнителя)</w:t>
      </w:r>
    </w:p>
    <w:p w:rsidR="00AD49E6" w:rsidRPr="00CD7CA2" w:rsidRDefault="00AD49E6" w:rsidP="00AD49E6">
      <w:pPr>
        <w:numPr>
          <w:ilvl w:val="0"/>
          <w:numId w:val="9"/>
        </w:numPr>
        <w:tabs>
          <w:tab w:val="left" w:pos="0"/>
          <w:tab w:val="left" w:pos="1260"/>
          <w:tab w:val="left" w:pos="1440"/>
        </w:tabs>
        <w:autoSpaceDN w:val="0"/>
        <w:spacing w:line="240" w:lineRule="exact"/>
        <w:jc w:val="both"/>
        <w:rPr>
          <w:sz w:val="20"/>
          <w:szCs w:val="20"/>
        </w:rPr>
      </w:pPr>
      <w:r w:rsidRPr="00CD7CA2">
        <w:rPr>
          <w:sz w:val="20"/>
          <w:szCs w:val="20"/>
        </w:rPr>
        <w:t>Акт испытания и приемки в эксплуатацию технических средств пожарной сигнализации______________________________________________</w:t>
      </w:r>
      <w:proofErr w:type="gramStart"/>
      <w:r w:rsidRPr="00CD7CA2">
        <w:rPr>
          <w:sz w:val="20"/>
          <w:szCs w:val="20"/>
          <w:u w:val="single"/>
        </w:rPr>
        <w:t xml:space="preserve">                             </w:t>
      </w:r>
      <w:r w:rsidRPr="00CD7CA2">
        <w:rPr>
          <w:sz w:val="20"/>
          <w:szCs w:val="20"/>
        </w:rPr>
        <w:t>.</w:t>
      </w:r>
      <w:proofErr w:type="gramEnd"/>
      <w:r w:rsidRPr="00CD7CA2">
        <w:rPr>
          <w:sz w:val="20"/>
          <w:szCs w:val="20"/>
        </w:rPr>
        <w:t xml:space="preserve">      </w:t>
      </w:r>
    </w:p>
    <w:p w:rsidR="00AD49E6" w:rsidRPr="00CD7CA2" w:rsidRDefault="00AD49E6" w:rsidP="00AD49E6">
      <w:pPr>
        <w:tabs>
          <w:tab w:val="left" w:pos="0"/>
          <w:tab w:val="left" w:pos="1260"/>
          <w:tab w:val="left" w:pos="1440"/>
        </w:tabs>
        <w:spacing w:line="240" w:lineRule="exact"/>
        <w:ind w:left="360"/>
        <w:jc w:val="both"/>
        <w:rPr>
          <w:sz w:val="20"/>
          <w:szCs w:val="20"/>
        </w:rPr>
      </w:pPr>
      <w:r w:rsidRPr="00CD7CA2">
        <w:rPr>
          <w:sz w:val="20"/>
          <w:szCs w:val="20"/>
        </w:rPr>
        <w:t xml:space="preserve">                                 </w:t>
      </w:r>
      <w:proofErr w:type="gramStart"/>
      <w:r w:rsidRPr="00CD7CA2">
        <w:rPr>
          <w:sz w:val="20"/>
          <w:szCs w:val="20"/>
        </w:rPr>
        <w:t xml:space="preserve">( № и дата составления акта, наименование организации выполнившей работы, </w:t>
      </w:r>
      <w:proofErr w:type="gramEnd"/>
    </w:p>
    <w:p w:rsidR="00AD49E6" w:rsidRPr="00CD7CA2" w:rsidRDefault="00AD49E6" w:rsidP="00AD49E6">
      <w:pPr>
        <w:tabs>
          <w:tab w:val="left" w:pos="0"/>
          <w:tab w:val="left" w:pos="1260"/>
          <w:tab w:val="left" w:pos="1440"/>
        </w:tabs>
        <w:spacing w:line="240" w:lineRule="exact"/>
        <w:ind w:left="360"/>
        <w:jc w:val="both"/>
        <w:rPr>
          <w:b/>
          <w:bCs/>
          <w:sz w:val="20"/>
          <w:szCs w:val="20"/>
        </w:rPr>
      </w:pPr>
      <w:r w:rsidRPr="00CD7CA2">
        <w:rPr>
          <w:sz w:val="20"/>
          <w:szCs w:val="20"/>
        </w:rPr>
        <w:t xml:space="preserve">         __________________________________________________________________________________________________</w:t>
      </w:r>
    </w:p>
    <w:p w:rsidR="00AD49E6" w:rsidRPr="00CD7CA2" w:rsidRDefault="00AD49E6" w:rsidP="00AD49E6">
      <w:pPr>
        <w:spacing w:line="240" w:lineRule="exact"/>
        <w:rPr>
          <w:b/>
          <w:bCs/>
          <w:sz w:val="20"/>
          <w:szCs w:val="20"/>
        </w:rPr>
      </w:pPr>
    </w:p>
    <w:p w:rsidR="00AD49E6" w:rsidRPr="00CD7CA2" w:rsidRDefault="00AD49E6" w:rsidP="00AD49E6">
      <w:pPr>
        <w:rPr>
          <w:b/>
          <w:bCs/>
          <w:sz w:val="20"/>
          <w:szCs w:val="20"/>
        </w:rPr>
      </w:pPr>
      <w:r w:rsidRPr="00CD7CA2">
        <w:rPr>
          <w:b/>
          <w:bCs/>
          <w:sz w:val="20"/>
          <w:szCs w:val="20"/>
        </w:rPr>
        <w:t xml:space="preserve">____________           _______________                    ____________   </w:t>
      </w:r>
    </w:p>
    <w:p w:rsidR="00AD49E6" w:rsidRPr="00CD7CA2" w:rsidRDefault="00AD49E6" w:rsidP="00AD49E6">
      <w:pPr>
        <w:pStyle w:val="ConsPlusNonformat"/>
      </w:pPr>
      <w:r w:rsidRPr="00CD7CA2">
        <w:t xml:space="preserve">  </w:t>
      </w:r>
      <w:proofErr w:type="gramStart"/>
      <w:r w:rsidRPr="00CD7CA2">
        <w:t>(подпись)        (расшифровка подписи)          (должность - для застройщика</w:t>
      </w:r>
      <w:proofErr w:type="gramEnd"/>
    </w:p>
    <w:p w:rsidR="00AD49E6" w:rsidRPr="00CD7CA2" w:rsidRDefault="00AD49E6" w:rsidP="00AD49E6">
      <w:pPr>
        <w:pStyle w:val="ConsPlusNonformat"/>
      </w:pPr>
      <w:r w:rsidRPr="00CD7CA2">
        <w:t xml:space="preserve">                                                  или заказчика, являющегося</w:t>
      </w:r>
    </w:p>
    <w:p w:rsidR="00AD49E6" w:rsidRPr="00CD7CA2" w:rsidRDefault="00AD49E6" w:rsidP="00AD49E6">
      <w:pPr>
        <w:pStyle w:val="ConsPlusNonformat"/>
      </w:pPr>
      <w:r w:rsidRPr="00CD7CA2">
        <w:t xml:space="preserve">                                                       юридическим лицом)</w:t>
      </w:r>
    </w:p>
    <w:p w:rsidR="00AD49E6" w:rsidRPr="00CD7CA2" w:rsidRDefault="00AD49E6" w:rsidP="00AD49E6">
      <w:pPr>
        <w:pStyle w:val="ConsPlusNonformat"/>
      </w:pPr>
      <w:r w:rsidRPr="00CD7CA2">
        <w:t xml:space="preserve">              М.П.</w:t>
      </w:r>
    </w:p>
    <w:p w:rsidR="00AD49E6" w:rsidRPr="00CD7CA2" w:rsidRDefault="00AD49E6" w:rsidP="00AD49E6">
      <w:pPr>
        <w:pStyle w:val="ConsPlusNonformat"/>
      </w:pPr>
      <w:r w:rsidRPr="00CD7CA2">
        <w:t xml:space="preserve">     </w:t>
      </w:r>
      <w:proofErr w:type="gramStart"/>
      <w:r w:rsidRPr="00CD7CA2">
        <w:t>(для застройщика или</w:t>
      </w:r>
      <w:proofErr w:type="gramEnd"/>
    </w:p>
    <w:p w:rsidR="00AD49E6" w:rsidRPr="00CD7CA2" w:rsidRDefault="00AD49E6" w:rsidP="00AD49E6">
      <w:pPr>
        <w:pStyle w:val="ConsPlusNonformat"/>
      </w:pPr>
      <w:r w:rsidRPr="00CD7CA2">
        <w:t xml:space="preserve">    заказчика, являющегося</w:t>
      </w:r>
    </w:p>
    <w:p w:rsidR="00AD49E6" w:rsidRPr="00CD7CA2" w:rsidRDefault="00AD49E6" w:rsidP="00AD49E6">
      <w:pPr>
        <w:pStyle w:val="ConsPlusNonformat"/>
      </w:pPr>
      <w:r w:rsidRPr="00CD7CA2">
        <w:t xml:space="preserve">      юридическим лицом)</w:t>
      </w:r>
    </w:p>
    <w:p w:rsidR="00BE0B12" w:rsidRPr="00CD7CA2" w:rsidRDefault="00BE0B12" w:rsidP="00BE0B12">
      <w:pPr>
        <w:spacing w:after="150"/>
        <w:jc w:val="both"/>
        <w:rPr>
          <w:sz w:val="20"/>
          <w:szCs w:val="20"/>
        </w:rPr>
      </w:pPr>
    </w:p>
    <w:p w:rsidR="00BE0B12" w:rsidRPr="00CD7CA2" w:rsidRDefault="00BE0B12" w:rsidP="00BE0B12">
      <w:pPr>
        <w:rPr>
          <w:sz w:val="20"/>
          <w:szCs w:val="20"/>
        </w:rPr>
      </w:pPr>
    </w:p>
    <w:p w:rsidR="00AD49E6" w:rsidRPr="00CD7CA2" w:rsidRDefault="00AD49E6" w:rsidP="00AD49E6">
      <w:pPr>
        <w:jc w:val="center"/>
        <w:rPr>
          <w:sz w:val="20"/>
          <w:szCs w:val="20"/>
        </w:rPr>
      </w:pPr>
      <w:r w:rsidRPr="00CD7CA2">
        <w:rPr>
          <w:sz w:val="20"/>
          <w:szCs w:val="20"/>
        </w:rPr>
        <w:t>Российская  Федерация</w:t>
      </w:r>
    </w:p>
    <w:p w:rsidR="00AD49E6" w:rsidRPr="00CD7CA2" w:rsidRDefault="00AD49E6" w:rsidP="00AD49E6">
      <w:pPr>
        <w:jc w:val="center"/>
        <w:rPr>
          <w:b/>
          <w:sz w:val="20"/>
          <w:szCs w:val="20"/>
        </w:rPr>
      </w:pPr>
      <w:r w:rsidRPr="00CD7CA2">
        <w:rPr>
          <w:b/>
          <w:sz w:val="20"/>
          <w:szCs w:val="20"/>
        </w:rPr>
        <w:t>Администрация Угловского городского поселения</w:t>
      </w:r>
    </w:p>
    <w:p w:rsidR="00AD49E6" w:rsidRPr="00CD7CA2" w:rsidRDefault="00AD49E6" w:rsidP="00AD49E6">
      <w:pPr>
        <w:jc w:val="center"/>
        <w:rPr>
          <w:b/>
          <w:sz w:val="20"/>
          <w:szCs w:val="20"/>
        </w:rPr>
      </w:pPr>
      <w:r w:rsidRPr="00CD7CA2">
        <w:rPr>
          <w:b/>
          <w:sz w:val="20"/>
          <w:szCs w:val="20"/>
        </w:rPr>
        <w:t>Окуловского муниципального района Новгородской области</w:t>
      </w:r>
    </w:p>
    <w:p w:rsidR="00AD49E6" w:rsidRPr="00CD7CA2" w:rsidRDefault="00AD49E6" w:rsidP="00AD49E6">
      <w:pPr>
        <w:jc w:val="center"/>
        <w:rPr>
          <w:b/>
          <w:sz w:val="20"/>
          <w:szCs w:val="20"/>
        </w:rPr>
      </w:pPr>
    </w:p>
    <w:p w:rsidR="00AD49E6" w:rsidRPr="00CD7CA2" w:rsidRDefault="00AD49E6" w:rsidP="00AD49E6">
      <w:pPr>
        <w:jc w:val="center"/>
        <w:rPr>
          <w:sz w:val="20"/>
          <w:szCs w:val="20"/>
        </w:rPr>
      </w:pPr>
      <w:r w:rsidRPr="00CD7CA2">
        <w:rPr>
          <w:sz w:val="20"/>
          <w:szCs w:val="20"/>
        </w:rPr>
        <w:t>ПОСТАНОВЛЕНИЕ</w:t>
      </w:r>
    </w:p>
    <w:p w:rsidR="00AD49E6" w:rsidRPr="00CD7CA2" w:rsidRDefault="00AD49E6" w:rsidP="00AD49E6">
      <w:pPr>
        <w:jc w:val="center"/>
        <w:rPr>
          <w:sz w:val="20"/>
          <w:szCs w:val="20"/>
        </w:rPr>
      </w:pPr>
    </w:p>
    <w:p w:rsidR="00AD49E6" w:rsidRPr="00CD7CA2" w:rsidRDefault="00AD49E6" w:rsidP="00AD49E6">
      <w:pPr>
        <w:jc w:val="center"/>
        <w:rPr>
          <w:sz w:val="20"/>
          <w:szCs w:val="20"/>
        </w:rPr>
      </w:pPr>
      <w:r w:rsidRPr="00CD7CA2">
        <w:rPr>
          <w:sz w:val="20"/>
          <w:szCs w:val="20"/>
        </w:rPr>
        <w:t>09.10.2023 № 441</w:t>
      </w:r>
    </w:p>
    <w:p w:rsidR="00AD49E6" w:rsidRPr="00CD7CA2" w:rsidRDefault="00AD49E6" w:rsidP="00AD49E6">
      <w:pPr>
        <w:jc w:val="center"/>
        <w:rPr>
          <w:sz w:val="20"/>
          <w:szCs w:val="20"/>
        </w:rPr>
      </w:pPr>
      <w:r w:rsidRPr="00CD7CA2">
        <w:rPr>
          <w:sz w:val="20"/>
          <w:szCs w:val="20"/>
        </w:rPr>
        <w:t>р.п. Угловка</w:t>
      </w:r>
    </w:p>
    <w:p w:rsidR="00AD49E6" w:rsidRPr="00CD7CA2" w:rsidRDefault="00AD49E6" w:rsidP="00AD49E6">
      <w:pPr>
        <w:jc w:val="center"/>
        <w:rPr>
          <w:sz w:val="20"/>
          <w:szCs w:val="20"/>
        </w:rPr>
      </w:pPr>
    </w:p>
    <w:p w:rsidR="00AD49E6" w:rsidRPr="00CD7CA2" w:rsidRDefault="00AD49E6" w:rsidP="00AD49E6">
      <w:pPr>
        <w:autoSpaceDE w:val="0"/>
        <w:autoSpaceDN w:val="0"/>
        <w:spacing w:line="240" w:lineRule="exact"/>
        <w:jc w:val="center"/>
        <w:rPr>
          <w:b/>
          <w:bCs/>
          <w:sz w:val="20"/>
          <w:szCs w:val="20"/>
        </w:rPr>
      </w:pPr>
      <w:r w:rsidRPr="00CD7CA2">
        <w:rPr>
          <w:b/>
          <w:bCs/>
          <w:sz w:val="20"/>
          <w:szCs w:val="20"/>
        </w:rPr>
        <w:t>Об утверждении  Административного регламента по предоставлению муниципальной услуги «Выдача градостроительных планов земельных участков»</w:t>
      </w:r>
    </w:p>
    <w:p w:rsidR="00AD49E6" w:rsidRPr="00CD7CA2" w:rsidRDefault="00AD49E6" w:rsidP="00AD49E6">
      <w:pPr>
        <w:spacing w:line="360" w:lineRule="atLeast"/>
        <w:jc w:val="center"/>
        <w:rPr>
          <w:sz w:val="20"/>
          <w:szCs w:val="20"/>
        </w:rPr>
      </w:pPr>
      <w:r w:rsidRPr="00CD7CA2">
        <w:rPr>
          <w:sz w:val="20"/>
          <w:szCs w:val="20"/>
        </w:rPr>
        <w:pict>
          <v:shape id="_x0000_s1037" type="#_x0000_t202" style="position:absolute;left:0;text-align:left;margin-left:279.5pt;margin-top:1.4pt;width:126pt;height:36pt;z-index:251672576" filled="f" stroked="f">
            <v:textbox style="mso-next-textbox:#_x0000_s1037">
              <w:txbxContent>
                <w:p w:rsidR="00AD49E6" w:rsidRDefault="00AD49E6" w:rsidP="00AD49E6"/>
              </w:txbxContent>
            </v:textbox>
          </v:shape>
        </w:pict>
      </w:r>
      <w:r w:rsidRPr="00CD7CA2">
        <w:rPr>
          <w:b/>
          <w:bCs/>
          <w:sz w:val="20"/>
          <w:szCs w:val="20"/>
        </w:rPr>
        <w:t xml:space="preserve">       </w:t>
      </w:r>
    </w:p>
    <w:p w:rsidR="00AD49E6" w:rsidRPr="00CD7CA2" w:rsidRDefault="00AD49E6" w:rsidP="00AD49E6">
      <w:pPr>
        <w:widowControl w:val="0"/>
        <w:shd w:val="clear" w:color="auto" w:fill="FFFFFF"/>
        <w:tabs>
          <w:tab w:val="left" w:pos="993"/>
        </w:tabs>
        <w:adjustRightInd w:val="0"/>
        <w:spacing w:line="320" w:lineRule="atLeast"/>
        <w:jc w:val="both"/>
        <w:rPr>
          <w:sz w:val="20"/>
          <w:szCs w:val="20"/>
        </w:rPr>
      </w:pPr>
      <w:r w:rsidRPr="00CD7CA2">
        <w:rPr>
          <w:sz w:val="20"/>
          <w:szCs w:val="20"/>
        </w:rPr>
        <w:pict>
          <v:shape id="_x0000_s1038" type="#_x0000_t202" style="position:absolute;left:0;text-align:left;margin-left:-86.5pt;margin-top:9.8pt;width:78pt;height:36pt;z-index:251673600" filled="f" stroked="f">
            <v:textbox style="mso-next-textbox:#_x0000_s1038">
              <w:txbxContent>
                <w:p w:rsidR="00AD49E6" w:rsidRDefault="00AD49E6" w:rsidP="00AD49E6">
                  <w:pPr>
                    <w:rPr>
                      <w:i/>
                    </w:rPr>
                  </w:pPr>
                  <w:r>
                    <w:rPr>
                      <w:i/>
                    </w:rPr>
                    <w:t xml:space="preserve">  </w:t>
                  </w:r>
                </w:p>
              </w:txbxContent>
            </v:textbox>
          </v:shape>
        </w:pict>
      </w:r>
      <w:r w:rsidRPr="00CD7CA2">
        <w:rPr>
          <w:sz w:val="20"/>
          <w:szCs w:val="20"/>
        </w:rPr>
        <w:tab/>
      </w:r>
      <w:proofErr w:type="gramStart"/>
      <w:r w:rsidRPr="00CD7CA2">
        <w:rPr>
          <w:sz w:val="20"/>
          <w:szCs w:val="20"/>
        </w:rPr>
        <w:t>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№131-ФЗ «Об общих принципах организации местного самоуправления в Российской Федерации», Порядком разработки и утверждения административных регламентов предоставления муниципальных услуг, исполнения муниципальных функций, утвержденным постановлением Администрации Угловского городского поселения от 23.12.2011 № 212</w:t>
      </w:r>
      <w:proofErr w:type="gramEnd"/>
      <w:r w:rsidRPr="00CD7CA2">
        <w:rPr>
          <w:sz w:val="20"/>
          <w:szCs w:val="20"/>
        </w:rPr>
        <w:t>, Уставом Угловского городского поселения, Администрация  Угловского городского поселения</w:t>
      </w:r>
    </w:p>
    <w:p w:rsidR="00AD49E6" w:rsidRPr="00CD7CA2" w:rsidRDefault="00AD49E6" w:rsidP="00AD49E6">
      <w:pPr>
        <w:spacing w:line="320" w:lineRule="atLeast"/>
        <w:jc w:val="both"/>
        <w:rPr>
          <w:b/>
          <w:sz w:val="20"/>
          <w:szCs w:val="20"/>
        </w:rPr>
      </w:pPr>
      <w:r w:rsidRPr="00CD7CA2">
        <w:rPr>
          <w:b/>
          <w:sz w:val="20"/>
          <w:szCs w:val="20"/>
        </w:rPr>
        <w:lastRenderedPageBreak/>
        <w:t>ПОСТАНОВЛЯЕТ:</w:t>
      </w:r>
    </w:p>
    <w:p w:rsidR="00AD49E6" w:rsidRPr="00CD7CA2" w:rsidRDefault="00AD49E6" w:rsidP="00AD49E6">
      <w:pPr>
        <w:spacing w:line="360" w:lineRule="atLeast"/>
        <w:ind w:right="23"/>
        <w:jc w:val="both"/>
        <w:rPr>
          <w:sz w:val="20"/>
          <w:szCs w:val="20"/>
        </w:rPr>
      </w:pPr>
      <w:r w:rsidRPr="00CD7CA2">
        <w:rPr>
          <w:bCs/>
          <w:sz w:val="20"/>
          <w:szCs w:val="20"/>
        </w:rPr>
        <w:t xml:space="preserve">          1.Утвердить прилагаемый Административный регламент  по предоставлению муниципальной услуги «</w:t>
      </w:r>
      <w:r w:rsidRPr="00CD7CA2">
        <w:rPr>
          <w:sz w:val="20"/>
          <w:szCs w:val="20"/>
        </w:rPr>
        <w:t>Выдача градостроительных планов земельных участков».</w:t>
      </w:r>
    </w:p>
    <w:p w:rsidR="00AD49E6" w:rsidRPr="00CD7CA2" w:rsidRDefault="00AD49E6" w:rsidP="00AD49E6">
      <w:pPr>
        <w:spacing w:line="360" w:lineRule="atLeast"/>
        <w:ind w:right="23"/>
        <w:jc w:val="both"/>
        <w:rPr>
          <w:sz w:val="20"/>
          <w:szCs w:val="20"/>
        </w:rPr>
      </w:pPr>
      <w:r w:rsidRPr="00CD7CA2">
        <w:rPr>
          <w:sz w:val="20"/>
          <w:szCs w:val="20"/>
        </w:rPr>
        <w:t xml:space="preserve">          2. Признать утратившими силу постановления Администрации Угловского городского поселения:</w:t>
      </w:r>
    </w:p>
    <w:p w:rsidR="00AD49E6" w:rsidRPr="00CD7CA2" w:rsidRDefault="00AD49E6" w:rsidP="00AD49E6">
      <w:pPr>
        <w:spacing w:line="360" w:lineRule="atLeast"/>
        <w:ind w:right="23"/>
        <w:jc w:val="both"/>
        <w:rPr>
          <w:sz w:val="20"/>
          <w:szCs w:val="20"/>
        </w:rPr>
      </w:pPr>
      <w:r w:rsidRPr="00CD7CA2">
        <w:rPr>
          <w:sz w:val="20"/>
          <w:szCs w:val="20"/>
        </w:rPr>
        <w:t xml:space="preserve">2.1. от 05.12.2016 № 638 «Об утверждении Административного регламента по предоставлению Администрацией Угловского городского поселения муниципальной услуги </w:t>
      </w:r>
      <w:r w:rsidRPr="00CD7CA2">
        <w:rPr>
          <w:bCs/>
          <w:sz w:val="20"/>
          <w:szCs w:val="20"/>
        </w:rPr>
        <w:t>«</w:t>
      </w:r>
      <w:r w:rsidRPr="00CD7CA2">
        <w:rPr>
          <w:sz w:val="20"/>
          <w:szCs w:val="20"/>
        </w:rPr>
        <w:t>Выдача градостроительных планов земельных участков»;</w:t>
      </w:r>
    </w:p>
    <w:p w:rsidR="00AD49E6" w:rsidRPr="00CD7CA2" w:rsidRDefault="00AD49E6" w:rsidP="00AD49E6">
      <w:pPr>
        <w:spacing w:line="360" w:lineRule="atLeast"/>
        <w:ind w:right="23"/>
        <w:jc w:val="both"/>
        <w:rPr>
          <w:sz w:val="20"/>
          <w:szCs w:val="20"/>
        </w:rPr>
      </w:pPr>
      <w:r w:rsidRPr="00CD7CA2">
        <w:rPr>
          <w:sz w:val="20"/>
          <w:szCs w:val="20"/>
        </w:rPr>
        <w:t xml:space="preserve">2.2. от 13.03.2018 № 156 «О внесении изменений в административный регламент по предоставлению муниципальной услуги </w:t>
      </w:r>
      <w:r w:rsidRPr="00CD7CA2">
        <w:rPr>
          <w:bCs/>
          <w:sz w:val="20"/>
          <w:szCs w:val="20"/>
        </w:rPr>
        <w:t>«</w:t>
      </w:r>
      <w:r w:rsidRPr="00CD7CA2">
        <w:rPr>
          <w:sz w:val="20"/>
          <w:szCs w:val="20"/>
        </w:rPr>
        <w:t>Выдача градостроительных планов земельных участков»;</w:t>
      </w:r>
    </w:p>
    <w:p w:rsidR="00AD49E6" w:rsidRPr="00CD7CA2" w:rsidRDefault="00AD49E6" w:rsidP="00AD49E6">
      <w:pPr>
        <w:spacing w:line="360" w:lineRule="atLeast"/>
        <w:ind w:right="23"/>
        <w:jc w:val="both"/>
        <w:rPr>
          <w:sz w:val="20"/>
          <w:szCs w:val="20"/>
        </w:rPr>
      </w:pPr>
      <w:r w:rsidRPr="00CD7CA2">
        <w:rPr>
          <w:sz w:val="20"/>
          <w:szCs w:val="20"/>
        </w:rPr>
        <w:t xml:space="preserve">2.3. от 18.12.2018 № 673 «О внесении изменений в административный регламент по предоставлению муниципальной услуги </w:t>
      </w:r>
      <w:r w:rsidRPr="00CD7CA2">
        <w:rPr>
          <w:bCs/>
          <w:sz w:val="20"/>
          <w:szCs w:val="20"/>
        </w:rPr>
        <w:t>«</w:t>
      </w:r>
      <w:r w:rsidRPr="00CD7CA2">
        <w:rPr>
          <w:sz w:val="20"/>
          <w:szCs w:val="20"/>
        </w:rPr>
        <w:t>Выдача градостроительных планов земельных участков»;</w:t>
      </w:r>
    </w:p>
    <w:p w:rsidR="00AD49E6" w:rsidRPr="00CD7CA2" w:rsidRDefault="00AD49E6" w:rsidP="00AD49E6">
      <w:pPr>
        <w:spacing w:line="360" w:lineRule="atLeast"/>
        <w:ind w:right="23"/>
        <w:jc w:val="both"/>
        <w:rPr>
          <w:sz w:val="20"/>
          <w:szCs w:val="20"/>
        </w:rPr>
      </w:pPr>
      <w:r w:rsidRPr="00CD7CA2">
        <w:rPr>
          <w:sz w:val="20"/>
          <w:szCs w:val="20"/>
        </w:rPr>
        <w:t xml:space="preserve">2.4. от 25.12.2019 № 559 «О внесении изменений в административный регламент по предоставлению муниципальной услуги </w:t>
      </w:r>
      <w:r w:rsidRPr="00CD7CA2">
        <w:rPr>
          <w:bCs/>
          <w:sz w:val="20"/>
          <w:szCs w:val="20"/>
        </w:rPr>
        <w:t>«</w:t>
      </w:r>
      <w:r w:rsidRPr="00CD7CA2">
        <w:rPr>
          <w:sz w:val="20"/>
          <w:szCs w:val="20"/>
        </w:rPr>
        <w:t>Выдача градостроительных планов земельных участков»;</w:t>
      </w:r>
    </w:p>
    <w:p w:rsidR="00AD49E6" w:rsidRPr="00CD7CA2" w:rsidRDefault="00AD49E6" w:rsidP="00AD49E6">
      <w:pPr>
        <w:spacing w:line="360" w:lineRule="atLeast"/>
        <w:ind w:right="23"/>
        <w:jc w:val="both"/>
        <w:rPr>
          <w:sz w:val="20"/>
          <w:szCs w:val="20"/>
        </w:rPr>
      </w:pPr>
      <w:r w:rsidRPr="00CD7CA2">
        <w:rPr>
          <w:sz w:val="20"/>
          <w:szCs w:val="20"/>
        </w:rPr>
        <w:t xml:space="preserve">2.5. от 24.12.2020 № 601 «О внесении изменений в административный регламент по предоставлению муниципальной услуги </w:t>
      </w:r>
      <w:r w:rsidRPr="00CD7CA2">
        <w:rPr>
          <w:bCs/>
          <w:sz w:val="20"/>
          <w:szCs w:val="20"/>
        </w:rPr>
        <w:t>«</w:t>
      </w:r>
      <w:r w:rsidRPr="00CD7CA2">
        <w:rPr>
          <w:sz w:val="20"/>
          <w:szCs w:val="20"/>
        </w:rPr>
        <w:t>Выдача градостроительных планов земельных участков»;</w:t>
      </w:r>
    </w:p>
    <w:p w:rsidR="00AD49E6" w:rsidRPr="00CD7CA2" w:rsidRDefault="00AD49E6" w:rsidP="00AD49E6">
      <w:pPr>
        <w:spacing w:line="320" w:lineRule="atLeast"/>
        <w:ind w:right="23"/>
        <w:jc w:val="both"/>
        <w:rPr>
          <w:bCs/>
          <w:sz w:val="20"/>
          <w:szCs w:val="20"/>
        </w:rPr>
      </w:pPr>
      <w:r w:rsidRPr="00CD7CA2">
        <w:rPr>
          <w:sz w:val="20"/>
          <w:szCs w:val="20"/>
        </w:rPr>
        <w:t xml:space="preserve">          </w:t>
      </w:r>
      <w:r w:rsidRPr="00CD7CA2">
        <w:rPr>
          <w:bCs/>
          <w:sz w:val="20"/>
          <w:szCs w:val="20"/>
        </w:rPr>
        <w:t xml:space="preserve">   3.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«Угловское городское поселение» в информационно-телекоммуникационной сети «Интернет».</w:t>
      </w:r>
    </w:p>
    <w:p w:rsidR="00AD49E6" w:rsidRPr="00CD7CA2" w:rsidRDefault="00AD49E6" w:rsidP="00AD49E6">
      <w:pPr>
        <w:shd w:val="clear" w:color="auto" w:fill="FFFFFF"/>
        <w:spacing w:line="240" w:lineRule="exact"/>
        <w:rPr>
          <w:b/>
          <w:bCs/>
          <w:sz w:val="20"/>
          <w:szCs w:val="20"/>
        </w:rPr>
      </w:pPr>
    </w:p>
    <w:p w:rsidR="00AD49E6" w:rsidRPr="00CD7CA2" w:rsidRDefault="00AD49E6" w:rsidP="00AD49E6">
      <w:pPr>
        <w:shd w:val="clear" w:color="auto" w:fill="FFFFFF"/>
        <w:spacing w:line="240" w:lineRule="exact"/>
        <w:rPr>
          <w:b/>
          <w:bCs/>
          <w:sz w:val="20"/>
          <w:szCs w:val="20"/>
        </w:rPr>
      </w:pPr>
    </w:p>
    <w:p w:rsidR="00AD49E6" w:rsidRPr="00CD7CA2" w:rsidRDefault="00AD49E6" w:rsidP="00AD49E6">
      <w:pPr>
        <w:shd w:val="clear" w:color="auto" w:fill="FFFFFF"/>
        <w:spacing w:line="240" w:lineRule="exact"/>
        <w:rPr>
          <w:b/>
          <w:bCs/>
          <w:sz w:val="20"/>
          <w:szCs w:val="20"/>
        </w:rPr>
      </w:pPr>
    </w:p>
    <w:p w:rsidR="00AD49E6" w:rsidRPr="00CD7CA2" w:rsidRDefault="00AD49E6" w:rsidP="00AD49E6">
      <w:pPr>
        <w:shd w:val="clear" w:color="auto" w:fill="FFFFFF"/>
        <w:spacing w:line="240" w:lineRule="exact"/>
        <w:rPr>
          <w:b/>
          <w:bCs/>
          <w:sz w:val="20"/>
          <w:szCs w:val="20"/>
        </w:rPr>
      </w:pPr>
    </w:p>
    <w:p w:rsidR="00AD49E6" w:rsidRPr="00CD7CA2" w:rsidRDefault="00AD49E6" w:rsidP="00AD49E6">
      <w:pPr>
        <w:shd w:val="clear" w:color="auto" w:fill="FFFFFF"/>
        <w:spacing w:line="240" w:lineRule="exact"/>
        <w:rPr>
          <w:b/>
          <w:bCs/>
          <w:sz w:val="20"/>
          <w:szCs w:val="20"/>
        </w:rPr>
      </w:pPr>
    </w:p>
    <w:p w:rsidR="00AD49E6" w:rsidRPr="00CD7CA2" w:rsidRDefault="00AD49E6" w:rsidP="00AD49E6">
      <w:pPr>
        <w:shd w:val="clear" w:color="auto" w:fill="FFFFFF"/>
        <w:spacing w:line="240" w:lineRule="exact"/>
        <w:rPr>
          <w:b/>
          <w:bCs/>
          <w:sz w:val="20"/>
          <w:szCs w:val="20"/>
        </w:rPr>
      </w:pPr>
      <w:r w:rsidRPr="00CD7CA2">
        <w:rPr>
          <w:b/>
          <w:bCs/>
          <w:sz w:val="20"/>
          <w:szCs w:val="20"/>
        </w:rPr>
        <w:t>Глава Угловского городского поселения       Ю.А. Иванова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47"/>
      </w:tblGrid>
      <w:tr w:rsidR="00AD49E6" w:rsidRPr="00CD7CA2" w:rsidTr="00AD49E6">
        <w:tc>
          <w:tcPr>
            <w:tcW w:w="9747" w:type="dxa"/>
            <w:tcBorders>
              <w:top w:val="nil"/>
              <w:left w:val="nil"/>
              <w:bottom w:val="nil"/>
              <w:right w:val="nil"/>
            </w:tcBorders>
          </w:tcPr>
          <w:p w:rsidR="00AD49E6" w:rsidRPr="00CD7CA2" w:rsidRDefault="00AD49E6" w:rsidP="00AD49E6">
            <w:pPr>
              <w:pStyle w:val="ConsPlusNormal0"/>
              <w:contextualSpacing/>
              <w:rPr>
                <w:rStyle w:val="8"/>
                <w:rFonts w:ascii="Times New Roman" w:hAnsi="Times New Roman" w:cs="Times New Roman"/>
                <w:b w:val="0"/>
                <w:sz w:val="20"/>
                <w:szCs w:val="20"/>
              </w:rPr>
            </w:pPr>
          </w:p>
          <w:p w:rsidR="00AD49E6" w:rsidRPr="00CD7CA2" w:rsidRDefault="00AD49E6" w:rsidP="00AD49E6">
            <w:pPr>
              <w:pStyle w:val="ConsPlusNormal0"/>
              <w:contextualSpacing/>
              <w:rPr>
                <w:rStyle w:val="8"/>
                <w:rFonts w:ascii="Times New Roman" w:hAnsi="Times New Roman" w:cs="Times New Roman"/>
                <w:b w:val="0"/>
                <w:sz w:val="20"/>
                <w:szCs w:val="20"/>
              </w:rPr>
            </w:pPr>
          </w:p>
          <w:p w:rsidR="00AD49E6" w:rsidRPr="00CD7CA2" w:rsidRDefault="00AD49E6" w:rsidP="00AD49E6">
            <w:pPr>
              <w:pStyle w:val="ConsPlusNormal0"/>
              <w:contextualSpacing/>
              <w:rPr>
                <w:rStyle w:val="8"/>
                <w:rFonts w:ascii="Times New Roman" w:hAnsi="Times New Roman" w:cs="Times New Roman"/>
                <w:b w:val="0"/>
                <w:sz w:val="20"/>
                <w:szCs w:val="20"/>
              </w:rPr>
            </w:pPr>
          </w:p>
          <w:p w:rsidR="00AD49E6" w:rsidRPr="00CD7CA2" w:rsidRDefault="00AD49E6" w:rsidP="00AD49E6">
            <w:pPr>
              <w:pStyle w:val="ConsPlusNormal0"/>
              <w:contextualSpacing/>
              <w:rPr>
                <w:rStyle w:val="8"/>
                <w:rFonts w:ascii="Times New Roman" w:hAnsi="Times New Roman" w:cs="Times New Roman"/>
                <w:b w:val="0"/>
                <w:sz w:val="20"/>
                <w:szCs w:val="20"/>
              </w:rPr>
            </w:pPr>
          </w:p>
          <w:p w:rsidR="00AD49E6" w:rsidRPr="00CD7CA2" w:rsidRDefault="00AD49E6" w:rsidP="00AD49E6">
            <w:pPr>
              <w:pStyle w:val="ConsPlusNormal0"/>
              <w:contextualSpacing/>
              <w:rPr>
                <w:rStyle w:val="8"/>
                <w:rFonts w:ascii="Times New Roman" w:hAnsi="Times New Roman" w:cs="Times New Roman"/>
                <w:b w:val="0"/>
                <w:sz w:val="20"/>
                <w:szCs w:val="20"/>
              </w:rPr>
            </w:pPr>
          </w:p>
          <w:p w:rsidR="00AD49E6" w:rsidRPr="00CD7CA2" w:rsidRDefault="00AD49E6" w:rsidP="00AD49E6">
            <w:pPr>
              <w:pStyle w:val="ConsPlusNormal0"/>
              <w:contextualSpacing/>
              <w:rPr>
                <w:rStyle w:val="8"/>
                <w:rFonts w:ascii="Times New Roman" w:hAnsi="Times New Roman" w:cs="Times New Roman"/>
                <w:b w:val="0"/>
                <w:sz w:val="20"/>
                <w:szCs w:val="20"/>
              </w:rPr>
            </w:pPr>
            <w:r w:rsidRPr="00CD7CA2">
              <w:rPr>
                <w:rStyle w:val="8"/>
                <w:rFonts w:ascii="Times New Roman" w:hAnsi="Times New Roman" w:cs="Times New Roman"/>
                <w:b w:val="0"/>
                <w:sz w:val="20"/>
                <w:szCs w:val="20"/>
              </w:rPr>
              <w:t xml:space="preserve">                                                                                      Утвержден</w:t>
            </w:r>
          </w:p>
          <w:p w:rsidR="00AD49E6" w:rsidRPr="00CD7CA2" w:rsidRDefault="00AD49E6" w:rsidP="00AD49E6">
            <w:pPr>
              <w:tabs>
                <w:tab w:val="left" w:pos="6800"/>
              </w:tabs>
              <w:jc w:val="center"/>
              <w:rPr>
                <w:sz w:val="20"/>
                <w:szCs w:val="20"/>
              </w:rPr>
            </w:pPr>
            <w:r w:rsidRPr="00CD7CA2">
              <w:rPr>
                <w:sz w:val="20"/>
                <w:szCs w:val="20"/>
              </w:rPr>
              <w:t xml:space="preserve">                                                         постановлением  Администрации</w:t>
            </w:r>
          </w:p>
          <w:p w:rsidR="00AD49E6" w:rsidRPr="00CD7CA2" w:rsidRDefault="00AD49E6" w:rsidP="00AD49E6">
            <w:pPr>
              <w:tabs>
                <w:tab w:val="left" w:pos="6800"/>
              </w:tabs>
              <w:jc w:val="center"/>
              <w:rPr>
                <w:sz w:val="20"/>
                <w:szCs w:val="20"/>
              </w:rPr>
            </w:pPr>
            <w:r w:rsidRPr="00CD7CA2">
              <w:rPr>
                <w:sz w:val="20"/>
                <w:szCs w:val="20"/>
              </w:rPr>
              <w:t xml:space="preserve">                                                 Угловского городского поселения</w:t>
            </w:r>
          </w:p>
          <w:p w:rsidR="00AD49E6" w:rsidRPr="00CD7CA2" w:rsidRDefault="00AD49E6" w:rsidP="00AD49E6">
            <w:pPr>
              <w:tabs>
                <w:tab w:val="left" w:pos="6800"/>
              </w:tabs>
              <w:jc w:val="center"/>
              <w:rPr>
                <w:sz w:val="20"/>
                <w:szCs w:val="20"/>
              </w:rPr>
            </w:pPr>
            <w:r w:rsidRPr="00CD7CA2">
              <w:rPr>
                <w:sz w:val="20"/>
                <w:szCs w:val="20"/>
              </w:rPr>
              <w:t xml:space="preserve">                                                 от 09.10.2023 № 441</w:t>
            </w:r>
          </w:p>
          <w:p w:rsidR="00AD49E6" w:rsidRPr="00CD7CA2" w:rsidRDefault="00AD49E6" w:rsidP="00AD49E6">
            <w:pPr>
              <w:pStyle w:val="ConsPlusNormal0"/>
              <w:ind w:left="-106"/>
              <w:contextualSpacing/>
              <w:jc w:val="center"/>
              <w:rPr>
                <w:rStyle w:val="8"/>
                <w:rFonts w:ascii="Times New Roman" w:hAnsi="Times New Roman" w:cs="Times New Roman"/>
                <w:b w:val="0"/>
                <w:bCs/>
                <w:sz w:val="20"/>
                <w:szCs w:val="20"/>
              </w:rPr>
            </w:pPr>
          </w:p>
          <w:p w:rsidR="00AD49E6" w:rsidRPr="00CD7CA2" w:rsidRDefault="00AD49E6" w:rsidP="00AD49E6">
            <w:pPr>
              <w:autoSpaceDE w:val="0"/>
              <w:autoSpaceDN w:val="0"/>
              <w:adjustRightInd w:val="0"/>
              <w:rPr>
                <w:rFonts w:cs="Arial"/>
                <w:sz w:val="20"/>
                <w:szCs w:val="20"/>
              </w:rPr>
            </w:pPr>
          </w:p>
        </w:tc>
      </w:tr>
    </w:tbl>
    <w:p w:rsidR="00AD49E6" w:rsidRPr="00CD7CA2" w:rsidRDefault="00AD49E6" w:rsidP="00AD49E6">
      <w:pPr>
        <w:adjustRightInd w:val="0"/>
        <w:outlineLvl w:val="1"/>
        <w:rPr>
          <w:b/>
          <w:sz w:val="20"/>
          <w:szCs w:val="20"/>
        </w:rPr>
      </w:pPr>
    </w:p>
    <w:p w:rsidR="00AD49E6" w:rsidRPr="00CD7CA2" w:rsidRDefault="00AD49E6" w:rsidP="00AD49E6">
      <w:pPr>
        <w:autoSpaceDE w:val="0"/>
        <w:autoSpaceDN w:val="0"/>
        <w:spacing w:before="120" w:after="120" w:line="240" w:lineRule="atLeast"/>
        <w:contextualSpacing/>
        <w:jc w:val="center"/>
        <w:rPr>
          <w:b/>
          <w:bCs/>
          <w:sz w:val="20"/>
          <w:szCs w:val="20"/>
        </w:rPr>
      </w:pPr>
      <w:r w:rsidRPr="00CD7CA2">
        <w:rPr>
          <w:b/>
          <w:bCs/>
          <w:sz w:val="20"/>
          <w:szCs w:val="20"/>
        </w:rPr>
        <w:t>Административный регламент</w:t>
      </w:r>
    </w:p>
    <w:p w:rsidR="00AD49E6" w:rsidRPr="00CD7CA2" w:rsidRDefault="00AD49E6" w:rsidP="00AD49E6">
      <w:pPr>
        <w:autoSpaceDE w:val="0"/>
        <w:autoSpaceDN w:val="0"/>
        <w:spacing w:before="120" w:after="120" w:line="240" w:lineRule="atLeast"/>
        <w:contextualSpacing/>
        <w:jc w:val="center"/>
        <w:rPr>
          <w:b/>
          <w:bCs/>
          <w:sz w:val="20"/>
          <w:szCs w:val="20"/>
        </w:rPr>
      </w:pPr>
      <w:r w:rsidRPr="00CD7CA2">
        <w:rPr>
          <w:b/>
          <w:bCs/>
          <w:sz w:val="20"/>
          <w:szCs w:val="20"/>
        </w:rPr>
        <w:t xml:space="preserve"> по предоставлению муниципальной услуги «Выдача градостроительных планов земельных участков» </w:t>
      </w:r>
    </w:p>
    <w:p w:rsidR="00AD49E6" w:rsidRPr="00CD7CA2" w:rsidRDefault="00AD49E6" w:rsidP="00AD49E6">
      <w:pPr>
        <w:autoSpaceDE w:val="0"/>
        <w:autoSpaceDN w:val="0"/>
        <w:spacing w:before="120" w:after="120" w:line="240" w:lineRule="atLeast"/>
        <w:contextualSpacing/>
        <w:jc w:val="center"/>
        <w:rPr>
          <w:b/>
          <w:bCs/>
          <w:sz w:val="20"/>
          <w:szCs w:val="20"/>
        </w:rPr>
      </w:pPr>
    </w:p>
    <w:p w:rsidR="00AD49E6" w:rsidRPr="00CD7CA2" w:rsidRDefault="00AD49E6" w:rsidP="00AD49E6">
      <w:pPr>
        <w:autoSpaceDE w:val="0"/>
        <w:autoSpaceDN w:val="0"/>
        <w:spacing w:before="120" w:after="120" w:line="240" w:lineRule="atLeast"/>
        <w:ind w:left="567"/>
        <w:contextualSpacing/>
        <w:jc w:val="center"/>
        <w:rPr>
          <w:b/>
          <w:sz w:val="20"/>
          <w:szCs w:val="20"/>
        </w:rPr>
      </w:pPr>
      <w:r w:rsidRPr="00CD7CA2">
        <w:rPr>
          <w:b/>
          <w:bCs/>
          <w:sz w:val="20"/>
          <w:szCs w:val="20"/>
          <w:lang w:val="en-US"/>
        </w:rPr>
        <w:t>I</w:t>
      </w:r>
      <w:r w:rsidRPr="00CD7CA2">
        <w:rPr>
          <w:b/>
          <w:bCs/>
          <w:sz w:val="20"/>
          <w:szCs w:val="20"/>
        </w:rPr>
        <w:t>. Общие положения</w:t>
      </w:r>
    </w:p>
    <w:p w:rsidR="00AD49E6" w:rsidRPr="00CD7CA2" w:rsidRDefault="00AD49E6" w:rsidP="00AD49E6">
      <w:pPr>
        <w:autoSpaceDE w:val="0"/>
        <w:autoSpaceDN w:val="0"/>
        <w:spacing w:before="120" w:after="120" w:line="240" w:lineRule="atLeast"/>
        <w:ind w:left="567"/>
        <w:contextualSpacing/>
        <w:jc w:val="both"/>
        <w:rPr>
          <w:b/>
          <w:sz w:val="20"/>
          <w:szCs w:val="20"/>
        </w:rPr>
      </w:pPr>
      <w:r w:rsidRPr="00CD7CA2">
        <w:rPr>
          <w:b/>
          <w:sz w:val="20"/>
          <w:szCs w:val="20"/>
        </w:rPr>
        <w:t>1.1. Предмет регулирования регламента</w:t>
      </w:r>
    </w:p>
    <w:p w:rsidR="00AD49E6" w:rsidRPr="00CD7CA2" w:rsidRDefault="00AD49E6" w:rsidP="00AD49E6">
      <w:pPr>
        <w:autoSpaceDE w:val="0"/>
        <w:autoSpaceDN w:val="0"/>
        <w:spacing w:line="240" w:lineRule="atLeast"/>
        <w:ind w:firstLine="709"/>
        <w:contextualSpacing/>
        <w:jc w:val="both"/>
        <w:rPr>
          <w:sz w:val="20"/>
          <w:szCs w:val="20"/>
        </w:rPr>
      </w:pPr>
      <w:r w:rsidRPr="00CD7CA2">
        <w:rPr>
          <w:sz w:val="20"/>
          <w:szCs w:val="20"/>
        </w:rPr>
        <w:t>Предметом регулирования Административного регламента предоставления Администрацией Угловского городского поселения муниципальной услуги «</w:t>
      </w:r>
      <w:r w:rsidRPr="00CD7CA2">
        <w:rPr>
          <w:sz w:val="20"/>
          <w:szCs w:val="20"/>
          <w:lang w:eastAsia="en-US"/>
        </w:rPr>
        <w:t>Выдача градостроительных планов земельных участков</w:t>
      </w:r>
      <w:r w:rsidRPr="00CD7CA2">
        <w:rPr>
          <w:sz w:val="20"/>
          <w:szCs w:val="20"/>
        </w:rPr>
        <w:t xml:space="preserve">»  (далее Административный регламент, муниципальная услуга) </w:t>
      </w:r>
      <w:r w:rsidRPr="00CD7CA2">
        <w:rPr>
          <w:bCs/>
          <w:color w:val="000000"/>
          <w:sz w:val="20"/>
          <w:szCs w:val="20"/>
        </w:rPr>
        <w:t xml:space="preserve">является регулирование отношений, </w:t>
      </w:r>
      <w:r w:rsidRPr="00CD7CA2">
        <w:rPr>
          <w:sz w:val="20"/>
          <w:szCs w:val="20"/>
        </w:rPr>
        <w:t>возникающих</w:t>
      </w:r>
      <w:r w:rsidRPr="00CD7CA2">
        <w:rPr>
          <w:bCs/>
          <w:color w:val="000000"/>
          <w:sz w:val="20"/>
          <w:szCs w:val="20"/>
        </w:rPr>
        <w:t xml:space="preserve"> между Администрацией </w:t>
      </w:r>
      <w:r w:rsidRPr="00CD7CA2">
        <w:rPr>
          <w:sz w:val="20"/>
          <w:szCs w:val="20"/>
        </w:rPr>
        <w:t xml:space="preserve">Угловского городского поселения (далее Администрация) </w:t>
      </w:r>
      <w:r w:rsidRPr="00CD7CA2">
        <w:rPr>
          <w:bCs/>
          <w:color w:val="000000"/>
          <w:sz w:val="20"/>
          <w:szCs w:val="20"/>
        </w:rPr>
        <w:t>и физическими, юридическими лицами при предоставлении муниципальной услуги по подготовке градостроительного плана земельного участка.</w:t>
      </w:r>
      <w:r w:rsidRPr="00CD7CA2">
        <w:rPr>
          <w:sz w:val="20"/>
          <w:szCs w:val="20"/>
        </w:rPr>
        <w:t xml:space="preserve"> </w:t>
      </w:r>
    </w:p>
    <w:p w:rsidR="00AD49E6" w:rsidRPr="00CD7CA2" w:rsidRDefault="00AD49E6" w:rsidP="00AD49E6">
      <w:pPr>
        <w:autoSpaceDE w:val="0"/>
        <w:autoSpaceDN w:val="0"/>
        <w:spacing w:line="240" w:lineRule="atLeast"/>
        <w:ind w:firstLine="709"/>
        <w:contextualSpacing/>
        <w:jc w:val="both"/>
        <w:rPr>
          <w:sz w:val="20"/>
          <w:szCs w:val="20"/>
        </w:rPr>
      </w:pPr>
      <w:r w:rsidRPr="00CD7CA2">
        <w:rPr>
          <w:sz w:val="20"/>
          <w:szCs w:val="20"/>
        </w:rPr>
        <w:t xml:space="preserve">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трёх лет со дня его выдачи. По истечении этого срока использование информации, указанной в градостроительном  </w:t>
      </w:r>
      <w:r w:rsidRPr="00CD7CA2">
        <w:rPr>
          <w:sz w:val="20"/>
          <w:szCs w:val="20"/>
        </w:rPr>
        <w:lastRenderedPageBreak/>
        <w:t xml:space="preserve">плане земельного  участка, в предусмотренных  частью 10 статьи 57.3 Градостроительным Кодексом Российской Федерации (далее </w:t>
      </w:r>
      <w:proofErr w:type="spellStart"/>
      <w:r w:rsidRPr="00CD7CA2">
        <w:rPr>
          <w:sz w:val="20"/>
          <w:szCs w:val="20"/>
        </w:rPr>
        <w:t>ГрК</w:t>
      </w:r>
      <w:proofErr w:type="spellEnd"/>
      <w:r w:rsidRPr="00CD7CA2">
        <w:rPr>
          <w:sz w:val="20"/>
          <w:szCs w:val="20"/>
        </w:rPr>
        <w:t xml:space="preserve"> РФ) не допускается.</w:t>
      </w:r>
    </w:p>
    <w:p w:rsidR="00AD49E6" w:rsidRPr="00CD7CA2" w:rsidRDefault="00AD49E6" w:rsidP="00AD49E6">
      <w:pPr>
        <w:autoSpaceDE w:val="0"/>
        <w:autoSpaceDN w:val="0"/>
        <w:adjustRightInd w:val="0"/>
        <w:spacing w:before="120" w:line="240" w:lineRule="atLeast"/>
        <w:ind w:firstLine="709"/>
        <w:contextualSpacing/>
        <w:jc w:val="both"/>
        <w:outlineLvl w:val="2"/>
        <w:rPr>
          <w:b/>
          <w:sz w:val="20"/>
          <w:szCs w:val="20"/>
        </w:rPr>
      </w:pPr>
      <w:r w:rsidRPr="00CD7CA2">
        <w:rPr>
          <w:b/>
          <w:sz w:val="20"/>
          <w:szCs w:val="20"/>
        </w:rPr>
        <w:t>1.2. Круг заявителей</w:t>
      </w:r>
    </w:p>
    <w:p w:rsidR="00AD49E6" w:rsidRPr="00CD7CA2" w:rsidRDefault="00AD49E6" w:rsidP="00AD49E6">
      <w:pPr>
        <w:adjustRightInd w:val="0"/>
        <w:ind w:firstLine="708"/>
        <w:jc w:val="both"/>
        <w:rPr>
          <w:rFonts w:ascii="Times New Roman CYR" w:hAnsi="Times New Roman CYR" w:cs="Times New Roman CYR"/>
          <w:sz w:val="20"/>
          <w:szCs w:val="20"/>
        </w:rPr>
      </w:pPr>
      <w:r w:rsidRPr="00CD7CA2">
        <w:rPr>
          <w:sz w:val="20"/>
          <w:szCs w:val="20"/>
        </w:rPr>
        <w:t xml:space="preserve">1.2.1. </w:t>
      </w:r>
      <w:proofErr w:type="gramStart"/>
      <w:r w:rsidRPr="00CD7CA2">
        <w:rPr>
          <w:sz w:val="20"/>
          <w:szCs w:val="20"/>
        </w:rPr>
        <w:t xml:space="preserve">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 а также правообладатель земельного участка и </w:t>
      </w:r>
      <w:r w:rsidRPr="00CD7CA2">
        <w:rPr>
          <w:rFonts w:ascii="Times New Roman CYR" w:hAnsi="Times New Roman CYR" w:cs="Times New Roman CYR"/>
          <w:sz w:val="20"/>
          <w:szCs w:val="20"/>
        </w:rPr>
        <w:t>иные лица,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w:t>
      </w:r>
      <w:proofErr w:type="gramEnd"/>
      <w:r w:rsidRPr="00CD7CA2">
        <w:rPr>
          <w:rFonts w:ascii="Times New Roman CYR" w:hAnsi="Times New Roman CYR" w:cs="Times New Roman CYR"/>
          <w:sz w:val="20"/>
          <w:szCs w:val="20"/>
        </w:rPr>
        <w:t xml:space="preserve">) </w:t>
      </w:r>
      <w:proofErr w:type="gramStart"/>
      <w:r w:rsidRPr="00CD7CA2">
        <w:rPr>
          <w:rFonts w:ascii="Times New Roman CYR" w:hAnsi="Times New Roman CYR" w:cs="Times New Roman CYR"/>
          <w:sz w:val="20"/>
          <w:szCs w:val="20"/>
        </w:rPr>
        <w:t>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roofErr w:type="gramEnd"/>
    </w:p>
    <w:p w:rsidR="00AD49E6" w:rsidRPr="00CD7CA2" w:rsidRDefault="00AD49E6" w:rsidP="00AD49E6">
      <w:pPr>
        <w:autoSpaceDE w:val="0"/>
        <w:autoSpaceDN w:val="0"/>
        <w:adjustRightInd w:val="0"/>
        <w:spacing w:before="120" w:line="240" w:lineRule="atLeast"/>
        <w:ind w:firstLine="709"/>
        <w:contextualSpacing/>
        <w:jc w:val="both"/>
        <w:rPr>
          <w:sz w:val="20"/>
          <w:szCs w:val="20"/>
        </w:rPr>
      </w:pPr>
      <w:r w:rsidRPr="00CD7CA2">
        <w:rPr>
          <w:sz w:val="20"/>
          <w:szCs w:val="20"/>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AD49E6" w:rsidRPr="00CD7CA2" w:rsidRDefault="00AD49E6" w:rsidP="00AD49E6">
      <w:pPr>
        <w:autoSpaceDE w:val="0"/>
        <w:autoSpaceDN w:val="0"/>
        <w:adjustRightInd w:val="0"/>
        <w:spacing w:before="120" w:line="240" w:lineRule="atLeast"/>
        <w:ind w:firstLine="709"/>
        <w:contextualSpacing/>
        <w:jc w:val="both"/>
        <w:rPr>
          <w:sz w:val="20"/>
          <w:szCs w:val="20"/>
        </w:rPr>
      </w:pPr>
      <w:r w:rsidRPr="00CD7CA2">
        <w:rPr>
          <w:b/>
          <w:sz w:val="20"/>
          <w:szCs w:val="20"/>
        </w:rPr>
        <w:t>1.3. Требования к порядку информирования о предоставлении     муниципальной услуги</w:t>
      </w:r>
    </w:p>
    <w:p w:rsidR="00AD49E6" w:rsidRPr="00CD7CA2" w:rsidRDefault="00AD49E6" w:rsidP="00AD49E6">
      <w:pPr>
        <w:widowControl w:val="0"/>
        <w:autoSpaceDE w:val="0"/>
        <w:autoSpaceDN w:val="0"/>
        <w:spacing w:line="320" w:lineRule="atLeast"/>
        <w:ind w:firstLine="709"/>
        <w:contextualSpacing/>
        <w:jc w:val="both"/>
        <w:rPr>
          <w:sz w:val="20"/>
          <w:szCs w:val="20"/>
        </w:rPr>
      </w:pPr>
      <w:r w:rsidRPr="00CD7CA2">
        <w:rPr>
          <w:sz w:val="20"/>
          <w:szCs w:val="20"/>
        </w:rPr>
        <w:t>1.3.1. Информация о порядке предоставления муниципальной услуги предоставляется:</w:t>
      </w:r>
    </w:p>
    <w:p w:rsidR="00AD49E6" w:rsidRPr="00CD7CA2" w:rsidRDefault="00AD49E6" w:rsidP="00AD49E6">
      <w:pPr>
        <w:autoSpaceDE w:val="0"/>
        <w:autoSpaceDN w:val="0"/>
        <w:adjustRightInd w:val="0"/>
        <w:spacing w:line="320" w:lineRule="atLeast"/>
        <w:ind w:firstLine="709"/>
        <w:contextualSpacing/>
        <w:jc w:val="both"/>
        <w:rPr>
          <w:sz w:val="20"/>
          <w:szCs w:val="20"/>
        </w:rPr>
      </w:pPr>
      <w:r w:rsidRPr="00CD7CA2">
        <w:rPr>
          <w:sz w:val="20"/>
          <w:szCs w:val="20"/>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AD49E6" w:rsidRPr="00CD7CA2" w:rsidRDefault="00AD49E6" w:rsidP="00AD49E6">
      <w:pPr>
        <w:autoSpaceDE w:val="0"/>
        <w:autoSpaceDN w:val="0"/>
        <w:adjustRightInd w:val="0"/>
        <w:spacing w:line="320" w:lineRule="atLeast"/>
        <w:ind w:firstLine="709"/>
        <w:contextualSpacing/>
        <w:jc w:val="both"/>
        <w:rPr>
          <w:sz w:val="20"/>
          <w:szCs w:val="20"/>
        </w:rPr>
      </w:pPr>
      <w:proofErr w:type="gramStart"/>
      <w:r w:rsidRPr="00CD7CA2">
        <w:rPr>
          <w:sz w:val="20"/>
          <w:szCs w:val="20"/>
        </w:rPr>
        <w:t xml:space="preserve">на официальном сайте Уполномоченного органа в информационно-телекоммуникационной сети «Интернет» (далее </w:t>
      </w:r>
      <w:r w:rsidRPr="00CD7CA2">
        <w:rPr>
          <w:bCs/>
          <w:sz w:val="20"/>
          <w:szCs w:val="20"/>
        </w:rPr>
        <w:t xml:space="preserve">– </w:t>
      </w:r>
      <w:r w:rsidRPr="00CD7CA2">
        <w:rPr>
          <w:sz w:val="20"/>
          <w:szCs w:val="20"/>
        </w:rPr>
        <w:t>сеть «Интернет»);</w:t>
      </w:r>
      <w:proofErr w:type="gramEnd"/>
    </w:p>
    <w:p w:rsidR="00AD49E6" w:rsidRPr="00CD7CA2" w:rsidRDefault="00AD49E6" w:rsidP="00AD49E6">
      <w:pPr>
        <w:autoSpaceDE w:val="0"/>
        <w:autoSpaceDN w:val="0"/>
        <w:adjustRightInd w:val="0"/>
        <w:spacing w:line="320" w:lineRule="atLeast"/>
        <w:ind w:firstLine="709"/>
        <w:contextualSpacing/>
        <w:jc w:val="both"/>
        <w:rPr>
          <w:sz w:val="20"/>
          <w:szCs w:val="20"/>
          <w:lang w:eastAsia="en-US"/>
        </w:rPr>
      </w:pPr>
      <w:r w:rsidRPr="00CD7CA2">
        <w:rPr>
          <w:sz w:val="20"/>
          <w:szCs w:val="20"/>
        </w:rPr>
        <w:t xml:space="preserve">в </w:t>
      </w:r>
      <w:r w:rsidRPr="00CD7CA2">
        <w:rPr>
          <w:sz w:val="20"/>
          <w:szCs w:val="20"/>
          <w:lang w:eastAsia="en-US"/>
        </w:rPr>
        <w:t>федеральной государственной информационной системе «Единый портал государственных и муниципальных услуг (функций)»</w:t>
      </w:r>
      <w:r w:rsidRPr="00CD7CA2">
        <w:rPr>
          <w:sz w:val="20"/>
          <w:szCs w:val="20"/>
          <w:lang w:eastAsia="en-US"/>
        </w:rPr>
        <w:br/>
        <w:t xml:space="preserve">(далее - единый портал), </w:t>
      </w:r>
      <w:r w:rsidRPr="00CD7CA2">
        <w:rPr>
          <w:bCs/>
          <w:sz w:val="20"/>
          <w:szCs w:val="20"/>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AD49E6" w:rsidRPr="00CD7CA2" w:rsidRDefault="00AD49E6" w:rsidP="00AD49E6">
      <w:pPr>
        <w:autoSpaceDE w:val="0"/>
        <w:autoSpaceDN w:val="0"/>
        <w:adjustRightInd w:val="0"/>
        <w:spacing w:line="320" w:lineRule="atLeast"/>
        <w:ind w:firstLine="709"/>
        <w:contextualSpacing/>
        <w:jc w:val="both"/>
        <w:rPr>
          <w:bCs/>
          <w:sz w:val="20"/>
          <w:szCs w:val="20"/>
        </w:rPr>
      </w:pPr>
      <w:r w:rsidRPr="00CD7CA2">
        <w:rPr>
          <w:sz w:val="20"/>
          <w:szCs w:val="20"/>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CD7CA2">
        <w:rPr>
          <w:bCs/>
          <w:sz w:val="20"/>
          <w:szCs w:val="20"/>
        </w:rPr>
        <w:t>; региональной государственной информационной системе «Реестр государственных и муниципальных услуг (функций)» (далее – региональный реестр);</w:t>
      </w:r>
    </w:p>
    <w:p w:rsidR="00AD49E6" w:rsidRPr="00CD7CA2" w:rsidRDefault="00AD49E6" w:rsidP="00AD49E6">
      <w:pPr>
        <w:autoSpaceDE w:val="0"/>
        <w:autoSpaceDN w:val="0"/>
        <w:adjustRightInd w:val="0"/>
        <w:spacing w:line="320" w:lineRule="atLeast"/>
        <w:ind w:firstLine="709"/>
        <w:contextualSpacing/>
        <w:jc w:val="both"/>
        <w:rPr>
          <w:sz w:val="20"/>
          <w:szCs w:val="20"/>
        </w:rPr>
      </w:pPr>
      <w:r w:rsidRPr="00CD7CA2">
        <w:rPr>
          <w:sz w:val="20"/>
          <w:szCs w:val="20"/>
        </w:rPr>
        <w:t>на информационных стендах в помещениях Уполномоченного органа;</w:t>
      </w:r>
    </w:p>
    <w:p w:rsidR="00AD49E6" w:rsidRPr="00CD7CA2" w:rsidRDefault="00AD49E6" w:rsidP="00AD49E6">
      <w:pPr>
        <w:autoSpaceDE w:val="0"/>
        <w:autoSpaceDN w:val="0"/>
        <w:adjustRightInd w:val="0"/>
        <w:spacing w:line="320" w:lineRule="atLeast"/>
        <w:ind w:firstLine="709"/>
        <w:contextualSpacing/>
        <w:jc w:val="both"/>
        <w:rPr>
          <w:sz w:val="20"/>
          <w:szCs w:val="20"/>
        </w:rPr>
      </w:pPr>
      <w:r w:rsidRPr="00CD7CA2">
        <w:rPr>
          <w:sz w:val="20"/>
          <w:szCs w:val="20"/>
        </w:rPr>
        <w:t xml:space="preserve">в многофункциональных центрах предоставления государственных </w:t>
      </w:r>
      <w:r w:rsidRPr="00CD7CA2">
        <w:rPr>
          <w:sz w:val="20"/>
          <w:szCs w:val="20"/>
        </w:rPr>
        <w:br/>
        <w:t xml:space="preserve">и муниципальных услуг (далее </w:t>
      </w:r>
      <w:r w:rsidRPr="00CD7CA2">
        <w:rPr>
          <w:bCs/>
          <w:sz w:val="20"/>
          <w:szCs w:val="20"/>
        </w:rPr>
        <w:t xml:space="preserve">– </w:t>
      </w:r>
      <w:r w:rsidRPr="00CD7CA2">
        <w:rPr>
          <w:sz w:val="20"/>
          <w:szCs w:val="20"/>
        </w:rPr>
        <w:t>МФЦ).</w:t>
      </w:r>
    </w:p>
    <w:p w:rsidR="00AD49E6" w:rsidRPr="00CD7CA2" w:rsidRDefault="00AD49E6" w:rsidP="00AD49E6">
      <w:pPr>
        <w:autoSpaceDE w:val="0"/>
        <w:autoSpaceDN w:val="0"/>
        <w:adjustRightInd w:val="0"/>
        <w:spacing w:line="320" w:lineRule="atLeast"/>
        <w:ind w:firstLine="709"/>
        <w:contextualSpacing/>
        <w:jc w:val="both"/>
        <w:rPr>
          <w:sz w:val="20"/>
          <w:szCs w:val="20"/>
          <w:u w:val="single"/>
        </w:rPr>
      </w:pPr>
      <w:r w:rsidRPr="00CD7CA2">
        <w:rPr>
          <w:sz w:val="20"/>
          <w:szCs w:val="20"/>
        </w:rPr>
        <w:t xml:space="preserve">2) по номеру телефона для справок должностным лицом </w:t>
      </w:r>
      <w:r w:rsidRPr="00CD7CA2">
        <w:rPr>
          <w:sz w:val="20"/>
          <w:szCs w:val="20"/>
        </w:rPr>
        <w:br/>
        <w:t>Уполномоченного органа, его структурных подразделений;</w:t>
      </w:r>
    </w:p>
    <w:p w:rsidR="00AD49E6" w:rsidRPr="00CD7CA2" w:rsidRDefault="00AD49E6" w:rsidP="00AD49E6">
      <w:pPr>
        <w:autoSpaceDE w:val="0"/>
        <w:autoSpaceDN w:val="0"/>
        <w:adjustRightInd w:val="0"/>
        <w:spacing w:line="320" w:lineRule="atLeast"/>
        <w:ind w:firstLine="709"/>
        <w:contextualSpacing/>
        <w:jc w:val="both"/>
        <w:rPr>
          <w:sz w:val="20"/>
          <w:szCs w:val="20"/>
        </w:rPr>
      </w:pPr>
      <w:r w:rsidRPr="00CD7CA2">
        <w:rPr>
          <w:sz w:val="20"/>
          <w:szCs w:val="20"/>
        </w:rPr>
        <w:t xml:space="preserve">1.3.2. На информационных стендах Уполномоченного органа, его структурных подразделений, на официальном сайте Уполномоченного органа в сети «Интернет», на едином портале, </w:t>
      </w:r>
      <w:r w:rsidRPr="00CD7CA2">
        <w:rPr>
          <w:sz w:val="20"/>
          <w:szCs w:val="20"/>
        </w:rPr>
        <w:br/>
        <w:t>в федеральном реестре, на региональном портале, в региональном реестре размещается информация:</w:t>
      </w:r>
    </w:p>
    <w:p w:rsidR="00AD49E6" w:rsidRPr="00CD7CA2" w:rsidRDefault="00AD49E6" w:rsidP="00AD49E6">
      <w:pPr>
        <w:autoSpaceDE w:val="0"/>
        <w:autoSpaceDN w:val="0"/>
        <w:adjustRightInd w:val="0"/>
        <w:spacing w:line="320" w:lineRule="atLeast"/>
        <w:ind w:firstLine="709"/>
        <w:contextualSpacing/>
        <w:jc w:val="both"/>
        <w:rPr>
          <w:sz w:val="20"/>
          <w:szCs w:val="20"/>
        </w:rPr>
      </w:pPr>
      <w:r w:rsidRPr="00CD7CA2">
        <w:rPr>
          <w:sz w:val="20"/>
          <w:szCs w:val="20"/>
        </w:rPr>
        <w:t>1) место нахождения, почтовый адрес, график работы Уполномоченного органа, его структурных подразделений;</w:t>
      </w:r>
    </w:p>
    <w:p w:rsidR="00AD49E6" w:rsidRPr="00CD7CA2" w:rsidRDefault="00AD49E6" w:rsidP="00AD49E6">
      <w:pPr>
        <w:autoSpaceDE w:val="0"/>
        <w:autoSpaceDN w:val="0"/>
        <w:adjustRightInd w:val="0"/>
        <w:spacing w:line="320" w:lineRule="atLeast"/>
        <w:ind w:firstLine="709"/>
        <w:contextualSpacing/>
        <w:jc w:val="both"/>
        <w:rPr>
          <w:sz w:val="20"/>
          <w:szCs w:val="20"/>
        </w:rPr>
      </w:pPr>
      <w:r w:rsidRPr="00CD7CA2">
        <w:rPr>
          <w:sz w:val="20"/>
          <w:szCs w:val="20"/>
        </w:rPr>
        <w:t xml:space="preserve">2) номера телефонов, по которым осуществляется информирование по вопросам предоставления муниципальной услуги, в том числе номер </w:t>
      </w:r>
      <w:proofErr w:type="spellStart"/>
      <w:r w:rsidRPr="00CD7CA2">
        <w:rPr>
          <w:sz w:val="20"/>
          <w:szCs w:val="20"/>
        </w:rPr>
        <w:t>телефона-автоинформатора</w:t>
      </w:r>
      <w:proofErr w:type="spellEnd"/>
      <w:r w:rsidRPr="00CD7CA2">
        <w:rPr>
          <w:sz w:val="20"/>
          <w:szCs w:val="20"/>
        </w:rPr>
        <w:t>;</w:t>
      </w:r>
    </w:p>
    <w:p w:rsidR="00AD49E6" w:rsidRPr="00CD7CA2" w:rsidRDefault="00AD49E6" w:rsidP="00AD49E6">
      <w:pPr>
        <w:autoSpaceDE w:val="0"/>
        <w:autoSpaceDN w:val="0"/>
        <w:adjustRightInd w:val="0"/>
        <w:spacing w:line="320" w:lineRule="atLeast"/>
        <w:ind w:firstLine="709"/>
        <w:contextualSpacing/>
        <w:jc w:val="both"/>
        <w:rPr>
          <w:sz w:val="20"/>
          <w:szCs w:val="20"/>
        </w:rPr>
      </w:pPr>
      <w:r w:rsidRPr="00CD7CA2">
        <w:rPr>
          <w:sz w:val="20"/>
          <w:szCs w:val="20"/>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AD49E6" w:rsidRPr="00CD7CA2" w:rsidRDefault="00AD49E6" w:rsidP="00AD49E6">
      <w:pPr>
        <w:autoSpaceDE w:val="0"/>
        <w:autoSpaceDN w:val="0"/>
        <w:adjustRightInd w:val="0"/>
        <w:spacing w:line="320" w:lineRule="atLeast"/>
        <w:ind w:firstLine="709"/>
        <w:contextualSpacing/>
        <w:jc w:val="both"/>
        <w:rPr>
          <w:sz w:val="20"/>
          <w:szCs w:val="20"/>
        </w:rPr>
      </w:pPr>
      <w:r w:rsidRPr="00CD7CA2">
        <w:rPr>
          <w:sz w:val="20"/>
          <w:szCs w:val="20"/>
        </w:rPr>
        <w:t>4) порядок получения консультаций (справок).</w:t>
      </w:r>
    </w:p>
    <w:p w:rsidR="00AD49E6" w:rsidRPr="00CD7CA2" w:rsidRDefault="00AD49E6" w:rsidP="00AD49E6">
      <w:pPr>
        <w:autoSpaceDE w:val="0"/>
        <w:autoSpaceDN w:val="0"/>
        <w:adjustRightInd w:val="0"/>
        <w:spacing w:line="320" w:lineRule="atLeast"/>
        <w:ind w:firstLine="709"/>
        <w:contextualSpacing/>
        <w:jc w:val="both"/>
        <w:rPr>
          <w:sz w:val="20"/>
          <w:szCs w:val="20"/>
        </w:rPr>
      </w:pPr>
      <w:r w:rsidRPr="00CD7CA2">
        <w:rPr>
          <w:sz w:val="20"/>
          <w:szCs w:val="20"/>
        </w:rPr>
        <w:t>1.3.3. На едином портале, региональном портале размещаются:</w:t>
      </w:r>
    </w:p>
    <w:p w:rsidR="00AD49E6" w:rsidRPr="00CD7CA2" w:rsidRDefault="00AD49E6" w:rsidP="00AD49E6">
      <w:pPr>
        <w:autoSpaceDE w:val="0"/>
        <w:autoSpaceDN w:val="0"/>
        <w:adjustRightInd w:val="0"/>
        <w:spacing w:line="320" w:lineRule="atLeast"/>
        <w:ind w:firstLine="709"/>
        <w:contextualSpacing/>
        <w:jc w:val="both"/>
        <w:rPr>
          <w:sz w:val="20"/>
          <w:szCs w:val="20"/>
        </w:rPr>
      </w:pPr>
      <w:r w:rsidRPr="00CD7CA2">
        <w:rPr>
          <w:sz w:val="20"/>
          <w:szCs w:val="20"/>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D49E6" w:rsidRPr="00CD7CA2" w:rsidRDefault="00AD49E6" w:rsidP="00AD49E6">
      <w:pPr>
        <w:autoSpaceDE w:val="0"/>
        <w:autoSpaceDN w:val="0"/>
        <w:adjustRightInd w:val="0"/>
        <w:spacing w:line="320" w:lineRule="atLeast"/>
        <w:ind w:firstLine="709"/>
        <w:contextualSpacing/>
        <w:jc w:val="both"/>
        <w:rPr>
          <w:sz w:val="20"/>
          <w:szCs w:val="20"/>
        </w:rPr>
      </w:pPr>
      <w:r w:rsidRPr="00CD7CA2">
        <w:rPr>
          <w:sz w:val="20"/>
          <w:szCs w:val="20"/>
        </w:rPr>
        <w:lastRenderedPageBreak/>
        <w:t>1.3.3.2. Круг заявителей.</w:t>
      </w:r>
    </w:p>
    <w:p w:rsidR="00AD49E6" w:rsidRPr="00CD7CA2" w:rsidRDefault="00AD49E6" w:rsidP="00AD49E6">
      <w:pPr>
        <w:autoSpaceDE w:val="0"/>
        <w:autoSpaceDN w:val="0"/>
        <w:adjustRightInd w:val="0"/>
        <w:spacing w:line="320" w:lineRule="atLeast"/>
        <w:ind w:firstLine="709"/>
        <w:contextualSpacing/>
        <w:jc w:val="both"/>
        <w:rPr>
          <w:sz w:val="20"/>
          <w:szCs w:val="20"/>
        </w:rPr>
      </w:pPr>
      <w:r w:rsidRPr="00CD7CA2">
        <w:rPr>
          <w:sz w:val="20"/>
          <w:szCs w:val="20"/>
        </w:rPr>
        <w:t>1.3.3.3. Срок предоставления муниципальной услуги.</w:t>
      </w:r>
    </w:p>
    <w:p w:rsidR="00AD49E6" w:rsidRPr="00CD7CA2" w:rsidRDefault="00AD49E6" w:rsidP="00AD49E6">
      <w:pPr>
        <w:autoSpaceDE w:val="0"/>
        <w:autoSpaceDN w:val="0"/>
        <w:adjustRightInd w:val="0"/>
        <w:spacing w:line="320" w:lineRule="atLeast"/>
        <w:ind w:firstLine="709"/>
        <w:contextualSpacing/>
        <w:jc w:val="both"/>
        <w:rPr>
          <w:sz w:val="20"/>
          <w:szCs w:val="20"/>
        </w:rPr>
      </w:pPr>
      <w:r w:rsidRPr="00CD7CA2">
        <w:rPr>
          <w:sz w:val="20"/>
          <w:szCs w:val="20"/>
        </w:rPr>
        <w:t>1.3.3.4. Стоимость предоставления муниципальной услуги и порядок оплаты.</w:t>
      </w:r>
    </w:p>
    <w:p w:rsidR="00AD49E6" w:rsidRPr="00CD7CA2" w:rsidRDefault="00AD49E6" w:rsidP="00AD49E6">
      <w:pPr>
        <w:autoSpaceDE w:val="0"/>
        <w:autoSpaceDN w:val="0"/>
        <w:adjustRightInd w:val="0"/>
        <w:spacing w:line="320" w:lineRule="atLeast"/>
        <w:ind w:firstLine="709"/>
        <w:contextualSpacing/>
        <w:jc w:val="both"/>
        <w:rPr>
          <w:sz w:val="20"/>
          <w:szCs w:val="20"/>
        </w:rPr>
      </w:pPr>
      <w:r w:rsidRPr="00CD7CA2">
        <w:rPr>
          <w:sz w:val="20"/>
          <w:szCs w:val="20"/>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AD49E6" w:rsidRPr="00CD7CA2" w:rsidRDefault="00AD49E6" w:rsidP="00AD49E6">
      <w:pPr>
        <w:autoSpaceDE w:val="0"/>
        <w:autoSpaceDN w:val="0"/>
        <w:adjustRightInd w:val="0"/>
        <w:spacing w:line="320" w:lineRule="atLeast"/>
        <w:ind w:firstLine="709"/>
        <w:contextualSpacing/>
        <w:jc w:val="both"/>
        <w:rPr>
          <w:sz w:val="20"/>
          <w:szCs w:val="20"/>
        </w:rPr>
      </w:pPr>
      <w:r w:rsidRPr="00CD7CA2">
        <w:rPr>
          <w:sz w:val="20"/>
          <w:szCs w:val="20"/>
        </w:rPr>
        <w:t xml:space="preserve">1.3.3.6. Исчерпывающий перечень оснований для приостановления или отказа в предоставлении муниципальной услуги. </w:t>
      </w:r>
    </w:p>
    <w:p w:rsidR="00AD49E6" w:rsidRPr="00CD7CA2" w:rsidRDefault="00AD49E6" w:rsidP="00AD49E6">
      <w:pPr>
        <w:autoSpaceDE w:val="0"/>
        <w:autoSpaceDN w:val="0"/>
        <w:adjustRightInd w:val="0"/>
        <w:spacing w:line="320" w:lineRule="atLeast"/>
        <w:ind w:firstLine="709"/>
        <w:contextualSpacing/>
        <w:jc w:val="both"/>
        <w:rPr>
          <w:sz w:val="20"/>
          <w:szCs w:val="20"/>
        </w:rPr>
      </w:pPr>
      <w:r w:rsidRPr="00CD7CA2">
        <w:rPr>
          <w:sz w:val="20"/>
          <w:szCs w:val="20"/>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D49E6" w:rsidRPr="00CD7CA2" w:rsidRDefault="00AD49E6" w:rsidP="00AD49E6">
      <w:pPr>
        <w:autoSpaceDE w:val="0"/>
        <w:autoSpaceDN w:val="0"/>
        <w:adjustRightInd w:val="0"/>
        <w:spacing w:line="320" w:lineRule="atLeast"/>
        <w:ind w:firstLine="709"/>
        <w:contextualSpacing/>
        <w:jc w:val="both"/>
        <w:rPr>
          <w:sz w:val="20"/>
          <w:szCs w:val="20"/>
        </w:rPr>
      </w:pPr>
      <w:r w:rsidRPr="00CD7CA2">
        <w:rPr>
          <w:sz w:val="20"/>
          <w:szCs w:val="20"/>
        </w:rPr>
        <w:t xml:space="preserve">1.3.3.8. Образцы заполнения электронной формы заявления о </w:t>
      </w:r>
      <w:r w:rsidRPr="00CD7CA2">
        <w:rPr>
          <w:bCs/>
          <w:sz w:val="20"/>
          <w:szCs w:val="20"/>
        </w:rPr>
        <w:t>предоставлении муниципальной услуги.</w:t>
      </w:r>
    </w:p>
    <w:p w:rsidR="00AD49E6" w:rsidRPr="00CD7CA2" w:rsidRDefault="00AD49E6" w:rsidP="00AD49E6">
      <w:pPr>
        <w:autoSpaceDE w:val="0"/>
        <w:autoSpaceDN w:val="0"/>
        <w:adjustRightInd w:val="0"/>
        <w:spacing w:line="320" w:lineRule="atLeast"/>
        <w:ind w:firstLine="709"/>
        <w:contextualSpacing/>
        <w:jc w:val="both"/>
        <w:rPr>
          <w:sz w:val="20"/>
          <w:szCs w:val="20"/>
        </w:rPr>
      </w:pPr>
      <w:r w:rsidRPr="00CD7CA2">
        <w:rPr>
          <w:sz w:val="20"/>
          <w:szCs w:val="20"/>
        </w:rPr>
        <w:t>1.3.4. Посредством телефонной связи может предоставляться информация:</w:t>
      </w:r>
    </w:p>
    <w:p w:rsidR="00AD49E6" w:rsidRPr="00CD7CA2" w:rsidRDefault="00AD49E6" w:rsidP="00AD49E6">
      <w:pPr>
        <w:autoSpaceDE w:val="0"/>
        <w:autoSpaceDN w:val="0"/>
        <w:adjustRightInd w:val="0"/>
        <w:spacing w:line="320" w:lineRule="atLeast"/>
        <w:ind w:firstLine="709"/>
        <w:contextualSpacing/>
        <w:jc w:val="both"/>
        <w:rPr>
          <w:sz w:val="20"/>
          <w:szCs w:val="20"/>
        </w:rPr>
      </w:pPr>
      <w:r w:rsidRPr="00CD7CA2">
        <w:rPr>
          <w:sz w:val="20"/>
          <w:szCs w:val="20"/>
        </w:rPr>
        <w:t>1) о месте нахождения и графике работы Уполномоченного органа, его структурных подразделений;</w:t>
      </w:r>
    </w:p>
    <w:p w:rsidR="00AD49E6" w:rsidRPr="00CD7CA2" w:rsidRDefault="00AD49E6" w:rsidP="00AD49E6">
      <w:pPr>
        <w:autoSpaceDE w:val="0"/>
        <w:autoSpaceDN w:val="0"/>
        <w:adjustRightInd w:val="0"/>
        <w:spacing w:line="320" w:lineRule="atLeast"/>
        <w:ind w:firstLine="709"/>
        <w:contextualSpacing/>
        <w:jc w:val="both"/>
        <w:rPr>
          <w:sz w:val="20"/>
          <w:szCs w:val="20"/>
        </w:rPr>
      </w:pPr>
      <w:r w:rsidRPr="00CD7CA2">
        <w:rPr>
          <w:sz w:val="20"/>
          <w:szCs w:val="20"/>
        </w:rPr>
        <w:t>2) о порядке предоставления муниципальной услуги;</w:t>
      </w:r>
    </w:p>
    <w:p w:rsidR="00AD49E6" w:rsidRPr="00CD7CA2" w:rsidRDefault="00AD49E6" w:rsidP="00AD49E6">
      <w:pPr>
        <w:autoSpaceDE w:val="0"/>
        <w:autoSpaceDN w:val="0"/>
        <w:adjustRightInd w:val="0"/>
        <w:spacing w:line="320" w:lineRule="atLeast"/>
        <w:ind w:firstLine="709"/>
        <w:contextualSpacing/>
        <w:jc w:val="both"/>
        <w:rPr>
          <w:sz w:val="20"/>
          <w:szCs w:val="20"/>
        </w:rPr>
      </w:pPr>
      <w:r w:rsidRPr="00CD7CA2">
        <w:rPr>
          <w:sz w:val="20"/>
          <w:szCs w:val="20"/>
        </w:rPr>
        <w:t>3) о сроках предоставления муниципальной услуги;</w:t>
      </w:r>
    </w:p>
    <w:p w:rsidR="00AD49E6" w:rsidRPr="00CD7CA2" w:rsidRDefault="00AD49E6" w:rsidP="00AD49E6">
      <w:pPr>
        <w:autoSpaceDE w:val="0"/>
        <w:autoSpaceDN w:val="0"/>
        <w:adjustRightInd w:val="0"/>
        <w:spacing w:line="320" w:lineRule="atLeast"/>
        <w:ind w:firstLine="709"/>
        <w:contextualSpacing/>
        <w:jc w:val="both"/>
        <w:rPr>
          <w:sz w:val="20"/>
          <w:szCs w:val="20"/>
        </w:rPr>
      </w:pPr>
      <w:r w:rsidRPr="00CD7CA2">
        <w:rPr>
          <w:sz w:val="20"/>
          <w:szCs w:val="20"/>
        </w:rPr>
        <w:t>4) об адресах официального сайта Уполномоченного органа.</w:t>
      </w:r>
    </w:p>
    <w:p w:rsidR="00AD49E6" w:rsidRPr="00CD7CA2" w:rsidRDefault="00AD49E6" w:rsidP="00AD49E6">
      <w:pPr>
        <w:suppressAutoHyphens/>
        <w:spacing w:line="320" w:lineRule="atLeast"/>
        <w:ind w:firstLine="709"/>
        <w:contextualSpacing/>
        <w:jc w:val="both"/>
        <w:rPr>
          <w:bCs/>
          <w:sz w:val="20"/>
          <w:szCs w:val="20"/>
          <w:lang w:eastAsia="ar-SA"/>
        </w:rPr>
      </w:pPr>
      <w:r w:rsidRPr="00CD7CA2">
        <w:rPr>
          <w:bCs/>
          <w:sz w:val="20"/>
          <w:szCs w:val="20"/>
          <w:lang w:eastAsia="ar-SA"/>
        </w:rPr>
        <w:t>1.3.5. При предоставлении муниципальной услуги в электронной форме заявителю направляется:</w:t>
      </w:r>
    </w:p>
    <w:p w:rsidR="00AD49E6" w:rsidRPr="00CD7CA2" w:rsidRDefault="00AD49E6" w:rsidP="00AD49E6">
      <w:pPr>
        <w:suppressAutoHyphens/>
        <w:spacing w:line="320" w:lineRule="atLeast"/>
        <w:ind w:firstLine="709"/>
        <w:contextualSpacing/>
        <w:jc w:val="both"/>
        <w:rPr>
          <w:bCs/>
          <w:sz w:val="20"/>
          <w:szCs w:val="20"/>
          <w:lang w:eastAsia="ar-SA"/>
        </w:rPr>
      </w:pPr>
      <w:r w:rsidRPr="00CD7CA2">
        <w:rPr>
          <w:bCs/>
          <w:sz w:val="20"/>
          <w:szCs w:val="20"/>
          <w:lang w:eastAsia="ar-SA"/>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AD49E6" w:rsidRPr="00CD7CA2" w:rsidRDefault="00AD49E6" w:rsidP="00AD49E6">
      <w:pPr>
        <w:suppressAutoHyphens/>
        <w:spacing w:line="320" w:lineRule="atLeast"/>
        <w:ind w:firstLine="709"/>
        <w:contextualSpacing/>
        <w:jc w:val="both"/>
        <w:rPr>
          <w:bCs/>
          <w:sz w:val="20"/>
          <w:szCs w:val="20"/>
          <w:lang w:eastAsia="ar-SA"/>
        </w:rPr>
      </w:pPr>
      <w:r w:rsidRPr="00CD7CA2">
        <w:rPr>
          <w:bCs/>
          <w:sz w:val="20"/>
          <w:szCs w:val="20"/>
          <w:lang w:eastAsia="ar-SA"/>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AD49E6" w:rsidRPr="00CD7CA2" w:rsidRDefault="00AD49E6" w:rsidP="00AD49E6">
      <w:pPr>
        <w:suppressAutoHyphens/>
        <w:spacing w:line="320" w:lineRule="atLeast"/>
        <w:ind w:firstLine="709"/>
        <w:contextualSpacing/>
        <w:jc w:val="both"/>
        <w:rPr>
          <w:b/>
          <w:sz w:val="20"/>
          <w:szCs w:val="20"/>
          <w:lang w:eastAsia="ar-SA"/>
        </w:rPr>
      </w:pPr>
      <w:r w:rsidRPr="00CD7CA2">
        <w:rPr>
          <w:bCs/>
          <w:sz w:val="20"/>
          <w:szCs w:val="20"/>
          <w:lang w:eastAsia="ar-SA"/>
        </w:rPr>
        <w:t>1.3.5.3. Уведомление о мотивированном отказе в предоставлении муниципальной услуги.</w:t>
      </w:r>
    </w:p>
    <w:p w:rsidR="00AD49E6" w:rsidRPr="00CD7CA2" w:rsidRDefault="00AD49E6" w:rsidP="00AD49E6">
      <w:pPr>
        <w:keepNext/>
        <w:tabs>
          <w:tab w:val="num" w:pos="0"/>
        </w:tabs>
        <w:autoSpaceDE w:val="0"/>
        <w:autoSpaceDN w:val="0"/>
        <w:spacing w:before="120" w:line="240" w:lineRule="atLeast"/>
        <w:ind w:firstLine="709"/>
        <w:contextualSpacing/>
        <w:outlineLvl w:val="3"/>
        <w:rPr>
          <w:b/>
          <w:sz w:val="20"/>
          <w:szCs w:val="20"/>
        </w:rPr>
      </w:pPr>
      <w:r w:rsidRPr="00CD7CA2">
        <w:rPr>
          <w:b/>
          <w:sz w:val="20"/>
          <w:szCs w:val="20"/>
          <w:lang w:val="en-US"/>
        </w:rPr>
        <w:t>II</w:t>
      </w:r>
      <w:r w:rsidRPr="00CD7CA2">
        <w:rPr>
          <w:b/>
          <w:sz w:val="20"/>
          <w:szCs w:val="20"/>
        </w:rPr>
        <w:t>. Стандарт предоставления муниципальной услуги</w:t>
      </w:r>
    </w:p>
    <w:p w:rsidR="00AD49E6" w:rsidRPr="00CD7CA2" w:rsidRDefault="00AD49E6" w:rsidP="00AD49E6">
      <w:pPr>
        <w:tabs>
          <w:tab w:val="left" w:pos="0"/>
        </w:tabs>
        <w:autoSpaceDE w:val="0"/>
        <w:autoSpaceDN w:val="0"/>
        <w:adjustRightInd w:val="0"/>
        <w:spacing w:before="120" w:line="240" w:lineRule="atLeast"/>
        <w:ind w:firstLine="709"/>
        <w:contextualSpacing/>
        <w:rPr>
          <w:b/>
          <w:sz w:val="20"/>
          <w:szCs w:val="20"/>
        </w:rPr>
      </w:pPr>
      <w:r w:rsidRPr="00CD7CA2">
        <w:rPr>
          <w:b/>
          <w:sz w:val="20"/>
          <w:szCs w:val="20"/>
        </w:rPr>
        <w:t>2.1.</w:t>
      </w:r>
      <w:r w:rsidRPr="00CD7CA2">
        <w:rPr>
          <w:b/>
          <w:sz w:val="20"/>
          <w:szCs w:val="20"/>
        </w:rPr>
        <w:tab/>
        <w:t>Наименование муниципальной услуги</w:t>
      </w:r>
    </w:p>
    <w:p w:rsidR="00AD49E6" w:rsidRPr="00CD7CA2" w:rsidRDefault="00AD49E6" w:rsidP="00AD49E6">
      <w:pPr>
        <w:autoSpaceDE w:val="0"/>
        <w:autoSpaceDN w:val="0"/>
        <w:spacing w:before="120" w:line="240" w:lineRule="atLeast"/>
        <w:ind w:firstLine="709"/>
        <w:contextualSpacing/>
        <w:jc w:val="both"/>
        <w:rPr>
          <w:sz w:val="20"/>
          <w:szCs w:val="20"/>
        </w:rPr>
      </w:pPr>
      <w:r w:rsidRPr="00CD7CA2">
        <w:rPr>
          <w:sz w:val="20"/>
          <w:szCs w:val="20"/>
        </w:rPr>
        <w:t xml:space="preserve">Наименование </w:t>
      </w:r>
      <w:r w:rsidRPr="00CD7CA2">
        <w:rPr>
          <w:rFonts w:cs="Times New Roman CYR"/>
          <w:sz w:val="20"/>
          <w:szCs w:val="20"/>
        </w:rPr>
        <w:t>муниципальной</w:t>
      </w:r>
      <w:r w:rsidRPr="00CD7CA2">
        <w:rPr>
          <w:sz w:val="20"/>
          <w:szCs w:val="20"/>
        </w:rPr>
        <w:t xml:space="preserve"> услуги – «</w:t>
      </w:r>
      <w:r w:rsidRPr="00CD7CA2">
        <w:rPr>
          <w:sz w:val="20"/>
          <w:szCs w:val="20"/>
          <w:lang w:eastAsia="en-US"/>
        </w:rPr>
        <w:t>Выдача градостроительных планов земельных участков</w:t>
      </w:r>
      <w:r w:rsidRPr="00CD7CA2">
        <w:rPr>
          <w:sz w:val="20"/>
          <w:szCs w:val="20"/>
        </w:rPr>
        <w:t>».</w:t>
      </w:r>
    </w:p>
    <w:p w:rsidR="00AD49E6" w:rsidRPr="00CD7CA2" w:rsidRDefault="00AD49E6" w:rsidP="00AD49E6">
      <w:pPr>
        <w:tabs>
          <w:tab w:val="left" w:pos="0"/>
        </w:tabs>
        <w:autoSpaceDE w:val="0"/>
        <w:autoSpaceDN w:val="0"/>
        <w:adjustRightInd w:val="0"/>
        <w:spacing w:before="120" w:line="240" w:lineRule="atLeast"/>
        <w:ind w:firstLine="709"/>
        <w:contextualSpacing/>
        <w:jc w:val="both"/>
        <w:rPr>
          <w:b/>
          <w:sz w:val="20"/>
          <w:szCs w:val="20"/>
        </w:rPr>
      </w:pPr>
      <w:r w:rsidRPr="00CD7CA2">
        <w:rPr>
          <w:b/>
          <w:sz w:val="20"/>
          <w:szCs w:val="20"/>
        </w:rPr>
        <w:t>2.2. Наименование органа, предоставляющего муниципальную услугу</w:t>
      </w:r>
    </w:p>
    <w:p w:rsidR="00AD49E6" w:rsidRPr="00CD7CA2" w:rsidRDefault="00AD49E6" w:rsidP="00AD49E6">
      <w:pPr>
        <w:autoSpaceDE w:val="0"/>
        <w:autoSpaceDN w:val="0"/>
        <w:spacing w:before="120" w:line="240" w:lineRule="atLeast"/>
        <w:ind w:firstLine="709"/>
        <w:contextualSpacing/>
        <w:jc w:val="both"/>
        <w:rPr>
          <w:sz w:val="20"/>
          <w:szCs w:val="20"/>
        </w:rPr>
      </w:pPr>
      <w:r w:rsidRPr="00CD7CA2">
        <w:rPr>
          <w:sz w:val="20"/>
          <w:szCs w:val="20"/>
        </w:rPr>
        <w:t>2.2.1. Муниципальная услуга предоставляется Администрацией Угловского городского поселения.</w:t>
      </w:r>
    </w:p>
    <w:p w:rsidR="00AD49E6" w:rsidRPr="00CD7CA2" w:rsidRDefault="00AD49E6" w:rsidP="00AD49E6">
      <w:pPr>
        <w:autoSpaceDE w:val="0"/>
        <w:autoSpaceDN w:val="0"/>
        <w:spacing w:line="240" w:lineRule="atLeast"/>
        <w:ind w:firstLine="709"/>
        <w:contextualSpacing/>
        <w:jc w:val="both"/>
        <w:rPr>
          <w:sz w:val="20"/>
          <w:szCs w:val="20"/>
        </w:rPr>
      </w:pPr>
      <w:r w:rsidRPr="00CD7CA2">
        <w:rPr>
          <w:sz w:val="20"/>
          <w:szCs w:val="20"/>
        </w:rPr>
        <w:t>Документы, необходимые для предоставления муниципальной услуги, могут быть поданы через МФЦ.</w:t>
      </w:r>
    </w:p>
    <w:p w:rsidR="00AD49E6" w:rsidRPr="00CD7CA2" w:rsidRDefault="00AD49E6" w:rsidP="00AD49E6">
      <w:pPr>
        <w:autoSpaceDE w:val="0"/>
        <w:autoSpaceDN w:val="0"/>
        <w:spacing w:before="120" w:line="240" w:lineRule="atLeast"/>
        <w:ind w:firstLine="709"/>
        <w:contextualSpacing/>
        <w:jc w:val="both"/>
        <w:rPr>
          <w:sz w:val="20"/>
          <w:szCs w:val="20"/>
        </w:rPr>
      </w:pPr>
      <w:r w:rsidRPr="00CD7CA2">
        <w:rPr>
          <w:sz w:val="20"/>
          <w:szCs w:val="20"/>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AD49E6" w:rsidRPr="00CD7CA2" w:rsidRDefault="00AD49E6" w:rsidP="00AD49E6">
      <w:pPr>
        <w:suppressAutoHyphens/>
        <w:spacing w:before="120" w:line="240" w:lineRule="atLeast"/>
        <w:ind w:firstLine="709"/>
        <w:contextualSpacing/>
        <w:jc w:val="both"/>
        <w:rPr>
          <w:b/>
          <w:bCs/>
          <w:sz w:val="20"/>
          <w:szCs w:val="20"/>
          <w:lang w:eastAsia="ar-SA"/>
        </w:rPr>
      </w:pPr>
      <w:r w:rsidRPr="00CD7CA2">
        <w:rPr>
          <w:b/>
          <w:sz w:val="20"/>
          <w:szCs w:val="20"/>
          <w:lang w:eastAsia="ar-SA"/>
        </w:rPr>
        <w:t>2.3.</w:t>
      </w:r>
      <w:r w:rsidRPr="00CD7CA2">
        <w:rPr>
          <w:b/>
          <w:sz w:val="20"/>
          <w:szCs w:val="20"/>
          <w:lang w:eastAsia="ar-SA"/>
        </w:rPr>
        <w:tab/>
        <w:t>Описание результата предоставления муниципальной услуги</w:t>
      </w:r>
      <w:r w:rsidRPr="00CD7CA2">
        <w:rPr>
          <w:b/>
          <w:bCs/>
          <w:sz w:val="20"/>
          <w:szCs w:val="20"/>
          <w:lang w:eastAsia="ar-SA"/>
        </w:rPr>
        <w:t xml:space="preserve"> </w:t>
      </w:r>
    </w:p>
    <w:p w:rsidR="00AD49E6" w:rsidRPr="00CD7CA2" w:rsidRDefault="00AD49E6" w:rsidP="00AD49E6">
      <w:pPr>
        <w:autoSpaceDE w:val="0"/>
        <w:autoSpaceDN w:val="0"/>
        <w:spacing w:line="240" w:lineRule="atLeast"/>
        <w:ind w:firstLine="709"/>
        <w:contextualSpacing/>
        <w:jc w:val="both"/>
        <w:rPr>
          <w:sz w:val="20"/>
          <w:szCs w:val="20"/>
        </w:rPr>
      </w:pPr>
      <w:r w:rsidRPr="00CD7CA2">
        <w:rPr>
          <w:sz w:val="20"/>
          <w:szCs w:val="20"/>
        </w:rPr>
        <w:t>Результатами предоставления муниципальной услуги являются:</w:t>
      </w:r>
    </w:p>
    <w:p w:rsidR="00AD49E6" w:rsidRPr="00CD7CA2" w:rsidRDefault="00AD49E6" w:rsidP="00AD49E6">
      <w:pPr>
        <w:autoSpaceDE w:val="0"/>
        <w:autoSpaceDN w:val="0"/>
        <w:spacing w:line="240" w:lineRule="atLeast"/>
        <w:ind w:firstLine="709"/>
        <w:contextualSpacing/>
        <w:jc w:val="both"/>
        <w:rPr>
          <w:sz w:val="20"/>
          <w:szCs w:val="20"/>
        </w:rPr>
      </w:pPr>
      <w:r w:rsidRPr="00CD7CA2">
        <w:rPr>
          <w:sz w:val="20"/>
          <w:szCs w:val="20"/>
        </w:rPr>
        <w:t>выдача заявителю градостроительного плана земельного участка;</w:t>
      </w:r>
    </w:p>
    <w:p w:rsidR="00AD49E6" w:rsidRPr="00CD7CA2" w:rsidRDefault="00AD49E6" w:rsidP="00AD49E6">
      <w:pPr>
        <w:autoSpaceDE w:val="0"/>
        <w:autoSpaceDN w:val="0"/>
        <w:spacing w:line="240" w:lineRule="atLeast"/>
        <w:ind w:firstLine="709"/>
        <w:contextualSpacing/>
        <w:jc w:val="both"/>
        <w:rPr>
          <w:sz w:val="20"/>
          <w:szCs w:val="20"/>
        </w:rPr>
      </w:pPr>
      <w:r w:rsidRPr="00CD7CA2">
        <w:rPr>
          <w:sz w:val="20"/>
          <w:szCs w:val="20"/>
        </w:rPr>
        <w:t>отказ в выдаче градостроительного плана земельного участка.</w:t>
      </w:r>
    </w:p>
    <w:p w:rsidR="00AD49E6" w:rsidRPr="00CD7CA2" w:rsidRDefault="00AD49E6" w:rsidP="00AD49E6">
      <w:pPr>
        <w:suppressAutoHyphens/>
        <w:spacing w:before="120" w:line="240" w:lineRule="atLeast"/>
        <w:ind w:firstLine="709"/>
        <w:contextualSpacing/>
        <w:rPr>
          <w:b/>
          <w:sz w:val="20"/>
          <w:szCs w:val="20"/>
          <w:lang w:eastAsia="ar-SA"/>
        </w:rPr>
      </w:pPr>
      <w:r w:rsidRPr="00CD7CA2">
        <w:rPr>
          <w:b/>
          <w:sz w:val="20"/>
          <w:szCs w:val="20"/>
          <w:lang w:eastAsia="ar-SA"/>
        </w:rPr>
        <w:t>2.4. Срок предоставления муниципальной услуги</w:t>
      </w:r>
    </w:p>
    <w:p w:rsidR="00AD49E6" w:rsidRPr="00CD7CA2" w:rsidRDefault="00AD49E6" w:rsidP="00AD49E6">
      <w:pPr>
        <w:suppressAutoHyphens/>
        <w:spacing w:before="120" w:line="240" w:lineRule="atLeast"/>
        <w:ind w:firstLine="709"/>
        <w:contextualSpacing/>
        <w:jc w:val="both"/>
        <w:rPr>
          <w:sz w:val="20"/>
          <w:szCs w:val="20"/>
          <w:lang w:eastAsia="ar-SA"/>
        </w:rPr>
      </w:pPr>
      <w:r w:rsidRPr="00CD7CA2">
        <w:rPr>
          <w:sz w:val="20"/>
          <w:szCs w:val="20"/>
          <w:lang w:eastAsia="ar-SA"/>
        </w:rPr>
        <w:t xml:space="preserve">Уполномоченный орган предоставляет муниципальную услугу в течение 14 (четырнадцать) рабочих дней после получения заявления о выдаче градостроительного плана земельного участка Уполномоченным органом или МФЦ. </w:t>
      </w:r>
    </w:p>
    <w:p w:rsidR="00AD49E6" w:rsidRPr="00CD7CA2" w:rsidRDefault="00AD49E6" w:rsidP="00AD49E6">
      <w:pPr>
        <w:keepNext/>
        <w:tabs>
          <w:tab w:val="num" w:pos="0"/>
        </w:tabs>
        <w:autoSpaceDE w:val="0"/>
        <w:autoSpaceDN w:val="0"/>
        <w:spacing w:before="120" w:line="240" w:lineRule="atLeast"/>
        <w:ind w:firstLine="709"/>
        <w:contextualSpacing/>
        <w:jc w:val="both"/>
        <w:outlineLvl w:val="3"/>
        <w:rPr>
          <w:b/>
          <w:sz w:val="20"/>
          <w:szCs w:val="20"/>
        </w:rPr>
      </w:pPr>
      <w:r w:rsidRPr="00CD7CA2">
        <w:rPr>
          <w:b/>
          <w:sz w:val="20"/>
          <w:szCs w:val="20"/>
        </w:rPr>
        <w:t>2.5. Нормативные правовые акты, регулирующие предоставление муниципальной услуги</w:t>
      </w:r>
    </w:p>
    <w:p w:rsidR="00AD49E6" w:rsidRPr="00CD7CA2" w:rsidRDefault="00AD49E6" w:rsidP="00AD49E6">
      <w:pPr>
        <w:keepNext/>
        <w:autoSpaceDE w:val="0"/>
        <w:autoSpaceDN w:val="0"/>
        <w:spacing w:before="120" w:line="240" w:lineRule="atLeast"/>
        <w:ind w:firstLine="720"/>
        <w:contextualSpacing/>
        <w:jc w:val="both"/>
        <w:outlineLvl w:val="2"/>
        <w:rPr>
          <w:sz w:val="20"/>
          <w:szCs w:val="20"/>
        </w:rPr>
      </w:pPr>
      <w:r w:rsidRPr="00CD7CA2">
        <w:rPr>
          <w:sz w:val="20"/>
          <w:szCs w:val="20"/>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AD49E6" w:rsidRPr="00CD7CA2" w:rsidRDefault="00AD49E6" w:rsidP="00AD49E6">
      <w:pPr>
        <w:keepNext/>
        <w:autoSpaceDE w:val="0"/>
        <w:autoSpaceDN w:val="0"/>
        <w:spacing w:before="120" w:line="240" w:lineRule="atLeast"/>
        <w:ind w:firstLine="720"/>
        <w:contextualSpacing/>
        <w:jc w:val="both"/>
        <w:outlineLvl w:val="2"/>
        <w:rPr>
          <w:b/>
          <w:bCs/>
          <w:sz w:val="20"/>
          <w:szCs w:val="20"/>
        </w:rPr>
      </w:pPr>
      <w:r w:rsidRPr="00CD7CA2">
        <w:rPr>
          <w:b/>
          <w:bCs/>
          <w:sz w:val="20"/>
          <w:szCs w:val="20"/>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 </w:t>
      </w:r>
    </w:p>
    <w:p w:rsidR="00AD49E6" w:rsidRPr="00CD7CA2" w:rsidRDefault="00AD49E6" w:rsidP="00AD49E6">
      <w:pPr>
        <w:autoSpaceDE w:val="0"/>
        <w:autoSpaceDN w:val="0"/>
        <w:adjustRightInd w:val="0"/>
        <w:spacing w:before="120" w:line="240" w:lineRule="atLeast"/>
        <w:ind w:firstLine="709"/>
        <w:contextualSpacing/>
        <w:jc w:val="both"/>
        <w:rPr>
          <w:sz w:val="20"/>
          <w:szCs w:val="20"/>
        </w:rPr>
      </w:pPr>
      <w:r w:rsidRPr="00CD7CA2">
        <w:rPr>
          <w:sz w:val="20"/>
          <w:szCs w:val="20"/>
        </w:rPr>
        <w:t>2.6.1. Документы, которые заявитель должен представить самостоятельно:</w:t>
      </w:r>
    </w:p>
    <w:p w:rsidR="00AD49E6" w:rsidRPr="00CD7CA2" w:rsidRDefault="00AD49E6" w:rsidP="00AD49E6">
      <w:pPr>
        <w:autoSpaceDE w:val="0"/>
        <w:autoSpaceDN w:val="0"/>
        <w:adjustRightInd w:val="0"/>
        <w:spacing w:line="240" w:lineRule="atLeast"/>
        <w:ind w:firstLine="709"/>
        <w:contextualSpacing/>
        <w:jc w:val="both"/>
        <w:rPr>
          <w:sz w:val="20"/>
          <w:szCs w:val="20"/>
        </w:rPr>
      </w:pPr>
      <w:r w:rsidRPr="00CD7CA2">
        <w:rPr>
          <w:sz w:val="20"/>
          <w:szCs w:val="20"/>
        </w:rPr>
        <w:lastRenderedPageBreak/>
        <w:t>заявление по рекомендуемой форме в соответствии с Приложением №1 настоящего Административного регламента;</w:t>
      </w:r>
    </w:p>
    <w:p w:rsidR="00AD49E6" w:rsidRPr="00CD7CA2" w:rsidRDefault="00AD49E6" w:rsidP="00AD49E6">
      <w:pPr>
        <w:autoSpaceDE w:val="0"/>
        <w:autoSpaceDN w:val="0"/>
        <w:adjustRightInd w:val="0"/>
        <w:spacing w:line="240" w:lineRule="atLeast"/>
        <w:ind w:firstLine="709"/>
        <w:contextualSpacing/>
        <w:jc w:val="both"/>
        <w:rPr>
          <w:sz w:val="20"/>
          <w:szCs w:val="20"/>
        </w:rPr>
      </w:pPr>
      <w:r w:rsidRPr="00CD7CA2">
        <w:rPr>
          <w:sz w:val="20"/>
          <w:szCs w:val="20"/>
        </w:rPr>
        <w:t>копия документа, удостоверяющего права (полномочия) представителя физического лица (юридического лица), если с заявлением обращается представитель заявителя;</w:t>
      </w:r>
    </w:p>
    <w:p w:rsidR="00AD49E6" w:rsidRPr="00CD7CA2" w:rsidRDefault="00AD49E6" w:rsidP="00AD49E6">
      <w:pPr>
        <w:autoSpaceDE w:val="0"/>
        <w:autoSpaceDN w:val="0"/>
        <w:adjustRightInd w:val="0"/>
        <w:spacing w:line="240" w:lineRule="atLeast"/>
        <w:ind w:firstLine="709"/>
        <w:contextualSpacing/>
        <w:jc w:val="both"/>
        <w:rPr>
          <w:sz w:val="20"/>
          <w:szCs w:val="20"/>
        </w:rPr>
      </w:pPr>
      <w:r w:rsidRPr="00CD7CA2">
        <w:rPr>
          <w:sz w:val="20"/>
          <w:szCs w:val="20"/>
        </w:rPr>
        <w:t>копия документа, подтверждающего полномочия лица, выдавшего доверенность от имени юридического лица, в случае, если доверенность не удостоверена нотариально.</w:t>
      </w:r>
    </w:p>
    <w:p w:rsidR="00AD49E6" w:rsidRPr="00CD7CA2" w:rsidRDefault="00AD49E6" w:rsidP="00AD49E6">
      <w:pPr>
        <w:autoSpaceDE w:val="0"/>
        <w:autoSpaceDN w:val="0"/>
        <w:adjustRightInd w:val="0"/>
        <w:spacing w:line="240" w:lineRule="atLeast"/>
        <w:ind w:firstLine="720"/>
        <w:contextualSpacing/>
        <w:jc w:val="both"/>
        <w:outlineLvl w:val="0"/>
        <w:rPr>
          <w:sz w:val="20"/>
          <w:szCs w:val="20"/>
        </w:rPr>
      </w:pPr>
      <w:r w:rsidRPr="00CD7CA2">
        <w:rPr>
          <w:sz w:val="20"/>
          <w:szCs w:val="20"/>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AD49E6" w:rsidRPr="00CD7CA2" w:rsidRDefault="00AD49E6" w:rsidP="00AD49E6">
      <w:pPr>
        <w:autoSpaceDE w:val="0"/>
        <w:autoSpaceDN w:val="0"/>
        <w:adjustRightInd w:val="0"/>
        <w:spacing w:line="240" w:lineRule="atLeast"/>
        <w:ind w:firstLine="720"/>
        <w:contextualSpacing/>
        <w:jc w:val="both"/>
        <w:outlineLvl w:val="1"/>
        <w:rPr>
          <w:sz w:val="20"/>
          <w:szCs w:val="20"/>
        </w:rPr>
      </w:pPr>
      <w:r w:rsidRPr="00CD7CA2">
        <w:rPr>
          <w:sz w:val="20"/>
          <w:szCs w:val="20"/>
        </w:rPr>
        <w:t>2.6.3.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AD49E6" w:rsidRPr="00CD7CA2" w:rsidRDefault="00AD49E6" w:rsidP="00AD49E6">
      <w:pPr>
        <w:autoSpaceDE w:val="0"/>
        <w:autoSpaceDN w:val="0"/>
        <w:adjustRightInd w:val="0"/>
        <w:spacing w:before="120" w:line="240" w:lineRule="atLeast"/>
        <w:ind w:firstLine="720"/>
        <w:contextualSpacing/>
        <w:jc w:val="both"/>
        <w:outlineLvl w:val="0"/>
        <w:rPr>
          <w:sz w:val="20"/>
          <w:szCs w:val="20"/>
        </w:rPr>
      </w:pPr>
      <w:r w:rsidRPr="00CD7CA2">
        <w:rPr>
          <w:sz w:val="20"/>
          <w:szCs w:val="20"/>
        </w:rPr>
        <w:t>2.6.4. Для получения муниципальной услуги в электронном виде заявителям предоставляется возможность направить заявление и документы, указанные в пункте 2.6. настоящего административного регламента, через Единый портал и Региональный портал Новгородской области, путем заполнения специальной интерактивной формы, которая соответствует требованиям Федерального закона от 27 июля 2010 года</w:t>
      </w:r>
      <w:r w:rsidRPr="00CD7CA2">
        <w:rPr>
          <w:sz w:val="20"/>
          <w:szCs w:val="20"/>
        </w:rPr>
        <w:br/>
        <w:t xml:space="preserve">№ 210-ФЗ и обеспечивает идентификацию заявителя. </w:t>
      </w:r>
    </w:p>
    <w:p w:rsidR="00AD49E6" w:rsidRPr="00CD7CA2" w:rsidRDefault="00AD49E6" w:rsidP="00AD49E6">
      <w:pPr>
        <w:autoSpaceDE w:val="0"/>
        <w:autoSpaceDN w:val="0"/>
        <w:adjustRightInd w:val="0"/>
        <w:spacing w:before="120" w:line="240" w:lineRule="atLeast"/>
        <w:ind w:firstLine="709"/>
        <w:contextualSpacing/>
        <w:jc w:val="both"/>
        <w:rPr>
          <w:sz w:val="20"/>
          <w:szCs w:val="20"/>
        </w:rPr>
      </w:pPr>
      <w:r w:rsidRPr="00CD7CA2">
        <w:rPr>
          <w:b/>
          <w:sz w:val="20"/>
          <w:szCs w:val="2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w:t>
      </w:r>
      <w:r w:rsidRPr="00CD7CA2">
        <w:rPr>
          <w:sz w:val="20"/>
          <w:szCs w:val="20"/>
        </w:rPr>
        <w:t>я</w:t>
      </w:r>
    </w:p>
    <w:p w:rsidR="00AD49E6" w:rsidRPr="00CD7CA2" w:rsidRDefault="00AD49E6" w:rsidP="00AD49E6">
      <w:pPr>
        <w:autoSpaceDE w:val="0"/>
        <w:autoSpaceDN w:val="0"/>
        <w:adjustRightInd w:val="0"/>
        <w:spacing w:before="120" w:line="240" w:lineRule="atLeast"/>
        <w:ind w:firstLine="709"/>
        <w:contextualSpacing/>
        <w:jc w:val="both"/>
        <w:rPr>
          <w:sz w:val="20"/>
          <w:szCs w:val="20"/>
        </w:rPr>
      </w:pPr>
      <w:r w:rsidRPr="00CD7CA2">
        <w:rPr>
          <w:sz w:val="20"/>
          <w:szCs w:val="20"/>
        </w:rPr>
        <w:t>2.7.1. Документы, которые заявитель вправе представить по собственной инициативе:</w:t>
      </w:r>
    </w:p>
    <w:p w:rsidR="00AD49E6" w:rsidRPr="00CD7CA2" w:rsidRDefault="00AD49E6" w:rsidP="00AD49E6">
      <w:pPr>
        <w:autoSpaceDE w:val="0"/>
        <w:autoSpaceDN w:val="0"/>
        <w:adjustRightInd w:val="0"/>
        <w:spacing w:line="240" w:lineRule="atLeast"/>
        <w:ind w:firstLine="709"/>
        <w:contextualSpacing/>
        <w:jc w:val="both"/>
        <w:rPr>
          <w:sz w:val="20"/>
          <w:szCs w:val="20"/>
        </w:rPr>
      </w:pPr>
      <w:proofErr w:type="gramStart"/>
      <w:r w:rsidRPr="00CD7CA2">
        <w:rPr>
          <w:sz w:val="20"/>
          <w:szCs w:val="20"/>
        </w:rPr>
        <w:t xml:space="preserve">копия кадастрового или технического паспорта на здания                           (строения) при  их наличии на земельном участке или  сообщение заявителя,  содержащее перечень  всех зданий (строений, сооружений), расположенных на земельном участке, в отношении которого подано заявление о  подготовке градостроительного плана земельного участка, с указанием их инвентарных  или кадастровых номеров, когда и кем подготовлен кадастровый или технический  паспорт;     </w:t>
      </w:r>
      <w:proofErr w:type="gramEnd"/>
    </w:p>
    <w:p w:rsidR="00AD49E6" w:rsidRPr="00CD7CA2" w:rsidRDefault="00AD49E6" w:rsidP="00AD49E6">
      <w:pPr>
        <w:autoSpaceDE w:val="0"/>
        <w:autoSpaceDN w:val="0"/>
        <w:adjustRightInd w:val="0"/>
        <w:spacing w:line="240" w:lineRule="atLeast"/>
        <w:ind w:firstLine="709"/>
        <w:contextualSpacing/>
        <w:jc w:val="both"/>
        <w:rPr>
          <w:sz w:val="20"/>
          <w:szCs w:val="20"/>
        </w:rPr>
      </w:pPr>
      <w:r w:rsidRPr="00CD7CA2">
        <w:rPr>
          <w:sz w:val="20"/>
          <w:szCs w:val="20"/>
        </w:rPr>
        <w:t xml:space="preserve">копия технических условий на подключение к инженерным сетям;  </w:t>
      </w:r>
    </w:p>
    <w:p w:rsidR="00AD49E6" w:rsidRPr="00CD7CA2" w:rsidRDefault="00AD49E6" w:rsidP="00AD49E6">
      <w:pPr>
        <w:autoSpaceDE w:val="0"/>
        <w:autoSpaceDN w:val="0"/>
        <w:adjustRightInd w:val="0"/>
        <w:spacing w:line="240" w:lineRule="atLeast"/>
        <w:ind w:firstLine="709"/>
        <w:contextualSpacing/>
        <w:jc w:val="both"/>
        <w:rPr>
          <w:sz w:val="20"/>
          <w:szCs w:val="20"/>
        </w:rPr>
      </w:pPr>
      <w:r w:rsidRPr="00CD7CA2">
        <w:rPr>
          <w:sz w:val="20"/>
          <w:szCs w:val="20"/>
        </w:rPr>
        <w:t>кадастровая выписка о земельном участке (выписка из Единого государственного реестра недвижимости).</w:t>
      </w:r>
    </w:p>
    <w:p w:rsidR="00AD49E6" w:rsidRPr="00CD7CA2" w:rsidRDefault="00AD49E6" w:rsidP="00AD49E6">
      <w:pPr>
        <w:autoSpaceDE w:val="0"/>
        <w:autoSpaceDN w:val="0"/>
        <w:adjustRightInd w:val="0"/>
        <w:spacing w:line="240" w:lineRule="atLeast"/>
        <w:ind w:firstLine="720"/>
        <w:contextualSpacing/>
        <w:jc w:val="both"/>
        <w:rPr>
          <w:rFonts w:cs="Times New Roman CYR"/>
          <w:bCs/>
          <w:sz w:val="20"/>
          <w:szCs w:val="20"/>
        </w:rPr>
      </w:pPr>
      <w:r w:rsidRPr="00CD7CA2">
        <w:rPr>
          <w:rFonts w:cs="Times New Roman CYR"/>
          <w:bCs/>
          <w:sz w:val="20"/>
          <w:szCs w:val="20"/>
        </w:rPr>
        <w:t xml:space="preserve">2.7.2. В случае если </w:t>
      </w:r>
      <w:r w:rsidRPr="00CD7CA2">
        <w:rPr>
          <w:rFonts w:cs="Arial"/>
          <w:sz w:val="20"/>
          <w:szCs w:val="20"/>
        </w:rPr>
        <w:t xml:space="preserve">заявителем </w:t>
      </w:r>
      <w:r w:rsidRPr="00CD7CA2">
        <w:rPr>
          <w:rFonts w:cs="Times New Roman CYR"/>
          <w:bCs/>
          <w:sz w:val="20"/>
          <w:szCs w:val="20"/>
        </w:rPr>
        <w:t>не представлены самостоятельно</w:t>
      </w:r>
      <w:r w:rsidRPr="00CD7CA2">
        <w:rPr>
          <w:rFonts w:cs="Arial"/>
          <w:sz w:val="20"/>
          <w:szCs w:val="20"/>
        </w:rPr>
        <w:t xml:space="preserve"> документы, указанные в пункте 2.7.1 настоящего Административного регламента, Уполномоченный орган запрашивает их посредством информационного межведомственного взаимодействия</w:t>
      </w:r>
      <w:r w:rsidRPr="00CD7CA2">
        <w:rPr>
          <w:rFonts w:cs="Times New Roman CYR"/>
          <w:bCs/>
          <w:sz w:val="20"/>
          <w:szCs w:val="20"/>
        </w:rPr>
        <w:t>.</w:t>
      </w:r>
    </w:p>
    <w:p w:rsidR="00AD49E6" w:rsidRPr="00CD7CA2" w:rsidRDefault="00AD49E6" w:rsidP="00AD49E6">
      <w:pPr>
        <w:autoSpaceDE w:val="0"/>
        <w:autoSpaceDN w:val="0"/>
        <w:spacing w:line="240" w:lineRule="atLeast"/>
        <w:ind w:firstLine="709"/>
        <w:contextualSpacing/>
        <w:jc w:val="both"/>
        <w:rPr>
          <w:b/>
          <w:sz w:val="20"/>
          <w:szCs w:val="20"/>
        </w:rPr>
      </w:pPr>
      <w:r w:rsidRPr="00CD7CA2">
        <w:rPr>
          <w:b/>
          <w:sz w:val="20"/>
          <w:szCs w:val="20"/>
        </w:rPr>
        <w:t>2.8. Указание на запрет требовать от заявителя</w:t>
      </w:r>
    </w:p>
    <w:p w:rsidR="00AD49E6" w:rsidRPr="00CD7CA2" w:rsidRDefault="00AD49E6" w:rsidP="00AD49E6">
      <w:pPr>
        <w:spacing w:line="240" w:lineRule="atLeast"/>
        <w:ind w:firstLine="709"/>
        <w:contextualSpacing/>
        <w:jc w:val="both"/>
        <w:rPr>
          <w:sz w:val="20"/>
          <w:szCs w:val="20"/>
        </w:rPr>
      </w:pPr>
      <w:r w:rsidRPr="00CD7CA2">
        <w:rPr>
          <w:sz w:val="20"/>
          <w:szCs w:val="20"/>
        </w:rPr>
        <w:t>2.8.1. Запрещено требовать от заявителя:</w:t>
      </w:r>
    </w:p>
    <w:p w:rsidR="00AD49E6" w:rsidRPr="00CD7CA2" w:rsidRDefault="00AD49E6" w:rsidP="00AD49E6">
      <w:pPr>
        <w:autoSpaceDE w:val="0"/>
        <w:autoSpaceDN w:val="0"/>
        <w:spacing w:line="240" w:lineRule="atLeast"/>
        <w:ind w:firstLine="709"/>
        <w:contextualSpacing/>
        <w:jc w:val="both"/>
        <w:rPr>
          <w:sz w:val="20"/>
          <w:szCs w:val="20"/>
        </w:rPr>
      </w:pPr>
      <w:r w:rsidRPr="00CD7CA2">
        <w:rPr>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CD7CA2">
        <w:rPr>
          <w:bCs/>
          <w:iCs/>
          <w:sz w:val="20"/>
          <w:szCs w:val="20"/>
        </w:rPr>
        <w:t>муниципаль</w:t>
      </w:r>
      <w:r w:rsidRPr="00CD7CA2">
        <w:rPr>
          <w:sz w:val="20"/>
          <w:szCs w:val="20"/>
        </w:rPr>
        <w:t>ной услуги;</w:t>
      </w:r>
    </w:p>
    <w:p w:rsidR="00AD49E6" w:rsidRPr="00CD7CA2" w:rsidRDefault="00AD49E6" w:rsidP="00AD49E6">
      <w:pPr>
        <w:shd w:val="clear" w:color="auto" w:fill="FFFFFF"/>
        <w:autoSpaceDE w:val="0"/>
        <w:autoSpaceDN w:val="0"/>
        <w:ind w:firstLine="709"/>
        <w:contextualSpacing/>
        <w:jc w:val="both"/>
        <w:rPr>
          <w:sz w:val="20"/>
          <w:szCs w:val="20"/>
        </w:rPr>
      </w:pPr>
      <w:proofErr w:type="gramStart"/>
      <w:r w:rsidRPr="00CD7CA2">
        <w:rPr>
          <w:sz w:val="20"/>
          <w:szCs w:val="2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муниципальные услуги, иных государственных органов, органов местного самоуправления либо подведомственных государственным органам, органам местного самоуправления организаций, участвующих в предоставлении предусмотренных частью 1 статьи 1 Федерального закона  № 210- ФЗ  от 27 июля 2010  года «Об организации предоставления государственных и</w:t>
      </w:r>
      <w:proofErr w:type="gramEnd"/>
      <w:r w:rsidRPr="00CD7CA2">
        <w:rPr>
          <w:sz w:val="20"/>
          <w:szCs w:val="20"/>
        </w:rPr>
        <w:t xml:space="preserve"> </w:t>
      </w:r>
      <w:proofErr w:type="gramStart"/>
      <w:r w:rsidRPr="00CD7CA2">
        <w:rPr>
          <w:sz w:val="20"/>
          <w:szCs w:val="20"/>
        </w:rPr>
        <w:t>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CD7CA2">
        <w:rPr>
          <w:sz w:val="20"/>
          <w:szCs w:val="20"/>
        </w:rPr>
        <w:t xml:space="preserve"> Заявитель вправе представить указанные документы и информацию в органы, предоставляющий муниципальную услугу, по собственной инициативе;</w:t>
      </w:r>
    </w:p>
    <w:p w:rsidR="00AD49E6" w:rsidRPr="00CD7CA2" w:rsidRDefault="00AD49E6" w:rsidP="00AD49E6">
      <w:pPr>
        <w:autoSpaceDE w:val="0"/>
        <w:autoSpaceDN w:val="0"/>
        <w:spacing w:line="240" w:lineRule="atLeast"/>
        <w:ind w:firstLine="709"/>
        <w:contextualSpacing/>
        <w:jc w:val="both"/>
        <w:rPr>
          <w:sz w:val="20"/>
          <w:szCs w:val="20"/>
        </w:rPr>
      </w:pPr>
      <w:r w:rsidRPr="00CD7CA2">
        <w:rPr>
          <w:sz w:val="20"/>
          <w:szCs w:val="20"/>
        </w:rPr>
        <w:t>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D49E6" w:rsidRPr="00CD7CA2" w:rsidRDefault="00AD49E6" w:rsidP="00AD49E6">
      <w:pPr>
        <w:autoSpaceDE w:val="0"/>
        <w:autoSpaceDN w:val="0"/>
        <w:spacing w:before="280" w:after="1" w:line="280" w:lineRule="atLeast"/>
        <w:ind w:firstLine="540"/>
        <w:contextualSpacing/>
        <w:jc w:val="both"/>
        <w:rPr>
          <w:sz w:val="20"/>
          <w:szCs w:val="20"/>
        </w:rPr>
      </w:pPr>
      <w:r w:rsidRPr="00CD7CA2">
        <w:rPr>
          <w:sz w:val="20"/>
          <w:szCs w:val="20"/>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D49E6" w:rsidRPr="00CD7CA2" w:rsidRDefault="00AD49E6" w:rsidP="00AD49E6">
      <w:pPr>
        <w:autoSpaceDE w:val="0"/>
        <w:autoSpaceDN w:val="0"/>
        <w:spacing w:before="280" w:after="1" w:line="280" w:lineRule="atLeast"/>
        <w:ind w:firstLine="540"/>
        <w:contextualSpacing/>
        <w:jc w:val="both"/>
        <w:rPr>
          <w:sz w:val="20"/>
          <w:szCs w:val="20"/>
        </w:rPr>
      </w:pPr>
      <w:r w:rsidRPr="00CD7CA2">
        <w:rPr>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D49E6" w:rsidRPr="00CD7CA2" w:rsidRDefault="00AD49E6" w:rsidP="00AD49E6">
      <w:pPr>
        <w:autoSpaceDE w:val="0"/>
        <w:autoSpaceDN w:val="0"/>
        <w:spacing w:before="280" w:after="1" w:line="280" w:lineRule="atLeast"/>
        <w:ind w:firstLine="540"/>
        <w:contextualSpacing/>
        <w:jc w:val="both"/>
        <w:rPr>
          <w:sz w:val="20"/>
          <w:szCs w:val="20"/>
        </w:rPr>
      </w:pPr>
      <w:r w:rsidRPr="00CD7CA2">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D49E6" w:rsidRPr="00CD7CA2" w:rsidRDefault="00AD49E6" w:rsidP="00AD49E6">
      <w:pPr>
        <w:autoSpaceDE w:val="0"/>
        <w:autoSpaceDN w:val="0"/>
        <w:spacing w:before="280" w:after="1" w:line="280" w:lineRule="atLeast"/>
        <w:ind w:firstLine="540"/>
        <w:contextualSpacing/>
        <w:jc w:val="both"/>
        <w:rPr>
          <w:sz w:val="20"/>
          <w:szCs w:val="20"/>
        </w:rPr>
      </w:pPr>
      <w:proofErr w:type="gramStart"/>
      <w:r w:rsidRPr="00CD7CA2">
        <w:rPr>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6" w:history="1">
        <w:r w:rsidRPr="00CD7CA2">
          <w:rPr>
            <w:color w:val="000000"/>
            <w:sz w:val="20"/>
            <w:szCs w:val="20"/>
          </w:rPr>
          <w:t>частью 1.1 статьи 16</w:t>
        </w:r>
      </w:hyperlink>
      <w:r w:rsidRPr="00CD7CA2">
        <w:rPr>
          <w:color w:val="000000"/>
          <w:sz w:val="20"/>
          <w:szCs w:val="20"/>
        </w:rPr>
        <w:t xml:space="preserve"> </w:t>
      </w:r>
      <w:r w:rsidRPr="00CD7CA2">
        <w:rPr>
          <w:sz w:val="20"/>
          <w:szCs w:val="20"/>
        </w:rPr>
        <w:t>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D7CA2">
        <w:rPr>
          <w:sz w:val="20"/>
          <w:szCs w:val="20"/>
        </w:rPr>
        <w:t xml:space="preserve"> </w:t>
      </w:r>
      <w:proofErr w:type="gramStart"/>
      <w:r w:rsidRPr="00CD7CA2">
        <w:rPr>
          <w:sz w:val="20"/>
          <w:szCs w:val="20"/>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7" w:history="1">
        <w:r w:rsidRPr="00CD7CA2">
          <w:rPr>
            <w:color w:val="000000"/>
            <w:sz w:val="20"/>
            <w:szCs w:val="20"/>
          </w:rPr>
          <w:t>частью 1.1 статьи 16</w:t>
        </w:r>
      </w:hyperlink>
      <w:r w:rsidRPr="00CD7CA2">
        <w:rPr>
          <w:color w:val="000000"/>
          <w:sz w:val="20"/>
          <w:szCs w:val="20"/>
        </w:rPr>
        <w:t xml:space="preserve"> </w:t>
      </w:r>
      <w:r w:rsidRPr="00CD7CA2">
        <w:rPr>
          <w:sz w:val="20"/>
          <w:szCs w:val="20"/>
        </w:rPr>
        <w:t>Федерального закона № 210-ФЗ, уведомляется заявитель, а также приносятся извинения за доставленные неудобства;</w:t>
      </w:r>
      <w:proofErr w:type="gramEnd"/>
    </w:p>
    <w:p w:rsidR="00AD49E6" w:rsidRPr="00CD7CA2" w:rsidRDefault="00AD49E6" w:rsidP="00AD49E6">
      <w:pPr>
        <w:autoSpaceDE w:val="0"/>
        <w:autoSpaceDN w:val="0"/>
        <w:spacing w:before="280" w:after="1" w:line="280" w:lineRule="atLeast"/>
        <w:ind w:firstLine="540"/>
        <w:contextualSpacing/>
        <w:jc w:val="both"/>
        <w:rPr>
          <w:sz w:val="20"/>
          <w:szCs w:val="20"/>
        </w:rPr>
      </w:pPr>
      <w:proofErr w:type="gramStart"/>
      <w:r w:rsidRPr="00CD7CA2">
        <w:rPr>
          <w:sz w:val="20"/>
          <w:szCs w:val="20"/>
        </w:rPr>
        <w:t>предоставления на бумажном носителе документов и информации, электронные образы которых ранее были заверены в соответствии с</w:t>
      </w:r>
      <w:r w:rsidRPr="00CD7CA2">
        <w:rPr>
          <w:color w:val="000000"/>
          <w:sz w:val="20"/>
          <w:szCs w:val="20"/>
        </w:rPr>
        <w:t xml:space="preserve"> </w:t>
      </w:r>
      <w:hyperlink r:id="rId118" w:history="1">
        <w:r w:rsidRPr="00CD7CA2">
          <w:rPr>
            <w:color w:val="000000"/>
            <w:sz w:val="20"/>
            <w:szCs w:val="20"/>
          </w:rPr>
          <w:t>пунктом 7.2 части 1 статьи 16</w:t>
        </w:r>
      </w:hyperlink>
      <w:r w:rsidRPr="00CD7CA2">
        <w:rPr>
          <w:color w:val="000000"/>
          <w:sz w:val="20"/>
          <w:szCs w:val="20"/>
        </w:rPr>
        <w:t xml:space="preserve"> </w:t>
      </w:r>
      <w:r w:rsidRPr="00CD7CA2">
        <w:rPr>
          <w:sz w:val="20"/>
          <w:szCs w:val="20"/>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D49E6" w:rsidRPr="00CD7CA2" w:rsidRDefault="00AD49E6" w:rsidP="00AD49E6">
      <w:pPr>
        <w:autoSpaceDE w:val="0"/>
        <w:autoSpaceDN w:val="0"/>
        <w:spacing w:line="240" w:lineRule="atLeast"/>
        <w:ind w:firstLine="709"/>
        <w:contextualSpacing/>
        <w:jc w:val="both"/>
        <w:rPr>
          <w:bCs/>
          <w:sz w:val="20"/>
          <w:szCs w:val="20"/>
          <w:lang w:eastAsia="zh-CN"/>
        </w:rPr>
      </w:pPr>
      <w:r w:rsidRPr="00CD7CA2">
        <w:rPr>
          <w:bCs/>
          <w:sz w:val="20"/>
          <w:szCs w:val="20"/>
          <w:lang w:eastAsia="zh-CN"/>
        </w:rPr>
        <w:t>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Новгородской области.</w:t>
      </w:r>
    </w:p>
    <w:p w:rsidR="00AD49E6" w:rsidRPr="00CD7CA2" w:rsidRDefault="00AD49E6" w:rsidP="00AD49E6">
      <w:pPr>
        <w:autoSpaceDE w:val="0"/>
        <w:autoSpaceDN w:val="0"/>
        <w:spacing w:line="240" w:lineRule="atLeast"/>
        <w:ind w:firstLine="709"/>
        <w:contextualSpacing/>
        <w:jc w:val="both"/>
        <w:rPr>
          <w:b/>
          <w:sz w:val="20"/>
          <w:szCs w:val="20"/>
        </w:rPr>
      </w:pPr>
      <w:r w:rsidRPr="00CD7CA2">
        <w:rPr>
          <w:b/>
          <w:sz w:val="20"/>
          <w:szCs w:val="20"/>
        </w:rPr>
        <w:t>2.9. Исчерпывающий перечень оснований для отказа в приеме документов, необходимых для предоставления муниципальной услуги</w:t>
      </w:r>
    </w:p>
    <w:p w:rsidR="00AD49E6" w:rsidRPr="00CD7CA2" w:rsidRDefault="00AD49E6" w:rsidP="00AD49E6">
      <w:pPr>
        <w:suppressAutoHyphens/>
        <w:spacing w:before="120" w:line="240" w:lineRule="atLeast"/>
        <w:ind w:firstLine="709"/>
        <w:contextualSpacing/>
        <w:jc w:val="both"/>
        <w:rPr>
          <w:bCs/>
          <w:sz w:val="20"/>
          <w:szCs w:val="20"/>
          <w:lang w:eastAsia="ar-SA"/>
        </w:rPr>
      </w:pPr>
      <w:r w:rsidRPr="00CD7CA2">
        <w:rPr>
          <w:bCs/>
          <w:sz w:val="20"/>
          <w:szCs w:val="20"/>
          <w:lang w:eastAsia="ar-SA"/>
        </w:rPr>
        <w:t>Основания для отказа в приеме документов отсутствуют.</w:t>
      </w:r>
    </w:p>
    <w:p w:rsidR="00AD49E6" w:rsidRPr="00CD7CA2" w:rsidRDefault="00AD49E6" w:rsidP="00AD49E6">
      <w:pPr>
        <w:autoSpaceDE w:val="0"/>
        <w:autoSpaceDN w:val="0"/>
        <w:spacing w:before="120" w:line="240" w:lineRule="atLeast"/>
        <w:ind w:firstLine="709"/>
        <w:contextualSpacing/>
        <w:jc w:val="both"/>
        <w:rPr>
          <w:b/>
          <w:sz w:val="20"/>
          <w:szCs w:val="20"/>
        </w:rPr>
      </w:pPr>
      <w:r w:rsidRPr="00CD7CA2">
        <w:rPr>
          <w:b/>
          <w:sz w:val="20"/>
          <w:szCs w:val="20"/>
        </w:rPr>
        <w:t>2.10. Исчерпывающий перечень оснований для приостановления или  отказа в предоставлении муниципальной услуги</w:t>
      </w:r>
    </w:p>
    <w:p w:rsidR="00AD49E6" w:rsidRPr="00CD7CA2" w:rsidRDefault="00AD49E6" w:rsidP="00AD49E6">
      <w:pPr>
        <w:widowControl w:val="0"/>
        <w:autoSpaceDE w:val="0"/>
        <w:autoSpaceDN w:val="0"/>
        <w:adjustRightInd w:val="0"/>
        <w:spacing w:before="120" w:line="240" w:lineRule="atLeast"/>
        <w:ind w:firstLine="709"/>
        <w:contextualSpacing/>
        <w:jc w:val="both"/>
        <w:rPr>
          <w:bCs/>
          <w:sz w:val="20"/>
          <w:szCs w:val="20"/>
        </w:rPr>
      </w:pPr>
      <w:r w:rsidRPr="00CD7CA2">
        <w:rPr>
          <w:bCs/>
          <w:sz w:val="20"/>
          <w:szCs w:val="20"/>
        </w:rPr>
        <w:t>2.10.1. Оснований для приостановления в предоставлении муниципальной услуги не предусмотрено.</w:t>
      </w:r>
    </w:p>
    <w:p w:rsidR="00AD49E6" w:rsidRPr="00CD7CA2" w:rsidRDefault="00AD49E6" w:rsidP="00AD49E6">
      <w:pPr>
        <w:ind w:firstLine="709"/>
        <w:contextualSpacing/>
        <w:rPr>
          <w:sz w:val="20"/>
          <w:szCs w:val="20"/>
        </w:rPr>
      </w:pPr>
      <w:r w:rsidRPr="00CD7CA2">
        <w:rPr>
          <w:bCs/>
          <w:sz w:val="20"/>
          <w:szCs w:val="20"/>
        </w:rPr>
        <w:t>2.10.2.</w:t>
      </w:r>
      <w:r w:rsidRPr="00CD7CA2">
        <w:rPr>
          <w:sz w:val="20"/>
          <w:szCs w:val="20"/>
        </w:rPr>
        <w:t xml:space="preserve"> Основания для отказа в предоставлении муниципальной услуги: </w:t>
      </w:r>
    </w:p>
    <w:p w:rsidR="00AD49E6" w:rsidRPr="00CD7CA2" w:rsidRDefault="00AD49E6" w:rsidP="00AD49E6">
      <w:pPr>
        <w:autoSpaceDE w:val="0"/>
        <w:autoSpaceDN w:val="0"/>
        <w:ind w:firstLine="709"/>
        <w:contextualSpacing/>
        <w:rPr>
          <w:sz w:val="20"/>
          <w:szCs w:val="20"/>
        </w:rPr>
      </w:pPr>
      <w:r w:rsidRPr="00CD7CA2">
        <w:rPr>
          <w:sz w:val="20"/>
          <w:szCs w:val="20"/>
        </w:rPr>
        <w:t>с заявлением о выдаче градостроительного плана земельного участка обратилось лицо, не указанное в пункте 1.2 настоящего Административного регламента;</w:t>
      </w:r>
    </w:p>
    <w:p w:rsidR="00AD49E6" w:rsidRPr="00CD7CA2" w:rsidRDefault="00AD49E6" w:rsidP="00AD49E6">
      <w:pPr>
        <w:widowControl w:val="0"/>
        <w:autoSpaceDE w:val="0"/>
        <w:autoSpaceDN w:val="0"/>
        <w:adjustRightInd w:val="0"/>
        <w:spacing w:before="120" w:line="240" w:lineRule="atLeast"/>
        <w:contextualSpacing/>
        <w:jc w:val="both"/>
        <w:rPr>
          <w:bCs/>
          <w:sz w:val="20"/>
          <w:szCs w:val="20"/>
        </w:rPr>
      </w:pPr>
      <w:r w:rsidRPr="00CD7CA2">
        <w:rPr>
          <w:sz w:val="20"/>
          <w:szCs w:val="20"/>
        </w:rPr>
        <w:t>отсутствует утверждённая документация по планировке территории в случаях,  когда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w:t>
      </w:r>
    </w:p>
    <w:p w:rsidR="00AD49E6" w:rsidRPr="00CD7CA2" w:rsidRDefault="00AD49E6" w:rsidP="00AD49E6">
      <w:pPr>
        <w:autoSpaceDE w:val="0"/>
        <w:autoSpaceDN w:val="0"/>
        <w:spacing w:before="120" w:line="240" w:lineRule="atLeast"/>
        <w:ind w:firstLine="709"/>
        <w:contextualSpacing/>
        <w:jc w:val="both"/>
        <w:rPr>
          <w:b/>
          <w:sz w:val="20"/>
          <w:szCs w:val="20"/>
        </w:rPr>
      </w:pPr>
      <w:r w:rsidRPr="00CD7CA2">
        <w:rPr>
          <w:b/>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D49E6" w:rsidRPr="00CD7CA2" w:rsidRDefault="00AD49E6" w:rsidP="00AD49E6">
      <w:pPr>
        <w:widowControl w:val="0"/>
        <w:autoSpaceDE w:val="0"/>
        <w:autoSpaceDN w:val="0"/>
        <w:adjustRightInd w:val="0"/>
        <w:spacing w:before="120" w:line="240" w:lineRule="atLeast"/>
        <w:ind w:firstLine="709"/>
        <w:contextualSpacing/>
        <w:jc w:val="both"/>
        <w:rPr>
          <w:sz w:val="20"/>
          <w:szCs w:val="20"/>
        </w:rPr>
      </w:pPr>
      <w:r w:rsidRPr="00CD7CA2">
        <w:rPr>
          <w:sz w:val="20"/>
          <w:szCs w:val="20"/>
        </w:rPr>
        <w:t>Услуг, которые являются необходимыми и обязательными для предоставления муниципальной услуги, не предусмотрено.</w:t>
      </w:r>
    </w:p>
    <w:p w:rsidR="00AD49E6" w:rsidRPr="00CD7CA2" w:rsidRDefault="00AD49E6" w:rsidP="00AD49E6">
      <w:pPr>
        <w:keepNext/>
        <w:tabs>
          <w:tab w:val="num" w:pos="0"/>
        </w:tabs>
        <w:autoSpaceDE w:val="0"/>
        <w:autoSpaceDN w:val="0"/>
        <w:spacing w:before="120" w:line="240" w:lineRule="atLeast"/>
        <w:ind w:firstLine="709"/>
        <w:contextualSpacing/>
        <w:jc w:val="both"/>
        <w:outlineLvl w:val="3"/>
        <w:rPr>
          <w:b/>
          <w:sz w:val="20"/>
          <w:szCs w:val="20"/>
        </w:rPr>
      </w:pPr>
      <w:r w:rsidRPr="00CD7CA2">
        <w:rPr>
          <w:b/>
          <w:sz w:val="20"/>
          <w:szCs w:val="20"/>
        </w:rPr>
        <w:t>2.12. Порядок, размер и основание взимания государственной пошлины или иной платы, взимаемой за предоставление муниципальной услуги</w:t>
      </w:r>
    </w:p>
    <w:p w:rsidR="00AD49E6" w:rsidRPr="00CD7CA2" w:rsidRDefault="00AD49E6" w:rsidP="00AD49E6">
      <w:pPr>
        <w:suppressAutoHyphens/>
        <w:spacing w:before="120" w:line="240" w:lineRule="atLeast"/>
        <w:ind w:firstLine="709"/>
        <w:contextualSpacing/>
        <w:jc w:val="both"/>
        <w:rPr>
          <w:bCs/>
          <w:sz w:val="20"/>
          <w:szCs w:val="20"/>
          <w:lang w:eastAsia="ar-SA"/>
        </w:rPr>
      </w:pPr>
      <w:r w:rsidRPr="00CD7CA2">
        <w:rPr>
          <w:bCs/>
          <w:sz w:val="20"/>
          <w:szCs w:val="20"/>
          <w:lang w:eastAsia="ar-SA"/>
        </w:rPr>
        <w:t>Муниципальная услуга предоставляется на безвозмездной основе.</w:t>
      </w:r>
    </w:p>
    <w:p w:rsidR="00AD49E6" w:rsidRPr="00CD7CA2" w:rsidRDefault="00AD49E6" w:rsidP="00AD49E6">
      <w:pPr>
        <w:suppressAutoHyphens/>
        <w:spacing w:before="120" w:line="240" w:lineRule="atLeast"/>
        <w:ind w:firstLine="709"/>
        <w:contextualSpacing/>
        <w:jc w:val="both"/>
        <w:rPr>
          <w:bCs/>
          <w:sz w:val="20"/>
          <w:szCs w:val="20"/>
          <w:lang w:eastAsia="ar-SA"/>
        </w:rPr>
      </w:pPr>
      <w:r w:rsidRPr="00CD7CA2">
        <w:rPr>
          <w:bCs/>
          <w:sz w:val="20"/>
          <w:szCs w:val="20"/>
          <w:lang w:eastAsia="ar-SA"/>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AD49E6" w:rsidRPr="00CD7CA2" w:rsidRDefault="00AD49E6" w:rsidP="00AD49E6">
      <w:pPr>
        <w:suppressAutoHyphens/>
        <w:spacing w:before="120" w:line="240" w:lineRule="atLeast"/>
        <w:ind w:firstLine="709"/>
        <w:contextualSpacing/>
        <w:jc w:val="both"/>
        <w:rPr>
          <w:b/>
          <w:bCs/>
          <w:sz w:val="20"/>
          <w:szCs w:val="20"/>
          <w:lang w:eastAsia="ar-SA"/>
        </w:rPr>
      </w:pPr>
      <w:r w:rsidRPr="00CD7CA2">
        <w:rPr>
          <w:b/>
          <w:bCs/>
          <w:sz w:val="20"/>
          <w:szCs w:val="20"/>
          <w:lang w:eastAsia="ar-SA"/>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D49E6" w:rsidRPr="00CD7CA2" w:rsidRDefault="00AD49E6" w:rsidP="00AD49E6">
      <w:pPr>
        <w:suppressAutoHyphens/>
        <w:spacing w:before="120" w:line="240" w:lineRule="atLeast"/>
        <w:ind w:firstLine="709"/>
        <w:contextualSpacing/>
        <w:jc w:val="both"/>
        <w:rPr>
          <w:bCs/>
          <w:sz w:val="20"/>
          <w:szCs w:val="20"/>
          <w:lang w:eastAsia="ar-SA"/>
        </w:rPr>
      </w:pPr>
      <w:r w:rsidRPr="00CD7CA2">
        <w:rPr>
          <w:bCs/>
          <w:sz w:val="20"/>
          <w:szCs w:val="20"/>
          <w:lang w:eastAsia="ar-SA"/>
        </w:rPr>
        <w:t>Муниципальная услуга предоставляется без взимания платы с заявителя.</w:t>
      </w:r>
    </w:p>
    <w:p w:rsidR="00AD49E6" w:rsidRPr="00CD7CA2" w:rsidRDefault="00AD49E6" w:rsidP="00AD49E6">
      <w:pPr>
        <w:autoSpaceDE w:val="0"/>
        <w:autoSpaceDN w:val="0"/>
        <w:adjustRightInd w:val="0"/>
        <w:spacing w:before="120" w:line="240" w:lineRule="atLeast"/>
        <w:ind w:firstLine="709"/>
        <w:contextualSpacing/>
        <w:jc w:val="both"/>
        <w:outlineLvl w:val="1"/>
        <w:rPr>
          <w:b/>
          <w:sz w:val="20"/>
          <w:szCs w:val="20"/>
        </w:rPr>
      </w:pPr>
      <w:r w:rsidRPr="00CD7CA2">
        <w:rPr>
          <w:rFonts w:cs="Times New Roman CYR"/>
          <w:b/>
          <w:bCs/>
          <w:sz w:val="20"/>
          <w:szCs w:val="20"/>
        </w:rPr>
        <w:t xml:space="preserve">2.14. </w:t>
      </w:r>
      <w:r w:rsidRPr="00CD7CA2">
        <w:rPr>
          <w:b/>
          <w:sz w:val="20"/>
          <w:szCs w:val="20"/>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D49E6" w:rsidRPr="00CD7CA2" w:rsidRDefault="00AD49E6" w:rsidP="00AD49E6">
      <w:pPr>
        <w:spacing w:before="120" w:line="240" w:lineRule="atLeast"/>
        <w:ind w:firstLine="720"/>
        <w:contextualSpacing/>
        <w:jc w:val="both"/>
        <w:rPr>
          <w:sz w:val="20"/>
          <w:szCs w:val="20"/>
        </w:rPr>
      </w:pPr>
      <w:r w:rsidRPr="00CD7CA2">
        <w:rPr>
          <w:rFonts w:cs="Times New Roman CYR"/>
          <w:bCs/>
          <w:sz w:val="20"/>
          <w:szCs w:val="20"/>
        </w:rPr>
        <w:t xml:space="preserve">2.14.1. Максимальный срок ожидания в очереди при подаче запроса о предоставлении муниципальной услуги и </w:t>
      </w:r>
      <w:r w:rsidRPr="00CD7CA2">
        <w:rPr>
          <w:sz w:val="20"/>
          <w:szCs w:val="20"/>
        </w:rPr>
        <w:t>при получении результата предоставления муниципальной услуги составляет не более</w:t>
      </w:r>
      <w:r w:rsidRPr="00CD7CA2">
        <w:rPr>
          <w:rFonts w:cs="Times New Roman CYR"/>
          <w:bCs/>
          <w:sz w:val="20"/>
          <w:szCs w:val="20"/>
        </w:rPr>
        <w:t xml:space="preserve"> </w:t>
      </w:r>
      <w:r w:rsidRPr="00CD7CA2">
        <w:rPr>
          <w:sz w:val="20"/>
          <w:szCs w:val="20"/>
        </w:rPr>
        <w:t>15 минут.</w:t>
      </w:r>
    </w:p>
    <w:p w:rsidR="00AD49E6" w:rsidRPr="00CD7CA2" w:rsidRDefault="00AD49E6" w:rsidP="00AD49E6">
      <w:pPr>
        <w:autoSpaceDE w:val="0"/>
        <w:autoSpaceDN w:val="0"/>
        <w:adjustRightInd w:val="0"/>
        <w:spacing w:line="240" w:lineRule="atLeast"/>
        <w:ind w:firstLine="720"/>
        <w:contextualSpacing/>
        <w:jc w:val="both"/>
        <w:outlineLvl w:val="1"/>
        <w:rPr>
          <w:rFonts w:cs="Times New Roman CYR"/>
          <w:bCs/>
          <w:sz w:val="20"/>
          <w:szCs w:val="20"/>
        </w:rPr>
      </w:pPr>
      <w:r w:rsidRPr="00CD7CA2">
        <w:rPr>
          <w:rFonts w:cs="Times New Roman CYR"/>
          <w:bCs/>
          <w:sz w:val="20"/>
          <w:szCs w:val="20"/>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AD49E6" w:rsidRPr="00CD7CA2" w:rsidRDefault="00AD49E6" w:rsidP="00AD49E6">
      <w:pPr>
        <w:autoSpaceDE w:val="0"/>
        <w:autoSpaceDN w:val="0"/>
        <w:spacing w:before="120" w:after="120" w:line="240" w:lineRule="atLeast"/>
        <w:ind w:firstLine="709"/>
        <w:contextualSpacing/>
        <w:jc w:val="both"/>
        <w:rPr>
          <w:b/>
          <w:sz w:val="20"/>
          <w:szCs w:val="20"/>
        </w:rPr>
      </w:pPr>
      <w:r w:rsidRPr="00CD7CA2">
        <w:rPr>
          <w:rFonts w:cs="Times New Roman CYR"/>
          <w:b/>
          <w:bCs/>
          <w:sz w:val="20"/>
          <w:szCs w:val="20"/>
        </w:rPr>
        <w:t xml:space="preserve">2.15. </w:t>
      </w:r>
      <w:r w:rsidRPr="00CD7CA2">
        <w:rPr>
          <w:b/>
          <w:sz w:val="20"/>
          <w:szCs w:val="20"/>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представлении муниципальной услуги, в том числе в электронной форме </w:t>
      </w:r>
    </w:p>
    <w:p w:rsidR="00AD49E6" w:rsidRPr="00CD7CA2" w:rsidRDefault="00AD49E6" w:rsidP="00AD49E6">
      <w:pPr>
        <w:widowControl w:val="0"/>
        <w:autoSpaceDE w:val="0"/>
        <w:autoSpaceDN w:val="0"/>
        <w:adjustRightInd w:val="0"/>
        <w:spacing w:line="240" w:lineRule="atLeast"/>
        <w:ind w:firstLine="720"/>
        <w:contextualSpacing/>
        <w:jc w:val="both"/>
        <w:rPr>
          <w:bCs/>
          <w:sz w:val="20"/>
          <w:szCs w:val="20"/>
        </w:rPr>
      </w:pPr>
      <w:r w:rsidRPr="00CD7CA2">
        <w:rPr>
          <w:bCs/>
          <w:sz w:val="20"/>
          <w:szCs w:val="20"/>
        </w:rPr>
        <w:t>2.15.1. Запрос заявителя о предоставлении муниципальной услуги регистрируется соответствующим отделом Администрации Угловского городского поселения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AD49E6" w:rsidRPr="00CD7CA2" w:rsidRDefault="00AD49E6" w:rsidP="00AD49E6">
      <w:pPr>
        <w:widowControl w:val="0"/>
        <w:autoSpaceDE w:val="0"/>
        <w:autoSpaceDN w:val="0"/>
        <w:adjustRightInd w:val="0"/>
        <w:spacing w:before="120" w:line="240" w:lineRule="atLeast"/>
        <w:ind w:firstLine="720"/>
        <w:contextualSpacing/>
        <w:jc w:val="both"/>
        <w:rPr>
          <w:rFonts w:cs="Times New Roman CYR"/>
          <w:bCs/>
          <w:sz w:val="20"/>
          <w:szCs w:val="20"/>
        </w:rPr>
      </w:pPr>
      <w:r w:rsidRPr="00CD7CA2">
        <w:rPr>
          <w:sz w:val="20"/>
          <w:szCs w:val="20"/>
        </w:rPr>
        <w:t>2.15.2. Заявление о предоставлении муниципальной услуги регистрируется в течени</w:t>
      </w:r>
      <w:proofErr w:type="gramStart"/>
      <w:r w:rsidRPr="00CD7CA2">
        <w:rPr>
          <w:sz w:val="20"/>
          <w:szCs w:val="20"/>
        </w:rPr>
        <w:t>и</w:t>
      </w:r>
      <w:proofErr w:type="gramEnd"/>
      <w:r w:rsidRPr="00CD7CA2">
        <w:rPr>
          <w:sz w:val="20"/>
          <w:szCs w:val="20"/>
        </w:rPr>
        <w:t xml:space="preserve"> 1 (одного) рабочего дня со дня поступления заявления, в том числе в электронном виде, в структурном подразделении Уполномоченного органа, ответственном за ведение делопроизводства</w:t>
      </w:r>
      <w:r w:rsidRPr="00CD7CA2">
        <w:rPr>
          <w:rFonts w:cs="Times New Roman CYR"/>
          <w:bCs/>
          <w:sz w:val="20"/>
          <w:szCs w:val="20"/>
        </w:rPr>
        <w:t>.</w:t>
      </w:r>
    </w:p>
    <w:p w:rsidR="00AD49E6" w:rsidRPr="00CD7CA2" w:rsidRDefault="00AD49E6" w:rsidP="00AD49E6">
      <w:pPr>
        <w:widowControl w:val="0"/>
        <w:autoSpaceDE w:val="0"/>
        <w:autoSpaceDN w:val="0"/>
        <w:adjustRightInd w:val="0"/>
        <w:spacing w:before="120" w:line="240" w:lineRule="atLeast"/>
        <w:ind w:firstLine="709"/>
        <w:contextualSpacing/>
        <w:jc w:val="both"/>
        <w:rPr>
          <w:rFonts w:cs="Arial"/>
          <w:b/>
          <w:sz w:val="20"/>
          <w:szCs w:val="20"/>
        </w:rPr>
      </w:pPr>
      <w:r w:rsidRPr="00CD7CA2">
        <w:rPr>
          <w:rFonts w:cs="Times New Roman CYR"/>
          <w:b/>
          <w:bCs/>
          <w:sz w:val="20"/>
          <w:szCs w:val="20"/>
        </w:rPr>
        <w:t xml:space="preserve">2.16. </w:t>
      </w:r>
      <w:proofErr w:type="gramStart"/>
      <w:r w:rsidRPr="00CD7CA2">
        <w:rPr>
          <w:rFonts w:cs="Arial"/>
          <w:b/>
          <w:sz w:val="20"/>
          <w:szCs w:val="20"/>
        </w:rPr>
        <w:t xml:space="preserve">Требования к помещениям, в которых предоставляется муниципальная услуга, к месту ожидания и приема заявителей, местами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CD7CA2">
        <w:rPr>
          <w:rFonts w:cs="Arial"/>
          <w:b/>
          <w:sz w:val="20"/>
          <w:szCs w:val="20"/>
        </w:rPr>
        <w:t>мультимедийной</w:t>
      </w:r>
      <w:proofErr w:type="spellEnd"/>
      <w:r w:rsidRPr="00CD7CA2">
        <w:rPr>
          <w:rFonts w:cs="Arial"/>
          <w:b/>
          <w:sz w:val="20"/>
          <w:szCs w:val="20"/>
        </w:rPr>
        <w:t xml:space="preserve"> информации о порядке предоставления муниципальной услуги, в том числе к обеспечению доступности для инвалидов указанных объектах</w:t>
      </w:r>
      <w:proofErr w:type="gramEnd"/>
      <w:r w:rsidRPr="00CD7CA2">
        <w:rPr>
          <w:rFonts w:cs="Arial"/>
          <w:b/>
          <w:sz w:val="20"/>
          <w:szCs w:val="20"/>
        </w:rPr>
        <w:t xml:space="preserve"> в соответствии с законодательством Российской Федерации о социальной защите инвалидов.   </w:t>
      </w:r>
    </w:p>
    <w:p w:rsidR="00AD49E6" w:rsidRPr="00CD7CA2" w:rsidRDefault="00AD49E6" w:rsidP="00AD49E6">
      <w:pPr>
        <w:widowControl w:val="0"/>
        <w:autoSpaceDE w:val="0"/>
        <w:autoSpaceDN w:val="0"/>
        <w:adjustRightInd w:val="0"/>
        <w:spacing w:before="120" w:line="240" w:lineRule="atLeast"/>
        <w:ind w:firstLine="709"/>
        <w:contextualSpacing/>
        <w:jc w:val="both"/>
        <w:rPr>
          <w:sz w:val="20"/>
          <w:szCs w:val="20"/>
        </w:rPr>
      </w:pPr>
      <w:r w:rsidRPr="00CD7CA2">
        <w:rPr>
          <w:rFonts w:cs="Arial"/>
          <w:sz w:val="20"/>
          <w:szCs w:val="20"/>
        </w:rPr>
        <w:t xml:space="preserve">2.16.1. </w:t>
      </w:r>
      <w:r w:rsidRPr="00CD7CA2">
        <w:rPr>
          <w:sz w:val="20"/>
          <w:szCs w:val="20"/>
        </w:rPr>
        <w:t>Помещения, в которых предоставляется муниципальная услуга, должны соответствовать санитарно - эпидемиологическим правилам и нормам.  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AD49E6" w:rsidRPr="00CD7CA2" w:rsidRDefault="00AD49E6" w:rsidP="00AD49E6">
      <w:pPr>
        <w:widowControl w:val="0"/>
        <w:autoSpaceDE w:val="0"/>
        <w:autoSpaceDN w:val="0"/>
        <w:adjustRightInd w:val="0"/>
        <w:spacing w:before="120" w:line="240" w:lineRule="atLeast"/>
        <w:ind w:firstLine="709"/>
        <w:contextualSpacing/>
        <w:jc w:val="both"/>
        <w:rPr>
          <w:sz w:val="20"/>
          <w:szCs w:val="20"/>
        </w:rPr>
      </w:pPr>
      <w:r w:rsidRPr="00CD7CA2">
        <w:rPr>
          <w:sz w:val="20"/>
          <w:szCs w:val="20"/>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AD49E6" w:rsidRPr="00CD7CA2" w:rsidRDefault="00AD49E6" w:rsidP="00AD49E6">
      <w:pPr>
        <w:widowControl w:val="0"/>
        <w:autoSpaceDE w:val="0"/>
        <w:autoSpaceDN w:val="0"/>
        <w:adjustRightInd w:val="0"/>
        <w:spacing w:line="240" w:lineRule="atLeast"/>
        <w:ind w:firstLine="709"/>
        <w:contextualSpacing/>
        <w:jc w:val="both"/>
        <w:rPr>
          <w:rFonts w:cs="Times New Roman CYR"/>
          <w:color w:val="000000"/>
          <w:sz w:val="20"/>
          <w:szCs w:val="20"/>
        </w:rPr>
      </w:pPr>
      <w:r w:rsidRPr="00CD7CA2">
        <w:rPr>
          <w:rFonts w:cs="Times New Roman CYR"/>
          <w:color w:val="000000"/>
          <w:sz w:val="20"/>
          <w:szCs w:val="20"/>
        </w:rPr>
        <w:t>2.16.3. Требования к размещению мест ожидания:</w:t>
      </w:r>
    </w:p>
    <w:p w:rsidR="00AD49E6" w:rsidRPr="00CD7CA2" w:rsidRDefault="00AD49E6" w:rsidP="00AD49E6">
      <w:pPr>
        <w:widowControl w:val="0"/>
        <w:autoSpaceDE w:val="0"/>
        <w:autoSpaceDN w:val="0"/>
        <w:adjustRightInd w:val="0"/>
        <w:spacing w:line="240" w:lineRule="atLeast"/>
        <w:ind w:firstLine="709"/>
        <w:contextualSpacing/>
        <w:jc w:val="both"/>
        <w:rPr>
          <w:rFonts w:cs="Times New Roman CYR"/>
          <w:color w:val="000000"/>
          <w:sz w:val="20"/>
          <w:szCs w:val="20"/>
        </w:rPr>
      </w:pPr>
      <w:r w:rsidRPr="00CD7CA2">
        <w:rPr>
          <w:rFonts w:cs="Times New Roman CYR"/>
          <w:color w:val="000000"/>
          <w:sz w:val="20"/>
          <w:szCs w:val="20"/>
        </w:rPr>
        <w:t>места ожидания должны быть оборудованы стульями (кресельными секциями) и (или) скамьями (</w:t>
      </w:r>
      <w:proofErr w:type="spellStart"/>
      <w:r w:rsidRPr="00CD7CA2">
        <w:rPr>
          <w:rFonts w:cs="Times New Roman CYR"/>
          <w:color w:val="000000"/>
          <w:sz w:val="20"/>
          <w:szCs w:val="20"/>
        </w:rPr>
        <w:t>банкетками</w:t>
      </w:r>
      <w:proofErr w:type="spellEnd"/>
      <w:r w:rsidRPr="00CD7CA2">
        <w:rPr>
          <w:rFonts w:cs="Times New Roman CYR"/>
          <w:color w:val="000000"/>
          <w:sz w:val="20"/>
          <w:szCs w:val="20"/>
        </w:rPr>
        <w:t>);</w:t>
      </w:r>
    </w:p>
    <w:p w:rsidR="00AD49E6" w:rsidRPr="00CD7CA2" w:rsidRDefault="00AD49E6" w:rsidP="00AD49E6">
      <w:pPr>
        <w:widowControl w:val="0"/>
        <w:autoSpaceDE w:val="0"/>
        <w:autoSpaceDN w:val="0"/>
        <w:adjustRightInd w:val="0"/>
        <w:spacing w:line="240" w:lineRule="atLeast"/>
        <w:ind w:firstLine="709"/>
        <w:contextualSpacing/>
        <w:jc w:val="both"/>
        <w:rPr>
          <w:rFonts w:cs="Times New Roman CYR"/>
          <w:color w:val="000000"/>
          <w:sz w:val="20"/>
          <w:szCs w:val="20"/>
        </w:rPr>
      </w:pPr>
      <w:r w:rsidRPr="00CD7CA2">
        <w:rPr>
          <w:rFonts w:cs="Times New Roman CYR"/>
          <w:color w:val="000000"/>
          <w:sz w:val="20"/>
          <w:szCs w:val="20"/>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AD49E6" w:rsidRPr="00CD7CA2" w:rsidRDefault="00AD49E6" w:rsidP="00AD49E6">
      <w:pPr>
        <w:widowControl w:val="0"/>
        <w:autoSpaceDE w:val="0"/>
        <w:autoSpaceDN w:val="0"/>
        <w:adjustRightInd w:val="0"/>
        <w:spacing w:line="240" w:lineRule="atLeast"/>
        <w:ind w:firstLine="709"/>
        <w:contextualSpacing/>
        <w:jc w:val="both"/>
        <w:rPr>
          <w:rFonts w:cs="Times New Roman CYR"/>
          <w:color w:val="000000"/>
          <w:sz w:val="20"/>
          <w:szCs w:val="20"/>
        </w:rPr>
      </w:pPr>
      <w:r w:rsidRPr="00CD7CA2">
        <w:rPr>
          <w:rFonts w:cs="Times New Roman CYR"/>
          <w:color w:val="000000"/>
          <w:sz w:val="20"/>
          <w:szCs w:val="20"/>
        </w:rPr>
        <w:t>2.16.4. Требования к оформлению входа в здание:</w:t>
      </w:r>
    </w:p>
    <w:p w:rsidR="00AD49E6" w:rsidRPr="00CD7CA2" w:rsidRDefault="00AD49E6" w:rsidP="00AD49E6">
      <w:pPr>
        <w:widowControl w:val="0"/>
        <w:autoSpaceDE w:val="0"/>
        <w:autoSpaceDN w:val="0"/>
        <w:adjustRightInd w:val="0"/>
        <w:spacing w:line="240" w:lineRule="atLeast"/>
        <w:ind w:firstLine="709"/>
        <w:contextualSpacing/>
        <w:jc w:val="both"/>
        <w:rPr>
          <w:rFonts w:cs="Times New Roman CYR"/>
          <w:color w:val="000000"/>
          <w:sz w:val="20"/>
          <w:szCs w:val="20"/>
        </w:rPr>
      </w:pPr>
      <w:r w:rsidRPr="00CD7CA2">
        <w:rPr>
          <w:rFonts w:cs="Times New Roman CYR"/>
          <w:color w:val="000000"/>
          <w:sz w:val="20"/>
          <w:szCs w:val="20"/>
        </w:rPr>
        <w:t>здание должно быть оборудовано удобной лестницей с поручнями для свободного доступа заявителей в помещение;</w:t>
      </w:r>
    </w:p>
    <w:p w:rsidR="00AD49E6" w:rsidRPr="00CD7CA2" w:rsidRDefault="00AD49E6" w:rsidP="00AD49E6">
      <w:pPr>
        <w:widowControl w:val="0"/>
        <w:autoSpaceDE w:val="0"/>
        <w:autoSpaceDN w:val="0"/>
        <w:adjustRightInd w:val="0"/>
        <w:spacing w:line="240" w:lineRule="atLeast"/>
        <w:ind w:firstLine="709"/>
        <w:contextualSpacing/>
        <w:jc w:val="both"/>
        <w:rPr>
          <w:rFonts w:cs="Times New Roman CYR"/>
          <w:color w:val="000000"/>
          <w:sz w:val="20"/>
          <w:szCs w:val="20"/>
        </w:rPr>
      </w:pPr>
      <w:r w:rsidRPr="00CD7CA2">
        <w:rPr>
          <w:rFonts w:cs="Times New Roman CYR"/>
          <w:color w:val="000000"/>
          <w:sz w:val="20"/>
          <w:szCs w:val="20"/>
        </w:rPr>
        <w:t>центральный вход в здание должен быть оборудован информационной табличкой (вывеской), содержащей следующую информацию:</w:t>
      </w:r>
    </w:p>
    <w:p w:rsidR="00AD49E6" w:rsidRPr="00CD7CA2" w:rsidRDefault="00AD49E6" w:rsidP="00AD49E6">
      <w:pPr>
        <w:widowControl w:val="0"/>
        <w:autoSpaceDE w:val="0"/>
        <w:autoSpaceDN w:val="0"/>
        <w:adjustRightInd w:val="0"/>
        <w:spacing w:line="240" w:lineRule="atLeast"/>
        <w:ind w:firstLine="709"/>
        <w:contextualSpacing/>
        <w:jc w:val="both"/>
        <w:rPr>
          <w:rFonts w:cs="Times New Roman CYR"/>
          <w:color w:val="000000"/>
          <w:sz w:val="20"/>
          <w:szCs w:val="20"/>
        </w:rPr>
      </w:pPr>
      <w:r w:rsidRPr="00CD7CA2">
        <w:rPr>
          <w:rFonts w:cs="Times New Roman CYR"/>
          <w:color w:val="000000"/>
          <w:sz w:val="20"/>
          <w:szCs w:val="20"/>
        </w:rPr>
        <w:t>наименование уполномоченного органа;</w:t>
      </w:r>
    </w:p>
    <w:p w:rsidR="00AD49E6" w:rsidRPr="00CD7CA2" w:rsidRDefault="00AD49E6" w:rsidP="00AD49E6">
      <w:pPr>
        <w:widowControl w:val="0"/>
        <w:autoSpaceDE w:val="0"/>
        <w:autoSpaceDN w:val="0"/>
        <w:adjustRightInd w:val="0"/>
        <w:spacing w:line="240" w:lineRule="atLeast"/>
        <w:ind w:firstLine="709"/>
        <w:contextualSpacing/>
        <w:jc w:val="both"/>
        <w:rPr>
          <w:rFonts w:cs="Times New Roman CYR"/>
          <w:color w:val="000000"/>
          <w:sz w:val="20"/>
          <w:szCs w:val="20"/>
        </w:rPr>
      </w:pPr>
      <w:r w:rsidRPr="00CD7CA2">
        <w:rPr>
          <w:rFonts w:cs="Times New Roman CYR"/>
          <w:color w:val="000000"/>
          <w:sz w:val="20"/>
          <w:szCs w:val="20"/>
        </w:rPr>
        <w:t>режим работы;</w:t>
      </w:r>
    </w:p>
    <w:p w:rsidR="00AD49E6" w:rsidRPr="00CD7CA2" w:rsidRDefault="00AD49E6" w:rsidP="00AD49E6">
      <w:pPr>
        <w:widowControl w:val="0"/>
        <w:autoSpaceDE w:val="0"/>
        <w:autoSpaceDN w:val="0"/>
        <w:adjustRightInd w:val="0"/>
        <w:spacing w:line="240" w:lineRule="atLeast"/>
        <w:ind w:firstLine="709"/>
        <w:contextualSpacing/>
        <w:jc w:val="both"/>
        <w:rPr>
          <w:rFonts w:cs="Times New Roman CYR"/>
          <w:color w:val="000000"/>
          <w:sz w:val="20"/>
          <w:szCs w:val="20"/>
        </w:rPr>
      </w:pPr>
      <w:r w:rsidRPr="00CD7CA2">
        <w:rPr>
          <w:rFonts w:cs="Times New Roman CYR"/>
          <w:color w:val="000000"/>
          <w:sz w:val="20"/>
          <w:szCs w:val="20"/>
        </w:rPr>
        <w:t>вход и выход из здания оборудуются соответствующими указателями;</w:t>
      </w:r>
    </w:p>
    <w:p w:rsidR="00AD49E6" w:rsidRPr="00CD7CA2" w:rsidRDefault="00AD49E6" w:rsidP="00AD49E6">
      <w:pPr>
        <w:widowControl w:val="0"/>
        <w:autoSpaceDE w:val="0"/>
        <w:autoSpaceDN w:val="0"/>
        <w:adjustRightInd w:val="0"/>
        <w:spacing w:line="240" w:lineRule="atLeast"/>
        <w:ind w:firstLine="709"/>
        <w:contextualSpacing/>
        <w:jc w:val="both"/>
        <w:rPr>
          <w:rFonts w:cs="Times New Roman CYR"/>
          <w:color w:val="000000"/>
          <w:sz w:val="20"/>
          <w:szCs w:val="20"/>
        </w:rPr>
      </w:pPr>
      <w:r w:rsidRPr="00CD7CA2">
        <w:rPr>
          <w:rFonts w:cs="Times New Roman CYR"/>
          <w:color w:val="000000"/>
          <w:sz w:val="20"/>
          <w:szCs w:val="20"/>
        </w:rPr>
        <w:t xml:space="preserve">информационные таблички должны размещаться рядом с входом либо на двери входа так, чтобы их хорошо видели посетители; </w:t>
      </w:r>
    </w:p>
    <w:p w:rsidR="00AD49E6" w:rsidRPr="00CD7CA2" w:rsidRDefault="00AD49E6" w:rsidP="00AD49E6">
      <w:pPr>
        <w:widowControl w:val="0"/>
        <w:autoSpaceDE w:val="0"/>
        <w:autoSpaceDN w:val="0"/>
        <w:adjustRightInd w:val="0"/>
        <w:spacing w:line="240" w:lineRule="atLeast"/>
        <w:ind w:firstLine="709"/>
        <w:contextualSpacing/>
        <w:jc w:val="both"/>
        <w:rPr>
          <w:rFonts w:cs="Times New Roman CYR"/>
          <w:color w:val="000000"/>
          <w:sz w:val="20"/>
          <w:szCs w:val="20"/>
        </w:rPr>
      </w:pPr>
      <w:r w:rsidRPr="00CD7CA2">
        <w:rPr>
          <w:rFonts w:cs="Times New Roman CYR"/>
          <w:color w:val="000000"/>
          <w:sz w:val="20"/>
          <w:szCs w:val="20"/>
        </w:rPr>
        <w:t>фасад здания (строения) должен быть оборудован осветительными приборами; </w:t>
      </w:r>
    </w:p>
    <w:p w:rsidR="00AD49E6" w:rsidRPr="00CD7CA2" w:rsidRDefault="00AD49E6" w:rsidP="00AD49E6">
      <w:pPr>
        <w:widowControl w:val="0"/>
        <w:autoSpaceDE w:val="0"/>
        <w:autoSpaceDN w:val="0"/>
        <w:adjustRightInd w:val="0"/>
        <w:spacing w:line="240" w:lineRule="atLeast"/>
        <w:ind w:firstLine="709"/>
        <w:contextualSpacing/>
        <w:jc w:val="both"/>
        <w:rPr>
          <w:rFonts w:cs="Times New Roman CYR"/>
          <w:color w:val="000000"/>
          <w:sz w:val="20"/>
          <w:szCs w:val="20"/>
        </w:rPr>
      </w:pPr>
      <w:r w:rsidRPr="00CD7CA2">
        <w:rPr>
          <w:rFonts w:cs="Times New Roman CYR"/>
          <w:color w:val="000000"/>
          <w:sz w:val="20"/>
          <w:szCs w:val="20"/>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AD49E6" w:rsidRPr="00CD7CA2" w:rsidRDefault="00AD49E6" w:rsidP="00AD49E6">
      <w:pPr>
        <w:widowControl w:val="0"/>
        <w:autoSpaceDE w:val="0"/>
        <w:autoSpaceDN w:val="0"/>
        <w:adjustRightInd w:val="0"/>
        <w:spacing w:line="240" w:lineRule="atLeast"/>
        <w:ind w:firstLine="709"/>
        <w:contextualSpacing/>
        <w:jc w:val="both"/>
        <w:rPr>
          <w:rFonts w:cs="Times New Roman CYR"/>
          <w:color w:val="000000"/>
          <w:sz w:val="20"/>
          <w:szCs w:val="20"/>
        </w:rPr>
      </w:pPr>
      <w:r w:rsidRPr="00CD7CA2">
        <w:rPr>
          <w:rFonts w:cs="Times New Roman CYR"/>
          <w:color w:val="000000"/>
          <w:sz w:val="20"/>
          <w:szCs w:val="20"/>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w:t>
      </w:r>
      <w:r w:rsidRPr="00CD7CA2">
        <w:rPr>
          <w:color w:val="000000"/>
          <w:sz w:val="20"/>
          <w:szCs w:val="20"/>
        </w:rPr>
        <w:t xml:space="preserve"> которые </w:t>
      </w:r>
      <w:r w:rsidRPr="00CD7CA2">
        <w:rPr>
          <w:rFonts w:cs="Times New Roman CYR"/>
          <w:color w:val="000000"/>
          <w:sz w:val="20"/>
          <w:szCs w:val="20"/>
        </w:rPr>
        <w:t xml:space="preserve">должны быть </w:t>
      </w:r>
      <w:r w:rsidRPr="00CD7CA2">
        <w:rPr>
          <w:rFonts w:cs="Times New Roman CYR"/>
          <w:color w:val="000000"/>
          <w:sz w:val="20"/>
          <w:szCs w:val="20"/>
        </w:rPr>
        <w:lastRenderedPageBreak/>
        <w:t>максимально заметны, хорошо просматриваемы и функциональны (информационные стенды могут быть оборудованы карманами формата А</w:t>
      </w:r>
      <w:proofErr w:type="gramStart"/>
      <w:r w:rsidRPr="00CD7CA2">
        <w:rPr>
          <w:rFonts w:cs="Times New Roman CYR"/>
          <w:color w:val="000000"/>
          <w:sz w:val="20"/>
          <w:szCs w:val="20"/>
        </w:rPr>
        <w:t>4</w:t>
      </w:r>
      <w:proofErr w:type="gramEnd"/>
      <w:r w:rsidRPr="00CD7CA2">
        <w:rPr>
          <w:rFonts w:cs="Times New Roman CYR"/>
          <w:color w:val="000000"/>
          <w:sz w:val="20"/>
          <w:szCs w:val="20"/>
        </w:rPr>
        <w:t>, в которых размещаются информационные листки).</w:t>
      </w:r>
    </w:p>
    <w:p w:rsidR="00AD49E6" w:rsidRPr="00CD7CA2" w:rsidRDefault="00AD49E6" w:rsidP="00AD49E6">
      <w:pPr>
        <w:widowControl w:val="0"/>
        <w:autoSpaceDE w:val="0"/>
        <w:autoSpaceDN w:val="0"/>
        <w:adjustRightInd w:val="0"/>
        <w:spacing w:line="240" w:lineRule="atLeast"/>
        <w:ind w:firstLine="709"/>
        <w:contextualSpacing/>
        <w:jc w:val="both"/>
        <w:rPr>
          <w:rFonts w:cs="Times New Roman CYR"/>
          <w:color w:val="000000"/>
          <w:sz w:val="20"/>
          <w:szCs w:val="20"/>
        </w:rPr>
      </w:pPr>
      <w:r w:rsidRPr="00CD7CA2">
        <w:rPr>
          <w:rFonts w:cs="Times New Roman CYR"/>
          <w:color w:val="000000"/>
          <w:sz w:val="20"/>
          <w:szCs w:val="20"/>
        </w:rPr>
        <w:t>2.16.6. Требования к местам приема заявителей:</w:t>
      </w:r>
    </w:p>
    <w:p w:rsidR="00AD49E6" w:rsidRPr="00CD7CA2" w:rsidRDefault="00AD49E6" w:rsidP="00AD49E6">
      <w:pPr>
        <w:widowControl w:val="0"/>
        <w:autoSpaceDE w:val="0"/>
        <w:autoSpaceDN w:val="0"/>
        <w:adjustRightInd w:val="0"/>
        <w:spacing w:line="240" w:lineRule="atLeast"/>
        <w:ind w:firstLine="709"/>
        <w:contextualSpacing/>
        <w:jc w:val="both"/>
        <w:rPr>
          <w:rFonts w:cs="Times New Roman CYR"/>
          <w:color w:val="000000"/>
          <w:sz w:val="20"/>
          <w:szCs w:val="20"/>
        </w:rPr>
      </w:pPr>
      <w:r w:rsidRPr="00CD7CA2">
        <w:rPr>
          <w:rFonts w:cs="Times New Roman CYR"/>
          <w:color w:val="000000"/>
          <w:sz w:val="20"/>
          <w:szCs w:val="20"/>
        </w:rPr>
        <w:t>кабинеты приема заявителей должны быть оборудованы информационными табличками с указанием:</w:t>
      </w:r>
    </w:p>
    <w:p w:rsidR="00AD49E6" w:rsidRPr="00CD7CA2" w:rsidRDefault="00AD49E6" w:rsidP="00AD49E6">
      <w:pPr>
        <w:widowControl w:val="0"/>
        <w:autoSpaceDE w:val="0"/>
        <w:autoSpaceDN w:val="0"/>
        <w:adjustRightInd w:val="0"/>
        <w:spacing w:line="240" w:lineRule="atLeast"/>
        <w:ind w:firstLine="709"/>
        <w:contextualSpacing/>
        <w:jc w:val="both"/>
        <w:rPr>
          <w:rFonts w:cs="Times New Roman CYR"/>
          <w:color w:val="000000"/>
          <w:sz w:val="20"/>
          <w:szCs w:val="20"/>
        </w:rPr>
      </w:pPr>
      <w:r w:rsidRPr="00CD7CA2">
        <w:rPr>
          <w:rFonts w:cs="Times New Roman CYR"/>
          <w:color w:val="000000"/>
          <w:sz w:val="20"/>
          <w:szCs w:val="20"/>
        </w:rPr>
        <w:t>номера кабинета;</w:t>
      </w:r>
    </w:p>
    <w:p w:rsidR="00AD49E6" w:rsidRPr="00CD7CA2" w:rsidRDefault="00AD49E6" w:rsidP="00AD49E6">
      <w:pPr>
        <w:widowControl w:val="0"/>
        <w:autoSpaceDE w:val="0"/>
        <w:autoSpaceDN w:val="0"/>
        <w:adjustRightInd w:val="0"/>
        <w:spacing w:line="240" w:lineRule="atLeast"/>
        <w:ind w:firstLine="709"/>
        <w:contextualSpacing/>
        <w:jc w:val="both"/>
        <w:rPr>
          <w:rFonts w:cs="Times New Roman CYR"/>
          <w:color w:val="000000"/>
          <w:sz w:val="20"/>
          <w:szCs w:val="20"/>
        </w:rPr>
      </w:pPr>
      <w:r w:rsidRPr="00CD7CA2">
        <w:rPr>
          <w:rFonts w:cs="Times New Roman CYR"/>
          <w:color w:val="000000"/>
          <w:sz w:val="20"/>
          <w:szCs w:val="20"/>
        </w:rPr>
        <w:t>фамилии, имени, отчества и должности специалиста, осуществляющего предоставление муниципальной услуги;</w:t>
      </w:r>
    </w:p>
    <w:p w:rsidR="00AD49E6" w:rsidRPr="00CD7CA2" w:rsidRDefault="00AD49E6" w:rsidP="00AD49E6">
      <w:pPr>
        <w:widowControl w:val="0"/>
        <w:autoSpaceDE w:val="0"/>
        <w:autoSpaceDN w:val="0"/>
        <w:adjustRightInd w:val="0"/>
        <w:spacing w:line="240" w:lineRule="atLeast"/>
        <w:ind w:firstLine="709"/>
        <w:contextualSpacing/>
        <w:jc w:val="both"/>
        <w:rPr>
          <w:rFonts w:cs="Times New Roman CYR"/>
          <w:color w:val="000000"/>
          <w:sz w:val="20"/>
          <w:szCs w:val="20"/>
        </w:rPr>
      </w:pPr>
      <w:r w:rsidRPr="00CD7CA2">
        <w:rPr>
          <w:rFonts w:cs="Times New Roman CYR"/>
          <w:color w:val="000000"/>
          <w:sz w:val="20"/>
          <w:szCs w:val="20"/>
        </w:rPr>
        <w:t>времени перерыва на обед;</w:t>
      </w:r>
    </w:p>
    <w:p w:rsidR="00AD49E6" w:rsidRPr="00CD7CA2" w:rsidRDefault="00AD49E6" w:rsidP="00AD49E6">
      <w:pPr>
        <w:widowControl w:val="0"/>
        <w:autoSpaceDE w:val="0"/>
        <w:autoSpaceDN w:val="0"/>
        <w:adjustRightInd w:val="0"/>
        <w:spacing w:line="240" w:lineRule="atLeast"/>
        <w:ind w:firstLine="709"/>
        <w:contextualSpacing/>
        <w:jc w:val="both"/>
        <w:rPr>
          <w:rFonts w:cs="Times New Roman CYR"/>
          <w:color w:val="000000"/>
          <w:sz w:val="20"/>
          <w:szCs w:val="20"/>
        </w:rPr>
      </w:pPr>
      <w:r w:rsidRPr="00CD7CA2">
        <w:rPr>
          <w:rFonts w:cs="Times New Roman CYR"/>
          <w:color w:val="000000"/>
          <w:sz w:val="20"/>
          <w:szCs w:val="20"/>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AD49E6" w:rsidRPr="00CD7CA2" w:rsidRDefault="00AD49E6" w:rsidP="00AD49E6">
      <w:pPr>
        <w:widowControl w:val="0"/>
        <w:autoSpaceDE w:val="0"/>
        <w:autoSpaceDN w:val="0"/>
        <w:adjustRightInd w:val="0"/>
        <w:spacing w:line="240" w:lineRule="atLeast"/>
        <w:ind w:firstLine="709"/>
        <w:contextualSpacing/>
        <w:jc w:val="both"/>
        <w:rPr>
          <w:rFonts w:cs="Times New Roman CYR"/>
          <w:color w:val="000000"/>
          <w:sz w:val="20"/>
          <w:szCs w:val="20"/>
        </w:rPr>
      </w:pPr>
      <w:r w:rsidRPr="00CD7CA2">
        <w:rPr>
          <w:rFonts w:cs="Times New Roman CYR"/>
          <w:color w:val="000000"/>
          <w:sz w:val="20"/>
          <w:szCs w:val="20"/>
        </w:rPr>
        <w:t>место для приема заявителя должно быть снабжено стулом, иметь место для письма и раскладки документов.</w:t>
      </w:r>
    </w:p>
    <w:p w:rsidR="00AD49E6" w:rsidRPr="00CD7CA2" w:rsidRDefault="00AD49E6" w:rsidP="00AD49E6">
      <w:pPr>
        <w:widowControl w:val="0"/>
        <w:autoSpaceDE w:val="0"/>
        <w:autoSpaceDN w:val="0"/>
        <w:adjustRightInd w:val="0"/>
        <w:spacing w:line="240" w:lineRule="atLeast"/>
        <w:ind w:firstLine="709"/>
        <w:contextualSpacing/>
        <w:jc w:val="both"/>
        <w:rPr>
          <w:sz w:val="20"/>
          <w:szCs w:val="20"/>
        </w:rPr>
      </w:pPr>
      <w:r w:rsidRPr="00CD7CA2">
        <w:rPr>
          <w:sz w:val="20"/>
          <w:szCs w:val="20"/>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AD49E6" w:rsidRPr="00CD7CA2" w:rsidRDefault="00AD49E6" w:rsidP="00AD49E6">
      <w:pPr>
        <w:widowControl w:val="0"/>
        <w:autoSpaceDE w:val="0"/>
        <w:autoSpaceDN w:val="0"/>
        <w:adjustRightInd w:val="0"/>
        <w:spacing w:line="240" w:lineRule="atLeast"/>
        <w:ind w:firstLine="709"/>
        <w:contextualSpacing/>
        <w:jc w:val="both"/>
        <w:rPr>
          <w:sz w:val="20"/>
          <w:szCs w:val="20"/>
        </w:rPr>
      </w:pPr>
      <w:r w:rsidRPr="00CD7CA2">
        <w:rPr>
          <w:sz w:val="20"/>
          <w:szCs w:val="20"/>
        </w:rPr>
        <w:t xml:space="preserve">2.16.8. В здании, в котором предоставляется муниципальная услуга, создаются условия для прохода инвалидов и </w:t>
      </w:r>
      <w:proofErr w:type="spellStart"/>
      <w:r w:rsidRPr="00CD7CA2">
        <w:rPr>
          <w:sz w:val="20"/>
          <w:szCs w:val="20"/>
        </w:rPr>
        <w:t>маломобильных</w:t>
      </w:r>
      <w:proofErr w:type="spellEnd"/>
      <w:r w:rsidRPr="00CD7CA2">
        <w:rPr>
          <w:sz w:val="20"/>
          <w:szCs w:val="20"/>
        </w:rPr>
        <w:t xml:space="preserve"> групп населения.</w:t>
      </w:r>
    </w:p>
    <w:p w:rsidR="00AD49E6" w:rsidRPr="00CD7CA2" w:rsidRDefault="00AD49E6" w:rsidP="00AD49E6">
      <w:pPr>
        <w:widowControl w:val="0"/>
        <w:autoSpaceDE w:val="0"/>
        <w:autoSpaceDN w:val="0"/>
        <w:adjustRightInd w:val="0"/>
        <w:spacing w:line="240" w:lineRule="atLeast"/>
        <w:ind w:firstLine="709"/>
        <w:contextualSpacing/>
        <w:jc w:val="both"/>
        <w:rPr>
          <w:sz w:val="20"/>
          <w:szCs w:val="20"/>
        </w:rPr>
      </w:pPr>
      <w:r w:rsidRPr="00CD7CA2">
        <w:rPr>
          <w:sz w:val="20"/>
          <w:szCs w:val="20"/>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w:t>
      </w:r>
      <w:proofErr w:type="gramStart"/>
      <w:r w:rsidRPr="00CD7CA2">
        <w:rPr>
          <w:sz w:val="20"/>
          <w:szCs w:val="20"/>
        </w:rPr>
        <w:t>быть</w:t>
      </w:r>
      <w:proofErr w:type="gramEnd"/>
      <w:r w:rsidRPr="00CD7CA2">
        <w:rPr>
          <w:sz w:val="20"/>
          <w:szCs w:val="20"/>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AD49E6" w:rsidRPr="00CD7CA2" w:rsidRDefault="00AD49E6" w:rsidP="00AD49E6">
      <w:pPr>
        <w:widowControl w:val="0"/>
        <w:autoSpaceDE w:val="0"/>
        <w:autoSpaceDN w:val="0"/>
        <w:adjustRightInd w:val="0"/>
        <w:spacing w:line="240" w:lineRule="atLeast"/>
        <w:ind w:firstLine="709"/>
        <w:contextualSpacing/>
        <w:jc w:val="both"/>
        <w:rPr>
          <w:sz w:val="20"/>
          <w:szCs w:val="20"/>
        </w:rPr>
      </w:pPr>
      <w:r w:rsidRPr="00CD7CA2">
        <w:rPr>
          <w:sz w:val="20"/>
          <w:szCs w:val="20"/>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AD49E6" w:rsidRPr="00CD7CA2" w:rsidRDefault="00AD49E6" w:rsidP="00AD49E6">
      <w:pPr>
        <w:widowControl w:val="0"/>
        <w:autoSpaceDE w:val="0"/>
        <w:autoSpaceDN w:val="0"/>
        <w:adjustRightInd w:val="0"/>
        <w:spacing w:before="120" w:line="240" w:lineRule="atLeast"/>
        <w:ind w:firstLine="709"/>
        <w:contextualSpacing/>
        <w:jc w:val="both"/>
        <w:rPr>
          <w:sz w:val="20"/>
          <w:szCs w:val="20"/>
        </w:rPr>
      </w:pPr>
      <w:r w:rsidRPr="00CD7CA2">
        <w:rPr>
          <w:sz w:val="20"/>
          <w:szCs w:val="20"/>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AD49E6" w:rsidRPr="00CD7CA2" w:rsidRDefault="00AD49E6" w:rsidP="00AD49E6">
      <w:pPr>
        <w:autoSpaceDE w:val="0"/>
        <w:autoSpaceDN w:val="0"/>
        <w:spacing w:before="120" w:line="240" w:lineRule="atLeast"/>
        <w:ind w:firstLine="709"/>
        <w:contextualSpacing/>
        <w:jc w:val="both"/>
        <w:rPr>
          <w:b/>
          <w:sz w:val="20"/>
          <w:szCs w:val="20"/>
        </w:rPr>
      </w:pPr>
      <w:r w:rsidRPr="00CD7CA2">
        <w:rPr>
          <w:b/>
          <w:sz w:val="20"/>
          <w:szCs w:val="20"/>
        </w:rPr>
        <w:t xml:space="preserve">2.17. </w:t>
      </w:r>
      <w:proofErr w:type="gramStart"/>
      <w:r w:rsidRPr="00CD7CA2">
        <w:rPr>
          <w:b/>
          <w:sz w:val="20"/>
          <w:szCs w:val="20"/>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AD49E6" w:rsidRPr="00CD7CA2" w:rsidRDefault="00AD49E6" w:rsidP="00AD49E6">
      <w:pPr>
        <w:widowControl w:val="0"/>
        <w:autoSpaceDE w:val="0"/>
        <w:autoSpaceDN w:val="0"/>
        <w:spacing w:before="120" w:line="240" w:lineRule="atLeast"/>
        <w:ind w:firstLine="709"/>
        <w:contextualSpacing/>
        <w:jc w:val="both"/>
        <w:rPr>
          <w:b/>
          <w:bCs/>
          <w:sz w:val="20"/>
          <w:szCs w:val="20"/>
        </w:rPr>
      </w:pPr>
      <w:r w:rsidRPr="00CD7CA2">
        <w:rPr>
          <w:b/>
          <w:sz w:val="20"/>
          <w:szCs w:val="20"/>
        </w:rPr>
        <w:t xml:space="preserve">2.17.1. Показателем качества и доступности муниципальной услуги </w:t>
      </w:r>
      <w:r w:rsidRPr="00CD7CA2">
        <w:rPr>
          <w:sz w:val="20"/>
          <w:szCs w:val="20"/>
        </w:rPr>
        <w:t xml:space="preserve"> </w:t>
      </w:r>
      <w:r w:rsidRPr="00CD7CA2">
        <w:rPr>
          <w:b/>
          <w:sz w:val="20"/>
          <w:szCs w:val="20"/>
        </w:rPr>
        <w:t xml:space="preserve">является </w:t>
      </w:r>
      <w:r w:rsidRPr="00CD7CA2">
        <w:rPr>
          <w:b/>
          <w:bCs/>
          <w:sz w:val="20"/>
          <w:szCs w:val="20"/>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AD49E6" w:rsidRPr="00CD7CA2" w:rsidRDefault="00AD49E6" w:rsidP="00AD49E6">
      <w:pPr>
        <w:widowControl w:val="0"/>
        <w:autoSpaceDE w:val="0"/>
        <w:autoSpaceDN w:val="0"/>
        <w:adjustRightInd w:val="0"/>
        <w:spacing w:line="240" w:lineRule="atLeast"/>
        <w:ind w:firstLine="713"/>
        <w:contextualSpacing/>
        <w:jc w:val="both"/>
        <w:rPr>
          <w:sz w:val="20"/>
          <w:szCs w:val="20"/>
        </w:rPr>
      </w:pPr>
      <w:r w:rsidRPr="00CD7CA2">
        <w:rPr>
          <w:bCs/>
          <w:sz w:val="20"/>
          <w:szCs w:val="20"/>
        </w:rPr>
        <w:t xml:space="preserve">2.17.2. </w:t>
      </w:r>
      <w:r w:rsidRPr="00CD7CA2">
        <w:rPr>
          <w:sz w:val="20"/>
          <w:szCs w:val="20"/>
        </w:rPr>
        <w:t>Показателями доступности муниципальной услуги являются:</w:t>
      </w:r>
    </w:p>
    <w:p w:rsidR="00AD49E6" w:rsidRPr="00CD7CA2" w:rsidRDefault="00AD49E6" w:rsidP="00AD49E6">
      <w:pPr>
        <w:widowControl w:val="0"/>
        <w:autoSpaceDE w:val="0"/>
        <w:autoSpaceDN w:val="0"/>
        <w:adjustRightInd w:val="0"/>
        <w:spacing w:line="240" w:lineRule="atLeast"/>
        <w:ind w:firstLine="713"/>
        <w:contextualSpacing/>
        <w:jc w:val="both"/>
        <w:rPr>
          <w:sz w:val="20"/>
          <w:szCs w:val="20"/>
        </w:rPr>
      </w:pPr>
      <w:r w:rsidRPr="00CD7CA2">
        <w:rPr>
          <w:sz w:val="20"/>
          <w:szCs w:val="20"/>
        </w:rPr>
        <w:t>количество взаимодействий со специалистом при предоставлении муниципальной услуги – не более двух;</w:t>
      </w:r>
    </w:p>
    <w:p w:rsidR="00AD49E6" w:rsidRPr="00CD7CA2" w:rsidRDefault="00AD49E6" w:rsidP="00AD49E6">
      <w:pPr>
        <w:widowControl w:val="0"/>
        <w:autoSpaceDE w:val="0"/>
        <w:autoSpaceDN w:val="0"/>
        <w:adjustRightInd w:val="0"/>
        <w:spacing w:line="240" w:lineRule="atLeast"/>
        <w:ind w:firstLine="713"/>
        <w:contextualSpacing/>
        <w:jc w:val="both"/>
        <w:rPr>
          <w:sz w:val="20"/>
          <w:szCs w:val="20"/>
        </w:rPr>
      </w:pPr>
      <w:r w:rsidRPr="00CD7CA2">
        <w:rPr>
          <w:sz w:val="20"/>
          <w:szCs w:val="20"/>
        </w:rPr>
        <w:t>продолжительность взаимодействия со специалистом при предоставлении муниципальной услуги - не более 15 минут;</w:t>
      </w:r>
    </w:p>
    <w:p w:rsidR="00AD49E6" w:rsidRPr="00CD7CA2" w:rsidRDefault="00AD49E6" w:rsidP="00AD49E6">
      <w:pPr>
        <w:tabs>
          <w:tab w:val="left" w:pos="720"/>
          <w:tab w:val="left" w:pos="1800"/>
        </w:tabs>
        <w:autoSpaceDE w:val="0"/>
        <w:autoSpaceDN w:val="0"/>
        <w:spacing w:line="240" w:lineRule="atLeast"/>
        <w:ind w:firstLine="713"/>
        <w:contextualSpacing/>
        <w:jc w:val="both"/>
        <w:rPr>
          <w:sz w:val="20"/>
          <w:szCs w:val="20"/>
        </w:rPr>
      </w:pPr>
      <w:r w:rsidRPr="00CD7CA2">
        <w:rPr>
          <w:sz w:val="20"/>
          <w:szCs w:val="20"/>
        </w:rPr>
        <w:tab/>
        <w:t>количество повторных обращений граждан в Уполномоченный орган за предоставлением информации о ходе предоставления муниципальной  услуги;</w:t>
      </w:r>
    </w:p>
    <w:p w:rsidR="00AD49E6" w:rsidRPr="00CD7CA2" w:rsidRDefault="00AD49E6" w:rsidP="00AD49E6">
      <w:pPr>
        <w:tabs>
          <w:tab w:val="left" w:pos="720"/>
          <w:tab w:val="left" w:pos="1800"/>
        </w:tabs>
        <w:autoSpaceDE w:val="0"/>
        <w:autoSpaceDN w:val="0"/>
        <w:spacing w:line="240" w:lineRule="atLeast"/>
        <w:ind w:firstLine="713"/>
        <w:contextualSpacing/>
        <w:jc w:val="both"/>
        <w:rPr>
          <w:sz w:val="20"/>
          <w:szCs w:val="20"/>
        </w:rPr>
      </w:pPr>
      <w:r w:rsidRPr="00CD7CA2">
        <w:rPr>
          <w:sz w:val="20"/>
          <w:szCs w:val="20"/>
        </w:rPr>
        <w:t>возможность получения муниципальной услуги в МФЦ;</w:t>
      </w:r>
    </w:p>
    <w:p w:rsidR="00AD49E6" w:rsidRPr="00CD7CA2" w:rsidRDefault="00AD49E6" w:rsidP="00AD49E6">
      <w:pPr>
        <w:tabs>
          <w:tab w:val="left" w:pos="720"/>
          <w:tab w:val="left" w:pos="1800"/>
        </w:tabs>
        <w:autoSpaceDE w:val="0"/>
        <w:autoSpaceDN w:val="0"/>
        <w:spacing w:line="240" w:lineRule="atLeast"/>
        <w:ind w:firstLine="713"/>
        <w:contextualSpacing/>
        <w:jc w:val="both"/>
        <w:rPr>
          <w:sz w:val="20"/>
          <w:szCs w:val="20"/>
        </w:rPr>
      </w:pPr>
      <w:r w:rsidRPr="00CD7CA2">
        <w:rPr>
          <w:sz w:val="20"/>
          <w:szCs w:val="20"/>
        </w:rPr>
        <w:t>транспортная доступность к местам предоставления муниципальной услуги;</w:t>
      </w:r>
    </w:p>
    <w:p w:rsidR="00AD49E6" w:rsidRPr="00CD7CA2" w:rsidRDefault="00AD49E6" w:rsidP="00AD49E6">
      <w:pPr>
        <w:tabs>
          <w:tab w:val="left" w:pos="720"/>
          <w:tab w:val="left" w:pos="1800"/>
        </w:tabs>
        <w:autoSpaceDE w:val="0"/>
        <w:autoSpaceDN w:val="0"/>
        <w:spacing w:line="240" w:lineRule="atLeast"/>
        <w:ind w:firstLine="713"/>
        <w:contextualSpacing/>
        <w:jc w:val="both"/>
        <w:rPr>
          <w:sz w:val="20"/>
          <w:szCs w:val="20"/>
        </w:rPr>
      </w:pPr>
      <w:r w:rsidRPr="00CD7CA2">
        <w:rPr>
          <w:sz w:val="20"/>
          <w:szCs w:val="20"/>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 и Региональном портале Новгородской области.</w:t>
      </w:r>
    </w:p>
    <w:p w:rsidR="00AD49E6" w:rsidRPr="00CD7CA2" w:rsidRDefault="00AD49E6" w:rsidP="00AD49E6">
      <w:pPr>
        <w:tabs>
          <w:tab w:val="left" w:pos="720"/>
          <w:tab w:val="left" w:pos="1800"/>
        </w:tabs>
        <w:autoSpaceDE w:val="0"/>
        <w:autoSpaceDN w:val="0"/>
        <w:spacing w:line="240" w:lineRule="atLeast"/>
        <w:ind w:firstLine="713"/>
        <w:contextualSpacing/>
        <w:jc w:val="both"/>
        <w:rPr>
          <w:sz w:val="20"/>
          <w:szCs w:val="20"/>
        </w:rPr>
      </w:pPr>
      <w:r w:rsidRPr="00CD7CA2">
        <w:rPr>
          <w:sz w:val="20"/>
          <w:szCs w:val="20"/>
        </w:rPr>
        <w:t>Показателями  качества муниципальной услуги являются:</w:t>
      </w:r>
    </w:p>
    <w:p w:rsidR="00AD49E6" w:rsidRPr="00CD7CA2" w:rsidRDefault="00AD49E6" w:rsidP="00AD49E6">
      <w:pPr>
        <w:widowControl w:val="0"/>
        <w:autoSpaceDE w:val="0"/>
        <w:autoSpaceDN w:val="0"/>
        <w:adjustRightInd w:val="0"/>
        <w:spacing w:line="240" w:lineRule="atLeast"/>
        <w:ind w:firstLine="713"/>
        <w:contextualSpacing/>
        <w:jc w:val="both"/>
        <w:rPr>
          <w:rFonts w:cs="Arial"/>
          <w:sz w:val="20"/>
          <w:szCs w:val="20"/>
        </w:rPr>
      </w:pPr>
      <w:r w:rsidRPr="00CD7CA2">
        <w:rPr>
          <w:rFonts w:cs="Arial"/>
          <w:sz w:val="20"/>
          <w:szCs w:val="20"/>
        </w:rPr>
        <w:t>соблюдение сроков предоставления муниципальной услуги;</w:t>
      </w:r>
    </w:p>
    <w:p w:rsidR="00AD49E6" w:rsidRPr="00CD7CA2" w:rsidRDefault="00AD49E6" w:rsidP="00AD49E6">
      <w:pPr>
        <w:autoSpaceDE w:val="0"/>
        <w:autoSpaceDN w:val="0"/>
        <w:adjustRightInd w:val="0"/>
        <w:spacing w:before="120" w:line="240" w:lineRule="atLeast"/>
        <w:ind w:firstLine="709"/>
        <w:contextualSpacing/>
        <w:jc w:val="both"/>
        <w:rPr>
          <w:rFonts w:ascii="Arial" w:hAnsi="Arial" w:cs="Arial"/>
          <w:sz w:val="20"/>
          <w:szCs w:val="20"/>
        </w:rPr>
      </w:pPr>
      <w:r w:rsidRPr="00CD7CA2">
        <w:rPr>
          <w:rFonts w:cs="Arial"/>
          <w:sz w:val="20"/>
          <w:szCs w:val="20"/>
        </w:rPr>
        <w:t>отсутствие обоснованных жалоб граждан на предоставление муниципальной услуги.</w:t>
      </w:r>
    </w:p>
    <w:p w:rsidR="00AD49E6" w:rsidRPr="00CD7CA2" w:rsidRDefault="00AD49E6" w:rsidP="00AD49E6">
      <w:pPr>
        <w:autoSpaceDE w:val="0"/>
        <w:autoSpaceDN w:val="0"/>
        <w:spacing w:before="120" w:line="240" w:lineRule="atLeast"/>
        <w:ind w:firstLine="709"/>
        <w:contextualSpacing/>
        <w:jc w:val="both"/>
        <w:rPr>
          <w:b/>
          <w:sz w:val="20"/>
          <w:szCs w:val="20"/>
        </w:rPr>
      </w:pPr>
      <w:r w:rsidRPr="00CD7CA2">
        <w:rPr>
          <w:b/>
          <w:sz w:val="20"/>
          <w:szCs w:val="20"/>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D49E6" w:rsidRPr="00CD7CA2" w:rsidRDefault="00AD49E6" w:rsidP="00AD49E6">
      <w:pPr>
        <w:autoSpaceDE w:val="0"/>
        <w:autoSpaceDN w:val="0"/>
        <w:adjustRightInd w:val="0"/>
        <w:spacing w:line="240" w:lineRule="atLeast"/>
        <w:ind w:firstLine="709"/>
        <w:contextualSpacing/>
        <w:jc w:val="both"/>
        <w:outlineLvl w:val="2"/>
        <w:rPr>
          <w:sz w:val="20"/>
          <w:szCs w:val="20"/>
        </w:rPr>
      </w:pPr>
      <w:r w:rsidRPr="00CD7CA2">
        <w:rPr>
          <w:sz w:val="20"/>
          <w:szCs w:val="20"/>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AD49E6" w:rsidRPr="00CD7CA2" w:rsidRDefault="00AD49E6" w:rsidP="00AD49E6">
      <w:pPr>
        <w:autoSpaceDE w:val="0"/>
        <w:autoSpaceDN w:val="0"/>
        <w:adjustRightInd w:val="0"/>
        <w:spacing w:line="240" w:lineRule="atLeast"/>
        <w:ind w:firstLine="709"/>
        <w:contextualSpacing/>
        <w:jc w:val="both"/>
        <w:outlineLvl w:val="2"/>
        <w:rPr>
          <w:sz w:val="20"/>
          <w:szCs w:val="20"/>
        </w:rPr>
      </w:pPr>
      <w:r w:rsidRPr="00CD7CA2">
        <w:rPr>
          <w:sz w:val="20"/>
          <w:szCs w:val="20"/>
        </w:rPr>
        <w:lastRenderedPageBreak/>
        <w:t>2</w:t>
      </w:r>
      <w:r w:rsidRPr="00CD7CA2">
        <w:rPr>
          <w:iCs/>
          <w:sz w:val="20"/>
          <w:szCs w:val="20"/>
        </w:rPr>
        <w:t xml:space="preserve">.18.2. </w:t>
      </w:r>
      <w:proofErr w:type="gramStart"/>
      <w:r w:rsidRPr="00CD7CA2">
        <w:rPr>
          <w:iCs/>
          <w:sz w:val="20"/>
          <w:szCs w:val="20"/>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Новгородской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AD49E6" w:rsidRPr="00CD7CA2" w:rsidRDefault="00AD49E6" w:rsidP="00AD49E6">
      <w:pPr>
        <w:autoSpaceDE w:val="0"/>
        <w:autoSpaceDN w:val="0"/>
        <w:adjustRightInd w:val="0"/>
        <w:spacing w:line="240" w:lineRule="atLeast"/>
        <w:ind w:firstLine="709"/>
        <w:contextualSpacing/>
        <w:jc w:val="both"/>
        <w:outlineLvl w:val="2"/>
        <w:rPr>
          <w:sz w:val="20"/>
          <w:szCs w:val="20"/>
        </w:rPr>
      </w:pPr>
      <w:r w:rsidRPr="00CD7CA2">
        <w:rPr>
          <w:iCs/>
          <w:sz w:val="20"/>
          <w:szCs w:val="20"/>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w:t>
      </w:r>
      <w:proofErr w:type="gramStart"/>
      <w:r w:rsidRPr="00CD7CA2">
        <w:rPr>
          <w:iCs/>
          <w:sz w:val="20"/>
          <w:szCs w:val="20"/>
        </w:rPr>
        <w:t>ии и ау</w:t>
      </w:r>
      <w:proofErr w:type="gramEnd"/>
      <w:r w:rsidRPr="00CD7CA2">
        <w:rPr>
          <w:iCs/>
          <w:sz w:val="20"/>
          <w:szCs w:val="20"/>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AD49E6" w:rsidRPr="00CD7CA2" w:rsidRDefault="00AD49E6" w:rsidP="00AD49E6">
      <w:pPr>
        <w:tabs>
          <w:tab w:val="left" w:pos="720"/>
          <w:tab w:val="left" w:pos="1800"/>
        </w:tabs>
        <w:autoSpaceDE w:val="0"/>
        <w:autoSpaceDN w:val="0"/>
        <w:spacing w:line="240" w:lineRule="atLeast"/>
        <w:ind w:firstLine="720"/>
        <w:contextualSpacing/>
        <w:jc w:val="both"/>
        <w:rPr>
          <w:sz w:val="20"/>
          <w:szCs w:val="20"/>
        </w:rPr>
      </w:pPr>
      <w:r w:rsidRPr="00CD7CA2">
        <w:rPr>
          <w:sz w:val="20"/>
          <w:szCs w:val="20"/>
        </w:rPr>
        <w:t>2.18.3. При предоставлении муниципальной услуги в электронной форме заявителю направляется:</w:t>
      </w:r>
    </w:p>
    <w:p w:rsidR="00AD49E6" w:rsidRPr="00CD7CA2" w:rsidRDefault="00AD49E6" w:rsidP="00AD49E6">
      <w:pPr>
        <w:tabs>
          <w:tab w:val="left" w:pos="720"/>
          <w:tab w:val="left" w:pos="1800"/>
        </w:tabs>
        <w:autoSpaceDE w:val="0"/>
        <w:autoSpaceDN w:val="0"/>
        <w:spacing w:line="240" w:lineRule="atLeast"/>
        <w:ind w:firstLine="720"/>
        <w:contextualSpacing/>
        <w:jc w:val="both"/>
        <w:rPr>
          <w:sz w:val="20"/>
          <w:szCs w:val="20"/>
        </w:rPr>
      </w:pPr>
      <w:r w:rsidRPr="00CD7CA2">
        <w:rPr>
          <w:sz w:val="20"/>
          <w:szCs w:val="20"/>
        </w:rPr>
        <w:t>уведомление о приёме и регистрации запроса и иных документов, необходимых для предоставления муниципальной услуги;</w:t>
      </w:r>
    </w:p>
    <w:p w:rsidR="00AD49E6" w:rsidRPr="00CD7CA2" w:rsidRDefault="00AD49E6" w:rsidP="00AD49E6">
      <w:pPr>
        <w:tabs>
          <w:tab w:val="left" w:pos="720"/>
          <w:tab w:val="left" w:pos="1800"/>
        </w:tabs>
        <w:autoSpaceDE w:val="0"/>
        <w:autoSpaceDN w:val="0"/>
        <w:spacing w:line="240" w:lineRule="atLeast"/>
        <w:ind w:firstLine="720"/>
        <w:contextualSpacing/>
        <w:jc w:val="both"/>
        <w:rPr>
          <w:sz w:val="20"/>
          <w:szCs w:val="20"/>
        </w:rPr>
      </w:pPr>
      <w:r w:rsidRPr="00CD7CA2">
        <w:rPr>
          <w:sz w:val="20"/>
          <w:szCs w:val="20"/>
        </w:rPr>
        <w:t>уведомление о начале процедуры предоставления муниципальной услуги;</w:t>
      </w:r>
    </w:p>
    <w:p w:rsidR="00AD49E6" w:rsidRPr="00CD7CA2" w:rsidRDefault="00AD49E6" w:rsidP="00AD49E6">
      <w:pPr>
        <w:tabs>
          <w:tab w:val="left" w:pos="720"/>
          <w:tab w:val="left" w:pos="1800"/>
        </w:tabs>
        <w:autoSpaceDE w:val="0"/>
        <w:autoSpaceDN w:val="0"/>
        <w:spacing w:line="240" w:lineRule="atLeast"/>
        <w:ind w:firstLine="720"/>
        <w:contextualSpacing/>
        <w:jc w:val="both"/>
        <w:rPr>
          <w:sz w:val="20"/>
          <w:szCs w:val="20"/>
        </w:rPr>
      </w:pPr>
      <w:r w:rsidRPr="00CD7CA2">
        <w:rPr>
          <w:sz w:val="20"/>
          <w:szCs w:val="20"/>
        </w:rPr>
        <w:t>уведомление об окончании предоставления муниципальной услуги либо мотивированном отказе, предусмотренного пунктами 2.9, 2.10 в приёме запроса и иных документов, необходимых для предоставления муниципальной услуги;</w:t>
      </w:r>
    </w:p>
    <w:p w:rsidR="00AD49E6" w:rsidRPr="00CD7CA2" w:rsidRDefault="00AD49E6" w:rsidP="00AD49E6">
      <w:pPr>
        <w:tabs>
          <w:tab w:val="left" w:pos="720"/>
          <w:tab w:val="left" w:pos="1800"/>
        </w:tabs>
        <w:autoSpaceDE w:val="0"/>
        <w:autoSpaceDN w:val="0"/>
        <w:spacing w:line="240" w:lineRule="atLeast"/>
        <w:ind w:firstLine="720"/>
        <w:contextualSpacing/>
        <w:jc w:val="both"/>
        <w:rPr>
          <w:sz w:val="20"/>
          <w:szCs w:val="20"/>
        </w:rPr>
      </w:pPr>
      <w:r w:rsidRPr="00CD7CA2">
        <w:rPr>
          <w:sz w:val="20"/>
          <w:szCs w:val="20"/>
        </w:rPr>
        <w:t>уведомление о результатах рассмотрения документов, необходимых для предоставления муниципальной услуги;</w:t>
      </w:r>
    </w:p>
    <w:p w:rsidR="00AD49E6" w:rsidRPr="00CD7CA2" w:rsidRDefault="00AD49E6" w:rsidP="00AD49E6">
      <w:pPr>
        <w:tabs>
          <w:tab w:val="left" w:pos="720"/>
          <w:tab w:val="left" w:pos="1800"/>
        </w:tabs>
        <w:autoSpaceDE w:val="0"/>
        <w:autoSpaceDN w:val="0"/>
        <w:spacing w:line="240" w:lineRule="atLeast"/>
        <w:ind w:firstLine="720"/>
        <w:contextualSpacing/>
        <w:jc w:val="both"/>
        <w:rPr>
          <w:sz w:val="20"/>
          <w:szCs w:val="20"/>
        </w:rPr>
      </w:pPr>
      <w:r w:rsidRPr="00CD7CA2">
        <w:rPr>
          <w:sz w:val="20"/>
          <w:szCs w:val="20"/>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D49E6" w:rsidRPr="00CD7CA2" w:rsidRDefault="00AD49E6" w:rsidP="00AD49E6">
      <w:pPr>
        <w:autoSpaceDE w:val="0"/>
        <w:autoSpaceDN w:val="0"/>
        <w:adjustRightInd w:val="0"/>
        <w:spacing w:line="240" w:lineRule="atLeast"/>
        <w:ind w:firstLine="720"/>
        <w:contextualSpacing/>
        <w:jc w:val="both"/>
        <w:outlineLvl w:val="0"/>
        <w:rPr>
          <w:sz w:val="20"/>
          <w:szCs w:val="20"/>
        </w:rPr>
      </w:pPr>
      <w:r w:rsidRPr="00CD7CA2">
        <w:rPr>
          <w:sz w:val="20"/>
          <w:szCs w:val="20"/>
        </w:rPr>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Новгородской области.</w:t>
      </w:r>
    </w:p>
    <w:p w:rsidR="00AD49E6" w:rsidRPr="00CD7CA2" w:rsidRDefault="00AD49E6" w:rsidP="00AD49E6">
      <w:pPr>
        <w:autoSpaceDE w:val="0"/>
        <w:autoSpaceDN w:val="0"/>
        <w:adjustRightInd w:val="0"/>
        <w:spacing w:line="240" w:lineRule="atLeast"/>
        <w:ind w:firstLine="720"/>
        <w:contextualSpacing/>
        <w:jc w:val="both"/>
        <w:outlineLvl w:val="0"/>
        <w:rPr>
          <w:sz w:val="20"/>
          <w:szCs w:val="20"/>
        </w:rPr>
      </w:pPr>
      <w:r w:rsidRPr="00CD7CA2">
        <w:rPr>
          <w:b/>
          <w:bCs/>
          <w:sz w:val="20"/>
          <w:szCs w:val="20"/>
          <w:lang w:val="en-US"/>
        </w:rPr>
        <w:t>III</w:t>
      </w:r>
      <w:r w:rsidRPr="00CD7CA2">
        <w:rPr>
          <w:b/>
          <w:bCs/>
          <w:sz w:val="20"/>
          <w:szCs w:val="2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AD49E6" w:rsidRPr="00CD7CA2" w:rsidRDefault="00AD49E6" w:rsidP="00AD49E6">
      <w:pPr>
        <w:autoSpaceDE w:val="0"/>
        <w:autoSpaceDN w:val="0"/>
        <w:spacing w:before="120"/>
        <w:ind w:firstLine="709"/>
        <w:jc w:val="both"/>
        <w:rPr>
          <w:b/>
          <w:sz w:val="20"/>
          <w:szCs w:val="20"/>
        </w:rPr>
      </w:pPr>
      <w:r w:rsidRPr="00CD7CA2">
        <w:rPr>
          <w:b/>
          <w:sz w:val="20"/>
          <w:szCs w:val="20"/>
        </w:rPr>
        <w:t>3.1. Исчерпывающий перечень административных процедур (действий)</w:t>
      </w:r>
    </w:p>
    <w:p w:rsidR="00AD49E6" w:rsidRPr="00CD7CA2" w:rsidRDefault="00AD49E6" w:rsidP="00AD49E6">
      <w:pPr>
        <w:autoSpaceDE w:val="0"/>
        <w:autoSpaceDN w:val="0"/>
        <w:adjustRightInd w:val="0"/>
        <w:spacing w:line="240" w:lineRule="atLeast"/>
        <w:ind w:firstLine="720"/>
        <w:contextualSpacing/>
        <w:jc w:val="both"/>
        <w:outlineLvl w:val="2"/>
        <w:rPr>
          <w:color w:val="000000"/>
          <w:sz w:val="20"/>
          <w:szCs w:val="20"/>
        </w:rPr>
      </w:pPr>
      <w:r w:rsidRPr="00CD7CA2">
        <w:rPr>
          <w:color w:val="000000"/>
          <w:sz w:val="20"/>
          <w:szCs w:val="20"/>
        </w:rPr>
        <w:t>1) Приём и регистрация заявления для получения муниципальной услуги и иных документов;</w:t>
      </w:r>
    </w:p>
    <w:p w:rsidR="00AD49E6" w:rsidRPr="00CD7CA2" w:rsidRDefault="00AD49E6" w:rsidP="00AD49E6">
      <w:pPr>
        <w:autoSpaceDE w:val="0"/>
        <w:autoSpaceDN w:val="0"/>
        <w:adjustRightInd w:val="0"/>
        <w:spacing w:line="240" w:lineRule="atLeast"/>
        <w:ind w:firstLine="720"/>
        <w:contextualSpacing/>
        <w:jc w:val="both"/>
        <w:outlineLvl w:val="2"/>
        <w:rPr>
          <w:color w:val="000000"/>
          <w:sz w:val="20"/>
          <w:szCs w:val="20"/>
        </w:rPr>
      </w:pPr>
      <w:r w:rsidRPr="00CD7CA2">
        <w:rPr>
          <w:color w:val="000000"/>
          <w:sz w:val="20"/>
          <w:szCs w:val="20"/>
        </w:rPr>
        <w:t>2) Рассмотрение заявления в Уполномоченном органе;</w:t>
      </w:r>
    </w:p>
    <w:p w:rsidR="00AD49E6" w:rsidRPr="00CD7CA2" w:rsidRDefault="00AD49E6" w:rsidP="00AD49E6">
      <w:pPr>
        <w:autoSpaceDE w:val="0"/>
        <w:autoSpaceDN w:val="0"/>
        <w:adjustRightInd w:val="0"/>
        <w:spacing w:line="240" w:lineRule="atLeast"/>
        <w:ind w:firstLine="720"/>
        <w:contextualSpacing/>
        <w:jc w:val="both"/>
        <w:outlineLvl w:val="2"/>
        <w:rPr>
          <w:color w:val="000000"/>
          <w:sz w:val="20"/>
          <w:szCs w:val="20"/>
        </w:rPr>
      </w:pPr>
      <w:r w:rsidRPr="00CD7CA2">
        <w:rPr>
          <w:color w:val="000000"/>
          <w:sz w:val="20"/>
          <w:szCs w:val="20"/>
        </w:rPr>
        <w:t>3) Формирование и направление межведомственных запросов в органы (организации), участвующие в предоставлении муниципальной услуги;</w:t>
      </w:r>
    </w:p>
    <w:p w:rsidR="00AD49E6" w:rsidRPr="00CD7CA2" w:rsidRDefault="00AD49E6" w:rsidP="00AD49E6">
      <w:pPr>
        <w:autoSpaceDE w:val="0"/>
        <w:autoSpaceDN w:val="0"/>
        <w:adjustRightInd w:val="0"/>
        <w:spacing w:line="240" w:lineRule="atLeast"/>
        <w:ind w:firstLine="720"/>
        <w:contextualSpacing/>
        <w:jc w:val="both"/>
        <w:outlineLvl w:val="2"/>
        <w:rPr>
          <w:color w:val="000000"/>
          <w:sz w:val="20"/>
          <w:szCs w:val="20"/>
        </w:rPr>
      </w:pPr>
      <w:r w:rsidRPr="00CD7CA2">
        <w:rPr>
          <w:color w:val="000000"/>
          <w:sz w:val="20"/>
          <w:szCs w:val="20"/>
        </w:rPr>
        <w:t>4) Подготовка градостроительного плана земельного участка;</w:t>
      </w:r>
    </w:p>
    <w:p w:rsidR="00AD49E6" w:rsidRPr="00CD7CA2" w:rsidRDefault="00AD49E6" w:rsidP="00AD49E6">
      <w:pPr>
        <w:autoSpaceDE w:val="0"/>
        <w:autoSpaceDN w:val="0"/>
        <w:adjustRightInd w:val="0"/>
        <w:spacing w:line="240" w:lineRule="atLeast"/>
        <w:ind w:firstLine="720"/>
        <w:contextualSpacing/>
        <w:jc w:val="both"/>
        <w:outlineLvl w:val="2"/>
        <w:rPr>
          <w:color w:val="000000"/>
          <w:sz w:val="20"/>
          <w:szCs w:val="20"/>
        </w:rPr>
      </w:pPr>
      <w:r w:rsidRPr="00CD7CA2">
        <w:rPr>
          <w:color w:val="000000"/>
          <w:sz w:val="20"/>
          <w:szCs w:val="20"/>
        </w:rPr>
        <w:t>5) Выдача заявителю результата предоставления муниципальной услуги.</w:t>
      </w:r>
    </w:p>
    <w:p w:rsidR="00AD49E6" w:rsidRPr="00CD7CA2" w:rsidRDefault="00AD49E6" w:rsidP="00AD49E6">
      <w:pPr>
        <w:autoSpaceDE w:val="0"/>
        <w:autoSpaceDN w:val="0"/>
        <w:spacing w:before="120"/>
        <w:ind w:firstLine="709"/>
        <w:jc w:val="both"/>
        <w:rPr>
          <w:b/>
          <w:sz w:val="20"/>
          <w:szCs w:val="20"/>
        </w:rPr>
      </w:pPr>
      <w:r w:rsidRPr="00CD7CA2">
        <w:rPr>
          <w:b/>
          <w:sz w:val="20"/>
          <w:szCs w:val="20"/>
        </w:rPr>
        <w:t xml:space="preserve">3.2. Прием и регистрация заявления о предоставлении муниципальной услуги и иных документов </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на бумажном носителе непосредственно в Уполномоченный орган, МФЦ;</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на бумажном носителе в Уполномоченный орган посредством почтового отправления;</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в форме электронного документа с использованием единого портала, регионального портала.</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19" w:history="1">
        <w:r w:rsidRPr="00CD7CA2">
          <w:rPr>
            <w:sz w:val="20"/>
            <w:szCs w:val="20"/>
          </w:rPr>
          <w:t>пунктах 2.6</w:t>
        </w:r>
      </w:hyperlink>
      <w:r w:rsidRPr="00CD7CA2">
        <w:rPr>
          <w:sz w:val="20"/>
          <w:szCs w:val="20"/>
        </w:rPr>
        <w:t xml:space="preserve">, 2.7 настоящего административного регламента (в случае, если заявитель представляет документы, указанные в </w:t>
      </w:r>
      <w:hyperlink r:id="rId120" w:history="1">
        <w:r w:rsidRPr="00CD7CA2">
          <w:rPr>
            <w:sz w:val="20"/>
            <w:szCs w:val="20"/>
          </w:rPr>
          <w:t>пункте 2.</w:t>
        </w:r>
      </w:hyperlink>
      <w:r w:rsidRPr="00CD7CA2">
        <w:rPr>
          <w:sz w:val="20"/>
          <w:szCs w:val="20"/>
        </w:rPr>
        <w:t>7 настоящего административного регламента, по собственной инициативе) на бумажном носителе.</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w:t>
      </w:r>
      <w:r w:rsidRPr="00CD7CA2">
        <w:rPr>
          <w:color w:val="00B050"/>
          <w:sz w:val="20"/>
          <w:szCs w:val="20"/>
        </w:rPr>
        <w:t xml:space="preserve"> </w:t>
      </w:r>
      <w:r w:rsidRPr="00CD7CA2">
        <w:rPr>
          <w:sz w:val="20"/>
          <w:szCs w:val="20"/>
        </w:rPr>
        <w:t>в заявление свою фамилию, имя и отчество, ставит дату и подпись.</w:t>
      </w:r>
    </w:p>
    <w:p w:rsidR="00AD49E6" w:rsidRPr="00CD7CA2" w:rsidRDefault="00AD49E6" w:rsidP="00AD49E6">
      <w:pPr>
        <w:autoSpaceDE w:val="0"/>
        <w:autoSpaceDN w:val="0"/>
        <w:adjustRightInd w:val="0"/>
        <w:ind w:firstLine="709"/>
        <w:contextualSpacing/>
        <w:jc w:val="both"/>
        <w:rPr>
          <w:b/>
          <w:sz w:val="20"/>
          <w:szCs w:val="20"/>
        </w:rPr>
      </w:pPr>
      <w:r w:rsidRPr="00CD7CA2">
        <w:rPr>
          <w:b/>
          <w:sz w:val="20"/>
          <w:szCs w:val="20"/>
        </w:rPr>
        <w:t>Должностное лицо Уполномоченного органа, ответственное за прием документов, осуществляет следующие действия в ходе приема заявителя:</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 xml:space="preserve">устанавливает предмет обращения; </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lastRenderedPageBreak/>
        <w:t>устанавливает личность заявителя, в том числе проверяет наличие документа, удостоверяющего личность;</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проверяет полномочия заявителя;</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21" w:history="1">
        <w:r w:rsidRPr="00CD7CA2">
          <w:rPr>
            <w:sz w:val="20"/>
            <w:szCs w:val="20"/>
          </w:rPr>
          <w:t>пунктом 2.6</w:t>
        </w:r>
      </w:hyperlink>
      <w:r w:rsidRPr="00CD7CA2">
        <w:rPr>
          <w:sz w:val="20"/>
          <w:szCs w:val="20"/>
        </w:rPr>
        <w:t xml:space="preserve"> настоящего административного регламента;</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выдает заявителю расписку с описью представленных документов и указанием даты их принятия, подтверждающую принятие документов.</w:t>
      </w:r>
    </w:p>
    <w:p w:rsidR="00AD49E6" w:rsidRPr="00CD7CA2" w:rsidRDefault="00AD49E6" w:rsidP="00AD49E6">
      <w:pPr>
        <w:autoSpaceDE w:val="0"/>
        <w:autoSpaceDN w:val="0"/>
        <w:adjustRightInd w:val="0"/>
        <w:ind w:firstLine="709"/>
        <w:contextualSpacing/>
        <w:jc w:val="both"/>
        <w:rPr>
          <w:b/>
          <w:sz w:val="20"/>
          <w:szCs w:val="20"/>
        </w:rPr>
      </w:pPr>
      <w:r w:rsidRPr="00CD7CA2">
        <w:rPr>
          <w:b/>
          <w:sz w:val="20"/>
          <w:szCs w:val="20"/>
        </w:rPr>
        <w:t>Специалист МФЦ, ответственный за прием документов, осуществляет следующие действия в ходе приема заявителя:</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 xml:space="preserve">устанавливает предмет обращения; </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устанавливает личность заявителя, в том числе проверяет наличие документа, удостоверяющего личность;</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проверяет полномочия заявителя;</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22" w:history="1">
        <w:r w:rsidRPr="00CD7CA2">
          <w:rPr>
            <w:sz w:val="20"/>
            <w:szCs w:val="20"/>
          </w:rPr>
          <w:t>пунктом 2.6</w:t>
        </w:r>
      </w:hyperlink>
      <w:r w:rsidRPr="00CD7CA2">
        <w:rPr>
          <w:sz w:val="20"/>
          <w:szCs w:val="20"/>
        </w:rPr>
        <w:t xml:space="preserve"> настоящего административного регламента;</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Длительность осуществления всех необходимых действий не может превышать 15 минут.</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Днем регистрации заявления является день его поступления в Уполномоченный орган;</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в электронном виде посредством заполнения интерактивной формы заявления, подписанного простой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При формировании заявления обеспечивается:</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возможность печати на бумажном носителе копии электронной формы заявления;</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AD49E6" w:rsidRPr="00CD7CA2" w:rsidRDefault="00AD49E6" w:rsidP="00AD49E6">
      <w:pPr>
        <w:autoSpaceDE w:val="0"/>
        <w:autoSpaceDN w:val="0"/>
        <w:adjustRightInd w:val="0"/>
        <w:ind w:firstLine="709"/>
        <w:contextualSpacing/>
        <w:jc w:val="both"/>
        <w:rPr>
          <w:sz w:val="20"/>
          <w:szCs w:val="20"/>
        </w:rPr>
      </w:pPr>
      <w:proofErr w:type="gramStart"/>
      <w:r w:rsidRPr="00CD7CA2">
        <w:rPr>
          <w:sz w:val="20"/>
          <w:szCs w:val="20"/>
        </w:rP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CD7CA2">
        <w:rPr>
          <w:sz w:val="20"/>
          <w:szCs w:val="20"/>
        </w:rPr>
        <w:lastRenderedPageBreak/>
        <w:t>государственных и муниципальных услуг в электронной форме» (далее ЕСИА), и сведений, опубликованных на едином портале, в части, касающейся сведений, отсутствующих в ЕСИА;</w:t>
      </w:r>
      <w:proofErr w:type="gramEnd"/>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 xml:space="preserve">возможность вернуться на любой из этапов заполнения электронной формы заявления без </w:t>
      </w:r>
      <w:proofErr w:type="gramStart"/>
      <w:r w:rsidRPr="00CD7CA2">
        <w:rPr>
          <w:sz w:val="20"/>
          <w:szCs w:val="20"/>
        </w:rPr>
        <w:t>потери</w:t>
      </w:r>
      <w:proofErr w:type="gramEnd"/>
      <w:r w:rsidRPr="00CD7CA2">
        <w:rPr>
          <w:sz w:val="20"/>
          <w:szCs w:val="20"/>
        </w:rPr>
        <w:t xml:space="preserve"> ранее введенной информации;</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 xml:space="preserve">Сформированное и подписанное </w:t>
      </w:r>
      <w:proofErr w:type="gramStart"/>
      <w:r w:rsidRPr="00CD7CA2">
        <w:rPr>
          <w:sz w:val="20"/>
          <w:szCs w:val="20"/>
        </w:rPr>
        <w:t>заявление</w:t>
      </w:r>
      <w:proofErr w:type="gramEnd"/>
      <w:r w:rsidRPr="00CD7CA2">
        <w:rPr>
          <w:sz w:val="20"/>
          <w:szCs w:val="20"/>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Предварительная запись может осуществляться следующими способами по выбору заявителя:</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при личном обращении заявителя в Уполномоченный орган;</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по телефону Уполномоченного органа.</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При осуществлении записи заявитель сообщает следующие данные:</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фамилию, имя, отчество (последнее при наличии);</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номер контактного телефона;</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адрес электронной почты (по желанию);</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желаемые дату и время представления заявления и необходимых документов.</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Запись на прием в Уполномоченный орган для подачи заявления с использованием единого портала, регионального портала, официальных сайтов в сети «Интернет», не осуществляется.</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При поступлении документов в форме электронных документов</w:t>
      </w:r>
      <w:r w:rsidRPr="00CD7CA2">
        <w:rPr>
          <w:sz w:val="20"/>
          <w:szCs w:val="20"/>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Идентификация заявителя обеспечивается электронным идентификационным приложением с использованием соответствующего сервиса ЕСИА.</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Если заявитель обратился заочно, должностное лицо Уполномоченного органа, ответственное за прием документов:</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регистрирует заявление под индивидуальным порядковым номером в день поступления документов;</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проверяет правильность оформления заявления и правильность оформления иных документов, поступивших от заявителя;</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проверяет представленные документы на предмет комплектности;</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отправляет заявителю уведомление с описью принятых документов и указанием даты их принятия, подтверждающее принятие документов.</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lastRenderedPageBreak/>
        <w:t>3.2.2. Критерием принятия решения о приеме документов является наличие заявления и прилагаемых документов.</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3.2.3. Максимальный срок исполнения административной процедуры составляет 1 (один) рабочий день со дня поступления от заявителя заявления о предоставлении муниципальной услуги.</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Результат административной процедуры фиксируется в системе электронного документооборота Уполномоченного органа.</w:t>
      </w:r>
    </w:p>
    <w:p w:rsidR="00AD49E6" w:rsidRPr="00CD7CA2" w:rsidRDefault="00AD49E6" w:rsidP="00AD49E6">
      <w:pPr>
        <w:autoSpaceDE w:val="0"/>
        <w:autoSpaceDN w:val="0"/>
        <w:adjustRightInd w:val="0"/>
        <w:ind w:firstLine="709"/>
        <w:contextualSpacing/>
        <w:jc w:val="both"/>
        <w:rPr>
          <w:sz w:val="20"/>
          <w:szCs w:val="20"/>
        </w:rPr>
      </w:pPr>
      <w:r w:rsidRPr="00CD7CA2">
        <w:rPr>
          <w:sz w:val="20"/>
          <w:szCs w:val="20"/>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AD49E6" w:rsidRPr="00CD7CA2" w:rsidRDefault="00AD49E6" w:rsidP="00AD49E6">
      <w:pPr>
        <w:autoSpaceDE w:val="0"/>
        <w:autoSpaceDN w:val="0"/>
        <w:adjustRightInd w:val="0"/>
        <w:ind w:firstLine="709"/>
        <w:jc w:val="both"/>
        <w:rPr>
          <w:sz w:val="20"/>
          <w:szCs w:val="20"/>
        </w:rPr>
      </w:pPr>
      <w:r w:rsidRPr="00CD7CA2">
        <w:rPr>
          <w:sz w:val="20"/>
          <w:szCs w:val="20"/>
        </w:rPr>
        <w:t>3.2.5. Результат административной процедуры – прием и регистрация заявления и документов от заявителя.</w:t>
      </w:r>
    </w:p>
    <w:p w:rsidR="00AD49E6" w:rsidRPr="00CD7CA2" w:rsidRDefault="00AD49E6" w:rsidP="00AD49E6">
      <w:pPr>
        <w:autoSpaceDE w:val="0"/>
        <w:autoSpaceDN w:val="0"/>
        <w:adjustRightInd w:val="0"/>
        <w:ind w:firstLine="709"/>
        <w:jc w:val="both"/>
        <w:rPr>
          <w:sz w:val="20"/>
          <w:szCs w:val="20"/>
        </w:rPr>
      </w:pPr>
      <w:r w:rsidRPr="00CD7CA2">
        <w:rPr>
          <w:sz w:val="20"/>
          <w:szCs w:val="20"/>
        </w:rPr>
        <w:t>3.2.6. Время выполнения административной процедуры не должно превышать 15 (пятнадцати) минут.</w:t>
      </w:r>
    </w:p>
    <w:p w:rsidR="00AD49E6" w:rsidRPr="00CD7CA2" w:rsidRDefault="00AD49E6" w:rsidP="00AD49E6">
      <w:pPr>
        <w:autoSpaceDE w:val="0"/>
        <w:autoSpaceDN w:val="0"/>
        <w:adjustRightInd w:val="0"/>
        <w:spacing w:before="120" w:line="240" w:lineRule="atLeast"/>
        <w:ind w:firstLine="720"/>
        <w:contextualSpacing/>
        <w:jc w:val="both"/>
        <w:outlineLvl w:val="2"/>
        <w:rPr>
          <w:b/>
          <w:sz w:val="20"/>
          <w:szCs w:val="20"/>
        </w:rPr>
      </w:pPr>
      <w:r w:rsidRPr="00CD7CA2">
        <w:rPr>
          <w:rFonts w:cs="Times New Roman CYR"/>
          <w:b/>
          <w:sz w:val="20"/>
          <w:szCs w:val="20"/>
        </w:rPr>
        <w:t>3.3. Административная процедура – р</w:t>
      </w:r>
      <w:r w:rsidRPr="00CD7CA2">
        <w:rPr>
          <w:b/>
          <w:sz w:val="20"/>
          <w:szCs w:val="20"/>
        </w:rPr>
        <w:t>ассмотрение заявления в Уполномоченном органе</w:t>
      </w:r>
    </w:p>
    <w:p w:rsidR="00AD49E6" w:rsidRPr="00CD7CA2" w:rsidRDefault="00AD49E6" w:rsidP="00AD49E6">
      <w:pPr>
        <w:autoSpaceDE w:val="0"/>
        <w:autoSpaceDN w:val="0"/>
        <w:spacing w:line="240" w:lineRule="atLeast"/>
        <w:ind w:firstLine="720"/>
        <w:contextualSpacing/>
        <w:jc w:val="both"/>
        <w:rPr>
          <w:rFonts w:cs="Times New Roman CYR"/>
          <w:sz w:val="20"/>
          <w:szCs w:val="20"/>
        </w:rPr>
      </w:pPr>
      <w:r w:rsidRPr="00CD7CA2">
        <w:rPr>
          <w:sz w:val="20"/>
          <w:szCs w:val="20"/>
        </w:rPr>
        <w:t>3.3.1. Основанием для начала административной процедуры по рассмотрению заявления специалистом Уполномоченного органа является</w:t>
      </w:r>
      <w:r w:rsidRPr="00CD7CA2">
        <w:rPr>
          <w:rFonts w:cs="Times New Roman CYR"/>
          <w:sz w:val="20"/>
          <w:szCs w:val="20"/>
        </w:rPr>
        <w:t xml:space="preserve"> направление заявления с соответствующими  резолюциями и представленными документами </w:t>
      </w:r>
      <w:r w:rsidRPr="00CD7CA2">
        <w:rPr>
          <w:sz w:val="20"/>
          <w:szCs w:val="20"/>
        </w:rPr>
        <w:t>специалисту Уполномоченного органа для работы</w:t>
      </w:r>
      <w:r w:rsidRPr="00CD7CA2">
        <w:rPr>
          <w:rFonts w:cs="Times New Roman CYR"/>
          <w:sz w:val="20"/>
          <w:szCs w:val="20"/>
        </w:rPr>
        <w:t>.</w:t>
      </w:r>
    </w:p>
    <w:p w:rsidR="00AD49E6" w:rsidRPr="00CD7CA2" w:rsidRDefault="00AD49E6" w:rsidP="00AD49E6">
      <w:pPr>
        <w:autoSpaceDE w:val="0"/>
        <w:autoSpaceDN w:val="0"/>
        <w:spacing w:line="240" w:lineRule="atLeast"/>
        <w:ind w:firstLine="720"/>
        <w:contextualSpacing/>
        <w:jc w:val="both"/>
        <w:rPr>
          <w:sz w:val="20"/>
          <w:szCs w:val="20"/>
        </w:rPr>
      </w:pPr>
      <w:r w:rsidRPr="00CD7CA2">
        <w:rPr>
          <w:sz w:val="20"/>
          <w:szCs w:val="20"/>
        </w:rPr>
        <w:t>3.3.2. Специалист проверяет правильность составления заявления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AD49E6" w:rsidRPr="00CD7CA2" w:rsidRDefault="00AD49E6" w:rsidP="00AD49E6">
      <w:pPr>
        <w:autoSpaceDE w:val="0"/>
        <w:autoSpaceDN w:val="0"/>
        <w:spacing w:line="240" w:lineRule="atLeast"/>
        <w:ind w:firstLine="720"/>
        <w:contextualSpacing/>
        <w:jc w:val="both"/>
        <w:rPr>
          <w:sz w:val="20"/>
          <w:szCs w:val="20"/>
        </w:rPr>
      </w:pPr>
      <w:r w:rsidRPr="00CD7CA2">
        <w:rPr>
          <w:sz w:val="20"/>
          <w:szCs w:val="20"/>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AD49E6" w:rsidRPr="00CD7CA2" w:rsidRDefault="00AD49E6" w:rsidP="00AD49E6">
      <w:pPr>
        <w:autoSpaceDE w:val="0"/>
        <w:autoSpaceDN w:val="0"/>
        <w:spacing w:line="240" w:lineRule="atLeast"/>
        <w:ind w:firstLine="720"/>
        <w:contextualSpacing/>
        <w:jc w:val="both"/>
        <w:rPr>
          <w:sz w:val="20"/>
          <w:szCs w:val="20"/>
        </w:rPr>
      </w:pPr>
      <w:r w:rsidRPr="00CD7CA2">
        <w:rPr>
          <w:sz w:val="20"/>
          <w:szCs w:val="20"/>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AD49E6" w:rsidRPr="00CD7CA2" w:rsidRDefault="00AD49E6" w:rsidP="00AD49E6">
      <w:pPr>
        <w:autoSpaceDE w:val="0"/>
        <w:autoSpaceDN w:val="0"/>
        <w:spacing w:line="240" w:lineRule="atLeast"/>
        <w:ind w:firstLine="720"/>
        <w:contextualSpacing/>
        <w:jc w:val="both"/>
        <w:rPr>
          <w:sz w:val="20"/>
          <w:szCs w:val="20"/>
        </w:rPr>
      </w:pPr>
      <w:r w:rsidRPr="00CD7CA2">
        <w:rPr>
          <w:sz w:val="20"/>
          <w:szCs w:val="20"/>
        </w:rPr>
        <w:t>Заявление и пакет документов, направленные заявителем в форме электронных документов с использованием Единого портала или Регионального портала Новгородской области через информационную систему межведомственного взаимодействия «S</w:t>
      </w:r>
      <w:r w:rsidRPr="00CD7CA2">
        <w:rPr>
          <w:sz w:val="20"/>
          <w:szCs w:val="20"/>
          <w:lang w:val="en-US"/>
        </w:rPr>
        <w:t>mart</w:t>
      </w:r>
      <w:r w:rsidRPr="00CD7CA2">
        <w:rPr>
          <w:sz w:val="20"/>
          <w:szCs w:val="20"/>
        </w:rPr>
        <w:t xml:space="preserve"> R</w:t>
      </w:r>
      <w:proofErr w:type="spellStart"/>
      <w:r w:rsidRPr="00CD7CA2">
        <w:rPr>
          <w:sz w:val="20"/>
          <w:szCs w:val="20"/>
          <w:lang w:val="en-US"/>
        </w:rPr>
        <w:t>oute</w:t>
      </w:r>
      <w:proofErr w:type="spellEnd"/>
      <w:r w:rsidRPr="00CD7CA2">
        <w:rPr>
          <w:sz w:val="20"/>
          <w:szCs w:val="20"/>
        </w:rPr>
        <w:t>» (далее – информационная система).</w:t>
      </w:r>
    </w:p>
    <w:p w:rsidR="00AD49E6" w:rsidRPr="00CD7CA2" w:rsidRDefault="00AD49E6" w:rsidP="00AD49E6">
      <w:pPr>
        <w:autoSpaceDE w:val="0"/>
        <w:autoSpaceDN w:val="0"/>
        <w:spacing w:line="240" w:lineRule="atLeast"/>
        <w:ind w:firstLine="720"/>
        <w:contextualSpacing/>
        <w:jc w:val="both"/>
        <w:rPr>
          <w:sz w:val="20"/>
          <w:szCs w:val="20"/>
        </w:rPr>
      </w:pPr>
      <w:proofErr w:type="gramStart"/>
      <w:r w:rsidRPr="00CD7CA2">
        <w:rPr>
          <w:sz w:val="20"/>
          <w:szCs w:val="20"/>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roofErr w:type="gramEnd"/>
    </w:p>
    <w:p w:rsidR="00AD49E6" w:rsidRPr="00CD7CA2" w:rsidRDefault="00AD49E6" w:rsidP="00AD49E6">
      <w:pPr>
        <w:autoSpaceDE w:val="0"/>
        <w:autoSpaceDN w:val="0"/>
        <w:spacing w:line="240" w:lineRule="atLeast"/>
        <w:ind w:firstLine="720"/>
        <w:contextualSpacing/>
        <w:jc w:val="both"/>
        <w:rPr>
          <w:sz w:val="20"/>
          <w:szCs w:val="20"/>
        </w:rPr>
      </w:pPr>
      <w:r w:rsidRPr="00CD7CA2">
        <w:rPr>
          <w:sz w:val="20"/>
          <w:szCs w:val="20"/>
        </w:rPr>
        <w:t>1) проверяет правильность заполнения заявления в электронной форме, а также полноту указанных сведений;</w:t>
      </w:r>
    </w:p>
    <w:p w:rsidR="00AD49E6" w:rsidRPr="00CD7CA2" w:rsidRDefault="00AD49E6" w:rsidP="00AD49E6">
      <w:pPr>
        <w:autoSpaceDE w:val="0"/>
        <w:autoSpaceDN w:val="0"/>
        <w:spacing w:line="240" w:lineRule="atLeast"/>
        <w:ind w:firstLine="720"/>
        <w:contextualSpacing/>
        <w:jc w:val="both"/>
        <w:rPr>
          <w:sz w:val="20"/>
          <w:szCs w:val="20"/>
        </w:rPr>
      </w:pPr>
      <w:r w:rsidRPr="00CD7CA2">
        <w:rPr>
          <w:sz w:val="20"/>
          <w:szCs w:val="20"/>
        </w:rPr>
        <w:t>2) проверяет соответствие представленных электронных документов, установленным действующим законодательством требованиям, а именно:</w:t>
      </w:r>
    </w:p>
    <w:p w:rsidR="00AD49E6" w:rsidRPr="00CD7CA2" w:rsidRDefault="00AD49E6" w:rsidP="00AD49E6">
      <w:pPr>
        <w:autoSpaceDE w:val="0"/>
        <w:autoSpaceDN w:val="0"/>
        <w:spacing w:line="240" w:lineRule="atLeast"/>
        <w:ind w:firstLine="720"/>
        <w:contextualSpacing/>
        <w:jc w:val="both"/>
        <w:rPr>
          <w:sz w:val="20"/>
          <w:szCs w:val="20"/>
        </w:rPr>
      </w:pPr>
      <w:r w:rsidRPr="00CD7CA2">
        <w:rPr>
          <w:sz w:val="20"/>
          <w:szCs w:val="20"/>
        </w:rPr>
        <w:t>а) наличие документов, необходимых для предоставления услуги;</w:t>
      </w:r>
    </w:p>
    <w:p w:rsidR="00AD49E6" w:rsidRPr="00CD7CA2" w:rsidRDefault="00AD49E6" w:rsidP="00AD49E6">
      <w:pPr>
        <w:autoSpaceDE w:val="0"/>
        <w:autoSpaceDN w:val="0"/>
        <w:spacing w:line="240" w:lineRule="atLeast"/>
        <w:ind w:firstLine="720"/>
        <w:contextualSpacing/>
        <w:jc w:val="both"/>
        <w:rPr>
          <w:sz w:val="20"/>
          <w:szCs w:val="20"/>
        </w:rPr>
      </w:pPr>
      <w:r w:rsidRPr="00CD7CA2">
        <w:rPr>
          <w:sz w:val="20"/>
          <w:szCs w:val="20"/>
        </w:rPr>
        <w:t>б) актуальность представленных документов в соответствии с требованиями к срокам их действия;</w:t>
      </w:r>
    </w:p>
    <w:p w:rsidR="00AD49E6" w:rsidRPr="00CD7CA2" w:rsidRDefault="00AD49E6" w:rsidP="00AD49E6">
      <w:pPr>
        <w:autoSpaceDE w:val="0"/>
        <w:autoSpaceDN w:val="0"/>
        <w:spacing w:line="240" w:lineRule="atLeast"/>
        <w:ind w:firstLine="720"/>
        <w:contextualSpacing/>
        <w:jc w:val="both"/>
        <w:rPr>
          <w:sz w:val="20"/>
          <w:szCs w:val="20"/>
        </w:rPr>
      </w:pPr>
      <w:r w:rsidRPr="00CD7CA2">
        <w:rPr>
          <w:sz w:val="20"/>
          <w:szCs w:val="20"/>
        </w:rPr>
        <w:t>3) проверяет соблюдение следующих требований:</w:t>
      </w:r>
    </w:p>
    <w:p w:rsidR="00AD49E6" w:rsidRPr="00CD7CA2" w:rsidRDefault="00AD49E6" w:rsidP="00AD49E6">
      <w:pPr>
        <w:autoSpaceDE w:val="0"/>
        <w:autoSpaceDN w:val="0"/>
        <w:spacing w:line="240" w:lineRule="atLeast"/>
        <w:ind w:firstLine="720"/>
        <w:contextualSpacing/>
        <w:jc w:val="both"/>
        <w:rPr>
          <w:sz w:val="20"/>
          <w:szCs w:val="20"/>
        </w:rPr>
      </w:pPr>
      <w:r w:rsidRPr="00CD7CA2">
        <w:rPr>
          <w:sz w:val="20"/>
          <w:szCs w:val="20"/>
        </w:rPr>
        <w:t>а) наличие четкого изображения сканированных документов;</w:t>
      </w:r>
    </w:p>
    <w:p w:rsidR="00AD49E6" w:rsidRPr="00CD7CA2" w:rsidRDefault="00AD49E6" w:rsidP="00AD49E6">
      <w:pPr>
        <w:autoSpaceDE w:val="0"/>
        <w:autoSpaceDN w:val="0"/>
        <w:spacing w:line="240" w:lineRule="atLeast"/>
        <w:ind w:firstLine="720"/>
        <w:contextualSpacing/>
        <w:jc w:val="both"/>
        <w:rPr>
          <w:sz w:val="20"/>
          <w:szCs w:val="20"/>
        </w:rPr>
      </w:pPr>
      <w:r w:rsidRPr="00CD7CA2">
        <w:rPr>
          <w:sz w:val="20"/>
          <w:szCs w:val="20"/>
        </w:rPr>
        <w:t>б) соответствие сведений, содержащихся  в заявлении, сведениям, содержащимся в представленных заявителем документах.</w:t>
      </w:r>
    </w:p>
    <w:p w:rsidR="00AD49E6" w:rsidRPr="00CD7CA2" w:rsidRDefault="00AD49E6" w:rsidP="00AD49E6">
      <w:pPr>
        <w:autoSpaceDE w:val="0"/>
        <w:autoSpaceDN w:val="0"/>
        <w:spacing w:line="240" w:lineRule="atLeast"/>
        <w:ind w:firstLine="720"/>
        <w:contextualSpacing/>
        <w:jc w:val="both"/>
        <w:rPr>
          <w:sz w:val="20"/>
          <w:szCs w:val="20"/>
        </w:rPr>
      </w:pPr>
      <w:r w:rsidRPr="00CD7CA2">
        <w:rPr>
          <w:sz w:val="20"/>
          <w:szCs w:val="20"/>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AD49E6" w:rsidRPr="00CD7CA2" w:rsidRDefault="00AD49E6" w:rsidP="00AD49E6">
      <w:pPr>
        <w:autoSpaceDE w:val="0"/>
        <w:autoSpaceDN w:val="0"/>
        <w:spacing w:line="240" w:lineRule="atLeast"/>
        <w:ind w:firstLine="720"/>
        <w:contextualSpacing/>
        <w:jc w:val="both"/>
        <w:rPr>
          <w:sz w:val="20"/>
          <w:szCs w:val="20"/>
        </w:rPr>
      </w:pPr>
      <w:r w:rsidRPr="00CD7CA2">
        <w:rPr>
          <w:sz w:val="20"/>
          <w:szCs w:val="20"/>
        </w:rPr>
        <w:t>6) вносит в журнал регистрации обращений граждан за муниципальной услугой в электронном виде с использованием Единого портала или Регионального портала Новгородской области запись о приеме электронного заявления и документов;</w:t>
      </w:r>
    </w:p>
    <w:p w:rsidR="00AD49E6" w:rsidRPr="00CD7CA2" w:rsidRDefault="00AD49E6" w:rsidP="00AD49E6">
      <w:pPr>
        <w:autoSpaceDE w:val="0"/>
        <w:autoSpaceDN w:val="0"/>
        <w:spacing w:line="240" w:lineRule="atLeast"/>
        <w:ind w:firstLine="720"/>
        <w:contextualSpacing/>
        <w:jc w:val="both"/>
        <w:rPr>
          <w:sz w:val="20"/>
          <w:szCs w:val="20"/>
        </w:rPr>
      </w:pPr>
      <w:r w:rsidRPr="00CD7CA2">
        <w:rPr>
          <w:sz w:val="20"/>
          <w:szCs w:val="20"/>
        </w:rPr>
        <w:t>7) направляет заявителю уведомление о статусе, присвоенном заявке, путем заполнения в информационной системе интерактивных полей.</w:t>
      </w:r>
    </w:p>
    <w:p w:rsidR="00AD49E6" w:rsidRPr="00CD7CA2" w:rsidRDefault="00AD49E6" w:rsidP="00AD49E6">
      <w:pPr>
        <w:autoSpaceDE w:val="0"/>
        <w:autoSpaceDN w:val="0"/>
        <w:spacing w:line="240" w:lineRule="atLeast"/>
        <w:ind w:firstLine="720"/>
        <w:contextualSpacing/>
        <w:jc w:val="both"/>
        <w:rPr>
          <w:sz w:val="20"/>
          <w:szCs w:val="20"/>
        </w:rPr>
      </w:pPr>
      <w:r w:rsidRPr="00CD7CA2">
        <w:rPr>
          <w:sz w:val="20"/>
          <w:szCs w:val="20"/>
        </w:rP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AD49E6" w:rsidRPr="00CD7CA2" w:rsidRDefault="00AD49E6" w:rsidP="00AD49E6">
      <w:pPr>
        <w:autoSpaceDE w:val="0"/>
        <w:autoSpaceDN w:val="0"/>
        <w:spacing w:before="120" w:line="240" w:lineRule="atLeast"/>
        <w:ind w:firstLine="720"/>
        <w:contextualSpacing/>
        <w:jc w:val="both"/>
        <w:rPr>
          <w:sz w:val="20"/>
          <w:szCs w:val="20"/>
        </w:rPr>
      </w:pPr>
      <w:r w:rsidRPr="00CD7CA2">
        <w:rPr>
          <w:sz w:val="20"/>
          <w:szCs w:val="20"/>
        </w:rPr>
        <w:lastRenderedPageBreak/>
        <w:t>3.3.3. Время выполнения административной процедуры не должно превышать 1 (один) рабочий  день.</w:t>
      </w:r>
    </w:p>
    <w:p w:rsidR="00AD49E6" w:rsidRPr="00CD7CA2" w:rsidRDefault="00AD49E6" w:rsidP="00AD49E6">
      <w:pPr>
        <w:autoSpaceDE w:val="0"/>
        <w:autoSpaceDN w:val="0"/>
        <w:spacing w:before="120" w:line="240" w:lineRule="atLeast"/>
        <w:ind w:firstLine="720"/>
        <w:contextualSpacing/>
        <w:jc w:val="both"/>
        <w:rPr>
          <w:b/>
          <w:sz w:val="20"/>
          <w:szCs w:val="20"/>
        </w:rPr>
      </w:pPr>
      <w:r w:rsidRPr="00CD7CA2">
        <w:rPr>
          <w:rFonts w:cs="Times New Roman CYR"/>
          <w:b/>
          <w:sz w:val="20"/>
          <w:szCs w:val="20"/>
        </w:rPr>
        <w:t xml:space="preserve">3.4. Административная процедура – </w:t>
      </w:r>
      <w:r w:rsidRPr="00CD7CA2">
        <w:rPr>
          <w:b/>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AD49E6" w:rsidRPr="00CD7CA2" w:rsidRDefault="00AD49E6" w:rsidP="00AD49E6">
      <w:pPr>
        <w:autoSpaceDE w:val="0"/>
        <w:autoSpaceDN w:val="0"/>
        <w:adjustRightInd w:val="0"/>
        <w:spacing w:before="120" w:line="240" w:lineRule="atLeast"/>
        <w:ind w:firstLine="720"/>
        <w:contextualSpacing/>
        <w:jc w:val="both"/>
        <w:outlineLvl w:val="2"/>
        <w:rPr>
          <w:rFonts w:cs="Times New Roman CYR"/>
          <w:sz w:val="20"/>
          <w:szCs w:val="20"/>
        </w:rPr>
      </w:pPr>
      <w:r w:rsidRPr="00CD7CA2">
        <w:rPr>
          <w:rFonts w:cs="Times New Roman CYR"/>
          <w:sz w:val="20"/>
          <w:szCs w:val="20"/>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AD49E6" w:rsidRPr="00CD7CA2" w:rsidRDefault="00AD49E6" w:rsidP="00AD49E6">
      <w:pPr>
        <w:autoSpaceDE w:val="0"/>
        <w:autoSpaceDN w:val="0"/>
        <w:adjustRightInd w:val="0"/>
        <w:spacing w:before="120" w:line="240" w:lineRule="atLeast"/>
        <w:ind w:firstLine="720"/>
        <w:contextualSpacing/>
        <w:jc w:val="both"/>
        <w:outlineLvl w:val="2"/>
        <w:rPr>
          <w:rFonts w:cs="Times New Roman CYR"/>
          <w:sz w:val="20"/>
          <w:szCs w:val="20"/>
        </w:rPr>
      </w:pPr>
      <w:r w:rsidRPr="00CD7CA2">
        <w:rPr>
          <w:rFonts w:cs="Times New Roman CYR"/>
          <w:sz w:val="20"/>
          <w:szCs w:val="20"/>
        </w:rPr>
        <w:t xml:space="preserve">3.4.2. Документы, указанные в пункте 2.7 настоящего Административного регламента, запрашиваются специалистом Уполномоченного органа по каналам межведомственного взаимодействия в течение 1 (одного) рабочего дня со дня приёма и регистрации  заявления и обязательного перечня документов,  указанного в пункте 2.6 настоящего Административного регламента. </w:t>
      </w:r>
    </w:p>
    <w:p w:rsidR="00AD49E6" w:rsidRPr="00CD7CA2" w:rsidRDefault="00AD49E6" w:rsidP="00AD49E6">
      <w:pPr>
        <w:autoSpaceDE w:val="0"/>
        <w:autoSpaceDN w:val="0"/>
        <w:adjustRightInd w:val="0"/>
        <w:spacing w:line="240" w:lineRule="atLeast"/>
        <w:ind w:firstLine="720"/>
        <w:contextualSpacing/>
        <w:jc w:val="both"/>
        <w:outlineLvl w:val="2"/>
        <w:rPr>
          <w:rFonts w:cs="Times New Roman CYR"/>
          <w:sz w:val="20"/>
          <w:szCs w:val="20"/>
        </w:rPr>
      </w:pPr>
      <w:r w:rsidRPr="00CD7CA2">
        <w:rPr>
          <w:rFonts w:cs="Times New Roman CYR"/>
          <w:sz w:val="20"/>
          <w:szCs w:val="20"/>
        </w:rPr>
        <w:t>В течение 3 (трёх) рабочих дней в Уполномоченный орган направляются ответы на полученные запросы</w:t>
      </w:r>
      <w:r w:rsidRPr="00CD7CA2">
        <w:rPr>
          <w:sz w:val="20"/>
          <w:szCs w:val="20"/>
        </w:rPr>
        <w:t xml:space="preserve"> </w:t>
      </w:r>
      <w:r w:rsidRPr="00CD7CA2">
        <w:rPr>
          <w:sz w:val="20"/>
          <w:szCs w:val="20"/>
          <w:lang w:eastAsia="ar-SA"/>
        </w:rPr>
        <w:t>о предоставлении кадастровой выписки о земельном участке и о сведениях, при наличии на земельном участке объектов недвижимости с указанием инвентарного или кадастрового номера</w:t>
      </w:r>
      <w:r w:rsidRPr="00CD7CA2">
        <w:rPr>
          <w:rFonts w:cs="Times New Roman CYR"/>
          <w:sz w:val="20"/>
          <w:szCs w:val="20"/>
        </w:rPr>
        <w:t>.</w:t>
      </w:r>
    </w:p>
    <w:p w:rsidR="00AD49E6" w:rsidRPr="00CD7CA2" w:rsidRDefault="00AD49E6" w:rsidP="00AD49E6">
      <w:pPr>
        <w:autoSpaceDE w:val="0"/>
        <w:autoSpaceDN w:val="0"/>
        <w:adjustRightInd w:val="0"/>
        <w:spacing w:line="240" w:lineRule="atLeast"/>
        <w:ind w:firstLine="720"/>
        <w:contextualSpacing/>
        <w:jc w:val="both"/>
        <w:outlineLvl w:val="2"/>
        <w:rPr>
          <w:rFonts w:cs="Times New Roman CYR"/>
          <w:sz w:val="20"/>
          <w:szCs w:val="20"/>
        </w:rPr>
      </w:pPr>
      <w:r w:rsidRPr="00CD7CA2">
        <w:rPr>
          <w:rFonts w:cs="Times New Roman CYR"/>
          <w:sz w:val="20"/>
          <w:szCs w:val="20"/>
        </w:rPr>
        <w:t xml:space="preserve">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подлежат представлению в орган местного самоуправления в срок, установленный </w:t>
      </w:r>
      <w:proofErr w:type="gramStart"/>
      <w:r w:rsidRPr="00CD7CA2">
        <w:rPr>
          <w:rFonts w:cs="Times New Roman CYR"/>
          <w:sz w:val="20"/>
          <w:szCs w:val="20"/>
        </w:rPr>
        <w:t>ч</w:t>
      </w:r>
      <w:proofErr w:type="gramEnd"/>
      <w:r w:rsidRPr="00CD7CA2">
        <w:rPr>
          <w:rFonts w:cs="Times New Roman CYR"/>
          <w:sz w:val="20"/>
          <w:szCs w:val="20"/>
        </w:rPr>
        <w:t xml:space="preserve">.7 ст. 48 </w:t>
      </w:r>
      <w:proofErr w:type="spellStart"/>
      <w:r w:rsidRPr="00CD7CA2">
        <w:rPr>
          <w:rFonts w:cs="Times New Roman CYR"/>
          <w:sz w:val="20"/>
          <w:szCs w:val="20"/>
        </w:rPr>
        <w:t>ГрК</w:t>
      </w:r>
      <w:proofErr w:type="spellEnd"/>
      <w:r w:rsidRPr="00CD7CA2">
        <w:rPr>
          <w:rFonts w:cs="Times New Roman CYR"/>
          <w:sz w:val="20"/>
          <w:szCs w:val="20"/>
        </w:rPr>
        <w:t xml:space="preserve"> РФ (в течение 7 рабочих дней с даты получения запроса Администрации).</w:t>
      </w:r>
    </w:p>
    <w:p w:rsidR="00AD49E6" w:rsidRPr="00CD7CA2" w:rsidRDefault="00AD49E6" w:rsidP="00AD49E6">
      <w:pPr>
        <w:autoSpaceDE w:val="0"/>
        <w:autoSpaceDN w:val="0"/>
        <w:adjustRightInd w:val="0"/>
        <w:spacing w:before="120" w:line="240" w:lineRule="atLeast"/>
        <w:ind w:firstLine="720"/>
        <w:contextualSpacing/>
        <w:jc w:val="both"/>
        <w:outlineLvl w:val="2"/>
        <w:rPr>
          <w:rFonts w:cs="Times New Roman CYR"/>
          <w:sz w:val="20"/>
          <w:szCs w:val="20"/>
        </w:rPr>
      </w:pPr>
      <w:r w:rsidRPr="00CD7CA2">
        <w:rPr>
          <w:rFonts w:cs="Times New Roman CYR"/>
          <w:sz w:val="20"/>
          <w:szCs w:val="20"/>
        </w:rPr>
        <w:t>3.4.3. Результат административной процедуры – формирование полного пакета документов для предоставления муниципальной услуги.</w:t>
      </w:r>
    </w:p>
    <w:p w:rsidR="00AD49E6" w:rsidRPr="00CD7CA2" w:rsidRDefault="00AD49E6" w:rsidP="00AD49E6">
      <w:pPr>
        <w:autoSpaceDE w:val="0"/>
        <w:autoSpaceDN w:val="0"/>
        <w:adjustRightInd w:val="0"/>
        <w:spacing w:before="120" w:line="240" w:lineRule="atLeast"/>
        <w:ind w:firstLine="720"/>
        <w:contextualSpacing/>
        <w:jc w:val="both"/>
        <w:outlineLvl w:val="2"/>
        <w:rPr>
          <w:rFonts w:cs="Times New Roman CYR"/>
          <w:sz w:val="20"/>
          <w:szCs w:val="20"/>
        </w:rPr>
      </w:pPr>
      <w:r w:rsidRPr="00CD7CA2">
        <w:rPr>
          <w:rFonts w:cs="Times New Roman CYR"/>
          <w:sz w:val="20"/>
          <w:szCs w:val="20"/>
        </w:rPr>
        <w:t>3.4.4. Максимальный срок исполнения административной процедуры не может превышать 14 (четырнадцать) рабочих дней со дня получения уполномоченным органом заявления и документов, указанных в пункте 2.6 настоящего административного регламента.</w:t>
      </w:r>
    </w:p>
    <w:p w:rsidR="00AD49E6" w:rsidRPr="00CD7CA2" w:rsidRDefault="00AD49E6" w:rsidP="00AD49E6">
      <w:pPr>
        <w:autoSpaceDE w:val="0"/>
        <w:autoSpaceDN w:val="0"/>
        <w:spacing w:before="120" w:line="240" w:lineRule="atLeast"/>
        <w:ind w:firstLine="720"/>
        <w:contextualSpacing/>
        <w:jc w:val="both"/>
        <w:rPr>
          <w:b/>
          <w:sz w:val="20"/>
          <w:szCs w:val="20"/>
        </w:rPr>
      </w:pPr>
      <w:r w:rsidRPr="00CD7CA2">
        <w:rPr>
          <w:rFonts w:cs="Times New Roman CYR"/>
          <w:b/>
          <w:sz w:val="20"/>
          <w:szCs w:val="20"/>
        </w:rPr>
        <w:t>3.5. Административная процедура – подготовка градостроительного плана земельного участка либо принятие решения об отказе в его выдаче</w:t>
      </w:r>
    </w:p>
    <w:p w:rsidR="00AD49E6" w:rsidRPr="00CD7CA2" w:rsidRDefault="00AD49E6" w:rsidP="00AD49E6">
      <w:pPr>
        <w:tabs>
          <w:tab w:val="left" w:pos="720"/>
          <w:tab w:val="left" w:pos="1800"/>
        </w:tabs>
        <w:autoSpaceDE w:val="0"/>
        <w:autoSpaceDN w:val="0"/>
        <w:spacing w:before="120" w:line="240" w:lineRule="atLeast"/>
        <w:ind w:firstLine="720"/>
        <w:contextualSpacing/>
        <w:jc w:val="both"/>
        <w:rPr>
          <w:sz w:val="20"/>
          <w:szCs w:val="20"/>
        </w:rPr>
      </w:pPr>
      <w:r w:rsidRPr="00CD7CA2">
        <w:rPr>
          <w:rFonts w:cs="Times New Roman CYR"/>
          <w:sz w:val="20"/>
          <w:szCs w:val="20"/>
        </w:rPr>
        <w:t xml:space="preserve">3.5.1. Основанием для начала административной процедуры по </w:t>
      </w:r>
      <w:r w:rsidRPr="00CD7CA2">
        <w:rPr>
          <w:sz w:val="20"/>
          <w:szCs w:val="20"/>
        </w:rPr>
        <w:t>подготовке градостроительного плана земельного участка, либо принятию решения об отказе в его выдаче, является формирование полного пакета документов для предоставления муниципальной услуги.</w:t>
      </w:r>
    </w:p>
    <w:p w:rsidR="00AD49E6" w:rsidRPr="00CD7CA2" w:rsidRDefault="00AD49E6" w:rsidP="00AD49E6">
      <w:pPr>
        <w:autoSpaceDE w:val="0"/>
        <w:autoSpaceDN w:val="0"/>
        <w:spacing w:line="240" w:lineRule="atLeast"/>
        <w:contextualSpacing/>
        <w:jc w:val="both"/>
        <w:rPr>
          <w:sz w:val="20"/>
          <w:szCs w:val="20"/>
        </w:rPr>
      </w:pPr>
      <w:r w:rsidRPr="00CD7CA2">
        <w:rPr>
          <w:sz w:val="20"/>
          <w:szCs w:val="20"/>
        </w:rPr>
        <w:tab/>
        <w:t>3.5.2. Результатом административной процедуры является подготовка градостроительного плана земельного участка либо  подготовка решения об отказе в его выдаче.</w:t>
      </w:r>
    </w:p>
    <w:p w:rsidR="00AD49E6" w:rsidRPr="00CD7CA2" w:rsidRDefault="00AD49E6" w:rsidP="00AD49E6">
      <w:pPr>
        <w:autoSpaceDE w:val="0"/>
        <w:autoSpaceDN w:val="0"/>
        <w:spacing w:line="240" w:lineRule="atLeast"/>
        <w:contextualSpacing/>
        <w:jc w:val="both"/>
        <w:rPr>
          <w:sz w:val="20"/>
          <w:szCs w:val="20"/>
        </w:rPr>
      </w:pPr>
      <w:r w:rsidRPr="00CD7CA2">
        <w:rPr>
          <w:sz w:val="20"/>
          <w:szCs w:val="20"/>
        </w:rPr>
        <w:tab/>
        <w:t>3.5.3. Продолжительность административной процедуры (максимальный срок её выполнения) составляет 3 рабочих дня.</w:t>
      </w:r>
    </w:p>
    <w:p w:rsidR="00AD49E6" w:rsidRPr="00CD7CA2" w:rsidRDefault="00AD49E6" w:rsidP="00AD49E6">
      <w:pPr>
        <w:autoSpaceDE w:val="0"/>
        <w:autoSpaceDN w:val="0"/>
        <w:spacing w:line="240" w:lineRule="atLeast"/>
        <w:ind w:right="57" w:firstLine="902"/>
        <w:contextualSpacing/>
        <w:jc w:val="both"/>
        <w:rPr>
          <w:b/>
          <w:sz w:val="20"/>
          <w:szCs w:val="20"/>
        </w:rPr>
      </w:pPr>
      <w:r w:rsidRPr="00CD7CA2">
        <w:rPr>
          <w:b/>
          <w:sz w:val="20"/>
          <w:szCs w:val="20"/>
        </w:rPr>
        <w:t>3.6. Административная процедура – выдача заявителю результата предоставления муниципальной услуги</w:t>
      </w:r>
    </w:p>
    <w:p w:rsidR="00AD49E6" w:rsidRPr="00CD7CA2" w:rsidRDefault="00AD49E6" w:rsidP="00AD49E6">
      <w:pPr>
        <w:autoSpaceDE w:val="0"/>
        <w:autoSpaceDN w:val="0"/>
        <w:spacing w:line="240" w:lineRule="atLeast"/>
        <w:ind w:right="57" w:firstLine="902"/>
        <w:contextualSpacing/>
        <w:jc w:val="both"/>
        <w:rPr>
          <w:sz w:val="20"/>
          <w:szCs w:val="20"/>
        </w:rPr>
      </w:pPr>
      <w:r w:rsidRPr="00CD7CA2">
        <w:rPr>
          <w:sz w:val="20"/>
          <w:szCs w:val="20"/>
        </w:rPr>
        <w:t>3.6.1. Основанием для начала процедуры является подготовленный градостроительный план земельного участка, либо решение об отказе в выдаче градостроительного плана земельного участка.</w:t>
      </w:r>
    </w:p>
    <w:p w:rsidR="00AD49E6" w:rsidRPr="00CD7CA2" w:rsidRDefault="00AD49E6" w:rsidP="00AD49E6">
      <w:pPr>
        <w:autoSpaceDE w:val="0"/>
        <w:autoSpaceDN w:val="0"/>
        <w:spacing w:line="240" w:lineRule="atLeast"/>
        <w:ind w:right="57" w:firstLine="902"/>
        <w:contextualSpacing/>
        <w:jc w:val="both"/>
        <w:rPr>
          <w:sz w:val="20"/>
          <w:szCs w:val="20"/>
        </w:rPr>
      </w:pPr>
      <w:r w:rsidRPr="00CD7CA2">
        <w:rPr>
          <w:sz w:val="20"/>
          <w:szCs w:val="20"/>
        </w:rPr>
        <w:t>3.6.2. Градостроительный план земельного участка регистрируется в журнале регистрации градостроительных планов земельных участков.</w:t>
      </w:r>
    </w:p>
    <w:p w:rsidR="00AD49E6" w:rsidRPr="00CD7CA2" w:rsidRDefault="00AD49E6" w:rsidP="00AD49E6">
      <w:pPr>
        <w:autoSpaceDE w:val="0"/>
        <w:autoSpaceDN w:val="0"/>
        <w:spacing w:line="240" w:lineRule="atLeast"/>
        <w:ind w:right="57" w:firstLine="902"/>
        <w:contextualSpacing/>
        <w:jc w:val="both"/>
        <w:rPr>
          <w:sz w:val="20"/>
          <w:szCs w:val="20"/>
        </w:rPr>
      </w:pPr>
      <w:r w:rsidRPr="00CD7CA2">
        <w:rPr>
          <w:sz w:val="20"/>
          <w:szCs w:val="20"/>
        </w:rPr>
        <w:t>Рекомендуемая форма журнала регистрации градостроительных планов приведена в Приложении № 2 к настоящему административному регламенту.</w:t>
      </w:r>
    </w:p>
    <w:p w:rsidR="00AD49E6" w:rsidRPr="00CD7CA2" w:rsidRDefault="00AD49E6" w:rsidP="00AD49E6">
      <w:pPr>
        <w:autoSpaceDE w:val="0"/>
        <w:autoSpaceDN w:val="0"/>
        <w:spacing w:line="240" w:lineRule="atLeast"/>
        <w:ind w:right="57" w:firstLine="902"/>
        <w:contextualSpacing/>
        <w:jc w:val="both"/>
        <w:rPr>
          <w:sz w:val="20"/>
          <w:szCs w:val="20"/>
        </w:rPr>
      </w:pPr>
      <w:r w:rsidRPr="00CD7CA2">
        <w:rPr>
          <w:sz w:val="20"/>
          <w:szCs w:val="20"/>
        </w:rPr>
        <w:t>3.6.3. Зарегистрированный градостроительный план либо решение об отказе в выдаче градостроительного плана земельного участка в течение 1 рабочего дня со дня принятия соответствующего решения выдаётся Уполномоченным органом заявителю (представителю заявителя).</w:t>
      </w:r>
    </w:p>
    <w:p w:rsidR="00AD49E6" w:rsidRPr="00CD7CA2" w:rsidRDefault="00AD49E6" w:rsidP="00AD49E6">
      <w:pPr>
        <w:autoSpaceDE w:val="0"/>
        <w:autoSpaceDN w:val="0"/>
        <w:spacing w:line="240" w:lineRule="atLeast"/>
        <w:ind w:firstLine="708"/>
        <w:contextualSpacing/>
        <w:jc w:val="both"/>
        <w:rPr>
          <w:sz w:val="20"/>
          <w:szCs w:val="20"/>
        </w:rPr>
      </w:pPr>
      <w:r w:rsidRPr="00CD7CA2">
        <w:rPr>
          <w:sz w:val="20"/>
          <w:szCs w:val="20"/>
        </w:rPr>
        <w:t>Заявитель по его выбору вправе получить градостроительный план либо решение об отказе в выдаче градостроительного плана земельного участка:</w:t>
      </w:r>
    </w:p>
    <w:p w:rsidR="00AD49E6" w:rsidRPr="00CD7CA2" w:rsidRDefault="00AD49E6" w:rsidP="00AD49E6">
      <w:pPr>
        <w:tabs>
          <w:tab w:val="left" w:pos="720"/>
          <w:tab w:val="left" w:pos="1800"/>
        </w:tabs>
        <w:autoSpaceDE w:val="0"/>
        <w:autoSpaceDN w:val="0"/>
        <w:spacing w:line="240" w:lineRule="atLeast"/>
        <w:ind w:firstLine="720"/>
        <w:contextualSpacing/>
        <w:jc w:val="both"/>
        <w:rPr>
          <w:sz w:val="20"/>
          <w:szCs w:val="20"/>
        </w:rPr>
      </w:pPr>
      <w:r w:rsidRPr="00CD7CA2">
        <w:rPr>
          <w:sz w:val="20"/>
          <w:szCs w:val="20"/>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D49E6" w:rsidRPr="00CD7CA2" w:rsidRDefault="00AD49E6" w:rsidP="00AD49E6">
      <w:pPr>
        <w:tabs>
          <w:tab w:val="left" w:pos="720"/>
          <w:tab w:val="left" w:pos="1800"/>
        </w:tabs>
        <w:autoSpaceDE w:val="0"/>
        <w:autoSpaceDN w:val="0"/>
        <w:spacing w:line="240" w:lineRule="atLeast"/>
        <w:ind w:firstLine="720"/>
        <w:contextualSpacing/>
        <w:jc w:val="both"/>
        <w:rPr>
          <w:sz w:val="20"/>
          <w:szCs w:val="20"/>
        </w:rPr>
      </w:pPr>
      <w:r w:rsidRPr="00CD7CA2">
        <w:rPr>
          <w:sz w:val="20"/>
          <w:szCs w:val="20"/>
        </w:rPr>
        <w:t>на бумажном носителе, подтверждающего содержание электронного документа, направленного Уполномоченным органом, МФЦ.</w:t>
      </w:r>
    </w:p>
    <w:p w:rsidR="00AD49E6" w:rsidRPr="00CD7CA2" w:rsidRDefault="00AD49E6" w:rsidP="00AD49E6">
      <w:pPr>
        <w:tabs>
          <w:tab w:val="left" w:pos="720"/>
          <w:tab w:val="left" w:pos="1800"/>
        </w:tabs>
        <w:autoSpaceDE w:val="0"/>
        <w:autoSpaceDN w:val="0"/>
        <w:spacing w:line="240" w:lineRule="atLeast"/>
        <w:ind w:firstLine="720"/>
        <w:contextualSpacing/>
        <w:jc w:val="both"/>
        <w:rPr>
          <w:sz w:val="20"/>
          <w:szCs w:val="20"/>
        </w:rPr>
      </w:pPr>
      <w:r w:rsidRPr="00CD7CA2">
        <w:rPr>
          <w:sz w:val="20"/>
          <w:szCs w:val="20"/>
        </w:rPr>
        <w:t>3.6.4. Результатом административной процедуры является выдача заявителю градостроительного плана земельного участка либо решения об отказе в выдаче градостроительного плана земельного участка.</w:t>
      </w:r>
    </w:p>
    <w:p w:rsidR="00AD49E6" w:rsidRPr="00CD7CA2" w:rsidRDefault="00AD49E6" w:rsidP="00AD49E6">
      <w:pPr>
        <w:tabs>
          <w:tab w:val="left" w:pos="720"/>
          <w:tab w:val="left" w:pos="1800"/>
        </w:tabs>
        <w:autoSpaceDE w:val="0"/>
        <w:autoSpaceDN w:val="0"/>
        <w:spacing w:line="240" w:lineRule="atLeast"/>
        <w:ind w:firstLine="720"/>
        <w:contextualSpacing/>
        <w:jc w:val="both"/>
        <w:rPr>
          <w:sz w:val="20"/>
          <w:szCs w:val="20"/>
        </w:rPr>
      </w:pPr>
      <w:r w:rsidRPr="00CD7CA2">
        <w:rPr>
          <w:sz w:val="20"/>
          <w:szCs w:val="20"/>
        </w:rPr>
        <w:t>Заявитель вправе оценить качество и доступность предоставления муниципальной услуги  на Едином портале или Региональном портале Новгородской области.</w:t>
      </w:r>
    </w:p>
    <w:p w:rsidR="00AD49E6" w:rsidRPr="00CD7CA2" w:rsidRDefault="00AD49E6" w:rsidP="00AD49E6">
      <w:pPr>
        <w:tabs>
          <w:tab w:val="left" w:pos="720"/>
          <w:tab w:val="left" w:pos="1800"/>
        </w:tabs>
        <w:autoSpaceDE w:val="0"/>
        <w:autoSpaceDN w:val="0"/>
        <w:spacing w:line="240" w:lineRule="atLeast"/>
        <w:ind w:firstLine="720"/>
        <w:contextualSpacing/>
        <w:jc w:val="both"/>
        <w:rPr>
          <w:sz w:val="20"/>
          <w:szCs w:val="20"/>
        </w:rPr>
      </w:pPr>
    </w:p>
    <w:p w:rsidR="00AD49E6" w:rsidRPr="00CD7CA2" w:rsidRDefault="00AD49E6" w:rsidP="00AD49E6">
      <w:pPr>
        <w:autoSpaceDE w:val="0"/>
        <w:autoSpaceDN w:val="0"/>
        <w:spacing w:before="120" w:after="120" w:line="240" w:lineRule="atLeast"/>
        <w:contextualSpacing/>
        <w:jc w:val="center"/>
        <w:rPr>
          <w:b/>
          <w:sz w:val="20"/>
          <w:szCs w:val="20"/>
        </w:rPr>
      </w:pPr>
      <w:r w:rsidRPr="00CD7CA2">
        <w:rPr>
          <w:b/>
          <w:sz w:val="20"/>
          <w:szCs w:val="20"/>
        </w:rPr>
        <w:t xml:space="preserve">IV. Формы </w:t>
      </w:r>
      <w:proofErr w:type="gramStart"/>
      <w:r w:rsidRPr="00CD7CA2">
        <w:rPr>
          <w:b/>
          <w:sz w:val="20"/>
          <w:szCs w:val="20"/>
        </w:rPr>
        <w:t>контроля за</w:t>
      </w:r>
      <w:proofErr w:type="gramEnd"/>
      <w:r w:rsidRPr="00CD7CA2">
        <w:rPr>
          <w:b/>
          <w:sz w:val="20"/>
          <w:szCs w:val="20"/>
        </w:rPr>
        <w:t xml:space="preserve"> исполнением  административного экзамена</w:t>
      </w:r>
    </w:p>
    <w:p w:rsidR="00AD49E6" w:rsidRPr="00CD7CA2" w:rsidRDefault="00AD49E6" w:rsidP="00AD49E6">
      <w:pPr>
        <w:autoSpaceDE w:val="0"/>
        <w:autoSpaceDN w:val="0"/>
        <w:spacing w:before="120" w:after="120" w:line="240" w:lineRule="atLeast"/>
        <w:ind w:firstLine="709"/>
        <w:contextualSpacing/>
        <w:jc w:val="both"/>
        <w:rPr>
          <w:b/>
          <w:sz w:val="20"/>
          <w:szCs w:val="20"/>
        </w:rPr>
      </w:pPr>
      <w:r w:rsidRPr="00CD7CA2">
        <w:rPr>
          <w:b/>
          <w:sz w:val="20"/>
          <w:szCs w:val="20"/>
        </w:rPr>
        <w:t xml:space="preserve">4.1. Порядок осуществления текущего </w:t>
      </w:r>
      <w:proofErr w:type="gramStart"/>
      <w:r w:rsidRPr="00CD7CA2">
        <w:rPr>
          <w:b/>
          <w:sz w:val="20"/>
          <w:szCs w:val="20"/>
        </w:rPr>
        <w:t>контроля за</w:t>
      </w:r>
      <w:proofErr w:type="gramEnd"/>
      <w:r w:rsidRPr="00CD7CA2">
        <w:rPr>
          <w:b/>
          <w:sz w:val="20"/>
          <w:szCs w:val="20"/>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D49E6" w:rsidRPr="00CD7CA2" w:rsidRDefault="00AD49E6" w:rsidP="00AD49E6">
      <w:pPr>
        <w:autoSpaceDE w:val="0"/>
        <w:autoSpaceDN w:val="0"/>
        <w:spacing w:line="240" w:lineRule="atLeast"/>
        <w:ind w:firstLine="720"/>
        <w:contextualSpacing/>
        <w:jc w:val="both"/>
        <w:rPr>
          <w:sz w:val="20"/>
          <w:szCs w:val="20"/>
        </w:rPr>
      </w:pPr>
      <w:r w:rsidRPr="00CD7CA2">
        <w:rPr>
          <w:sz w:val="20"/>
          <w:szCs w:val="20"/>
        </w:rPr>
        <w:lastRenderedPageBreak/>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AD49E6" w:rsidRPr="00CD7CA2" w:rsidRDefault="00AD49E6" w:rsidP="00AD49E6">
      <w:pPr>
        <w:autoSpaceDE w:val="0"/>
        <w:autoSpaceDN w:val="0"/>
        <w:spacing w:line="240" w:lineRule="atLeast"/>
        <w:ind w:firstLine="720"/>
        <w:contextualSpacing/>
        <w:jc w:val="both"/>
        <w:rPr>
          <w:sz w:val="20"/>
          <w:szCs w:val="20"/>
        </w:rPr>
      </w:pPr>
      <w:r w:rsidRPr="00CD7CA2">
        <w:rPr>
          <w:sz w:val="20"/>
          <w:szCs w:val="20"/>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AD49E6" w:rsidRPr="00CD7CA2" w:rsidRDefault="00AD49E6" w:rsidP="00AD49E6">
      <w:pPr>
        <w:autoSpaceDE w:val="0"/>
        <w:autoSpaceDN w:val="0"/>
        <w:spacing w:line="240" w:lineRule="atLeast"/>
        <w:ind w:firstLine="720"/>
        <w:contextualSpacing/>
        <w:jc w:val="both"/>
        <w:rPr>
          <w:sz w:val="20"/>
          <w:szCs w:val="20"/>
        </w:rPr>
      </w:pPr>
      <w:r w:rsidRPr="00CD7CA2">
        <w:rPr>
          <w:sz w:val="20"/>
          <w:szCs w:val="20"/>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AD49E6" w:rsidRPr="00CD7CA2" w:rsidRDefault="00AD49E6" w:rsidP="00AD49E6">
      <w:pPr>
        <w:autoSpaceDE w:val="0"/>
        <w:autoSpaceDN w:val="0"/>
        <w:spacing w:line="240" w:lineRule="atLeast"/>
        <w:ind w:firstLine="720"/>
        <w:contextualSpacing/>
        <w:jc w:val="both"/>
        <w:rPr>
          <w:sz w:val="20"/>
          <w:szCs w:val="20"/>
        </w:rPr>
      </w:pPr>
      <w:r w:rsidRPr="00CD7CA2">
        <w:rPr>
          <w:sz w:val="20"/>
          <w:szCs w:val="20"/>
        </w:rPr>
        <w:t xml:space="preserve">Текущий  </w:t>
      </w:r>
      <w:proofErr w:type="gramStart"/>
      <w:r w:rsidRPr="00CD7CA2">
        <w:rPr>
          <w:sz w:val="20"/>
          <w:szCs w:val="20"/>
        </w:rPr>
        <w:t>контроль за</w:t>
      </w:r>
      <w:proofErr w:type="gramEnd"/>
      <w:r w:rsidRPr="00CD7CA2">
        <w:rPr>
          <w:sz w:val="20"/>
          <w:szCs w:val="20"/>
        </w:rPr>
        <w:t xml:space="preserve"> соблюдением последовательности действий, определенной административным регламентом, по предоставлению муниципальной услуги  через МФЦ и принятием решений работником МФЦ осуществляется директором МФЦ.</w:t>
      </w:r>
    </w:p>
    <w:p w:rsidR="00AD49E6" w:rsidRPr="00CD7CA2" w:rsidRDefault="00AD49E6" w:rsidP="00AD49E6">
      <w:pPr>
        <w:autoSpaceDE w:val="0"/>
        <w:autoSpaceDN w:val="0"/>
        <w:spacing w:before="120" w:after="120" w:line="240" w:lineRule="atLeast"/>
        <w:ind w:firstLine="709"/>
        <w:contextualSpacing/>
        <w:jc w:val="both"/>
        <w:rPr>
          <w:b/>
          <w:sz w:val="20"/>
          <w:szCs w:val="20"/>
        </w:rPr>
      </w:pPr>
      <w:r w:rsidRPr="00CD7CA2">
        <w:rPr>
          <w:b/>
          <w:sz w:val="20"/>
          <w:szCs w:val="2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D7CA2">
        <w:rPr>
          <w:b/>
          <w:sz w:val="20"/>
          <w:szCs w:val="20"/>
        </w:rPr>
        <w:t>контроля за</w:t>
      </w:r>
      <w:proofErr w:type="gramEnd"/>
      <w:r w:rsidRPr="00CD7CA2">
        <w:rPr>
          <w:b/>
          <w:sz w:val="20"/>
          <w:szCs w:val="20"/>
        </w:rPr>
        <w:t xml:space="preserve"> полнотой и качеством предоставления муниципальной услуги</w:t>
      </w:r>
    </w:p>
    <w:p w:rsidR="00AD49E6" w:rsidRPr="00CD7CA2" w:rsidRDefault="00AD49E6" w:rsidP="00AD49E6">
      <w:pPr>
        <w:autoSpaceDE w:val="0"/>
        <w:autoSpaceDN w:val="0"/>
        <w:spacing w:line="240" w:lineRule="atLeast"/>
        <w:ind w:firstLine="720"/>
        <w:contextualSpacing/>
        <w:jc w:val="both"/>
        <w:rPr>
          <w:sz w:val="20"/>
          <w:szCs w:val="20"/>
        </w:rPr>
      </w:pPr>
      <w:r w:rsidRPr="00CD7CA2">
        <w:rPr>
          <w:sz w:val="20"/>
          <w:szCs w:val="20"/>
        </w:rPr>
        <w:t xml:space="preserve">4.2.1. </w:t>
      </w:r>
      <w:proofErr w:type="gramStart"/>
      <w:r w:rsidRPr="00CD7CA2">
        <w:rPr>
          <w:sz w:val="20"/>
          <w:szCs w:val="20"/>
        </w:rPr>
        <w:t>Контроль за</w:t>
      </w:r>
      <w:proofErr w:type="gramEnd"/>
      <w:r w:rsidRPr="00CD7CA2">
        <w:rPr>
          <w:sz w:val="20"/>
          <w:szCs w:val="20"/>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AD49E6" w:rsidRPr="00CD7CA2" w:rsidRDefault="00AD49E6" w:rsidP="00AD49E6">
      <w:pPr>
        <w:autoSpaceDE w:val="0"/>
        <w:autoSpaceDN w:val="0"/>
        <w:spacing w:line="240" w:lineRule="atLeast"/>
        <w:ind w:firstLine="720"/>
        <w:contextualSpacing/>
        <w:jc w:val="both"/>
        <w:rPr>
          <w:sz w:val="20"/>
          <w:szCs w:val="20"/>
        </w:rPr>
      </w:pPr>
      <w:r w:rsidRPr="00CD7CA2">
        <w:rPr>
          <w:sz w:val="20"/>
          <w:szCs w:val="20"/>
        </w:rPr>
        <w:t>4.2.2. Проверки могут быть плановыми и внеплановыми.</w:t>
      </w:r>
    </w:p>
    <w:p w:rsidR="00AD49E6" w:rsidRPr="00CD7CA2" w:rsidRDefault="00AD49E6" w:rsidP="00AD49E6">
      <w:pPr>
        <w:autoSpaceDE w:val="0"/>
        <w:autoSpaceDN w:val="0"/>
        <w:spacing w:line="240" w:lineRule="atLeast"/>
        <w:ind w:firstLine="720"/>
        <w:contextualSpacing/>
        <w:jc w:val="both"/>
        <w:rPr>
          <w:sz w:val="20"/>
          <w:szCs w:val="20"/>
        </w:rPr>
      </w:pPr>
      <w:r w:rsidRPr="00CD7CA2">
        <w:rPr>
          <w:sz w:val="20"/>
          <w:szCs w:val="20"/>
        </w:rPr>
        <w:t>Плановые проверки полноты и качества предоставления муниципальной услуги проводятся не реже одного раза в год на основании планов.</w:t>
      </w:r>
    </w:p>
    <w:p w:rsidR="00AD49E6" w:rsidRPr="00CD7CA2" w:rsidRDefault="00AD49E6" w:rsidP="00AD49E6">
      <w:pPr>
        <w:autoSpaceDE w:val="0"/>
        <w:autoSpaceDN w:val="0"/>
        <w:spacing w:line="240" w:lineRule="atLeast"/>
        <w:ind w:firstLine="720"/>
        <w:contextualSpacing/>
        <w:jc w:val="both"/>
        <w:rPr>
          <w:sz w:val="20"/>
          <w:szCs w:val="20"/>
        </w:rPr>
      </w:pPr>
      <w:r w:rsidRPr="00CD7CA2">
        <w:rPr>
          <w:sz w:val="20"/>
          <w:szCs w:val="20"/>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AD49E6" w:rsidRPr="00CD7CA2" w:rsidRDefault="00AD49E6" w:rsidP="00AD49E6">
      <w:pPr>
        <w:autoSpaceDE w:val="0"/>
        <w:autoSpaceDN w:val="0"/>
        <w:spacing w:line="240" w:lineRule="atLeast"/>
        <w:ind w:firstLine="720"/>
        <w:contextualSpacing/>
        <w:jc w:val="both"/>
        <w:rPr>
          <w:sz w:val="20"/>
          <w:szCs w:val="20"/>
        </w:rPr>
      </w:pPr>
      <w:r w:rsidRPr="00CD7CA2">
        <w:rPr>
          <w:sz w:val="20"/>
          <w:szCs w:val="20"/>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AD49E6" w:rsidRPr="00CD7CA2" w:rsidRDefault="00AD49E6" w:rsidP="00AD49E6">
      <w:pPr>
        <w:autoSpaceDE w:val="0"/>
        <w:autoSpaceDN w:val="0"/>
        <w:adjustRightInd w:val="0"/>
        <w:spacing w:before="120" w:after="120" w:line="240" w:lineRule="atLeast"/>
        <w:ind w:firstLine="720"/>
        <w:contextualSpacing/>
        <w:jc w:val="both"/>
        <w:rPr>
          <w:b/>
          <w:sz w:val="20"/>
          <w:szCs w:val="20"/>
        </w:rPr>
      </w:pPr>
      <w:r w:rsidRPr="00CD7CA2">
        <w:rPr>
          <w:b/>
          <w:sz w:val="20"/>
          <w:szCs w:val="20"/>
        </w:rPr>
        <w:t>4.3. Ответственность должностных лиц Уполномоченного органа, представляющего муниципальную услугу, за решения и действия (бездействие),  принимаемые (осуществляемые) ими в ходе представления муниципальной услуги</w:t>
      </w:r>
    </w:p>
    <w:p w:rsidR="00AD49E6" w:rsidRPr="00CD7CA2" w:rsidRDefault="00AD49E6" w:rsidP="00AD49E6">
      <w:pPr>
        <w:autoSpaceDE w:val="0"/>
        <w:autoSpaceDN w:val="0"/>
        <w:spacing w:line="240" w:lineRule="atLeast"/>
        <w:ind w:firstLine="720"/>
        <w:contextualSpacing/>
        <w:jc w:val="both"/>
        <w:rPr>
          <w:sz w:val="20"/>
          <w:szCs w:val="20"/>
        </w:rPr>
      </w:pPr>
      <w:r w:rsidRPr="00CD7CA2">
        <w:rPr>
          <w:sz w:val="20"/>
          <w:szCs w:val="20"/>
        </w:rPr>
        <w:t xml:space="preserve">Должностное лицо несет персональную ответственность </w:t>
      </w:r>
      <w:proofErr w:type="gramStart"/>
      <w:r w:rsidRPr="00CD7CA2">
        <w:rPr>
          <w:sz w:val="20"/>
          <w:szCs w:val="20"/>
        </w:rPr>
        <w:t>за</w:t>
      </w:r>
      <w:proofErr w:type="gramEnd"/>
      <w:r w:rsidRPr="00CD7CA2">
        <w:rPr>
          <w:sz w:val="20"/>
          <w:szCs w:val="20"/>
        </w:rPr>
        <w:t>:</w:t>
      </w:r>
    </w:p>
    <w:p w:rsidR="00AD49E6" w:rsidRPr="00CD7CA2" w:rsidRDefault="00AD49E6" w:rsidP="00AD49E6">
      <w:pPr>
        <w:tabs>
          <w:tab w:val="left" w:pos="993"/>
        </w:tabs>
        <w:autoSpaceDE w:val="0"/>
        <w:autoSpaceDN w:val="0"/>
        <w:spacing w:line="240" w:lineRule="atLeast"/>
        <w:ind w:firstLine="709"/>
        <w:contextualSpacing/>
        <w:jc w:val="both"/>
        <w:rPr>
          <w:sz w:val="20"/>
          <w:szCs w:val="20"/>
        </w:rPr>
      </w:pPr>
      <w:r w:rsidRPr="00CD7CA2">
        <w:rPr>
          <w:sz w:val="20"/>
          <w:szCs w:val="20"/>
        </w:rPr>
        <w:t xml:space="preserve"> соблюдение установленного порядка приема документов; </w:t>
      </w:r>
    </w:p>
    <w:p w:rsidR="00AD49E6" w:rsidRPr="00CD7CA2" w:rsidRDefault="00AD49E6" w:rsidP="00AD49E6">
      <w:pPr>
        <w:tabs>
          <w:tab w:val="left" w:pos="993"/>
        </w:tabs>
        <w:autoSpaceDE w:val="0"/>
        <w:autoSpaceDN w:val="0"/>
        <w:spacing w:line="240" w:lineRule="atLeast"/>
        <w:ind w:firstLine="709"/>
        <w:contextualSpacing/>
        <w:jc w:val="both"/>
        <w:rPr>
          <w:sz w:val="20"/>
          <w:szCs w:val="20"/>
        </w:rPr>
      </w:pPr>
      <w:r w:rsidRPr="00CD7CA2">
        <w:rPr>
          <w:sz w:val="20"/>
          <w:szCs w:val="20"/>
        </w:rPr>
        <w:t xml:space="preserve">принятие надлежащих мер по полной и всесторонней проверке представленных документов; </w:t>
      </w:r>
    </w:p>
    <w:p w:rsidR="00AD49E6" w:rsidRPr="00CD7CA2" w:rsidRDefault="00AD49E6" w:rsidP="00AD49E6">
      <w:pPr>
        <w:tabs>
          <w:tab w:val="left" w:pos="993"/>
        </w:tabs>
        <w:autoSpaceDE w:val="0"/>
        <w:autoSpaceDN w:val="0"/>
        <w:spacing w:line="240" w:lineRule="atLeast"/>
        <w:ind w:firstLine="709"/>
        <w:contextualSpacing/>
        <w:jc w:val="both"/>
        <w:rPr>
          <w:sz w:val="20"/>
          <w:szCs w:val="20"/>
        </w:rPr>
      </w:pPr>
      <w:r w:rsidRPr="00CD7CA2">
        <w:rPr>
          <w:sz w:val="20"/>
          <w:szCs w:val="20"/>
        </w:rPr>
        <w:t>соблюдение сроков рассмотрения документов, соблюдение порядка выдачи документов;</w:t>
      </w:r>
    </w:p>
    <w:p w:rsidR="00AD49E6" w:rsidRPr="00CD7CA2" w:rsidRDefault="00AD49E6" w:rsidP="00AD49E6">
      <w:pPr>
        <w:tabs>
          <w:tab w:val="left" w:pos="993"/>
        </w:tabs>
        <w:autoSpaceDE w:val="0"/>
        <w:autoSpaceDN w:val="0"/>
        <w:spacing w:line="240" w:lineRule="atLeast"/>
        <w:ind w:firstLine="709"/>
        <w:contextualSpacing/>
        <w:jc w:val="both"/>
        <w:rPr>
          <w:sz w:val="20"/>
          <w:szCs w:val="20"/>
        </w:rPr>
      </w:pPr>
      <w:r w:rsidRPr="00CD7CA2">
        <w:rPr>
          <w:sz w:val="20"/>
          <w:szCs w:val="20"/>
        </w:rPr>
        <w:t xml:space="preserve">учет выданных документов; </w:t>
      </w:r>
    </w:p>
    <w:p w:rsidR="00AD49E6" w:rsidRPr="00CD7CA2" w:rsidRDefault="00AD49E6" w:rsidP="00AD49E6">
      <w:pPr>
        <w:tabs>
          <w:tab w:val="left" w:pos="993"/>
        </w:tabs>
        <w:autoSpaceDE w:val="0"/>
        <w:autoSpaceDN w:val="0"/>
        <w:spacing w:line="240" w:lineRule="atLeast"/>
        <w:ind w:firstLine="709"/>
        <w:contextualSpacing/>
        <w:jc w:val="both"/>
        <w:rPr>
          <w:sz w:val="20"/>
          <w:szCs w:val="20"/>
        </w:rPr>
      </w:pPr>
      <w:r w:rsidRPr="00CD7CA2">
        <w:rPr>
          <w:sz w:val="20"/>
          <w:szCs w:val="20"/>
        </w:rPr>
        <w:t xml:space="preserve">своевременное формирование, ведение и надлежащее хранение документов. </w:t>
      </w:r>
    </w:p>
    <w:p w:rsidR="00AD49E6" w:rsidRPr="00CD7CA2" w:rsidRDefault="00AD49E6" w:rsidP="00AD49E6">
      <w:pPr>
        <w:autoSpaceDE w:val="0"/>
        <w:autoSpaceDN w:val="0"/>
        <w:spacing w:line="240" w:lineRule="atLeast"/>
        <w:ind w:firstLine="720"/>
        <w:contextualSpacing/>
        <w:jc w:val="both"/>
        <w:rPr>
          <w:sz w:val="20"/>
          <w:szCs w:val="20"/>
        </w:rPr>
      </w:pPr>
      <w:r w:rsidRPr="00CD7CA2">
        <w:rPr>
          <w:sz w:val="20"/>
          <w:szCs w:val="20"/>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AD49E6" w:rsidRPr="00CD7CA2" w:rsidRDefault="00AD49E6" w:rsidP="00AD49E6">
      <w:pPr>
        <w:autoSpaceDE w:val="0"/>
        <w:autoSpaceDN w:val="0"/>
        <w:spacing w:before="120" w:after="120" w:line="240" w:lineRule="atLeast"/>
        <w:ind w:firstLine="709"/>
        <w:contextualSpacing/>
        <w:jc w:val="both"/>
        <w:rPr>
          <w:b/>
          <w:sz w:val="20"/>
          <w:szCs w:val="20"/>
        </w:rPr>
      </w:pPr>
      <w:r w:rsidRPr="00CD7CA2">
        <w:rPr>
          <w:b/>
          <w:sz w:val="20"/>
          <w:szCs w:val="20"/>
        </w:rPr>
        <w:t xml:space="preserve">4.4. Положения, характеризующие требования к порядку и формам </w:t>
      </w:r>
      <w:proofErr w:type="gramStart"/>
      <w:r w:rsidRPr="00CD7CA2">
        <w:rPr>
          <w:b/>
          <w:sz w:val="20"/>
          <w:szCs w:val="20"/>
        </w:rPr>
        <w:t>контроля за</w:t>
      </w:r>
      <w:proofErr w:type="gramEnd"/>
      <w:r w:rsidRPr="00CD7CA2">
        <w:rPr>
          <w:b/>
          <w:sz w:val="20"/>
          <w:szCs w:val="20"/>
        </w:rPr>
        <w:t xml:space="preserve"> предоставлением муниципальной услуги, в том числе со стороны граждан, их объединений и организаций</w:t>
      </w:r>
    </w:p>
    <w:p w:rsidR="00AD49E6" w:rsidRPr="00CD7CA2" w:rsidRDefault="00AD49E6" w:rsidP="00AD49E6">
      <w:pPr>
        <w:autoSpaceDE w:val="0"/>
        <w:autoSpaceDN w:val="0"/>
        <w:adjustRightInd w:val="0"/>
        <w:spacing w:line="240" w:lineRule="atLeast"/>
        <w:ind w:firstLine="709"/>
        <w:contextualSpacing/>
        <w:jc w:val="both"/>
        <w:rPr>
          <w:rFonts w:cs="Arial"/>
          <w:sz w:val="20"/>
          <w:szCs w:val="20"/>
        </w:rPr>
      </w:pPr>
      <w:proofErr w:type="gramStart"/>
      <w:r w:rsidRPr="00CD7CA2">
        <w:rPr>
          <w:rFonts w:cs="Arial"/>
          <w:sz w:val="20"/>
          <w:szCs w:val="20"/>
        </w:rPr>
        <w:t>Контроль за</w:t>
      </w:r>
      <w:proofErr w:type="gramEnd"/>
      <w:r w:rsidRPr="00CD7CA2">
        <w:rPr>
          <w:rFonts w:cs="Arial"/>
          <w:sz w:val="20"/>
          <w:szCs w:val="20"/>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sidRPr="00CD7CA2">
        <w:rPr>
          <w:rFonts w:cs="Arial"/>
          <w:color w:val="000000"/>
          <w:sz w:val="20"/>
          <w:szCs w:val="20"/>
        </w:rPr>
        <w:t xml:space="preserve"> и Новгородской области</w:t>
      </w:r>
      <w:r w:rsidRPr="00CD7CA2">
        <w:rPr>
          <w:rFonts w:cs="Arial"/>
          <w:sz w:val="20"/>
          <w:szCs w:val="20"/>
        </w:rPr>
        <w:t>, а также положений Административного регламента.</w:t>
      </w:r>
    </w:p>
    <w:p w:rsidR="00AD49E6" w:rsidRPr="00CD7CA2" w:rsidRDefault="00AD49E6" w:rsidP="00AD49E6">
      <w:pPr>
        <w:autoSpaceDE w:val="0"/>
        <w:autoSpaceDN w:val="0"/>
        <w:spacing w:line="240" w:lineRule="atLeast"/>
        <w:ind w:firstLine="720"/>
        <w:contextualSpacing/>
        <w:jc w:val="both"/>
        <w:rPr>
          <w:sz w:val="20"/>
          <w:szCs w:val="20"/>
        </w:rPr>
      </w:pPr>
      <w:r w:rsidRPr="00CD7CA2">
        <w:rPr>
          <w:sz w:val="20"/>
          <w:szCs w:val="20"/>
          <w:shd w:val="clear" w:color="auto" w:fill="FFFFFF"/>
        </w:rPr>
        <w:t xml:space="preserve">Граждане, их объединения и организации в случае </w:t>
      </w:r>
      <w:proofErr w:type="gramStart"/>
      <w:r w:rsidRPr="00CD7CA2">
        <w:rPr>
          <w:sz w:val="20"/>
          <w:szCs w:val="20"/>
          <w:shd w:val="clear" w:color="auto" w:fill="FFFFFF"/>
        </w:rPr>
        <w:t>выявления фактов нарушения порядка предоставления муниципальной услуги</w:t>
      </w:r>
      <w:proofErr w:type="gramEnd"/>
      <w:r w:rsidRPr="00CD7CA2">
        <w:rPr>
          <w:sz w:val="20"/>
          <w:szCs w:val="20"/>
          <w:shd w:val="clear" w:color="auto" w:fill="FFFFFF"/>
        </w:rPr>
        <w:t xml:space="preserve"> или ненадлежащего исполнения регламента вправе обратиться с жалобой в Уполномоченный орган.</w:t>
      </w:r>
    </w:p>
    <w:p w:rsidR="00AD49E6" w:rsidRPr="00CD7CA2" w:rsidRDefault="00AD49E6" w:rsidP="00AD49E6">
      <w:pPr>
        <w:autoSpaceDE w:val="0"/>
        <w:autoSpaceDN w:val="0"/>
        <w:spacing w:line="240" w:lineRule="atLeast"/>
        <w:ind w:firstLine="708"/>
        <w:contextualSpacing/>
        <w:jc w:val="both"/>
        <w:rPr>
          <w:sz w:val="20"/>
          <w:szCs w:val="20"/>
        </w:rPr>
      </w:pPr>
      <w:r w:rsidRPr="00CD7CA2">
        <w:rPr>
          <w:sz w:val="20"/>
          <w:szCs w:val="20"/>
        </w:rPr>
        <w:t xml:space="preserve">Любое заинтересованное лицо может осуществлять </w:t>
      </w:r>
      <w:proofErr w:type="gramStart"/>
      <w:r w:rsidRPr="00CD7CA2">
        <w:rPr>
          <w:sz w:val="20"/>
          <w:szCs w:val="20"/>
        </w:rPr>
        <w:t>контроль за</w:t>
      </w:r>
      <w:proofErr w:type="gramEnd"/>
      <w:r w:rsidRPr="00CD7CA2">
        <w:rPr>
          <w:sz w:val="20"/>
          <w:szCs w:val="20"/>
        </w:rPr>
        <w:t xml:space="preserve"> полнотой и качеством предоставления </w:t>
      </w:r>
      <w:r w:rsidRPr="00CD7CA2">
        <w:rPr>
          <w:sz w:val="20"/>
          <w:szCs w:val="20"/>
          <w:shd w:val="clear" w:color="auto" w:fill="FFFFFF"/>
        </w:rPr>
        <w:t>муниципальной</w:t>
      </w:r>
      <w:r w:rsidRPr="00CD7CA2">
        <w:rPr>
          <w:sz w:val="20"/>
          <w:szCs w:val="20"/>
        </w:rPr>
        <w:t xml:space="preserve"> услуги, обратившись к руководителю Уполномоченного органа или лицу, его замещающему.</w:t>
      </w:r>
    </w:p>
    <w:p w:rsidR="00AD49E6" w:rsidRPr="00CD7CA2" w:rsidRDefault="00AD49E6" w:rsidP="00AD49E6">
      <w:pPr>
        <w:autoSpaceDE w:val="0"/>
        <w:autoSpaceDN w:val="0"/>
        <w:spacing w:line="240" w:lineRule="atLeast"/>
        <w:ind w:firstLine="708"/>
        <w:contextualSpacing/>
        <w:jc w:val="both"/>
        <w:rPr>
          <w:sz w:val="20"/>
          <w:szCs w:val="20"/>
        </w:rPr>
      </w:pPr>
    </w:p>
    <w:p w:rsidR="00AD49E6" w:rsidRPr="00CD7CA2" w:rsidRDefault="00AD49E6" w:rsidP="00AD49E6">
      <w:pPr>
        <w:autoSpaceDE w:val="0"/>
        <w:autoSpaceDN w:val="0"/>
        <w:ind w:firstLine="709"/>
        <w:contextualSpacing/>
        <w:jc w:val="center"/>
        <w:rPr>
          <w:sz w:val="20"/>
          <w:szCs w:val="20"/>
        </w:rPr>
      </w:pPr>
      <w:r w:rsidRPr="00CD7CA2">
        <w:rPr>
          <w:b/>
          <w:sz w:val="20"/>
          <w:szCs w:val="20"/>
          <w:lang w:val="en-US"/>
        </w:rPr>
        <w:t>V</w:t>
      </w:r>
      <w:r w:rsidRPr="00CD7CA2">
        <w:rPr>
          <w:b/>
          <w:sz w:val="20"/>
          <w:szCs w:val="20"/>
        </w:rPr>
        <w:t>. ДОСУДЕБНЫЙ (ВНЕСУДЕБНЫЙ) ПОРЯДОК ОБЖАЛОВА-</w:t>
      </w:r>
    </w:p>
    <w:p w:rsidR="00AD49E6" w:rsidRPr="00CD7CA2" w:rsidRDefault="00AD49E6" w:rsidP="00AD49E6">
      <w:pPr>
        <w:widowControl w:val="0"/>
        <w:autoSpaceDE w:val="0"/>
        <w:autoSpaceDN w:val="0"/>
        <w:adjustRightInd w:val="0"/>
        <w:spacing w:line="240" w:lineRule="exact"/>
        <w:ind w:firstLine="709"/>
        <w:jc w:val="center"/>
        <w:outlineLvl w:val="1"/>
        <w:rPr>
          <w:b/>
          <w:sz w:val="20"/>
          <w:szCs w:val="20"/>
        </w:rPr>
      </w:pPr>
      <w:r w:rsidRPr="00CD7CA2">
        <w:rPr>
          <w:b/>
          <w:sz w:val="20"/>
          <w:szCs w:val="20"/>
        </w:rPr>
        <w:lastRenderedPageBreak/>
        <w:t>НИЯ РЕШЕНИЙ И ДЕЙСТВИЙ (БЕЗДЕЙСТВИЯ) ОРГАНА,</w:t>
      </w:r>
    </w:p>
    <w:p w:rsidR="00AD49E6" w:rsidRPr="00CD7CA2" w:rsidRDefault="00AD49E6" w:rsidP="00AD49E6">
      <w:pPr>
        <w:widowControl w:val="0"/>
        <w:autoSpaceDE w:val="0"/>
        <w:autoSpaceDN w:val="0"/>
        <w:adjustRightInd w:val="0"/>
        <w:spacing w:line="240" w:lineRule="exact"/>
        <w:ind w:firstLine="709"/>
        <w:jc w:val="center"/>
        <w:outlineLvl w:val="1"/>
        <w:rPr>
          <w:b/>
          <w:sz w:val="20"/>
          <w:szCs w:val="20"/>
        </w:rPr>
      </w:pPr>
      <w:r w:rsidRPr="00CD7CA2">
        <w:rPr>
          <w:b/>
          <w:sz w:val="20"/>
          <w:szCs w:val="20"/>
        </w:rPr>
        <w:t>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 МФЦ.</w:t>
      </w:r>
    </w:p>
    <w:p w:rsidR="00AD49E6" w:rsidRPr="00CD7CA2" w:rsidRDefault="00AD49E6" w:rsidP="00AD49E6">
      <w:pPr>
        <w:widowControl w:val="0"/>
        <w:autoSpaceDE w:val="0"/>
        <w:autoSpaceDN w:val="0"/>
        <w:adjustRightInd w:val="0"/>
        <w:ind w:firstLine="540"/>
        <w:jc w:val="both"/>
        <w:rPr>
          <w:sz w:val="20"/>
          <w:szCs w:val="20"/>
        </w:rPr>
      </w:pPr>
      <w:r w:rsidRPr="00CD7CA2">
        <w:rPr>
          <w:sz w:val="20"/>
          <w:szCs w:val="20"/>
        </w:rPr>
        <w:t>5.1. Заявитель может обратиться с жалобой, в том числе в следующих случаях:</w:t>
      </w:r>
    </w:p>
    <w:p w:rsidR="00AD49E6" w:rsidRPr="00CD7CA2" w:rsidRDefault="00AD49E6" w:rsidP="00AD49E6">
      <w:pPr>
        <w:widowControl w:val="0"/>
        <w:autoSpaceDE w:val="0"/>
        <w:autoSpaceDN w:val="0"/>
        <w:adjustRightInd w:val="0"/>
        <w:ind w:firstLine="540"/>
        <w:jc w:val="both"/>
        <w:rPr>
          <w:sz w:val="20"/>
          <w:szCs w:val="20"/>
        </w:rPr>
      </w:pPr>
      <w:r w:rsidRPr="00CD7CA2">
        <w:rPr>
          <w:sz w:val="20"/>
          <w:szCs w:val="20"/>
        </w:rPr>
        <w:t>нарушение срока регистрации запроса о предоставлении муниципальной услуги, комплексного запроса;</w:t>
      </w:r>
    </w:p>
    <w:p w:rsidR="00AD49E6" w:rsidRPr="00CD7CA2" w:rsidRDefault="00AD49E6" w:rsidP="00AD49E6">
      <w:pPr>
        <w:widowControl w:val="0"/>
        <w:autoSpaceDE w:val="0"/>
        <w:autoSpaceDN w:val="0"/>
        <w:adjustRightInd w:val="0"/>
        <w:ind w:firstLine="540"/>
        <w:jc w:val="both"/>
        <w:rPr>
          <w:sz w:val="20"/>
          <w:szCs w:val="20"/>
        </w:rPr>
      </w:pPr>
      <w:r w:rsidRPr="00CD7CA2">
        <w:rPr>
          <w:sz w:val="20"/>
          <w:szCs w:val="20"/>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3"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CD7CA2">
          <w:rPr>
            <w:sz w:val="20"/>
            <w:szCs w:val="20"/>
          </w:rPr>
          <w:t>частью 1.3 статьи 16</w:t>
        </w:r>
      </w:hyperlink>
      <w:r w:rsidRPr="00CD7CA2">
        <w:rPr>
          <w:sz w:val="20"/>
          <w:szCs w:val="20"/>
        </w:rPr>
        <w:t xml:space="preserve"> Федерального закона № 210-ФЗ;</w:t>
      </w:r>
    </w:p>
    <w:p w:rsidR="00AD49E6" w:rsidRPr="00CD7CA2" w:rsidRDefault="00AD49E6" w:rsidP="00AD49E6">
      <w:pPr>
        <w:widowControl w:val="0"/>
        <w:autoSpaceDE w:val="0"/>
        <w:autoSpaceDN w:val="0"/>
        <w:adjustRightInd w:val="0"/>
        <w:ind w:firstLine="540"/>
        <w:jc w:val="both"/>
        <w:rPr>
          <w:sz w:val="20"/>
          <w:szCs w:val="20"/>
        </w:rPr>
      </w:pPr>
      <w:proofErr w:type="gramStart"/>
      <w:r w:rsidRPr="00CD7CA2">
        <w:rPr>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roofErr w:type="gramEnd"/>
    </w:p>
    <w:p w:rsidR="00AD49E6" w:rsidRPr="00CD7CA2" w:rsidRDefault="00AD49E6" w:rsidP="00AD49E6">
      <w:pPr>
        <w:widowControl w:val="0"/>
        <w:autoSpaceDE w:val="0"/>
        <w:autoSpaceDN w:val="0"/>
        <w:adjustRightInd w:val="0"/>
        <w:ind w:firstLine="540"/>
        <w:jc w:val="both"/>
        <w:rPr>
          <w:sz w:val="20"/>
          <w:szCs w:val="20"/>
        </w:rPr>
      </w:pPr>
      <w:r w:rsidRPr="00CD7CA2">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 у заявителя;</w:t>
      </w:r>
    </w:p>
    <w:p w:rsidR="00AD49E6" w:rsidRPr="00CD7CA2" w:rsidRDefault="00AD49E6" w:rsidP="00AD49E6">
      <w:pPr>
        <w:widowControl w:val="0"/>
        <w:autoSpaceDE w:val="0"/>
        <w:autoSpaceDN w:val="0"/>
        <w:adjustRightInd w:val="0"/>
        <w:ind w:firstLine="540"/>
        <w:jc w:val="both"/>
        <w:rPr>
          <w:sz w:val="20"/>
          <w:szCs w:val="20"/>
        </w:rPr>
      </w:pPr>
      <w:proofErr w:type="gramStart"/>
      <w:r w:rsidRPr="00CD7CA2">
        <w:rPr>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proofErr w:type="gramEnd"/>
      <w:r w:rsidRPr="00CD7CA2">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4"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CD7CA2">
          <w:rPr>
            <w:sz w:val="20"/>
            <w:szCs w:val="20"/>
          </w:rPr>
          <w:t>частью 1.3 статьи 16</w:t>
        </w:r>
      </w:hyperlink>
      <w:r w:rsidRPr="00CD7CA2">
        <w:rPr>
          <w:sz w:val="20"/>
          <w:szCs w:val="20"/>
        </w:rPr>
        <w:t xml:space="preserve"> Федерального закона № 210-ФЗ;</w:t>
      </w:r>
    </w:p>
    <w:p w:rsidR="00AD49E6" w:rsidRPr="00CD7CA2" w:rsidRDefault="00AD49E6" w:rsidP="00AD49E6">
      <w:pPr>
        <w:widowControl w:val="0"/>
        <w:autoSpaceDE w:val="0"/>
        <w:autoSpaceDN w:val="0"/>
        <w:adjustRightInd w:val="0"/>
        <w:ind w:firstLine="540"/>
        <w:jc w:val="both"/>
        <w:rPr>
          <w:sz w:val="20"/>
          <w:szCs w:val="20"/>
        </w:rPr>
      </w:pPr>
      <w:r w:rsidRPr="00CD7CA2">
        <w:rPr>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AD49E6" w:rsidRPr="00CD7CA2" w:rsidRDefault="00AD49E6" w:rsidP="00AD49E6">
      <w:pPr>
        <w:widowControl w:val="0"/>
        <w:autoSpaceDE w:val="0"/>
        <w:autoSpaceDN w:val="0"/>
        <w:adjustRightInd w:val="0"/>
        <w:ind w:firstLine="540"/>
        <w:jc w:val="both"/>
        <w:rPr>
          <w:sz w:val="20"/>
          <w:szCs w:val="20"/>
        </w:rPr>
      </w:pPr>
      <w:proofErr w:type="gramStart"/>
      <w:r w:rsidRPr="00CD7CA2">
        <w:rPr>
          <w:sz w:val="20"/>
          <w:szCs w:val="20"/>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7CA2">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5"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CD7CA2">
          <w:rPr>
            <w:sz w:val="20"/>
            <w:szCs w:val="20"/>
          </w:rPr>
          <w:t>частью 1.3 статьи 16</w:t>
        </w:r>
      </w:hyperlink>
      <w:r w:rsidRPr="00CD7CA2">
        <w:rPr>
          <w:sz w:val="20"/>
          <w:szCs w:val="20"/>
        </w:rPr>
        <w:t xml:space="preserve"> Федерального закона № 210-ФЗ;</w:t>
      </w:r>
    </w:p>
    <w:p w:rsidR="00AD49E6" w:rsidRPr="00CD7CA2" w:rsidRDefault="00AD49E6" w:rsidP="00AD49E6">
      <w:pPr>
        <w:widowControl w:val="0"/>
        <w:autoSpaceDE w:val="0"/>
        <w:autoSpaceDN w:val="0"/>
        <w:adjustRightInd w:val="0"/>
        <w:ind w:firstLine="540"/>
        <w:jc w:val="both"/>
        <w:rPr>
          <w:sz w:val="20"/>
          <w:szCs w:val="20"/>
        </w:rPr>
      </w:pPr>
      <w:r w:rsidRPr="00CD7CA2">
        <w:rPr>
          <w:sz w:val="20"/>
          <w:szCs w:val="20"/>
        </w:rPr>
        <w:t>нарушение срока или порядка выдачи документов по результатам предоставления муниципальной услуги;</w:t>
      </w:r>
    </w:p>
    <w:p w:rsidR="00AD49E6" w:rsidRPr="00CD7CA2" w:rsidRDefault="00AD49E6" w:rsidP="00AD49E6">
      <w:pPr>
        <w:widowControl w:val="0"/>
        <w:autoSpaceDE w:val="0"/>
        <w:autoSpaceDN w:val="0"/>
        <w:adjustRightInd w:val="0"/>
        <w:ind w:firstLine="540"/>
        <w:jc w:val="both"/>
        <w:rPr>
          <w:sz w:val="20"/>
          <w:szCs w:val="20"/>
        </w:rPr>
      </w:pPr>
      <w:proofErr w:type="gramStart"/>
      <w:r w:rsidRPr="00CD7CA2">
        <w:rPr>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roofErr w:type="gramEnd"/>
      <w:r w:rsidRPr="00CD7CA2">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6"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CD7CA2">
          <w:rPr>
            <w:sz w:val="20"/>
            <w:szCs w:val="20"/>
          </w:rPr>
          <w:t>частью 1.3 статьи 16</w:t>
        </w:r>
      </w:hyperlink>
      <w:r w:rsidRPr="00CD7CA2">
        <w:rPr>
          <w:sz w:val="20"/>
          <w:szCs w:val="20"/>
        </w:rPr>
        <w:t xml:space="preserve"> Федерального закона № 210-ФЗ;</w:t>
      </w:r>
    </w:p>
    <w:p w:rsidR="00AD49E6" w:rsidRPr="00CD7CA2" w:rsidRDefault="00AD49E6" w:rsidP="00AD49E6">
      <w:pPr>
        <w:widowControl w:val="0"/>
        <w:autoSpaceDE w:val="0"/>
        <w:autoSpaceDN w:val="0"/>
        <w:adjustRightInd w:val="0"/>
        <w:ind w:firstLine="540"/>
        <w:jc w:val="both"/>
        <w:rPr>
          <w:sz w:val="20"/>
          <w:szCs w:val="20"/>
        </w:rPr>
      </w:pPr>
      <w:r w:rsidRPr="00CD7CA2">
        <w:rPr>
          <w:sz w:val="20"/>
          <w:szCs w:val="20"/>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D49E6" w:rsidRPr="00CD7CA2" w:rsidRDefault="00AD49E6" w:rsidP="00AD49E6">
      <w:pPr>
        <w:widowControl w:val="0"/>
        <w:autoSpaceDE w:val="0"/>
        <w:autoSpaceDN w:val="0"/>
        <w:adjustRightInd w:val="0"/>
        <w:ind w:firstLine="540"/>
        <w:jc w:val="both"/>
        <w:rPr>
          <w:sz w:val="20"/>
          <w:szCs w:val="20"/>
        </w:rPr>
      </w:pPr>
      <w:r w:rsidRPr="00CD7CA2">
        <w:rPr>
          <w:sz w:val="20"/>
          <w:szCs w:val="20"/>
        </w:rPr>
        <w:t>5.2. Органы местного самоуправления и уполномоченные на рассмотрение жалобы должностные лица, которым может быть направлена жалоба.</w:t>
      </w:r>
    </w:p>
    <w:p w:rsidR="00AD49E6" w:rsidRPr="00CD7CA2" w:rsidRDefault="00AD49E6" w:rsidP="00AD49E6">
      <w:pPr>
        <w:widowControl w:val="0"/>
        <w:autoSpaceDE w:val="0"/>
        <w:autoSpaceDN w:val="0"/>
        <w:adjustRightInd w:val="0"/>
        <w:ind w:firstLine="540"/>
        <w:jc w:val="both"/>
        <w:rPr>
          <w:color w:val="00B050"/>
          <w:sz w:val="20"/>
          <w:szCs w:val="20"/>
        </w:rPr>
      </w:pPr>
      <w:r w:rsidRPr="00CD7CA2">
        <w:rPr>
          <w:sz w:val="20"/>
          <w:szCs w:val="20"/>
        </w:rPr>
        <w:lastRenderedPageBreak/>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D49E6" w:rsidRPr="00CD7CA2" w:rsidRDefault="00AD49E6" w:rsidP="00AD49E6">
      <w:pPr>
        <w:widowControl w:val="0"/>
        <w:autoSpaceDE w:val="0"/>
        <w:autoSpaceDN w:val="0"/>
        <w:adjustRightInd w:val="0"/>
        <w:ind w:firstLine="540"/>
        <w:jc w:val="both"/>
        <w:rPr>
          <w:sz w:val="20"/>
          <w:szCs w:val="20"/>
        </w:rPr>
      </w:pPr>
      <w:r w:rsidRPr="00CD7CA2">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D49E6" w:rsidRPr="00CD7CA2" w:rsidRDefault="00AD49E6" w:rsidP="00AD49E6">
      <w:pPr>
        <w:widowControl w:val="0"/>
        <w:autoSpaceDE w:val="0"/>
        <w:autoSpaceDN w:val="0"/>
        <w:adjustRightInd w:val="0"/>
        <w:ind w:firstLine="540"/>
        <w:jc w:val="both"/>
        <w:rPr>
          <w:sz w:val="20"/>
          <w:szCs w:val="20"/>
        </w:rPr>
      </w:pPr>
      <w:r w:rsidRPr="00CD7CA2">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AD49E6" w:rsidRPr="00CD7CA2" w:rsidRDefault="00AD49E6" w:rsidP="00AD49E6">
      <w:pPr>
        <w:widowControl w:val="0"/>
        <w:autoSpaceDE w:val="0"/>
        <w:autoSpaceDN w:val="0"/>
        <w:adjustRightInd w:val="0"/>
        <w:ind w:firstLine="540"/>
        <w:jc w:val="both"/>
        <w:rPr>
          <w:sz w:val="20"/>
          <w:szCs w:val="20"/>
        </w:rPr>
      </w:pPr>
      <w:proofErr w:type="gramStart"/>
      <w:r w:rsidRPr="00CD7CA2">
        <w:rPr>
          <w:sz w:val="20"/>
          <w:szCs w:val="20"/>
        </w:rPr>
        <w:t>Жалоба на решения и действия (бездействие) отдела, предоставляющего муниципальную услугу, должностного лица отдела,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CD7CA2">
        <w:rPr>
          <w:sz w:val="20"/>
          <w:szCs w:val="20"/>
        </w:rPr>
        <w:t xml:space="preserve"> при личном приеме заявителя.</w:t>
      </w:r>
    </w:p>
    <w:p w:rsidR="00AD49E6" w:rsidRPr="00CD7CA2" w:rsidRDefault="00AD49E6" w:rsidP="00AD49E6">
      <w:pPr>
        <w:widowControl w:val="0"/>
        <w:autoSpaceDE w:val="0"/>
        <w:autoSpaceDN w:val="0"/>
        <w:adjustRightInd w:val="0"/>
        <w:ind w:firstLine="540"/>
        <w:jc w:val="both"/>
        <w:rPr>
          <w:sz w:val="20"/>
          <w:szCs w:val="20"/>
        </w:rPr>
      </w:pPr>
      <w:r w:rsidRPr="00CD7CA2">
        <w:rPr>
          <w:sz w:val="20"/>
          <w:szCs w:val="20"/>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Новгородской области, а также может быть принята при личном приеме заявителя.</w:t>
      </w:r>
    </w:p>
    <w:p w:rsidR="00AD49E6" w:rsidRPr="00CD7CA2" w:rsidRDefault="00AD49E6" w:rsidP="00AD49E6">
      <w:pPr>
        <w:widowControl w:val="0"/>
        <w:autoSpaceDE w:val="0"/>
        <w:autoSpaceDN w:val="0"/>
        <w:adjustRightInd w:val="0"/>
        <w:ind w:firstLine="540"/>
        <w:jc w:val="both"/>
        <w:rPr>
          <w:sz w:val="20"/>
          <w:szCs w:val="20"/>
        </w:rPr>
      </w:pPr>
      <w:r w:rsidRPr="00CD7CA2">
        <w:rPr>
          <w:sz w:val="20"/>
          <w:szCs w:val="20"/>
        </w:rPr>
        <w:t>5.3. Порядок подачи и рассмотрения жалобы.</w:t>
      </w:r>
    </w:p>
    <w:p w:rsidR="00AD49E6" w:rsidRPr="00CD7CA2" w:rsidRDefault="00AD49E6" w:rsidP="00AD49E6">
      <w:pPr>
        <w:widowControl w:val="0"/>
        <w:autoSpaceDE w:val="0"/>
        <w:autoSpaceDN w:val="0"/>
        <w:adjustRightInd w:val="0"/>
        <w:ind w:firstLine="540"/>
        <w:jc w:val="both"/>
        <w:rPr>
          <w:sz w:val="20"/>
          <w:szCs w:val="20"/>
        </w:rPr>
      </w:pPr>
      <w:r w:rsidRPr="00CD7CA2">
        <w:rPr>
          <w:sz w:val="20"/>
          <w:szCs w:val="20"/>
        </w:rPr>
        <w:t>Жалоба должна содержать:</w:t>
      </w:r>
    </w:p>
    <w:p w:rsidR="00AD49E6" w:rsidRPr="00CD7CA2" w:rsidRDefault="00AD49E6" w:rsidP="00AD49E6">
      <w:pPr>
        <w:widowControl w:val="0"/>
        <w:autoSpaceDE w:val="0"/>
        <w:autoSpaceDN w:val="0"/>
        <w:adjustRightInd w:val="0"/>
        <w:ind w:firstLine="540"/>
        <w:jc w:val="both"/>
        <w:rPr>
          <w:sz w:val="20"/>
          <w:szCs w:val="20"/>
        </w:rPr>
      </w:pPr>
      <w:proofErr w:type="gramStart"/>
      <w:r w:rsidRPr="00CD7CA2">
        <w:rPr>
          <w:sz w:val="20"/>
          <w:szCs w:val="20"/>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AD49E6" w:rsidRPr="00CD7CA2" w:rsidRDefault="00AD49E6" w:rsidP="00AD49E6">
      <w:pPr>
        <w:widowControl w:val="0"/>
        <w:autoSpaceDE w:val="0"/>
        <w:autoSpaceDN w:val="0"/>
        <w:adjustRightInd w:val="0"/>
        <w:ind w:firstLine="540"/>
        <w:jc w:val="both"/>
        <w:rPr>
          <w:sz w:val="20"/>
          <w:szCs w:val="20"/>
        </w:rPr>
      </w:pPr>
      <w:proofErr w:type="gramStart"/>
      <w:r w:rsidRPr="00CD7CA2">
        <w:rPr>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49E6" w:rsidRPr="00CD7CA2" w:rsidRDefault="00AD49E6" w:rsidP="00AD49E6">
      <w:pPr>
        <w:widowControl w:val="0"/>
        <w:autoSpaceDE w:val="0"/>
        <w:autoSpaceDN w:val="0"/>
        <w:adjustRightInd w:val="0"/>
        <w:ind w:firstLine="540"/>
        <w:jc w:val="both"/>
        <w:rPr>
          <w:sz w:val="20"/>
          <w:szCs w:val="20"/>
        </w:rPr>
      </w:pPr>
      <w:r w:rsidRPr="00CD7CA2">
        <w:rPr>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D49E6" w:rsidRPr="00CD7CA2" w:rsidRDefault="00AD49E6" w:rsidP="00AD49E6">
      <w:pPr>
        <w:widowControl w:val="0"/>
        <w:autoSpaceDE w:val="0"/>
        <w:autoSpaceDN w:val="0"/>
        <w:adjustRightInd w:val="0"/>
        <w:ind w:firstLine="540"/>
        <w:jc w:val="both"/>
        <w:rPr>
          <w:sz w:val="20"/>
          <w:szCs w:val="20"/>
        </w:rPr>
      </w:pPr>
      <w:r w:rsidRPr="00CD7CA2">
        <w:rPr>
          <w:sz w:val="20"/>
          <w:szCs w:val="2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D49E6" w:rsidRPr="00CD7CA2" w:rsidRDefault="00AD49E6" w:rsidP="00AD49E6">
      <w:pPr>
        <w:widowControl w:val="0"/>
        <w:autoSpaceDE w:val="0"/>
        <w:autoSpaceDN w:val="0"/>
        <w:adjustRightInd w:val="0"/>
        <w:ind w:firstLine="540"/>
        <w:jc w:val="both"/>
        <w:rPr>
          <w:sz w:val="20"/>
          <w:szCs w:val="20"/>
        </w:rPr>
      </w:pPr>
      <w:r w:rsidRPr="00CD7CA2">
        <w:rPr>
          <w:sz w:val="20"/>
          <w:szCs w:val="20"/>
        </w:rPr>
        <w:t>5.4. Сроки рассмотрения жалобы</w:t>
      </w:r>
    </w:p>
    <w:p w:rsidR="00AD49E6" w:rsidRPr="00CD7CA2" w:rsidRDefault="00AD49E6" w:rsidP="00AD49E6">
      <w:pPr>
        <w:widowControl w:val="0"/>
        <w:autoSpaceDE w:val="0"/>
        <w:autoSpaceDN w:val="0"/>
        <w:adjustRightInd w:val="0"/>
        <w:ind w:firstLine="540"/>
        <w:jc w:val="both"/>
        <w:rPr>
          <w:sz w:val="20"/>
          <w:szCs w:val="20"/>
        </w:rPr>
      </w:pPr>
      <w:proofErr w:type="gramStart"/>
      <w:r w:rsidRPr="00CD7CA2">
        <w:rPr>
          <w:sz w:val="20"/>
          <w:szCs w:val="20"/>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CD7CA2">
        <w:rPr>
          <w:sz w:val="20"/>
          <w:szCs w:val="20"/>
        </w:rPr>
        <w:t xml:space="preserve"> со дня ее регистрации.</w:t>
      </w:r>
    </w:p>
    <w:p w:rsidR="00AD49E6" w:rsidRPr="00CD7CA2" w:rsidRDefault="00AD49E6" w:rsidP="00AD49E6">
      <w:pPr>
        <w:widowControl w:val="0"/>
        <w:autoSpaceDE w:val="0"/>
        <w:autoSpaceDN w:val="0"/>
        <w:adjustRightInd w:val="0"/>
        <w:ind w:firstLine="540"/>
        <w:jc w:val="both"/>
        <w:rPr>
          <w:sz w:val="20"/>
          <w:szCs w:val="20"/>
        </w:rPr>
      </w:pPr>
      <w:r w:rsidRPr="00CD7CA2">
        <w:rPr>
          <w:sz w:val="20"/>
          <w:szCs w:val="20"/>
        </w:rPr>
        <w:t>5.5. Результат рассмотрения жалобы</w:t>
      </w:r>
    </w:p>
    <w:p w:rsidR="00AD49E6" w:rsidRPr="00CD7CA2" w:rsidRDefault="00AD49E6" w:rsidP="00AD49E6">
      <w:pPr>
        <w:widowControl w:val="0"/>
        <w:autoSpaceDE w:val="0"/>
        <w:autoSpaceDN w:val="0"/>
        <w:adjustRightInd w:val="0"/>
        <w:ind w:firstLine="540"/>
        <w:jc w:val="both"/>
        <w:rPr>
          <w:sz w:val="20"/>
          <w:szCs w:val="20"/>
        </w:rPr>
      </w:pPr>
      <w:r w:rsidRPr="00CD7CA2">
        <w:rPr>
          <w:sz w:val="20"/>
          <w:szCs w:val="20"/>
        </w:rPr>
        <w:t>По результатам рассмотрения жалобы принимается одно из следующих решений:</w:t>
      </w:r>
    </w:p>
    <w:p w:rsidR="00AD49E6" w:rsidRPr="00CD7CA2" w:rsidRDefault="00AD49E6" w:rsidP="00AD49E6">
      <w:pPr>
        <w:widowControl w:val="0"/>
        <w:autoSpaceDE w:val="0"/>
        <w:autoSpaceDN w:val="0"/>
        <w:adjustRightInd w:val="0"/>
        <w:ind w:firstLine="540"/>
        <w:jc w:val="both"/>
        <w:rPr>
          <w:sz w:val="20"/>
          <w:szCs w:val="20"/>
        </w:rPr>
      </w:pPr>
      <w:proofErr w:type="gramStart"/>
      <w:r w:rsidRPr="00CD7CA2">
        <w:rPr>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AD49E6" w:rsidRPr="00CD7CA2" w:rsidRDefault="00AD49E6" w:rsidP="00AD49E6">
      <w:pPr>
        <w:widowControl w:val="0"/>
        <w:autoSpaceDE w:val="0"/>
        <w:autoSpaceDN w:val="0"/>
        <w:adjustRightInd w:val="0"/>
        <w:ind w:firstLine="540"/>
        <w:jc w:val="both"/>
        <w:rPr>
          <w:sz w:val="20"/>
          <w:szCs w:val="20"/>
        </w:rPr>
      </w:pPr>
      <w:r w:rsidRPr="00CD7CA2">
        <w:rPr>
          <w:sz w:val="20"/>
          <w:szCs w:val="20"/>
        </w:rPr>
        <w:t>в удовлетворении жалобы отказывается.</w:t>
      </w:r>
    </w:p>
    <w:p w:rsidR="00AD49E6" w:rsidRPr="00CD7CA2" w:rsidRDefault="00AD49E6" w:rsidP="00AD49E6">
      <w:pPr>
        <w:widowControl w:val="0"/>
        <w:autoSpaceDE w:val="0"/>
        <w:autoSpaceDN w:val="0"/>
        <w:adjustRightInd w:val="0"/>
        <w:ind w:firstLine="540"/>
        <w:jc w:val="both"/>
        <w:rPr>
          <w:sz w:val="20"/>
          <w:szCs w:val="20"/>
        </w:rPr>
      </w:pPr>
      <w:r w:rsidRPr="00CD7CA2">
        <w:rPr>
          <w:sz w:val="20"/>
          <w:szCs w:val="20"/>
        </w:rPr>
        <w:t>5.6. Не позднее дня, следующего за днем принятия решения, указанного в пункте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49E6" w:rsidRPr="00CD7CA2" w:rsidRDefault="00AD49E6" w:rsidP="00AD49E6">
      <w:pPr>
        <w:widowControl w:val="0"/>
        <w:autoSpaceDE w:val="0"/>
        <w:autoSpaceDN w:val="0"/>
        <w:adjustRightInd w:val="0"/>
        <w:ind w:firstLine="540"/>
        <w:jc w:val="both"/>
        <w:rPr>
          <w:sz w:val="20"/>
          <w:szCs w:val="20"/>
        </w:rPr>
      </w:pPr>
      <w:r w:rsidRPr="00CD7CA2">
        <w:rPr>
          <w:sz w:val="20"/>
          <w:szCs w:val="20"/>
        </w:rPr>
        <w:t xml:space="preserve">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w:t>
      </w:r>
      <w:r w:rsidRPr="00CD7CA2">
        <w:rPr>
          <w:sz w:val="20"/>
          <w:szCs w:val="20"/>
        </w:rPr>
        <w:lastRenderedPageBreak/>
        <w:t xml:space="preserve">при оказании муниципальной услуги, а также приносятся извинения за доставленные </w:t>
      </w:r>
      <w:proofErr w:type="gramStart"/>
      <w:r w:rsidRPr="00CD7CA2">
        <w:rPr>
          <w:sz w:val="20"/>
          <w:szCs w:val="20"/>
        </w:rPr>
        <w:t>неудобства</w:t>
      </w:r>
      <w:proofErr w:type="gramEnd"/>
      <w:r w:rsidRPr="00CD7CA2">
        <w:rPr>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D49E6" w:rsidRPr="00CD7CA2" w:rsidRDefault="00AD49E6" w:rsidP="00AD49E6">
      <w:pPr>
        <w:widowControl w:val="0"/>
        <w:autoSpaceDE w:val="0"/>
        <w:autoSpaceDN w:val="0"/>
        <w:adjustRightInd w:val="0"/>
        <w:ind w:firstLine="540"/>
        <w:jc w:val="both"/>
        <w:rPr>
          <w:sz w:val="20"/>
          <w:szCs w:val="20"/>
        </w:rPr>
      </w:pPr>
      <w:r w:rsidRPr="00CD7CA2">
        <w:rPr>
          <w:sz w:val="20"/>
          <w:szCs w:val="20"/>
        </w:rPr>
        <w:t xml:space="preserve">В случае признания </w:t>
      </w:r>
      <w:proofErr w:type="gramStart"/>
      <w:r w:rsidRPr="00CD7CA2">
        <w:rPr>
          <w:sz w:val="20"/>
          <w:szCs w:val="20"/>
        </w:rPr>
        <w:t>жалобы</w:t>
      </w:r>
      <w:proofErr w:type="gramEnd"/>
      <w:r w:rsidRPr="00CD7CA2">
        <w:rPr>
          <w:sz w:val="20"/>
          <w:szCs w:val="20"/>
        </w:rPr>
        <w:t xml:space="preserve">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AD49E6" w:rsidRPr="00CD7CA2" w:rsidRDefault="00AD49E6" w:rsidP="00AD49E6">
      <w:pPr>
        <w:widowControl w:val="0"/>
        <w:autoSpaceDE w:val="0"/>
        <w:autoSpaceDN w:val="0"/>
        <w:adjustRightInd w:val="0"/>
        <w:ind w:firstLine="540"/>
        <w:jc w:val="both"/>
        <w:rPr>
          <w:sz w:val="20"/>
          <w:szCs w:val="20"/>
        </w:rPr>
      </w:pPr>
      <w:r w:rsidRPr="00CD7CA2">
        <w:rPr>
          <w:sz w:val="20"/>
          <w:szCs w:val="20"/>
        </w:rPr>
        <w:t xml:space="preserve">5.7. В случае установления в ходе или по результатам </w:t>
      </w:r>
      <w:proofErr w:type="gramStart"/>
      <w:r w:rsidRPr="00CD7CA2">
        <w:rPr>
          <w:sz w:val="20"/>
          <w:szCs w:val="20"/>
        </w:rPr>
        <w:t>рассмотрения жалобы признаков состава административного правонарушения</w:t>
      </w:r>
      <w:proofErr w:type="gramEnd"/>
      <w:r w:rsidRPr="00CD7CA2">
        <w:rPr>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D49E6" w:rsidRPr="00CD7CA2" w:rsidRDefault="00AD49E6" w:rsidP="00AD49E6">
      <w:pPr>
        <w:autoSpaceDE w:val="0"/>
        <w:autoSpaceDN w:val="0"/>
        <w:adjustRightInd w:val="0"/>
        <w:spacing w:before="280" w:line="240" w:lineRule="atLeast"/>
        <w:ind w:firstLine="540"/>
        <w:contextualSpacing/>
        <w:jc w:val="both"/>
        <w:rPr>
          <w:sz w:val="20"/>
          <w:szCs w:val="20"/>
        </w:rPr>
      </w:pPr>
    </w:p>
    <w:p w:rsidR="00AD49E6" w:rsidRPr="00CD7CA2" w:rsidRDefault="00AD49E6" w:rsidP="00AD49E6">
      <w:pPr>
        <w:autoSpaceDE w:val="0"/>
        <w:autoSpaceDN w:val="0"/>
        <w:spacing w:line="240" w:lineRule="atLeast"/>
        <w:ind w:firstLine="540"/>
        <w:contextualSpacing/>
        <w:jc w:val="both"/>
        <w:rPr>
          <w:sz w:val="20"/>
          <w:szCs w:val="20"/>
        </w:rPr>
      </w:pPr>
    </w:p>
    <w:p w:rsidR="00AD49E6" w:rsidRPr="00CD7CA2" w:rsidRDefault="00AD49E6" w:rsidP="00AD49E6">
      <w:pPr>
        <w:autoSpaceDE w:val="0"/>
        <w:autoSpaceDN w:val="0"/>
        <w:spacing w:line="240" w:lineRule="atLeast"/>
        <w:ind w:firstLine="540"/>
        <w:contextualSpacing/>
        <w:jc w:val="both"/>
        <w:rPr>
          <w:sz w:val="20"/>
          <w:szCs w:val="20"/>
        </w:rPr>
      </w:pPr>
      <w:r w:rsidRPr="00CD7CA2">
        <w:rPr>
          <w:sz w:val="20"/>
          <w:szCs w:val="20"/>
        </w:rPr>
        <w:tab/>
      </w:r>
    </w:p>
    <w:p w:rsidR="00AD49E6" w:rsidRPr="00CD7CA2" w:rsidRDefault="00AD49E6" w:rsidP="00AD49E6">
      <w:pPr>
        <w:autoSpaceDE w:val="0"/>
        <w:autoSpaceDN w:val="0"/>
        <w:spacing w:line="240" w:lineRule="atLeast"/>
        <w:contextualSpacing/>
        <w:jc w:val="both"/>
        <w:rPr>
          <w:sz w:val="20"/>
          <w:szCs w:val="20"/>
        </w:rPr>
      </w:pPr>
    </w:p>
    <w:p w:rsidR="00AD49E6" w:rsidRPr="00CD7CA2" w:rsidRDefault="00AD49E6" w:rsidP="00AD49E6">
      <w:pPr>
        <w:autoSpaceDE w:val="0"/>
        <w:autoSpaceDN w:val="0"/>
        <w:adjustRightInd w:val="0"/>
        <w:spacing w:before="120" w:after="120" w:line="240" w:lineRule="atLeast"/>
        <w:ind w:left="4859"/>
        <w:contextualSpacing/>
        <w:jc w:val="right"/>
        <w:outlineLvl w:val="1"/>
        <w:rPr>
          <w:sz w:val="20"/>
          <w:szCs w:val="20"/>
        </w:rPr>
      </w:pPr>
    </w:p>
    <w:p w:rsidR="00AD49E6" w:rsidRPr="00CD7CA2" w:rsidRDefault="00AD49E6" w:rsidP="00AD49E6">
      <w:pPr>
        <w:autoSpaceDE w:val="0"/>
        <w:autoSpaceDN w:val="0"/>
        <w:adjustRightInd w:val="0"/>
        <w:spacing w:before="120" w:after="120" w:line="240" w:lineRule="atLeast"/>
        <w:ind w:left="4859"/>
        <w:contextualSpacing/>
        <w:jc w:val="right"/>
        <w:outlineLvl w:val="1"/>
        <w:rPr>
          <w:sz w:val="20"/>
          <w:szCs w:val="20"/>
        </w:rPr>
      </w:pPr>
    </w:p>
    <w:p w:rsidR="00AD49E6" w:rsidRPr="00CD7CA2" w:rsidRDefault="00AD49E6" w:rsidP="00AD49E6">
      <w:pPr>
        <w:autoSpaceDE w:val="0"/>
        <w:autoSpaceDN w:val="0"/>
        <w:adjustRightInd w:val="0"/>
        <w:spacing w:before="120" w:after="120" w:line="240" w:lineRule="atLeast"/>
        <w:ind w:left="4859"/>
        <w:contextualSpacing/>
        <w:jc w:val="right"/>
        <w:outlineLvl w:val="1"/>
        <w:rPr>
          <w:sz w:val="20"/>
          <w:szCs w:val="20"/>
        </w:rPr>
      </w:pPr>
    </w:p>
    <w:p w:rsidR="00AD49E6" w:rsidRPr="00CD7CA2" w:rsidRDefault="00AD49E6" w:rsidP="00AD49E6">
      <w:pPr>
        <w:autoSpaceDE w:val="0"/>
        <w:autoSpaceDN w:val="0"/>
        <w:adjustRightInd w:val="0"/>
        <w:spacing w:before="120" w:after="120" w:line="240" w:lineRule="atLeast"/>
        <w:ind w:left="4859"/>
        <w:contextualSpacing/>
        <w:jc w:val="right"/>
        <w:outlineLvl w:val="1"/>
        <w:rPr>
          <w:sz w:val="20"/>
          <w:szCs w:val="20"/>
        </w:rPr>
      </w:pPr>
    </w:p>
    <w:p w:rsidR="00AD49E6" w:rsidRPr="00CD7CA2" w:rsidRDefault="00AD49E6" w:rsidP="00AD49E6">
      <w:pPr>
        <w:autoSpaceDE w:val="0"/>
        <w:autoSpaceDN w:val="0"/>
        <w:adjustRightInd w:val="0"/>
        <w:spacing w:before="120" w:after="120" w:line="240" w:lineRule="atLeast"/>
        <w:ind w:left="4859"/>
        <w:contextualSpacing/>
        <w:jc w:val="right"/>
        <w:outlineLvl w:val="1"/>
        <w:rPr>
          <w:sz w:val="20"/>
          <w:szCs w:val="20"/>
        </w:rPr>
      </w:pPr>
    </w:p>
    <w:p w:rsidR="00AD49E6" w:rsidRPr="00CD7CA2" w:rsidRDefault="00AD49E6" w:rsidP="00AD49E6">
      <w:pPr>
        <w:autoSpaceDE w:val="0"/>
        <w:autoSpaceDN w:val="0"/>
        <w:adjustRightInd w:val="0"/>
        <w:spacing w:before="120" w:after="120" w:line="240" w:lineRule="atLeast"/>
        <w:ind w:left="4859"/>
        <w:contextualSpacing/>
        <w:jc w:val="right"/>
        <w:outlineLvl w:val="1"/>
        <w:rPr>
          <w:sz w:val="20"/>
          <w:szCs w:val="20"/>
        </w:rPr>
      </w:pPr>
    </w:p>
    <w:p w:rsidR="00AD49E6" w:rsidRPr="00CD7CA2" w:rsidRDefault="00AD49E6" w:rsidP="00AD49E6">
      <w:pPr>
        <w:autoSpaceDE w:val="0"/>
        <w:autoSpaceDN w:val="0"/>
        <w:adjustRightInd w:val="0"/>
        <w:spacing w:before="120" w:after="120" w:line="240" w:lineRule="atLeast"/>
        <w:contextualSpacing/>
        <w:outlineLvl w:val="1"/>
        <w:rPr>
          <w:sz w:val="20"/>
          <w:szCs w:val="20"/>
        </w:rPr>
      </w:pPr>
    </w:p>
    <w:p w:rsidR="00AD49E6" w:rsidRPr="00CD7CA2" w:rsidRDefault="00AD49E6" w:rsidP="00AD49E6">
      <w:pPr>
        <w:autoSpaceDE w:val="0"/>
        <w:autoSpaceDN w:val="0"/>
        <w:adjustRightInd w:val="0"/>
        <w:spacing w:before="120" w:after="120" w:line="240" w:lineRule="atLeast"/>
        <w:contextualSpacing/>
        <w:outlineLvl w:val="1"/>
        <w:rPr>
          <w:sz w:val="20"/>
          <w:szCs w:val="20"/>
        </w:rPr>
      </w:pPr>
    </w:p>
    <w:p w:rsidR="00AD49E6" w:rsidRPr="00CD7CA2" w:rsidRDefault="00AD49E6" w:rsidP="00AD49E6">
      <w:pPr>
        <w:autoSpaceDE w:val="0"/>
        <w:autoSpaceDN w:val="0"/>
        <w:adjustRightInd w:val="0"/>
        <w:spacing w:before="120" w:after="120" w:line="240" w:lineRule="atLeast"/>
        <w:ind w:left="4859"/>
        <w:contextualSpacing/>
        <w:jc w:val="right"/>
        <w:outlineLvl w:val="1"/>
        <w:rPr>
          <w:sz w:val="20"/>
          <w:szCs w:val="20"/>
        </w:rPr>
      </w:pPr>
      <w:r w:rsidRPr="00CD7CA2">
        <w:rPr>
          <w:sz w:val="20"/>
          <w:szCs w:val="20"/>
        </w:rPr>
        <w:t>Приложение № 1</w:t>
      </w:r>
    </w:p>
    <w:p w:rsidR="00AD49E6" w:rsidRPr="00CD7CA2" w:rsidRDefault="00AD49E6" w:rsidP="00AD49E6">
      <w:pPr>
        <w:widowControl w:val="0"/>
        <w:suppressAutoHyphens/>
        <w:autoSpaceDE w:val="0"/>
        <w:autoSpaceDN w:val="0"/>
        <w:adjustRightInd w:val="0"/>
        <w:spacing w:line="240" w:lineRule="atLeast"/>
        <w:ind w:left="4860"/>
        <w:contextualSpacing/>
        <w:jc w:val="right"/>
        <w:rPr>
          <w:sz w:val="20"/>
          <w:szCs w:val="20"/>
        </w:rPr>
      </w:pPr>
      <w:r w:rsidRPr="00CD7CA2">
        <w:rPr>
          <w:sz w:val="20"/>
          <w:szCs w:val="20"/>
        </w:rPr>
        <w:t xml:space="preserve">к Административному регламенту </w:t>
      </w:r>
    </w:p>
    <w:p w:rsidR="00AD49E6" w:rsidRPr="00CD7CA2" w:rsidRDefault="00AD49E6" w:rsidP="00AD49E6">
      <w:pPr>
        <w:autoSpaceDE w:val="0"/>
        <w:autoSpaceDN w:val="0"/>
        <w:spacing w:line="240" w:lineRule="atLeast"/>
        <w:contextualSpacing/>
        <w:jc w:val="center"/>
        <w:rPr>
          <w:b/>
          <w:sz w:val="20"/>
          <w:szCs w:val="20"/>
        </w:rPr>
      </w:pPr>
      <w:r w:rsidRPr="00CD7CA2">
        <w:rPr>
          <w:b/>
          <w:sz w:val="20"/>
          <w:szCs w:val="20"/>
        </w:rPr>
        <w:t>Форма заявления</w:t>
      </w:r>
    </w:p>
    <w:p w:rsidR="00AD49E6" w:rsidRPr="00CD7CA2" w:rsidRDefault="00AD49E6" w:rsidP="00AD49E6">
      <w:pPr>
        <w:autoSpaceDE w:val="0"/>
        <w:autoSpaceDN w:val="0"/>
        <w:spacing w:line="240" w:lineRule="atLeast"/>
        <w:contextualSpacing/>
        <w:jc w:val="center"/>
        <w:rPr>
          <w:sz w:val="20"/>
          <w:szCs w:val="20"/>
        </w:rPr>
      </w:pPr>
      <w:r w:rsidRPr="00CD7CA2">
        <w:rPr>
          <w:b/>
          <w:sz w:val="20"/>
          <w:szCs w:val="20"/>
        </w:rPr>
        <w:t xml:space="preserve"> о выдаче градостроительного плана земельного участка</w:t>
      </w:r>
    </w:p>
    <w:p w:rsidR="00AD49E6" w:rsidRPr="00CD7CA2" w:rsidRDefault="00AD49E6" w:rsidP="00AD49E6">
      <w:pPr>
        <w:autoSpaceDE w:val="0"/>
        <w:autoSpaceDN w:val="0"/>
        <w:spacing w:line="240" w:lineRule="atLeast"/>
        <w:contextualSpacing/>
        <w:rPr>
          <w:sz w:val="20"/>
          <w:szCs w:val="20"/>
        </w:rPr>
      </w:pPr>
    </w:p>
    <w:p w:rsidR="00AD49E6" w:rsidRPr="00CD7CA2" w:rsidRDefault="00AD49E6" w:rsidP="00AD49E6">
      <w:pPr>
        <w:widowControl w:val="0"/>
        <w:autoSpaceDE w:val="0"/>
        <w:autoSpaceDN w:val="0"/>
        <w:spacing w:line="240" w:lineRule="atLeast"/>
        <w:ind w:left="3238"/>
        <w:contextualSpacing/>
        <w:jc w:val="right"/>
        <w:rPr>
          <w:sz w:val="20"/>
          <w:szCs w:val="20"/>
        </w:rPr>
      </w:pPr>
      <w:r w:rsidRPr="00CD7CA2">
        <w:rPr>
          <w:sz w:val="20"/>
          <w:szCs w:val="20"/>
        </w:rPr>
        <w:t xml:space="preserve">В  Администрацию Угловского  городского поселения ________________________________________________ </w:t>
      </w:r>
    </w:p>
    <w:p w:rsidR="00AD49E6" w:rsidRPr="00CD7CA2" w:rsidRDefault="00AD49E6" w:rsidP="00AD49E6">
      <w:pPr>
        <w:widowControl w:val="0"/>
        <w:autoSpaceDE w:val="0"/>
        <w:autoSpaceDN w:val="0"/>
        <w:spacing w:line="240" w:lineRule="atLeast"/>
        <w:ind w:left="3238"/>
        <w:contextualSpacing/>
        <w:jc w:val="right"/>
        <w:rPr>
          <w:sz w:val="20"/>
          <w:szCs w:val="20"/>
        </w:rPr>
      </w:pPr>
      <w:proofErr w:type="gramStart"/>
      <w:r w:rsidRPr="00CD7CA2">
        <w:rPr>
          <w:sz w:val="20"/>
          <w:szCs w:val="20"/>
        </w:rPr>
        <w:t>(наименование муниципального образования</w:t>
      </w:r>
      <w:proofErr w:type="gramEnd"/>
    </w:p>
    <w:p w:rsidR="00AD49E6" w:rsidRPr="00CD7CA2" w:rsidRDefault="00AD49E6" w:rsidP="00AD49E6">
      <w:pPr>
        <w:autoSpaceDE w:val="0"/>
        <w:autoSpaceDN w:val="0"/>
        <w:spacing w:line="240" w:lineRule="atLeast"/>
        <w:ind w:left="3238"/>
        <w:contextualSpacing/>
        <w:jc w:val="right"/>
        <w:rPr>
          <w:sz w:val="20"/>
          <w:szCs w:val="20"/>
        </w:rPr>
      </w:pPr>
      <w:r w:rsidRPr="00CD7CA2">
        <w:rPr>
          <w:sz w:val="20"/>
          <w:szCs w:val="20"/>
        </w:rPr>
        <w:t>от_______________________________________________</w:t>
      </w:r>
    </w:p>
    <w:p w:rsidR="00AD49E6" w:rsidRPr="00CD7CA2" w:rsidRDefault="00AD49E6" w:rsidP="00AD49E6">
      <w:pPr>
        <w:autoSpaceDE w:val="0"/>
        <w:autoSpaceDN w:val="0"/>
        <w:spacing w:line="240" w:lineRule="atLeast"/>
        <w:ind w:left="3238"/>
        <w:contextualSpacing/>
        <w:jc w:val="right"/>
        <w:rPr>
          <w:spacing w:val="-14"/>
          <w:sz w:val="20"/>
          <w:szCs w:val="20"/>
        </w:rPr>
      </w:pPr>
      <w:proofErr w:type="gramStart"/>
      <w:r w:rsidRPr="00CD7CA2">
        <w:rPr>
          <w:spacing w:val="-14"/>
          <w:sz w:val="20"/>
          <w:szCs w:val="20"/>
        </w:rPr>
        <w:t>(полное наименование организации-застройщика, номер и дата выдачи</w:t>
      </w:r>
      <w:proofErr w:type="gramEnd"/>
    </w:p>
    <w:p w:rsidR="00AD49E6" w:rsidRPr="00CD7CA2" w:rsidRDefault="00AD49E6" w:rsidP="00AD49E6">
      <w:pPr>
        <w:autoSpaceDE w:val="0"/>
        <w:autoSpaceDN w:val="0"/>
        <w:spacing w:line="240" w:lineRule="atLeast"/>
        <w:ind w:left="3238"/>
        <w:contextualSpacing/>
        <w:jc w:val="right"/>
        <w:rPr>
          <w:sz w:val="20"/>
          <w:szCs w:val="20"/>
        </w:rPr>
      </w:pPr>
      <w:r w:rsidRPr="00CD7CA2">
        <w:rPr>
          <w:sz w:val="20"/>
          <w:szCs w:val="20"/>
        </w:rPr>
        <w:t>________________________________________________</w:t>
      </w:r>
    </w:p>
    <w:p w:rsidR="00AD49E6" w:rsidRPr="00CD7CA2" w:rsidRDefault="00AD49E6" w:rsidP="00AD49E6">
      <w:pPr>
        <w:autoSpaceDE w:val="0"/>
        <w:autoSpaceDN w:val="0"/>
        <w:spacing w:line="240" w:lineRule="atLeast"/>
        <w:ind w:left="3238"/>
        <w:contextualSpacing/>
        <w:jc w:val="right"/>
        <w:rPr>
          <w:sz w:val="20"/>
          <w:szCs w:val="20"/>
        </w:rPr>
      </w:pPr>
      <w:r w:rsidRPr="00CD7CA2">
        <w:rPr>
          <w:spacing w:val="-14"/>
          <w:sz w:val="20"/>
          <w:szCs w:val="20"/>
        </w:rPr>
        <w:t>свидетельства о его государственной регистрации, ИНН, почтовы</w:t>
      </w:r>
      <w:r w:rsidRPr="00CD7CA2">
        <w:rPr>
          <w:sz w:val="20"/>
          <w:szCs w:val="20"/>
        </w:rPr>
        <w:t>е</w:t>
      </w:r>
    </w:p>
    <w:p w:rsidR="00AD49E6" w:rsidRPr="00CD7CA2" w:rsidRDefault="00AD49E6" w:rsidP="00AD49E6">
      <w:pPr>
        <w:autoSpaceDE w:val="0"/>
        <w:autoSpaceDN w:val="0"/>
        <w:spacing w:line="240" w:lineRule="atLeast"/>
        <w:ind w:left="3238"/>
        <w:contextualSpacing/>
        <w:jc w:val="right"/>
        <w:rPr>
          <w:sz w:val="20"/>
          <w:szCs w:val="20"/>
        </w:rPr>
      </w:pPr>
      <w:r w:rsidRPr="00CD7CA2">
        <w:rPr>
          <w:sz w:val="20"/>
          <w:szCs w:val="20"/>
        </w:rPr>
        <w:t>________________________________________________</w:t>
      </w:r>
    </w:p>
    <w:p w:rsidR="00AD49E6" w:rsidRPr="00CD7CA2" w:rsidRDefault="00AD49E6" w:rsidP="00AD49E6">
      <w:pPr>
        <w:autoSpaceDE w:val="0"/>
        <w:autoSpaceDN w:val="0"/>
        <w:spacing w:line="240" w:lineRule="atLeast"/>
        <w:ind w:left="3238"/>
        <w:contextualSpacing/>
        <w:jc w:val="right"/>
        <w:rPr>
          <w:spacing w:val="-14"/>
          <w:sz w:val="20"/>
          <w:szCs w:val="20"/>
        </w:rPr>
      </w:pPr>
      <w:r w:rsidRPr="00CD7CA2">
        <w:rPr>
          <w:spacing w:val="-14"/>
          <w:sz w:val="20"/>
          <w:szCs w:val="20"/>
        </w:rPr>
        <w:t xml:space="preserve">реквизиты, код ОКПО, тел./факс; </w:t>
      </w:r>
      <w:r w:rsidRPr="00CD7CA2">
        <w:rPr>
          <w:spacing w:val="-14"/>
          <w:sz w:val="20"/>
          <w:szCs w:val="20"/>
          <w:lang w:val="en-US"/>
        </w:rPr>
        <w:t>e</w:t>
      </w:r>
      <w:r w:rsidRPr="00CD7CA2">
        <w:rPr>
          <w:spacing w:val="-14"/>
          <w:sz w:val="20"/>
          <w:szCs w:val="20"/>
        </w:rPr>
        <w:t>-</w:t>
      </w:r>
      <w:r w:rsidRPr="00CD7CA2">
        <w:rPr>
          <w:spacing w:val="-14"/>
          <w:sz w:val="20"/>
          <w:szCs w:val="20"/>
          <w:lang w:val="en-US"/>
        </w:rPr>
        <w:t>mail</w:t>
      </w:r>
      <w:r w:rsidRPr="00CD7CA2">
        <w:rPr>
          <w:spacing w:val="-14"/>
          <w:sz w:val="20"/>
          <w:szCs w:val="20"/>
        </w:rPr>
        <w:t>; ФИО гражданина-застройщика,</w:t>
      </w:r>
    </w:p>
    <w:p w:rsidR="00AD49E6" w:rsidRPr="00CD7CA2" w:rsidRDefault="00AD49E6" w:rsidP="00AD49E6">
      <w:pPr>
        <w:autoSpaceDE w:val="0"/>
        <w:autoSpaceDN w:val="0"/>
        <w:spacing w:line="240" w:lineRule="atLeast"/>
        <w:ind w:left="3238"/>
        <w:contextualSpacing/>
        <w:jc w:val="right"/>
        <w:rPr>
          <w:sz w:val="20"/>
          <w:szCs w:val="20"/>
        </w:rPr>
      </w:pPr>
      <w:r w:rsidRPr="00CD7CA2">
        <w:rPr>
          <w:sz w:val="20"/>
          <w:szCs w:val="20"/>
        </w:rPr>
        <w:t>________________________________________________</w:t>
      </w:r>
    </w:p>
    <w:p w:rsidR="00AD49E6" w:rsidRPr="00CD7CA2" w:rsidRDefault="00AD49E6" w:rsidP="00AD49E6">
      <w:pPr>
        <w:autoSpaceDE w:val="0"/>
        <w:autoSpaceDN w:val="0"/>
        <w:spacing w:line="240" w:lineRule="atLeast"/>
        <w:ind w:left="3238"/>
        <w:contextualSpacing/>
        <w:jc w:val="right"/>
        <w:rPr>
          <w:sz w:val="20"/>
          <w:szCs w:val="20"/>
        </w:rPr>
      </w:pPr>
      <w:r w:rsidRPr="00CD7CA2">
        <w:rPr>
          <w:sz w:val="20"/>
          <w:szCs w:val="20"/>
        </w:rPr>
        <w:t xml:space="preserve">его паспортные данные, место проживания, тел./факс; </w:t>
      </w:r>
      <w:r w:rsidRPr="00CD7CA2">
        <w:rPr>
          <w:spacing w:val="-14"/>
          <w:sz w:val="20"/>
          <w:szCs w:val="20"/>
          <w:lang w:val="en-US"/>
        </w:rPr>
        <w:t>e</w:t>
      </w:r>
      <w:r w:rsidRPr="00CD7CA2">
        <w:rPr>
          <w:spacing w:val="-14"/>
          <w:sz w:val="20"/>
          <w:szCs w:val="20"/>
        </w:rPr>
        <w:t>-</w:t>
      </w:r>
      <w:r w:rsidRPr="00CD7CA2">
        <w:rPr>
          <w:spacing w:val="-14"/>
          <w:sz w:val="20"/>
          <w:szCs w:val="20"/>
          <w:lang w:val="en-US"/>
        </w:rPr>
        <w:t>mail</w:t>
      </w:r>
      <w:r w:rsidRPr="00CD7CA2">
        <w:rPr>
          <w:sz w:val="20"/>
          <w:szCs w:val="20"/>
        </w:rPr>
        <w:t>)</w:t>
      </w:r>
    </w:p>
    <w:p w:rsidR="00AD49E6" w:rsidRPr="00CD7CA2" w:rsidRDefault="00AD49E6" w:rsidP="00AD49E6">
      <w:pPr>
        <w:autoSpaceDE w:val="0"/>
        <w:autoSpaceDN w:val="0"/>
        <w:adjustRightInd w:val="0"/>
        <w:spacing w:line="240" w:lineRule="atLeast"/>
        <w:ind w:firstLine="720"/>
        <w:contextualSpacing/>
        <w:jc w:val="both"/>
        <w:rPr>
          <w:sz w:val="20"/>
          <w:szCs w:val="20"/>
        </w:rPr>
      </w:pPr>
      <w:r w:rsidRPr="00CD7CA2">
        <w:rPr>
          <w:sz w:val="20"/>
          <w:szCs w:val="20"/>
        </w:rPr>
        <w:t xml:space="preserve">                                           </w:t>
      </w:r>
    </w:p>
    <w:p w:rsidR="00AD49E6" w:rsidRPr="00CD7CA2" w:rsidRDefault="00AD49E6" w:rsidP="00AD49E6">
      <w:pPr>
        <w:autoSpaceDE w:val="0"/>
        <w:autoSpaceDN w:val="0"/>
        <w:adjustRightInd w:val="0"/>
        <w:spacing w:line="240" w:lineRule="atLeast"/>
        <w:contextualSpacing/>
        <w:jc w:val="center"/>
        <w:rPr>
          <w:b/>
          <w:sz w:val="20"/>
          <w:szCs w:val="20"/>
        </w:rPr>
      </w:pPr>
      <w:r w:rsidRPr="00CD7CA2">
        <w:rPr>
          <w:b/>
          <w:sz w:val="20"/>
          <w:szCs w:val="20"/>
        </w:rPr>
        <w:t>Заявление</w:t>
      </w:r>
    </w:p>
    <w:p w:rsidR="00AD49E6" w:rsidRPr="00CD7CA2" w:rsidRDefault="00AD49E6" w:rsidP="00AD49E6">
      <w:pPr>
        <w:autoSpaceDE w:val="0"/>
        <w:autoSpaceDN w:val="0"/>
        <w:adjustRightInd w:val="0"/>
        <w:spacing w:line="240" w:lineRule="atLeast"/>
        <w:ind w:firstLine="720"/>
        <w:contextualSpacing/>
        <w:jc w:val="center"/>
        <w:rPr>
          <w:b/>
          <w:sz w:val="20"/>
          <w:szCs w:val="20"/>
        </w:rPr>
      </w:pPr>
      <w:r w:rsidRPr="00CD7CA2">
        <w:rPr>
          <w:b/>
          <w:sz w:val="20"/>
          <w:szCs w:val="20"/>
        </w:rPr>
        <w:t>о выдаче градостроительного плана земельного участка</w:t>
      </w:r>
    </w:p>
    <w:p w:rsidR="00AD49E6" w:rsidRPr="00CD7CA2" w:rsidRDefault="00AD49E6" w:rsidP="00AD49E6">
      <w:pPr>
        <w:autoSpaceDE w:val="0"/>
        <w:autoSpaceDN w:val="0"/>
        <w:adjustRightInd w:val="0"/>
        <w:spacing w:line="240" w:lineRule="atLeast"/>
        <w:ind w:firstLine="720"/>
        <w:contextualSpacing/>
        <w:jc w:val="center"/>
        <w:rPr>
          <w:b/>
          <w:sz w:val="20"/>
          <w:szCs w:val="20"/>
        </w:rPr>
      </w:pPr>
    </w:p>
    <w:p w:rsidR="00AD49E6" w:rsidRPr="00CD7CA2" w:rsidRDefault="00AD49E6" w:rsidP="00AD49E6">
      <w:pPr>
        <w:autoSpaceDE w:val="0"/>
        <w:autoSpaceDN w:val="0"/>
        <w:adjustRightInd w:val="0"/>
        <w:spacing w:line="240" w:lineRule="atLeast"/>
        <w:contextualSpacing/>
        <w:rPr>
          <w:sz w:val="20"/>
          <w:szCs w:val="20"/>
        </w:rPr>
      </w:pPr>
      <w:r w:rsidRPr="00CD7CA2">
        <w:rPr>
          <w:sz w:val="20"/>
          <w:szCs w:val="20"/>
        </w:rPr>
        <w:t>Прош</w:t>
      </w:r>
      <w:proofErr w:type="gramStart"/>
      <w:r w:rsidRPr="00CD7CA2">
        <w:rPr>
          <w:sz w:val="20"/>
          <w:szCs w:val="20"/>
        </w:rPr>
        <w:t>у(</w:t>
      </w:r>
      <w:proofErr w:type="gramEnd"/>
      <w:r w:rsidRPr="00CD7CA2">
        <w:rPr>
          <w:sz w:val="20"/>
          <w:szCs w:val="20"/>
        </w:rPr>
        <w:t>сим) подготовить градостроительный план земельного участка</w:t>
      </w:r>
    </w:p>
    <w:p w:rsidR="00AD49E6" w:rsidRPr="00CD7CA2" w:rsidRDefault="00AD49E6" w:rsidP="00AD49E6">
      <w:pPr>
        <w:autoSpaceDE w:val="0"/>
        <w:autoSpaceDN w:val="0"/>
        <w:adjustRightInd w:val="0"/>
        <w:spacing w:line="240" w:lineRule="atLeast"/>
        <w:contextualSpacing/>
        <w:rPr>
          <w:sz w:val="20"/>
          <w:szCs w:val="20"/>
        </w:rPr>
      </w:pPr>
      <w:proofErr w:type="spellStart"/>
      <w:r w:rsidRPr="00CD7CA2">
        <w:rPr>
          <w:sz w:val="20"/>
          <w:szCs w:val="20"/>
        </w:rPr>
        <w:t>площадью____________кв</w:t>
      </w:r>
      <w:proofErr w:type="gramStart"/>
      <w:r w:rsidRPr="00CD7CA2">
        <w:rPr>
          <w:sz w:val="20"/>
          <w:szCs w:val="20"/>
        </w:rPr>
        <w:t>.м</w:t>
      </w:r>
      <w:proofErr w:type="spellEnd"/>
      <w:proofErr w:type="gramEnd"/>
      <w:r w:rsidRPr="00CD7CA2">
        <w:rPr>
          <w:sz w:val="20"/>
          <w:szCs w:val="20"/>
        </w:rPr>
        <w:t>, расположенному по адресу:_________________</w:t>
      </w:r>
    </w:p>
    <w:p w:rsidR="00AD49E6" w:rsidRPr="00CD7CA2" w:rsidRDefault="00AD49E6" w:rsidP="00AD49E6">
      <w:pPr>
        <w:autoSpaceDE w:val="0"/>
        <w:autoSpaceDN w:val="0"/>
        <w:adjustRightInd w:val="0"/>
        <w:spacing w:line="240" w:lineRule="atLeast"/>
        <w:contextualSpacing/>
        <w:rPr>
          <w:sz w:val="20"/>
          <w:szCs w:val="20"/>
        </w:rPr>
      </w:pPr>
      <w:r w:rsidRPr="00CD7CA2">
        <w:rPr>
          <w:sz w:val="20"/>
          <w:szCs w:val="20"/>
        </w:rPr>
        <w:t>__________________________________________________________________</w:t>
      </w:r>
    </w:p>
    <w:p w:rsidR="00AD49E6" w:rsidRPr="00CD7CA2" w:rsidRDefault="00AD49E6" w:rsidP="00AD49E6">
      <w:pPr>
        <w:autoSpaceDE w:val="0"/>
        <w:autoSpaceDN w:val="0"/>
        <w:adjustRightInd w:val="0"/>
        <w:spacing w:line="240" w:lineRule="atLeast"/>
        <w:contextualSpacing/>
        <w:jc w:val="center"/>
        <w:rPr>
          <w:sz w:val="20"/>
          <w:szCs w:val="20"/>
        </w:rPr>
      </w:pPr>
      <w:r w:rsidRPr="00CD7CA2">
        <w:rPr>
          <w:sz w:val="20"/>
          <w:szCs w:val="20"/>
        </w:rPr>
        <w:t>(адрес земельного участка в соответствии с государственным адресным реестром)</w:t>
      </w:r>
    </w:p>
    <w:p w:rsidR="00AD49E6" w:rsidRPr="00CD7CA2" w:rsidRDefault="00AD49E6" w:rsidP="00AD49E6">
      <w:pPr>
        <w:autoSpaceDE w:val="0"/>
        <w:autoSpaceDN w:val="0"/>
        <w:adjustRightInd w:val="0"/>
        <w:spacing w:line="240" w:lineRule="atLeast"/>
        <w:contextualSpacing/>
        <w:jc w:val="center"/>
        <w:rPr>
          <w:sz w:val="20"/>
          <w:szCs w:val="20"/>
        </w:rPr>
      </w:pPr>
      <w:r w:rsidRPr="00CD7CA2">
        <w:rPr>
          <w:sz w:val="20"/>
          <w:szCs w:val="20"/>
        </w:rPr>
        <w:t>_____________________________________________________________________________________________</w:t>
      </w:r>
    </w:p>
    <w:p w:rsidR="00AD49E6" w:rsidRPr="00CD7CA2" w:rsidRDefault="00AD49E6" w:rsidP="00AD49E6">
      <w:pPr>
        <w:autoSpaceDE w:val="0"/>
        <w:autoSpaceDN w:val="0"/>
        <w:adjustRightInd w:val="0"/>
        <w:spacing w:line="240" w:lineRule="atLeast"/>
        <w:contextualSpacing/>
        <w:rPr>
          <w:sz w:val="20"/>
          <w:szCs w:val="20"/>
        </w:rPr>
      </w:pPr>
    </w:p>
    <w:p w:rsidR="00AD49E6" w:rsidRPr="00CD7CA2" w:rsidRDefault="00AD49E6" w:rsidP="00AD49E6">
      <w:pPr>
        <w:autoSpaceDE w:val="0"/>
        <w:autoSpaceDN w:val="0"/>
        <w:adjustRightInd w:val="0"/>
        <w:spacing w:line="240" w:lineRule="atLeast"/>
        <w:contextualSpacing/>
        <w:rPr>
          <w:sz w:val="20"/>
          <w:szCs w:val="20"/>
        </w:rPr>
      </w:pPr>
      <w:r w:rsidRPr="00CD7CA2">
        <w:rPr>
          <w:sz w:val="20"/>
          <w:szCs w:val="20"/>
        </w:rPr>
        <w:t>Правоустанавливающий документ на земельный участок:</w:t>
      </w:r>
    </w:p>
    <w:p w:rsidR="00AD49E6" w:rsidRPr="00CD7CA2" w:rsidRDefault="00AD49E6" w:rsidP="00AD49E6">
      <w:pPr>
        <w:autoSpaceDE w:val="0"/>
        <w:autoSpaceDN w:val="0"/>
        <w:adjustRightInd w:val="0"/>
        <w:spacing w:line="240" w:lineRule="atLeast"/>
        <w:contextualSpacing/>
        <w:rPr>
          <w:sz w:val="20"/>
          <w:szCs w:val="20"/>
        </w:rPr>
      </w:pPr>
      <w:r w:rsidRPr="00CD7CA2">
        <w:rPr>
          <w:sz w:val="20"/>
          <w:szCs w:val="20"/>
        </w:rPr>
        <w:t>__________________________________________________________________</w:t>
      </w:r>
    </w:p>
    <w:p w:rsidR="00AD49E6" w:rsidRPr="00CD7CA2" w:rsidRDefault="00AD49E6" w:rsidP="00AD49E6">
      <w:pPr>
        <w:autoSpaceDE w:val="0"/>
        <w:autoSpaceDN w:val="0"/>
        <w:adjustRightInd w:val="0"/>
        <w:spacing w:line="240" w:lineRule="atLeast"/>
        <w:contextualSpacing/>
        <w:jc w:val="center"/>
        <w:rPr>
          <w:sz w:val="20"/>
          <w:szCs w:val="20"/>
        </w:rPr>
      </w:pPr>
      <w:r w:rsidRPr="00CD7CA2">
        <w:rPr>
          <w:sz w:val="20"/>
          <w:szCs w:val="20"/>
        </w:rPr>
        <w:t>(наименование и реквизиты документа)</w:t>
      </w:r>
    </w:p>
    <w:p w:rsidR="00AD49E6" w:rsidRPr="00CD7CA2" w:rsidRDefault="00AD49E6" w:rsidP="00AD49E6">
      <w:pPr>
        <w:autoSpaceDE w:val="0"/>
        <w:autoSpaceDN w:val="0"/>
        <w:adjustRightInd w:val="0"/>
        <w:spacing w:line="240" w:lineRule="atLeast"/>
        <w:contextualSpacing/>
        <w:rPr>
          <w:sz w:val="20"/>
          <w:szCs w:val="20"/>
        </w:rPr>
      </w:pPr>
      <w:r w:rsidRPr="00CD7CA2">
        <w:rPr>
          <w:sz w:val="20"/>
          <w:szCs w:val="20"/>
        </w:rPr>
        <w:t>Кадастровый номер земельного участка:________________________________</w:t>
      </w:r>
    </w:p>
    <w:p w:rsidR="00AD49E6" w:rsidRPr="00CD7CA2" w:rsidRDefault="00AD49E6" w:rsidP="00AD49E6">
      <w:pPr>
        <w:autoSpaceDE w:val="0"/>
        <w:autoSpaceDN w:val="0"/>
        <w:adjustRightInd w:val="0"/>
        <w:spacing w:line="240" w:lineRule="atLeast"/>
        <w:contextualSpacing/>
        <w:rPr>
          <w:b/>
          <w:sz w:val="20"/>
          <w:szCs w:val="20"/>
        </w:rPr>
      </w:pPr>
      <w:r w:rsidRPr="00CD7CA2">
        <w:rPr>
          <w:sz w:val="20"/>
          <w:szCs w:val="20"/>
        </w:rPr>
        <w:t>Кадастровый номер объекта капитального строительства:_________________</w:t>
      </w:r>
    </w:p>
    <w:p w:rsidR="00AD49E6" w:rsidRPr="00CD7CA2" w:rsidRDefault="00AD49E6" w:rsidP="00AD49E6">
      <w:pPr>
        <w:autoSpaceDE w:val="0"/>
        <w:autoSpaceDN w:val="0"/>
        <w:adjustRightInd w:val="0"/>
        <w:spacing w:line="240" w:lineRule="atLeast"/>
        <w:contextualSpacing/>
        <w:jc w:val="center"/>
        <w:rPr>
          <w:sz w:val="20"/>
          <w:szCs w:val="20"/>
        </w:rPr>
      </w:pPr>
      <w:r w:rsidRPr="00CD7CA2">
        <w:rPr>
          <w:sz w:val="20"/>
          <w:szCs w:val="20"/>
        </w:rPr>
        <w:t xml:space="preserve">                                                                                                                                (в случае регистрации объекта)</w:t>
      </w:r>
    </w:p>
    <w:p w:rsidR="00AD49E6" w:rsidRPr="00CD7CA2" w:rsidRDefault="00AD49E6" w:rsidP="00AD49E6">
      <w:pPr>
        <w:autoSpaceDE w:val="0"/>
        <w:autoSpaceDN w:val="0"/>
        <w:adjustRightInd w:val="0"/>
        <w:spacing w:line="240" w:lineRule="atLeast"/>
        <w:contextualSpacing/>
        <w:rPr>
          <w:sz w:val="20"/>
          <w:szCs w:val="20"/>
        </w:rPr>
      </w:pPr>
      <w:r w:rsidRPr="00CD7CA2">
        <w:rPr>
          <w:sz w:val="20"/>
          <w:szCs w:val="20"/>
        </w:rPr>
        <w:t>Сведения о цели использования земельного участка:________________________________</w:t>
      </w:r>
    </w:p>
    <w:p w:rsidR="00AD49E6" w:rsidRPr="00CD7CA2" w:rsidRDefault="00AD49E6" w:rsidP="00AD49E6">
      <w:pPr>
        <w:autoSpaceDE w:val="0"/>
        <w:autoSpaceDN w:val="0"/>
        <w:adjustRightInd w:val="0"/>
        <w:spacing w:line="240" w:lineRule="atLeast"/>
        <w:contextualSpacing/>
        <w:rPr>
          <w:sz w:val="20"/>
          <w:szCs w:val="20"/>
        </w:rPr>
      </w:pPr>
      <w:r w:rsidRPr="00CD7CA2">
        <w:rPr>
          <w:sz w:val="20"/>
          <w:szCs w:val="20"/>
        </w:rPr>
        <w:t>___________________________________________________________________________</w:t>
      </w:r>
    </w:p>
    <w:p w:rsidR="00AD49E6" w:rsidRPr="00CD7CA2" w:rsidRDefault="00AD49E6" w:rsidP="00AD49E6">
      <w:pPr>
        <w:autoSpaceDE w:val="0"/>
        <w:autoSpaceDN w:val="0"/>
        <w:adjustRightInd w:val="0"/>
        <w:spacing w:line="240" w:lineRule="atLeast"/>
        <w:contextualSpacing/>
        <w:rPr>
          <w:sz w:val="20"/>
          <w:szCs w:val="20"/>
        </w:rPr>
      </w:pPr>
      <w:proofErr w:type="gramStart"/>
      <w:r w:rsidRPr="00CD7CA2">
        <w:rPr>
          <w:sz w:val="20"/>
          <w:szCs w:val="20"/>
        </w:rPr>
        <w:t>(для строительства (наименование объекта)/для реконструкции (наименование объекта)</w:t>
      </w:r>
      <w:proofErr w:type="gramEnd"/>
    </w:p>
    <w:p w:rsidR="00AD49E6" w:rsidRPr="00CD7CA2" w:rsidRDefault="00AD49E6" w:rsidP="00AD49E6">
      <w:pPr>
        <w:autoSpaceDE w:val="0"/>
        <w:autoSpaceDN w:val="0"/>
        <w:spacing w:line="240" w:lineRule="atLeast"/>
        <w:contextualSpacing/>
        <w:jc w:val="both"/>
        <w:rPr>
          <w:b/>
          <w:sz w:val="20"/>
          <w:szCs w:val="20"/>
        </w:rPr>
      </w:pPr>
    </w:p>
    <w:p w:rsidR="00AD49E6" w:rsidRPr="00CD7CA2" w:rsidRDefault="00AD49E6" w:rsidP="00AD49E6">
      <w:pPr>
        <w:autoSpaceDE w:val="0"/>
        <w:autoSpaceDN w:val="0"/>
        <w:spacing w:line="240" w:lineRule="atLeast"/>
        <w:contextualSpacing/>
        <w:jc w:val="both"/>
        <w:rPr>
          <w:sz w:val="20"/>
          <w:szCs w:val="20"/>
        </w:rPr>
      </w:pPr>
      <w:r w:rsidRPr="00CD7CA2">
        <w:rPr>
          <w:sz w:val="20"/>
          <w:szCs w:val="20"/>
        </w:rPr>
        <w:t>Ответственность за достоверность представленных сведений и документов несет заявитель.</w:t>
      </w:r>
    </w:p>
    <w:p w:rsidR="00AD49E6" w:rsidRPr="00CD7CA2" w:rsidRDefault="00AD49E6" w:rsidP="00AD49E6">
      <w:pPr>
        <w:autoSpaceDE w:val="0"/>
        <w:autoSpaceDN w:val="0"/>
        <w:spacing w:line="240" w:lineRule="atLeast"/>
        <w:contextualSpacing/>
        <w:jc w:val="both"/>
        <w:rPr>
          <w:sz w:val="20"/>
          <w:szCs w:val="20"/>
        </w:rPr>
      </w:pPr>
      <w:r w:rsidRPr="00CD7CA2">
        <w:rPr>
          <w:sz w:val="20"/>
          <w:szCs w:val="20"/>
        </w:rPr>
        <w:t>При этом прилагаю:</w:t>
      </w:r>
    </w:p>
    <w:p w:rsidR="00AD49E6" w:rsidRPr="00CD7CA2" w:rsidRDefault="00AD49E6" w:rsidP="00AD49E6">
      <w:pPr>
        <w:autoSpaceDE w:val="0"/>
        <w:autoSpaceDN w:val="0"/>
        <w:spacing w:line="240" w:lineRule="atLeast"/>
        <w:contextualSpacing/>
        <w:jc w:val="both"/>
        <w:rPr>
          <w:sz w:val="20"/>
          <w:szCs w:val="20"/>
        </w:rPr>
      </w:pPr>
      <w:r w:rsidRPr="00CD7CA2">
        <w:rPr>
          <w:sz w:val="20"/>
          <w:szCs w:val="20"/>
        </w:rPr>
        <w:t>________________________________________________________________________________________</w:t>
      </w:r>
    </w:p>
    <w:p w:rsidR="00AD49E6" w:rsidRPr="00CD7CA2" w:rsidRDefault="00AD49E6" w:rsidP="00AD49E6">
      <w:pPr>
        <w:autoSpaceDE w:val="0"/>
        <w:autoSpaceDN w:val="0"/>
        <w:spacing w:line="240" w:lineRule="atLeast"/>
        <w:contextualSpacing/>
        <w:jc w:val="both"/>
        <w:rPr>
          <w:sz w:val="20"/>
          <w:szCs w:val="20"/>
        </w:rPr>
      </w:pPr>
      <w:r w:rsidRPr="00CD7CA2">
        <w:rPr>
          <w:sz w:val="20"/>
          <w:szCs w:val="20"/>
        </w:rPr>
        <w:t>_______________________________________________________________________________________</w:t>
      </w:r>
    </w:p>
    <w:p w:rsidR="00AD49E6" w:rsidRPr="00CD7CA2" w:rsidRDefault="00AD49E6" w:rsidP="00AD49E6">
      <w:pPr>
        <w:autoSpaceDE w:val="0"/>
        <w:autoSpaceDN w:val="0"/>
        <w:adjustRightInd w:val="0"/>
        <w:spacing w:line="240" w:lineRule="atLeast"/>
        <w:contextualSpacing/>
        <w:rPr>
          <w:sz w:val="20"/>
          <w:szCs w:val="20"/>
        </w:rPr>
      </w:pPr>
      <w:r w:rsidRPr="00CD7CA2">
        <w:rPr>
          <w:sz w:val="20"/>
          <w:szCs w:val="20"/>
        </w:rPr>
        <w:lastRenderedPageBreak/>
        <w:t>_____________________                                 _____________________</w:t>
      </w:r>
    </w:p>
    <w:p w:rsidR="00AD49E6" w:rsidRPr="00CD7CA2" w:rsidRDefault="00AD49E6" w:rsidP="00AD49E6">
      <w:pPr>
        <w:autoSpaceDE w:val="0"/>
        <w:autoSpaceDN w:val="0"/>
        <w:adjustRightInd w:val="0"/>
        <w:spacing w:line="240" w:lineRule="atLeast"/>
        <w:contextualSpacing/>
        <w:rPr>
          <w:sz w:val="20"/>
          <w:szCs w:val="20"/>
        </w:rPr>
      </w:pPr>
      <w:r w:rsidRPr="00CD7CA2">
        <w:rPr>
          <w:sz w:val="20"/>
          <w:szCs w:val="20"/>
        </w:rPr>
        <w:t xml:space="preserve">             (дата)                                                                                                       (подпись)</w:t>
      </w:r>
    </w:p>
    <w:p w:rsidR="00AD49E6" w:rsidRPr="00CD7CA2" w:rsidRDefault="00AD49E6" w:rsidP="00AD49E6">
      <w:pPr>
        <w:autoSpaceDE w:val="0"/>
        <w:autoSpaceDN w:val="0"/>
        <w:adjustRightInd w:val="0"/>
        <w:spacing w:line="240" w:lineRule="atLeast"/>
        <w:contextualSpacing/>
        <w:jc w:val="both"/>
        <w:rPr>
          <w:sz w:val="20"/>
          <w:szCs w:val="20"/>
        </w:rPr>
      </w:pPr>
    </w:p>
    <w:p w:rsidR="00AD49E6" w:rsidRPr="00CD7CA2" w:rsidRDefault="00AD49E6" w:rsidP="00AD49E6">
      <w:pPr>
        <w:autoSpaceDE w:val="0"/>
        <w:autoSpaceDN w:val="0"/>
        <w:adjustRightInd w:val="0"/>
        <w:spacing w:line="240" w:lineRule="atLeast"/>
        <w:contextualSpacing/>
        <w:jc w:val="both"/>
        <w:rPr>
          <w:sz w:val="20"/>
          <w:szCs w:val="20"/>
        </w:rPr>
      </w:pPr>
      <w:r w:rsidRPr="00CD7CA2">
        <w:rPr>
          <w:sz w:val="20"/>
          <w:szCs w:val="20"/>
        </w:rPr>
        <w:t>Даю согласие на обработку своих персональных данных в соответствии с Федеральным законом от 26.06.2006 № 152-ФЗ «О персональных данных».</w:t>
      </w:r>
    </w:p>
    <w:p w:rsidR="00AD49E6" w:rsidRPr="00CD7CA2" w:rsidRDefault="00AD49E6" w:rsidP="00AD49E6">
      <w:pPr>
        <w:autoSpaceDE w:val="0"/>
        <w:autoSpaceDN w:val="0"/>
        <w:adjustRightInd w:val="0"/>
        <w:spacing w:before="120" w:after="120" w:line="240" w:lineRule="atLeast"/>
        <w:ind w:left="4859"/>
        <w:contextualSpacing/>
        <w:jc w:val="right"/>
        <w:outlineLvl w:val="1"/>
        <w:rPr>
          <w:sz w:val="20"/>
          <w:szCs w:val="20"/>
        </w:rPr>
      </w:pPr>
      <w:r w:rsidRPr="00CD7CA2">
        <w:rPr>
          <w:sz w:val="20"/>
          <w:szCs w:val="20"/>
        </w:rPr>
        <w:br w:type="page"/>
      </w:r>
      <w:r w:rsidRPr="00CD7CA2">
        <w:rPr>
          <w:sz w:val="20"/>
          <w:szCs w:val="20"/>
        </w:rPr>
        <w:lastRenderedPageBreak/>
        <w:t xml:space="preserve">                                                                                        </w:t>
      </w:r>
    </w:p>
    <w:p w:rsidR="00AD49E6" w:rsidRPr="00CD7CA2" w:rsidRDefault="00AD49E6" w:rsidP="00AD49E6">
      <w:pPr>
        <w:autoSpaceDE w:val="0"/>
        <w:autoSpaceDN w:val="0"/>
        <w:spacing w:line="240" w:lineRule="atLeast"/>
        <w:ind w:firstLine="709"/>
        <w:contextualSpacing/>
        <w:jc w:val="right"/>
        <w:rPr>
          <w:sz w:val="20"/>
          <w:szCs w:val="20"/>
        </w:rPr>
      </w:pPr>
      <w:r w:rsidRPr="00CD7CA2">
        <w:rPr>
          <w:sz w:val="20"/>
          <w:szCs w:val="20"/>
        </w:rPr>
        <w:t xml:space="preserve">                                                                                         Приложение № 2</w:t>
      </w:r>
    </w:p>
    <w:p w:rsidR="00AD49E6" w:rsidRPr="00CD7CA2" w:rsidRDefault="00AD49E6" w:rsidP="00AD49E6">
      <w:pPr>
        <w:autoSpaceDE w:val="0"/>
        <w:autoSpaceDN w:val="0"/>
        <w:spacing w:line="240" w:lineRule="atLeast"/>
        <w:ind w:firstLine="709"/>
        <w:contextualSpacing/>
        <w:jc w:val="right"/>
        <w:rPr>
          <w:sz w:val="20"/>
          <w:szCs w:val="20"/>
        </w:rPr>
      </w:pPr>
      <w:r w:rsidRPr="00CD7CA2">
        <w:rPr>
          <w:sz w:val="20"/>
          <w:szCs w:val="20"/>
        </w:rPr>
        <w:t xml:space="preserve">                                                                                 к Административному</w:t>
      </w:r>
    </w:p>
    <w:p w:rsidR="00AD49E6" w:rsidRPr="00CD7CA2" w:rsidRDefault="00AD49E6" w:rsidP="00AD49E6">
      <w:pPr>
        <w:autoSpaceDE w:val="0"/>
        <w:autoSpaceDN w:val="0"/>
        <w:spacing w:line="240" w:lineRule="atLeast"/>
        <w:ind w:firstLine="709"/>
        <w:contextualSpacing/>
        <w:jc w:val="right"/>
        <w:rPr>
          <w:sz w:val="20"/>
          <w:szCs w:val="20"/>
        </w:rPr>
      </w:pPr>
      <w:r w:rsidRPr="00CD7CA2">
        <w:rPr>
          <w:sz w:val="20"/>
          <w:szCs w:val="20"/>
        </w:rPr>
        <w:t xml:space="preserve">                                                                         регламенту </w:t>
      </w:r>
    </w:p>
    <w:p w:rsidR="00AD49E6" w:rsidRPr="00CD7CA2" w:rsidRDefault="00AD49E6" w:rsidP="00AD49E6">
      <w:pPr>
        <w:autoSpaceDE w:val="0"/>
        <w:autoSpaceDN w:val="0"/>
        <w:spacing w:line="240" w:lineRule="atLeast"/>
        <w:ind w:firstLine="708"/>
        <w:contextualSpacing/>
        <w:jc w:val="both"/>
        <w:rPr>
          <w:sz w:val="20"/>
          <w:szCs w:val="20"/>
        </w:rPr>
      </w:pPr>
      <w:r w:rsidRPr="00CD7CA2">
        <w:rPr>
          <w:sz w:val="20"/>
          <w:szCs w:val="20"/>
        </w:rPr>
        <w:t xml:space="preserve"> </w:t>
      </w:r>
    </w:p>
    <w:p w:rsidR="00AD49E6" w:rsidRPr="00CD7CA2" w:rsidRDefault="00AD49E6" w:rsidP="00AD49E6">
      <w:pPr>
        <w:tabs>
          <w:tab w:val="left" w:pos="900"/>
        </w:tabs>
        <w:autoSpaceDE w:val="0"/>
        <w:autoSpaceDN w:val="0"/>
        <w:spacing w:line="240" w:lineRule="atLeast"/>
        <w:ind w:firstLine="709"/>
        <w:contextualSpacing/>
        <w:jc w:val="both"/>
        <w:rPr>
          <w:spacing w:val="-4"/>
          <w:sz w:val="20"/>
          <w:szCs w:val="20"/>
        </w:rPr>
      </w:pPr>
    </w:p>
    <w:p w:rsidR="00AD49E6" w:rsidRPr="00CD7CA2" w:rsidRDefault="00AD49E6" w:rsidP="00AD49E6">
      <w:pPr>
        <w:autoSpaceDE w:val="0"/>
        <w:autoSpaceDN w:val="0"/>
        <w:adjustRightInd w:val="0"/>
        <w:spacing w:line="240" w:lineRule="atLeast"/>
        <w:contextualSpacing/>
        <w:rPr>
          <w:b/>
          <w:sz w:val="20"/>
          <w:szCs w:val="20"/>
        </w:rPr>
      </w:pPr>
    </w:p>
    <w:p w:rsidR="00AD49E6" w:rsidRPr="00CD7CA2" w:rsidRDefault="00AD49E6" w:rsidP="00AD49E6">
      <w:pPr>
        <w:autoSpaceDE w:val="0"/>
        <w:autoSpaceDN w:val="0"/>
        <w:spacing w:line="240" w:lineRule="atLeast"/>
        <w:contextualSpacing/>
        <w:rPr>
          <w:sz w:val="20"/>
          <w:szCs w:val="20"/>
        </w:rPr>
      </w:pPr>
    </w:p>
    <w:p w:rsidR="00AD49E6" w:rsidRPr="00CD7CA2" w:rsidRDefault="00AD49E6" w:rsidP="00AD49E6">
      <w:pPr>
        <w:autoSpaceDE w:val="0"/>
        <w:autoSpaceDN w:val="0"/>
        <w:spacing w:line="240" w:lineRule="atLeast"/>
        <w:ind w:firstLine="708"/>
        <w:contextualSpacing/>
        <w:jc w:val="center"/>
        <w:rPr>
          <w:b/>
          <w:sz w:val="20"/>
          <w:szCs w:val="20"/>
        </w:rPr>
      </w:pPr>
      <w:r w:rsidRPr="00CD7CA2">
        <w:rPr>
          <w:b/>
          <w:sz w:val="20"/>
          <w:szCs w:val="20"/>
        </w:rPr>
        <w:t>Форма журнала регистрации</w:t>
      </w:r>
    </w:p>
    <w:p w:rsidR="00AD49E6" w:rsidRPr="00CD7CA2" w:rsidRDefault="00AD49E6" w:rsidP="00AD49E6">
      <w:pPr>
        <w:autoSpaceDE w:val="0"/>
        <w:autoSpaceDN w:val="0"/>
        <w:spacing w:line="240" w:lineRule="atLeast"/>
        <w:ind w:firstLine="708"/>
        <w:contextualSpacing/>
        <w:jc w:val="center"/>
        <w:rPr>
          <w:b/>
          <w:sz w:val="20"/>
          <w:szCs w:val="20"/>
        </w:rPr>
      </w:pPr>
      <w:r w:rsidRPr="00CD7CA2">
        <w:rPr>
          <w:b/>
          <w:sz w:val="20"/>
          <w:szCs w:val="20"/>
        </w:rPr>
        <w:t xml:space="preserve"> градостроительных планов земельных участков</w:t>
      </w:r>
    </w:p>
    <w:p w:rsidR="00AD49E6" w:rsidRPr="00CD7CA2" w:rsidRDefault="00AD49E6" w:rsidP="00AD49E6">
      <w:pPr>
        <w:autoSpaceDE w:val="0"/>
        <w:autoSpaceDN w:val="0"/>
        <w:spacing w:line="240" w:lineRule="atLeast"/>
        <w:contextualSpacing/>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1417"/>
        <w:gridCol w:w="1701"/>
        <w:gridCol w:w="1701"/>
        <w:gridCol w:w="2374"/>
      </w:tblGrid>
      <w:tr w:rsidR="00AD49E6" w:rsidRPr="00CD7CA2" w:rsidTr="00AD49E6">
        <w:trPr>
          <w:trHeight w:val="2511"/>
        </w:trPr>
        <w:tc>
          <w:tcPr>
            <w:tcW w:w="2093" w:type="dxa"/>
          </w:tcPr>
          <w:p w:rsidR="00AD49E6" w:rsidRPr="00CD7CA2" w:rsidRDefault="00AD49E6" w:rsidP="00AD49E6">
            <w:pPr>
              <w:autoSpaceDE w:val="0"/>
              <w:autoSpaceDN w:val="0"/>
              <w:spacing w:line="240" w:lineRule="atLeast"/>
              <w:contextualSpacing/>
              <w:rPr>
                <w:sz w:val="20"/>
                <w:szCs w:val="20"/>
              </w:rPr>
            </w:pPr>
            <w:r w:rsidRPr="00CD7CA2">
              <w:rPr>
                <w:sz w:val="20"/>
                <w:szCs w:val="20"/>
              </w:rPr>
              <w:t>ФИО,</w:t>
            </w:r>
          </w:p>
          <w:p w:rsidR="00AD49E6" w:rsidRPr="00CD7CA2" w:rsidRDefault="00AD49E6" w:rsidP="00AD49E6">
            <w:pPr>
              <w:autoSpaceDE w:val="0"/>
              <w:autoSpaceDN w:val="0"/>
              <w:spacing w:line="240" w:lineRule="atLeast"/>
              <w:contextualSpacing/>
              <w:rPr>
                <w:sz w:val="20"/>
                <w:szCs w:val="20"/>
              </w:rPr>
            </w:pPr>
            <w:r w:rsidRPr="00CD7CA2">
              <w:rPr>
                <w:sz w:val="20"/>
                <w:szCs w:val="20"/>
              </w:rPr>
              <w:t>Наименование Застройщика-заказчика</w:t>
            </w:r>
          </w:p>
        </w:tc>
        <w:tc>
          <w:tcPr>
            <w:tcW w:w="1417" w:type="dxa"/>
          </w:tcPr>
          <w:p w:rsidR="00AD49E6" w:rsidRPr="00CD7CA2" w:rsidRDefault="00AD49E6" w:rsidP="00AD49E6">
            <w:pPr>
              <w:autoSpaceDE w:val="0"/>
              <w:autoSpaceDN w:val="0"/>
              <w:spacing w:line="240" w:lineRule="atLeast"/>
              <w:contextualSpacing/>
              <w:rPr>
                <w:sz w:val="20"/>
                <w:szCs w:val="20"/>
              </w:rPr>
            </w:pPr>
            <w:proofErr w:type="spellStart"/>
            <w:r w:rsidRPr="00CD7CA2">
              <w:rPr>
                <w:sz w:val="20"/>
                <w:szCs w:val="20"/>
              </w:rPr>
              <w:t>Наименова</w:t>
            </w:r>
            <w:proofErr w:type="spellEnd"/>
            <w:r w:rsidRPr="00CD7CA2">
              <w:rPr>
                <w:sz w:val="20"/>
                <w:szCs w:val="20"/>
              </w:rPr>
              <w:t>-</w:t>
            </w:r>
          </w:p>
          <w:p w:rsidR="00AD49E6" w:rsidRPr="00CD7CA2" w:rsidRDefault="00AD49E6" w:rsidP="00AD49E6">
            <w:pPr>
              <w:autoSpaceDE w:val="0"/>
              <w:autoSpaceDN w:val="0"/>
              <w:spacing w:line="240" w:lineRule="atLeast"/>
              <w:contextualSpacing/>
              <w:rPr>
                <w:sz w:val="20"/>
                <w:szCs w:val="20"/>
              </w:rPr>
            </w:pPr>
            <w:proofErr w:type="spellStart"/>
            <w:r w:rsidRPr="00CD7CA2">
              <w:rPr>
                <w:sz w:val="20"/>
                <w:szCs w:val="20"/>
              </w:rPr>
              <w:t>ние</w:t>
            </w:r>
            <w:proofErr w:type="spellEnd"/>
            <w:r w:rsidRPr="00CD7CA2">
              <w:rPr>
                <w:sz w:val="20"/>
                <w:szCs w:val="20"/>
              </w:rPr>
              <w:t xml:space="preserve"> объекта и вид разрешенного использования земельного участка</w:t>
            </w:r>
          </w:p>
        </w:tc>
        <w:tc>
          <w:tcPr>
            <w:tcW w:w="1701" w:type="dxa"/>
          </w:tcPr>
          <w:p w:rsidR="00AD49E6" w:rsidRPr="00CD7CA2" w:rsidRDefault="00AD49E6" w:rsidP="00AD49E6">
            <w:pPr>
              <w:autoSpaceDE w:val="0"/>
              <w:autoSpaceDN w:val="0"/>
              <w:spacing w:line="240" w:lineRule="atLeast"/>
              <w:contextualSpacing/>
              <w:rPr>
                <w:sz w:val="20"/>
                <w:szCs w:val="20"/>
              </w:rPr>
            </w:pPr>
            <w:proofErr w:type="spellStart"/>
            <w:r w:rsidRPr="00CD7CA2">
              <w:rPr>
                <w:sz w:val="20"/>
                <w:szCs w:val="20"/>
              </w:rPr>
              <w:t>Местонахожде</w:t>
            </w:r>
            <w:proofErr w:type="spellEnd"/>
            <w:r w:rsidRPr="00CD7CA2">
              <w:rPr>
                <w:sz w:val="20"/>
                <w:szCs w:val="20"/>
              </w:rPr>
              <w:t>-</w:t>
            </w:r>
          </w:p>
          <w:p w:rsidR="00AD49E6" w:rsidRPr="00CD7CA2" w:rsidRDefault="00AD49E6" w:rsidP="00AD49E6">
            <w:pPr>
              <w:autoSpaceDE w:val="0"/>
              <w:autoSpaceDN w:val="0"/>
              <w:spacing w:line="240" w:lineRule="atLeast"/>
              <w:contextualSpacing/>
              <w:rPr>
                <w:sz w:val="20"/>
                <w:szCs w:val="20"/>
              </w:rPr>
            </w:pPr>
            <w:proofErr w:type="spellStart"/>
            <w:r w:rsidRPr="00CD7CA2">
              <w:rPr>
                <w:sz w:val="20"/>
                <w:szCs w:val="20"/>
              </w:rPr>
              <w:t>ние</w:t>
            </w:r>
            <w:proofErr w:type="spellEnd"/>
            <w:r w:rsidRPr="00CD7CA2">
              <w:rPr>
                <w:sz w:val="20"/>
                <w:szCs w:val="20"/>
              </w:rPr>
              <w:t xml:space="preserve"> объекта</w:t>
            </w:r>
          </w:p>
        </w:tc>
        <w:tc>
          <w:tcPr>
            <w:tcW w:w="1701" w:type="dxa"/>
          </w:tcPr>
          <w:p w:rsidR="00AD49E6" w:rsidRPr="00CD7CA2" w:rsidRDefault="00AD49E6" w:rsidP="00AD49E6">
            <w:pPr>
              <w:autoSpaceDE w:val="0"/>
              <w:autoSpaceDN w:val="0"/>
              <w:spacing w:line="240" w:lineRule="atLeast"/>
              <w:contextualSpacing/>
              <w:rPr>
                <w:sz w:val="20"/>
                <w:szCs w:val="20"/>
              </w:rPr>
            </w:pPr>
            <w:r w:rsidRPr="00CD7CA2">
              <w:rPr>
                <w:sz w:val="20"/>
                <w:szCs w:val="20"/>
              </w:rPr>
              <w:t>Номер и Дата подготовки градостроительного плана земельного участка</w:t>
            </w:r>
          </w:p>
        </w:tc>
        <w:tc>
          <w:tcPr>
            <w:tcW w:w="2374" w:type="dxa"/>
          </w:tcPr>
          <w:p w:rsidR="00AD49E6" w:rsidRPr="00CD7CA2" w:rsidRDefault="00AD49E6" w:rsidP="00AD49E6">
            <w:pPr>
              <w:autoSpaceDE w:val="0"/>
              <w:autoSpaceDN w:val="0"/>
              <w:spacing w:line="240" w:lineRule="atLeast"/>
              <w:contextualSpacing/>
              <w:rPr>
                <w:sz w:val="20"/>
                <w:szCs w:val="20"/>
              </w:rPr>
            </w:pPr>
            <w:r w:rsidRPr="00CD7CA2">
              <w:rPr>
                <w:sz w:val="20"/>
                <w:szCs w:val="20"/>
              </w:rPr>
              <w:t>Дата и подпись заявителя о получении градостроительного плана земельного участка</w:t>
            </w:r>
          </w:p>
        </w:tc>
      </w:tr>
      <w:tr w:rsidR="00AD49E6" w:rsidRPr="00CD7CA2" w:rsidTr="00AD49E6">
        <w:tc>
          <w:tcPr>
            <w:tcW w:w="2093" w:type="dxa"/>
          </w:tcPr>
          <w:p w:rsidR="00AD49E6" w:rsidRPr="00CD7CA2" w:rsidRDefault="00AD49E6" w:rsidP="00AD49E6">
            <w:pPr>
              <w:autoSpaceDE w:val="0"/>
              <w:autoSpaceDN w:val="0"/>
              <w:spacing w:line="240" w:lineRule="atLeast"/>
              <w:contextualSpacing/>
              <w:rPr>
                <w:sz w:val="20"/>
                <w:szCs w:val="20"/>
              </w:rPr>
            </w:pPr>
          </w:p>
        </w:tc>
        <w:tc>
          <w:tcPr>
            <w:tcW w:w="1417" w:type="dxa"/>
          </w:tcPr>
          <w:p w:rsidR="00AD49E6" w:rsidRPr="00CD7CA2" w:rsidRDefault="00AD49E6" w:rsidP="00AD49E6">
            <w:pPr>
              <w:autoSpaceDE w:val="0"/>
              <w:autoSpaceDN w:val="0"/>
              <w:spacing w:line="240" w:lineRule="atLeast"/>
              <w:contextualSpacing/>
              <w:rPr>
                <w:sz w:val="20"/>
                <w:szCs w:val="20"/>
              </w:rPr>
            </w:pPr>
          </w:p>
        </w:tc>
        <w:tc>
          <w:tcPr>
            <w:tcW w:w="1701" w:type="dxa"/>
          </w:tcPr>
          <w:p w:rsidR="00AD49E6" w:rsidRPr="00CD7CA2" w:rsidRDefault="00AD49E6" w:rsidP="00AD49E6">
            <w:pPr>
              <w:autoSpaceDE w:val="0"/>
              <w:autoSpaceDN w:val="0"/>
              <w:spacing w:line="240" w:lineRule="atLeast"/>
              <w:contextualSpacing/>
              <w:rPr>
                <w:sz w:val="20"/>
                <w:szCs w:val="20"/>
              </w:rPr>
            </w:pPr>
          </w:p>
        </w:tc>
        <w:tc>
          <w:tcPr>
            <w:tcW w:w="1701" w:type="dxa"/>
          </w:tcPr>
          <w:p w:rsidR="00AD49E6" w:rsidRPr="00CD7CA2" w:rsidRDefault="00AD49E6" w:rsidP="00AD49E6">
            <w:pPr>
              <w:autoSpaceDE w:val="0"/>
              <w:autoSpaceDN w:val="0"/>
              <w:spacing w:line="240" w:lineRule="atLeast"/>
              <w:contextualSpacing/>
              <w:rPr>
                <w:sz w:val="20"/>
                <w:szCs w:val="20"/>
              </w:rPr>
            </w:pPr>
          </w:p>
        </w:tc>
        <w:tc>
          <w:tcPr>
            <w:tcW w:w="2374" w:type="dxa"/>
          </w:tcPr>
          <w:p w:rsidR="00AD49E6" w:rsidRPr="00CD7CA2" w:rsidRDefault="00AD49E6" w:rsidP="00AD49E6">
            <w:pPr>
              <w:autoSpaceDE w:val="0"/>
              <w:autoSpaceDN w:val="0"/>
              <w:spacing w:line="240" w:lineRule="atLeast"/>
              <w:contextualSpacing/>
              <w:rPr>
                <w:sz w:val="20"/>
                <w:szCs w:val="20"/>
              </w:rPr>
            </w:pPr>
          </w:p>
        </w:tc>
      </w:tr>
      <w:tr w:rsidR="00AD49E6" w:rsidRPr="00CD7CA2" w:rsidTr="00AD49E6">
        <w:tc>
          <w:tcPr>
            <w:tcW w:w="2093" w:type="dxa"/>
          </w:tcPr>
          <w:p w:rsidR="00AD49E6" w:rsidRPr="00CD7CA2" w:rsidRDefault="00AD49E6" w:rsidP="00AD49E6">
            <w:pPr>
              <w:autoSpaceDE w:val="0"/>
              <w:autoSpaceDN w:val="0"/>
              <w:spacing w:line="240" w:lineRule="atLeast"/>
              <w:contextualSpacing/>
              <w:rPr>
                <w:sz w:val="20"/>
                <w:szCs w:val="20"/>
              </w:rPr>
            </w:pPr>
          </w:p>
        </w:tc>
        <w:tc>
          <w:tcPr>
            <w:tcW w:w="1417" w:type="dxa"/>
          </w:tcPr>
          <w:p w:rsidR="00AD49E6" w:rsidRPr="00CD7CA2" w:rsidRDefault="00AD49E6" w:rsidP="00AD49E6">
            <w:pPr>
              <w:autoSpaceDE w:val="0"/>
              <w:autoSpaceDN w:val="0"/>
              <w:spacing w:line="240" w:lineRule="atLeast"/>
              <w:contextualSpacing/>
              <w:rPr>
                <w:sz w:val="20"/>
                <w:szCs w:val="20"/>
              </w:rPr>
            </w:pPr>
          </w:p>
        </w:tc>
        <w:tc>
          <w:tcPr>
            <w:tcW w:w="1701" w:type="dxa"/>
          </w:tcPr>
          <w:p w:rsidR="00AD49E6" w:rsidRPr="00CD7CA2" w:rsidRDefault="00AD49E6" w:rsidP="00AD49E6">
            <w:pPr>
              <w:autoSpaceDE w:val="0"/>
              <w:autoSpaceDN w:val="0"/>
              <w:spacing w:line="240" w:lineRule="atLeast"/>
              <w:contextualSpacing/>
              <w:rPr>
                <w:sz w:val="20"/>
                <w:szCs w:val="20"/>
              </w:rPr>
            </w:pPr>
          </w:p>
        </w:tc>
        <w:tc>
          <w:tcPr>
            <w:tcW w:w="1701" w:type="dxa"/>
          </w:tcPr>
          <w:p w:rsidR="00AD49E6" w:rsidRPr="00CD7CA2" w:rsidRDefault="00AD49E6" w:rsidP="00AD49E6">
            <w:pPr>
              <w:autoSpaceDE w:val="0"/>
              <w:autoSpaceDN w:val="0"/>
              <w:spacing w:line="240" w:lineRule="atLeast"/>
              <w:contextualSpacing/>
              <w:rPr>
                <w:sz w:val="20"/>
                <w:szCs w:val="20"/>
              </w:rPr>
            </w:pPr>
          </w:p>
        </w:tc>
        <w:tc>
          <w:tcPr>
            <w:tcW w:w="2374" w:type="dxa"/>
          </w:tcPr>
          <w:p w:rsidR="00AD49E6" w:rsidRPr="00CD7CA2" w:rsidRDefault="00AD49E6" w:rsidP="00AD49E6">
            <w:pPr>
              <w:autoSpaceDE w:val="0"/>
              <w:autoSpaceDN w:val="0"/>
              <w:spacing w:line="240" w:lineRule="atLeast"/>
              <w:contextualSpacing/>
              <w:rPr>
                <w:sz w:val="20"/>
                <w:szCs w:val="20"/>
              </w:rPr>
            </w:pPr>
          </w:p>
        </w:tc>
      </w:tr>
      <w:tr w:rsidR="00AD49E6" w:rsidRPr="00CD7CA2" w:rsidTr="00AD49E6">
        <w:tc>
          <w:tcPr>
            <w:tcW w:w="2093" w:type="dxa"/>
          </w:tcPr>
          <w:p w:rsidR="00AD49E6" w:rsidRPr="00CD7CA2" w:rsidRDefault="00AD49E6" w:rsidP="00AD49E6">
            <w:pPr>
              <w:autoSpaceDE w:val="0"/>
              <w:autoSpaceDN w:val="0"/>
              <w:spacing w:line="240" w:lineRule="atLeast"/>
              <w:contextualSpacing/>
              <w:rPr>
                <w:sz w:val="20"/>
                <w:szCs w:val="20"/>
              </w:rPr>
            </w:pPr>
          </w:p>
        </w:tc>
        <w:tc>
          <w:tcPr>
            <w:tcW w:w="1417" w:type="dxa"/>
          </w:tcPr>
          <w:p w:rsidR="00AD49E6" w:rsidRPr="00CD7CA2" w:rsidRDefault="00AD49E6" w:rsidP="00AD49E6">
            <w:pPr>
              <w:autoSpaceDE w:val="0"/>
              <w:autoSpaceDN w:val="0"/>
              <w:spacing w:line="240" w:lineRule="atLeast"/>
              <w:contextualSpacing/>
              <w:rPr>
                <w:sz w:val="20"/>
                <w:szCs w:val="20"/>
              </w:rPr>
            </w:pPr>
          </w:p>
        </w:tc>
        <w:tc>
          <w:tcPr>
            <w:tcW w:w="1701" w:type="dxa"/>
          </w:tcPr>
          <w:p w:rsidR="00AD49E6" w:rsidRPr="00CD7CA2" w:rsidRDefault="00AD49E6" w:rsidP="00AD49E6">
            <w:pPr>
              <w:autoSpaceDE w:val="0"/>
              <w:autoSpaceDN w:val="0"/>
              <w:spacing w:line="240" w:lineRule="atLeast"/>
              <w:contextualSpacing/>
              <w:rPr>
                <w:sz w:val="20"/>
                <w:szCs w:val="20"/>
              </w:rPr>
            </w:pPr>
          </w:p>
        </w:tc>
        <w:tc>
          <w:tcPr>
            <w:tcW w:w="1701" w:type="dxa"/>
          </w:tcPr>
          <w:p w:rsidR="00AD49E6" w:rsidRPr="00CD7CA2" w:rsidRDefault="00AD49E6" w:rsidP="00AD49E6">
            <w:pPr>
              <w:autoSpaceDE w:val="0"/>
              <w:autoSpaceDN w:val="0"/>
              <w:spacing w:line="240" w:lineRule="atLeast"/>
              <w:contextualSpacing/>
              <w:rPr>
                <w:sz w:val="20"/>
                <w:szCs w:val="20"/>
              </w:rPr>
            </w:pPr>
          </w:p>
        </w:tc>
        <w:tc>
          <w:tcPr>
            <w:tcW w:w="2374" w:type="dxa"/>
          </w:tcPr>
          <w:p w:rsidR="00AD49E6" w:rsidRPr="00CD7CA2" w:rsidRDefault="00AD49E6" w:rsidP="00AD49E6">
            <w:pPr>
              <w:autoSpaceDE w:val="0"/>
              <w:autoSpaceDN w:val="0"/>
              <w:spacing w:line="240" w:lineRule="atLeast"/>
              <w:contextualSpacing/>
              <w:rPr>
                <w:sz w:val="20"/>
                <w:szCs w:val="20"/>
              </w:rPr>
            </w:pPr>
          </w:p>
        </w:tc>
      </w:tr>
      <w:tr w:rsidR="00AD49E6" w:rsidRPr="00CD7CA2" w:rsidTr="00AD49E6">
        <w:tc>
          <w:tcPr>
            <w:tcW w:w="2093" w:type="dxa"/>
          </w:tcPr>
          <w:p w:rsidR="00AD49E6" w:rsidRPr="00CD7CA2" w:rsidRDefault="00AD49E6" w:rsidP="00AD49E6">
            <w:pPr>
              <w:autoSpaceDE w:val="0"/>
              <w:autoSpaceDN w:val="0"/>
              <w:spacing w:line="240" w:lineRule="atLeast"/>
              <w:contextualSpacing/>
              <w:rPr>
                <w:sz w:val="20"/>
                <w:szCs w:val="20"/>
              </w:rPr>
            </w:pPr>
          </w:p>
        </w:tc>
        <w:tc>
          <w:tcPr>
            <w:tcW w:w="1417" w:type="dxa"/>
          </w:tcPr>
          <w:p w:rsidR="00AD49E6" w:rsidRPr="00CD7CA2" w:rsidRDefault="00AD49E6" w:rsidP="00AD49E6">
            <w:pPr>
              <w:autoSpaceDE w:val="0"/>
              <w:autoSpaceDN w:val="0"/>
              <w:spacing w:line="240" w:lineRule="atLeast"/>
              <w:contextualSpacing/>
              <w:rPr>
                <w:sz w:val="20"/>
                <w:szCs w:val="20"/>
              </w:rPr>
            </w:pPr>
          </w:p>
        </w:tc>
        <w:tc>
          <w:tcPr>
            <w:tcW w:w="1701" w:type="dxa"/>
          </w:tcPr>
          <w:p w:rsidR="00AD49E6" w:rsidRPr="00CD7CA2" w:rsidRDefault="00AD49E6" w:rsidP="00AD49E6">
            <w:pPr>
              <w:autoSpaceDE w:val="0"/>
              <w:autoSpaceDN w:val="0"/>
              <w:spacing w:line="240" w:lineRule="atLeast"/>
              <w:contextualSpacing/>
              <w:rPr>
                <w:sz w:val="20"/>
                <w:szCs w:val="20"/>
              </w:rPr>
            </w:pPr>
          </w:p>
        </w:tc>
        <w:tc>
          <w:tcPr>
            <w:tcW w:w="1701" w:type="dxa"/>
          </w:tcPr>
          <w:p w:rsidR="00AD49E6" w:rsidRPr="00CD7CA2" w:rsidRDefault="00AD49E6" w:rsidP="00AD49E6">
            <w:pPr>
              <w:autoSpaceDE w:val="0"/>
              <w:autoSpaceDN w:val="0"/>
              <w:spacing w:line="240" w:lineRule="atLeast"/>
              <w:contextualSpacing/>
              <w:rPr>
                <w:sz w:val="20"/>
                <w:szCs w:val="20"/>
              </w:rPr>
            </w:pPr>
          </w:p>
        </w:tc>
        <w:tc>
          <w:tcPr>
            <w:tcW w:w="2374" w:type="dxa"/>
          </w:tcPr>
          <w:p w:rsidR="00AD49E6" w:rsidRPr="00CD7CA2" w:rsidRDefault="00AD49E6" w:rsidP="00AD49E6">
            <w:pPr>
              <w:autoSpaceDE w:val="0"/>
              <w:autoSpaceDN w:val="0"/>
              <w:spacing w:line="240" w:lineRule="atLeast"/>
              <w:contextualSpacing/>
              <w:rPr>
                <w:sz w:val="20"/>
                <w:szCs w:val="20"/>
              </w:rPr>
            </w:pPr>
          </w:p>
        </w:tc>
      </w:tr>
      <w:tr w:rsidR="00AD49E6" w:rsidRPr="00CD7CA2" w:rsidTr="00AD49E6">
        <w:tc>
          <w:tcPr>
            <w:tcW w:w="2093" w:type="dxa"/>
          </w:tcPr>
          <w:p w:rsidR="00AD49E6" w:rsidRPr="00CD7CA2" w:rsidRDefault="00AD49E6" w:rsidP="00AD49E6">
            <w:pPr>
              <w:autoSpaceDE w:val="0"/>
              <w:autoSpaceDN w:val="0"/>
              <w:spacing w:line="240" w:lineRule="atLeast"/>
              <w:contextualSpacing/>
              <w:rPr>
                <w:sz w:val="20"/>
                <w:szCs w:val="20"/>
              </w:rPr>
            </w:pPr>
          </w:p>
        </w:tc>
        <w:tc>
          <w:tcPr>
            <w:tcW w:w="1417" w:type="dxa"/>
          </w:tcPr>
          <w:p w:rsidR="00AD49E6" w:rsidRPr="00CD7CA2" w:rsidRDefault="00AD49E6" w:rsidP="00AD49E6">
            <w:pPr>
              <w:autoSpaceDE w:val="0"/>
              <w:autoSpaceDN w:val="0"/>
              <w:spacing w:line="240" w:lineRule="atLeast"/>
              <w:contextualSpacing/>
              <w:rPr>
                <w:sz w:val="20"/>
                <w:szCs w:val="20"/>
              </w:rPr>
            </w:pPr>
          </w:p>
        </w:tc>
        <w:tc>
          <w:tcPr>
            <w:tcW w:w="1701" w:type="dxa"/>
          </w:tcPr>
          <w:p w:rsidR="00AD49E6" w:rsidRPr="00CD7CA2" w:rsidRDefault="00AD49E6" w:rsidP="00AD49E6">
            <w:pPr>
              <w:autoSpaceDE w:val="0"/>
              <w:autoSpaceDN w:val="0"/>
              <w:spacing w:line="240" w:lineRule="atLeast"/>
              <w:contextualSpacing/>
              <w:rPr>
                <w:sz w:val="20"/>
                <w:szCs w:val="20"/>
              </w:rPr>
            </w:pPr>
          </w:p>
        </w:tc>
        <w:tc>
          <w:tcPr>
            <w:tcW w:w="1701" w:type="dxa"/>
          </w:tcPr>
          <w:p w:rsidR="00AD49E6" w:rsidRPr="00CD7CA2" w:rsidRDefault="00AD49E6" w:rsidP="00AD49E6">
            <w:pPr>
              <w:autoSpaceDE w:val="0"/>
              <w:autoSpaceDN w:val="0"/>
              <w:spacing w:line="240" w:lineRule="atLeast"/>
              <w:contextualSpacing/>
              <w:rPr>
                <w:sz w:val="20"/>
                <w:szCs w:val="20"/>
              </w:rPr>
            </w:pPr>
          </w:p>
        </w:tc>
        <w:tc>
          <w:tcPr>
            <w:tcW w:w="2374" w:type="dxa"/>
          </w:tcPr>
          <w:p w:rsidR="00AD49E6" w:rsidRPr="00CD7CA2" w:rsidRDefault="00AD49E6" w:rsidP="00AD49E6">
            <w:pPr>
              <w:autoSpaceDE w:val="0"/>
              <w:autoSpaceDN w:val="0"/>
              <w:spacing w:line="240" w:lineRule="atLeast"/>
              <w:contextualSpacing/>
              <w:rPr>
                <w:sz w:val="20"/>
                <w:szCs w:val="20"/>
              </w:rPr>
            </w:pPr>
          </w:p>
        </w:tc>
      </w:tr>
    </w:tbl>
    <w:p w:rsidR="00AD49E6" w:rsidRPr="00CD7CA2" w:rsidRDefault="00AD49E6" w:rsidP="00AD49E6">
      <w:pPr>
        <w:autoSpaceDE w:val="0"/>
        <w:autoSpaceDN w:val="0"/>
        <w:spacing w:line="240" w:lineRule="atLeast"/>
        <w:contextualSpacing/>
        <w:rPr>
          <w:sz w:val="20"/>
          <w:szCs w:val="20"/>
        </w:rPr>
      </w:pPr>
    </w:p>
    <w:p w:rsidR="00AD49E6" w:rsidRPr="00CD7CA2" w:rsidRDefault="00AD49E6" w:rsidP="00AD49E6">
      <w:pPr>
        <w:autoSpaceDE w:val="0"/>
        <w:autoSpaceDN w:val="0"/>
        <w:spacing w:line="240" w:lineRule="atLeast"/>
        <w:contextualSpacing/>
        <w:rPr>
          <w:sz w:val="20"/>
          <w:szCs w:val="20"/>
        </w:rPr>
      </w:pPr>
    </w:p>
    <w:p w:rsidR="00AD49E6" w:rsidRPr="00CD7CA2" w:rsidRDefault="00AD49E6" w:rsidP="00AD49E6">
      <w:pPr>
        <w:autoSpaceDE w:val="0"/>
        <w:autoSpaceDN w:val="0"/>
        <w:spacing w:line="240" w:lineRule="atLeast"/>
        <w:contextualSpacing/>
        <w:rPr>
          <w:sz w:val="20"/>
          <w:szCs w:val="20"/>
        </w:rPr>
      </w:pPr>
    </w:p>
    <w:p w:rsidR="00AD49E6" w:rsidRPr="00CD7CA2" w:rsidRDefault="00AD49E6" w:rsidP="00AD49E6">
      <w:pPr>
        <w:autoSpaceDE w:val="0"/>
        <w:autoSpaceDN w:val="0"/>
        <w:spacing w:line="240" w:lineRule="atLeast"/>
        <w:contextualSpacing/>
        <w:rPr>
          <w:sz w:val="20"/>
          <w:szCs w:val="20"/>
        </w:rPr>
      </w:pPr>
    </w:p>
    <w:p w:rsidR="00AD49E6" w:rsidRPr="00CD7CA2" w:rsidRDefault="00AD49E6" w:rsidP="00AD49E6">
      <w:pPr>
        <w:autoSpaceDE w:val="0"/>
        <w:autoSpaceDN w:val="0"/>
        <w:spacing w:line="240" w:lineRule="atLeast"/>
        <w:contextualSpacing/>
        <w:rPr>
          <w:sz w:val="20"/>
          <w:szCs w:val="20"/>
        </w:rPr>
      </w:pPr>
    </w:p>
    <w:p w:rsidR="00AD49E6" w:rsidRPr="00CD7CA2" w:rsidRDefault="00AD49E6" w:rsidP="00AD49E6">
      <w:pPr>
        <w:jc w:val="center"/>
        <w:rPr>
          <w:b/>
          <w:sz w:val="20"/>
          <w:szCs w:val="20"/>
        </w:rPr>
      </w:pPr>
      <w:r w:rsidRPr="00CD7CA2">
        <w:rPr>
          <w:b/>
          <w:sz w:val="20"/>
          <w:szCs w:val="20"/>
        </w:rPr>
        <w:t>Российская Федерация</w:t>
      </w:r>
    </w:p>
    <w:p w:rsidR="00AD49E6" w:rsidRPr="00CD7CA2" w:rsidRDefault="00AD49E6" w:rsidP="00AD49E6">
      <w:pPr>
        <w:jc w:val="center"/>
        <w:rPr>
          <w:b/>
          <w:sz w:val="20"/>
          <w:szCs w:val="20"/>
        </w:rPr>
      </w:pPr>
      <w:r w:rsidRPr="00CD7CA2">
        <w:rPr>
          <w:b/>
          <w:sz w:val="20"/>
          <w:szCs w:val="20"/>
        </w:rPr>
        <w:t>Администрация Угловского городского поселения</w:t>
      </w:r>
    </w:p>
    <w:p w:rsidR="00AD49E6" w:rsidRPr="00CD7CA2" w:rsidRDefault="00AD49E6" w:rsidP="00AD49E6">
      <w:pPr>
        <w:jc w:val="center"/>
        <w:rPr>
          <w:b/>
          <w:sz w:val="20"/>
          <w:szCs w:val="20"/>
        </w:rPr>
      </w:pPr>
      <w:r w:rsidRPr="00CD7CA2">
        <w:rPr>
          <w:b/>
          <w:sz w:val="20"/>
          <w:szCs w:val="20"/>
        </w:rPr>
        <w:t>Окуловского муниципального района Новгородской области</w:t>
      </w:r>
    </w:p>
    <w:p w:rsidR="00AD49E6" w:rsidRPr="00CD7CA2" w:rsidRDefault="00AD49E6" w:rsidP="00AD49E6">
      <w:pPr>
        <w:jc w:val="center"/>
        <w:rPr>
          <w:sz w:val="20"/>
          <w:szCs w:val="20"/>
        </w:rPr>
      </w:pPr>
    </w:p>
    <w:p w:rsidR="00AD49E6" w:rsidRPr="00CD7CA2" w:rsidRDefault="00AD49E6" w:rsidP="00AD49E6">
      <w:pPr>
        <w:jc w:val="center"/>
        <w:rPr>
          <w:b/>
          <w:sz w:val="20"/>
          <w:szCs w:val="20"/>
        </w:rPr>
      </w:pPr>
      <w:r w:rsidRPr="00CD7CA2">
        <w:rPr>
          <w:b/>
          <w:sz w:val="20"/>
          <w:szCs w:val="20"/>
        </w:rPr>
        <w:t>ПОСТАНОВЛЕНИЕ</w:t>
      </w:r>
    </w:p>
    <w:p w:rsidR="00AD49E6" w:rsidRPr="00CD7CA2" w:rsidRDefault="00AD49E6" w:rsidP="00AD49E6">
      <w:pPr>
        <w:rPr>
          <w:sz w:val="20"/>
          <w:szCs w:val="20"/>
        </w:rPr>
      </w:pPr>
    </w:p>
    <w:p w:rsidR="00AD49E6" w:rsidRPr="00CD7CA2" w:rsidRDefault="00AD49E6" w:rsidP="00AD49E6">
      <w:pPr>
        <w:tabs>
          <w:tab w:val="left" w:pos="4536"/>
        </w:tabs>
        <w:spacing w:line="240" w:lineRule="exact"/>
        <w:jc w:val="center"/>
        <w:rPr>
          <w:sz w:val="20"/>
          <w:szCs w:val="20"/>
        </w:rPr>
      </w:pPr>
      <w:r w:rsidRPr="00CD7CA2">
        <w:rPr>
          <w:sz w:val="20"/>
          <w:szCs w:val="20"/>
        </w:rPr>
        <w:t>от 05.10.2023 № 428</w:t>
      </w:r>
    </w:p>
    <w:p w:rsidR="00AD49E6" w:rsidRPr="00CD7CA2" w:rsidRDefault="00AD49E6" w:rsidP="00AD49E6">
      <w:pPr>
        <w:tabs>
          <w:tab w:val="left" w:pos="4536"/>
        </w:tabs>
        <w:spacing w:line="240" w:lineRule="exact"/>
        <w:jc w:val="center"/>
        <w:rPr>
          <w:sz w:val="20"/>
          <w:szCs w:val="20"/>
        </w:rPr>
      </w:pPr>
    </w:p>
    <w:p w:rsidR="00AD49E6" w:rsidRPr="00CD7CA2" w:rsidRDefault="00AD49E6" w:rsidP="00AD49E6">
      <w:pPr>
        <w:tabs>
          <w:tab w:val="left" w:pos="3060"/>
        </w:tabs>
        <w:spacing w:line="240" w:lineRule="exact"/>
        <w:rPr>
          <w:sz w:val="20"/>
          <w:szCs w:val="20"/>
        </w:rPr>
      </w:pPr>
      <w:r w:rsidRPr="00CD7CA2">
        <w:rPr>
          <w:sz w:val="20"/>
          <w:szCs w:val="20"/>
        </w:rPr>
        <w:t xml:space="preserve">                                                       р.п. Угловка</w:t>
      </w:r>
    </w:p>
    <w:p w:rsidR="00AD49E6" w:rsidRPr="00CD7CA2" w:rsidRDefault="00AD49E6" w:rsidP="00AD49E6">
      <w:pPr>
        <w:tabs>
          <w:tab w:val="left" w:pos="3060"/>
        </w:tabs>
        <w:spacing w:line="240" w:lineRule="exact"/>
        <w:jc w:val="center"/>
        <w:rPr>
          <w:sz w:val="20"/>
          <w:szCs w:val="20"/>
        </w:rPr>
      </w:pPr>
      <w:r w:rsidRPr="00CD7CA2">
        <w:rPr>
          <w:sz w:val="20"/>
          <w:szCs w:val="20"/>
        </w:rPr>
        <w:t xml:space="preserve">  </w:t>
      </w:r>
    </w:p>
    <w:p w:rsidR="00AD49E6" w:rsidRPr="00CD7CA2" w:rsidRDefault="00AD49E6" w:rsidP="00AD49E6">
      <w:pPr>
        <w:spacing w:line="240" w:lineRule="exact"/>
        <w:rPr>
          <w:sz w:val="20"/>
          <w:szCs w:val="20"/>
        </w:rPr>
      </w:pPr>
      <w:r w:rsidRPr="00CD7CA2">
        <w:rPr>
          <w:b/>
          <w:bCs/>
          <w:color w:val="000000"/>
          <w:spacing w:val="-4"/>
          <w:sz w:val="20"/>
          <w:szCs w:val="20"/>
        </w:rPr>
        <w:t xml:space="preserve">                                  О назначении публичных слушаний </w:t>
      </w:r>
    </w:p>
    <w:p w:rsidR="00AD49E6" w:rsidRPr="00CD7CA2" w:rsidRDefault="00AD49E6" w:rsidP="00AD49E6">
      <w:pPr>
        <w:spacing w:line="240" w:lineRule="exact"/>
        <w:rPr>
          <w:sz w:val="20"/>
          <w:szCs w:val="20"/>
        </w:rPr>
      </w:pPr>
    </w:p>
    <w:p w:rsidR="00AD49E6" w:rsidRPr="00CD7CA2" w:rsidRDefault="00AD49E6" w:rsidP="00AD49E6">
      <w:pPr>
        <w:spacing w:line="360" w:lineRule="exact"/>
        <w:ind w:right="252"/>
        <w:jc w:val="both"/>
        <w:rPr>
          <w:sz w:val="20"/>
          <w:szCs w:val="20"/>
        </w:rPr>
      </w:pPr>
      <w:r w:rsidRPr="00CD7CA2">
        <w:rPr>
          <w:b/>
          <w:bCs/>
          <w:sz w:val="20"/>
          <w:szCs w:val="20"/>
        </w:rPr>
        <w:t xml:space="preserve">            </w:t>
      </w:r>
      <w:r w:rsidRPr="00CD7CA2">
        <w:rPr>
          <w:sz w:val="20"/>
          <w:szCs w:val="20"/>
        </w:rPr>
        <w:t>В соответствии со ст.39 Градостроительного Кодекса Российской Федерации, ст.28 Федерального закона от 06 октября 2003 года №131-ФЗ</w:t>
      </w:r>
    </w:p>
    <w:p w:rsidR="00AD49E6" w:rsidRPr="00CD7CA2" w:rsidRDefault="00AD49E6" w:rsidP="00AD49E6">
      <w:pPr>
        <w:spacing w:line="360" w:lineRule="exact"/>
        <w:ind w:right="252"/>
        <w:jc w:val="both"/>
        <w:rPr>
          <w:sz w:val="20"/>
          <w:szCs w:val="20"/>
        </w:rPr>
      </w:pPr>
      <w:proofErr w:type="gramStart"/>
      <w:r w:rsidRPr="00CD7CA2">
        <w:rPr>
          <w:sz w:val="20"/>
          <w:szCs w:val="20"/>
        </w:rPr>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утвержденного решением</w:t>
      </w:r>
      <w:proofErr w:type="gramEnd"/>
      <w:r w:rsidRPr="00CD7CA2">
        <w:rPr>
          <w:sz w:val="20"/>
          <w:szCs w:val="20"/>
        </w:rPr>
        <w:t xml:space="preserve"> Совета депутатов Угловского городского поселения от 09.10.2018г №176 (ред</w:t>
      </w:r>
      <w:proofErr w:type="gramStart"/>
      <w:r w:rsidRPr="00CD7CA2">
        <w:rPr>
          <w:sz w:val="20"/>
          <w:szCs w:val="20"/>
        </w:rPr>
        <w:t>.о</w:t>
      </w:r>
      <w:proofErr w:type="gramEnd"/>
      <w:r w:rsidRPr="00CD7CA2">
        <w:rPr>
          <w:sz w:val="20"/>
          <w:szCs w:val="20"/>
        </w:rPr>
        <w:t>т 15.10.2020г №8) Администрация Угловского городского поселения</w:t>
      </w:r>
    </w:p>
    <w:p w:rsidR="00AD49E6" w:rsidRPr="00CD7CA2" w:rsidRDefault="00AD49E6" w:rsidP="00AD49E6">
      <w:pPr>
        <w:spacing w:line="360" w:lineRule="exact"/>
        <w:ind w:right="252"/>
        <w:jc w:val="both"/>
        <w:rPr>
          <w:b/>
          <w:bCs/>
          <w:sz w:val="20"/>
          <w:szCs w:val="20"/>
        </w:rPr>
      </w:pPr>
      <w:r w:rsidRPr="00CD7CA2">
        <w:rPr>
          <w:b/>
          <w:bCs/>
          <w:sz w:val="20"/>
          <w:szCs w:val="20"/>
        </w:rPr>
        <w:t>ПОСТАНОВЛЯЕТ:</w:t>
      </w:r>
    </w:p>
    <w:p w:rsidR="00AD49E6" w:rsidRPr="00CD7CA2" w:rsidRDefault="00AD49E6" w:rsidP="00AD49E6">
      <w:pPr>
        <w:pStyle w:val="p4"/>
        <w:spacing w:after="0" w:afterAutospacing="0"/>
        <w:jc w:val="both"/>
        <w:rPr>
          <w:bCs/>
          <w:sz w:val="20"/>
          <w:szCs w:val="20"/>
        </w:rPr>
      </w:pPr>
      <w:r w:rsidRPr="00CD7CA2">
        <w:rPr>
          <w:bCs/>
          <w:sz w:val="20"/>
          <w:szCs w:val="20"/>
        </w:rPr>
        <w:lastRenderedPageBreak/>
        <w:t xml:space="preserve">           1. Назначить публичные слушания по вопросу предоставления разрешения</w:t>
      </w:r>
      <w:r w:rsidRPr="00CD7CA2">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CD7CA2">
        <w:rPr>
          <w:bCs/>
          <w:sz w:val="20"/>
          <w:szCs w:val="20"/>
        </w:rPr>
        <w:t xml:space="preserve">на кадастровой карте территории в кадастровом квартале с кадастровым номером </w:t>
      </w:r>
      <w:r w:rsidRPr="00CD7CA2">
        <w:rPr>
          <w:sz w:val="20"/>
          <w:szCs w:val="20"/>
        </w:rPr>
        <w:t xml:space="preserve">53:12:0705001:4 по адресу: </w:t>
      </w:r>
      <w:r w:rsidRPr="00CD7CA2">
        <w:rPr>
          <w:bCs/>
          <w:sz w:val="20"/>
          <w:szCs w:val="20"/>
        </w:rPr>
        <w:t xml:space="preserve">Российская Федерация,  Новгородская область,  Окуловский муниципальный район, Угловское городское поселение, д. Рассвет, д. </w:t>
      </w:r>
      <w:r w:rsidRPr="00CD7CA2">
        <w:rPr>
          <w:bCs/>
          <w:sz w:val="20"/>
          <w:szCs w:val="20"/>
        </w:rPr>
        <w:tab/>
        <w:t xml:space="preserve">2.   площадью 1964 кв.м.,  </w:t>
      </w:r>
      <w:r w:rsidRPr="00CD7CA2">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CD7CA2">
        <w:rPr>
          <w:bCs/>
          <w:sz w:val="20"/>
          <w:szCs w:val="20"/>
        </w:rPr>
        <w:t>на  16 октября  2023 года на 16-00 час, которые состоятся  по адресу: Российская Федерация, Новгородская область,  Окуловский район, Угловское городское поселение д. Рассвет у дома</w:t>
      </w:r>
      <w:r w:rsidRPr="00CD7CA2">
        <w:rPr>
          <w:sz w:val="20"/>
          <w:szCs w:val="20"/>
        </w:rPr>
        <w:t xml:space="preserve"> 2.</w:t>
      </w:r>
    </w:p>
    <w:p w:rsidR="00AD49E6" w:rsidRPr="00CD7CA2" w:rsidRDefault="00AD49E6" w:rsidP="00AD49E6">
      <w:pPr>
        <w:pStyle w:val="p4"/>
        <w:spacing w:before="0" w:beforeAutospacing="0" w:after="0" w:afterAutospacing="0"/>
        <w:jc w:val="both"/>
        <w:rPr>
          <w:bCs/>
          <w:sz w:val="20"/>
          <w:szCs w:val="20"/>
        </w:rPr>
      </w:pPr>
      <w:r w:rsidRPr="00CD7CA2">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CD7CA2">
        <w:rPr>
          <w:sz w:val="20"/>
          <w:szCs w:val="20"/>
        </w:rPr>
        <w:t>рп</w:t>
      </w:r>
      <w:proofErr w:type="gramStart"/>
      <w:r w:rsidRPr="00CD7CA2">
        <w:rPr>
          <w:sz w:val="20"/>
          <w:szCs w:val="20"/>
        </w:rPr>
        <w:t>.У</w:t>
      </w:r>
      <w:proofErr w:type="gramEnd"/>
      <w:r w:rsidRPr="00CD7CA2">
        <w:rPr>
          <w:sz w:val="20"/>
          <w:szCs w:val="20"/>
        </w:rPr>
        <w:t>гловка</w:t>
      </w:r>
      <w:proofErr w:type="spellEnd"/>
      <w:r w:rsidRPr="00CD7CA2">
        <w:rPr>
          <w:sz w:val="20"/>
          <w:szCs w:val="20"/>
        </w:rPr>
        <w:t xml:space="preserve">, ул.Центральная, д.9; номер телефона 881657-26124; адрес электронной почты: </w:t>
      </w:r>
      <w:hyperlink r:id="rId127" w:history="1">
        <w:r w:rsidRPr="00CD7CA2">
          <w:rPr>
            <w:rStyle w:val="a5"/>
            <w:bCs/>
            <w:sz w:val="20"/>
            <w:szCs w:val="20"/>
            <w:lang w:val="en-US"/>
          </w:rPr>
          <w:t>admugl</w:t>
        </w:r>
        <w:r w:rsidRPr="00CD7CA2">
          <w:rPr>
            <w:rStyle w:val="a5"/>
            <w:bCs/>
            <w:sz w:val="20"/>
            <w:szCs w:val="20"/>
          </w:rPr>
          <w:t>@</w:t>
        </w:r>
        <w:r w:rsidRPr="00CD7CA2">
          <w:rPr>
            <w:rStyle w:val="a5"/>
            <w:bCs/>
            <w:sz w:val="20"/>
            <w:szCs w:val="20"/>
            <w:lang w:val="en-US"/>
          </w:rPr>
          <w:t>yandex</w:t>
        </w:r>
        <w:r w:rsidRPr="00CD7CA2">
          <w:rPr>
            <w:rStyle w:val="a5"/>
            <w:bCs/>
            <w:sz w:val="20"/>
            <w:szCs w:val="20"/>
          </w:rPr>
          <w:t>.</w:t>
        </w:r>
        <w:r w:rsidRPr="00CD7CA2">
          <w:rPr>
            <w:rStyle w:val="a5"/>
            <w:bCs/>
            <w:sz w:val="20"/>
            <w:szCs w:val="20"/>
            <w:lang w:val="en-US"/>
          </w:rPr>
          <w:t>ru</w:t>
        </w:r>
      </w:hyperlink>
      <w:r w:rsidRPr="00CD7CA2">
        <w:rPr>
          <w:sz w:val="20"/>
          <w:szCs w:val="20"/>
        </w:rPr>
        <w:t xml:space="preserve"> (контактное лицо: </w:t>
      </w:r>
      <w:proofErr w:type="spellStart"/>
      <w:proofErr w:type="gramStart"/>
      <w:r w:rsidRPr="00CD7CA2">
        <w:rPr>
          <w:sz w:val="20"/>
          <w:szCs w:val="20"/>
        </w:rPr>
        <w:t>Свистунова</w:t>
      </w:r>
      <w:proofErr w:type="spellEnd"/>
      <w:r w:rsidRPr="00CD7CA2">
        <w:rPr>
          <w:sz w:val="20"/>
          <w:szCs w:val="20"/>
        </w:rPr>
        <w:t xml:space="preserve"> Д. И., тел.8-81657-26124).  .</w:t>
      </w:r>
      <w:proofErr w:type="gramEnd"/>
    </w:p>
    <w:p w:rsidR="00AD49E6" w:rsidRPr="00CD7CA2" w:rsidRDefault="00AD49E6" w:rsidP="00AD49E6">
      <w:pPr>
        <w:suppressAutoHyphens/>
        <w:jc w:val="both"/>
        <w:rPr>
          <w:sz w:val="20"/>
          <w:szCs w:val="20"/>
        </w:rPr>
      </w:pPr>
      <w:r w:rsidRPr="00CD7CA2">
        <w:rPr>
          <w:sz w:val="20"/>
          <w:szCs w:val="20"/>
        </w:rPr>
        <w:t xml:space="preserve">         3. Установить срок проведения публичных слушаний с  05 октября  2023 г до 19 октября 2023 года. </w:t>
      </w:r>
    </w:p>
    <w:p w:rsidR="00AD49E6" w:rsidRPr="00CD7CA2" w:rsidRDefault="00AD49E6" w:rsidP="00AD49E6">
      <w:pPr>
        <w:suppressAutoHyphens/>
        <w:jc w:val="both"/>
        <w:rPr>
          <w:sz w:val="20"/>
          <w:szCs w:val="20"/>
        </w:rPr>
      </w:pPr>
      <w:r w:rsidRPr="00CD7CA2">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CD7CA2">
        <w:rPr>
          <w:bCs/>
          <w:sz w:val="20"/>
          <w:szCs w:val="20"/>
        </w:rPr>
        <w:t xml:space="preserve"> Новгородская область,  Окуловский район, </w:t>
      </w:r>
      <w:r w:rsidRPr="00CD7CA2">
        <w:rPr>
          <w:sz w:val="20"/>
          <w:szCs w:val="20"/>
        </w:rPr>
        <w:t>р.п</w:t>
      </w:r>
      <w:proofErr w:type="gramStart"/>
      <w:r w:rsidRPr="00CD7CA2">
        <w:rPr>
          <w:sz w:val="20"/>
          <w:szCs w:val="20"/>
        </w:rPr>
        <w:t>.У</w:t>
      </w:r>
      <w:proofErr w:type="gramEnd"/>
      <w:r w:rsidRPr="00CD7CA2">
        <w:rPr>
          <w:sz w:val="20"/>
          <w:szCs w:val="20"/>
        </w:rPr>
        <w:t xml:space="preserve">гловка, ул. Центральная, д.9, кабинет №6.  Дата открытия экспозиции 05.10.2023 год; срок проведения экспозиции с 05.10.2023 года по 16.10.2023 года,  с 15 до 17-00 в рабочие дни.      </w:t>
      </w:r>
    </w:p>
    <w:p w:rsidR="00AD49E6" w:rsidRPr="00CD7CA2" w:rsidRDefault="00AD49E6" w:rsidP="00AD49E6">
      <w:pPr>
        <w:suppressAutoHyphens/>
        <w:jc w:val="both"/>
        <w:rPr>
          <w:sz w:val="20"/>
          <w:szCs w:val="20"/>
        </w:rPr>
      </w:pPr>
      <w:r w:rsidRPr="00CD7CA2">
        <w:rPr>
          <w:sz w:val="20"/>
          <w:szCs w:val="20"/>
        </w:rPr>
        <w:t xml:space="preserve">         5. </w:t>
      </w:r>
      <w:proofErr w:type="gramStart"/>
      <w:r w:rsidRPr="00CD7CA2">
        <w:rPr>
          <w:sz w:val="20"/>
          <w:szCs w:val="20"/>
        </w:rPr>
        <w:t>Разместить проект</w:t>
      </w:r>
      <w:proofErr w:type="gramEnd"/>
      <w:r w:rsidRPr="00CD7CA2">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CD7CA2">
        <w:rPr>
          <w:sz w:val="20"/>
          <w:szCs w:val="20"/>
          <w:u w:val="single"/>
        </w:rPr>
        <w:t>http://uglovkaadm.ru/publichnye-slushaniya.html</w:t>
      </w:r>
      <w:r w:rsidRPr="00CD7CA2">
        <w:rPr>
          <w:sz w:val="20"/>
          <w:szCs w:val="20"/>
        </w:rPr>
        <w:t xml:space="preserve"> (раздел «Публичные слушания»). </w:t>
      </w:r>
    </w:p>
    <w:p w:rsidR="00AD49E6" w:rsidRPr="00CD7CA2" w:rsidRDefault="00AD49E6" w:rsidP="00AD49E6">
      <w:pPr>
        <w:suppressAutoHyphens/>
        <w:jc w:val="both"/>
        <w:rPr>
          <w:bCs/>
          <w:color w:val="000000"/>
          <w:sz w:val="20"/>
          <w:szCs w:val="20"/>
        </w:rPr>
      </w:pPr>
      <w:r w:rsidRPr="00CD7CA2">
        <w:rPr>
          <w:sz w:val="20"/>
          <w:szCs w:val="20"/>
        </w:rPr>
        <w:t xml:space="preserve">         6. Установить срок подачи письменных предложений и замечаний по теме публичных слушаний в период с 05 октября 2023 по 16 октября 2023г.  по адресу: Новгородская область, Окуловский район, р.п. Угловка, ул</w:t>
      </w:r>
      <w:proofErr w:type="gramStart"/>
      <w:r w:rsidRPr="00CD7CA2">
        <w:rPr>
          <w:sz w:val="20"/>
          <w:szCs w:val="20"/>
        </w:rPr>
        <w:t>.Ц</w:t>
      </w:r>
      <w:proofErr w:type="gramEnd"/>
      <w:r w:rsidRPr="00CD7CA2">
        <w:rPr>
          <w:sz w:val="20"/>
          <w:szCs w:val="20"/>
        </w:rPr>
        <w:t>ентральная, д.9, Администрация Угловского городского поселения.</w:t>
      </w:r>
      <w:r w:rsidRPr="00CD7CA2">
        <w:rPr>
          <w:bCs/>
          <w:color w:val="000000"/>
          <w:sz w:val="20"/>
          <w:szCs w:val="20"/>
        </w:rPr>
        <w:t xml:space="preserve"> </w:t>
      </w:r>
      <w:r w:rsidRPr="00CD7CA2">
        <w:rPr>
          <w:sz w:val="20"/>
          <w:szCs w:val="20"/>
        </w:rPr>
        <w:t xml:space="preserve">Контактные телефоны: 8(81657)26-114, 8(81657)26-124; </w:t>
      </w:r>
      <w:r w:rsidRPr="00CD7CA2">
        <w:rPr>
          <w:bCs/>
          <w:color w:val="000000"/>
          <w:sz w:val="20"/>
          <w:szCs w:val="20"/>
        </w:rPr>
        <w:t xml:space="preserve">электронный адрес: </w:t>
      </w:r>
      <w:hyperlink r:id="rId128" w:history="1">
        <w:r w:rsidRPr="00CD7CA2">
          <w:rPr>
            <w:rStyle w:val="a5"/>
            <w:bCs/>
            <w:sz w:val="20"/>
            <w:szCs w:val="20"/>
            <w:lang w:val="en-US"/>
          </w:rPr>
          <w:t>admugl</w:t>
        </w:r>
        <w:r w:rsidRPr="00CD7CA2">
          <w:rPr>
            <w:rStyle w:val="a5"/>
            <w:bCs/>
            <w:sz w:val="20"/>
            <w:szCs w:val="20"/>
          </w:rPr>
          <w:t>@</w:t>
        </w:r>
        <w:r w:rsidRPr="00CD7CA2">
          <w:rPr>
            <w:rStyle w:val="a5"/>
            <w:bCs/>
            <w:sz w:val="20"/>
            <w:szCs w:val="20"/>
            <w:lang w:val="en-US"/>
          </w:rPr>
          <w:t>yandex</w:t>
        </w:r>
        <w:r w:rsidRPr="00CD7CA2">
          <w:rPr>
            <w:rStyle w:val="a5"/>
            <w:bCs/>
            <w:sz w:val="20"/>
            <w:szCs w:val="20"/>
          </w:rPr>
          <w:t>.</w:t>
        </w:r>
        <w:r w:rsidRPr="00CD7CA2">
          <w:rPr>
            <w:rStyle w:val="a5"/>
            <w:bCs/>
            <w:sz w:val="20"/>
            <w:szCs w:val="20"/>
            <w:lang w:val="en-US"/>
          </w:rPr>
          <w:t>ru</w:t>
        </w:r>
      </w:hyperlink>
      <w:r w:rsidRPr="00CD7CA2">
        <w:rPr>
          <w:bCs/>
          <w:color w:val="000000"/>
          <w:sz w:val="20"/>
          <w:szCs w:val="20"/>
        </w:rPr>
        <w:t>.</w:t>
      </w:r>
    </w:p>
    <w:p w:rsidR="00AD49E6" w:rsidRPr="00CD7CA2" w:rsidRDefault="00AD49E6" w:rsidP="00AD49E6">
      <w:pPr>
        <w:shd w:val="clear" w:color="auto" w:fill="FFFFFF"/>
        <w:spacing w:line="320" w:lineRule="atLeast"/>
        <w:jc w:val="both"/>
        <w:rPr>
          <w:sz w:val="20"/>
          <w:szCs w:val="20"/>
        </w:rPr>
      </w:pPr>
      <w:r w:rsidRPr="00CD7CA2">
        <w:rPr>
          <w:b/>
          <w:sz w:val="20"/>
          <w:szCs w:val="20"/>
        </w:rPr>
        <w:t xml:space="preserve">         </w:t>
      </w:r>
      <w:r w:rsidRPr="00CD7CA2">
        <w:rPr>
          <w:sz w:val="20"/>
          <w:szCs w:val="20"/>
        </w:rPr>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AD49E6" w:rsidRPr="00CD7CA2" w:rsidRDefault="00AD49E6" w:rsidP="00AD49E6">
      <w:pPr>
        <w:suppressAutoHyphens/>
        <w:jc w:val="both"/>
        <w:rPr>
          <w:bCs/>
          <w:color w:val="000000"/>
          <w:sz w:val="20"/>
          <w:szCs w:val="20"/>
        </w:rPr>
      </w:pPr>
      <w:r w:rsidRPr="00CD7CA2">
        <w:rPr>
          <w:sz w:val="20"/>
          <w:szCs w:val="20"/>
        </w:rPr>
        <w:t xml:space="preserve">     </w:t>
      </w:r>
    </w:p>
    <w:p w:rsidR="00AD49E6" w:rsidRPr="00CD7CA2" w:rsidRDefault="00AD49E6" w:rsidP="00AD49E6">
      <w:pPr>
        <w:pStyle w:val="p4"/>
        <w:spacing w:after="0" w:afterAutospacing="0"/>
        <w:jc w:val="both"/>
        <w:rPr>
          <w:sz w:val="20"/>
          <w:szCs w:val="20"/>
        </w:rPr>
      </w:pPr>
    </w:p>
    <w:p w:rsidR="00AD49E6" w:rsidRPr="00CD7CA2" w:rsidRDefault="00AD49E6" w:rsidP="00AD49E6">
      <w:pPr>
        <w:spacing w:line="360" w:lineRule="exact"/>
        <w:ind w:right="252"/>
        <w:jc w:val="both"/>
        <w:rPr>
          <w:sz w:val="20"/>
          <w:szCs w:val="20"/>
        </w:rPr>
      </w:pPr>
    </w:p>
    <w:p w:rsidR="00AD49E6" w:rsidRPr="00CD7CA2" w:rsidRDefault="00AD49E6" w:rsidP="00AD49E6">
      <w:pPr>
        <w:tabs>
          <w:tab w:val="left" w:pos="1350"/>
        </w:tabs>
        <w:rPr>
          <w:rStyle w:val="s1"/>
          <w:b/>
          <w:sz w:val="20"/>
          <w:szCs w:val="20"/>
        </w:rPr>
      </w:pPr>
      <w:r w:rsidRPr="00CD7CA2">
        <w:rPr>
          <w:b/>
          <w:sz w:val="20"/>
          <w:szCs w:val="20"/>
        </w:rPr>
        <w:t xml:space="preserve">Глава Угловского городского поселения    </w:t>
      </w:r>
      <w:r w:rsidRPr="00CD7CA2">
        <w:rPr>
          <w:rStyle w:val="s1"/>
          <w:color w:val="000000"/>
          <w:sz w:val="20"/>
          <w:szCs w:val="20"/>
        </w:rPr>
        <w:t xml:space="preserve"> Ю. А. Иванова</w:t>
      </w:r>
    </w:p>
    <w:p w:rsidR="00AD49E6" w:rsidRPr="00CD7CA2" w:rsidRDefault="00AD49E6" w:rsidP="00AD49E6">
      <w:pPr>
        <w:rPr>
          <w:sz w:val="20"/>
          <w:szCs w:val="20"/>
        </w:rPr>
      </w:pPr>
    </w:p>
    <w:p w:rsidR="00AD49E6" w:rsidRPr="00CD7CA2" w:rsidRDefault="00AD49E6" w:rsidP="00AD49E6">
      <w:pPr>
        <w:rPr>
          <w:sz w:val="20"/>
          <w:szCs w:val="20"/>
        </w:rPr>
      </w:pPr>
    </w:p>
    <w:p w:rsidR="00AD49E6" w:rsidRPr="00CD7CA2" w:rsidRDefault="00AD49E6" w:rsidP="00AD49E6">
      <w:pPr>
        <w:jc w:val="center"/>
        <w:rPr>
          <w:b/>
          <w:sz w:val="20"/>
          <w:szCs w:val="20"/>
        </w:rPr>
      </w:pPr>
      <w:r w:rsidRPr="00CD7CA2">
        <w:rPr>
          <w:b/>
          <w:sz w:val="20"/>
          <w:szCs w:val="20"/>
        </w:rPr>
        <w:t>Российская Федерация</w:t>
      </w:r>
    </w:p>
    <w:p w:rsidR="00AD49E6" w:rsidRPr="00CD7CA2" w:rsidRDefault="00AD49E6" w:rsidP="00AD49E6">
      <w:pPr>
        <w:jc w:val="center"/>
        <w:rPr>
          <w:b/>
          <w:sz w:val="20"/>
          <w:szCs w:val="20"/>
        </w:rPr>
      </w:pPr>
      <w:r w:rsidRPr="00CD7CA2">
        <w:rPr>
          <w:b/>
          <w:sz w:val="20"/>
          <w:szCs w:val="20"/>
        </w:rPr>
        <w:t>Администрация Угловского городского поселения</w:t>
      </w:r>
    </w:p>
    <w:p w:rsidR="00AD49E6" w:rsidRPr="00CD7CA2" w:rsidRDefault="00AD49E6" w:rsidP="00AD49E6">
      <w:pPr>
        <w:jc w:val="center"/>
        <w:rPr>
          <w:b/>
          <w:sz w:val="20"/>
          <w:szCs w:val="20"/>
        </w:rPr>
      </w:pPr>
      <w:r w:rsidRPr="00CD7CA2">
        <w:rPr>
          <w:b/>
          <w:sz w:val="20"/>
          <w:szCs w:val="20"/>
        </w:rPr>
        <w:t>Окуловского муниципального района Новгородской области</w:t>
      </w:r>
    </w:p>
    <w:p w:rsidR="00AD49E6" w:rsidRPr="00CD7CA2" w:rsidRDefault="00AD49E6" w:rsidP="00AD49E6">
      <w:pPr>
        <w:jc w:val="center"/>
        <w:rPr>
          <w:sz w:val="20"/>
          <w:szCs w:val="20"/>
        </w:rPr>
      </w:pPr>
    </w:p>
    <w:p w:rsidR="00AD49E6" w:rsidRPr="00CD7CA2" w:rsidRDefault="00AD49E6" w:rsidP="00AD49E6">
      <w:pPr>
        <w:jc w:val="center"/>
        <w:rPr>
          <w:b/>
          <w:sz w:val="20"/>
          <w:szCs w:val="20"/>
        </w:rPr>
      </w:pPr>
      <w:r w:rsidRPr="00CD7CA2">
        <w:rPr>
          <w:b/>
          <w:sz w:val="20"/>
          <w:szCs w:val="20"/>
        </w:rPr>
        <w:t>ПОСТАНОВЛЕНИЕ</w:t>
      </w:r>
    </w:p>
    <w:p w:rsidR="00AD49E6" w:rsidRPr="00CD7CA2" w:rsidRDefault="00AD49E6" w:rsidP="00AD49E6">
      <w:pPr>
        <w:rPr>
          <w:sz w:val="20"/>
          <w:szCs w:val="20"/>
        </w:rPr>
      </w:pPr>
    </w:p>
    <w:p w:rsidR="00AD49E6" w:rsidRPr="00CD7CA2" w:rsidRDefault="00AD49E6" w:rsidP="00AD49E6">
      <w:pPr>
        <w:tabs>
          <w:tab w:val="left" w:pos="4536"/>
        </w:tabs>
        <w:spacing w:line="240" w:lineRule="exact"/>
        <w:jc w:val="center"/>
        <w:rPr>
          <w:sz w:val="20"/>
          <w:szCs w:val="20"/>
        </w:rPr>
      </w:pPr>
      <w:r w:rsidRPr="00CD7CA2">
        <w:rPr>
          <w:sz w:val="20"/>
          <w:szCs w:val="20"/>
        </w:rPr>
        <w:t>от 05.10.2023 № 429</w:t>
      </w:r>
    </w:p>
    <w:p w:rsidR="00AD49E6" w:rsidRPr="00CD7CA2" w:rsidRDefault="00AD49E6" w:rsidP="00AD49E6">
      <w:pPr>
        <w:tabs>
          <w:tab w:val="left" w:pos="4536"/>
        </w:tabs>
        <w:spacing w:line="240" w:lineRule="exact"/>
        <w:jc w:val="center"/>
        <w:rPr>
          <w:sz w:val="20"/>
          <w:szCs w:val="20"/>
        </w:rPr>
      </w:pPr>
    </w:p>
    <w:p w:rsidR="00AD49E6" w:rsidRPr="00CD7CA2" w:rsidRDefault="00AD49E6" w:rsidP="00AD49E6">
      <w:pPr>
        <w:tabs>
          <w:tab w:val="left" w:pos="3060"/>
        </w:tabs>
        <w:spacing w:line="240" w:lineRule="exact"/>
        <w:rPr>
          <w:sz w:val="20"/>
          <w:szCs w:val="20"/>
        </w:rPr>
      </w:pPr>
      <w:r w:rsidRPr="00CD7CA2">
        <w:rPr>
          <w:sz w:val="20"/>
          <w:szCs w:val="20"/>
        </w:rPr>
        <w:t xml:space="preserve">                                                       р.п. Угловка</w:t>
      </w:r>
    </w:p>
    <w:p w:rsidR="00AD49E6" w:rsidRPr="00CD7CA2" w:rsidRDefault="00AD49E6" w:rsidP="00AD49E6">
      <w:pPr>
        <w:tabs>
          <w:tab w:val="left" w:pos="3060"/>
        </w:tabs>
        <w:spacing w:line="240" w:lineRule="exact"/>
        <w:jc w:val="center"/>
        <w:rPr>
          <w:sz w:val="20"/>
          <w:szCs w:val="20"/>
        </w:rPr>
      </w:pPr>
      <w:r w:rsidRPr="00CD7CA2">
        <w:rPr>
          <w:sz w:val="20"/>
          <w:szCs w:val="20"/>
        </w:rPr>
        <w:t xml:space="preserve">  </w:t>
      </w:r>
    </w:p>
    <w:p w:rsidR="00AD49E6" w:rsidRPr="00CD7CA2" w:rsidRDefault="00AD49E6" w:rsidP="00AD49E6">
      <w:pPr>
        <w:spacing w:line="240" w:lineRule="exact"/>
        <w:rPr>
          <w:sz w:val="20"/>
          <w:szCs w:val="20"/>
        </w:rPr>
      </w:pPr>
      <w:r w:rsidRPr="00CD7CA2">
        <w:rPr>
          <w:b/>
          <w:bCs/>
          <w:color w:val="000000"/>
          <w:spacing w:val="-4"/>
          <w:sz w:val="20"/>
          <w:szCs w:val="20"/>
        </w:rPr>
        <w:t xml:space="preserve">                                  О назначении публичных слушаний </w:t>
      </w:r>
    </w:p>
    <w:p w:rsidR="00AD49E6" w:rsidRPr="00CD7CA2" w:rsidRDefault="00AD49E6" w:rsidP="00AD49E6">
      <w:pPr>
        <w:spacing w:line="240" w:lineRule="exact"/>
        <w:rPr>
          <w:sz w:val="20"/>
          <w:szCs w:val="20"/>
        </w:rPr>
      </w:pPr>
    </w:p>
    <w:p w:rsidR="00AD49E6" w:rsidRPr="00CD7CA2" w:rsidRDefault="00AD49E6" w:rsidP="00AD49E6">
      <w:pPr>
        <w:spacing w:line="360" w:lineRule="exact"/>
        <w:ind w:right="252"/>
        <w:jc w:val="both"/>
        <w:rPr>
          <w:sz w:val="20"/>
          <w:szCs w:val="20"/>
        </w:rPr>
      </w:pPr>
      <w:r w:rsidRPr="00CD7CA2">
        <w:rPr>
          <w:b/>
          <w:bCs/>
          <w:sz w:val="20"/>
          <w:szCs w:val="20"/>
        </w:rPr>
        <w:t xml:space="preserve">            </w:t>
      </w:r>
      <w:r w:rsidRPr="00CD7CA2">
        <w:rPr>
          <w:sz w:val="20"/>
          <w:szCs w:val="20"/>
        </w:rPr>
        <w:t>В соответствии со ст.39 Градостроительного Кодекса Российской Федерации, ст.28 Федерального закона от 06 октября 2003 года №131-ФЗ</w:t>
      </w:r>
    </w:p>
    <w:p w:rsidR="00AD49E6" w:rsidRPr="00CD7CA2" w:rsidRDefault="00AD49E6" w:rsidP="00AD49E6">
      <w:pPr>
        <w:spacing w:line="360" w:lineRule="exact"/>
        <w:ind w:right="252"/>
        <w:jc w:val="both"/>
        <w:rPr>
          <w:sz w:val="20"/>
          <w:szCs w:val="20"/>
        </w:rPr>
      </w:pPr>
      <w:proofErr w:type="gramStart"/>
      <w:r w:rsidRPr="00CD7CA2">
        <w:rPr>
          <w:sz w:val="20"/>
          <w:szCs w:val="20"/>
        </w:rPr>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утвержденного решением</w:t>
      </w:r>
      <w:proofErr w:type="gramEnd"/>
      <w:r w:rsidRPr="00CD7CA2">
        <w:rPr>
          <w:sz w:val="20"/>
          <w:szCs w:val="20"/>
        </w:rPr>
        <w:t xml:space="preserve"> Совета </w:t>
      </w:r>
      <w:r w:rsidRPr="00CD7CA2">
        <w:rPr>
          <w:sz w:val="20"/>
          <w:szCs w:val="20"/>
        </w:rPr>
        <w:lastRenderedPageBreak/>
        <w:t>депутатов Угловского городского поселения от 09.10.2018г №176 (ред</w:t>
      </w:r>
      <w:proofErr w:type="gramStart"/>
      <w:r w:rsidRPr="00CD7CA2">
        <w:rPr>
          <w:sz w:val="20"/>
          <w:szCs w:val="20"/>
        </w:rPr>
        <w:t>.о</w:t>
      </w:r>
      <w:proofErr w:type="gramEnd"/>
      <w:r w:rsidRPr="00CD7CA2">
        <w:rPr>
          <w:sz w:val="20"/>
          <w:szCs w:val="20"/>
        </w:rPr>
        <w:t>т 15.10.2020г №8) Администрация Угловского городского поселения</w:t>
      </w:r>
    </w:p>
    <w:p w:rsidR="00AD49E6" w:rsidRPr="00CD7CA2" w:rsidRDefault="00AD49E6" w:rsidP="00AD49E6">
      <w:pPr>
        <w:spacing w:line="360" w:lineRule="exact"/>
        <w:ind w:right="252"/>
        <w:jc w:val="both"/>
        <w:rPr>
          <w:b/>
          <w:bCs/>
          <w:sz w:val="20"/>
          <w:szCs w:val="20"/>
        </w:rPr>
      </w:pPr>
      <w:r w:rsidRPr="00CD7CA2">
        <w:rPr>
          <w:b/>
          <w:bCs/>
          <w:sz w:val="20"/>
          <w:szCs w:val="20"/>
        </w:rPr>
        <w:t>ПОСТАНОВЛЯЕТ:</w:t>
      </w:r>
    </w:p>
    <w:p w:rsidR="00AD49E6" w:rsidRPr="00CD7CA2" w:rsidRDefault="00AD49E6" w:rsidP="00AD49E6">
      <w:pPr>
        <w:pStyle w:val="p4"/>
        <w:spacing w:after="0" w:afterAutospacing="0"/>
        <w:jc w:val="both"/>
        <w:rPr>
          <w:bCs/>
          <w:sz w:val="20"/>
          <w:szCs w:val="20"/>
        </w:rPr>
      </w:pPr>
      <w:r w:rsidRPr="00CD7CA2">
        <w:rPr>
          <w:bCs/>
          <w:sz w:val="20"/>
          <w:szCs w:val="20"/>
        </w:rPr>
        <w:t xml:space="preserve">           1. Назначить публичные слушания по вопросу предоставления разрешения</w:t>
      </w:r>
      <w:r w:rsidRPr="00CD7CA2">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w:t>
      </w:r>
      <w:bookmarkStart w:id="8" w:name="_Hlk148011166"/>
      <w:r w:rsidRPr="00CD7CA2">
        <w:rPr>
          <w:sz w:val="20"/>
          <w:szCs w:val="20"/>
        </w:rPr>
        <w:t xml:space="preserve">расположенного   </w:t>
      </w:r>
      <w:r w:rsidRPr="00CD7CA2">
        <w:rPr>
          <w:bCs/>
          <w:sz w:val="20"/>
          <w:szCs w:val="20"/>
        </w:rPr>
        <w:t xml:space="preserve">на кадастровой карте территории в кадастровом квартале с кадастровым номером </w:t>
      </w:r>
      <w:r w:rsidRPr="00CD7CA2">
        <w:rPr>
          <w:sz w:val="20"/>
          <w:szCs w:val="20"/>
        </w:rPr>
        <w:t xml:space="preserve">53:12:0203012:4 по адресу: </w:t>
      </w:r>
      <w:r w:rsidRPr="00CD7CA2">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CD7CA2">
        <w:rPr>
          <w:bCs/>
          <w:sz w:val="20"/>
          <w:szCs w:val="20"/>
        </w:rPr>
        <w:t>рп</w:t>
      </w:r>
      <w:proofErr w:type="spellEnd"/>
      <w:r w:rsidRPr="00CD7CA2">
        <w:rPr>
          <w:bCs/>
          <w:sz w:val="20"/>
          <w:szCs w:val="20"/>
        </w:rPr>
        <w:t xml:space="preserve">. Угловка, ул. Свободы д. 39.   площадью 2096 кв.м.,  </w:t>
      </w:r>
      <w:r w:rsidRPr="00CD7CA2">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bookmarkEnd w:id="8"/>
      <w:r w:rsidRPr="00CD7CA2">
        <w:rPr>
          <w:sz w:val="20"/>
          <w:szCs w:val="20"/>
        </w:rPr>
        <w:t xml:space="preserve"> </w:t>
      </w:r>
      <w:r w:rsidRPr="00CD7CA2">
        <w:rPr>
          <w:bCs/>
          <w:sz w:val="20"/>
          <w:szCs w:val="20"/>
        </w:rPr>
        <w:t xml:space="preserve">на  17 октября  2023 года на 16-00 час, которые состоятся  по адресу: </w:t>
      </w:r>
      <w:bookmarkStart w:id="9" w:name="_Hlk148011291"/>
      <w:r w:rsidRPr="00CD7CA2">
        <w:rPr>
          <w:bCs/>
          <w:sz w:val="20"/>
          <w:szCs w:val="20"/>
        </w:rPr>
        <w:t xml:space="preserve">Российская Федерация, Новгородская область,  Окуловский район, Угловское городское поселение </w:t>
      </w:r>
      <w:proofErr w:type="spellStart"/>
      <w:r w:rsidRPr="00CD7CA2">
        <w:rPr>
          <w:bCs/>
          <w:sz w:val="20"/>
          <w:szCs w:val="20"/>
        </w:rPr>
        <w:t>рп</w:t>
      </w:r>
      <w:proofErr w:type="spellEnd"/>
      <w:r w:rsidRPr="00CD7CA2">
        <w:rPr>
          <w:bCs/>
          <w:sz w:val="20"/>
          <w:szCs w:val="20"/>
        </w:rPr>
        <w:t>. Угловка, ул. Центральная д. 9, фойе Администрации Угловского городского поселения</w:t>
      </w:r>
      <w:r w:rsidRPr="00CD7CA2">
        <w:rPr>
          <w:sz w:val="20"/>
          <w:szCs w:val="20"/>
        </w:rPr>
        <w:t>.</w:t>
      </w:r>
      <w:bookmarkEnd w:id="9"/>
    </w:p>
    <w:p w:rsidR="00AD49E6" w:rsidRPr="00CD7CA2" w:rsidRDefault="00AD49E6" w:rsidP="00AD49E6">
      <w:pPr>
        <w:pStyle w:val="p4"/>
        <w:spacing w:before="0" w:beforeAutospacing="0" w:after="0" w:afterAutospacing="0"/>
        <w:jc w:val="both"/>
        <w:rPr>
          <w:bCs/>
          <w:sz w:val="20"/>
          <w:szCs w:val="20"/>
        </w:rPr>
      </w:pPr>
      <w:r w:rsidRPr="00CD7CA2">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CD7CA2">
        <w:rPr>
          <w:sz w:val="20"/>
          <w:szCs w:val="20"/>
        </w:rPr>
        <w:t>рп</w:t>
      </w:r>
      <w:proofErr w:type="gramStart"/>
      <w:r w:rsidRPr="00CD7CA2">
        <w:rPr>
          <w:sz w:val="20"/>
          <w:szCs w:val="20"/>
        </w:rPr>
        <w:t>.У</w:t>
      </w:r>
      <w:proofErr w:type="gramEnd"/>
      <w:r w:rsidRPr="00CD7CA2">
        <w:rPr>
          <w:sz w:val="20"/>
          <w:szCs w:val="20"/>
        </w:rPr>
        <w:t>гловка</w:t>
      </w:r>
      <w:proofErr w:type="spellEnd"/>
      <w:r w:rsidRPr="00CD7CA2">
        <w:rPr>
          <w:sz w:val="20"/>
          <w:szCs w:val="20"/>
        </w:rPr>
        <w:t xml:space="preserve">, ул.Центральная, д.9; номер телефона 881657-26124; адрес электронной почты: </w:t>
      </w:r>
      <w:hyperlink r:id="rId129" w:history="1">
        <w:r w:rsidRPr="00CD7CA2">
          <w:rPr>
            <w:rStyle w:val="a5"/>
            <w:bCs/>
            <w:sz w:val="20"/>
            <w:szCs w:val="20"/>
            <w:lang w:val="en-US"/>
          </w:rPr>
          <w:t>admugl</w:t>
        </w:r>
        <w:r w:rsidRPr="00CD7CA2">
          <w:rPr>
            <w:rStyle w:val="a5"/>
            <w:bCs/>
            <w:sz w:val="20"/>
            <w:szCs w:val="20"/>
          </w:rPr>
          <w:t>@</w:t>
        </w:r>
        <w:r w:rsidRPr="00CD7CA2">
          <w:rPr>
            <w:rStyle w:val="a5"/>
            <w:bCs/>
            <w:sz w:val="20"/>
            <w:szCs w:val="20"/>
            <w:lang w:val="en-US"/>
          </w:rPr>
          <w:t>yandex</w:t>
        </w:r>
        <w:r w:rsidRPr="00CD7CA2">
          <w:rPr>
            <w:rStyle w:val="a5"/>
            <w:bCs/>
            <w:sz w:val="20"/>
            <w:szCs w:val="20"/>
          </w:rPr>
          <w:t>.</w:t>
        </w:r>
        <w:r w:rsidRPr="00CD7CA2">
          <w:rPr>
            <w:rStyle w:val="a5"/>
            <w:bCs/>
            <w:sz w:val="20"/>
            <w:szCs w:val="20"/>
            <w:lang w:val="en-US"/>
          </w:rPr>
          <w:t>ru</w:t>
        </w:r>
      </w:hyperlink>
      <w:r w:rsidRPr="00CD7CA2">
        <w:rPr>
          <w:sz w:val="20"/>
          <w:szCs w:val="20"/>
        </w:rPr>
        <w:t xml:space="preserve"> (контактное лицо: </w:t>
      </w:r>
      <w:proofErr w:type="spellStart"/>
      <w:proofErr w:type="gramStart"/>
      <w:r w:rsidRPr="00CD7CA2">
        <w:rPr>
          <w:sz w:val="20"/>
          <w:szCs w:val="20"/>
        </w:rPr>
        <w:t>Свистунова</w:t>
      </w:r>
      <w:proofErr w:type="spellEnd"/>
      <w:r w:rsidRPr="00CD7CA2">
        <w:rPr>
          <w:sz w:val="20"/>
          <w:szCs w:val="20"/>
        </w:rPr>
        <w:t xml:space="preserve"> Д. И., тел.8-81657-26124).  .</w:t>
      </w:r>
      <w:proofErr w:type="gramEnd"/>
    </w:p>
    <w:p w:rsidR="00AD49E6" w:rsidRPr="00CD7CA2" w:rsidRDefault="00AD49E6" w:rsidP="00AD49E6">
      <w:pPr>
        <w:suppressAutoHyphens/>
        <w:jc w:val="both"/>
        <w:rPr>
          <w:sz w:val="20"/>
          <w:szCs w:val="20"/>
        </w:rPr>
      </w:pPr>
      <w:r w:rsidRPr="00CD7CA2">
        <w:rPr>
          <w:sz w:val="20"/>
          <w:szCs w:val="20"/>
        </w:rPr>
        <w:t xml:space="preserve">         3. Установить срок проведения публичных слушаний с  05 октября  2023 г до 19 октября 2023 года. </w:t>
      </w:r>
    </w:p>
    <w:p w:rsidR="00AD49E6" w:rsidRPr="00CD7CA2" w:rsidRDefault="00AD49E6" w:rsidP="00AD49E6">
      <w:pPr>
        <w:suppressAutoHyphens/>
        <w:jc w:val="both"/>
        <w:rPr>
          <w:sz w:val="20"/>
          <w:szCs w:val="20"/>
        </w:rPr>
      </w:pPr>
      <w:r w:rsidRPr="00CD7CA2">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CD7CA2">
        <w:rPr>
          <w:bCs/>
          <w:sz w:val="20"/>
          <w:szCs w:val="20"/>
        </w:rPr>
        <w:t xml:space="preserve"> Новгородская область,  Окуловский район, </w:t>
      </w:r>
      <w:r w:rsidRPr="00CD7CA2">
        <w:rPr>
          <w:sz w:val="20"/>
          <w:szCs w:val="20"/>
        </w:rPr>
        <w:t>р.п</w:t>
      </w:r>
      <w:proofErr w:type="gramStart"/>
      <w:r w:rsidRPr="00CD7CA2">
        <w:rPr>
          <w:sz w:val="20"/>
          <w:szCs w:val="20"/>
        </w:rPr>
        <w:t>.У</w:t>
      </w:r>
      <w:proofErr w:type="gramEnd"/>
      <w:r w:rsidRPr="00CD7CA2">
        <w:rPr>
          <w:sz w:val="20"/>
          <w:szCs w:val="20"/>
        </w:rPr>
        <w:t xml:space="preserve">гловка, ул. Центральная, д.9, кабинет №6.  Дата открытия экспозиции 05.10.2023 год; срок проведения экспозиции с 05.10.2023 года по 17.10.2023 года,  с 15 до 17-00 в рабочие дни.      </w:t>
      </w:r>
    </w:p>
    <w:p w:rsidR="00AD49E6" w:rsidRPr="00CD7CA2" w:rsidRDefault="00AD49E6" w:rsidP="00AD49E6">
      <w:pPr>
        <w:suppressAutoHyphens/>
        <w:jc w:val="both"/>
        <w:rPr>
          <w:sz w:val="20"/>
          <w:szCs w:val="20"/>
        </w:rPr>
      </w:pPr>
      <w:r w:rsidRPr="00CD7CA2">
        <w:rPr>
          <w:sz w:val="20"/>
          <w:szCs w:val="20"/>
        </w:rPr>
        <w:t xml:space="preserve">         5. </w:t>
      </w:r>
      <w:proofErr w:type="gramStart"/>
      <w:r w:rsidRPr="00CD7CA2">
        <w:rPr>
          <w:sz w:val="20"/>
          <w:szCs w:val="20"/>
        </w:rPr>
        <w:t>Разместить проект</w:t>
      </w:r>
      <w:proofErr w:type="gramEnd"/>
      <w:r w:rsidRPr="00CD7CA2">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CD7CA2">
        <w:rPr>
          <w:sz w:val="20"/>
          <w:szCs w:val="20"/>
          <w:u w:val="single"/>
        </w:rPr>
        <w:t>http://uglovkaadm.ru/publichnye-slushaniya.html</w:t>
      </w:r>
      <w:r w:rsidRPr="00CD7CA2">
        <w:rPr>
          <w:sz w:val="20"/>
          <w:szCs w:val="20"/>
        </w:rPr>
        <w:t xml:space="preserve"> (раздел «Публичные слушания»). </w:t>
      </w:r>
    </w:p>
    <w:p w:rsidR="00AD49E6" w:rsidRPr="00CD7CA2" w:rsidRDefault="00AD49E6" w:rsidP="00AD49E6">
      <w:pPr>
        <w:suppressAutoHyphens/>
        <w:jc w:val="both"/>
        <w:rPr>
          <w:bCs/>
          <w:color w:val="000000"/>
          <w:sz w:val="20"/>
          <w:szCs w:val="20"/>
        </w:rPr>
      </w:pPr>
      <w:r w:rsidRPr="00CD7CA2">
        <w:rPr>
          <w:sz w:val="20"/>
          <w:szCs w:val="20"/>
        </w:rPr>
        <w:t xml:space="preserve">         6. Установить срок подачи письменных предложений и замечаний по теме публичных слушаний в период с </w:t>
      </w:r>
      <w:bookmarkStart w:id="10" w:name="_Hlk148011248"/>
      <w:r w:rsidRPr="00CD7CA2">
        <w:rPr>
          <w:sz w:val="20"/>
          <w:szCs w:val="20"/>
        </w:rPr>
        <w:t>05 октября 2023 по 17 октября 2023г.</w:t>
      </w:r>
      <w:bookmarkEnd w:id="10"/>
      <w:r w:rsidRPr="00CD7CA2">
        <w:rPr>
          <w:sz w:val="20"/>
          <w:szCs w:val="20"/>
        </w:rPr>
        <w:t xml:space="preserve">  по адресу: Новгородская область, Окуловский район, р.п. Угловка, ул</w:t>
      </w:r>
      <w:proofErr w:type="gramStart"/>
      <w:r w:rsidRPr="00CD7CA2">
        <w:rPr>
          <w:sz w:val="20"/>
          <w:szCs w:val="20"/>
        </w:rPr>
        <w:t>.Ц</w:t>
      </w:r>
      <w:proofErr w:type="gramEnd"/>
      <w:r w:rsidRPr="00CD7CA2">
        <w:rPr>
          <w:sz w:val="20"/>
          <w:szCs w:val="20"/>
        </w:rPr>
        <w:t>ентральная, д.9, Администрация Угловского городского поселения.</w:t>
      </w:r>
      <w:r w:rsidRPr="00CD7CA2">
        <w:rPr>
          <w:bCs/>
          <w:color w:val="000000"/>
          <w:sz w:val="20"/>
          <w:szCs w:val="20"/>
        </w:rPr>
        <w:t xml:space="preserve"> </w:t>
      </w:r>
      <w:r w:rsidRPr="00CD7CA2">
        <w:rPr>
          <w:sz w:val="20"/>
          <w:szCs w:val="20"/>
        </w:rPr>
        <w:t xml:space="preserve">Контактные телефоны: 8(81657)26-114, 8(81657)26-124; </w:t>
      </w:r>
      <w:r w:rsidRPr="00CD7CA2">
        <w:rPr>
          <w:bCs/>
          <w:color w:val="000000"/>
          <w:sz w:val="20"/>
          <w:szCs w:val="20"/>
        </w:rPr>
        <w:t xml:space="preserve">электронный адрес: </w:t>
      </w:r>
      <w:hyperlink r:id="rId130" w:history="1">
        <w:r w:rsidRPr="00CD7CA2">
          <w:rPr>
            <w:rStyle w:val="a5"/>
            <w:bCs/>
            <w:sz w:val="20"/>
            <w:szCs w:val="20"/>
            <w:lang w:val="en-US"/>
          </w:rPr>
          <w:t>admugl</w:t>
        </w:r>
        <w:r w:rsidRPr="00CD7CA2">
          <w:rPr>
            <w:rStyle w:val="a5"/>
            <w:bCs/>
            <w:sz w:val="20"/>
            <w:szCs w:val="20"/>
          </w:rPr>
          <w:t>@</w:t>
        </w:r>
        <w:r w:rsidRPr="00CD7CA2">
          <w:rPr>
            <w:rStyle w:val="a5"/>
            <w:bCs/>
            <w:sz w:val="20"/>
            <w:szCs w:val="20"/>
            <w:lang w:val="en-US"/>
          </w:rPr>
          <w:t>yandex</w:t>
        </w:r>
        <w:r w:rsidRPr="00CD7CA2">
          <w:rPr>
            <w:rStyle w:val="a5"/>
            <w:bCs/>
            <w:sz w:val="20"/>
            <w:szCs w:val="20"/>
          </w:rPr>
          <w:t>.</w:t>
        </w:r>
        <w:r w:rsidRPr="00CD7CA2">
          <w:rPr>
            <w:rStyle w:val="a5"/>
            <w:bCs/>
            <w:sz w:val="20"/>
            <w:szCs w:val="20"/>
            <w:lang w:val="en-US"/>
          </w:rPr>
          <w:t>ru</w:t>
        </w:r>
      </w:hyperlink>
      <w:r w:rsidRPr="00CD7CA2">
        <w:rPr>
          <w:bCs/>
          <w:color w:val="000000"/>
          <w:sz w:val="20"/>
          <w:szCs w:val="20"/>
        </w:rPr>
        <w:t>.</w:t>
      </w:r>
    </w:p>
    <w:p w:rsidR="00AD49E6" w:rsidRPr="00CD7CA2" w:rsidRDefault="00AD49E6" w:rsidP="00AD49E6">
      <w:pPr>
        <w:shd w:val="clear" w:color="auto" w:fill="FFFFFF"/>
        <w:spacing w:line="320" w:lineRule="atLeast"/>
        <w:jc w:val="both"/>
        <w:rPr>
          <w:sz w:val="20"/>
          <w:szCs w:val="20"/>
        </w:rPr>
      </w:pPr>
      <w:r w:rsidRPr="00CD7CA2">
        <w:rPr>
          <w:b/>
          <w:sz w:val="20"/>
          <w:szCs w:val="20"/>
        </w:rPr>
        <w:t xml:space="preserve">         </w:t>
      </w:r>
      <w:r w:rsidRPr="00CD7CA2">
        <w:rPr>
          <w:sz w:val="20"/>
          <w:szCs w:val="20"/>
        </w:rPr>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AD49E6" w:rsidRPr="00CD7CA2" w:rsidRDefault="00AD49E6" w:rsidP="00AD49E6">
      <w:pPr>
        <w:suppressAutoHyphens/>
        <w:jc w:val="both"/>
        <w:rPr>
          <w:bCs/>
          <w:color w:val="000000"/>
          <w:sz w:val="20"/>
          <w:szCs w:val="20"/>
        </w:rPr>
      </w:pPr>
      <w:r w:rsidRPr="00CD7CA2">
        <w:rPr>
          <w:sz w:val="20"/>
          <w:szCs w:val="20"/>
        </w:rPr>
        <w:t xml:space="preserve">     </w:t>
      </w:r>
    </w:p>
    <w:p w:rsidR="00AD49E6" w:rsidRPr="00CD7CA2" w:rsidRDefault="00AD49E6" w:rsidP="00AD49E6">
      <w:pPr>
        <w:pStyle w:val="p4"/>
        <w:spacing w:after="0" w:afterAutospacing="0"/>
        <w:jc w:val="both"/>
        <w:rPr>
          <w:sz w:val="20"/>
          <w:szCs w:val="20"/>
        </w:rPr>
      </w:pPr>
    </w:p>
    <w:p w:rsidR="00AD49E6" w:rsidRPr="00CD7CA2" w:rsidRDefault="00AD49E6" w:rsidP="00AD49E6">
      <w:pPr>
        <w:spacing w:line="360" w:lineRule="exact"/>
        <w:ind w:right="252"/>
        <w:jc w:val="both"/>
        <w:rPr>
          <w:sz w:val="20"/>
          <w:szCs w:val="20"/>
        </w:rPr>
      </w:pPr>
    </w:p>
    <w:p w:rsidR="00AD49E6" w:rsidRPr="00CD7CA2" w:rsidRDefault="00AD49E6" w:rsidP="00AD49E6">
      <w:pPr>
        <w:tabs>
          <w:tab w:val="left" w:pos="1350"/>
        </w:tabs>
        <w:rPr>
          <w:rStyle w:val="s1"/>
          <w:b/>
          <w:sz w:val="20"/>
          <w:szCs w:val="20"/>
        </w:rPr>
      </w:pPr>
      <w:r w:rsidRPr="00CD7CA2">
        <w:rPr>
          <w:b/>
          <w:sz w:val="20"/>
          <w:szCs w:val="20"/>
        </w:rPr>
        <w:t xml:space="preserve">Глава Угловского городского поселения    </w:t>
      </w:r>
      <w:r w:rsidRPr="00CD7CA2">
        <w:rPr>
          <w:rStyle w:val="s1"/>
          <w:color w:val="000000"/>
          <w:sz w:val="20"/>
          <w:szCs w:val="20"/>
        </w:rPr>
        <w:t xml:space="preserve"> Ю. А. Иванова</w:t>
      </w:r>
    </w:p>
    <w:p w:rsidR="00AD49E6" w:rsidRPr="00CD7CA2" w:rsidRDefault="00AD49E6" w:rsidP="00AD49E6">
      <w:pPr>
        <w:rPr>
          <w:sz w:val="20"/>
          <w:szCs w:val="20"/>
        </w:rPr>
      </w:pPr>
    </w:p>
    <w:p w:rsidR="00AD49E6" w:rsidRPr="00CD7CA2" w:rsidRDefault="00AD49E6" w:rsidP="00AD49E6">
      <w:pPr>
        <w:rPr>
          <w:sz w:val="20"/>
          <w:szCs w:val="20"/>
        </w:rPr>
      </w:pPr>
    </w:p>
    <w:p w:rsidR="00AD49E6" w:rsidRPr="00CD7CA2" w:rsidRDefault="00AD49E6" w:rsidP="00AD49E6">
      <w:pPr>
        <w:rPr>
          <w:sz w:val="20"/>
          <w:szCs w:val="20"/>
        </w:rPr>
      </w:pPr>
    </w:p>
    <w:p w:rsidR="00AD49E6" w:rsidRPr="00CD7CA2" w:rsidRDefault="00AD49E6" w:rsidP="00AD49E6">
      <w:pPr>
        <w:rPr>
          <w:sz w:val="20"/>
          <w:szCs w:val="20"/>
        </w:rPr>
      </w:pPr>
    </w:p>
    <w:p w:rsidR="00AD49E6" w:rsidRPr="00CD7CA2" w:rsidRDefault="00AD49E6" w:rsidP="00AD49E6">
      <w:pPr>
        <w:rPr>
          <w:sz w:val="20"/>
          <w:szCs w:val="20"/>
        </w:rPr>
      </w:pPr>
    </w:p>
    <w:p w:rsidR="00AD49E6" w:rsidRPr="00CD7CA2" w:rsidRDefault="00AD49E6" w:rsidP="00AD49E6">
      <w:pPr>
        <w:jc w:val="center"/>
        <w:rPr>
          <w:b/>
          <w:sz w:val="20"/>
          <w:szCs w:val="20"/>
        </w:rPr>
      </w:pPr>
      <w:r w:rsidRPr="00CD7CA2">
        <w:rPr>
          <w:b/>
          <w:sz w:val="20"/>
          <w:szCs w:val="20"/>
        </w:rPr>
        <w:t>Российская Федерация</w:t>
      </w:r>
    </w:p>
    <w:p w:rsidR="00AD49E6" w:rsidRPr="00CD7CA2" w:rsidRDefault="00AD49E6" w:rsidP="00AD49E6">
      <w:pPr>
        <w:jc w:val="center"/>
        <w:rPr>
          <w:b/>
          <w:sz w:val="20"/>
          <w:szCs w:val="20"/>
        </w:rPr>
      </w:pPr>
      <w:r w:rsidRPr="00CD7CA2">
        <w:rPr>
          <w:b/>
          <w:sz w:val="20"/>
          <w:szCs w:val="20"/>
        </w:rPr>
        <w:t>Администрация Угловского городского поселения</w:t>
      </w:r>
    </w:p>
    <w:p w:rsidR="00AD49E6" w:rsidRPr="00CD7CA2" w:rsidRDefault="00AD49E6" w:rsidP="00AD49E6">
      <w:pPr>
        <w:jc w:val="center"/>
        <w:rPr>
          <w:b/>
          <w:sz w:val="20"/>
          <w:szCs w:val="20"/>
        </w:rPr>
      </w:pPr>
      <w:r w:rsidRPr="00CD7CA2">
        <w:rPr>
          <w:b/>
          <w:sz w:val="20"/>
          <w:szCs w:val="20"/>
        </w:rPr>
        <w:t>Окуловского муниципального района Новгородской области</w:t>
      </w:r>
    </w:p>
    <w:p w:rsidR="00AD49E6" w:rsidRPr="00CD7CA2" w:rsidRDefault="00AD49E6" w:rsidP="00AD49E6">
      <w:pPr>
        <w:jc w:val="center"/>
        <w:rPr>
          <w:sz w:val="20"/>
          <w:szCs w:val="20"/>
        </w:rPr>
      </w:pPr>
    </w:p>
    <w:p w:rsidR="00AD49E6" w:rsidRPr="00CD7CA2" w:rsidRDefault="00AD49E6" w:rsidP="00AD49E6">
      <w:pPr>
        <w:jc w:val="center"/>
        <w:rPr>
          <w:b/>
          <w:sz w:val="20"/>
          <w:szCs w:val="20"/>
        </w:rPr>
      </w:pPr>
      <w:r w:rsidRPr="00CD7CA2">
        <w:rPr>
          <w:b/>
          <w:sz w:val="20"/>
          <w:szCs w:val="20"/>
        </w:rPr>
        <w:t>ПОСТАНОВЛЕНИЕ</w:t>
      </w:r>
    </w:p>
    <w:p w:rsidR="00AD49E6" w:rsidRPr="00CD7CA2" w:rsidRDefault="00AD49E6" w:rsidP="00AD49E6">
      <w:pPr>
        <w:rPr>
          <w:sz w:val="20"/>
          <w:szCs w:val="20"/>
        </w:rPr>
      </w:pPr>
    </w:p>
    <w:p w:rsidR="00AD49E6" w:rsidRPr="00CD7CA2" w:rsidRDefault="00AD49E6" w:rsidP="00AD49E6">
      <w:pPr>
        <w:tabs>
          <w:tab w:val="left" w:pos="4536"/>
        </w:tabs>
        <w:spacing w:line="240" w:lineRule="exact"/>
        <w:jc w:val="center"/>
        <w:rPr>
          <w:sz w:val="20"/>
          <w:szCs w:val="20"/>
        </w:rPr>
      </w:pPr>
      <w:r w:rsidRPr="00CD7CA2">
        <w:rPr>
          <w:sz w:val="20"/>
          <w:szCs w:val="20"/>
        </w:rPr>
        <w:t>от 05.10.2023 № 430</w:t>
      </w:r>
    </w:p>
    <w:p w:rsidR="00AD49E6" w:rsidRPr="00CD7CA2" w:rsidRDefault="00AD49E6" w:rsidP="00AD49E6">
      <w:pPr>
        <w:tabs>
          <w:tab w:val="left" w:pos="4536"/>
        </w:tabs>
        <w:spacing w:line="240" w:lineRule="exact"/>
        <w:jc w:val="center"/>
        <w:rPr>
          <w:sz w:val="20"/>
          <w:szCs w:val="20"/>
        </w:rPr>
      </w:pPr>
    </w:p>
    <w:p w:rsidR="00AD49E6" w:rsidRPr="00CD7CA2" w:rsidRDefault="00AD49E6" w:rsidP="00AD49E6">
      <w:pPr>
        <w:tabs>
          <w:tab w:val="left" w:pos="3060"/>
        </w:tabs>
        <w:spacing w:line="240" w:lineRule="exact"/>
        <w:rPr>
          <w:sz w:val="20"/>
          <w:szCs w:val="20"/>
        </w:rPr>
      </w:pPr>
      <w:r w:rsidRPr="00CD7CA2">
        <w:rPr>
          <w:sz w:val="20"/>
          <w:szCs w:val="20"/>
        </w:rPr>
        <w:t xml:space="preserve">                                                       р.п. Угловка</w:t>
      </w:r>
    </w:p>
    <w:p w:rsidR="00AD49E6" w:rsidRPr="00CD7CA2" w:rsidRDefault="00AD49E6" w:rsidP="00AD49E6">
      <w:pPr>
        <w:tabs>
          <w:tab w:val="left" w:pos="3060"/>
        </w:tabs>
        <w:spacing w:line="240" w:lineRule="exact"/>
        <w:jc w:val="center"/>
        <w:rPr>
          <w:sz w:val="20"/>
          <w:szCs w:val="20"/>
        </w:rPr>
      </w:pPr>
      <w:r w:rsidRPr="00CD7CA2">
        <w:rPr>
          <w:sz w:val="20"/>
          <w:szCs w:val="20"/>
        </w:rPr>
        <w:t xml:space="preserve">  </w:t>
      </w:r>
    </w:p>
    <w:p w:rsidR="00AD49E6" w:rsidRPr="00CD7CA2" w:rsidRDefault="00AD49E6" w:rsidP="00AD49E6">
      <w:pPr>
        <w:spacing w:line="240" w:lineRule="exact"/>
        <w:rPr>
          <w:sz w:val="20"/>
          <w:szCs w:val="20"/>
        </w:rPr>
      </w:pPr>
      <w:r w:rsidRPr="00CD7CA2">
        <w:rPr>
          <w:b/>
          <w:bCs/>
          <w:color w:val="000000"/>
          <w:spacing w:val="-4"/>
          <w:sz w:val="20"/>
          <w:szCs w:val="20"/>
        </w:rPr>
        <w:t xml:space="preserve">                                  О назначении публичных слушаний </w:t>
      </w:r>
    </w:p>
    <w:p w:rsidR="00AD49E6" w:rsidRPr="00CD7CA2" w:rsidRDefault="00AD49E6" w:rsidP="00AD49E6">
      <w:pPr>
        <w:spacing w:line="240" w:lineRule="exact"/>
        <w:rPr>
          <w:sz w:val="20"/>
          <w:szCs w:val="20"/>
        </w:rPr>
      </w:pPr>
    </w:p>
    <w:p w:rsidR="00AD49E6" w:rsidRPr="00CD7CA2" w:rsidRDefault="00AD49E6" w:rsidP="00AD49E6">
      <w:pPr>
        <w:spacing w:line="360" w:lineRule="exact"/>
        <w:ind w:right="252"/>
        <w:jc w:val="both"/>
        <w:rPr>
          <w:sz w:val="20"/>
          <w:szCs w:val="20"/>
        </w:rPr>
      </w:pPr>
      <w:r w:rsidRPr="00CD7CA2">
        <w:rPr>
          <w:b/>
          <w:bCs/>
          <w:sz w:val="20"/>
          <w:szCs w:val="20"/>
        </w:rPr>
        <w:t xml:space="preserve">            </w:t>
      </w:r>
      <w:r w:rsidRPr="00CD7CA2">
        <w:rPr>
          <w:sz w:val="20"/>
          <w:szCs w:val="20"/>
        </w:rPr>
        <w:t>В соответствии со ст.39 Градостроительного Кодекса Российской Федерации, ст.28 Федерального закона от 06 октября 2003 года №131-ФЗ</w:t>
      </w:r>
    </w:p>
    <w:p w:rsidR="00AD49E6" w:rsidRPr="00CD7CA2" w:rsidRDefault="00AD49E6" w:rsidP="00AD49E6">
      <w:pPr>
        <w:spacing w:line="360" w:lineRule="exact"/>
        <w:ind w:right="252"/>
        <w:jc w:val="both"/>
        <w:rPr>
          <w:sz w:val="20"/>
          <w:szCs w:val="20"/>
        </w:rPr>
      </w:pPr>
      <w:proofErr w:type="gramStart"/>
      <w:r w:rsidRPr="00CD7CA2">
        <w:rPr>
          <w:sz w:val="20"/>
          <w:szCs w:val="20"/>
        </w:rPr>
        <w:lastRenderedPageBreak/>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утверждённое решением</w:t>
      </w:r>
      <w:proofErr w:type="gramEnd"/>
      <w:r w:rsidRPr="00CD7CA2">
        <w:rPr>
          <w:sz w:val="20"/>
          <w:szCs w:val="20"/>
        </w:rPr>
        <w:t xml:space="preserve"> Совета депутатов Угловского городского поселения от 09.10.2018г №176 (ред</w:t>
      </w:r>
      <w:proofErr w:type="gramStart"/>
      <w:r w:rsidRPr="00CD7CA2">
        <w:rPr>
          <w:sz w:val="20"/>
          <w:szCs w:val="20"/>
        </w:rPr>
        <w:t>.о</w:t>
      </w:r>
      <w:proofErr w:type="gramEnd"/>
      <w:r w:rsidRPr="00CD7CA2">
        <w:rPr>
          <w:sz w:val="20"/>
          <w:szCs w:val="20"/>
        </w:rPr>
        <w:t>т 15.10.2020г №8) Администрация Угловского городского поселения</w:t>
      </w:r>
    </w:p>
    <w:p w:rsidR="00AD49E6" w:rsidRPr="00CD7CA2" w:rsidRDefault="00AD49E6" w:rsidP="00AD49E6">
      <w:pPr>
        <w:spacing w:line="360" w:lineRule="exact"/>
        <w:ind w:right="252"/>
        <w:jc w:val="both"/>
        <w:rPr>
          <w:b/>
          <w:bCs/>
          <w:sz w:val="20"/>
          <w:szCs w:val="20"/>
        </w:rPr>
      </w:pPr>
      <w:r w:rsidRPr="00CD7CA2">
        <w:rPr>
          <w:b/>
          <w:bCs/>
          <w:sz w:val="20"/>
          <w:szCs w:val="20"/>
        </w:rPr>
        <w:t>ПОСТАНОВЛЯЕТ:</w:t>
      </w:r>
    </w:p>
    <w:p w:rsidR="00AD49E6" w:rsidRPr="00CD7CA2" w:rsidRDefault="00AD49E6" w:rsidP="00AD49E6">
      <w:pPr>
        <w:pStyle w:val="p4"/>
        <w:spacing w:after="0" w:afterAutospacing="0"/>
        <w:jc w:val="both"/>
        <w:rPr>
          <w:bCs/>
          <w:sz w:val="20"/>
          <w:szCs w:val="20"/>
        </w:rPr>
      </w:pPr>
      <w:r w:rsidRPr="00CD7CA2">
        <w:rPr>
          <w:bCs/>
          <w:sz w:val="20"/>
          <w:szCs w:val="20"/>
        </w:rPr>
        <w:t xml:space="preserve">           1. Назначить публичные слушания по вопросу предоставления разрешения</w:t>
      </w:r>
      <w:r w:rsidRPr="00CD7CA2">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CD7CA2">
        <w:rPr>
          <w:bCs/>
          <w:sz w:val="20"/>
          <w:szCs w:val="20"/>
        </w:rPr>
        <w:t xml:space="preserve">на кадастровой карте территории в кадастровом квартале с кадастровым номером </w:t>
      </w:r>
      <w:r w:rsidRPr="00CD7CA2">
        <w:rPr>
          <w:sz w:val="20"/>
          <w:szCs w:val="20"/>
        </w:rPr>
        <w:t>53:12:1022001:ЗУ</w:t>
      </w:r>
      <w:proofErr w:type="gramStart"/>
      <w:r w:rsidRPr="00CD7CA2">
        <w:rPr>
          <w:sz w:val="20"/>
          <w:szCs w:val="20"/>
        </w:rPr>
        <w:t>1</w:t>
      </w:r>
      <w:proofErr w:type="gramEnd"/>
      <w:r w:rsidRPr="00CD7CA2">
        <w:rPr>
          <w:sz w:val="20"/>
          <w:szCs w:val="20"/>
        </w:rPr>
        <w:t xml:space="preserve"> по адресу: </w:t>
      </w:r>
      <w:r w:rsidRPr="00CD7CA2">
        <w:rPr>
          <w:bCs/>
          <w:sz w:val="20"/>
          <w:szCs w:val="20"/>
        </w:rPr>
        <w:t xml:space="preserve">Российская Федерация,  Новгородская область,  Окуловский муниципальный район, Угловское городское поселение, д. Озерки,    площадью 1042 кв.м.,  </w:t>
      </w:r>
      <w:r w:rsidRPr="00CD7CA2">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CD7CA2">
        <w:rPr>
          <w:bCs/>
          <w:sz w:val="20"/>
          <w:szCs w:val="20"/>
        </w:rPr>
        <w:t xml:space="preserve">на  17  октября  2023 года на 17-00 час, которые состоятся  по адресу: Российская Федерация, Новгородская область,  Окуловский район, Окуловский район, </w:t>
      </w:r>
      <w:r w:rsidRPr="00CD7CA2">
        <w:rPr>
          <w:sz w:val="20"/>
          <w:szCs w:val="20"/>
        </w:rPr>
        <w:t>д. Озерки у дома №6.</w:t>
      </w:r>
    </w:p>
    <w:p w:rsidR="00AD49E6" w:rsidRPr="00CD7CA2" w:rsidRDefault="00AD49E6" w:rsidP="00AD49E6">
      <w:pPr>
        <w:pStyle w:val="p4"/>
        <w:spacing w:before="0" w:beforeAutospacing="0" w:after="0" w:afterAutospacing="0"/>
        <w:jc w:val="both"/>
        <w:rPr>
          <w:bCs/>
          <w:sz w:val="20"/>
          <w:szCs w:val="20"/>
        </w:rPr>
      </w:pPr>
      <w:r w:rsidRPr="00CD7CA2">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CD7CA2">
        <w:rPr>
          <w:sz w:val="20"/>
          <w:szCs w:val="20"/>
        </w:rPr>
        <w:t>рп</w:t>
      </w:r>
      <w:proofErr w:type="gramStart"/>
      <w:r w:rsidRPr="00CD7CA2">
        <w:rPr>
          <w:sz w:val="20"/>
          <w:szCs w:val="20"/>
        </w:rPr>
        <w:t>.У</w:t>
      </w:r>
      <w:proofErr w:type="gramEnd"/>
      <w:r w:rsidRPr="00CD7CA2">
        <w:rPr>
          <w:sz w:val="20"/>
          <w:szCs w:val="20"/>
        </w:rPr>
        <w:t>гловка</w:t>
      </w:r>
      <w:proofErr w:type="spellEnd"/>
      <w:r w:rsidRPr="00CD7CA2">
        <w:rPr>
          <w:sz w:val="20"/>
          <w:szCs w:val="20"/>
        </w:rPr>
        <w:t xml:space="preserve">, ул.Центральная, д.9; номер телефона 881657-26124; адрес электронной почты: </w:t>
      </w:r>
      <w:hyperlink r:id="rId131" w:history="1">
        <w:r w:rsidRPr="00CD7CA2">
          <w:rPr>
            <w:rStyle w:val="a5"/>
            <w:bCs/>
            <w:sz w:val="20"/>
            <w:szCs w:val="20"/>
            <w:lang w:val="en-US"/>
          </w:rPr>
          <w:t>admugl</w:t>
        </w:r>
        <w:r w:rsidRPr="00CD7CA2">
          <w:rPr>
            <w:rStyle w:val="a5"/>
            <w:bCs/>
            <w:sz w:val="20"/>
            <w:szCs w:val="20"/>
          </w:rPr>
          <w:t>@</w:t>
        </w:r>
        <w:r w:rsidRPr="00CD7CA2">
          <w:rPr>
            <w:rStyle w:val="a5"/>
            <w:bCs/>
            <w:sz w:val="20"/>
            <w:szCs w:val="20"/>
            <w:lang w:val="en-US"/>
          </w:rPr>
          <w:t>yandex</w:t>
        </w:r>
        <w:r w:rsidRPr="00CD7CA2">
          <w:rPr>
            <w:rStyle w:val="a5"/>
            <w:bCs/>
            <w:sz w:val="20"/>
            <w:szCs w:val="20"/>
          </w:rPr>
          <w:t>.</w:t>
        </w:r>
        <w:r w:rsidRPr="00CD7CA2">
          <w:rPr>
            <w:rStyle w:val="a5"/>
            <w:bCs/>
            <w:sz w:val="20"/>
            <w:szCs w:val="20"/>
            <w:lang w:val="en-US"/>
          </w:rPr>
          <w:t>ru</w:t>
        </w:r>
      </w:hyperlink>
      <w:r w:rsidRPr="00CD7CA2">
        <w:rPr>
          <w:sz w:val="20"/>
          <w:szCs w:val="20"/>
        </w:rPr>
        <w:t xml:space="preserve"> (контактное лицо: </w:t>
      </w:r>
      <w:proofErr w:type="spellStart"/>
      <w:proofErr w:type="gramStart"/>
      <w:r w:rsidRPr="00CD7CA2">
        <w:rPr>
          <w:sz w:val="20"/>
          <w:szCs w:val="20"/>
        </w:rPr>
        <w:t>Свистунова</w:t>
      </w:r>
      <w:proofErr w:type="spellEnd"/>
      <w:r w:rsidRPr="00CD7CA2">
        <w:rPr>
          <w:sz w:val="20"/>
          <w:szCs w:val="20"/>
        </w:rPr>
        <w:t xml:space="preserve"> Д. И., тел.8-81657-26124).  .</w:t>
      </w:r>
      <w:proofErr w:type="gramEnd"/>
    </w:p>
    <w:p w:rsidR="00AD49E6" w:rsidRPr="00CD7CA2" w:rsidRDefault="00AD49E6" w:rsidP="00AD49E6">
      <w:pPr>
        <w:suppressAutoHyphens/>
        <w:jc w:val="both"/>
        <w:rPr>
          <w:sz w:val="20"/>
          <w:szCs w:val="20"/>
        </w:rPr>
      </w:pPr>
      <w:r w:rsidRPr="00CD7CA2">
        <w:rPr>
          <w:sz w:val="20"/>
          <w:szCs w:val="20"/>
        </w:rPr>
        <w:t xml:space="preserve">         3. Установить срок проведения публичных слушаний с  05  октября  2023г до 19 июня 2023 года. </w:t>
      </w:r>
    </w:p>
    <w:p w:rsidR="00AD49E6" w:rsidRPr="00CD7CA2" w:rsidRDefault="00AD49E6" w:rsidP="00AD49E6">
      <w:pPr>
        <w:suppressAutoHyphens/>
        <w:jc w:val="both"/>
        <w:rPr>
          <w:sz w:val="20"/>
          <w:szCs w:val="20"/>
        </w:rPr>
      </w:pPr>
      <w:r w:rsidRPr="00CD7CA2">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CD7CA2">
        <w:rPr>
          <w:bCs/>
          <w:sz w:val="20"/>
          <w:szCs w:val="20"/>
        </w:rPr>
        <w:t xml:space="preserve"> Новгородская область,  Окуловский район, </w:t>
      </w:r>
      <w:r w:rsidRPr="00CD7CA2">
        <w:rPr>
          <w:sz w:val="20"/>
          <w:szCs w:val="20"/>
        </w:rPr>
        <w:t xml:space="preserve">р.п. Угловка, ул. Центральная, д.9, кабинет №6.  Дата открытия экспозиции 05.10.2023 год; срок проведения экспозиции с 05.10.2023 года по 17.10.2023 года,  с 15 до 17-00 в рабочие дни.      </w:t>
      </w:r>
    </w:p>
    <w:p w:rsidR="00AD49E6" w:rsidRPr="00CD7CA2" w:rsidRDefault="00AD49E6" w:rsidP="00AD49E6">
      <w:pPr>
        <w:suppressAutoHyphens/>
        <w:jc w:val="both"/>
        <w:rPr>
          <w:sz w:val="20"/>
          <w:szCs w:val="20"/>
        </w:rPr>
      </w:pPr>
      <w:r w:rsidRPr="00CD7CA2">
        <w:rPr>
          <w:sz w:val="20"/>
          <w:szCs w:val="20"/>
        </w:rPr>
        <w:t xml:space="preserve">         5. </w:t>
      </w:r>
      <w:proofErr w:type="gramStart"/>
      <w:r w:rsidRPr="00CD7CA2">
        <w:rPr>
          <w:sz w:val="20"/>
          <w:szCs w:val="20"/>
        </w:rPr>
        <w:t>Разместить проект</w:t>
      </w:r>
      <w:proofErr w:type="gramEnd"/>
      <w:r w:rsidRPr="00CD7CA2">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CD7CA2">
        <w:rPr>
          <w:sz w:val="20"/>
          <w:szCs w:val="20"/>
          <w:u w:val="single"/>
        </w:rPr>
        <w:t>http://uglovkaadm.ru/publichnye-slushaniya.html</w:t>
      </w:r>
      <w:r w:rsidRPr="00CD7CA2">
        <w:rPr>
          <w:sz w:val="20"/>
          <w:szCs w:val="20"/>
        </w:rPr>
        <w:t xml:space="preserve"> (раздел «Публичные слушания»). </w:t>
      </w:r>
    </w:p>
    <w:p w:rsidR="00AD49E6" w:rsidRPr="00CD7CA2" w:rsidRDefault="00AD49E6" w:rsidP="00AD49E6">
      <w:pPr>
        <w:suppressAutoHyphens/>
        <w:jc w:val="both"/>
        <w:rPr>
          <w:bCs/>
          <w:color w:val="000000"/>
          <w:sz w:val="20"/>
          <w:szCs w:val="20"/>
        </w:rPr>
      </w:pPr>
      <w:r w:rsidRPr="00CD7CA2">
        <w:rPr>
          <w:sz w:val="20"/>
          <w:szCs w:val="20"/>
        </w:rPr>
        <w:t xml:space="preserve">         6. Установить срок подачи письменных предложений и замечаний по теме публичных слушаний в период с 05 октября 2023 до 17  октября 2023г.  по адресу: Новгородская область, Окуловский район, р.п. Угловка, ул</w:t>
      </w:r>
      <w:proofErr w:type="gramStart"/>
      <w:r w:rsidRPr="00CD7CA2">
        <w:rPr>
          <w:sz w:val="20"/>
          <w:szCs w:val="20"/>
        </w:rPr>
        <w:t>.Ц</w:t>
      </w:r>
      <w:proofErr w:type="gramEnd"/>
      <w:r w:rsidRPr="00CD7CA2">
        <w:rPr>
          <w:sz w:val="20"/>
          <w:szCs w:val="20"/>
        </w:rPr>
        <w:t>ентральная, д.9, Администрация Угловского городского поселения.</w:t>
      </w:r>
      <w:r w:rsidRPr="00CD7CA2">
        <w:rPr>
          <w:bCs/>
          <w:color w:val="000000"/>
          <w:sz w:val="20"/>
          <w:szCs w:val="20"/>
        </w:rPr>
        <w:t xml:space="preserve"> </w:t>
      </w:r>
      <w:r w:rsidRPr="00CD7CA2">
        <w:rPr>
          <w:sz w:val="20"/>
          <w:szCs w:val="20"/>
        </w:rPr>
        <w:t xml:space="preserve">Контактные телефоны: 8(81657)26-114, 8(81657)26-124; </w:t>
      </w:r>
      <w:r w:rsidRPr="00CD7CA2">
        <w:rPr>
          <w:bCs/>
          <w:color w:val="000000"/>
          <w:sz w:val="20"/>
          <w:szCs w:val="20"/>
        </w:rPr>
        <w:t xml:space="preserve">электронный адрес: </w:t>
      </w:r>
      <w:hyperlink r:id="rId132" w:history="1">
        <w:r w:rsidRPr="00CD7CA2">
          <w:rPr>
            <w:rStyle w:val="a5"/>
            <w:bCs/>
            <w:sz w:val="20"/>
            <w:szCs w:val="20"/>
            <w:lang w:val="en-US"/>
          </w:rPr>
          <w:t>admugl</w:t>
        </w:r>
        <w:r w:rsidRPr="00CD7CA2">
          <w:rPr>
            <w:rStyle w:val="a5"/>
            <w:bCs/>
            <w:sz w:val="20"/>
            <w:szCs w:val="20"/>
          </w:rPr>
          <w:t>@</w:t>
        </w:r>
        <w:r w:rsidRPr="00CD7CA2">
          <w:rPr>
            <w:rStyle w:val="a5"/>
            <w:bCs/>
            <w:sz w:val="20"/>
            <w:szCs w:val="20"/>
            <w:lang w:val="en-US"/>
          </w:rPr>
          <w:t>yandex</w:t>
        </w:r>
        <w:r w:rsidRPr="00CD7CA2">
          <w:rPr>
            <w:rStyle w:val="a5"/>
            <w:bCs/>
            <w:sz w:val="20"/>
            <w:szCs w:val="20"/>
          </w:rPr>
          <w:t>.</w:t>
        </w:r>
        <w:r w:rsidRPr="00CD7CA2">
          <w:rPr>
            <w:rStyle w:val="a5"/>
            <w:bCs/>
            <w:sz w:val="20"/>
            <w:szCs w:val="20"/>
            <w:lang w:val="en-US"/>
          </w:rPr>
          <w:t>ru</w:t>
        </w:r>
      </w:hyperlink>
      <w:r w:rsidRPr="00CD7CA2">
        <w:rPr>
          <w:bCs/>
          <w:color w:val="000000"/>
          <w:sz w:val="20"/>
          <w:szCs w:val="20"/>
        </w:rPr>
        <w:t>.</w:t>
      </w:r>
    </w:p>
    <w:p w:rsidR="00AD49E6" w:rsidRPr="00CD7CA2" w:rsidRDefault="00AD49E6" w:rsidP="00AD49E6">
      <w:pPr>
        <w:shd w:val="clear" w:color="auto" w:fill="FFFFFF"/>
        <w:spacing w:line="320" w:lineRule="atLeast"/>
        <w:jc w:val="both"/>
        <w:rPr>
          <w:sz w:val="20"/>
          <w:szCs w:val="20"/>
        </w:rPr>
      </w:pPr>
      <w:r w:rsidRPr="00CD7CA2">
        <w:rPr>
          <w:b/>
          <w:sz w:val="20"/>
          <w:szCs w:val="20"/>
        </w:rPr>
        <w:t xml:space="preserve">         </w:t>
      </w:r>
      <w:r w:rsidRPr="00CD7CA2">
        <w:rPr>
          <w:sz w:val="20"/>
          <w:szCs w:val="20"/>
        </w:rPr>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AD49E6" w:rsidRPr="00CD7CA2" w:rsidRDefault="00AD49E6" w:rsidP="00AD49E6">
      <w:pPr>
        <w:suppressAutoHyphens/>
        <w:jc w:val="both"/>
        <w:rPr>
          <w:bCs/>
          <w:color w:val="000000"/>
          <w:sz w:val="20"/>
          <w:szCs w:val="20"/>
        </w:rPr>
      </w:pPr>
      <w:r w:rsidRPr="00CD7CA2">
        <w:rPr>
          <w:sz w:val="20"/>
          <w:szCs w:val="20"/>
        </w:rPr>
        <w:t xml:space="preserve">     </w:t>
      </w:r>
    </w:p>
    <w:p w:rsidR="00AD49E6" w:rsidRPr="00CD7CA2" w:rsidRDefault="00AD49E6" w:rsidP="00AD49E6">
      <w:pPr>
        <w:pStyle w:val="p4"/>
        <w:spacing w:after="0" w:afterAutospacing="0"/>
        <w:jc w:val="both"/>
        <w:rPr>
          <w:sz w:val="20"/>
          <w:szCs w:val="20"/>
        </w:rPr>
      </w:pPr>
    </w:p>
    <w:p w:rsidR="00AD49E6" w:rsidRPr="00CD7CA2" w:rsidRDefault="00AD49E6" w:rsidP="00AD49E6">
      <w:pPr>
        <w:spacing w:line="360" w:lineRule="exact"/>
        <w:ind w:right="252"/>
        <w:jc w:val="both"/>
        <w:rPr>
          <w:sz w:val="20"/>
          <w:szCs w:val="20"/>
        </w:rPr>
      </w:pPr>
    </w:p>
    <w:p w:rsidR="00AD49E6" w:rsidRPr="00CD7CA2" w:rsidRDefault="00AD49E6" w:rsidP="00AD49E6">
      <w:pPr>
        <w:rPr>
          <w:sz w:val="20"/>
          <w:szCs w:val="20"/>
        </w:rPr>
      </w:pPr>
      <w:r w:rsidRPr="00CD7CA2">
        <w:rPr>
          <w:b/>
          <w:sz w:val="20"/>
          <w:szCs w:val="20"/>
        </w:rPr>
        <w:t>Глава Угловского городского поселения     Ю. А. Иванова</w:t>
      </w:r>
    </w:p>
    <w:p w:rsidR="00AD49E6" w:rsidRPr="00CD7CA2" w:rsidRDefault="00AD49E6" w:rsidP="00AD49E6">
      <w:pPr>
        <w:rPr>
          <w:sz w:val="20"/>
          <w:szCs w:val="20"/>
        </w:rPr>
      </w:pPr>
    </w:p>
    <w:p w:rsidR="00AD49E6" w:rsidRPr="00CD7CA2" w:rsidRDefault="00AD49E6" w:rsidP="00AD49E6">
      <w:pPr>
        <w:rPr>
          <w:sz w:val="20"/>
          <w:szCs w:val="20"/>
        </w:rPr>
      </w:pPr>
    </w:p>
    <w:p w:rsidR="00AD49E6" w:rsidRPr="00CD7CA2" w:rsidRDefault="00AD49E6" w:rsidP="00AD49E6">
      <w:pPr>
        <w:rPr>
          <w:sz w:val="20"/>
          <w:szCs w:val="20"/>
        </w:rPr>
      </w:pPr>
    </w:p>
    <w:p w:rsidR="00AD49E6" w:rsidRPr="00CD7CA2" w:rsidRDefault="00AD49E6" w:rsidP="00AD49E6">
      <w:pPr>
        <w:rPr>
          <w:sz w:val="20"/>
          <w:szCs w:val="20"/>
        </w:rPr>
      </w:pPr>
    </w:p>
    <w:p w:rsidR="00AD49E6" w:rsidRPr="00CD7CA2" w:rsidRDefault="00AD49E6" w:rsidP="00AD49E6">
      <w:pPr>
        <w:ind w:firstLine="709"/>
        <w:jc w:val="right"/>
        <w:rPr>
          <w:sz w:val="20"/>
          <w:szCs w:val="20"/>
        </w:rPr>
      </w:pPr>
      <w:r w:rsidRPr="00CD7CA2">
        <w:rPr>
          <w:bCs/>
          <w:sz w:val="20"/>
          <w:szCs w:val="20"/>
        </w:rPr>
        <w:t>Приложение 4</w:t>
      </w:r>
      <w:r w:rsidRPr="00CD7CA2">
        <w:rPr>
          <w:bCs/>
          <w:sz w:val="20"/>
          <w:szCs w:val="20"/>
        </w:rPr>
        <w:br/>
        <w:t xml:space="preserve">к Положению о порядке организации и </w:t>
      </w:r>
    </w:p>
    <w:p w:rsidR="00AD49E6" w:rsidRPr="00CD7CA2" w:rsidRDefault="00AD49E6" w:rsidP="00AD49E6">
      <w:pPr>
        <w:ind w:firstLine="709"/>
        <w:jc w:val="right"/>
        <w:rPr>
          <w:bCs/>
          <w:sz w:val="20"/>
          <w:szCs w:val="20"/>
        </w:rPr>
      </w:pPr>
      <w:r w:rsidRPr="00CD7CA2">
        <w:rPr>
          <w:bCs/>
          <w:sz w:val="20"/>
          <w:szCs w:val="20"/>
        </w:rPr>
        <w:t xml:space="preserve">проведения </w:t>
      </w:r>
      <w:proofErr w:type="gramStart"/>
      <w:r w:rsidRPr="00CD7CA2">
        <w:rPr>
          <w:bCs/>
          <w:sz w:val="20"/>
          <w:szCs w:val="20"/>
        </w:rPr>
        <w:t>общественных</w:t>
      </w:r>
      <w:proofErr w:type="gramEnd"/>
      <w:r w:rsidRPr="00CD7CA2">
        <w:rPr>
          <w:bCs/>
          <w:sz w:val="20"/>
          <w:szCs w:val="20"/>
        </w:rPr>
        <w:t xml:space="preserve"> </w:t>
      </w:r>
    </w:p>
    <w:p w:rsidR="00AD49E6" w:rsidRPr="00CD7CA2" w:rsidRDefault="00AD49E6" w:rsidP="00AD49E6">
      <w:pPr>
        <w:ind w:firstLine="709"/>
        <w:jc w:val="right"/>
        <w:rPr>
          <w:bCs/>
          <w:sz w:val="20"/>
          <w:szCs w:val="20"/>
        </w:rPr>
      </w:pPr>
      <w:r w:rsidRPr="00CD7CA2">
        <w:rPr>
          <w:bCs/>
          <w:sz w:val="20"/>
          <w:szCs w:val="20"/>
        </w:rPr>
        <w:t xml:space="preserve">обсуждений или публичных слушаний </w:t>
      </w:r>
    </w:p>
    <w:p w:rsidR="00AD49E6" w:rsidRPr="00CD7CA2" w:rsidRDefault="00AD49E6" w:rsidP="00AD49E6">
      <w:pPr>
        <w:ind w:firstLine="709"/>
        <w:jc w:val="right"/>
        <w:rPr>
          <w:bCs/>
          <w:sz w:val="20"/>
          <w:szCs w:val="20"/>
        </w:rPr>
      </w:pPr>
      <w:r w:rsidRPr="00CD7CA2">
        <w:rPr>
          <w:bCs/>
          <w:sz w:val="20"/>
          <w:szCs w:val="20"/>
        </w:rPr>
        <w:t>по вопросам градостроительной деятельности</w:t>
      </w:r>
    </w:p>
    <w:p w:rsidR="00AD49E6" w:rsidRPr="00CD7CA2" w:rsidRDefault="00AD49E6" w:rsidP="00AD49E6">
      <w:pPr>
        <w:ind w:firstLine="709"/>
        <w:jc w:val="right"/>
        <w:rPr>
          <w:bCs/>
          <w:sz w:val="20"/>
          <w:szCs w:val="20"/>
        </w:rPr>
      </w:pPr>
      <w:r w:rsidRPr="00CD7CA2">
        <w:rPr>
          <w:bCs/>
          <w:sz w:val="20"/>
          <w:szCs w:val="20"/>
        </w:rPr>
        <w:t xml:space="preserve"> на территории Угловского </w:t>
      </w:r>
    </w:p>
    <w:p w:rsidR="00AD49E6" w:rsidRPr="00CD7CA2" w:rsidRDefault="00AD49E6" w:rsidP="00AD49E6">
      <w:pPr>
        <w:ind w:firstLine="709"/>
        <w:jc w:val="right"/>
        <w:rPr>
          <w:bCs/>
          <w:sz w:val="20"/>
          <w:szCs w:val="20"/>
        </w:rPr>
      </w:pPr>
      <w:r w:rsidRPr="00CD7CA2">
        <w:rPr>
          <w:bCs/>
          <w:sz w:val="20"/>
          <w:szCs w:val="20"/>
        </w:rPr>
        <w:t>городского поселения</w:t>
      </w:r>
    </w:p>
    <w:p w:rsidR="00AD49E6" w:rsidRPr="00CD7CA2" w:rsidRDefault="00AD49E6" w:rsidP="00AD49E6">
      <w:pPr>
        <w:tabs>
          <w:tab w:val="left" w:pos="426"/>
        </w:tabs>
        <w:ind w:firstLine="709"/>
        <w:jc w:val="right"/>
        <w:rPr>
          <w:bCs/>
          <w:sz w:val="20"/>
          <w:szCs w:val="20"/>
        </w:rPr>
      </w:pPr>
    </w:p>
    <w:p w:rsidR="00AD49E6" w:rsidRPr="00CD7CA2" w:rsidRDefault="00AD49E6" w:rsidP="00AD49E6">
      <w:pPr>
        <w:ind w:firstLine="709"/>
        <w:jc w:val="right"/>
        <w:rPr>
          <w:bCs/>
          <w:color w:val="000000"/>
          <w:sz w:val="20"/>
          <w:szCs w:val="20"/>
        </w:rPr>
      </w:pPr>
    </w:p>
    <w:p w:rsidR="00AD49E6" w:rsidRPr="00CD7CA2" w:rsidRDefault="00AD49E6" w:rsidP="00AD49E6">
      <w:pPr>
        <w:suppressAutoHyphens/>
        <w:ind w:firstLine="709"/>
        <w:jc w:val="center"/>
        <w:rPr>
          <w:b/>
          <w:color w:val="000000"/>
          <w:spacing w:val="2"/>
          <w:sz w:val="20"/>
          <w:szCs w:val="20"/>
        </w:rPr>
      </w:pPr>
      <w:r w:rsidRPr="00CD7CA2">
        <w:rPr>
          <w:b/>
          <w:color w:val="000000"/>
          <w:spacing w:val="2"/>
          <w:sz w:val="20"/>
          <w:szCs w:val="20"/>
        </w:rPr>
        <w:lastRenderedPageBreak/>
        <w:t xml:space="preserve">ОПОВЕЩЕНИЕ О ПРОВЕДЕНИИ </w:t>
      </w:r>
    </w:p>
    <w:p w:rsidR="00AD49E6" w:rsidRPr="00CD7CA2" w:rsidRDefault="00AD49E6" w:rsidP="00AD49E6">
      <w:pPr>
        <w:suppressAutoHyphens/>
        <w:ind w:firstLine="709"/>
        <w:jc w:val="center"/>
        <w:rPr>
          <w:b/>
          <w:color w:val="000000"/>
          <w:spacing w:val="2"/>
          <w:sz w:val="20"/>
          <w:szCs w:val="20"/>
        </w:rPr>
      </w:pPr>
      <w:r w:rsidRPr="00CD7CA2">
        <w:rPr>
          <w:b/>
          <w:color w:val="000000"/>
          <w:spacing w:val="2"/>
          <w:sz w:val="20"/>
          <w:szCs w:val="20"/>
        </w:rPr>
        <w:t xml:space="preserve">ОБЩЕСТВЕННЫХ ОБСУЖДЕНИЙ (ПУБЛИЧНЫХ СЛУШАНИЙ) </w:t>
      </w:r>
    </w:p>
    <w:p w:rsidR="00AD49E6" w:rsidRPr="00CD7CA2" w:rsidRDefault="00AD49E6" w:rsidP="00AD49E6">
      <w:pPr>
        <w:suppressAutoHyphens/>
        <w:ind w:firstLine="709"/>
        <w:jc w:val="both"/>
        <w:rPr>
          <w:bCs/>
          <w:color w:val="000000"/>
          <w:sz w:val="20"/>
          <w:szCs w:val="20"/>
        </w:rPr>
      </w:pPr>
    </w:p>
    <w:p w:rsidR="00AD49E6" w:rsidRPr="00CD7CA2" w:rsidRDefault="00AD49E6" w:rsidP="00AD4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CD7CA2">
        <w:rPr>
          <w:bCs/>
          <w:color w:val="000000"/>
          <w:sz w:val="20"/>
          <w:szCs w:val="20"/>
        </w:rPr>
        <w:t xml:space="preserve">     </w:t>
      </w:r>
      <w:r w:rsidRPr="00CD7CA2">
        <w:rPr>
          <w:bCs/>
          <w:color w:val="000000"/>
          <w:sz w:val="20"/>
          <w:szCs w:val="20"/>
          <w:u w:val="single"/>
        </w:rPr>
        <w:t>1.   На общественные обсуждения (публичные слушания)</w:t>
      </w:r>
      <w:r w:rsidRPr="00CD7CA2">
        <w:rPr>
          <w:bCs/>
          <w:color w:val="000000"/>
          <w:sz w:val="20"/>
          <w:szCs w:val="20"/>
        </w:rPr>
        <w:t xml:space="preserve">  представляется проект «</w:t>
      </w:r>
      <w:r w:rsidRPr="00CD7CA2">
        <w:rPr>
          <w:bCs/>
          <w:sz w:val="20"/>
          <w:szCs w:val="20"/>
        </w:rPr>
        <w:t>предоставление разрешения</w:t>
      </w:r>
      <w:r w:rsidRPr="00CD7CA2">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CD7CA2">
        <w:rPr>
          <w:bCs/>
          <w:sz w:val="20"/>
          <w:szCs w:val="20"/>
        </w:rPr>
        <w:t xml:space="preserve">на кадастровой карте территории в кадастровом квартале с кадастровым номером </w:t>
      </w:r>
      <w:r w:rsidRPr="00CD7CA2">
        <w:rPr>
          <w:sz w:val="20"/>
          <w:szCs w:val="20"/>
        </w:rPr>
        <w:t xml:space="preserve">53:12:0203012:4 по адресу: </w:t>
      </w:r>
      <w:r w:rsidRPr="00CD7CA2">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CD7CA2">
        <w:rPr>
          <w:bCs/>
          <w:sz w:val="20"/>
          <w:szCs w:val="20"/>
        </w:rPr>
        <w:t>рп</w:t>
      </w:r>
      <w:proofErr w:type="spellEnd"/>
      <w:r w:rsidRPr="00CD7CA2">
        <w:rPr>
          <w:bCs/>
          <w:sz w:val="20"/>
          <w:szCs w:val="20"/>
        </w:rPr>
        <w:t xml:space="preserve">. Угловка, ул. Свободы д. 39.   площадью 2096 кв.м.,  </w:t>
      </w:r>
      <w:r w:rsidRPr="00CD7CA2">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CD7CA2">
        <w:rPr>
          <w:bCs/>
          <w:sz w:val="20"/>
          <w:szCs w:val="20"/>
        </w:rPr>
        <w:t xml:space="preserve">. </w:t>
      </w:r>
    </w:p>
    <w:p w:rsidR="00AD49E6" w:rsidRPr="00CD7CA2" w:rsidRDefault="00AD49E6" w:rsidP="00AD4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CD7CA2">
        <w:rPr>
          <w:bCs/>
          <w:sz w:val="20"/>
          <w:szCs w:val="20"/>
        </w:rPr>
        <w:t xml:space="preserve"> </w:t>
      </w:r>
      <w:r w:rsidRPr="00CD7CA2">
        <w:rPr>
          <w:bCs/>
          <w:sz w:val="20"/>
          <w:szCs w:val="20"/>
          <w:u w:val="single"/>
        </w:rPr>
        <w:t xml:space="preserve"> 2.  Организатор публичных слушаний </w:t>
      </w:r>
    </w:p>
    <w:p w:rsidR="00AD49E6" w:rsidRPr="00CD7CA2" w:rsidRDefault="00AD49E6" w:rsidP="00AD49E6">
      <w:pPr>
        <w:suppressAutoHyphens/>
        <w:jc w:val="both"/>
        <w:rPr>
          <w:bCs/>
          <w:color w:val="000000"/>
          <w:sz w:val="20"/>
          <w:szCs w:val="20"/>
        </w:rPr>
      </w:pPr>
      <w:r w:rsidRPr="00CD7CA2">
        <w:rPr>
          <w:bCs/>
          <w:color w:val="000000"/>
          <w:sz w:val="20"/>
          <w:szCs w:val="20"/>
        </w:rPr>
        <w:t xml:space="preserve">         Администрация Угловского городского поселения</w:t>
      </w:r>
    </w:p>
    <w:p w:rsidR="00AD49E6" w:rsidRPr="00CD7CA2" w:rsidRDefault="00AD49E6" w:rsidP="00AD49E6">
      <w:pPr>
        <w:suppressAutoHyphens/>
        <w:jc w:val="both"/>
        <w:rPr>
          <w:bCs/>
          <w:color w:val="000000"/>
          <w:sz w:val="20"/>
          <w:szCs w:val="20"/>
          <w:u w:val="single"/>
        </w:rPr>
      </w:pPr>
    </w:p>
    <w:p w:rsidR="00AD49E6" w:rsidRPr="00CD7CA2" w:rsidRDefault="00AD49E6" w:rsidP="00AD49E6">
      <w:pPr>
        <w:ind w:right="252"/>
        <w:jc w:val="both"/>
        <w:rPr>
          <w:sz w:val="20"/>
          <w:szCs w:val="20"/>
        </w:rPr>
      </w:pPr>
      <w:r w:rsidRPr="00CD7CA2">
        <w:rPr>
          <w:bCs/>
          <w:sz w:val="20"/>
          <w:szCs w:val="20"/>
        </w:rPr>
        <w:t xml:space="preserve">    </w:t>
      </w:r>
      <w:r w:rsidRPr="00CD7CA2">
        <w:rPr>
          <w:bCs/>
          <w:sz w:val="20"/>
          <w:szCs w:val="20"/>
          <w:u w:val="single"/>
        </w:rPr>
        <w:t>3. Информационные материалы</w:t>
      </w:r>
      <w:r w:rsidRPr="00CD7CA2">
        <w:rPr>
          <w:bCs/>
          <w:sz w:val="20"/>
          <w:szCs w:val="20"/>
        </w:rPr>
        <w:t xml:space="preserve"> по теме общественных обсуждений (публичных слушаний) представлены на экспозиции по адресу</w:t>
      </w:r>
      <w:proofErr w:type="gramStart"/>
      <w:r w:rsidRPr="00CD7CA2">
        <w:rPr>
          <w:bCs/>
          <w:sz w:val="20"/>
          <w:szCs w:val="20"/>
        </w:rPr>
        <w:t xml:space="preserve"> </w:t>
      </w:r>
      <w:r w:rsidRPr="00CD7CA2">
        <w:rPr>
          <w:sz w:val="20"/>
          <w:szCs w:val="20"/>
        </w:rPr>
        <w:t>:</w:t>
      </w:r>
      <w:proofErr w:type="gramEnd"/>
    </w:p>
    <w:p w:rsidR="00AD49E6" w:rsidRPr="00CD7CA2" w:rsidRDefault="00AD49E6" w:rsidP="00AD49E6">
      <w:pPr>
        <w:ind w:right="252"/>
        <w:jc w:val="both"/>
        <w:rPr>
          <w:sz w:val="20"/>
          <w:szCs w:val="20"/>
        </w:rPr>
      </w:pPr>
      <w:r w:rsidRPr="00CD7CA2">
        <w:rPr>
          <w:sz w:val="20"/>
          <w:szCs w:val="20"/>
        </w:rPr>
        <w:t xml:space="preserve"> п. Угловка, ул. Центральная д.9 , Администрация Угловского городского поселения, кабинет №6.</w:t>
      </w:r>
    </w:p>
    <w:p w:rsidR="00AD49E6" w:rsidRPr="00CD7CA2" w:rsidRDefault="00AD49E6" w:rsidP="00AD49E6">
      <w:pPr>
        <w:ind w:right="252"/>
        <w:jc w:val="both"/>
        <w:rPr>
          <w:sz w:val="20"/>
          <w:szCs w:val="20"/>
        </w:rPr>
      </w:pPr>
      <w:r w:rsidRPr="00CD7CA2">
        <w:rPr>
          <w:sz w:val="20"/>
          <w:szCs w:val="20"/>
        </w:rPr>
        <w:t>В состав экспозиции включены:</w:t>
      </w:r>
    </w:p>
    <w:p w:rsidR="00AD49E6" w:rsidRPr="00CD7CA2" w:rsidRDefault="00AD49E6" w:rsidP="00AD49E6">
      <w:pPr>
        <w:ind w:firstLine="540"/>
        <w:jc w:val="both"/>
        <w:rPr>
          <w:sz w:val="20"/>
          <w:szCs w:val="20"/>
          <w:u w:val="single"/>
        </w:rPr>
      </w:pPr>
      <w:r w:rsidRPr="00CD7CA2">
        <w:rPr>
          <w:sz w:val="20"/>
          <w:szCs w:val="20"/>
        </w:rPr>
        <w:t xml:space="preserve">  - схема расположения земельного участка.  </w:t>
      </w:r>
    </w:p>
    <w:p w:rsidR="00AD49E6" w:rsidRPr="00CD7CA2" w:rsidRDefault="00AD49E6" w:rsidP="00AD49E6">
      <w:pPr>
        <w:suppressAutoHyphens/>
        <w:ind w:firstLine="709"/>
        <w:jc w:val="both"/>
        <w:rPr>
          <w:bCs/>
          <w:color w:val="000000"/>
          <w:sz w:val="20"/>
          <w:szCs w:val="20"/>
        </w:rPr>
      </w:pPr>
      <w:r w:rsidRPr="00CD7CA2">
        <w:rPr>
          <w:bCs/>
          <w:color w:val="000000"/>
          <w:sz w:val="20"/>
          <w:szCs w:val="20"/>
        </w:rPr>
        <w:t xml:space="preserve">Экспозиция открыта </w:t>
      </w:r>
      <w:bookmarkStart w:id="11" w:name="_Hlk148011360"/>
      <w:r w:rsidRPr="00CD7CA2">
        <w:rPr>
          <w:bCs/>
          <w:color w:val="000000"/>
          <w:sz w:val="20"/>
          <w:szCs w:val="20"/>
        </w:rPr>
        <w:t xml:space="preserve">с </w:t>
      </w:r>
      <w:r w:rsidRPr="00CD7CA2">
        <w:rPr>
          <w:sz w:val="20"/>
          <w:szCs w:val="20"/>
        </w:rPr>
        <w:t>05 октября 2023 по 17 октября 2023г.</w:t>
      </w:r>
      <w:r w:rsidRPr="00CD7CA2">
        <w:rPr>
          <w:bCs/>
          <w:color w:val="000000"/>
          <w:sz w:val="20"/>
          <w:szCs w:val="20"/>
        </w:rPr>
        <w:t xml:space="preserve"> </w:t>
      </w:r>
      <w:bookmarkEnd w:id="11"/>
    </w:p>
    <w:p w:rsidR="00AD49E6" w:rsidRPr="00CD7CA2" w:rsidRDefault="00AD49E6" w:rsidP="00AD49E6">
      <w:pPr>
        <w:suppressAutoHyphens/>
        <w:jc w:val="both"/>
        <w:rPr>
          <w:bCs/>
          <w:color w:val="000000"/>
          <w:sz w:val="20"/>
          <w:szCs w:val="20"/>
          <w:u w:val="single"/>
        </w:rPr>
      </w:pPr>
      <w:r w:rsidRPr="00CD7CA2">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CD7CA2">
        <w:rPr>
          <w:bCs/>
          <w:color w:val="000000"/>
          <w:sz w:val="20"/>
          <w:szCs w:val="20"/>
          <w:u w:val="single"/>
        </w:rPr>
        <w:t>15-00 час</w:t>
      </w:r>
      <w:proofErr w:type="gramStart"/>
      <w:r w:rsidRPr="00CD7CA2">
        <w:rPr>
          <w:bCs/>
          <w:color w:val="000000"/>
          <w:sz w:val="20"/>
          <w:szCs w:val="20"/>
          <w:u w:val="single"/>
        </w:rPr>
        <w:t>.</w:t>
      </w:r>
      <w:proofErr w:type="gramEnd"/>
      <w:r w:rsidRPr="00CD7CA2">
        <w:rPr>
          <w:bCs/>
          <w:color w:val="000000"/>
          <w:sz w:val="20"/>
          <w:szCs w:val="20"/>
          <w:u w:val="single"/>
        </w:rPr>
        <w:t xml:space="preserve"> </w:t>
      </w:r>
      <w:proofErr w:type="gramStart"/>
      <w:r w:rsidRPr="00CD7CA2">
        <w:rPr>
          <w:bCs/>
          <w:color w:val="000000"/>
          <w:sz w:val="20"/>
          <w:szCs w:val="20"/>
          <w:u w:val="single"/>
        </w:rPr>
        <w:t>д</w:t>
      </w:r>
      <w:proofErr w:type="gramEnd"/>
      <w:r w:rsidRPr="00CD7CA2">
        <w:rPr>
          <w:bCs/>
          <w:color w:val="000000"/>
          <w:sz w:val="20"/>
          <w:szCs w:val="20"/>
          <w:u w:val="single"/>
        </w:rPr>
        <w:t>о 17-00 час.</w:t>
      </w:r>
    </w:p>
    <w:p w:rsidR="00AD49E6" w:rsidRPr="00CD7CA2" w:rsidRDefault="00AD49E6" w:rsidP="00AD49E6">
      <w:pPr>
        <w:suppressAutoHyphens/>
        <w:jc w:val="both"/>
        <w:rPr>
          <w:bCs/>
          <w:color w:val="000000"/>
          <w:sz w:val="20"/>
          <w:szCs w:val="20"/>
        </w:rPr>
      </w:pPr>
      <w:r w:rsidRPr="00CD7CA2">
        <w:rPr>
          <w:bCs/>
          <w:color w:val="000000"/>
          <w:sz w:val="20"/>
          <w:szCs w:val="20"/>
        </w:rPr>
        <w:t xml:space="preserve">                                                                                        (дата, время) </w:t>
      </w:r>
    </w:p>
    <w:p w:rsidR="00AD49E6" w:rsidRPr="00CD7CA2" w:rsidRDefault="00AD49E6" w:rsidP="00AD49E6">
      <w:pPr>
        <w:suppressAutoHyphens/>
        <w:jc w:val="both"/>
        <w:rPr>
          <w:bCs/>
          <w:sz w:val="20"/>
          <w:szCs w:val="20"/>
        </w:rPr>
      </w:pPr>
      <w:r w:rsidRPr="00CD7CA2">
        <w:rPr>
          <w:bCs/>
          <w:color w:val="000000"/>
          <w:sz w:val="20"/>
          <w:szCs w:val="20"/>
        </w:rPr>
        <w:t xml:space="preserve">   </w:t>
      </w:r>
      <w:r w:rsidRPr="00CD7CA2">
        <w:rPr>
          <w:bCs/>
          <w:color w:val="000000"/>
          <w:sz w:val="20"/>
          <w:szCs w:val="20"/>
          <w:u w:val="single"/>
        </w:rPr>
        <w:t>4. Собрание участников публичных слушаний</w:t>
      </w:r>
      <w:r w:rsidRPr="00CD7CA2">
        <w:rPr>
          <w:bCs/>
          <w:color w:val="000000"/>
          <w:sz w:val="20"/>
          <w:szCs w:val="20"/>
        </w:rPr>
        <w:t xml:space="preserve"> состоится по адресу</w:t>
      </w:r>
      <w:r w:rsidRPr="00CD7CA2">
        <w:rPr>
          <w:bCs/>
          <w:sz w:val="20"/>
          <w:szCs w:val="20"/>
        </w:rPr>
        <w:t xml:space="preserve">: Российская Федерация, Новгородская область,  Окуловский район, Угловское городское поселение </w:t>
      </w:r>
      <w:proofErr w:type="spellStart"/>
      <w:r w:rsidRPr="00CD7CA2">
        <w:rPr>
          <w:bCs/>
          <w:sz w:val="20"/>
          <w:szCs w:val="20"/>
        </w:rPr>
        <w:t>рп</w:t>
      </w:r>
      <w:proofErr w:type="spellEnd"/>
      <w:r w:rsidRPr="00CD7CA2">
        <w:rPr>
          <w:bCs/>
          <w:sz w:val="20"/>
          <w:szCs w:val="20"/>
        </w:rPr>
        <w:t>. Угловка, ул. Центральная д. 9, фойе Администрации Угловского городского поселения</w:t>
      </w:r>
      <w:proofErr w:type="gramStart"/>
      <w:r w:rsidRPr="00CD7CA2">
        <w:rPr>
          <w:bCs/>
          <w:sz w:val="20"/>
          <w:szCs w:val="20"/>
        </w:rPr>
        <w:t xml:space="preserve">., </w:t>
      </w:r>
      <w:bookmarkStart w:id="12" w:name="_Hlk148011332"/>
      <w:proofErr w:type="gramEnd"/>
      <w:r w:rsidRPr="00CD7CA2">
        <w:rPr>
          <w:bCs/>
          <w:sz w:val="20"/>
          <w:szCs w:val="20"/>
        </w:rPr>
        <w:t>17 октября 2023</w:t>
      </w:r>
      <w:bookmarkEnd w:id="12"/>
      <w:r w:rsidRPr="00CD7CA2">
        <w:rPr>
          <w:bCs/>
          <w:sz w:val="20"/>
          <w:szCs w:val="20"/>
        </w:rPr>
        <w:t xml:space="preserve"> года в 16-00 час</w:t>
      </w:r>
      <w:r w:rsidRPr="00CD7CA2">
        <w:rPr>
          <w:bCs/>
          <w:color w:val="000000"/>
          <w:sz w:val="20"/>
          <w:szCs w:val="20"/>
          <w:u w:val="single"/>
        </w:rPr>
        <w:t>.</w:t>
      </w:r>
    </w:p>
    <w:p w:rsidR="00AD49E6" w:rsidRPr="00CD7CA2" w:rsidRDefault="00AD49E6" w:rsidP="00AD49E6">
      <w:pPr>
        <w:suppressAutoHyphens/>
        <w:ind w:firstLine="709"/>
        <w:jc w:val="both"/>
        <w:rPr>
          <w:bCs/>
          <w:color w:val="000000"/>
          <w:sz w:val="20"/>
          <w:szCs w:val="20"/>
        </w:rPr>
      </w:pPr>
      <w:r w:rsidRPr="00CD7CA2">
        <w:rPr>
          <w:bCs/>
          <w:color w:val="000000"/>
          <w:sz w:val="20"/>
          <w:szCs w:val="20"/>
        </w:rPr>
        <w:t>(место (адрес); дата; время)</w:t>
      </w:r>
    </w:p>
    <w:p w:rsidR="00AD49E6" w:rsidRPr="00CD7CA2" w:rsidRDefault="00AD49E6" w:rsidP="00AD49E6">
      <w:pPr>
        <w:suppressAutoHyphens/>
        <w:jc w:val="both"/>
        <w:rPr>
          <w:bCs/>
          <w:sz w:val="20"/>
          <w:szCs w:val="20"/>
        </w:rPr>
      </w:pPr>
      <w:r w:rsidRPr="00CD7CA2">
        <w:rPr>
          <w:bCs/>
          <w:color w:val="000000"/>
          <w:sz w:val="20"/>
          <w:szCs w:val="20"/>
        </w:rPr>
        <w:t xml:space="preserve">Время начала регистрации участников с </w:t>
      </w:r>
      <w:r w:rsidRPr="00CD7CA2">
        <w:rPr>
          <w:bCs/>
          <w:color w:val="000000"/>
          <w:sz w:val="20"/>
          <w:szCs w:val="20"/>
          <w:u w:val="single"/>
        </w:rPr>
        <w:t xml:space="preserve">15-30 час.  </w:t>
      </w:r>
      <w:r w:rsidRPr="00CD7CA2">
        <w:rPr>
          <w:bCs/>
          <w:sz w:val="20"/>
          <w:szCs w:val="20"/>
        </w:rPr>
        <w:t>17 октября 2023</w:t>
      </w:r>
    </w:p>
    <w:p w:rsidR="00AD49E6" w:rsidRPr="00CD7CA2" w:rsidRDefault="00AD49E6" w:rsidP="00AD49E6">
      <w:pPr>
        <w:suppressAutoHyphens/>
        <w:jc w:val="both"/>
        <w:rPr>
          <w:bCs/>
          <w:color w:val="000000"/>
          <w:sz w:val="20"/>
          <w:szCs w:val="20"/>
        </w:rPr>
      </w:pPr>
      <w:r w:rsidRPr="00CD7CA2">
        <w:rPr>
          <w:bCs/>
          <w:color w:val="000000"/>
          <w:sz w:val="20"/>
          <w:szCs w:val="20"/>
        </w:rPr>
        <w:t xml:space="preserve">                                                                                           (не менее чем за 30 минут до начала собрания)</w:t>
      </w:r>
    </w:p>
    <w:p w:rsidR="00AD49E6" w:rsidRPr="00CD7CA2" w:rsidRDefault="00AD49E6" w:rsidP="00AD49E6">
      <w:pPr>
        <w:suppressAutoHyphens/>
        <w:ind w:firstLine="709"/>
        <w:jc w:val="both"/>
        <w:rPr>
          <w:bCs/>
          <w:color w:val="000000"/>
          <w:sz w:val="20"/>
          <w:szCs w:val="20"/>
        </w:rPr>
      </w:pPr>
      <w:r w:rsidRPr="00CD7CA2">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AD49E6" w:rsidRPr="00CD7CA2" w:rsidRDefault="00AD49E6" w:rsidP="00AD49E6">
      <w:pPr>
        <w:suppressAutoHyphens/>
        <w:jc w:val="both"/>
        <w:rPr>
          <w:bCs/>
          <w:color w:val="000000"/>
          <w:sz w:val="20"/>
          <w:szCs w:val="20"/>
        </w:rPr>
      </w:pPr>
      <w:r w:rsidRPr="00CD7CA2">
        <w:rPr>
          <w:bCs/>
          <w:color w:val="000000"/>
          <w:sz w:val="20"/>
          <w:szCs w:val="20"/>
        </w:rPr>
        <w:t>- записи предложений и замечаний в период работы экспозиции;</w:t>
      </w:r>
    </w:p>
    <w:p w:rsidR="00AD49E6" w:rsidRPr="00CD7CA2" w:rsidRDefault="00AD49E6" w:rsidP="00AD49E6">
      <w:pPr>
        <w:suppressAutoHyphens/>
        <w:jc w:val="both"/>
        <w:rPr>
          <w:bCs/>
          <w:color w:val="000000"/>
          <w:sz w:val="20"/>
          <w:szCs w:val="20"/>
        </w:rPr>
      </w:pPr>
      <w:r w:rsidRPr="00CD7CA2">
        <w:rPr>
          <w:bCs/>
          <w:color w:val="000000"/>
          <w:sz w:val="20"/>
          <w:szCs w:val="20"/>
        </w:rPr>
        <w:t>- выступления на собрании участников общественных обсуждений (публичных слушаний);</w:t>
      </w:r>
    </w:p>
    <w:p w:rsidR="00AD49E6" w:rsidRPr="00CD7CA2" w:rsidRDefault="00AD49E6" w:rsidP="00AD49E6">
      <w:pPr>
        <w:suppressAutoHyphens/>
        <w:jc w:val="both"/>
        <w:rPr>
          <w:bCs/>
          <w:color w:val="000000"/>
          <w:sz w:val="20"/>
          <w:szCs w:val="20"/>
        </w:rPr>
      </w:pPr>
      <w:r w:rsidRPr="00CD7CA2">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AD49E6" w:rsidRPr="00CD7CA2" w:rsidRDefault="00AD49E6" w:rsidP="00AD49E6">
      <w:pPr>
        <w:suppressAutoHyphens/>
        <w:jc w:val="both"/>
        <w:rPr>
          <w:sz w:val="20"/>
          <w:szCs w:val="20"/>
        </w:rPr>
      </w:pPr>
      <w:r w:rsidRPr="00CD7CA2">
        <w:rPr>
          <w:bCs/>
          <w:color w:val="000000"/>
          <w:sz w:val="20"/>
          <w:szCs w:val="20"/>
        </w:rPr>
        <w:t>- подачи в ходе собрания письменных предложений и замечаний;</w:t>
      </w:r>
      <w:r w:rsidRPr="00CD7CA2">
        <w:rPr>
          <w:sz w:val="20"/>
          <w:szCs w:val="20"/>
        </w:rPr>
        <w:t xml:space="preserve"> </w:t>
      </w:r>
    </w:p>
    <w:p w:rsidR="00AD49E6" w:rsidRPr="00CD7CA2" w:rsidRDefault="00AD49E6" w:rsidP="00AD49E6">
      <w:pPr>
        <w:suppressAutoHyphens/>
        <w:jc w:val="both"/>
        <w:rPr>
          <w:bCs/>
          <w:color w:val="000000"/>
          <w:sz w:val="20"/>
          <w:szCs w:val="20"/>
        </w:rPr>
      </w:pPr>
      <w:r w:rsidRPr="00CD7CA2">
        <w:rPr>
          <w:sz w:val="20"/>
          <w:szCs w:val="20"/>
        </w:rPr>
        <w:t>- срок подачи письменных предложений и замечаний по теме публичных слушаний в период с</w:t>
      </w:r>
      <w:r w:rsidRPr="00CD7CA2">
        <w:rPr>
          <w:bCs/>
          <w:color w:val="000000"/>
          <w:sz w:val="20"/>
          <w:szCs w:val="20"/>
        </w:rPr>
        <w:t xml:space="preserve"> </w:t>
      </w:r>
      <w:r w:rsidRPr="00CD7CA2">
        <w:rPr>
          <w:sz w:val="20"/>
          <w:szCs w:val="20"/>
        </w:rPr>
        <w:t>05 октября 2023 по 17 октября 2023г</w:t>
      </w:r>
      <w:proofErr w:type="gramStart"/>
      <w:r w:rsidRPr="00CD7CA2">
        <w:rPr>
          <w:sz w:val="20"/>
          <w:szCs w:val="20"/>
        </w:rPr>
        <w:t xml:space="preserve">.. </w:t>
      </w:r>
      <w:proofErr w:type="gramEnd"/>
      <w:r w:rsidRPr="00CD7CA2">
        <w:rPr>
          <w:sz w:val="20"/>
          <w:szCs w:val="20"/>
        </w:rPr>
        <w:t>по адресу: Новгородская область, Окуловский район, р.п. Угловка, ул</w:t>
      </w:r>
      <w:proofErr w:type="gramStart"/>
      <w:r w:rsidRPr="00CD7CA2">
        <w:rPr>
          <w:sz w:val="20"/>
          <w:szCs w:val="20"/>
        </w:rPr>
        <w:t>.Ц</w:t>
      </w:r>
      <w:proofErr w:type="gramEnd"/>
      <w:r w:rsidRPr="00CD7CA2">
        <w:rPr>
          <w:sz w:val="20"/>
          <w:szCs w:val="20"/>
        </w:rPr>
        <w:t>ентральная, д.9, Администрация Угловского городского поселения;</w:t>
      </w:r>
      <w:r w:rsidRPr="00CD7CA2">
        <w:rPr>
          <w:bCs/>
          <w:color w:val="000000"/>
          <w:sz w:val="20"/>
          <w:szCs w:val="20"/>
        </w:rPr>
        <w:t xml:space="preserve"> </w:t>
      </w:r>
    </w:p>
    <w:p w:rsidR="00AD49E6" w:rsidRPr="00CD7CA2" w:rsidRDefault="00AD49E6" w:rsidP="00AD49E6">
      <w:pPr>
        <w:suppressAutoHyphens/>
        <w:jc w:val="both"/>
        <w:rPr>
          <w:bCs/>
          <w:color w:val="000000"/>
          <w:sz w:val="20"/>
          <w:szCs w:val="20"/>
        </w:rPr>
      </w:pPr>
      <w:r w:rsidRPr="00CD7CA2">
        <w:rPr>
          <w:bCs/>
          <w:color w:val="000000"/>
          <w:sz w:val="20"/>
          <w:szCs w:val="20"/>
        </w:rPr>
        <w:t xml:space="preserve">  - к</w:t>
      </w:r>
      <w:r w:rsidRPr="00CD7CA2">
        <w:rPr>
          <w:sz w:val="20"/>
          <w:szCs w:val="20"/>
        </w:rPr>
        <w:t>онтактные телефоны</w:t>
      </w:r>
      <w:r w:rsidRPr="00CD7CA2">
        <w:rPr>
          <w:color w:val="000000"/>
          <w:sz w:val="20"/>
          <w:szCs w:val="20"/>
        </w:rPr>
        <w:t xml:space="preserve"> организатора общественных обсуждений (</w:t>
      </w:r>
      <w:r w:rsidRPr="00CD7CA2">
        <w:rPr>
          <w:bCs/>
          <w:color w:val="000000"/>
          <w:sz w:val="20"/>
          <w:szCs w:val="20"/>
        </w:rPr>
        <w:t>публичных слушаний)</w:t>
      </w:r>
      <w:r w:rsidRPr="00CD7CA2">
        <w:rPr>
          <w:sz w:val="20"/>
          <w:szCs w:val="20"/>
        </w:rPr>
        <w:t>: 8(81657)26-114, 8(81657)26-124;</w:t>
      </w:r>
    </w:p>
    <w:p w:rsidR="00AD49E6" w:rsidRPr="00CD7CA2" w:rsidRDefault="00AD49E6" w:rsidP="00AD49E6">
      <w:pPr>
        <w:suppressAutoHyphens/>
        <w:jc w:val="both"/>
        <w:rPr>
          <w:sz w:val="20"/>
          <w:szCs w:val="20"/>
        </w:rPr>
      </w:pPr>
      <w:r w:rsidRPr="00CD7CA2">
        <w:rPr>
          <w:sz w:val="20"/>
          <w:szCs w:val="20"/>
        </w:rPr>
        <w:t xml:space="preserve">  -  </w:t>
      </w:r>
      <w:r w:rsidRPr="00CD7CA2">
        <w:rPr>
          <w:bCs/>
          <w:color w:val="000000"/>
          <w:sz w:val="20"/>
          <w:szCs w:val="20"/>
          <w:u w:val="single"/>
        </w:rPr>
        <w:t>электронный адрес</w:t>
      </w:r>
      <w:r w:rsidRPr="00CD7CA2">
        <w:rPr>
          <w:bCs/>
          <w:color w:val="000000"/>
          <w:sz w:val="20"/>
          <w:szCs w:val="20"/>
        </w:rPr>
        <w:t xml:space="preserve"> </w:t>
      </w:r>
      <w:r w:rsidRPr="00CD7CA2">
        <w:rPr>
          <w:color w:val="000000"/>
          <w:sz w:val="20"/>
          <w:szCs w:val="20"/>
        </w:rPr>
        <w:t xml:space="preserve">организатора </w:t>
      </w:r>
      <w:r w:rsidRPr="00CD7CA2">
        <w:rPr>
          <w:bCs/>
          <w:color w:val="000000"/>
          <w:sz w:val="20"/>
          <w:szCs w:val="20"/>
        </w:rPr>
        <w:t xml:space="preserve">общественных обсуждений (публичных слушаний):  </w:t>
      </w:r>
      <w:hyperlink r:id="rId133" w:history="1">
        <w:r w:rsidRPr="00CD7CA2">
          <w:rPr>
            <w:rStyle w:val="a5"/>
            <w:bCs/>
            <w:sz w:val="20"/>
            <w:szCs w:val="20"/>
            <w:lang w:val="en-US"/>
          </w:rPr>
          <w:t>admugl</w:t>
        </w:r>
        <w:r w:rsidRPr="00CD7CA2">
          <w:rPr>
            <w:rStyle w:val="a5"/>
            <w:bCs/>
            <w:sz w:val="20"/>
            <w:szCs w:val="20"/>
          </w:rPr>
          <w:t>@</w:t>
        </w:r>
        <w:r w:rsidRPr="00CD7CA2">
          <w:rPr>
            <w:rStyle w:val="a5"/>
            <w:bCs/>
            <w:sz w:val="20"/>
            <w:szCs w:val="20"/>
            <w:lang w:val="en-US"/>
          </w:rPr>
          <w:t>yandex</w:t>
        </w:r>
        <w:r w:rsidRPr="00CD7CA2">
          <w:rPr>
            <w:rStyle w:val="a5"/>
            <w:bCs/>
            <w:sz w:val="20"/>
            <w:szCs w:val="20"/>
          </w:rPr>
          <w:t>.</w:t>
        </w:r>
        <w:r w:rsidRPr="00CD7CA2">
          <w:rPr>
            <w:rStyle w:val="a5"/>
            <w:bCs/>
            <w:sz w:val="20"/>
            <w:szCs w:val="20"/>
            <w:lang w:val="en-US"/>
          </w:rPr>
          <w:t>ru</w:t>
        </w:r>
      </w:hyperlink>
      <w:proofErr w:type="gramStart"/>
      <w:r w:rsidRPr="00CD7CA2">
        <w:rPr>
          <w:bCs/>
          <w:color w:val="000000"/>
          <w:sz w:val="20"/>
          <w:szCs w:val="20"/>
          <w:u w:val="single"/>
        </w:rPr>
        <w:t xml:space="preserve"> ;</w:t>
      </w:r>
      <w:proofErr w:type="gramEnd"/>
    </w:p>
    <w:p w:rsidR="00AD49E6" w:rsidRPr="00CD7CA2" w:rsidRDefault="00AD49E6" w:rsidP="00AD49E6">
      <w:pPr>
        <w:suppressAutoHyphens/>
        <w:jc w:val="both"/>
        <w:rPr>
          <w:bCs/>
          <w:color w:val="000000"/>
          <w:sz w:val="20"/>
          <w:szCs w:val="20"/>
          <w:u w:val="single"/>
        </w:rPr>
      </w:pPr>
      <w:r w:rsidRPr="00CD7CA2">
        <w:rPr>
          <w:bCs/>
          <w:color w:val="000000"/>
          <w:sz w:val="20"/>
          <w:szCs w:val="20"/>
        </w:rPr>
        <w:t xml:space="preserve">  - п</w:t>
      </w:r>
      <w:r w:rsidRPr="00CD7CA2">
        <w:rPr>
          <w:bCs/>
          <w:color w:val="000000"/>
          <w:sz w:val="20"/>
          <w:szCs w:val="20"/>
          <w:u w:val="single"/>
        </w:rPr>
        <w:t>очтовый адрес</w:t>
      </w:r>
      <w:r w:rsidRPr="00CD7CA2">
        <w:rPr>
          <w:bCs/>
          <w:color w:val="000000"/>
          <w:sz w:val="20"/>
          <w:szCs w:val="20"/>
        </w:rPr>
        <w:t xml:space="preserve"> </w:t>
      </w:r>
      <w:r w:rsidRPr="00CD7CA2">
        <w:rPr>
          <w:color w:val="000000"/>
          <w:sz w:val="20"/>
          <w:szCs w:val="20"/>
        </w:rPr>
        <w:t xml:space="preserve">организатора </w:t>
      </w:r>
      <w:r w:rsidRPr="00CD7CA2">
        <w:rPr>
          <w:bCs/>
          <w:color w:val="000000"/>
          <w:sz w:val="20"/>
          <w:szCs w:val="20"/>
        </w:rPr>
        <w:t xml:space="preserve">общественных обсуждений (публичных слушаний) : </w:t>
      </w:r>
      <w:r w:rsidRPr="00CD7CA2">
        <w:rPr>
          <w:bCs/>
          <w:color w:val="000000"/>
          <w:sz w:val="20"/>
          <w:szCs w:val="20"/>
          <w:u w:val="single"/>
        </w:rPr>
        <w:t xml:space="preserve">174361, </w:t>
      </w:r>
      <w:r w:rsidRPr="00CD7CA2">
        <w:rPr>
          <w:bCs/>
          <w:sz w:val="20"/>
          <w:szCs w:val="20"/>
          <w:u w:val="single"/>
        </w:rPr>
        <w:t>Российская Федерация,</w:t>
      </w:r>
      <w:r w:rsidRPr="00CD7CA2">
        <w:rPr>
          <w:bCs/>
          <w:color w:val="000000"/>
          <w:sz w:val="20"/>
          <w:szCs w:val="20"/>
          <w:u w:val="single"/>
        </w:rPr>
        <w:t xml:space="preserve"> Новгородская область, Окуловский район, р.п</w:t>
      </w:r>
      <w:proofErr w:type="gramStart"/>
      <w:r w:rsidRPr="00CD7CA2">
        <w:rPr>
          <w:bCs/>
          <w:color w:val="000000"/>
          <w:sz w:val="20"/>
          <w:szCs w:val="20"/>
          <w:u w:val="single"/>
        </w:rPr>
        <w:t>.У</w:t>
      </w:r>
      <w:proofErr w:type="gramEnd"/>
      <w:r w:rsidRPr="00CD7CA2">
        <w:rPr>
          <w:bCs/>
          <w:color w:val="000000"/>
          <w:sz w:val="20"/>
          <w:szCs w:val="20"/>
          <w:u w:val="single"/>
        </w:rPr>
        <w:t>гловка, ул.Центральная, д.9.</w:t>
      </w:r>
    </w:p>
    <w:p w:rsidR="00AD49E6" w:rsidRPr="00CD7CA2" w:rsidRDefault="00AD49E6" w:rsidP="00AD4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u w:val="single"/>
        </w:rPr>
      </w:pPr>
    </w:p>
    <w:p w:rsidR="00AD49E6" w:rsidRPr="00CD7CA2" w:rsidRDefault="00AD49E6" w:rsidP="00AD4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CD7CA2">
        <w:rPr>
          <w:bCs/>
          <w:color w:val="000000"/>
          <w:sz w:val="20"/>
          <w:szCs w:val="20"/>
        </w:rPr>
        <w:t xml:space="preserve">    Информационные материалы по проекту «</w:t>
      </w:r>
      <w:r w:rsidRPr="00CD7CA2">
        <w:rPr>
          <w:bCs/>
          <w:sz w:val="20"/>
          <w:szCs w:val="20"/>
        </w:rPr>
        <w:t>предоставление разрешения</w:t>
      </w:r>
      <w:r w:rsidRPr="00CD7CA2">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CD7CA2">
        <w:rPr>
          <w:bCs/>
          <w:sz w:val="20"/>
          <w:szCs w:val="20"/>
        </w:rPr>
        <w:t xml:space="preserve">на кадастровой карте территории в кадастровом квартале с кадастровым номером </w:t>
      </w:r>
      <w:r w:rsidRPr="00CD7CA2">
        <w:rPr>
          <w:sz w:val="20"/>
          <w:szCs w:val="20"/>
        </w:rPr>
        <w:t xml:space="preserve">53:12:0203012:4 по адресу: </w:t>
      </w:r>
      <w:r w:rsidRPr="00CD7CA2">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CD7CA2">
        <w:rPr>
          <w:bCs/>
          <w:sz w:val="20"/>
          <w:szCs w:val="20"/>
        </w:rPr>
        <w:t>рп</w:t>
      </w:r>
      <w:proofErr w:type="spellEnd"/>
      <w:r w:rsidRPr="00CD7CA2">
        <w:rPr>
          <w:bCs/>
          <w:sz w:val="20"/>
          <w:szCs w:val="20"/>
        </w:rPr>
        <w:t xml:space="preserve">. Угловка, ул. Свободы д. 39.   площадью 2096 кв.м.,  </w:t>
      </w:r>
      <w:r w:rsidRPr="00CD7CA2">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CD7CA2">
        <w:rPr>
          <w:bCs/>
          <w:color w:val="000000"/>
          <w:sz w:val="20"/>
          <w:szCs w:val="20"/>
        </w:rPr>
        <w:t xml:space="preserve">  (наименование проекта)    </w:t>
      </w:r>
      <w:r w:rsidRPr="00CD7CA2">
        <w:rPr>
          <w:sz w:val="20"/>
          <w:szCs w:val="20"/>
        </w:rPr>
        <w:t xml:space="preserve">размещены на официальном сайте муниципального образования  в информационно-телекоммуникационной сети Интернет по адресу: </w:t>
      </w:r>
      <w:hyperlink r:id="rId134" w:history="1">
        <w:r w:rsidRPr="00CD7CA2">
          <w:rPr>
            <w:rStyle w:val="a5"/>
            <w:sz w:val="20"/>
            <w:szCs w:val="20"/>
          </w:rPr>
          <w:t>http://uglovkaadm.ru/publichnye-slushaniya.html</w:t>
        </w:r>
      </w:hyperlink>
      <w:r w:rsidRPr="00CD7CA2">
        <w:rPr>
          <w:sz w:val="20"/>
          <w:szCs w:val="20"/>
        </w:rPr>
        <w:t xml:space="preserve"> ..</w:t>
      </w:r>
    </w:p>
    <w:p w:rsidR="00AD49E6" w:rsidRPr="00CD7CA2" w:rsidRDefault="00AD49E6" w:rsidP="00AD49E6">
      <w:pPr>
        <w:suppressAutoHyphens/>
        <w:jc w:val="both"/>
        <w:rPr>
          <w:bCs/>
          <w:color w:val="000000"/>
          <w:sz w:val="20"/>
          <w:szCs w:val="20"/>
        </w:rPr>
      </w:pPr>
    </w:p>
    <w:p w:rsidR="00AD49E6" w:rsidRPr="00CD7CA2" w:rsidRDefault="00AD49E6" w:rsidP="00AD49E6">
      <w:pPr>
        <w:rPr>
          <w:bCs/>
          <w:color w:val="000000"/>
          <w:sz w:val="20"/>
          <w:szCs w:val="20"/>
        </w:rPr>
      </w:pPr>
    </w:p>
    <w:p w:rsidR="00AD49E6" w:rsidRPr="00CD7CA2" w:rsidRDefault="00AD49E6" w:rsidP="00AD49E6">
      <w:pPr>
        <w:rPr>
          <w:sz w:val="20"/>
          <w:szCs w:val="20"/>
        </w:rPr>
      </w:pPr>
    </w:p>
    <w:p w:rsidR="00AD49E6" w:rsidRPr="00CD7CA2" w:rsidRDefault="00AD49E6" w:rsidP="00AD49E6">
      <w:pPr>
        <w:rPr>
          <w:sz w:val="20"/>
          <w:szCs w:val="20"/>
        </w:rPr>
      </w:pPr>
    </w:p>
    <w:p w:rsidR="00AD49E6" w:rsidRPr="00CD7CA2" w:rsidRDefault="00AD49E6" w:rsidP="00AD49E6">
      <w:pPr>
        <w:ind w:firstLine="709"/>
        <w:jc w:val="right"/>
        <w:rPr>
          <w:sz w:val="20"/>
          <w:szCs w:val="20"/>
        </w:rPr>
      </w:pPr>
      <w:r w:rsidRPr="00CD7CA2">
        <w:rPr>
          <w:bCs/>
          <w:sz w:val="20"/>
          <w:szCs w:val="20"/>
        </w:rPr>
        <w:t>Приложение 4</w:t>
      </w:r>
      <w:r w:rsidRPr="00CD7CA2">
        <w:rPr>
          <w:bCs/>
          <w:sz w:val="20"/>
          <w:szCs w:val="20"/>
        </w:rPr>
        <w:br/>
        <w:t xml:space="preserve">к Положению о порядке организации и </w:t>
      </w:r>
    </w:p>
    <w:p w:rsidR="00AD49E6" w:rsidRPr="00CD7CA2" w:rsidRDefault="00AD49E6" w:rsidP="00AD49E6">
      <w:pPr>
        <w:ind w:firstLine="709"/>
        <w:jc w:val="right"/>
        <w:rPr>
          <w:bCs/>
          <w:sz w:val="20"/>
          <w:szCs w:val="20"/>
        </w:rPr>
      </w:pPr>
      <w:r w:rsidRPr="00CD7CA2">
        <w:rPr>
          <w:bCs/>
          <w:sz w:val="20"/>
          <w:szCs w:val="20"/>
        </w:rPr>
        <w:t xml:space="preserve">проведения </w:t>
      </w:r>
      <w:proofErr w:type="gramStart"/>
      <w:r w:rsidRPr="00CD7CA2">
        <w:rPr>
          <w:bCs/>
          <w:sz w:val="20"/>
          <w:szCs w:val="20"/>
        </w:rPr>
        <w:t>общественных</w:t>
      </w:r>
      <w:proofErr w:type="gramEnd"/>
      <w:r w:rsidRPr="00CD7CA2">
        <w:rPr>
          <w:bCs/>
          <w:sz w:val="20"/>
          <w:szCs w:val="20"/>
        </w:rPr>
        <w:t xml:space="preserve"> </w:t>
      </w:r>
    </w:p>
    <w:p w:rsidR="00AD49E6" w:rsidRPr="00CD7CA2" w:rsidRDefault="00AD49E6" w:rsidP="00AD49E6">
      <w:pPr>
        <w:ind w:firstLine="709"/>
        <w:jc w:val="right"/>
        <w:rPr>
          <w:bCs/>
          <w:sz w:val="20"/>
          <w:szCs w:val="20"/>
        </w:rPr>
      </w:pPr>
      <w:r w:rsidRPr="00CD7CA2">
        <w:rPr>
          <w:bCs/>
          <w:sz w:val="20"/>
          <w:szCs w:val="20"/>
        </w:rPr>
        <w:t xml:space="preserve">обсуждений или публичных слушаний </w:t>
      </w:r>
    </w:p>
    <w:p w:rsidR="00AD49E6" w:rsidRPr="00CD7CA2" w:rsidRDefault="00AD49E6" w:rsidP="00AD49E6">
      <w:pPr>
        <w:ind w:firstLine="709"/>
        <w:jc w:val="right"/>
        <w:rPr>
          <w:bCs/>
          <w:sz w:val="20"/>
          <w:szCs w:val="20"/>
        </w:rPr>
      </w:pPr>
      <w:r w:rsidRPr="00CD7CA2">
        <w:rPr>
          <w:bCs/>
          <w:sz w:val="20"/>
          <w:szCs w:val="20"/>
        </w:rPr>
        <w:lastRenderedPageBreak/>
        <w:t>по вопросам градостроительной деятельности</w:t>
      </w:r>
    </w:p>
    <w:p w:rsidR="00AD49E6" w:rsidRPr="00CD7CA2" w:rsidRDefault="00AD49E6" w:rsidP="00AD49E6">
      <w:pPr>
        <w:ind w:firstLine="709"/>
        <w:jc w:val="right"/>
        <w:rPr>
          <w:bCs/>
          <w:sz w:val="20"/>
          <w:szCs w:val="20"/>
        </w:rPr>
      </w:pPr>
      <w:r w:rsidRPr="00CD7CA2">
        <w:rPr>
          <w:bCs/>
          <w:sz w:val="20"/>
          <w:szCs w:val="20"/>
        </w:rPr>
        <w:t xml:space="preserve"> на территории Угловского </w:t>
      </w:r>
    </w:p>
    <w:p w:rsidR="00AD49E6" w:rsidRPr="00CD7CA2" w:rsidRDefault="00AD49E6" w:rsidP="00AD49E6">
      <w:pPr>
        <w:ind w:firstLine="709"/>
        <w:jc w:val="right"/>
        <w:rPr>
          <w:bCs/>
          <w:sz w:val="20"/>
          <w:szCs w:val="20"/>
        </w:rPr>
      </w:pPr>
      <w:r w:rsidRPr="00CD7CA2">
        <w:rPr>
          <w:bCs/>
          <w:sz w:val="20"/>
          <w:szCs w:val="20"/>
        </w:rPr>
        <w:t>городского поселения</w:t>
      </w:r>
    </w:p>
    <w:p w:rsidR="00AD49E6" w:rsidRPr="00CD7CA2" w:rsidRDefault="00AD49E6" w:rsidP="00AD49E6">
      <w:pPr>
        <w:tabs>
          <w:tab w:val="left" w:pos="426"/>
        </w:tabs>
        <w:ind w:firstLine="709"/>
        <w:jc w:val="right"/>
        <w:rPr>
          <w:bCs/>
          <w:sz w:val="20"/>
          <w:szCs w:val="20"/>
        </w:rPr>
      </w:pPr>
    </w:p>
    <w:p w:rsidR="00AD49E6" w:rsidRPr="00CD7CA2" w:rsidRDefault="00AD49E6" w:rsidP="00AD49E6">
      <w:pPr>
        <w:ind w:firstLine="709"/>
        <w:jc w:val="right"/>
        <w:rPr>
          <w:bCs/>
          <w:color w:val="000000"/>
          <w:sz w:val="20"/>
          <w:szCs w:val="20"/>
        </w:rPr>
      </w:pPr>
    </w:p>
    <w:p w:rsidR="00AD49E6" w:rsidRPr="00CD7CA2" w:rsidRDefault="00AD49E6" w:rsidP="00AD49E6">
      <w:pPr>
        <w:suppressAutoHyphens/>
        <w:ind w:firstLine="709"/>
        <w:jc w:val="center"/>
        <w:rPr>
          <w:b/>
          <w:color w:val="000000"/>
          <w:spacing w:val="2"/>
          <w:sz w:val="20"/>
          <w:szCs w:val="20"/>
        </w:rPr>
      </w:pPr>
      <w:r w:rsidRPr="00CD7CA2">
        <w:rPr>
          <w:b/>
          <w:color w:val="000000"/>
          <w:spacing w:val="2"/>
          <w:sz w:val="20"/>
          <w:szCs w:val="20"/>
        </w:rPr>
        <w:t xml:space="preserve">ОПОВЕЩЕНИЕ О ПРОВЕДЕНИИ </w:t>
      </w:r>
    </w:p>
    <w:p w:rsidR="00AD49E6" w:rsidRPr="00CD7CA2" w:rsidRDefault="00AD49E6" w:rsidP="00AD49E6">
      <w:pPr>
        <w:suppressAutoHyphens/>
        <w:ind w:firstLine="709"/>
        <w:jc w:val="center"/>
        <w:rPr>
          <w:b/>
          <w:color w:val="000000"/>
          <w:spacing w:val="2"/>
          <w:sz w:val="20"/>
          <w:szCs w:val="20"/>
        </w:rPr>
      </w:pPr>
      <w:r w:rsidRPr="00CD7CA2">
        <w:rPr>
          <w:b/>
          <w:color w:val="000000"/>
          <w:spacing w:val="2"/>
          <w:sz w:val="20"/>
          <w:szCs w:val="20"/>
        </w:rPr>
        <w:t xml:space="preserve">ОБЩЕСТВЕННЫХ ОБСУЖДЕНИЙ (ПУБЛИЧНЫХ СЛУШАНИЙ) </w:t>
      </w:r>
    </w:p>
    <w:p w:rsidR="00AD49E6" w:rsidRPr="00CD7CA2" w:rsidRDefault="00AD49E6" w:rsidP="00AD49E6">
      <w:pPr>
        <w:suppressAutoHyphens/>
        <w:ind w:firstLine="709"/>
        <w:jc w:val="both"/>
        <w:rPr>
          <w:bCs/>
          <w:color w:val="000000"/>
          <w:sz w:val="20"/>
          <w:szCs w:val="20"/>
        </w:rPr>
      </w:pPr>
    </w:p>
    <w:p w:rsidR="00AD49E6" w:rsidRPr="00CD7CA2" w:rsidRDefault="00AD49E6" w:rsidP="00AD4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CD7CA2">
        <w:rPr>
          <w:bCs/>
          <w:color w:val="000000"/>
          <w:sz w:val="20"/>
          <w:szCs w:val="20"/>
        </w:rPr>
        <w:t xml:space="preserve">     </w:t>
      </w:r>
      <w:r w:rsidRPr="00CD7CA2">
        <w:rPr>
          <w:bCs/>
          <w:color w:val="000000"/>
          <w:sz w:val="20"/>
          <w:szCs w:val="20"/>
          <w:u w:val="single"/>
        </w:rPr>
        <w:t>1.   На общественные обсуждения (публичные слушания)</w:t>
      </w:r>
      <w:r w:rsidRPr="00CD7CA2">
        <w:rPr>
          <w:bCs/>
          <w:color w:val="000000"/>
          <w:sz w:val="20"/>
          <w:szCs w:val="20"/>
        </w:rPr>
        <w:t xml:space="preserve">  представляется проект «</w:t>
      </w:r>
      <w:r w:rsidRPr="00CD7CA2">
        <w:rPr>
          <w:bCs/>
          <w:sz w:val="20"/>
          <w:szCs w:val="20"/>
        </w:rPr>
        <w:t>предоставление разрешения</w:t>
      </w:r>
      <w:r w:rsidRPr="00CD7CA2">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CD7CA2">
        <w:rPr>
          <w:bCs/>
          <w:sz w:val="20"/>
          <w:szCs w:val="20"/>
        </w:rPr>
        <w:t xml:space="preserve">на кадастровой карте территории в кадастровом квартале с кадастровым номером </w:t>
      </w:r>
      <w:r w:rsidRPr="00CD7CA2">
        <w:rPr>
          <w:sz w:val="20"/>
          <w:szCs w:val="20"/>
        </w:rPr>
        <w:t xml:space="preserve">53:12:0705001:4 по адресу: </w:t>
      </w:r>
      <w:r w:rsidRPr="00CD7CA2">
        <w:rPr>
          <w:bCs/>
          <w:sz w:val="20"/>
          <w:szCs w:val="20"/>
        </w:rPr>
        <w:t xml:space="preserve">Российская Федерация,  Новгородская область,  Окуловский муниципальный район, Угловское городское поселение, д. Рассвет, д. </w:t>
      </w:r>
      <w:r w:rsidRPr="00CD7CA2">
        <w:rPr>
          <w:bCs/>
          <w:sz w:val="20"/>
          <w:szCs w:val="20"/>
        </w:rPr>
        <w:tab/>
        <w:t xml:space="preserve">2.   площадью 1964 кв.м.,  </w:t>
      </w:r>
      <w:r w:rsidRPr="00CD7CA2">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CD7CA2">
        <w:rPr>
          <w:bCs/>
          <w:sz w:val="20"/>
          <w:szCs w:val="20"/>
        </w:rPr>
        <w:t xml:space="preserve">. </w:t>
      </w:r>
    </w:p>
    <w:p w:rsidR="00AD49E6" w:rsidRPr="00CD7CA2" w:rsidRDefault="00AD49E6" w:rsidP="00AD4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CD7CA2">
        <w:rPr>
          <w:bCs/>
          <w:sz w:val="20"/>
          <w:szCs w:val="20"/>
        </w:rPr>
        <w:t xml:space="preserve"> </w:t>
      </w:r>
      <w:r w:rsidRPr="00CD7CA2">
        <w:rPr>
          <w:bCs/>
          <w:sz w:val="20"/>
          <w:szCs w:val="20"/>
          <w:u w:val="single"/>
        </w:rPr>
        <w:t xml:space="preserve"> 2.  Организатор публичных слушаний </w:t>
      </w:r>
    </w:p>
    <w:p w:rsidR="00AD49E6" w:rsidRPr="00CD7CA2" w:rsidRDefault="00AD49E6" w:rsidP="00AD49E6">
      <w:pPr>
        <w:suppressAutoHyphens/>
        <w:jc w:val="both"/>
        <w:rPr>
          <w:bCs/>
          <w:color w:val="000000"/>
          <w:sz w:val="20"/>
          <w:szCs w:val="20"/>
        </w:rPr>
      </w:pPr>
      <w:r w:rsidRPr="00CD7CA2">
        <w:rPr>
          <w:bCs/>
          <w:color w:val="000000"/>
          <w:sz w:val="20"/>
          <w:szCs w:val="20"/>
        </w:rPr>
        <w:t xml:space="preserve">         Администрация Угловского городского поселения</w:t>
      </w:r>
    </w:p>
    <w:p w:rsidR="00AD49E6" w:rsidRPr="00CD7CA2" w:rsidRDefault="00AD49E6" w:rsidP="00AD49E6">
      <w:pPr>
        <w:suppressAutoHyphens/>
        <w:jc w:val="both"/>
        <w:rPr>
          <w:bCs/>
          <w:color w:val="000000"/>
          <w:sz w:val="20"/>
          <w:szCs w:val="20"/>
          <w:u w:val="single"/>
        </w:rPr>
      </w:pPr>
    </w:p>
    <w:p w:rsidR="00AD49E6" w:rsidRPr="00CD7CA2" w:rsidRDefault="00AD49E6" w:rsidP="00AD49E6">
      <w:pPr>
        <w:ind w:right="252"/>
        <w:jc w:val="both"/>
        <w:rPr>
          <w:sz w:val="20"/>
          <w:szCs w:val="20"/>
        </w:rPr>
      </w:pPr>
      <w:r w:rsidRPr="00CD7CA2">
        <w:rPr>
          <w:bCs/>
          <w:sz w:val="20"/>
          <w:szCs w:val="20"/>
        </w:rPr>
        <w:t xml:space="preserve">    </w:t>
      </w:r>
      <w:r w:rsidRPr="00CD7CA2">
        <w:rPr>
          <w:bCs/>
          <w:sz w:val="20"/>
          <w:szCs w:val="20"/>
          <w:u w:val="single"/>
        </w:rPr>
        <w:t>3. Информационные материалы</w:t>
      </w:r>
      <w:r w:rsidRPr="00CD7CA2">
        <w:rPr>
          <w:bCs/>
          <w:sz w:val="20"/>
          <w:szCs w:val="20"/>
        </w:rPr>
        <w:t xml:space="preserve"> по теме общественных обсуждений (публичных слушаний) представлены на экспозиции по адресу</w:t>
      </w:r>
      <w:proofErr w:type="gramStart"/>
      <w:r w:rsidRPr="00CD7CA2">
        <w:rPr>
          <w:bCs/>
          <w:sz w:val="20"/>
          <w:szCs w:val="20"/>
        </w:rPr>
        <w:t xml:space="preserve"> </w:t>
      </w:r>
      <w:r w:rsidRPr="00CD7CA2">
        <w:rPr>
          <w:sz w:val="20"/>
          <w:szCs w:val="20"/>
        </w:rPr>
        <w:t>:</w:t>
      </w:r>
      <w:proofErr w:type="gramEnd"/>
    </w:p>
    <w:p w:rsidR="00AD49E6" w:rsidRPr="00CD7CA2" w:rsidRDefault="00AD49E6" w:rsidP="00AD49E6">
      <w:pPr>
        <w:ind w:right="252"/>
        <w:jc w:val="both"/>
        <w:rPr>
          <w:sz w:val="20"/>
          <w:szCs w:val="20"/>
        </w:rPr>
      </w:pPr>
      <w:r w:rsidRPr="00CD7CA2">
        <w:rPr>
          <w:sz w:val="20"/>
          <w:szCs w:val="20"/>
        </w:rPr>
        <w:t xml:space="preserve"> п. Угловка, ул. Центральная д.9 , Администрация Угловского городского поселения, кабинет №6.</w:t>
      </w:r>
    </w:p>
    <w:p w:rsidR="00AD49E6" w:rsidRPr="00CD7CA2" w:rsidRDefault="00AD49E6" w:rsidP="00AD49E6">
      <w:pPr>
        <w:ind w:right="252"/>
        <w:jc w:val="both"/>
        <w:rPr>
          <w:sz w:val="20"/>
          <w:szCs w:val="20"/>
        </w:rPr>
      </w:pPr>
      <w:r w:rsidRPr="00CD7CA2">
        <w:rPr>
          <w:sz w:val="20"/>
          <w:szCs w:val="20"/>
        </w:rPr>
        <w:t>В состав экспозиции включены:</w:t>
      </w:r>
    </w:p>
    <w:p w:rsidR="00AD49E6" w:rsidRPr="00CD7CA2" w:rsidRDefault="00AD49E6" w:rsidP="00AD49E6">
      <w:pPr>
        <w:ind w:firstLine="540"/>
        <w:jc w:val="both"/>
        <w:rPr>
          <w:sz w:val="20"/>
          <w:szCs w:val="20"/>
          <w:u w:val="single"/>
        </w:rPr>
      </w:pPr>
      <w:r w:rsidRPr="00CD7CA2">
        <w:rPr>
          <w:sz w:val="20"/>
          <w:szCs w:val="20"/>
        </w:rPr>
        <w:t xml:space="preserve">  - схема расположения земельного участка.  </w:t>
      </w:r>
    </w:p>
    <w:p w:rsidR="00AD49E6" w:rsidRPr="00CD7CA2" w:rsidRDefault="00AD49E6" w:rsidP="00AD49E6">
      <w:pPr>
        <w:suppressAutoHyphens/>
        <w:ind w:firstLine="709"/>
        <w:jc w:val="both"/>
        <w:rPr>
          <w:bCs/>
          <w:color w:val="000000"/>
          <w:sz w:val="20"/>
          <w:szCs w:val="20"/>
        </w:rPr>
      </w:pPr>
      <w:r w:rsidRPr="00CD7CA2">
        <w:rPr>
          <w:bCs/>
          <w:color w:val="000000"/>
          <w:sz w:val="20"/>
          <w:szCs w:val="20"/>
        </w:rPr>
        <w:t xml:space="preserve">Экспозиция открыта с </w:t>
      </w:r>
      <w:bookmarkStart w:id="13" w:name="_Hlk148011593"/>
      <w:r w:rsidRPr="00CD7CA2">
        <w:rPr>
          <w:sz w:val="20"/>
          <w:szCs w:val="20"/>
        </w:rPr>
        <w:t xml:space="preserve">05 октября 2023 по </w:t>
      </w:r>
      <w:bookmarkStart w:id="14" w:name="_Hlk148011569"/>
      <w:r w:rsidRPr="00CD7CA2">
        <w:rPr>
          <w:sz w:val="20"/>
          <w:szCs w:val="20"/>
        </w:rPr>
        <w:t>16 октября 2023г</w:t>
      </w:r>
      <w:bookmarkEnd w:id="14"/>
    </w:p>
    <w:bookmarkEnd w:id="13"/>
    <w:p w:rsidR="00AD49E6" w:rsidRPr="00CD7CA2" w:rsidRDefault="00AD49E6" w:rsidP="00AD49E6">
      <w:pPr>
        <w:suppressAutoHyphens/>
        <w:jc w:val="both"/>
        <w:rPr>
          <w:bCs/>
          <w:color w:val="000000"/>
          <w:sz w:val="20"/>
          <w:szCs w:val="20"/>
          <w:u w:val="single"/>
        </w:rPr>
      </w:pPr>
      <w:r w:rsidRPr="00CD7CA2">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CD7CA2">
        <w:rPr>
          <w:bCs/>
          <w:color w:val="000000"/>
          <w:sz w:val="20"/>
          <w:szCs w:val="20"/>
          <w:u w:val="single"/>
        </w:rPr>
        <w:t>15-00 час</w:t>
      </w:r>
      <w:proofErr w:type="gramStart"/>
      <w:r w:rsidRPr="00CD7CA2">
        <w:rPr>
          <w:bCs/>
          <w:color w:val="000000"/>
          <w:sz w:val="20"/>
          <w:szCs w:val="20"/>
          <w:u w:val="single"/>
        </w:rPr>
        <w:t>.</w:t>
      </w:r>
      <w:proofErr w:type="gramEnd"/>
      <w:r w:rsidRPr="00CD7CA2">
        <w:rPr>
          <w:bCs/>
          <w:color w:val="000000"/>
          <w:sz w:val="20"/>
          <w:szCs w:val="20"/>
          <w:u w:val="single"/>
        </w:rPr>
        <w:t xml:space="preserve"> </w:t>
      </w:r>
      <w:proofErr w:type="gramStart"/>
      <w:r w:rsidRPr="00CD7CA2">
        <w:rPr>
          <w:bCs/>
          <w:color w:val="000000"/>
          <w:sz w:val="20"/>
          <w:szCs w:val="20"/>
          <w:u w:val="single"/>
        </w:rPr>
        <w:t>д</w:t>
      </w:r>
      <w:proofErr w:type="gramEnd"/>
      <w:r w:rsidRPr="00CD7CA2">
        <w:rPr>
          <w:bCs/>
          <w:color w:val="000000"/>
          <w:sz w:val="20"/>
          <w:szCs w:val="20"/>
          <w:u w:val="single"/>
        </w:rPr>
        <w:t>о 17-00 час.</w:t>
      </w:r>
    </w:p>
    <w:p w:rsidR="00AD49E6" w:rsidRPr="00CD7CA2" w:rsidRDefault="00AD49E6" w:rsidP="00AD49E6">
      <w:pPr>
        <w:suppressAutoHyphens/>
        <w:jc w:val="both"/>
        <w:rPr>
          <w:bCs/>
          <w:color w:val="000000"/>
          <w:sz w:val="20"/>
          <w:szCs w:val="20"/>
        </w:rPr>
      </w:pPr>
      <w:r w:rsidRPr="00CD7CA2">
        <w:rPr>
          <w:bCs/>
          <w:color w:val="000000"/>
          <w:sz w:val="20"/>
          <w:szCs w:val="20"/>
        </w:rPr>
        <w:t xml:space="preserve">                                                                                        (дата, время) </w:t>
      </w:r>
    </w:p>
    <w:p w:rsidR="00AD49E6" w:rsidRPr="00CD7CA2" w:rsidRDefault="00AD49E6" w:rsidP="00AD49E6">
      <w:pPr>
        <w:suppressAutoHyphens/>
        <w:jc w:val="both"/>
        <w:rPr>
          <w:bCs/>
          <w:sz w:val="20"/>
          <w:szCs w:val="20"/>
        </w:rPr>
      </w:pPr>
      <w:r w:rsidRPr="00CD7CA2">
        <w:rPr>
          <w:bCs/>
          <w:color w:val="000000"/>
          <w:sz w:val="20"/>
          <w:szCs w:val="20"/>
        </w:rPr>
        <w:t xml:space="preserve">   </w:t>
      </w:r>
      <w:r w:rsidRPr="00CD7CA2">
        <w:rPr>
          <w:bCs/>
          <w:color w:val="000000"/>
          <w:sz w:val="20"/>
          <w:szCs w:val="20"/>
          <w:u w:val="single"/>
        </w:rPr>
        <w:t>4. Собрание участников публичных слушаний</w:t>
      </w:r>
      <w:r w:rsidRPr="00CD7CA2">
        <w:rPr>
          <w:bCs/>
          <w:color w:val="000000"/>
          <w:sz w:val="20"/>
          <w:szCs w:val="20"/>
        </w:rPr>
        <w:t xml:space="preserve"> состоится по адресу</w:t>
      </w:r>
      <w:r w:rsidRPr="00CD7CA2">
        <w:rPr>
          <w:bCs/>
          <w:sz w:val="20"/>
          <w:szCs w:val="20"/>
        </w:rPr>
        <w:t>: Российская Федерация, Новгородская область,  Окуловский район, Угловское городское поселение д. Рассвет у дома</w:t>
      </w:r>
      <w:r w:rsidRPr="00CD7CA2">
        <w:rPr>
          <w:sz w:val="20"/>
          <w:szCs w:val="20"/>
        </w:rPr>
        <w:t xml:space="preserve"> 2</w:t>
      </w:r>
      <w:r w:rsidRPr="00CD7CA2">
        <w:rPr>
          <w:bCs/>
          <w:sz w:val="20"/>
          <w:szCs w:val="20"/>
        </w:rPr>
        <w:t xml:space="preserve">, </w:t>
      </w:r>
      <w:r w:rsidRPr="00CD7CA2">
        <w:rPr>
          <w:sz w:val="20"/>
          <w:szCs w:val="20"/>
        </w:rPr>
        <w:t>16 октября 2023г</w:t>
      </w:r>
      <w:r w:rsidRPr="00CD7CA2">
        <w:rPr>
          <w:bCs/>
          <w:sz w:val="20"/>
          <w:szCs w:val="20"/>
        </w:rPr>
        <w:t xml:space="preserve"> в 16-00 час</w:t>
      </w:r>
      <w:r w:rsidRPr="00CD7CA2">
        <w:rPr>
          <w:bCs/>
          <w:color w:val="000000"/>
          <w:sz w:val="20"/>
          <w:szCs w:val="20"/>
          <w:u w:val="single"/>
        </w:rPr>
        <w:t>.</w:t>
      </w:r>
    </w:p>
    <w:p w:rsidR="00AD49E6" w:rsidRPr="00CD7CA2" w:rsidRDefault="00AD49E6" w:rsidP="00AD49E6">
      <w:pPr>
        <w:suppressAutoHyphens/>
        <w:ind w:firstLine="709"/>
        <w:jc w:val="both"/>
        <w:rPr>
          <w:bCs/>
          <w:color w:val="000000"/>
          <w:sz w:val="20"/>
          <w:szCs w:val="20"/>
        </w:rPr>
      </w:pPr>
      <w:r w:rsidRPr="00CD7CA2">
        <w:rPr>
          <w:bCs/>
          <w:color w:val="000000"/>
          <w:sz w:val="20"/>
          <w:szCs w:val="20"/>
        </w:rPr>
        <w:t>(</w:t>
      </w:r>
      <w:proofErr w:type="gramStart"/>
      <w:r w:rsidRPr="00CD7CA2">
        <w:rPr>
          <w:bCs/>
          <w:color w:val="000000"/>
          <w:sz w:val="20"/>
          <w:szCs w:val="20"/>
        </w:rPr>
        <w:t>м</w:t>
      </w:r>
      <w:proofErr w:type="gramEnd"/>
      <w:r w:rsidRPr="00CD7CA2">
        <w:rPr>
          <w:bCs/>
          <w:color w:val="000000"/>
          <w:sz w:val="20"/>
          <w:szCs w:val="20"/>
        </w:rPr>
        <w:t>есто (адрес); дата; время)</w:t>
      </w:r>
    </w:p>
    <w:p w:rsidR="00AD49E6" w:rsidRPr="00CD7CA2" w:rsidRDefault="00AD49E6" w:rsidP="00AD49E6">
      <w:pPr>
        <w:suppressAutoHyphens/>
        <w:jc w:val="both"/>
        <w:rPr>
          <w:bCs/>
          <w:sz w:val="20"/>
          <w:szCs w:val="20"/>
        </w:rPr>
      </w:pPr>
      <w:r w:rsidRPr="00CD7CA2">
        <w:rPr>
          <w:bCs/>
          <w:color w:val="000000"/>
          <w:sz w:val="20"/>
          <w:szCs w:val="20"/>
        </w:rPr>
        <w:t xml:space="preserve">Время начала регистрации участников с </w:t>
      </w:r>
      <w:r w:rsidRPr="00CD7CA2">
        <w:rPr>
          <w:bCs/>
          <w:color w:val="000000"/>
          <w:sz w:val="20"/>
          <w:szCs w:val="20"/>
          <w:u w:val="single"/>
        </w:rPr>
        <w:t xml:space="preserve">15-30 час.  </w:t>
      </w:r>
      <w:r w:rsidRPr="00CD7CA2">
        <w:rPr>
          <w:sz w:val="20"/>
          <w:szCs w:val="20"/>
        </w:rPr>
        <w:t>16 октября 2023г</w:t>
      </w:r>
      <w:r w:rsidRPr="00CD7CA2">
        <w:rPr>
          <w:bCs/>
          <w:sz w:val="20"/>
          <w:szCs w:val="20"/>
        </w:rPr>
        <w:t xml:space="preserve">  года</w:t>
      </w:r>
    </w:p>
    <w:p w:rsidR="00AD49E6" w:rsidRPr="00CD7CA2" w:rsidRDefault="00AD49E6" w:rsidP="00AD49E6">
      <w:pPr>
        <w:suppressAutoHyphens/>
        <w:jc w:val="both"/>
        <w:rPr>
          <w:bCs/>
          <w:color w:val="000000"/>
          <w:sz w:val="20"/>
          <w:szCs w:val="20"/>
        </w:rPr>
      </w:pPr>
      <w:r w:rsidRPr="00CD7CA2">
        <w:rPr>
          <w:bCs/>
          <w:color w:val="000000"/>
          <w:sz w:val="20"/>
          <w:szCs w:val="20"/>
        </w:rPr>
        <w:t xml:space="preserve">                                                                                           (не менее чем за 30 минут до начала собрания)</w:t>
      </w:r>
    </w:p>
    <w:p w:rsidR="00AD49E6" w:rsidRPr="00CD7CA2" w:rsidRDefault="00AD49E6" w:rsidP="00AD49E6">
      <w:pPr>
        <w:suppressAutoHyphens/>
        <w:ind w:firstLine="709"/>
        <w:jc w:val="both"/>
        <w:rPr>
          <w:bCs/>
          <w:color w:val="000000"/>
          <w:sz w:val="20"/>
          <w:szCs w:val="20"/>
        </w:rPr>
      </w:pPr>
      <w:r w:rsidRPr="00CD7CA2">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AD49E6" w:rsidRPr="00CD7CA2" w:rsidRDefault="00AD49E6" w:rsidP="00AD49E6">
      <w:pPr>
        <w:suppressAutoHyphens/>
        <w:jc w:val="both"/>
        <w:rPr>
          <w:bCs/>
          <w:color w:val="000000"/>
          <w:sz w:val="20"/>
          <w:szCs w:val="20"/>
        </w:rPr>
      </w:pPr>
      <w:r w:rsidRPr="00CD7CA2">
        <w:rPr>
          <w:bCs/>
          <w:color w:val="000000"/>
          <w:sz w:val="20"/>
          <w:szCs w:val="20"/>
        </w:rPr>
        <w:t>- записи предложений и замечаний в период работы экспозиции;</w:t>
      </w:r>
    </w:p>
    <w:p w:rsidR="00AD49E6" w:rsidRPr="00CD7CA2" w:rsidRDefault="00AD49E6" w:rsidP="00AD49E6">
      <w:pPr>
        <w:suppressAutoHyphens/>
        <w:jc w:val="both"/>
        <w:rPr>
          <w:bCs/>
          <w:color w:val="000000"/>
          <w:sz w:val="20"/>
          <w:szCs w:val="20"/>
        </w:rPr>
      </w:pPr>
      <w:r w:rsidRPr="00CD7CA2">
        <w:rPr>
          <w:bCs/>
          <w:color w:val="000000"/>
          <w:sz w:val="20"/>
          <w:szCs w:val="20"/>
        </w:rPr>
        <w:t>- выступления на собрании участников общественных обсуждений (публичных слушаний);</w:t>
      </w:r>
    </w:p>
    <w:p w:rsidR="00AD49E6" w:rsidRPr="00CD7CA2" w:rsidRDefault="00AD49E6" w:rsidP="00AD49E6">
      <w:pPr>
        <w:suppressAutoHyphens/>
        <w:jc w:val="both"/>
        <w:rPr>
          <w:bCs/>
          <w:color w:val="000000"/>
          <w:sz w:val="20"/>
          <w:szCs w:val="20"/>
        </w:rPr>
      </w:pPr>
      <w:r w:rsidRPr="00CD7CA2">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AD49E6" w:rsidRPr="00CD7CA2" w:rsidRDefault="00AD49E6" w:rsidP="00AD49E6">
      <w:pPr>
        <w:suppressAutoHyphens/>
        <w:jc w:val="both"/>
        <w:rPr>
          <w:sz w:val="20"/>
          <w:szCs w:val="20"/>
        </w:rPr>
      </w:pPr>
      <w:r w:rsidRPr="00CD7CA2">
        <w:rPr>
          <w:bCs/>
          <w:color w:val="000000"/>
          <w:sz w:val="20"/>
          <w:szCs w:val="20"/>
        </w:rPr>
        <w:t>- подачи в ходе собрания письменных предложений и замечаний;</w:t>
      </w:r>
      <w:r w:rsidRPr="00CD7CA2">
        <w:rPr>
          <w:sz w:val="20"/>
          <w:szCs w:val="20"/>
        </w:rPr>
        <w:t xml:space="preserve"> </w:t>
      </w:r>
    </w:p>
    <w:p w:rsidR="00AD49E6" w:rsidRPr="00CD7CA2" w:rsidRDefault="00AD49E6" w:rsidP="00AD49E6">
      <w:pPr>
        <w:suppressAutoHyphens/>
        <w:ind w:firstLine="709"/>
        <w:jc w:val="both"/>
        <w:rPr>
          <w:bCs/>
          <w:color w:val="000000"/>
          <w:sz w:val="20"/>
          <w:szCs w:val="20"/>
        </w:rPr>
      </w:pPr>
      <w:r w:rsidRPr="00CD7CA2">
        <w:rPr>
          <w:sz w:val="20"/>
          <w:szCs w:val="20"/>
        </w:rPr>
        <w:t>- срок подачи письменных предложений и замечаний по теме публичных слушаний в период с 05 октября 2023 по 16 октября 2023г. по адресу: Новгородская область, Окуловский район, р.п. Угловка, ул</w:t>
      </w:r>
      <w:proofErr w:type="gramStart"/>
      <w:r w:rsidRPr="00CD7CA2">
        <w:rPr>
          <w:sz w:val="20"/>
          <w:szCs w:val="20"/>
        </w:rPr>
        <w:t>.Ц</w:t>
      </w:r>
      <w:proofErr w:type="gramEnd"/>
      <w:r w:rsidRPr="00CD7CA2">
        <w:rPr>
          <w:sz w:val="20"/>
          <w:szCs w:val="20"/>
        </w:rPr>
        <w:t>ентральная, д.9, Администрация Угловского городского поселения;</w:t>
      </w:r>
      <w:r w:rsidRPr="00CD7CA2">
        <w:rPr>
          <w:bCs/>
          <w:color w:val="000000"/>
          <w:sz w:val="20"/>
          <w:szCs w:val="20"/>
        </w:rPr>
        <w:t xml:space="preserve"> </w:t>
      </w:r>
    </w:p>
    <w:p w:rsidR="00AD49E6" w:rsidRPr="00CD7CA2" w:rsidRDefault="00AD49E6" w:rsidP="00AD49E6">
      <w:pPr>
        <w:suppressAutoHyphens/>
        <w:jc w:val="both"/>
        <w:rPr>
          <w:bCs/>
          <w:color w:val="000000"/>
          <w:sz w:val="20"/>
          <w:szCs w:val="20"/>
        </w:rPr>
      </w:pPr>
      <w:r w:rsidRPr="00CD7CA2">
        <w:rPr>
          <w:bCs/>
          <w:color w:val="000000"/>
          <w:sz w:val="20"/>
          <w:szCs w:val="20"/>
        </w:rPr>
        <w:t xml:space="preserve">  - к</w:t>
      </w:r>
      <w:r w:rsidRPr="00CD7CA2">
        <w:rPr>
          <w:sz w:val="20"/>
          <w:szCs w:val="20"/>
        </w:rPr>
        <w:t>онтактные телефоны</w:t>
      </w:r>
      <w:r w:rsidRPr="00CD7CA2">
        <w:rPr>
          <w:color w:val="000000"/>
          <w:sz w:val="20"/>
          <w:szCs w:val="20"/>
        </w:rPr>
        <w:t xml:space="preserve"> организатора общественных обсуждений (</w:t>
      </w:r>
      <w:r w:rsidRPr="00CD7CA2">
        <w:rPr>
          <w:bCs/>
          <w:color w:val="000000"/>
          <w:sz w:val="20"/>
          <w:szCs w:val="20"/>
        </w:rPr>
        <w:t>публичных слушаний)</w:t>
      </w:r>
      <w:r w:rsidRPr="00CD7CA2">
        <w:rPr>
          <w:sz w:val="20"/>
          <w:szCs w:val="20"/>
        </w:rPr>
        <w:t>: 8(81657)26-114, 8(81657)26-124;</w:t>
      </w:r>
    </w:p>
    <w:p w:rsidR="00AD49E6" w:rsidRPr="00CD7CA2" w:rsidRDefault="00AD49E6" w:rsidP="00AD49E6">
      <w:pPr>
        <w:suppressAutoHyphens/>
        <w:jc w:val="both"/>
        <w:rPr>
          <w:sz w:val="20"/>
          <w:szCs w:val="20"/>
        </w:rPr>
      </w:pPr>
      <w:r w:rsidRPr="00CD7CA2">
        <w:rPr>
          <w:sz w:val="20"/>
          <w:szCs w:val="20"/>
        </w:rPr>
        <w:t xml:space="preserve">  -  </w:t>
      </w:r>
      <w:r w:rsidRPr="00CD7CA2">
        <w:rPr>
          <w:bCs/>
          <w:color w:val="000000"/>
          <w:sz w:val="20"/>
          <w:szCs w:val="20"/>
          <w:u w:val="single"/>
        </w:rPr>
        <w:t>электронный адрес</w:t>
      </w:r>
      <w:r w:rsidRPr="00CD7CA2">
        <w:rPr>
          <w:bCs/>
          <w:color w:val="000000"/>
          <w:sz w:val="20"/>
          <w:szCs w:val="20"/>
        </w:rPr>
        <w:t xml:space="preserve"> </w:t>
      </w:r>
      <w:r w:rsidRPr="00CD7CA2">
        <w:rPr>
          <w:color w:val="000000"/>
          <w:sz w:val="20"/>
          <w:szCs w:val="20"/>
        </w:rPr>
        <w:t xml:space="preserve">организатора </w:t>
      </w:r>
      <w:r w:rsidRPr="00CD7CA2">
        <w:rPr>
          <w:bCs/>
          <w:color w:val="000000"/>
          <w:sz w:val="20"/>
          <w:szCs w:val="20"/>
        </w:rPr>
        <w:t xml:space="preserve">общественных обсуждений (публичных слушаний):  </w:t>
      </w:r>
      <w:hyperlink r:id="rId135" w:history="1">
        <w:r w:rsidRPr="00CD7CA2">
          <w:rPr>
            <w:rStyle w:val="a5"/>
            <w:bCs/>
            <w:sz w:val="20"/>
            <w:szCs w:val="20"/>
            <w:lang w:val="en-US"/>
          </w:rPr>
          <w:t>admugl</w:t>
        </w:r>
        <w:r w:rsidRPr="00CD7CA2">
          <w:rPr>
            <w:rStyle w:val="a5"/>
            <w:bCs/>
            <w:sz w:val="20"/>
            <w:szCs w:val="20"/>
          </w:rPr>
          <w:t>@</w:t>
        </w:r>
        <w:r w:rsidRPr="00CD7CA2">
          <w:rPr>
            <w:rStyle w:val="a5"/>
            <w:bCs/>
            <w:sz w:val="20"/>
            <w:szCs w:val="20"/>
            <w:lang w:val="en-US"/>
          </w:rPr>
          <w:t>yandex</w:t>
        </w:r>
        <w:r w:rsidRPr="00CD7CA2">
          <w:rPr>
            <w:rStyle w:val="a5"/>
            <w:bCs/>
            <w:sz w:val="20"/>
            <w:szCs w:val="20"/>
          </w:rPr>
          <w:t>.</w:t>
        </w:r>
        <w:r w:rsidRPr="00CD7CA2">
          <w:rPr>
            <w:rStyle w:val="a5"/>
            <w:bCs/>
            <w:sz w:val="20"/>
            <w:szCs w:val="20"/>
            <w:lang w:val="en-US"/>
          </w:rPr>
          <w:t>ru</w:t>
        </w:r>
      </w:hyperlink>
      <w:proofErr w:type="gramStart"/>
      <w:r w:rsidRPr="00CD7CA2">
        <w:rPr>
          <w:bCs/>
          <w:color w:val="000000"/>
          <w:sz w:val="20"/>
          <w:szCs w:val="20"/>
          <w:u w:val="single"/>
        </w:rPr>
        <w:t xml:space="preserve"> ;</w:t>
      </w:r>
      <w:proofErr w:type="gramEnd"/>
    </w:p>
    <w:p w:rsidR="00AD49E6" w:rsidRPr="00CD7CA2" w:rsidRDefault="00AD49E6" w:rsidP="00AD49E6">
      <w:pPr>
        <w:suppressAutoHyphens/>
        <w:jc w:val="both"/>
        <w:rPr>
          <w:bCs/>
          <w:color w:val="000000"/>
          <w:sz w:val="20"/>
          <w:szCs w:val="20"/>
          <w:u w:val="single"/>
        </w:rPr>
      </w:pPr>
      <w:r w:rsidRPr="00CD7CA2">
        <w:rPr>
          <w:bCs/>
          <w:color w:val="000000"/>
          <w:sz w:val="20"/>
          <w:szCs w:val="20"/>
        </w:rPr>
        <w:t xml:space="preserve">  - п</w:t>
      </w:r>
      <w:r w:rsidRPr="00CD7CA2">
        <w:rPr>
          <w:bCs/>
          <w:color w:val="000000"/>
          <w:sz w:val="20"/>
          <w:szCs w:val="20"/>
          <w:u w:val="single"/>
        </w:rPr>
        <w:t>очтовый адрес</w:t>
      </w:r>
      <w:r w:rsidRPr="00CD7CA2">
        <w:rPr>
          <w:bCs/>
          <w:color w:val="000000"/>
          <w:sz w:val="20"/>
          <w:szCs w:val="20"/>
        </w:rPr>
        <w:t xml:space="preserve"> </w:t>
      </w:r>
      <w:r w:rsidRPr="00CD7CA2">
        <w:rPr>
          <w:color w:val="000000"/>
          <w:sz w:val="20"/>
          <w:szCs w:val="20"/>
        </w:rPr>
        <w:t xml:space="preserve">организатора </w:t>
      </w:r>
      <w:r w:rsidRPr="00CD7CA2">
        <w:rPr>
          <w:bCs/>
          <w:color w:val="000000"/>
          <w:sz w:val="20"/>
          <w:szCs w:val="20"/>
        </w:rPr>
        <w:t xml:space="preserve">общественных обсуждений (публичных слушаний) : </w:t>
      </w:r>
      <w:r w:rsidRPr="00CD7CA2">
        <w:rPr>
          <w:bCs/>
          <w:color w:val="000000"/>
          <w:sz w:val="20"/>
          <w:szCs w:val="20"/>
          <w:u w:val="single"/>
        </w:rPr>
        <w:t xml:space="preserve">174361, </w:t>
      </w:r>
      <w:r w:rsidRPr="00CD7CA2">
        <w:rPr>
          <w:bCs/>
          <w:sz w:val="20"/>
          <w:szCs w:val="20"/>
          <w:u w:val="single"/>
        </w:rPr>
        <w:t>Российская Федерация,</w:t>
      </w:r>
      <w:r w:rsidRPr="00CD7CA2">
        <w:rPr>
          <w:bCs/>
          <w:color w:val="000000"/>
          <w:sz w:val="20"/>
          <w:szCs w:val="20"/>
          <w:u w:val="single"/>
        </w:rPr>
        <w:t xml:space="preserve"> Новгородская область, Окуловский район, р.п</w:t>
      </w:r>
      <w:proofErr w:type="gramStart"/>
      <w:r w:rsidRPr="00CD7CA2">
        <w:rPr>
          <w:bCs/>
          <w:color w:val="000000"/>
          <w:sz w:val="20"/>
          <w:szCs w:val="20"/>
          <w:u w:val="single"/>
        </w:rPr>
        <w:t>.У</w:t>
      </w:r>
      <w:proofErr w:type="gramEnd"/>
      <w:r w:rsidRPr="00CD7CA2">
        <w:rPr>
          <w:bCs/>
          <w:color w:val="000000"/>
          <w:sz w:val="20"/>
          <w:szCs w:val="20"/>
          <w:u w:val="single"/>
        </w:rPr>
        <w:t>гловка, ул.Центральная, д.9.</w:t>
      </w:r>
    </w:p>
    <w:p w:rsidR="00AD49E6" w:rsidRPr="00CD7CA2" w:rsidRDefault="00AD49E6" w:rsidP="00AD4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u w:val="single"/>
        </w:rPr>
      </w:pPr>
    </w:p>
    <w:p w:rsidR="00AD49E6" w:rsidRPr="00CD7CA2" w:rsidRDefault="00AD49E6" w:rsidP="00AD4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CD7CA2">
        <w:rPr>
          <w:bCs/>
          <w:color w:val="000000"/>
          <w:sz w:val="20"/>
          <w:szCs w:val="20"/>
        </w:rPr>
        <w:t xml:space="preserve">    Информационные материалы по проекту «</w:t>
      </w:r>
      <w:r w:rsidRPr="00CD7CA2">
        <w:rPr>
          <w:bCs/>
          <w:sz w:val="20"/>
          <w:szCs w:val="20"/>
        </w:rPr>
        <w:t>предоставление разрешения</w:t>
      </w:r>
      <w:r w:rsidRPr="00CD7CA2">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CD7CA2">
        <w:rPr>
          <w:bCs/>
          <w:sz w:val="20"/>
          <w:szCs w:val="20"/>
        </w:rPr>
        <w:t xml:space="preserve">на кадастровой карте территории в кадастровом квартале с кадастровым номером </w:t>
      </w:r>
      <w:r w:rsidRPr="00CD7CA2">
        <w:rPr>
          <w:sz w:val="20"/>
          <w:szCs w:val="20"/>
        </w:rPr>
        <w:t xml:space="preserve">53:12:0705001:4 по адресу: </w:t>
      </w:r>
      <w:proofErr w:type="gramStart"/>
      <w:r w:rsidRPr="00CD7CA2">
        <w:rPr>
          <w:bCs/>
          <w:sz w:val="20"/>
          <w:szCs w:val="20"/>
        </w:rPr>
        <w:t xml:space="preserve">Российская Федерация,  Новгородская область,  Окуловский муниципальный район, Угловское городское поселение, д. Рассвет, д. </w:t>
      </w:r>
      <w:r w:rsidRPr="00CD7CA2">
        <w:rPr>
          <w:bCs/>
          <w:sz w:val="20"/>
          <w:szCs w:val="20"/>
        </w:rPr>
        <w:tab/>
        <w:t xml:space="preserve">2.   площадью 1964 кв.м.,  </w:t>
      </w:r>
      <w:r w:rsidRPr="00CD7CA2">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CD7CA2">
        <w:rPr>
          <w:bCs/>
          <w:color w:val="000000"/>
          <w:sz w:val="20"/>
          <w:szCs w:val="20"/>
        </w:rPr>
        <w:t xml:space="preserve"> (наименование проекта)    </w:t>
      </w:r>
      <w:r w:rsidRPr="00CD7CA2">
        <w:rPr>
          <w:sz w:val="20"/>
          <w:szCs w:val="20"/>
        </w:rPr>
        <w:t xml:space="preserve">размещены на официальном сайте муниципального образования  в информационно-телекоммуникационной сети Интернет по адресу: </w:t>
      </w:r>
      <w:hyperlink r:id="rId136" w:history="1">
        <w:r w:rsidRPr="00CD7CA2">
          <w:rPr>
            <w:rStyle w:val="a5"/>
            <w:sz w:val="20"/>
            <w:szCs w:val="20"/>
          </w:rPr>
          <w:t>http://uglovkaadm.ru/publichnye-slushaniya.html</w:t>
        </w:r>
      </w:hyperlink>
      <w:r w:rsidRPr="00CD7CA2">
        <w:rPr>
          <w:sz w:val="20"/>
          <w:szCs w:val="20"/>
        </w:rPr>
        <w:t xml:space="preserve"> ..</w:t>
      </w:r>
      <w:proofErr w:type="gramEnd"/>
    </w:p>
    <w:p w:rsidR="00AD49E6" w:rsidRPr="00CD7CA2" w:rsidRDefault="00AD49E6" w:rsidP="00AD49E6">
      <w:pPr>
        <w:suppressAutoHyphens/>
        <w:jc w:val="both"/>
        <w:rPr>
          <w:bCs/>
          <w:color w:val="000000"/>
          <w:sz w:val="20"/>
          <w:szCs w:val="20"/>
        </w:rPr>
      </w:pPr>
    </w:p>
    <w:p w:rsidR="00AD49E6" w:rsidRPr="00CD7CA2" w:rsidRDefault="00AD49E6" w:rsidP="00AD49E6">
      <w:pPr>
        <w:rPr>
          <w:bCs/>
          <w:color w:val="000000"/>
          <w:sz w:val="20"/>
          <w:szCs w:val="20"/>
        </w:rPr>
      </w:pPr>
    </w:p>
    <w:p w:rsidR="005A3F64" w:rsidRPr="00CD7CA2" w:rsidRDefault="005A3F64" w:rsidP="005A3F64">
      <w:pPr>
        <w:ind w:firstLine="709"/>
        <w:jc w:val="right"/>
        <w:rPr>
          <w:sz w:val="20"/>
          <w:szCs w:val="20"/>
        </w:rPr>
      </w:pPr>
      <w:r w:rsidRPr="00CD7CA2">
        <w:rPr>
          <w:bCs/>
          <w:sz w:val="20"/>
          <w:szCs w:val="20"/>
        </w:rPr>
        <w:t xml:space="preserve">организации и </w:t>
      </w:r>
    </w:p>
    <w:p w:rsidR="005A3F64" w:rsidRPr="00CD7CA2" w:rsidRDefault="005A3F64" w:rsidP="005A3F64">
      <w:pPr>
        <w:ind w:firstLine="709"/>
        <w:jc w:val="right"/>
        <w:rPr>
          <w:bCs/>
          <w:sz w:val="20"/>
          <w:szCs w:val="20"/>
        </w:rPr>
      </w:pPr>
      <w:r w:rsidRPr="00CD7CA2">
        <w:rPr>
          <w:bCs/>
          <w:sz w:val="20"/>
          <w:szCs w:val="20"/>
        </w:rPr>
        <w:lastRenderedPageBreak/>
        <w:t xml:space="preserve">проведения </w:t>
      </w:r>
      <w:proofErr w:type="gramStart"/>
      <w:r w:rsidRPr="00CD7CA2">
        <w:rPr>
          <w:bCs/>
          <w:sz w:val="20"/>
          <w:szCs w:val="20"/>
        </w:rPr>
        <w:t>общественных</w:t>
      </w:r>
      <w:proofErr w:type="gramEnd"/>
      <w:r w:rsidRPr="00CD7CA2">
        <w:rPr>
          <w:bCs/>
          <w:sz w:val="20"/>
          <w:szCs w:val="20"/>
        </w:rPr>
        <w:t xml:space="preserve"> </w:t>
      </w:r>
    </w:p>
    <w:p w:rsidR="005A3F64" w:rsidRPr="00CD7CA2" w:rsidRDefault="005A3F64" w:rsidP="005A3F64">
      <w:pPr>
        <w:ind w:firstLine="709"/>
        <w:jc w:val="right"/>
        <w:rPr>
          <w:bCs/>
          <w:sz w:val="20"/>
          <w:szCs w:val="20"/>
        </w:rPr>
      </w:pPr>
      <w:r w:rsidRPr="00CD7CA2">
        <w:rPr>
          <w:bCs/>
          <w:sz w:val="20"/>
          <w:szCs w:val="20"/>
        </w:rPr>
        <w:t xml:space="preserve">обсуждений или публичных слушаний </w:t>
      </w:r>
    </w:p>
    <w:p w:rsidR="005A3F64" w:rsidRPr="00CD7CA2" w:rsidRDefault="005A3F64" w:rsidP="005A3F64">
      <w:pPr>
        <w:ind w:firstLine="709"/>
        <w:jc w:val="right"/>
        <w:rPr>
          <w:bCs/>
          <w:sz w:val="20"/>
          <w:szCs w:val="20"/>
        </w:rPr>
      </w:pPr>
      <w:r w:rsidRPr="00CD7CA2">
        <w:rPr>
          <w:bCs/>
          <w:sz w:val="20"/>
          <w:szCs w:val="20"/>
        </w:rPr>
        <w:t>по вопросам градостроительной деятельности</w:t>
      </w:r>
    </w:p>
    <w:p w:rsidR="005A3F64" w:rsidRPr="00CD7CA2" w:rsidRDefault="005A3F64" w:rsidP="005A3F64">
      <w:pPr>
        <w:ind w:firstLine="709"/>
        <w:jc w:val="right"/>
        <w:rPr>
          <w:bCs/>
          <w:sz w:val="20"/>
          <w:szCs w:val="20"/>
        </w:rPr>
      </w:pPr>
      <w:r w:rsidRPr="00CD7CA2">
        <w:rPr>
          <w:bCs/>
          <w:sz w:val="20"/>
          <w:szCs w:val="20"/>
        </w:rPr>
        <w:t xml:space="preserve"> на территории Угловского </w:t>
      </w:r>
    </w:p>
    <w:p w:rsidR="005A3F64" w:rsidRPr="00CD7CA2" w:rsidRDefault="005A3F64" w:rsidP="005A3F64">
      <w:pPr>
        <w:ind w:firstLine="709"/>
        <w:jc w:val="right"/>
        <w:rPr>
          <w:bCs/>
          <w:sz w:val="20"/>
          <w:szCs w:val="20"/>
        </w:rPr>
      </w:pPr>
      <w:r w:rsidRPr="00CD7CA2">
        <w:rPr>
          <w:bCs/>
          <w:sz w:val="20"/>
          <w:szCs w:val="20"/>
        </w:rPr>
        <w:t>городского поселения</w:t>
      </w:r>
    </w:p>
    <w:p w:rsidR="005A3F64" w:rsidRPr="00CD7CA2" w:rsidRDefault="005A3F64" w:rsidP="005A3F64">
      <w:pPr>
        <w:tabs>
          <w:tab w:val="left" w:pos="426"/>
        </w:tabs>
        <w:ind w:firstLine="709"/>
        <w:jc w:val="right"/>
        <w:rPr>
          <w:bCs/>
          <w:sz w:val="20"/>
          <w:szCs w:val="20"/>
        </w:rPr>
      </w:pPr>
    </w:p>
    <w:p w:rsidR="005A3F64" w:rsidRPr="00CD7CA2" w:rsidRDefault="005A3F64" w:rsidP="005A3F64">
      <w:pPr>
        <w:ind w:firstLine="709"/>
        <w:jc w:val="right"/>
        <w:rPr>
          <w:bCs/>
          <w:color w:val="000000"/>
          <w:sz w:val="20"/>
          <w:szCs w:val="20"/>
        </w:rPr>
      </w:pPr>
    </w:p>
    <w:p w:rsidR="005A3F64" w:rsidRPr="00CD7CA2" w:rsidRDefault="005A3F64" w:rsidP="005A3F64">
      <w:pPr>
        <w:suppressAutoHyphens/>
        <w:ind w:firstLine="709"/>
        <w:jc w:val="center"/>
        <w:rPr>
          <w:b/>
          <w:color w:val="000000"/>
          <w:spacing w:val="2"/>
          <w:sz w:val="20"/>
          <w:szCs w:val="20"/>
        </w:rPr>
      </w:pPr>
      <w:r w:rsidRPr="00CD7CA2">
        <w:rPr>
          <w:b/>
          <w:color w:val="000000"/>
          <w:spacing w:val="2"/>
          <w:sz w:val="20"/>
          <w:szCs w:val="20"/>
        </w:rPr>
        <w:t xml:space="preserve">ОПОВЕЩЕНИЕ О ПРОВЕДЕНИИ </w:t>
      </w:r>
    </w:p>
    <w:p w:rsidR="005A3F64" w:rsidRPr="00CD7CA2" w:rsidRDefault="005A3F64" w:rsidP="005A3F64">
      <w:pPr>
        <w:suppressAutoHyphens/>
        <w:ind w:firstLine="709"/>
        <w:jc w:val="center"/>
        <w:rPr>
          <w:b/>
          <w:color w:val="000000"/>
          <w:spacing w:val="2"/>
          <w:sz w:val="20"/>
          <w:szCs w:val="20"/>
        </w:rPr>
      </w:pPr>
      <w:r w:rsidRPr="00CD7CA2">
        <w:rPr>
          <w:b/>
          <w:color w:val="000000"/>
          <w:spacing w:val="2"/>
          <w:sz w:val="20"/>
          <w:szCs w:val="20"/>
        </w:rPr>
        <w:t xml:space="preserve">ОБЩЕСТВЕННЫХ ОБСУЖДЕНИЙ (ПУБЛИЧНЫХ СЛУШАНИЙ) </w:t>
      </w:r>
    </w:p>
    <w:p w:rsidR="005A3F64" w:rsidRPr="00CD7CA2" w:rsidRDefault="005A3F64" w:rsidP="005A3F64">
      <w:pPr>
        <w:suppressAutoHyphens/>
        <w:ind w:firstLine="709"/>
        <w:jc w:val="both"/>
        <w:rPr>
          <w:bCs/>
          <w:color w:val="000000"/>
          <w:sz w:val="20"/>
          <w:szCs w:val="20"/>
        </w:rPr>
      </w:pPr>
    </w:p>
    <w:p w:rsidR="005A3F64" w:rsidRPr="00CD7CA2" w:rsidRDefault="005A3F64" w:rsidP="005A3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CD7CA2">
        <w:rPr>
          <w:bCs/>
          <w:color w:val="000000"/>
          <w:sz w:val="20"/>
          <w:szCs w:val="20"/>
        </w:rPr>
        <w:t xml:space="preserve">     </w:t>
      </w:r>
      <w:r w:rsidRPr="00CD7CA2">
        <w:rPr>
          <w:bCs/>
          <w:color w:val="000000"/>
          <w:sz w:val="20"/>
          <w:szCs w:val="20"/>
          <w:u w:val="single"/>
        </w:rPr>
        <w:t>1.   На общественные обсуждения (публичные слушания)</w:t>
      </w:r>
      <w:r w:rsidRPr="00CD7CA2">
        <w:rPr>
          <w:bCs/>
          <w:color w:val="000000"/>
          <w:sz w:val="20"/>
          <w:szCs w:val="20"/>
        </w:rPr>
        <w:t xml:space="preserve">  представляется проект «</w:t>
      </w:r>
      <w:r w:rsidRPr="00CD7CA2">
        <w:rPr>
          <w:bCs/>
          <w:sz w:val="20"/>
          <w:szCs w:val="20"/>
        </w:rPr>
        <w:t>предоставление разрешения</w:t>
      </w:r>
      <w:r w:rsidRPr="00CD7CA2">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CD7CA2">
        <w:rPr>
          <w:bCs/>
          <w:sz w:val="20"/>
          <w:szCs w:val="20"/>
        </w:rPr>
        <w:t xml:space="preserve">на кадастровой карте территории в кадастровом квартале с кадастровым номером </w:t>
      </w:r>
      <w:r w:rsidRPr="00CD7CA2">
        <w:rPr>
          <w:sz w:val="20"/>
          <w:szCs w:val="20"/>
        </w:rPr>
        <w:t>53:12:1022001:ЗУ</w:t>
      </w:r>
      <w:proofErr w:type="gramStart"/>
      <w:r w:rsidRPr="00CD7CA2">
        <w:rPr>
          <w:sz w:val="20"/>
          <w:szCs w:val="20"/>
        </w:rPr>
        <w:t>1</w:t>
      </w:r>
      <w:proofErr w:type="gramEnd"/>
      <w:r w:rsidRPr="00CD7CA2">
        <w:rPr>
          <w:sz w:val="20"/>
          <w:szCs w:val="20"/>
        </w:rPr>
        <w:t xml:space="preserve"> по адресу: </w:t>
      </w:r>
      <w:r w:rsidRPr="00CD7CA2">
        <w:rPr>
          <w:bCs/>
          <w:sz w:val="20"/>
          <w:szCs w:val="20"/>
        </w:rPr>
        <w:t>Российская Федерация,  Новгородская область,  Окуловский муниципальный район, Угловское городское поселение, д</w:t>
      </w:r>
      <w:proofErr w:type="gramStart"/>
      <w:r w:rsidRPr="00CD7CA2">
        <w:rPr>
          <w:bCs/>
          <w:sz w:val="20"/>
          <w:szCs w:val="20"/>
        </w:rPr>
        <w:t>.О</w:t>
      </w:r>
      <w:proofErr w:type="gramEnd"/>
      <w:r w:rsidRPr="00CD7CA2">
        <w:rPr>
          <w:bCs/>
          <w:sz w:val="20"/>
          <w:szCs w:val="20"/>
        </w:rPr>
        <w:t xml:space="preserve">зерки,    площадью 1042 кв.м.,  </w:t>
      </w:r>
      <w:r w:rsidRPr="00CD7CA2">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CD7CA2">
        <w:rPr>
          <w:bCs/>
          <w:sz w:val="20"/>
          <w:szCs w:val="20"/>
        </w:rPr>
        <w:t xml:space="preserve">   </w:t>
      </w:r>
    </w:p>
    <w:p w:rsidR="005A3F64" w:rsidRPr="00CD7CA2" w:rsidRDefault="005A3F64" w:rsidP="005A3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CD7CA2">
        <w:rPr>
          <w:bCs/>
          <w:sz w:val="20"/>
          <w:szCs w:val="20"/>
        </w:rPr>
        <w:t xml:space="preserve"> </w:t>
      </w:r>
      <w:r w:rsidRPr="00CD7CA2">
        <w:rPr>
          <w:bCs/>
          <w:sz w:val="20"/>
          <w:szCs w:val="20"/>
          <w:u w:val="single"/>
        </w:rPr>
        <w:t xml:space="preserve"> 2.  Организатор публичных слушаний </w:t>
      </w:r>
    </w:p>
    <w:p w:rsidR="005A3F64" w:rsidRPr="00CD7CA2" w:rsidRDefault="005A3F64" w:rsidP="005A3F64">
      <w:pPr>
        <w:suppressAutoHyphens/>
        <w:jc w:val="both"/>
        <w:rPr>
          <w:bCs/>
          <w:color w:val="000000"/>
          <w:sz w:val="20"/>
          <w:szCs w:val="20"/>
        </w:rPr>
      </w:pPr>
      <w:r w:rsidRPr="00CD7CA2">
        <w:rPr>
          <w:bCs/>
          <w:color w:val="000000"/>
          <w:sz w:val="20"/>
          <w:szCs w:val="20"/>
        </w:rPr>
        <w:t xml:space="preserve">         Администрация Угловского городского поселения</w:t>
      </w:r>
    </w:p>
    <w:p w:rsidR="005A3F64" w:rsidRPr="00CD7CA2" w:rsidRDefault="005A3F64" w:rsidP="005A3F64">
      <w:pPr>
        <w:suppressAutoHyphens/>
        <w:jc w:val="both"/>
        <w:rPr>
          <w:bCs/>
          <w:color w:val="000000"/>
          <w:sz w:val="20"/>
          <w:szCs w:val="20"/>
          <w:u w:val="single"/>
        </w:rPr>
      </w:pPr>
    </w:p>
    <w:p w:rsidR="005A3F64" w:rsidRPr="00CD7CA2" w:rsidRDefault="005A3F64" w:rsidP="005A3F64">
      <w:pPr>
        <w:ind w:right="252"/>
        <w:jc w:val="both"/>
        <w:rPr>
          <w:sz w:val="20"/>
          <w:szCs w:val="20"/>
        </w:rPr>
      </w:pPr>
      <w:r w:rsidRPr="00CD7CA2">
        <w:rPr>
          <w:bCs/>
          <w:sz w:val="20"/>
          <w:szCs w:val="20"/>
        </w:rPr>
        <w:t xml:space="preserve"> </w:t>
      </w:r>
      <w:r w:rsidRPr="00CD7CA2">
        <w:rPr>
          <w:bCs/>
          <w:sz w:val="20"/>
          <w:szCs w:val="20"/>
          <w:u w:val="single"/>
        </w:rPr>
        <w:t>3. Информационные материалы</w:t>
      </w:r>
      <w:r w:rsidRPr="00CD7CA2">
        <w:rPr>
          <w:bCs/>
          <w:sz w:val="20"/>
          <w:szCs w:val="20"/>
        </w:rPr>
        <w:t xml:space="preserve"> по теме общественных обсуждений (публичных слушаний) представлены на экспозиции по адресу</w:t>
      </w:r>
      <w:proofErr w:type="gramStart"/>
      <w:r w:rsidRPr="00CD7CA2">
        <w:rPr>
          <w:bCs/>
          <w:sz w:val="20"/>
          <w:szCs w:val="20"/>
        </w:rPr>
        <w:t xml:space="preserve"> </w:t>
      </w:r>
      <w:r w:rsidRPr="00CD7CA2">
        <w:rPr>
          <w:sz w:val="20"/>
          <w:szCs w:val="20"/>
        </w:rPr>
        <w:t>:</w:t>
      </w:r>
      <w:proofErr w:type="gramEnd"/>
    </w:p>
    <w:p w:rsidR="005A3F64" w:rsidRPr="00CD7CA2" w:rsidRDefault="005A3F64" w:rsidP="005A3F64">
      <w:pPr>
        <w:ind w:right="252"/>
        <w:jc w:val="both"/>
        <w:rPr>
          <w:sz w:val="20"/>
          <w:szCs w:val="20"/>
        </w:rPr>
      </w:pPr>
      <w:r w:rsidRPr="00CD7CA2">
        <w:rPr>
          <w:sz w:val="20"/>
          <w:szCs w:val="20"/>
        </w:rPr>
        <w:t xml:space="preserve"> п. Угловка, ул. Центральная д.9 , Администрация Угловского городского поселения, кабинет №6.</w:t>
      </w:r>
    </w:p>
    <w:p w:rsidR="005A3F64" w:rsidRPr="00CD7CA2" w:rsidRDefault="005A3F64" w:rsidP="005A3F64">
      <w:pPr>
        <w:ind w:right="252"/>
        <w:jc w:val="both"/>
        <w:rPr>
          <w:sz w:val="20"/>
          <w:szCs w:val="20"/>
        </w:rPr>
      </w:pPr>
      <w:r w:rsidRPr="00CD7CA2">
        <w:rPr>
          <w:sz w:val="20"/>
          <w:szCs w:val="20"/>
        </w:rPr>
        <w:t>В состав экспозиции включены:</w:t>
      </w:r>
    </w:p>
    <w:p w:rsidR="005A3F64" w:rsidRPr="00CD7CA2" w:rsidRDefault="005A3F64" w:rsidP="005A3F64">
      <w:pPr>
        <w:ind w:firstLine="540"/>
        <w:jc w:val="both"/>
        <w:rPr>
          <w:sz w:val="20"/>
          <w:szCs w:val="20"/>
          <w:u w:val="single"/>
        </w:rPr>
      </w:pPr>
      <w:r w:rsidRPr="00CD7CA2">
        <w:rPr>
          <w:sz w:val="20"/>
          <w:szCs w:val="20"/>
        </w:rPr>
        <w:t xml:space="preserve">  - схема расположения земельного участка.  </w:t>
      </w:r>
    </w:p>
    <w:p w:rsidR="005A3F64" w:rsidRPr="00CD7CA2" w:rsidRDefault="005A3F64" w:rsidP="005A3F64">
      <w:pPr>
        <w:suppressAutoHyphens/>
        <w:ind w:firstLine="709"/>
        <w:jc w:val="both"/>
        <w:rPr>
          <w:bCs/>
          <w:color w:val="000000"/>
          <w:sz w:val="20"/>
          <w:szCs w:val="20"/>
        </w:rPr>
      </w:pPr>
      <w:r w:rsidRPr="00CD7CA2">
        <w:rPr>
          <w:bCs/>
          <w:color w:val="000000"/>
          <w:sz w:val="20"/>
          <w:szCs w:val="20"/>
        </w:rPr>
        <w:t xml:space="preserve">Экспозиция открыта с </w:t>
      </w:r>
      <w:r w:rsidRPr="00CD7CA2">
        <w:rPr>
          <w:sz w:val="20"/>
          <w:szCs w:val="20"/>
        </w:rPr>
        <w:t>05 октября 2023 по 17  октября 2023г</w:t>
      </w:r>
      <w:r w:rsidRPr="00CD7CA2">
        <w:rPr>
          <w:bCs/>
          <w:color w:val="000000"/>
          <w:sz w:val="20"/>
          <w:szCs w:val="20"/>
        </w:rPr>
        <w:t xml:space="preserve"> </w:t>
      </w:r>
    </w:p>
    <w:p w:rsidR="005A3F64" w:rsidRPr="00CD7CA2" w:rsidRDefault="005A3F64" w:rsidP="005A3F64">
      <w:pPr>
        <w:suppressAutoHyphens/>
        <w:jc w:val="both"/>
        <w:rPr>
          <w:bCs/>
          <w:color w:val="000000"/>
          <w:sz w:val="20"/>
          <w:szCs w:val="20"/>
          <w:u w:val="single"/>
        </w:rPr>
      </w:pPr>
      <w:r w:rsidRPr="00CD7CA2">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CD7CA2">
        <w:rPr>
          <w:bCs/>
          <w:color w:val="000000"/>
          <w:sz w:val="20"/>
          <w:szCs w:val="20"/>
          <w:u w:val="single"/>
        </w:rPr>
        <w:t>15-00 час</w:t>
      </w:r>
      <w:proofErr w:type="gramStart"/>
      <w:r w:rsidRPr="00CD7CA2">
        <w:rPr>
          <w:bCs/>
          <w:color w:val="000000"/>
          <w:sz w:val="20"/>
          <w:szCs w:val="20"/>
          <w:u w:val="single"/>
        </w:rPr>
        <w:t>.</w:t>
      </w:r>
      <w:proofErr w:type="gramEnd"/>
      <w:r w:rsidRPr="00CD7CA2">
        <w:rPr>
          <w:bCs/>
          <w:color w:val="000000"/>
          <w:sz w:val="20"/>
          <w:szCs w:val="20"/>
          <w:u w:val="single"/>
        </w:rPr>
        <w:t xml:space="preserve"> </w:t>
      </w:r>
      <w:proofErr w:type="gramStart"/>
      <w:r w:rsidRPr="00CD7CA2">
        <w:rPr>
          <w:bCs/>
          <w:color w:val="000000"/>
          <w:sz w:val="20"/>
          <w:szCs w:val="20"/>
          <w:u w:val="single"/>
        </w:rPr>
        <w:t>д</w:t>
      </w:r>
      <w:proofErr w:type="gramEnd"/>
      <w:r w:rsidRPr="00CD7CA2">
        <w:rPr>
          <w:bCs/>
          <w:color w:val="000000"/>
          <w:sz w:val="20"/>
          <w:szCs w:val="20"/>
          <w:u w:val="single"/>
        </w:rPr>
        <w:t>о 17-00 час.</w:t>
      </w:r>
    </w:p>
    <w:p w:rsidR="005A3F64" w:rsidRPr="00CD7CA2" w:rsidRDefault="005A3F64" w:rsidP="005A3F64">
      <w:pPr>
        <w:suppressAutoHyphens/>
        <w:jc w:val="both"/>
        <w:rPr>
          <w:bCs/>
          <w:color w:val="000000"/>
          <w:sz w:val="20"/>
          <w:szCs w:val="20"/>
        </w:rPr>
      </w:pPr>
      <w:r w:rsidRPr="00CD7CA2">
        <w:rPr>
          <w:bCs/>
          <w:color w:val="000000"/>
          <w:sz w:val="20"/>
          <w:szCs w:val="20"/>
        </w:rPr>
        <w:t xml:space="preserve">                                                                                        (дата, время) </w:t>
      </w:r>
    </w:p>
    <w:p w:rsidR="005A3F64" w:rsidRPr="00CD7CA2" w:rsidRDefault="005A3F64" w:rsidP="005A3F64">
      <w:pPr>
        <w:suppressAutoHyphens/>
        <w:jc w:val="both"/>
        <w:rPr>
          <w:bCs/>
          <w:sz w:val="20"/>
          <w:szCs w:val="20"/>
        </w:rPr>
      </w:pPr>
      <w:r w:rsidRPr="00CD7CA2">
        <w:rPr>
          <w:bCs/>
          <w:color w:val="000000"/>
          <w:sz w:val="20"/>
          <w:szCs w:val="20"/>
        </w:rPr>
        <w:t xml:space="preserve">   </w:t>
      </w:r>
      <w:r w:rsidRPr="00CD7CA2">
        <w:rPr>
          <w:bCs/>
          <w:color w:val="000000"/>
          <w:sz w:val="20"/>
          <w:szCs w:val="20"/>
          <w:u w:val="single"/>
        </w:rPr>
        <w:t>4. Собрание участников публичных слушаний</w:t>
      </w:r>
      <w:r w:rsidRPr="00CD7CA2">
        <w:rPr>
          <w:bCs/>
          <w:color w:val="000000"/>
          <w:sz w:val="20"/>
          <w:szCs w:val="20"/>
        </w:rPr>
        <w:t xml:space="preserve"> состоится по адресу:</w:t>
      </w:r>
      <w:r w:rsidRPr="00CD7CA2">
        <w:rPr>
          <w:bCs/>
          <w:sz w:val="20"/>
          <w:szCs w:val="20"/>
        </w:rPr>
        <w:t xml:space="preserve"> Российская Федерация, Новгородская область,  Окуловский район, Окуловский район,  </w:t>
      </w:r>
      <w:r w:rsidRPr="00CD7CA2">
        <w:rPr>
          <w:sz w:val="20"/>
          <w:szCs w:val="20"/>
        </w:rPr>
        <w:t>д</w:t>
      </w:r>
      <w:proofErr w:type="gramStart"/>
      <w:r w:rsidRPr="00CD7CA2">
        <w:rPr>
          <w:sz w:val="20"/>
          <w:szCs w:val="20"/>
        </w:rPr>
        <w:t>.О</w:t>
      </w:r>
      <w:proofErr w:type="gramEnd"/>
      <w:r w:rsidRPr="00CD7CA2">
        <w:rPr>
          <w:sz w:val="20"/>
          <w:szCs w:val="20"/>
        </w:rPr>
        <w:t>зерки у дома №6</w:t>
      </w:r>
      <w:r w:rsidRPr="00CD7CA2">
        <w:rPr>
          <w:bCs/>
          <w:sz w:val="20"/>
          <w:szCs w:val="20"/>
        </w:rPr>
        <w:t>, 17 октября 2023 года в 17-00 час</w:t>
      </w:r>
      <w:r w:rsidRPr="00CD7CA2">
        <w:rPr>
          <w:bCs/>
          <w:color w:val="000000"/>
          <w:sz w:val="20"/>
          <w:szCs w:val="20"/>
          <w:u w:val="single"/>
        </w:rPr>
        <w:t>.</w:t>
      </w:r>
    </w:p>
    <w:p w:rsidR="005A3F64" w:rsidRPr="00CD7CA2" w:rsidRDefault="005A3F64" w:rsidP="005A3F64">
      <w:pPr>
        <w:suppressAutoHyphens/>
        <w:ind w:firstLine="709"/>
        <w:jc w:val="both"/>
        <w:rPr>
          <w:bCs/>
          <w:color w:val="000000"/>
          <w:sz w:val="20"/>
          <w:szCs w:val="20"/>
        </w:rPr>
      </w:pPr>
      <w:r w:rsidRPr="00CD7CA2">
        <w:rPr>
          <w:bCs/>
          <w:color w:val="000000"/>
          <w:sz w:val="20"/>
          <w:szCs w:val="20"/>
        </w:rPr>
        <w:t>(</w:t>
      </w:r>
      <w:proofErr w:type="gramStart"/>
      <w:r w:rsidRPr="00CD7CA2">
        <w:rPr>
          <w:bCs/>
          <w:color w:val="000000"/>
          <w:sz w:val="20"/>
          <w:szCs w:val="20"/>
        </w:rPr>
        <w:t>м</w:t>
      </w:r>
      <w:proofErr w:type="gramEnd"/>
      <w:r w:rsidRPr="00CD7CA2">
        <w:rPr>
          <w:bCs/>
          <w:color w:val="000000"/>
          <w:sz w:val="20"/>
          <w:szCs w:val="20"/>
        </w:rPr>
        <w:t>есто (адрес); дата; время)</w:t>
      </w:r>
    </w:p>
    <w:p w:rsidR="005A3F64" w:rsidRPr="00CD7CA2" w:rsidRDefault="005A3F64" w:rsidP="005A3F64">
      <w:pPr>
        <w:suppressAutoHyphens/>
        <w:jc w:val="both"/>
        <w:rPr>
          <w:bCs/>
          <w:sz w:val="20"/>
          <w:szCs w:val="20"/>
        </w:rPr>
      </w:pPr>
      <w:r w:rsidRPr="00CD7CA2">
        <w:rPr>
          <w:bCs/>
          <w:color w:val="000000"/>
          <w:sz w:val="20"/>
          <w:szCs w:val="20"/>
        </w:rPr>
        <w:t xml:space="preserve">Время начала регистрации участников с </w:t>
      </w:r>
      <w:r w:rsidRPr="00CD7CA2">
        <w:rPr>
          <w:bCs/>
          <w:color w:val="000000"/>
          <w:sz w:val="20"/>
          <w:szCs w:val="20"/>
          <w:u w:val="single"/>
        </w:rPr>
        <w:t xml:space="preserve">16-30 час.  </w:t>
      </w:r>
      <w:r w:rsidRPr="00CD7CA2">
        <w:rPr>
          <w:bCs/>
          <w:sz w:val="20"/>
          <w:szCs w:val="20"/>
        </w:rPr>
        <w:t>17 октября  2023 года</w:t>
      </w:r>
    </w:p>
    <w:p w:rsidR="005A3F64" w:rsidRPr="00CD7CA2" w:rsidRDefault="005A3F64" w:rsidP="005A3F64">
      <w:pPr>
        <w:suppressAutoHyphens/>
        <w:jc w:val="both"/>
        <w:rPr>
          <w:bCs/>
          <w:color w:val="000000"/>
          <w:sz w:val="20"/>
          <w:szCs w:val="20"/>
        </w:rPr>
      </w:pPr>
      <w:r w:rsidRPr="00CD7CA2">
        <w:rPr>
          <w:bCs/>
          <w:color w:val="000000"/>
          <w:sz w:val="20"/>
          <w:szCs w:val="20"/>
        </w:rPr>
        <w:t xml:space="preserve">                                                                                           (не менее чем за 30 минут до начала собрания)</w:t>
      </w:r>
    </w:p>
    <w:p w:rsidR="005A3F64" w:rsidRPr="00CD7CA2" w:rsidRDefault="005A3F64" w:rsidP="005A3F64">
      <w:pPr>
        <w:suppressAutoHyphens/>
        <w:ind w:firstLine="709"/>
        <w:jc w:val="both"/>
        <w:rPr>
          <w:bCs/>
          <w:color w:val="000000"/>
          <w:sz w:val="20"/>
          <w:szCs w:val="20"/>
        </w:rPr>
      </w:pPr>
      <w:r w:rsidRPr="00CD7CA2">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5A3F64" w:rsidRPr="00CD7CA2" w:rsidRDefault="005A3F64" w:rsidP="005A3F64">
      <w:pPr>
        <w:suppressAutoHyphens/>
        <w:jc w:val="both"/>
        <w:rPr>
          <w:bCs/>
          <w:color w:val="000000"/>
          <w:sz w:val="20"/>
          <w:szCs w:val="20"/>
        </w:rPr>
      </w:pPr>
      <w:r w:rsidRPr="00CD7CA2">
        <w:rPr>
          <w:bCs/>
          <w:color w:val="000000"/>
          <w:sz w:val="20"/>
          <w:szCs w:val="20"/>
        </w:rPr>
        <w:t>- записи предложений и замечаний в период работы экспозиции;</w:t>
      </w:r>
    </w:p>
    <w:p w:rsidR="005A3F64" w:rsidRPr="00CD7CA2" w:rsidRDefault="005A3F64" w:rsidP="005A3F64">
      <w:pPr>
        <w:suppressAutoHyphens/>
        <w:jc w:val="both"/>
        <w:rPr>
          <w:bCs/>
          <w:color w:val="000000"/>
          <w:sz w:val="20"/>
          <w:szCs w:val="20"/>
        </w:rPr>
      </w:pPr>
      <w:r w:rsidRPr="00CD7CA2">
        <w:rPr>
          <w:bCs/>
          <w:color w:val="000000"/>
          <w:sz w:val="20"/>
          <w:szCs w:val="20"/>
        </w:rPr>
        <w:t>- выступления на собрании участников общественных обсуждений (публичных слушаний);</w:t>
      </w:r>
    </w:p>
    <w:p w:rsidR="005A3F64" w:rsidRPr="00CD7CA2" w:rsidRDefault="005A3F64" w:rsidP="005A3F64">
      <w:pPr>
        <w:suppressAutoHyphens/>
        <w:jc w:val="both"/>
        <w:rPr>
          <w:bCs/>
          <w:color w:val="000000"/>
          <w:sz w:val="20"/>
          <w:szCs w:val="20"/>
        </w:rPr>
      </w:pPr>
      <w:r w:rsidRPr="00CD7CA2">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5A3F64" w:rsidRPr="00CD7CA2" w:rsidRDefault="005A3F64" w:rsidP="005A3F64">
      <w:pPr>
        <w:suppressAutoHyphens/>
        <w:jc w:val="both"/>
        <w:rPr>
          <w:sz w:val="20"/>
          <w:szCs w:val="20"/>
        </w:rPr>
      </w:pPr>
      <w:r w:rsidRPr="00CD7CA2">
        <w:rPr>
          <w:bCs/>
          <w:color w:val="000000"/>
          <w:sz w:val="20"/>
          <w:szCs w:val="20"/>
        </w:rPr>
        <w:t>- подачи в ходе собрания письменных предложений и замечаний;</w:t>
      </w:r>
      <w:r w:rsidRPr="00CD7CA2">
        <w:rPr>
          <w:sz w:val="20"/>
          <w:szCs w:val="20"/>
        </w:rPr>
        <w:t xml:space="preserve"> </w:t>
      </w:r>
    </w:p>
    <w:p w:rsidR="005A3F64" w:rsidRPr="00CD7CA2" w:rsidRDefault="005A3F64" w:rsidP="005A3F64">
      <w:pPr>
        <w:suppressAutoHyphens/>
        <w:jc w:val="both"/>
        <w:rPr>
          <w:bCs/>
          <w:color w:val="000000"/>
          <w:sz w:val="20"/>
          <w:szCs w:val="20"/>
        </w:rPr>
      </w:pPr>
      <w:r w:rsidRPr="00CD7CA2">
        <w:rPr>
          <w:sz w:val="20"/>
          <w:szCs w:val="20"/>
        </w:rPr>
        <w:t>- срок подачи письменных предложений и замечаний по теме публичных слушаний в период с 05 октября 2023 по 17  октября 2023г по адресу: Новгородская область, Окуловский район, р.п. Угловка, ул. Центральная, д.9, Администрация Угловского городского поселения;</w:t>
      </w:r>
      <w:r w:rsidRPr="00CD7CA2">
        <w:rPr>
          <w:bCs/>
          <w:color w:val="000000"/>
          <w:sz w:val="20"/>
          <w:szCs w:val="20"/>
        </w:rPr>
        <w:t xml:space="preserve"> </w:t>
      </w:r>
    </w:p>
    <w:p w:rsidR="005A3F64" w:rsidRPr="00CD7CA2" w:rsidRDefault="005A3F64" w:rsidP="005A3F64">
      <w:pPr>
        <w:suppressAutoHyphens/>
        <w:jc w:val="both"/>
        <w:rPr>
          <w:bCs/>
          <w:color w:val="000000"/>
          <w:sz w:val="20"/>
          <w:szCs w:val="20"/>
        </w:rPr>
      </w:pPr>
      <w:r w:rsidRPr="00CD7CA2">
        <w:rPr>
          <w:bCs/>
          <w:color w:val="000000"/>
          <w:sz w:val="20"/>
          <w:szCs w:val="20"/>
        </w:rPr>
        <w:t xml:space="preserve">  - к</w:t>
      </w:r>
      <w:r w:rsidRPr="00CD7CA2">
        <w:rPr>
          <w:sz w:val="20"/>
          <w:szCs w:val="20"/>
        </w:rPr>
        <w:t>онтактные телефоны</w:t>
      </w:r>
      <w:r w:rsidRPr="00CD7CA2">
        <w:rPr>
          <w:color w:val="000000"/>
          <w:sz w:val="20"/>
          <w:szCs w:val="20"/>
        </w:rPr>
        <w:t xml:space="preserve"> организатора общественных обсуждений (</w:t>
      </w:r>
      <w:r w:rsidRPr="00CD7CA2">
        <w:rPr>
          <w:bCs/>
          <w:color w:val="000000"/>
          <w:sz w:val="20"/>
          <w:szCs w:val="20"/>
        </w:rPr>
        <w:t>публичных слушаний)</w:t>
      </w:r>
      <w:r w:rsidRPr="00CD7CA2">
        <w:rPr>
          <w:sz w:val="20"/>
          <w:szCs w:val="20"/>
        </w:rPr>
        <w:t>: 8(81657)26-114, 8(81657)26-124;</w:t>
      </w:r>
    </w:p>
    <w:p w:rsidR="005A3F64" w:rsidRPr="00CD7CA2" w:rsidRDefault="005A3F64" w:rsidP="005A3F64">
      <w:pPr>
        <w:suppressAutoHyphens/>
        <w:jc w:val="both"/>
        <w:rPr>
          <w:sz w:val="20"/>
          <w:szCs w:val="20"/>
        </w:rPr>
      </w:pPr>
      <w:r w:rsidRPr="00CD7CA2">
        <w:rPr>
          <w:sz w:val="20"/>
          <w:szCs w:val="20"/>
        </w:rPr>
        <w:t xml:space="preserve">  -  </w:t>
      </w:r>
      <w:r w:rsidRPr="00CD7CA2">
        <w:rPr>
          <w:bCs/>
          <w:color w:val="000000"/>
          <w:sz w:val="20"/>
          <w:szCs w:val="20"/>
          <w:u w:val="single"/>
        </w:rPr>
        <w:t>электронный адрес</w:t>
      </w:r>
      <w:r w:rsidRPr="00CD7CA2">
        <w:rPr>
          <w:bCs/>
          <w:color w:val="000000"/>
          <w:sz w:val="20"/>
          <w:szCs w:val="20"/>
        </w:rPr>
        <w:t xml:space="preserve"> </w:t>
      </w:r>
      <w:r w:rsidRPr="00CD7CA2">
        <w:rPr>
          <w:color w:val="000000"/>
          <w:sz w:val="20"/>
          <w:szCs w:val="20"/>
        </w:rPr>
        <w:t xml:space="preserve">организатора </w:t>
      </w:r>
      <w:r w:rsidRPr="00CD7CA2">
        <w:rPr>
          <w:bCs/>
          <w:color w:val="000000"/>
          <w:sz w:val="20"/>
          <w:szCs w:val="20"/>
        </w:rPr>
        <w:t xml:space="preserve">общественных обсуждений (публичных слушаний):  </w:t>
      </w:r>
      <w:hyperlink r:id="rId137" w:history="1">
        <w:r w:rsidRPr="00CD7CA2">
          <w:rPr>
            <w:rStyle w:val="a5"/>
            <w:sz w:val="20"/>
            <w:szCs w:val="20"/>
            <w:lang w:val="en-US"/>
          </w:rPr>
          <w:t>admugl</w:t>
        </w:r>
        <w:r w:rsidRPr="00CD7CA2">
          <w:rPr>
            <w:rStyle w:val="a5"/>
            <w:sz w:val="20"/>
            <w:szCs w:val="20"/>
          </w:rPr>
          <w:t>@</w:t>
        </w:r>
        <w:r w:rsidRPr="00CD7CA2">
          <w:rPr>
            <w:rStyle w:val="a5"/>
            <w:sz w:val="20"/>
            <w:szCs w:val="20"/>
            <w:lang w:val="en-US"/>
          </w:rPr>
          <w:t>yandex</w:t>
        </w:r>
        <w:r w:rsidRPr="00CD7CA2">
          <w:rPr>
            <w:rStyle w:val="a5"/>
            <w:sz w:val="20"/>
            <w:szCs w:val="20"/>
          </w:rPr>
          <w:t>.</w:t>
        </w:r>
        <w:r w:rsidRPr="00CD7CA2">
          <w:rPr>
            <w:rStyle w:val="a5"/>
            <w:sz w:val="20"/>
            <w:szCs w:val="20"/>
            <w:lang w:val="en-US"/>
          </w:rPr>
          <w:t>ru</w:t>
        </w:r>
      </w:hyperlink>
      <w:proofErr w:type="gramStart"/>
      <w:r w:rsidRPr="00CD7CA2">
        <w:rPr>
          <w:bCs/>
          <w:color w:val="000000"/>
          <w:sz w:val="20"/>
          <w:szCs w:val="20"/>
          <w:u w:val="single"/>
        </w:rPr>
        <w:t xml:space="preserve"> ;</w:t>
      </w:r>
      <w:proofErr w:type="gramEnd"/>
    </w:p>
    <w:p w:rsidR="005A3F64" w:rsidRPr="00CD7CA2" w:rsidRDefault="005A3F64" w:rsidP="005A3F64">
      <w:pPr>
        <w:suppressAutoHyphens/>
        <w:jc w:val="both"/>
        <w:rPr>
          <w:bCs/>
          <w:color w:val="000000"/>
          <w:sz w:val="20"/>
          <w:szCs w:val="20"/>
          <w:u w:val="single"/>
        </w:rPr>
      </w:pPr>
      <w:r w:rsidRPr="00CD7CA2">
        <w:rPr>
          <w:bCs/>
          <w:color w:val="000000"/>
          <w:sz w:val="20"/>
          <w:szCs w:val="20"/>
        </w:rPr>
        <w:t xml:space="preserve">  - п</w:t>
      </w:r>
      <w:r w:rsidRPr="00CD7CA2">
        <w:rPr>
          <w:bCs/>
          <w:color w:val="000000"/>
          <w:sz w:val="20"/>
          <w:szCs w:val="20"/>
          <w:u w:val="single"/>
        </w:rPr>
        <w:t>очтовый адрес</w:t>
      </w:r>
      <w:r w:rsidRPr="00CD7CA2">
        <w:rPr>
          <w:bCs/>
          <w:color w:val="000000"/>
          <w:sz w:val="20"/>
          <w:szCs w:val="20"/>
        </w:rPr>
        <w:t xml:space="preserve"> </w:t>
      </w:r>
      <w:r w:rsidRPr="00CD7CA2">
        <w:rPr>
          <w:color w:val="000000"/>
          <w:sz w:val="20"/>
          <w:szCs w:val="20"/>
        </w:rPr>
        <w:t xml:space="preserve">организатора </w:t>
      </w:r>
      <w:r w:rsidRPr="00CD7CA2">
        <w:rPr>
          <w:bCs/>
          <w:color w:val="000000"/>
          <w:sz w:val="20"/>
          <w:szCs w:val="20"/>
        </w:rPr>
        <w:t xml:space="preserve">общественных обсуждений (публичных слушаний): </w:t>
      </w:r>
      <w:r w:rsidRPr="00CD7CA2">
        <w:rPr>
          <w:bCs/>
          <w:color w:val="000000"/>
          <w:sz w:val="20"/>
          <w:szCs w:val="20"/>
          <w:u w:val="single"/>
        </w:rPr>
        <w:t xml:space="preserve">174361, </w:t>
      </w:r>
      <w:r w:rsidRPr="00CD7CA2">
        <w:rPr>
          <w:bCs/>
          <w:sz w:val="20"/>
          <w:szCs w:val="20"/>
          <w:u w:val="single"/>
        </w:rPr>
        <w:t>Российская Федерация,</w:t>
      </w:r>
      <w:r w:rsidRPr="00CD7CA2">
        <w:rPr>
          <w:bCs/>
          <w:color w:val="000000"/>
          <w:sz w:val="20"/>
          <w:szCs w:val="20"/>
          <w:u w:val="single"/>
        </w:rPr>
        <w:t xml:space="preserve"> Новгородская область, Окуловский район, р.п</w:t>
      </w:r>
      <w:proofErr w:type="gramStart"/>
      <w:r w:rsidRPr="00CD7CA2">
        <w:rPr>
          <w:bCs/>
          <w:color w:val="000000"/>
          <w:sz w:val="20"/>
          <w:szCs w:val="20"/>
          <w:u w:val="single"/>
        </w:rPr>
        <w:t>.У</w:t>
      </w:r>
      <w:proofErr w:type="gramEnd"/>
      <w:r w:rsidRPr="00CD7CA2">
        <w:rPr>
          <w:bCs/>
          <w:color w:val="000000"/>
          <w:sz w:val="20"/>
          <w:szCs w:val="20"/>
          <w:u w:val="single"/>
        </w:rPr>
        <w:t>гловка, ул.Центральная, д.9.</w:t>
      </w:r>
    </w:p>
    <w:p w:rsidR="005A3F64" w:rsidRPr="00CD7CA2" w:rsidRDefault="005A3F64" w:rsidP="005A3F64">
      <w:pPr>
        <w:suppressAutoHyphens/>
        <w:jc w:val="both"/>
        <w:rPr>
          <w:bCs/>
          <w:color w:val="000000"/>
          <w:sz w:val="20"/>
          <w:szCs w:val="20"/>
        </w:rPr>
      </w:pPr>
    </w:p>
    <w:p w:rsidR="005A3F64" w:rsidRPr="00CD7CA2" w:rsidRDefault="005A3F64" w:rsidP="005A3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CD7CA2">
        <w:rPr>
          <w:bCs/>
          <w:color w:val="000000"/>
          <w:sz w:val="20"/>
          <w:szCs w:val="20"/>
        </w:rPr>
        <w:t xml:space="preserve">    Информационные материалы по проекту «</w:t>
      </w:r>
      <w:r w:rsidRPr="00CD7CA2">
        <w:rPr>
          <w:bCs/>
          <w:sz w:val="20"/>
          <w:szCs w:val="20"/>
        </w:rPr>
        <w:t>Предоставление разрешения</w:t>
      </w:r>
      <w:r w:rsidRPr="00CD7CA2">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CD7CA2">
        <w:rPr>
          <w:bCs/>
          <w:sz w:val="20"/>
          <w:szCs w:val="20"/>
        </w:rPr>
        <w:t xml:space="preserve">на кадастровой карте территории в кадастровом квартале с кадастровым номером </w:t>
      </w:r>
      <w:r w:rsidRPr="00CD7CA2">
        <w:rPr>
          <w:sz w:val="20"/>
          <w:szCs w:val="20"/>
        </w:rPr>
        <w:t>53:12:1022001:ЗУ</w:t>
      </w:r>
      <w:proofErr w:type="gramStart"/>
      <w:r w:rsidRPr="00CD7CA2">
        <w:rPr>
          <w:sz w:val="20"/>
          <w:szCs w:val="20"/>
        </w:rPr>
        <w:t>1</w:t>
      </w:r>
      <w:proofErr w:type="gramEnd"/>
      <w:r w:rsidRPr="00CD7CA2">
        <w:rPr>
          <w:sz w:val="20"/>
          <w:szCs w:val="20"/>
        </w:rPr>
        <w:t xml:space="preserve"> по адресу: </w:t>
      </w:r>
      <w:r w:rsidRPr="00CD7CA2">
        <w:rPr>
          <w:bCs/>
          <w:sz w:val="20"/>
          <w:szCs w:val="20"/>
        </w:rPr>
        <w:t>Российская Федерация,  Новгородская область,  Окуловский муниципальный район, Угловское городское поселение, д</w:t>
      </w:r>
      <w:proofErr w:type="gramStart"/>
      <w:r w:rsidRPr="00CD7CA2">
        <w:rPr>
          <w:bCs/>
          <w:sz w:val="20"/>
          <w:szCs w:val="20"/>
        </w:rPr>
        <w:t>.О</w:t>
      </w:r>
      <w:proofErr w:type="gramEnd"/>
      <w:r w:rsidRPr="00CD7CA2">
        <w:rPr>
          <w:bCs/>
          <w:sz w:val="20"/>
          <w:szCs w:val="20"/>
        </w:rPr>
        <w:t xml:space="preserve">зерки,    площадью 1042 кв.м.,  </w:t>
      </w:r>
      <w:r w:rsidRPr="00CD7CA2">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CD7CA2">
        <w:rPr>
          <w:bCs/>
          <w:color w:val="000000"/>
          <w:sz w:val="20"/>
          <w:szCs w:val="20"/>
        </w:rPr>
        <w:t xml:space="preserve"> (наименование проекта)    </w:t>
      </w:r>
      <w:r w:rsidRPr="00CD7CA2">
        <w:rPr>
          <w:sz w:val="20"/>
          <w:szCs w:val="20"/>
        </w:rPr>
        <w:t xml:space="preserve">размещены на официальном сайте муниципального образования  в информационно-телекоммуникационной сети Интернет по адресу: </w:t>
      </w:r>
      <w:hyperlink r:id="rId138" w:history="1">
        <w:r w:rsidRPr="00CD7CA2">
          <w:rPr>
            <w:rStyle w:val="a5"/>
            <w:sz w:val="20"/>
            <w:szCs w:val="20"/>
          </w:rPr>
          <w:t>http://uglovkaadm.ru/publichnye-slushaniya.html</w:t>
        </w:r>
      </w:hyperlink>
      <w:r w:rsidRPr="00CD7CA2">
        <w:rPr>
          <w:sz w:val="20"/>
          <w:szCs w:val="20"/>
        </w:rPr>
        <w:t xml:space="preserve"> .</w:t>
      </w:r>
    </w:p>
    <w:p w:rsidR="005A3F64" w:rsidRPr="00CD7CA2" w:rsidRDefault="005A3F64" w:rsidP="005A3F64">
      <w:pPr>
        <w:suppressAutoHyphens/>
        <w:jc w:val="both"/>
        <w:rPr>
          <w:bCs/>
          <w:color w:val="000000"/>
          <w:sz w:val="20"/>
          <w:szCs w:val="20"/>
        </w:rPr>
      </w:pPr>
    </w:p>
    <w:p w:rsidR="005A3F64" w:rsidRPr="00CD7CA2" w:rsidRDefault="005A3F64" w:rsidP="005A3F64">
      <w:pPr>
        <w:rPr>
          <w:bCs/>
          <w:color w:val="000000"/>
          <w:sz w:val="20"/>
          <w:szCs w:val="20"/>
        </w:rPr>
      </w:pPr>
    </w:p>
    <w:p w:rsidR="005A3F64" w:rsidRPr="00CD7CA2" w:rsidRDefault="005A3F64" w:rsidP="005A3F64">
      <w:pPr>
        <w:tabs>
          <w:tab w:val="left" w:pos="8520"/>
        </w:tabs>
        <w:jc w:val="center"/>
        <w:rPr>
          <w:b/>
          <w:sz w:val="20"/>
          <w:szCs w:val="20"/>
        </w:rPr>
      </w:pPr>
      <w:r w:rsidRPr="00CD7CA2">
        <w:rPr>
          <w:b/>
          <w:sz w:val="20"/>
          <w:szCs w:val="20"/>
        </w:rPr>
        <w:t>Российская Федерация</w:t>
      </w:r>
    </w:p>
    <w:p w:rsidR="005A3F64" w:rsidRPr="00CD7CA2" w:rsidRDefault="005A3F64" w:rsidP="005A3F64">
      <w:pPr>
        <w:tabs>
          <w:tab w:val="left" w:pos="8520"/>
        </w:tabs>
        <w:jc w:val="center"/>
        <w:rPr>
          <w:b/>
          <w:sz w:val="20"/>
          <w:szCs w:val="20"/>
        </w:rPr>
      </w:pPr>
      <w:r w:rsidRPr="00CD7CA2">
        <w:rPr>
          <w:b/>
          <w:sz w:val="20"/>
          <w:szCs w:val="20"/>
        </w:rPr>
        <w:lastRenderedPageBreak/>
        <w:t>Администрация Угловского городского поселения</w:t>
      </w:r>
    </w:p>
    <w:p w:rsidR="005A3F64" w:rsidRPr="00CD7CA2" w:rsidRDefault="005A3F64" w:rsidP="005A3F64">
      <w:pPr>
        <w:tabs>
          <w:tab w:val="left" w:pos="8520"/>
        </w:tabs>
        <w:jc w:val="center"/>
        <w:rPr>
          <w:b/>
          <w:sz w:val="20"/>
          <w:szCs w:val="20"/>
        </w:rPr>
      </w:pPr>
      <w:r w:rsidRPr="00CD7CA2">
        <w:rPr>
          <w:b/>
          <w:sz w:val="20"/>
          <w:szCs w:val="20"/>
        </w:rPr>
        <w:t>Окуловского муниципального района Новгородской области</w:t>
      </w:r>
    </w:p>
    <w:p w:rsidR="005A3F64" w:rsidRPr="00CD7CA2" w:rsidRDefault="005A3F64" w:rsidP="005A3F64">
      <w:pPr>
        <w:tabs>
          <w:tab w:val="left" w:pos="8520"/>
        </w:tabs>
        <w:jc w:val="center"/>
        <w:rPr>
          <w:sz w:val="20"/>
          <w:szCs w:val="20"/>
        </w:rPr>
      </w:pPr>
    </w:p>
    <w:p w:rsidR="005A3F64" w:rsidRPr="00CD7CA2" w:rsidRDefault="005A3F64" w:rsidP="005A3F64">
      <w:pPr>
        <w:tabs>
          <w:tab w:val="left" w:pos="8520"/>
        </w:tabs>
        <w:jc w:val="center"/>
        <w:rPr>
          <w:sz w:val="20"/>
          <w:szCs w:val="20"/>
        </w:rPr>
      </w:pPr>
      <w:proofErr w:type="gramStart"/>
      <w:r w:rsidRPr="00CD7CA2">
        <w:rPr>
          <w:sz w:val="20"/>
          <w:szCs w:val="20"/>
        </w:rPr>
        <w:t>П</w:t>
      </w:r>
      <w:proofErr w:type="gramEnd"/>
      <w:r w:rsidRPr="00CD7CA2">
        <w:rPr>
          <w:sz w:val="20"/>
          <w:szCs w:val="20"/>
        </w:rPr>
        <w:t xml:space="preserve"> О С Т А Н О В Л Е Н И Е</w:t>
      </w:r>
    </w:p>
    <w:p w:rsidR="005A3F64" w:rsidRPr="00CD7CA2" w:rsidRDefault="005A3F64" w:rsidP="005A3F64">
      <w:pPr>
        <w:tabs>
          <w:tab w:val="left" w:pos="8520"/>
        </w:tabs>
        <w:jc w:val="center"/>
        <w:rPr>
          <w:sz w:val="20"/>
          <w:szCs w:val="20"/>
        </w:rPr>
      </w:pPr>
    </w:p>
    <w:p w:rsidR="005A3F64" w:rsidRPr="00CD7CA2" w:rsidRDefault="005A3F64" w:rsidP="005A3F64">
      <w:pPr>
        <w:tabs>
          <w:tab w:val="left" w:pos="8520"/>
        </w:tabs>
        <w:jc w:val="center"/>
        <w:rPr>
          <w:sz w:val="20"/>
          <w:szCs w:val="20"/>
        </w:rPr>
      </w:pPr>
      <w:r w:rsidRPr="00CD7CA2">
        <w:rPr>
          <w:sz w:val="20"/>
          <w:szCs w:val="20"/>
        </w:rPr>
        <w:t>12.10.2023  № 444</w:t>
      </w:r>
    </w:p>
    <w:p w:rsidR="005A3F64" w:rsidRPr="00CD7CA2" w:rsidRDefault="005A3F64" w:rsidP="005A3F64">
      <w:pPr>
        <w:tabs>
          <w:tab w:val="left" w:pos="8520"/>
        </w:tabs>
        <w:jc w:val="center"/>
        <w:rPr>
          <w:sz w:val="20"/>
          <w:szCs w:val="20"/>
        </w:rPr>
      </w:pPr>
    </w:p>
    <w:p w:rsidR="005A3F64" w:rsidRPr="00CD7CA2" w:rsidRDefault="005A3F64" w:rsidP="005A3F64">
      <w:pPr>
        <w:tabs>
          <w:tab w:val="left" w:pos="8520"/>
        </w:tabs>
        <w:jc w:val="center"/>
        <w:rPr>
          <w:sz w:val="20"/>
          <w:szCs w:val="20"/>
        </w:rPr>
      </w:pPr>
      <w:r w:rsidRPr="00CD7CA2">
        <w:rPr>
          <w:sz w:val="20"/>
          <w:szCs w:val="20"/>
        </w:rPr>
        <w:t>р.п. Угловка</w:t>
      </w:r>
    </w:p>
    <w:p w:rsidR="005A3F64" w:rsidRPr="00CD7CA2" w:rsidRDefault="005A3F64" w:rsidP="005A3F64">
      <w:pPr>
        <w:tabs>
          <w:tab w:val="left" w:pos="8520"/>
        </w:tabs>
        <w:spacing w:line="240" w:lineRule="exact"/>
        <w:jc w:val="both"/>
        <w:rPr>
          <w:sz w:val="20"/>
          <w:szCs w:val="20"/>
        </w:rPr>
      </w:pPr>
    </w:p>
    <w:p w:rsidR="005A3F64" w:rsidRPr="00CD7CA2" w:rsidRDefault="005A3F64" w:rsidP="005A3F64">
      <w:pPr>
        <w:jc w:val="center"/>
        <w:rPr>
          <w:b/>
          <w:sz w:val="20"/>
          <w:szCs w:val="20"/>
        </w:rPr>
      </w:pPr>
      <w:r w:rsidRPr="00CD7CA2">
        <w:rPr>
          <w:b/>
          <w:sz w:val="20"/>
          <w:szCs w:val="20"/>
        </w:rPr>
        <w:t>О проведении электронного аукциона на право заключения муниципального контракта на выполнение работ по зимнему содержанию дорожного полотна улиц Угловского городского поселения.</w:t>
      </w:r>
    </w:p>
    <w:p w:rsidR="005A3F64" w:rsidRPr="00CD7CA2" w:rsidRDefault="005A3F64" w:rsidP="005A3F64">
      <w:pPr>
        <w:spacing w:line="276" w:lineRule="auto"/>
        <w:ind w:firstLine="720"/>
        <w:jc w:val="both"/>
        <w:rPr>
          <w:sz w:val="20"/>
          <w:szCs w:val="20"/>
        </w:rPr>
      </w:pPr>
      <w:r w:rsidRPr="00CD7CA2">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 </w:t>
      </w:r>
    </w:p>
    <w:p w:rsidR="005A3F64" w:rsidRPr="00CD7CA2" w:rsidRDefault="005A3F64" w:rsidP="005A3F64">
      <w:pPr>
        <w:pStyle w:val="ConsPlusTitle"/>
        <w:widowControl/>
        <w:spacing w:line="276" w:lineRule="auto"/>
        <w:ind w:firstLine="709"/>
        <w:jc w:val="both"/>
        <w:rPr>
          <w:rFonts w:ascii="Times New Roman" w:hAnsi="Times New Roman" w:cs="Times New Roman"/>
        </w:rPr>
      </w:pPr>
      <w:r w:rsidRPr="00CD7CA2">
        <w:rPr>
          <w:rFonts w:ascii="Times New Roman" w:hAnsi="Times New Roman" w:cs="Times New Roman"/>
        </w:rPr>
        <w:t>ПОСТАНОВЛЯЕТ:</w:t>
      </w:r>
    </w:p>
    <w:p w:rsidR="005A3F64" w:rsidRPr="00CD7CA2" w:rsidRDefault="005A3F64" w:rsidP="005A3F64">
      <w:pPr>
        <w:spacing w:line="276" w:lineRule="auto"/>
        <w:jc w:val="both"/>
        <w:rPr>
          <w:sz w:val="20"/>
          <w:szCs w:val="20"/>
        </w:rPr>
      </w:pPr>
      <w:r w:rsidRPr="00CD7CA2">
        <w:rPr>
          <w:sz w:val="20"/>
          <w:szCs w:val="20"/>
        </w:rPr>
        <w:t xml:space="preserve">         1. </w:t>
      </w:r>
      <w:proofErr w:type="gramStart"/>
      <w:r w:rsidRPr="00CD7CA2">
        <w:rPr>
          <w:sz w:val="20"/>
          <w:szCs w:val="20"/>
        </w:rPr>
        <w:t>Утвердить и</w:t>
      </w:r>
      <w:r w:rsidRPr="00CD7CA2">
        <w:rPr>
          <w:b/>
          <w:sz w:val="20"/>
          <w:szCs w:val="20"/>
        </w:rPr>
        <w:t xml:space="preserve">  </w:t>
      </w:r>
      <w:r w:rsidRPr="00CD7CA2">
        <w:rPr>
          <w:sz w:val="20"/>
          <w:szCs w:val="20"/>
        </w:rPr>
        <w:t>разместить извещение и прилагаемые к нему документы в соответствии со ст.42 Федерального закона №44 от 05.04.2013, об осуществлении закупки путем проведения аукциона в электронной форме на право заключения муниципального контракта на выполнение работ по зимнему содержанию дорожного полотна улиц Угловского городского поселения</w:t>
      </w:r>
      <w:r w:rsidRPr="00CD7CA2">
        <w:rPr>
          <w:color w:val="000000"/>
          <w:sz w:val="20"/>
          <w:szCs w:val="20"/>
        </w:rPr>
        <w:t xml:space="preserve"> </w:t>
      </w:r>
      <w:r w:rsidRPr="00CD7CA2">
        <w:rPr>
          <w:sz w:val="20"/>
          <w:szCs w:val="20"/>
        </w:rPr>
        <w:t>на сумму 870000,00 (Восемьсот семьдесят тысяч рублей  00 копеек), ИКЗ</w:t>
      </w:r>
      <w:r w:rsidRPr="00CD7CA2">
        <w:rPr>
          <w:color w:val="5B5B5B"/>
          <w:sz w:val="20"/>
          <w:szCs w:val="20"/>
        </w:rPr>
        <w:t xml:space="preserve"> </w:t>
      </w:r>
      <w:r w:rsidRPr="00CD7CA2">
        <w:rPr>
          <w:sz w:val="20"/>
          <w:szCs w:val="20"/>
        </w:rPr>
        <w:t>закупки 233531100750553110100100650008129244.</w:t>
      </w:r>
      <w:proofErr w:type="gramEnd"/>
    </w:p>
    <w:p w:rsidR="005A3F64" w:rsidRPr="00CD7CA2" w:rsidRDefault="005A3F64" w:rsidP="005A3F64">
      <w:pPr>
        <w:spacing w:line="276" w:lineRule="auto"/>
        <w:jc w:val="both"/>
        <w:rPr>
          <w:sz w:val="20"/>
          <w:szCs w:val="20"/>
        </w:rPr>
      </w:pPr>
      <w:r w:rsidRPr="00CD7CA2">
        <w:rPr>
          <w:sz w:val="20"/>
          <w:szCs w:val="20"/>
        </w:rPr>
        <w:t xml:space="preserve">        2. </w:t>
      </w:r>
      <w:proofErr w:type="gramStart"/>
      <w:r w:rsidRPr="00CD7CA2">
        <w:rPr>
          <w:sz w:val="20"/>
          <w:szCs w:val="20"/>
        </w:rPr>
        <w:t>Разместить и опубликовать извещение и прилагаемые к нему документы в соответствии со ст.42 Федерального закона №44 от 05.04.2013,  об осуществлении закупки путем проведения аукциона в электронной форме на право заключения муниципального контракта на выполнение работ по зимнему содержанию дорожного полотна улиц Угловского городского поселения на сумму 870000,00 (Восемьсот семьдесят тысяч рублей  00 копеек), ИКЗ</w:t>
      </w:r>
      <w:r w:rsidRPr="00CD7CA2">
        <w:rPr>
          <w:color w:val="5B5B5B"/>
          <w:sz w:val="20"/>
          <w:szCs w:val="20"/>
        </w:rPr>
        <w:t xml:space="preserve"> </w:t>
      </w:r>
      <w:r w:rsidRPr="00CD7CA2">
        <w:rPr>
          <w:sz w:val="20"/>
          <w:szCs w:val="20"/>
        </w:rPr>
        <w:t>закупки 233531100750553110100100650008129244</w:t>
      </w:r>
      <w:r w:rsidRPr="00CD7CA2">
        <w:rPr>
          <w:sz w:val="20"/>
          <w:szCs w:val="20"/>
          <w:shd w:val="clear" w:color="auto" w:fill="FAFAFA"/>
        </w:rPr>
        <w:t>,</w:t>
      </w:r>
      <w:r w:rsidRPr="00CD7CA2">
        <w:rPr>
          <w:sz w:val="20"/>
          <w:szCs w:val="20"/>
        </w:rPr>
        <w:t xml:space="preserve"> в единой информационной</w:t>
      </w:r>
      <w:proofErr w:type="gramEnd"/>
      <w:r w:rsidRPr="00CD7CA2">
        <w:rPr>
          <w:sz w:val="20"/>
          <w:szCs w:val="20"/>
        </w:rPr>
        <w:t xml:space="preserve"> системе в сфере закупок на информационно-телекоммуникационной сети «Интернет».</w:t>
      </w:r>
    </w:p>
    <w:p w:rsidR="005A3F64" w:rsidRPr="00CD7CA2" w:rsidRDefault="005A3F64" w:rsidP="005A3F64">
      <w:pPr>
        <w:spacing w:line="276" w:lineRule="auto"/>
        <w:jc w:val="both"/>
        <w:rPr>
          <w:sz w:val="20"/>
          <w:szCs w:val="20"/>
        </w:rPr>
      </w:pPr>
    </w:p>
    <w:p w:rsidR="005A3F64" w:rsidRPr="00CD7CA2" w:rsidRDefault="005A3F64" w:rsidP="005A3F64">
      <w:pPr>
        <w:spacing w:line="276" w:lineRule="auto"/>
        <w:jc w:val="both"/>
        <w:rPr>
          <w:b/>
          <w:sz w:val="20"/>
          <w:szCs w:val="20"/>
        </w:rPr>
      </w:pPr>
      <w:r w:rsidRPr="00CD7CA2">
        <w:rPr>
          <w:b/>
          <w:sz w:val="20"/>
          <w:szCs w:val="20"/>
        </w:rPr>
        <w:t xml:space="preserve">Глава Угловского городского поселения      Иванова Ю.А.  </w:t>
      </w:r>
    </w:p>
    <w:p w:rsidR="005A3F64" w:rsidRPr="00CD7CA2" w:rsidRDefault="005A3F64" w:rsidP="005A3F64">
      <w:pPr>
        <w:rPr>
          <w:sz w:val="20"/>
          <w:szCs w:val="20"/>
        </w:rPr>
      </w:pPr>
    </w:p>
    <w:p w:rsidR="005A3F64" w:rsidRPr="00CD7CA2" w:rsidRDefault="005A3F64" w:rsidP="005A3F64">
      <w:pPr>
        <w:rPr>
          <w:sz w:val="20"/>
          <w:szCs w:val="20"/>
        </w:rPr>
      </w:pPr>
    </w:p>
    <w:p w:rsidR="005A3F64" w:rsidRPr="00CD7CA2" w:rsidRDefault="005A3F64" w:rsidP="005A3F64">
      <w:pPr>
        <w:tabs>
          <w:tab w:val="left" w:pos="8520"/>
        </w:tabs>
        <w:jc w:val="center"/>
        <w:rPr>
          <w:b/>
          <w:sz w:val="20"/>
          <w:szCs w:val="20"/>
        </w:rPr>
      </w:pPr>
      <w:r w:rsidRPr="00CD7CA2">
        <w:rPr>
          <w:b/>
          <w:sz w:val="20"/>
          <w:szCs w:val="20"/>
        </w:rPr>
        <w:t>Российская Федерация</w:t>
      </w:r>
    </w:p>
    <w:p w:rsidR="005A3F64" w:rsidRPr="00CD7CA2" w:rsidRDefault="005A3F64" w:rsidP="005A3F64">
      <w:pPr>
        <w:tabs>
          <w:tab w:val="left" w:pos="8520"/>
        </w:tabs>
        <w:jc w:val="center"/>
        <w:rPr>
          <w:b/>
          <w:sz w:val="20"/>
          <w:szCs w:val="20"/>
        </w:rPr>
      </w:pPr>
      <w:r w:rsidRPr="00CD7CA2">
        <w:rPr>
          <w:b/>
          <w:sz w:val="20"/>
          <w:szCs w:val="20"/>
        </w:rPr>
        <w:t>Администрация Угловского городского поселения</w:t>
      </w:r>
    </w:p>
    <w:p w:rsidR="005A3F64" w:rsidRPr="00CD7CA2" w:rsidRDefault="005A3F64" w:rsidP="005A3F64">
      <w:pPr>
        <w:tabs>
          <w:tab w:val="left" w:pos="8520"/>
        </w:tabs>
        <w:jc w:val="center"/>
        <w:rPr>
          <w:b/>
          <w:sz w:val="20"/>
          <w:szCs w:val="20"/>
        </w:rPr>
      </w:pPr>
      <w:r w:rsidRPr="00CD7CA2">
        <w:rPr>
          <w:b/>
          <w:sz w:val="20"/>
          <w:szCs w:val="20"/>
        </w:rPr>
        <w:t>Окуловского муниципального района Новгородской области</w:t>
      </w:r>
    </w:p>
    <w:p w:rsidR="005A3F64" w:rsidRPr="00CD7CA2" w:rsidRDefault="005A3F64" w:rsidP="005A3F64">
      <w:pPr>
        <w:tabs>
          <w:tab w:val="left" w:pos="8520"/>
        </w:tabs>
        <w:jc w:val="center"/>
        <w:rPr>
          <w:sz w:val="20"/>
          <w:szCs w:val="20"/>
        </w:rPr>
      </w:pPr>
    </w:p>
    <w:p w:rsidR="005A3F64" w:rsidRPr="00CD7CA2" w:rsidRDefault="005A3F64" w:rsidP="005A3F64">
      <w:pPr>
        <w:tabs>
          <w:tab w:val="left" w:pos="8520"/>
        </w:tabs>
        <w:jc w:val="center"/>
        <w:rPr>
          <w:sz w:val="20"/>
          <w:szCs w:val="20"/>
        </w:rPr>
      </w:pPr>
      <w:proofErr w:type="gramStart"/>
      <w:r w:rsidRPr="00CD7CA2">
        <w:rPr>
          <w:sz w:val="20"/>
          <w:szCs w:val="20"/>
        </w:rPr>
        <w:t>П</w:t>
      </w:r>
      <w:proofErr w:type="gramEnd"/>
      <w:r w:rsidRPr="00CD7CA2">
        <w:rPr>
          <w:sz w:val="20"/>
          <w:szCs w:val="20"/>
        </w:rPr>
        <w:t xml:space="preserve"> О С Т А Н О В Л Е Н И Е</w:t>
      </w:r>
    </w:p>
    <w:p w:rsidR="005A3F64" w:rsidRPr="00CD7CA2" w:rsidRDefault="005A3F64" w:rsidP="005A3F64">
      <w:pPr>
        <w:tabs>
          <w:tab w:val="left" w:pos="8520"/>
        </w:tabs>
        <w:jc w:val="center"/>
        <w:rPr>
          <w:sz w:val="20"/>
          <w:szCs w:val="20"/>
        </w:rPr>
      </w:pPr>
    </w:p>
    <w:p w:rsidR="005A3F64" w:rsidRPr="00CD7CA2" w:rsidRDefault="005A3F64" w:rsidP="005A3F64">
      <w:pPr>
        <w:tabs>
          <w:tab w:val="left" w:pos="8520"/>
        </w:tabs>
        <w:jc w:val="center"/>
        <w:rPr>
          <w:sz w:val="20"/>
          <w:szCs w:val="20"/>
        </w:rPr>
      </w:pPr>
      <w:r w:rsidRPr="00CD7CA2">
        <w:rPr>
          <w:sz w:val="20"/>
          <w:szCs w:val="20"/>
        </w:rPr>
        <w:t>09.10.2023  № 434</w:t>
      </w:r>
    </w:p>
    <w:p w:rsidR="005A3F64" w:rsidRPr="00CD7CA2" w:rsidRDefault="005A3F64" w:rsidP="005A3F64">
      <w:pPr>
        <w:tabs>
          <w:tab w:val="left" w:pos="8520"/>
        </w:tabs>
        <w:jc w:val="center"/>
        <w:rPr>
          <w:sz w:val="20"/>
          <w:szCs w:val="20"/>
        </w:rPr>
      </w:pPr>
    </w:p>
    <w:p w:rsidR="005A3F64" w:rsidRPr="00CD7CA2" w:rsidRDefault="005A3F64" w:rsidP="005A3F64">
      <w:pPr>
        <w:tabs>
          <w:tab w:val="left" w:pos="8520"/>
        </w:tabs>
        <w:jc w:val="center"/>
        <w:rPr>
          <w:sz w:val="20"/>
          <w:szCs w:val="20"/>
        </w:rPr>
      </w:pPr>
      <w:r w:rsidRPr="00CD7CA2">
        <w:rPr>
          <w:sz w:val="20"/>
          <w:szCs w:val="20"/>
        </w:rPr>
        <w:t>р.п. Угловка</w:t>
      </w:r>
    </w:p>
    <w:p w:rsidR="005A3F64" w:rsidRPr="00CD7CA2" w:rsidRDefault="005A3F64" w:rsidP="005A3F64">
      <w:pPr>
        <w:tabs>
          <w:tab w:val="left" w:pos="8520"/>
        </w:tabs>
        <w:jc w:val="center"/>
        <w:rPr>
          <w:sz w:val="20"/>
          <w:szCs w:val="20"/>
        </w:rPr>
      </w:pPr>
    </w:p>
    <w:p w:rsidR="005A3F64" w:rsidRPr="00CD7CA2" w:rsidRDefault="005A3F64" w:rsidP="005A3F64">
      <w:pPr>
        <w:jc w:val="center"/>
        <w:rPr>
          <w:b/>
          <w:bCs/>
          <w:sz w:val="20"/>
          <w:szCs w:val="20"/>
        </w:rPr>
      </w:pPr>
      <w:r w:rsidRPr="00CD7CA2">
        <w:rPr>
          <w:b/>
          <w:sz w:val="20"/>
          <w:szCs w:val="20"/>
        </w:rPr>
        <w:t>О внесении изменений в постановление № 701 от 30.12.2022 года «Об утверждении плана</w:t>
      </w:r>
      <w:r w:rsidRPr="00CD7CA2">
        <w:rPr>
          <w:b/>
          <w:bCs/>
          <w:sz w:val="20"/>
          <w:szCs w:val="20"/>
        </w:rPr>
        <w:t>-графика закупок товаров, работ, услуг на 2023 финансовый год  и на плановый период 2024-2025 годов»</w:t>
      </w:r>
    </w:p>
    <w:p w:rsidR="005A3F64" w:rsidRPr="00CD7CA2" w:rsidRDefault="005A3F64" w:rsidP="005A3F64">
      <w:pPr>
        <w:tabs>
          <w:tab w:val="left" w:pos="8520"/>
        </w:tabs>
        <w:spacing w:line="240" w:lineRule="exact"/>
        <w:rPr>
          <w:sz w:val="20"/>
          <w:szCs w:val="20"/>
        </w:rPr>
      </w:pPr>
    </w:p>
    <w:p w:rsidR="005A3F64" w:rsidRPr="00CD7CA2" w:rsidRDefault="005A3F64" w:rsidP="005A3F64">
      <w:pPr>
        <w:spacing w:line="276" w:lineRule="auto"/>
        <w:ind w:firstLine="720"/>
        <w:jc w:val="both"/>
        <w:rPr>
          <w:sz w:val="20"/>
          <w:szCs w:val="20"/>
        </w:rPr>
      </w:pPr>
      <w:r w:rsidRPr="00CD7CA2">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5A3F64" w:rsidRPr="00CD7CA2" w:rsidRDefault="005A3F64" w:rsidP="005A3F64">
      <w:pPr>
        <w:spacing w:line="276" w:lineRule="auto"/>
        <w:ind w:firstLine="720"/>
        <w:jc w:val="both"/>
        <w:rPr>
          <w:sz w:val="20"/>
          <w:szCs w:val="20"/>
        </w:rPr>
      </w:pPr>
    </w:p>
    <w:p w:rsidR="005A3F64" w:rsidRPr="00CD7CA2" w:rsidRDefault="005A3F64" w:rsidP="005A3F64">
      <w:pPr>
        <w:pStyle w:val="ConsPlusTitle"/>
        <w:widowControl/>
        <w:spacing w:line="276" w:lineRule="auto"/>
        <w:ind w:firstLine="709"/>
        <w:jc w:val="both"/>
        <w:rPr>
          <w:rFonts w:ascii="Times New Roman" w:hAnsi="Times New Roman"/>
        </w:rPr>
      </w:pPr>
      <w:r w:rsidRPr="00CD7CA2">
        <w:rPr>
          <w:rFonts w:ascii="Times New Roman" w:hAnsi="Times New Roman"/>
        </w:rPr>
        <w:t>ПОСТАНОВЛЯЕТ:</w:t>
      </w:r>
    </w:p>
    <w:p w:rsidR="005A3F64" w:rsidRPr="00CD7CA2" w:rsidRDefault="005A3F64" w:rsidP="005A3F64">
      <w:pPr>
        <w:spacing w:line="276" w:lineRule="auto"/>
        <w:jc w:val="both"/>
        <w:rPr>
          <w:sz w:val="20"/>
          <w:szCs w:val="20"/>
        </w:rPr>
      </w:pPr>
      <w:r w:rsidRPr="00CD7CA2">
        <w:rPr>
          <w:sz w:val="20"/>
          <w:szCs w:val="20"/>
        </w:rPr>
        <w:t>1.Внести изменения в постановление № 701 от 30.12.2022 года «Об утверждении плана</w:t>
      </w:r>
      <w:r w:rsidRPr="00CD7CA2">
        <w:rPr>
          <w:bCs/>
          <w:sz w:val="20"/>
          <w:szCs w:val="20"/>
        </w:rPr>
        <w:t>-графика закупок товаров, работ, услуг на 2023 финансовый год  и на плановый период 2024-2025 годов»</w:t>
      </w:r>
      <w:r w:rsidRPr="00CD7CA2">
        <w:rPr>
          <w:sz w:val="20"/>
          <w:szCs w:val="20"/>
        </w:rPr>
        <w:t>, изложив план-график в новой редакции</w:t>
      </w:r>
    </w:p>
    <w:p w:rsidR="005A3F64" w:rsidRPr="00CD7CA2" w:rsidRDefault="005A3F64" w:rsidP="005A3F64">
      <w:pPr>
        <w:spacing w:line="276" w:lineRule="auto"/>
        <w:jc w:val="both"/>
        <w:rPr>
          <w:sz w:val="20"/>
          <w:szCs w:val="20"/>
        </w:rPr>
      </w:pPr>
      <w:r w:rsidRPr="00CD7CA2">
        <w:rPr>
          <w:sz w:val="20"/>
          <w:szCs w:val="20"/>
        </w:rPr>
        <w:t>2. Включить в план-график закупку на сумму 870000,00 (восемьсот семьдесят тысяч  рублей 00 копеек), на  "Выполнение работ по зимнему содержанию дорог Угловского городского поселения" по КБК 93704090200300000244, поскольку возникли обстоятельства, предвидеть которые на дату утверждения плана закупок было не возможно.</w:t>
      </w:r>
    </w:p>
    <w:p w:rsidR="005A3F64" w:rsidRPr="00CD7CA2" w:rsidRDefault="005A3F64" w:rsidP="005A3F64">
      <w:pPr>
        <w:spacing w:line="276" w:lineRule="auto"/>
        <w:jc w:val="both"/>
        <w:rPr>
          <w:sz w:val="20"/>
          <w:szCs w:val="20"/>
        </w:rPr>
      </w:pPr>
      <w:r w:rsidRPr="00CD7CA2">
        <w:rPr>
          <w:sz w:val="20"/>
          <w:szCs w:val="20"/>
        </w:rPr>
        <w:lastRenderedPageBreak/>
        <w:t>3. Разместить «План</w:t>
      </w:r>
      <w:r w:rsidRPr="00CD7CA2">
        <w:rPr>
          <w:bCs/>
          <w:sz w:val="20"/>
          <w:szCs w:val="20"/>
        </w:rPr>
        <w:t xml:space="preserve">-график закупок товаров, работ, услуг на 2023 финансовый год  и на плановый период 2024-2025 годов» с внесёнными изменениями </w:t>
      </w:r>
      <w:r w:rsidRPr="00CD7CA2">
        <w:rPr>
          <w:sz w:val="20"/>
          <w:szCs w:val="20"/>
        </w:rPr>
        <w:t xml:space="preserve">на </w:t>
      </w:r>
      <w:r w:rsidRPr="00CD7CA2">
        <w:rPr>
          <w:rStyle w:val="tooltiptext2"/>
          <w:sz w:val="20"/>
          <w:szCs w:val="20"/>
        </w:rPr>
        <w:t xml:space="preserve">Официальном сайте Российской Федерации Единой Информационной Системы в сфере закупок: </w:t>
      </w:r>
      <w:hyperlink r:id="rId139" w:history="1">
        <w:r w:rsidRPr="00CD7CA2">
          <w:rPr>
            <w:rStyle w:val="a5"/>
            <w:sz w:val="20"/>
            <w:szCs w:val="20"/>
          </w:rPr>
          <w:t>www.zakupki.</w:t>
        </w:r>
        <w:r w:rsidRPr="00CD7CA2">
          <w:rPr>
            <w:rStyle w:val="a5"/>
            <w:sz w:val="20"/>
            <w:szCs w:val="20"/>
            <w:lang w:val="en-US"/>
          </w:rPr>
          <w:t>gov</w:t>
        </w:r>
        <w:r w:rsidRPr="00CD7CA2">
          <w:rPr>
            <w:rStyle w:val="a5"/>
            <w:sz w:val="20"/>
            <w:szCs w:val="20"/>
          </w:rPr>
          <w:t>.</w:t>
        </w:r>
        <w:r w:rsidRPr="00CD7CA2">
          <w:rPr>
            <w:rStyle w:val="a5"/>
            <w:sz w:val="20"/>
            <w:szCs w:val="20"/>
            <w:lang w:val="en-US"/>
          </w:rPr>
          <w:t>ru</w:t>
        </w:r>
      </w:hyperlink>
      <w:r w:rsidRPr="00CD7CA2">
        <w:rPr>
          <w:sz w:val="20"/>
          <w:szCs w:val="20"/>
        </w:rPr>
        <w:t>.</w:t>
      </w:r>
    </w:p>
    <w:p w:rsidR="005A3F64" w:rsidRPr="00CD7CA2" w:rsidRDefault="005A3F64" w:rsidP="005A3F64">
      <w:pPr>
        <w:spacing w:line="276" w:lineRule="auto"/>
        <w:jc w:val="both"/>
        <w:rPr>
          <w:sz w:val="20"/>
          <w:szCs w:val="20"/>
        </w:rPr>
      </w:pPr>
      <w:r w:rsidRPr="00CD7CA2">
        <w:rPr>
          <w:sz w:val="20"/>
          <w:szCs w:val="20"/>
        </w:rPr>
        <w:t xml:space="preserve">4. </w:t>
      </w:r>
      <w:proofErr w:type="gramStart"/>
      <w:r w:rsidRPr="00CD7CA2">
        <w:rPr>
          <w:sz w:val="20"/>
          <w:szCs w:val="20"/>
        </w:rPr>
        <w:t>Разместить Постановление</w:t>
      </w:r>
      <w:proofErr w:type="gramEnd"/>
      <w:r w:rsidRPr="00CD7CA2">
        <w:rPr>
          <w:sz w:val="20"/>
          <w:szCs w:val="20"/>
        </w:rPr>
        <w:t xml:space="preserve"> на официальном сайте Угловского городского поселения.</w:t>
      </w:r>
    </w:p>
    <w:p w:rsidR="005A3F64" w:rsidRPr="00CD7CA2" w:rsidRDefault="005A3F64" w:rsidP="005A3F64">
      <w:pPr>
        <w:spacing w:line="276" w:lineRule="auto"/>
        <w:rPr>
          <w:sz w:val="20"/>
          <w:szCs w:val="20"/>
        </w:rPr>
      </w:pPr>
      <w:r w:rsidRPr="00CD7CA2">
        <w:rPr>
          <w:b/>
          <w:sz w:val="20"/>
          <w:szCs w:val="20"/>
        </w:rPr>
        <w:t xml:space="preserve">Глава Угловского городского поселения    Ю.А.Иванова               </w:t>
      </w:r>
    </w:p>
    <w:p w:rsidR="005A3F64" w:rsidRPr="00CD7CA2" w:rsidRDefault="005A3F64" w:rsidP="005A3F64">
      <w:pPr>
        <w:spacing w:line="276" w:lineRule="auto"/>
        <w:jc w:val="both"/>
        <w:rPr>
          <w:sz w:val="20"/>
          <w:szCs w:val="20"/>
        </w:rPr>
      </w:pPr>
    </w:p>
    <w:p w:rsidR="005A3F64" w:rsidRPr="00CD7CA2" w:rsidRDefault="005A3F64" w:rsidP="005A3F64">
      <w:pPr>
        <w:jc w:val="center"/>
        <w:rPr>
          <w:b/>
          <w:sz w:val="20"/>
          <w:szCs w:val="20"/>
        </w:rPr>
      </w:pPr>
      <w:r w:rsidRPr="00CD7CA2">
        <w:rPr>
          <w:b/>
          <w:sz w:val="20"/>
          <w:szCs w:val="20"/>
        </w:rPr>
        <w:t>Российская Федерация</w:t>
      </w:r>
    </w:p>
    <w:p w:rsidR="005A3F64" w:rsidRPr="00CD7CA2" w:rsidRDefault="005A3F64" w:rsidP="005A3F64">
      <w:pPr>
        <w:jc w:val="center"/>
        <w:rPr>
          <w:b/>
          <w:sz w:val="20"/>
          <w:szCs w:val="20"/>
        </w:rPr>
      </w:pPr>
      <w:r w:rsidRPr="00CD7CA2">
        <w:rPr>
          <w:b/>
          <w:sz w:val="20"/>
          <w:szCs w:val="20"/>
        </w:rPr>
        <w:t>Администрация Угловского городского поселения</w:t>
      </w:r>
    </w:p>
    <w:p w:rsidR="005A3F64" w:rsidRPr="00CD7CA2" w:rsidRDefault="005A3F64" w:rsidP="005A3F64">
      <w:pPr>
        <w:jc w:val="center"/>
        <w:rPr>
          <w:b/>
          <w:sz w:val="20"/>
          <w:szCs w:val="20"/>
        </w:rPr>
      </w:pPr>
      <w:r w:rsidRPr="00CD7CA2">
        <w:rPr>
          <w:b/>
          <w:sz w:val="20"/>
          <w:szCs w:val="20"/>
        </w:rPr>
        <w:t>Окуловского муниципального района Новгородской области</w:t>
      </w:r>
    </w:p>
    <w:p w:rsidR="005A3F64" w:rsidRPr="00CD7CA2" w:rsidRDefault="005A3F64" w:rsidP="005A3F64">
      <w:pPr>
        <w:jc w:val="center"/>
        <w:rPr>
          <w:sz w:val="20"/>
          <w:szCs w:val="20"/>
        </w:rPr>
      </w:pPr>
    </w:p>
    <w:p w:rsidR="005A3F64" w:rsidRPr="00CD7CA2" w:rsidRDefault="005A3F64" w:rsidP="005A3F64">
      <w:pPr>
        <w:jc w:val="center"/>
        <w:rPr>
          <w:b/>
          <w:sz w:val="20"/>
          <w:szCs w:val="20"/>
        </w:rPr>
      </w:pPr>
      <w:r w:rsidRPr="00CD7CA2">
        <w:rPr>
          <w:b/>
          <w:sz w:val="20"/>
          <w:szCs w:val="20"/>
        </w:rPr>
        <w:t>ПОСТАНОВЛЕНИЕ</w:t>
      </w:r>
    </w:p>
    <w:p w:rsidR="005A3F64" w:rsidRPr="00CD7CA2" w:rsidRDefault="005A3F64" w:rsidP="005A3F64">
      <w:pPr>
        <w:rPr>
          <w:sz w:val="20"/>
          <w:szCs w:val="20"/>
        </w:rPr>
      </w:pPr>
    </w:p>
    <w:p w:rsidR="005A3F64" w:rsidRPr="00CD7CA2" w:rsidRDefault="005A3F64" w:rsidP="005A3F64">
      <w:pPr>
        <w:tabs>
          <w:tab w:val="left" w:pos="4536"/>
        </w:tabs>
        <w:spacing w:line="240" w:lineRule="exact"/>
        <w:jc w:val="center"/>
        <w:rPr>
          <w:sz w:val="20"/>
          <w:szCs w:val="20"/>
        </w:rPr>
      </w:pPr>
      <w:r w:rsidRPr="00CD7CA2">
        <w:rPr>
          <w:sz w:val="20"/>
          <w:szCs w:val="20"/>
        </w:rPr>
        <w:t>от 05.10.2023 № 428</w:t>
      </w:r>
    </w:p>
    <w:p w:rsidR="005A3F64" w:rsidRPr="00CD7CA2" w:rsidRDefault="005A3F64" w:rsidP="005A3F64">
      <w:pPr>
        <w:tabs>
          <w:tab w:val="left" w:pos="4536"/>
        </w:tabs>
        <w:spacing w:line="240" w:lineRule="exact"/>
        <w:jc w:val="center"/>
        <w:rPr>
          <w:sz w:val="20"/>
          <w:szCs w:val="20"/>
        </w:rPr>
      </w:pPr>
    </w:p>
    <w:p w:rsidR="005A3F64" w:rsidRPr="00CD7CA2" w:rsidRDefault="005A3F64" w:rsidP="005A3F64">
      <w:pPr>
        <w:tabs>
          <w:tab w:val="left" w:pos="3060"/>
        </w:tabs>
        <w:spacing w:line="240" w:lineRule="exact"/>
        <w:rPr>
          <w:sz w:val="20"/>
          <w:szCs w:val="20"/>
        </w:rPr>
      </w:pPr>
      <w:r w:rsidRPr="00CD7CA2">
        <w:rPr>
          <w:sz w:val="20"/>
          <w:szCs w:val="20"/>
        </w:rPr>
        <w:t xml:space="preserve">                                                       р.п. Угловка</w:t>
      </w:r>
    </w:p>
    <w:p w:rsidR="005A3F64" w:rsidRPr="00CD7CA2" w:rsidRDefault="005A3F64" w:rsidP="005A3F64">
      <w:pPr>
        <w:tabs>
          <w:tab w:val="left" w:pos="3060"/>
        </w:tabs>
        <w:spacing w:line="240" w:lineRule="exact"/>
        <w:jc w:val="center"/>
        <w:rPr>
          <w:sz w:val="20"/>
          <w:szCs w:val="20"/>
        </w:rPr>
      </w:pPr>
      <w:r w:rsidRPr="00CD7CA2">
        <w:rPr>
          <w:sz w:val="20"/>
          <w:szCs w:val="20"/>
        </w:rPr>
        <w:t xml:space="preserve">  </w:t>
      </w:r>
    </w:p>
    <w:p w:rsidR="005A3F64" w:rsidRPr="00CD7CA2" w:rsidRDefault="005A3F64" w:rsidP="005A3F64">
      <w:pPr>
        <w:spacing w:line="240" w:lineRule="exact"/>
        <w:rPr>
          <w:sz w:val="20"/>
          <w:szCs w:val="20"/>
        </w:rPr>
      </w:pPr>
      <w:r w:rsidRPr="00CD7CA2">
        <w:rPr>
          <w:b/>
          <w:bCs/>
          <w:color w:val="000000"/>
          <w:spacing w:val="-4"/>
          <w:sz w:val="20"/>
          <w:szCs w:val="20"/>
        </w:rPr>
        <w:t xml:space="preserve">                                  О назначении публичных слушаний </w:t>
      </w:r>
    </w:p>
    <w:p w:rsidR="005A3F64" w:rsidRPr="00CD7CA2" w:rsidRDefault="005A3F64" w:rsidP="005A3F64">
      <w:pPr>
        <w:spacing w:line="240" w:lineRule="exact"/>
        <w:rPr>
          <w:sz w:val="20"/>
          <w:szCs w:val="20"/>
        </w:rPr>
      </w:pPr>
    </w:p>
    <w:p w:rsidR="005A3F64" w:rsidRPr="00CD7CA2" w:rsidRDefault="005A3F64" w:rsidP="005A3F64">
      <w:pPr>
        <w:spacing w:line="360" w:lineRule="exact"/>
        <w:ind w:right="252"/>
        <w:jc w:val="both"/>
        <w:rPr>
          <w:sz w:val="20"/>
          <w:szCs w:val="20"/>
        </w:rPr>
      </w:pPr>
      <w:r w:rsidRPr="00CD7CA2">
        <w:rPr>
          <w:b/>
          <w:bCs/>
          <w:sz w:val="20"/>
          <w:szCs w:val="20"/>
        </w:rPr>
        <w:t xml:space="preserve">            </w:t>
      </w:r>
      <w:r w:rsidRPr="00CD7CA2">
        <w:rPr>
          <w:sz w:val="20"/>
          <w:szCs w:val="20"/>
        </w:rPr>
        <w:t>В соответствии со ст.39 Градостроительного Кодекса Российской Федерации, ст.28 Федерального закона от 06 октября 2003 года №131-ФЗ</w:t>
      </w:r>
    </w:p>
    <w:p w:rsidR="005A3F64" w:rsidRPr="00CD7CA2" w:rsidRDefault="005A3F64" w:rsidP="005A3F64">
      <w:pPr>
        <w:spacing w:line="360" w:lineRule="exact"/>
        <w:ind w:right="252"/>
        <w:jc w:val="both"/>
        <w:rPr>
          <w:sz w:val="20"/>
          <w:szCs w:val="20"/>
        </w:rPr>
      </w:pPr>
      <w:proofErr w:type="gramStart"/>
      <w:r w:rsidRPr="00CD7CA2">
        <w:rPr>
          <w:sz w:val="20"/>
          <w:szCs w:val="20"/>
        </w:rPr>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утвержденного решением</w:t>
      </w:r>
      <w:proofErr w:type="gramEnd"/>
      <w:r w:rsidRPr="00CD7CA2">
        <w:rPr>
          <w:sz w:val="20"/>
          <w:szCs w:val="20"/>
        </w:rPr>
        <w:t xml:space="preserve"> Совета депутатов Угловского городского поселения от 09.10.2018г №176 (ред</w:t>
      </w:r>
      <w:proofErr w:type="gramStart"/>
      <w:r w:rsidRPr="00CD7CA2">
        <w:rPr>
          <w:sz w:val="20"/>
          <w:szCs w:val="20"/>
        </w:rPr>
        <w:t>.о</w:t>
      </w:r>
      <w:proofErr w:type="gramEnd"/>
      <w:r w:rsidRPr="00CD7CA2">
        <w:rPr>
          <w:sz w:val="20"/>
          <w:szCs w:val="20"/>
        </w:rPr>
        <w:t>т 15.10.2020г №8) Администрация Угловского городского поселения</w:t>
      </w:r>
    </w:p>
    <w:p w:rsidR="005A3F64" w:rsidRPr="00CD7CA2" w:rsidRDefault="005A3F64" w:rsidP="005A3F64">
      <w:pPr>
        <w:spacing w:line="360" w:lineRule="exact"/>
        <w:ind w:right="252"/>
        <w:jc w:val="both"/>
        <w:rPr>
          <w:b/>
          <w:bCs/>
          <w:sz w:val="20"/>
          <w:szCs w:val="20"/>
        </w:rPr>
      </w:pPr>
      <w:r w:rsidRPr="00CD7CA2">
        <w:rPr>
          <w:b/>
          <w:bCs/>
          <w:sz w:val="20"/>
          <w:szCs w:val="20"/>
        </w:rPr>
        <w:t>ПОСТАНОВЛЯЕТ:</w:t>
      </w:r>
    </w:p>
    <w:p w:rsidR="005A3F64" w:rsidRPr="00CD7CA2" w:rsidRDefault="005A3F64" w:rsidP="005A3F64">
      <w:pPr>
        <w:pStyle w:val="p4"/>
        <w:spacing w:after="0" w:afterAutospacing="0"/>
        <w:jc w:val="both"/>
        <w:rPr>
          <w:bCs/>
          <w:sz w:val="20"/>
          <w:szCs w:val="20"/>
        </w:rPr>
      </w:pPr>
      <w:r w:rsidRPr="00CD7CA2">
        <w:rPr>
          <w:bCs/>
          <w:sz w:val="20"/>
          <w:szCs w:val="20"/>
        </w:rPr>
        <w:t xml:space="preserve">           1. Назначить публичные слушания по вопросу предоставления разрешения</w:t>
      </w:r>
      <w:r w:rsidRPr="00CD7CA2">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CD7CA2">
        <w:rPr>
          <w:bCs/>
          <w:sz w:val="20"/>
          <w:szCs w:val="20"/>
        </w:rPr>
        <w:t xml:space="preserve">на кадастровой карте территории в кадастровом квартале с кадастровым номером </w:t>
      </w:r>
      <w:r w:rsidRPr="00CD7CA2">
        <w:rPr>
          <w:sz w:val="20"/>
          <w:szCs w:val="20"/>
        </w:rPr>
        <w:t xml:space="preserve">53:12:0705001:4 по адресу: </w:t>
      </w:r>
      <w:r w:rsidRPr="00CD7CA2">
        <w:rPr>
          <w:bCs/>
          <w:sz w:val="20"/>
          <w:szCs w:val="20"/>
        </w:rPr>
        <w:t xml:space="preserve">Российская Федерация,  Новгородская область,  Окуловский муниципальный район, Угловское городское поселение, д. Рассвет, д. </w:t>
      </w:r>
      <w:r w:rsidRPr="00CD7CA2">
        <w:rPr>
          <w:bCs/>
          <w:sz w:val="20"/>
          <w:szCs w:val="20"/>
        </w:rPr>
        <w:tab/>
        <w:t xml:space="preserve">2.   площадью 1964 кв.м.,  </w:t>
      </w:r>
      <w:r w:rsidRPr="00CD7CA2">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CD7CA2">
        <w:rPr>
          <w:bCs/>
          <w:sz w:val="20"/>
          <w:szCs w:val="20"/>
        </w:rPr>
        <w:t>на  16 октября  2023 года на 16-00 час, которые состоятся  по адресу: Российская Федерация, Новгородская область,  Окуловский район, Угловское городское поселение д. Рассвет у дома</w:t>
      </w:r>
      <w:r w:rsidRPr="00CD7CA2">
        <w:rPr>
          <w:sz w:val="20"/>
          <w:szCs w:val="20"/>
        </w:rPr>
        <w:t xml:space="preserve"> 2.</w:t>
      </w:r>
    </w:p>
    <w:p w:rsidR="005A3F64" w:rsidRPr="00CD7CA2" w:rsidRDefault="005A3F64" w:rsidP="005A3F64">
      <w:pPr>
        <w:pStyle w:val="p4"/>
        <w:spacing w:before="0" w:beforeAutospacing="0" w:after="0" w:afterAutospacing="0"/>
        <w:jc w:val="both"/>
        <w:rPr>
          <w:bCs/>
          <w:sz w:val="20"/>
          <w:szCs w:val="20"/>
        </w:rPr>
      </w:pPr>
      <w:r w:rsidRPr="00CD7CA2">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CD7CA2">
        <w:rPr>
          <w:sz w:val="20"/>
          <w:szCs w:val="20"/>
        </w:rPr>
        <w:t>рп</w:t>
      </w:r>
      <w:proofErr w:type="gramStart"/>
      <w:r w:rsidRPr="00CD7CA2">
        <w:rPr>
          <w:sz w:val="20"/>
          <w:szCs w:val="20"/>
        </w:rPr>
        <w:t>.У</w:t>
      </w:r>
      <w:proofErr w:type="gramEnd"/>
      <w:r w:rsidRPr="00CD7CA2">
        <w:rPr>
          <w:sz w:val="20"/>
          <w:szCs w:val="20"/>
        </w:rPr>
        <w:t>гловка</w:t>
      </w:r>
      <w:proofErr w:type="spellEnd"/>
      <w:r w:rsidRPr="00CD7CA2">
        <w:rPr>
          <w:sz w:val="20"/>
          <w:szCs w:val="20"/>
        </w:rPr>
        <w:t xml:space="preserve">, ул.Центральная, д.9; номер телефона 881657-26124; адрес электронной почты: </w:t>
      </w:r>
      <w:hyperlink r:id="rId140" w:history="1">
        <w:r w:rsidRPr="00CD7CA2">
          <w:rPr>
            <w:rStyle w:val="a5"/>
            <w:sz w:val="20"/>
            <w:szCs w:val="20"/>
            <w:lang w:val="en-US"/>
          </w:rPr>
          <w:t>admugl</w:t>
        </w:r>
        <w:r w:rsidRPr="00CD7CA2">
          <w:rPr>
            <w:rStyle w:val="a5"/>
            <w:sz w:val="20"/>
            <w:szCs w:val="20"/>
          </w:rPr>
          <w:t>@</w:t>
        </w:r>
        <w:r w:rsidRPr="00CD7CA2">
          <w:rPr>
            <w:rStyle w:val="a5"/>
            <w:sz w:val="20"/>
            <w:szCs w:val="20"/>
            <w:lang w:val="en-US"/>
          </w:rPr>
          <w:t>yandex</w:t>
        </w:r>
        <w:r w:rsidRPr="00CD7CA2">
          <w:rPr>
            <w:rStyle w:val="a5"/>
            <w:sz w:val="20"/>
            <w:szCs w:val="20"/>
          </w:rPr>
          <w:t>.</w:t>
        </w:r>
        <w:r w:rsidRPr="00CD7CA2">
          <w:rPr>
            <w:rStyle w:val="a5"/>
            <w:sz w:val="20"/>
            <w:szCs w:val="20"/>
            <w:lang w:val="en-US"/>
          </w:rPr>
          <w:t>ru</w:t>
        </w:r>
      </w:hyperlink>
      <w:r w:rsidRPr="00CD7CA2">
        <w:rPr>
          <w:sz w:val="20"/>
          <w:szCs w:val="20"/>
        </w:rPr>
        <w:t xml:space="preserve"> (контактное лицо: </w:t>
      </w:r>
      <w:proofErr w:type="spellStart"/>
      <w:proofErr w:type="gramStart"/>
      <w:r w:rsidRPr="00CD7CA2">
        <w:rPr>
          <w:sz w:val="20"/>
          <w:szCs w:val="20"/>
        </w:rPr>
        <w:t>Свистунова</w:t>
      </w:r>
      <w:proofErr w:type="spellEnd"/>
      <w:r w:rsidRPr="00CD7CA2">
        <w:rPr>
          <w:sz w:val="20"/>
          <w:szCs w:val="20"/>
        </w:rPr>
        <w:t xml:space="preserve"> Д. И., тел.8-81657-26124).  .</w:t>
      </w:r>
      <w:proofErr w:type="gramEnd"/>
    </w:p>
    <w:p w:rsidR="005A3F64" w:rsidRPr="00CD7CA2" w:rsidRDefault="005A3F64" w:rsidP="005A3F64">
      <w:pPr>
        <w:suppressAutoHyphens/>
        <w:jc w:val="both"/>
        <w:rPr>
          <w:sz w:val="20"/>
          <w:szCs w:val="20"/>
        </w:rPr>
      </w:pPr>
      <w:r w:rsidRPr="00CD7CA2">
        <w:rPr>
          <w:sz w:val="20"/>
          <w:szCs w:val="20"/>
        </w:rPr>
        <w:t xml:space="preserve">         3. Установить срок проведения публичных слушаний с  05 октября  2023 г до 19 октября 2023 года. </w:t>
      </w:r>
    </w:p>
    <w:p w:rsidR="005A3F64" w:rsidRPr="00CD7CA2" w:rsidRDefault="005A3F64" w:rsidP="005A3F64">
      <w:pPr>
        <w:suppressAutoHyphens/>
        <w:jc w:val="both"/>
        <w:rPr>
          <w:sz w:val="20"/>
          <w:szCs w:val="20"/>
        </w:rPr>
      </w:pPr>
      <w:r w:rsidRPr="00CD7CA2">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CD7CA2">
        <w:rPr>
          <w:bCs/>
          <w:sz w:val="20"/>
          <w:szCs w:val="20"/>
        </w:rPr>
        <w:t xml:space="preserve"> Новгородская область,  Окуловский район, </w:t>
      </w:r>
      <w:r w:rsidRPr="00CD7CA2">
        <w:rPr>
          <w:sz w:val="20"/>
          <w:szCs w:val="20"/>
        </w:rPr>
        <w:t>р.п</w:t>
      </w:r>
      <w:proofErr w:type="gramStart"/>
      <w:r w:rsidRPr="00CD7CA2">
        <w:rPr>
          <w:sz w:val="20"/>
          <w:szCs w:val="20"/>
        </w:rPr>
        <w:t>.У</w:t>
      </w:r>
      <w:proofErr w:type="gramEnd"/>
      <w:r w:rsidRPr="00CD7CA2">
        <w:rPr>
          <w:sz w:val="20"/>
          <w:szCs w:val="20"/>
        </w:rPr>
        <w:t xml:space="preserve">гловка, ул. Центральная, д.9, кабинет №6.  Дата открытия экспозиции 05.10.2023 год; срок проведения экспозиции с 05.10.2023 года по 16.10.2023 года,  с 15 до 17-00 в рабочие дни.      </w:t>
      </w:r>
    </w:p>
    <w:p w:rsidR="005A3F64" w:rsidRPr="00CD7CA2" w:rsidRDefault="005A3F64" w:rsidP="005A3F64">
      <w:pPr>
        <w:suppressAutoHyphens/>
        <w:jc w:val="both"/>
        <w:rPr>
          <w:sz w:val="20"/>
          <w:szCs w:val="20"/>
        </w:rPr>
      </w:pPr>
      <w:r w:rsidRPr="00CD7CA2">
        <w:rPr>
          <w:sz w:val="20"/>
          <w:szCs w:val="20"/>
        </w:rPr>
        <w:t xml:space="preserve">         5. </w:t>
      </w:r>
      <w:proofErr w:type="gramStart"/>
      <w:r w:rsidRPr="00CD7CA2">
        <w:rPr>
          <w:sz w:val="20"/>
          <w:szCs w:val="20"/>
        </w:rPr>
        <w:t>Разместить проект</w:t>
      </w:r>
      <w:proofErr w:type="gramEnd"/>
      <w:r w:rsidRPr="00CD7CA2">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CD7CA2">
        <w:rPr>
          <w:sz w:val="20"/>
          <w:szCs w:val="20"/>
          <w:u w:val="single"/>
        </w:rPr>
        <w:t>http://uglovkaadm.ru/publichnye-slushaniya.html</w:t>
      </w:r>
      <w:r w:rsidRPr="00CD7CA2">
        <w:rPr>
          <w:sz w:val="20"/>
          <w:szCs w:val="20"/>
        </w:rPr>
        <w:t xml:space="preserve"> (раздел «Публичные слушания»). </w:t>
      </w:r>
    </w:p>
    <w:p w:rsidR="005A3F64" w:rsidRPr="00CD7CA2" w:rsidRDefault="005A3F64" w:rsidP="005A3F64">
      <w:pPr>
        <w:suppressAutoHyphens/>
        <w:jc w:val="both"/>
        <w:rPr>
          <w:bCs/>
          <w:color w:val="000000"/>
          <w:sz w:val="20"/>
          <w:szCs w:val="20"/>
        </w:rPr>
      </w:pPr>
      <w:r w:rsidRPr="00CD7CA2">
        <w:rPr>
          <w:sz w:val="20"/>
          <w:szCs w:val="20"/>
        </w:rPr>
        <w:t xml:space="preserve">         6. Установить срок подачи письменных предложений и замечаний по теме публичных слушаний в период с 05 октября 2023 по 16 октября 2023г.  по адресу: Новгородская область, Окуловский район, р.п. Угловка, ул</w:t>
      </w:r>
      <w:proofErr w:type="gramStart"/>
      <w:r w:rsidRPr="00CD7CA2">
        <w:rPr>
          <w:sz w:val="20"/>
          <w:szCs w:val="20"/>
        </w:rPr>
        <w:t>.Ц</w:t>
      </w:r>
      <w:proofErr w:type="gramEnd"/>
      <w:r w:rsidRPr="00CD7CA2">
        <w:rPr>
          <w:sz w:val="20"/>
          <w:szCs w:val="20"/>
        </w:rPr>
        <w:t>ентральная, д.9, Администрация Угловского городского поселения.</w:t>
      </w:r>
      <w:r w:rsidRPr="00CD7CA2">
        <w:rPr>
          <w:bCs/>
          <w:color w:val="000000"/>
          <w:sz w:val="20"/>
          <w:szCs w:val="20"/>
        </w:rPr>
        <w:t xml:space="preserve"> </w:t>
      </w:r>
      <w:r w:rsidRPr="00CD7CA2">
        <w:rPr>
          <w:sz w:val="20"/>
          <w:szCs w:val="20"/>
        </w:rPr>
        <w:t xml:space="preserve">Контактные телефоны: 8(81657)26-114, 8(81657)26-124; </w:t>
      </w:r>
      <w:r w:rsidRPr="00CD7CA2">
        <w:rPr>
          <w:bCs/>
          <w:color w:val="000000"/>
          <w:sz w:val="20"/>
          <w:szCs w:val="20"/>
        </w:rPr>
        <w:t xml:space="preserve">электронный адрес: </w:t>
      </w:r>
      <w:hyperlink r:id="rId141" w:history="1">
        <w:r w:rsidRPr="00CD7CA2">
          <w:rPr>
            <w:rStyle w:val="a5"/>
            <w:sz w:val="20"/>
            <w:szCs w:val="20"/>
            <w:lang w:val="en-US"/>
          </w:rPr>
          <w:t>admugl</w:t>
        </w:r>
        <w:r w:rsidRPr="00CD7CA2">
          <w:rPr>
            <w:rStyle w:val="a5"/>
            <w:sz w:val="20"/>
            <w:szCs w:val="20"/>
          </w:rPr>
          <w:t>@</w:t>
        </w:r>
        <w:r w:rsidRPr="00CD7CA2">
          <w:rPr>
            <w:rStyle w:val="a5"/>
            <w:sz w:val="20"/>
            <w:szCs w:val="20"/>
            <w:lang w:val="en-US"/>
          </w:rPr>
          <w:t>yandex</w:t>
        </w:r>
        <w:r w:rsidRPr="00CD7CA2">
          <w:rPr>
            <w:rStyle w:val="a5"/>
            <w:sz w:val="20"/>
            <w:szCs w:val="20"/>
          </w:rPr>
          <w:t>.</w:t>
        </w:r>
        <w:r w:rsidRPr="00CD7CA2">
          <w:rPr>
            <w:rStyle w:val="a5"/>
            <w:sz w:val="20"/>
            <w:szCs w:val="20"/>
            <w:lang w:val="en-US"/>
          </w:rPr>
          <w:t>ru</w:t>
        </w:r>
      </w:hyperlink>
      <w:r w:rsidRPr="00CD7CA2">
        <w:rPr>
          <w:bCs/>
          <w:color w:val="000000"/>
          <w:sz w:val="20"/>
          <w:szCs w:val="20"/>
        </w:rPr>
        <w:t>.</w:t>
      </w:r>
    </w:p>
    <w:p w:rsidR="005A3F64" w:rsidRPr="00CD7CA2" w:rsidRDefault="005A3F64" w:rsidP="005A3F64">
      <w:pPr>
        <w:shd w:val="clear" w:color="auto" w:fill="FFFFFF"/>
        <w:spacing w:line="320" w:lineRule="atLeast"/>
        <w:jc w:val="both"/>
        <w:rPr>
          <w:sz w:val="20"/>
          <w:szCs w:val="20"/>
        </w:rPr>
      </w:pPr>
      <w:r w:rsidRPr="00CD7CA2">
        <w:rPr>
          <w:b/>
          <w:sz w:val="20"/>
          <w:szCs w:val="20"/>
        </w:rPr>
        <w:lastRenderedPageBreak/>
        <w:t xml:space="preserve">         </w:t>
      </w:r>
      <w:r w:rsidRPr="00CD7CA2">
        <w:rPr>
          <w:sz w:val="20"/>
          <w:szCs w:val="20"/>
        </w:rPr>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5A3F64" w:rsidRPr="00CD7CA2" w:rsidRDefault="005A3F64" w:rsidP="005A3F64">
      <w:pPr>
        <w:suppressAutoHyphens/>
        <w:jc w:val="both"/>
        <w:rPr>
          <w:bCs/>
          <w:color w:val="000000"/>
          <w:sz w:val="20"/>
          <w:szCs w:val="20"/>
        </w:rPr>
      </w:pPr>
      <w:r w:rsidRPr="00CD7CA2">
        <w:rPr>
          <w:sz w:val="20"/>
          <w:szCs w:val="20"/>
        </w:rPr>
        <w:t xml:space="preserve">     </w:t>
      </w:r>
    </w:p>
    <w:p w:rsidR="005A3F64" w:rsidRPr="00CD7CA2" w:rsidRDefault="005A3F64" w:rsidP="005A3F64">
      <w:pPr>
        <w:pStyle w:val="p4"/>
        <w:spacing w:after="0" w:afterAutospacing="0"/>
        <w:jc w:val="both"/>
        <w:rPr>
          <w:sz w:val="20"/>
          <w:szCs w:val="20"/>
        </w:rPr>
      </w:pPr>
    </w:p>
    <w:p w:rsidR="005A3F64" w:rsidRPr="00CD7CA2" w:rsidRDefault="005A3F64" w:rsidP="005A3F64">
      <w:pPr>
        <w:spacing w:line="360" w:lineRule="exact"/>
        <w:ind w:right="252"/>
        <w:jc w:val="both"/>
        <w:rPr>
          <w:sz w:val="20"/>
          <w:szCs w:val="20"/>
        </w:rPr>
      </w:pPr>
    </w:p>
    <w:p w:rsidR="005A3F64" w:rsidRPr="00CD7CA2" w:rsidRDefault="005A3F64" w:rsidP="005A3F64">
      <w:pPr>
        <w:tabs>
          <w:tab w:val="left" w:pos="1350"/>
        </w:tabs>
        <w:rPr>
          <w:rStyle w:val="s1"/>
          <w:b/>
          <w:sz w:val="20"/>
          <w:szCs w:val="20"/>
        </w:rPr>
      </w:pPr>
      <w:r w:rsidRPr="00CD7CA2">
        <w:rPr>
          <w:b/>
          <w:sz w:val="20"/>
          <w:szCs w:val="20"/>
        </w:rPr>
        <w:t xml:space="preserve">Глава Угловского городского поселения    </w:t>
      </w:r>
      <w:r w:rsidRPr="00CD7CA2">
        <w:rPr>
          <w:rStyle w:val="s1"/>
          <w:b/>
          <w:color w:val="000000"/>
          <w:sz w:val="20"/>
          <w:szCs w:val="20"/>
        </w:rPr>
        <w:t xml:space="preserve"> Ю. А. Иванова</w:t>
      </w:r>
    </w:p>
    <w:p w:rsidR="005A3F64" w:rsidRPr="00CD7CA2" w:rsidRDefault="005A3F64" w:rsidP="005A3F64">
      <w:pPr>
        <w:rPr>
          <w:sz w:val="20"/>
          <w:szCs w:val="20"/>
        </w:rPr>
      </w:pPr>
    </w:p>
    <w:p w:rsidR="005A3F64" w:rsidRPr="00CD7CA2" w:rsidRDefault="005A3F64" w:rsidP="005A3F64">
      <w:pPr>
        <w:rPr>
          <w:sz w:val="20"/>
          <w:szCs w:val="20"/>
        </w:rPr>
      </w:pPr>
    </w:p>
    <w:p w:rsidR="005A3F64" w:rsidRPr="00CD7CA2" w:rsidRDefault="005A3F64" w:rsidP="005A3F64">
      <w:pPr>
        <w:rPr>
          <w:sz w:val="20"/>
          <w:szCs w:val="20"/>
        </w:rPr>
      </w:pPr>
    </w:p>
    <w:p w:rsidR="005A3F64" w:rsidRPr="00CD7CA2" w:rsidRDefault="005A3F64" w:rsidP="005A3F64">
      <w:pPr>
        <w:rPr>
          <w:sz w:val="20"/>
          <w:szCs w:val="20"/>
        </w:rPr>
      </w:pPr>
    </w:p>
    <w:p w:rsidR="005A3F64" w:rsidRPr="00CD7CA2" w:rsidRDefault="005A3F64" w:rsidP="005A3F64">
      <w:pPr>
        <w:jc w:val="center"/>
        <w:rPr>
          <w:b/>
          <w:sz w:val="20"/>
          <w:szCs w:val="20"/>
        </w:rPr>
      </w:pPr>
      <w:r w:rsidRPr="00CD7CA2">
        <w:rPr>
          <w:b/>
          <w:sz w:val="20"/>
          <w:szCs w:val="20"/>
        </w:rPr>
        <w:t>Российская Федерация</w:t>
      </w:r>
    </w:p>
    <w:p w:rsidR="005A3F64" w:rsidRPr="00CD7CA2" w:rsidRDefault="005A3F64" w:rsidP="005A3F64">
      <w:pPr>
        <w:jc w:val="center"/>
        <w:rPr>
          <w:b/>
          <w:sz w:val="20"/>
          <w:szCs w:val="20"/>
        </w:rPr>
      </w:pPr>
      <w:r w:rsidRPr="00CD7CA2">
        <w:rPr>
          <w:b/>
          <w:sz w:val="20"/>
          <w:szCs w:val="20"/>
        </w:rPr>
        <w:t>Администрация Угловского городского поселения</w:t>
      </w:r>
    </w:p>
    <w:p w:rsidR="005A3F64" w:rsidRPr="00CD7CA2" w:rsidRDefault="005A3F64" w:rsidP="005A3F64">
      <w:pPr>
        <w:jc w:val="center"/>
        <w:rPr>
          <w:b/>
          <w:sz w:val="20"/>
          <w:szCs w:val="20"/>
        </w:rPr>
      </w:pPr>
      <w:r w:rsidRPr="00CD7CA2">
        <w:rPr>
          <w:b/>
          <w:sz w:val="20"/>
          <w:szCs w:val="20"/>
        </w:rPr>
        <w:t>Окуловского муниципального района Новгородской области</w:t>
      </w:r>
    </w:p>
    <w:p w:rsidR="005A3F64" w:rsidRPr="00CD7CA2" w:rsidRDefault="005A3F64" w:rsidP="005A3F64">
      <w:pPr>
        <w:jc w:val="center"/>
        <w:rPr>
          <w:sz w:val="20"/>
          <w:szCs w:val="20"/>
        </w:rPr>
      </w:pPr>
    </w:p>
    <w:p w:rsidR="005A3F64" w:rsidRPr="00CD7CA2" w:rsidRDefault="005A3F64" w:rsidP="005A3F64">
      <w:pPr>
        <w:jc w:val="center"/>
        <w:rPr>
          <w:b/>
          <w:sz w:val="20"/>
          <w:szCs w:val="20"/>
        </w:rPr>
      </w:pPr>
      <w:r w:rsidRPr="00CD7CA2">
        <w:rPr>
          <w:b/>
          <w:sz w:val="20"/>
          <w:szCs w:val="20"/>
        </w:rPr>
        <w:t>ПОСТАНОВЛЕНИЕ</w:t>
      </w:r>
    </w:p>
    <w:p w:rsidR="005A3F64" w:rsidRPr="00CD7CA2" w:rsidRDefault="005A3F64" w:rsidP="005A3F64">
      <w:pPr>
        <w:rPr>
          <w:sz w:val="20"/>
          <w:szCs w:val="20"/>
        </w:rPr>
      </w:pPr>
    </w:p>
    <w:p w:rsidR="005A3F64" w:rsidRPr="00CD7CA2" w:rsidRDefault="005A3F64" w:rsidP="005A3F64">
      <w:pPr>
        <w:tabs>
          <w:tab w:val="left" w:pos="4536"/>
        </w:tabs>
        <w:spacing w:line="240" w:lineRule="exact"/>
        <w:jc w:val="center"/>
        <w:rPr>
          <w:sz w:val="20"/>
          <w:szCs w:val="20"/>
        </w:rPr>
      </w:pPr>
      <w:r w:rsidRPr="00CD7CA2">
        <w:rPr>
          <w:sz w:val="20"/>
          <w:szCs w:val="20"/>
        </w:rPr>
        <w:t>от 05.10.2023 № 429</w:t>
      </w:r>
    </w:p>
    <w:p w:rsidR="005A3F64" w:rsidRPr="00CD7CA2" w:rsidRDefault="005A3F64" w:rsidP="005A3F64">
      <w:pPr>
        <w:tabs>
          <w:tab w:val="left" w:pos="4536"/>
        </w:tabs>
        <w:spacing w:line="240" w:lineRule="exact"/>
        <w:jc w:val="center"/>
        <w:rPr>
          <w:sz w:val="20"/>
          <w:szCs w:val="20"/>
        </w:rPr>
      </w:pPr>
    </w:p>
    <w:p w:rsidR="005A3F64" w:rsidRPr="00CD7CA2" w:rsidRDefault="005A3F64" w:rsidP="005A3F64">
      <w:pPr>
        <w:tabs>
          <w:tab w:val="left" w:pos="3060"/>
        </w:tabs>
        <w:spacing w:line="240" w:lineRule="exact"/>
        <w:rPr>
          <w:sz w:val="20"/>
          <w:szCs w:val="20"/>
        </w:rPr>
      </w:pPr>
      <w:r w:rsidRPr="00CD7CA2">
        <w:rPr>
          <w:sz w:val="20"/>
          <w:szCs w:val="20"/>
        </w:rPr>
        <w:t xml:space="preserve">                                                       р.п. Угловка</w:t>
      </w:r>
    </w:p>
    <w:p w:rsidR="005A3F64" w:rsidRPr="00CD7CA2" w:rsidRDefault="005A3F64" w:rsidP="005A3F64">
      <w:pPr>
        <w:tabs>
          <w:tab w:val="left" w:pos="3060"/>
        </w:tabs>
        <w:spacing w:line="240" w:lineRule="exact"/>
        <w:jc w:val="center"/>
        <w:rPr>
          <w:sz w:val="20"/>
          <w:szCs w:val="20"/>
        </w:rPr>
      </w:pPr>
      <w:r w:rsidRPr="00CD7CA2">
        <w:rPr>
          <w:sz w:val="20"/>
          <w:szCs w:val="20"/>
        </w:rPr>
        <w:t xml:space="preserve">  </w:t>
      </w:r>
    </w:p>
    <w:p w:rsidR="005A3F64" w:rsidRPr="00CD7CA2" w:rsidRDefault="005A3F64" w:rsidP="005A3F64">
      <w:pPr>
        <w:spacing w:line="240" w:lineRule="exact"/>
        <w:rPr>
          <w:sz w:val="20"/>
          <w:szCs w:val="20"/>
        </w:rPr>
      </w:pPr>
      <w:r w:rsidRPr="00CD7CA2">
        <w:rPr>
          <w:b/>
          <w:bCs/>
          <w:color w:val="000000"/>
          <w:spacing w:val="-4"/>
          <w:sz w:val="20"/>
          <w:szCs w:val="20"/>
        </w:rPr>
        <w:t xml:space="preserve">                                  О назначении публичных слушаний </w:t>
      </w:r>
    </w:p>
    <w:p w:rsidR="005A3F64" w:rsidRPr="00CD7CA2" w:rsidRDefault="005A3F64" w:rsidP="005A3F64">
      <w:pPr>
        <w:spacing w:line="240" w:lineRule="exact"/>
        <w:rPr>
          <w:sz w:val="20"/>
          <w:szCs w:val="20"/>
        </w:rPr>
      </w:pPr>
    </w:p>
    <w:p w:rsidR="005A3F64" w:rsidRPr="00CD7CA2" w:rsidRDefault="005A3F64" w:rsidP="005A3F64">
      <w:pPr>
        <w:spacing w:line="360" w:lineRule="exact"/>
        <w:ind w:right="252"/>
        <w:jc w:val="both"/>
        <w:rPr>
          <w:sz w:val="20"/>
          <w:szCs w:val="20"/>
        </w:rPr>
      </w:pPr>
      <w:r w:rsidRPr="00CD7CA2">
        <w:rPr>
          <w:b/>
          <w:bCs/>
          <w:sz w:val="20"/>
          <w:szCs w:val="20"/>
        </w:rPr>
        <w:t xml:space="preserve">            </w:t>
      </w:r>
      <w:r w:rsidRPr="00CD7CA2">
        <w:rPr>
          <w:sz w:val="20"/>
          <w:szCs w:val="20"/>
        </w:rPr>
        <w:t>В соответствии со ст.39 Градостроительного Кодекса Российской Федерации, ст.28 Федерального закона от 06 октября 2003 года №131-ФЗ</w:t>
      </w:r>
    </w:p>
    <w:p w:rsidR="005A3F64" w:rsidRPr="00CD7CA2" w:rsidRDefault="005A3F64" w:rsidP="005A3F64">
      <w:pPr>
        <w:spacing w:line="360" w:lineRule="exact"/>
        <w:ind w:right="252"/>
        <w:jc w:val="both"/>
        <w:rPr>
          <w:sz w:val="20"/>
          <w:szCs w:val="20"/>
        </w:rPr>
      </w:pPr>
      <w:proofErr w:type="gramStart"/>
      <w:r w:rsidRPr="00CD7CA2">
        <w:rPr>
          <w:sz w:val="20"/>
          <w:szCs w:val="20"/>
        </w:rPr>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утвержденного решением</w:t>
      </w:r>
      <w:proofErr w:type="gramEnd"/>
      <w:r w:rsidRPr="00CD7CA2">
        <w:rPr>
          <w:sz w:val="20"/>
          <w:szCs w:val="20"/>
        </w:rPr>
        <w:t xml:space="preserve"> Совета депутатов Угловского городского поселения от 09.10.2018г №176 (ред</w:t>
      </w:r>
      <w:proofErr w:type="gramStart"/>
      <w:r w:rsidRPr="00CD7CA2">
        <w:rPr>
          <w:sz w:val="20"/>
          <w:szCs w:val="20"/>
        </w:rPr>
        <w:t>.о</w:t>
      </w:r>
      <w:proofErr w:type="gramEnd"/>
      <w:r w:rsidRPr="00CD7CA2">
        <w:rPr>
          <w:sz w:val="20"/>
          <w:szCs w:val="20"/>
        </w:rPr>
        <w:t>т 15.10.2020г №8) Администрация Угловского городского поселения</w:t>
      </w:r>
    </w:p>
    <w:p w:rsidR="005A3F64" w:rsidRPr="00CD7CA2" w:rsidRDefault="005A3F64" w:rsidP="005A3F64">
      <w:pPr>
        <w:spacing w:line="360" w:lineRule="exact"/>
        <w:ind w:right="252"/>
        <w:jc w:val="both"/>
        <w:rPr>
          <w:b/>
          <w:bCs/>
          <w:sz w:val="20"/>
          <w:szCs w:val="20"/>
        </w:rPr>
      </w:pPr>
      <w:r w:rsidRPr="00CD7CA2">
        <w:rPr>
          <w:b/>
          <w:bCs/>
          <w:sz w:val="20"/>
          <w:szCs w:val="20"/>
        </w:rPr>
        <w:t>ПОСТАНОВЛЯЕТ:</w:t>
      </w:r>
    </w:p>
    <w:p w:rsidR="005A3F64" w:rsidRPr="00CD7CA2" w:rsidRDefault="005A3F64" w:rsidP="005A3F64">
      <w:pPr>
        <w:pStyle w:val="p4"/>
        <w:spacing w:after="0" w:afterAutospacing="0"/>
        <w:jc w:val="both"/>
        <w:rPr>
          <w:bCs/>
          <w:sz w:val="20"/>
          <w:szCs w:val="20"/>
        </w:rPr>
      </w:pPr>
      <w:r w:rsidRPr="00CD7CA2">
        <w:rPr>
          <w:bCs/>
          <w:sz w:val="20"/>
          <w:szCs w:val="20"/>
        </w:rPr>
        <w:t xml:space="preserve">           1. Назначить публичные слушания по вопросу предоставления разрешения</w:t>
      </w:r>
      <w:r w:rsidRPr="00CD7CA2">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CD7CA2">
        <w:rPr>
          <w:bCs/>
          <w:sz w:val="20"/>
          <w:szCs w:val="20"/>
        </w:rPr>
        <w:t xml:space="preserve">на кадастровой карте территории в кадастровом квартале с кадастровым номером </w:t>
      </w:r>
      <w:r w:rsidRPr="00CD7CA2">
        <w:rPr>
          <w:sz w:val="20"/>
          <w:szCs w:val="20"/>
        </w:rPr>
        <w:t xml:space="preserve">53:12:0203012:4 по адресу: </w:t>
      </w:r>
      <w:r w:rsidRPr="00CD7CA2">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CD7CA2">
        <w:rPr>
          <w:bCs/>
          <w:sz w:val="20"/>
          <w:szCs w:val="20"/>
        </w:rPr>
        <w:t>рп</w:t>
      </w:r>
      <w:proofErr w:type="spellEnd"/>
      <w:r w:rsidRPr="00CD7CA2">
        <w:rPr>
          <w:bCs/>
          <w:sz w:val="20"/>
          <w:szCs w:val="20"/>
        </w:rPr>
        <w:t xml:space="preserve">. Угловка, ул. Свободы д. 39.   площадью 2096 кв.м.,  </w:t>
      </w:r>
      <w:r w:rsidRPr="00CD7CA2">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CD7CA2">
        <w:rPr>
          <w:bCs/>
          <w:sz w:val="20"/>
          <w:szCs w:val="20"/>
        </w:rPr>
        <w:t xml:space="preserve">на  17 октября  2023 года на 16-00 час, которые состоятся  по адресу: Российская Федерация, Новгородская область,  Окуловский район, Угловское городское поселение </w:t>
      </w:r>
      <w:proofErr w:type="spellStart"/>
      <w:r w:rsidRPr="00CD7CA2">
        <w:rPr>
          <w:bCs/>
          <w:sz w:val="20"/>
          <w:szCs w:val="20"/>
        </w:rPr>
        <w:t>рп</w:t>
      </w:r>
      <w:proofErr w:type="spellEnd"/>
      <w:r w:rsidRPr="00CD7CA2">
        <w:rPr>
          <w:bCs/>
          <w:sz w:val="20"/>
          <w:szCs w:val="20"/>
        </w:rPr>
        <w:t>. Угловка, ул. Центральная д. 9, фойе Администрации Угловского городского поселения</w:t>
      </w:r>
      <w:r w:rsidRPr="00CD7CA2">
        <w:rPr>
          <w:sz w:val="20"/>
          <w:szCs w:val="20"/>
        </w:rPr>
        <w:t>.</w:t>
      </w:r>
    </w:p>
    <w:p w:rsidR="005A3F64" w:rsidRPr="00CD7CA2" w:rsidRDefault="005A3F64" w:rsidP="005A3F64">
      <w:pPr>
        <w:pStyle w:val="p4"/>
        <w:spacing w:before="0" w:beforeAutospacing="0" w:after="0" w:afterAutospacing="0"/>
        <w:jc w:val="both"/>
        <w:rPr>
          <w:bCs/>
          <w:sz w:val="20"/>
          <w:szCs w:val="20"/>
        </w:rPr>
      </w:pPr>
      <w:r w:rsidRPr="00CD7CA2">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CD7CA2">
        <w:rPr>
          <w:sz w:val="20"/>
          <w:szCs w:val="20"/>
        </w:rPr>
        <w:t>рп</w:t>
      </w:r>
      <w:proofErr w:type="gramStart"/>
      <w:r w:rsidRPr="00CD7CA2">
        <w:rPr>
          <w:sz w:val="20"/>
          <w:szCs w:val="20"/>
        </w:rPr>
        <w:t>.У</w:t>
      </w:r>
      <w:proofErr w:type="gramEnd"/>
      <w:r w:rsidRPr="00CD7CA2">
        <w:rPr>
          <w:sz w:val="20"/>
          <w:szCs w:val="20"/>
        </w:rPr>
        <w:t>гловка</w:t>
      </w:r>
      <w:proofErr w:type="spellEnd"/>
      <w:r w:rsidRPr="00CD7CA2">
        <w:rPr>
          <w:sz w:val="20"/>
          <w:szCs w:val="20"/>
        </w:rPr>
        <w:t xml:space="preserve">, ул.Центральная, д.9; номер телефона 881657-26124; адрес электронной почты: </w:t>
      </w:r>
      <w:hyperlink r:id="rId142" w:history="1">
        <w:r w:rsidRPr="00CD7CA2">
          <w:rPr>
            <w:rStyle w:val="a5"/>
            <w:sz w:val="20"/>
            <w:szCs w:val="20"/>
            <w:lang w:val="en-US"/>
          </w:rPr>
          <w:t>admugl</w:t>
        </w:r>
        <w:r w:rsidRPr="00CD7CA2">
          <w:rPr>
            <w:rStyle w:val="a5"/>
            <w:sz w:val="20"/>
            <w:szCs w:val="20"/>
          </w:rPr>
          <w:t>@</w:t>
        </w:r>
        <w:r w:rsidRPr="00CD7CA2">
          <w:rPr>
            <w:rStyle w:val="a5"/>
            <w:sz w:val="20"/>
            <w:szCs w:val="20"/>
            <w:lang w:val="en-US"/>
          </w:rPr>
          <w:t>yandex</w:t>
        </w:r>
        <w:r w:rsidRPr="00CD7CA2">
          <w:rPr>
            <w:rStyle w:val="a5"/>
            <w:sz w:val="20"/>
            <w:szCs w:val="20"/>
          </w:rPr>
          <w:t>.</w:t>
        </w:r>
        <w:r w:rsidRPr="00CD7CA2">
          <w:rPr>
            <w:rStyle w:val="a5"/>
            <w:sz w:val="20"/>
            <w:szCs w:val="20"/>
            <w:lang w:val="en-US"/>
          </w:rPr>
          <w:t>ru</w:t>
        </w:r>
      </w:hyperlink>
      <w:r w:rsidRPr="00CD7CA2">
        <w:rPr>
          <w:sz w:val="20"/>
          <w:szCs w:val="20"/>
        </w:rPr>
        <w:t xml:space="preserve"> (контактное лицо: </w:t>
      </w:r>
      <w:proofErr w:type="spellStart"/>
      <w:proofErr w:type="gramStart"/>
      <w:r w:rsidRPr="00CD7CA2">
        <w:rPr>
          <w:sz w:val="20"/>
          <w:szCs w:val="20"/>
        </w:rPr>
        <w:t>Свистунова</w:t>
      </w:r>
      <w:proofErr w:type="spellEnd"/>
      <w:r w:rsidRPr="00CD7CA2">
        <w:rPr>
          <w:sz w:val="20"/>
          <w:szCs w:val="20"/>
        </w:rPr>
        <w:t xml:space="preserve"> Д. И., тел.8-81657-26124).  .</w:t>
      </w:r>
      <w:proofErr w:type="gramEnd"/>
    </w:p>
    <w:p w:rsidR="005A3F64" w:rsidRPr="00CD7CA2" w:rsidRDefault="005A3F64" w:rsidP="005A3F64">
      <w:pPr>
        <w:suppressAutoHyphens/>
        <w:jc w:val="both"/>
        <w:rPr>
          <w:sz w:val="20"/>
          <w:szCs w:val="20"/>
        </w:rPr>
      </w:pPr>
      <w:r w:rsidRPr="00CD7CA2">
        <w:rPr>
          <w:sz w:val="20"/>
          <w:szCs w:val="20"/>
        </w:rPr>
        <w:t xml:space="preserve">         3. Установить срок проведения публичных слушаний с  05 октября  2023 г до 19 октября 2023 года. </w:t>
      </w:r>
    </w:p>
    <w:p w:rsidR="005A3F64" w:rsidRPr="00CD7CA2" w:rsidRDefault="005A3F64" w:rsidP="005A3F64">
      <w:pPr>
        <w:suppressAutoHyphens/>
        <w:jc w:val="both"/>
        <w:rPr>
          <w:sz w:val="20"/>
          <w:szCs w:val="20"/>
        </w:rPr>
      </w:pPr>
      <w:r w:rsidRPr="00CD7CA2">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CD7CA2">
        <w:rPr>
          <w:bCs/>
          <w:sz w:val="20"/>
          <w:szCs w:val="20"/>
        </w:rPr>
        <w:t xml:space="preserve"> Новгородская область,  Окуловский район, </w:t>
      </w:r>
      <w:r w:rsidRPr="00CD7CA2">
        <w:rPr>
          <w:sz w:val="20"/>
          <w:szCs w:val="20"/>
        </w:rPr>
        <w:t>р.п</w:t>
      </w:r>
      <w:proofErr w:type="gramStart"/>
      <w:r w:rsidRPr="00CD7CA2">
        <w:rPr>
          <w:sz w:val="20"/>
          <w:szCs w:val="20"/>
        </w:rPr>
        <w:t>.У</w:t>
      </w:r>
      <w:proofErr w:type="gramEnd"/>
      <w:r w:rsidRPr="00CD7CA2">
        <w:rPr>
          <w:sz w:val="20"/>
          <w:szCs w:val="20"/>
        </w:rPr>
        <w:t xml:space="preserve">гловка, ул. Центральная, </w:t>
      </w:r>
      <w:r w:rsidRPr="00CD7CA2">
        <w:rPr>
          <w:sz w:val="20"/>
          <w:szCs w:val="20"/>
        </w:rPr>
        <w:lastRenderedPageBreak/>
        <w:t xml:space="preserve">д.9, кабинет №6.  Дата открытия экспозиции 05.10.2023 год; срок проведения экспозиции с 05.10.2023 года по 17.10.2023 года,  с 15 до 17-00 в рабочие дни.      </w:t>
      </w:r>
    </w:p>
    <w:p w:rsidR="005A3F64" w:rsidRPr="00CD7CA2" w:rsidRDefault="005A3F64" w:rsidP="005A3F64">
      <w:pPr>
        <w:suppressAutoHyphens/>
        <w:jc w:val="both"/>
        <w:rPr>
          <w:sz w:val="20"/>
          <w:szCs w:val="20"/>
        </w:rPr>
      </w:pPr>
      <w:r w:rsidRPr="00CD7CA2">
        <w:rPr>
          <w:sz w:val="20"/>
          <w:szCs w:val="20"/>
        </w:rPr>
        <w:t xml:space="preserve">         5. </w:t>
      </w:r>
      <w:proofErr w:type="gramStart"/>
      <w:r w:rsidRPr="00CD7CA2">
        <w:rPr>
          <w:sz w:val="20"/>
          <w:szCs w:val="20"/>
        </w:rPr>
        <w:t>Разместить проект</w:t>
      </w:r>
      <w:proofErr w:type="gramEnd"/>
      <w:r w:rsidRPr="00CD7CA2">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CD7CA2">
        <w:rPr>
          <w:sz w:val="20"/>
          <w:szCs w:val="20"/>
          <w:u w:val="single"/>
        </w:rPr>
        <w:t>http://uglovkaadm.ru/publichnye-slushaniya.html</w:t>
      </w:r>
      <w:r w:rsidRPr="00CD7CA2">
        <w:rPr>
          <w:sz w:val="20"/>
          <w:szCs w:val="20"/>
        </w:rPr>
        <w:t xml:space="preserve"> (раздел «Публичные слушания»). </w:t>
      </w:r>
    </w:p>
    <w:p w:rsidR="005A3F64" w:rsidRPr="00CD7CA2" w:rsidRDefault="005A3F64" w:rsidP="005A3F64">
      <w:pPr>
        <w:suppressAutoHyphens/>
        <w:jc w:val="both"/>
        <w:rPr>
          <w:bCs/>
          <w:color w:val="000000"/>
          <w:sz w:val="20"/>
          <w:szCs w:val="20"/>
        </w:rPr>
      </w:pPr>
      <w:r w:rsidRPr="00CD7CA2">
        <w:rPr>
          <w:sz w:val="20"/>
          <w:szCs w:val="20"/>
        </w:rPr>
        <w:t xml:space="preserve">         6. Установить срок подачи письменных предложений и замечаний по теме публичных слушаний в период с 05 октября 2023 по 17 октября 2023г.  по адресу: Новгородская область, Окуловский район, р.п. Угловка, ул</w:t>
      </w:r>
      <w:proofErr w:type="gramStart"/>
      <w:r w:rsidRPr="00CD7CA2">
        <w:rPr>
          <w:sz w:val="20"/>
          <w:szCs w:val="20"/>
        </w:rPr>
        <w:t>.Ц</w:t>
      </w:r>
      <w:proofErr w:type="gramEnd"/>
      <w:r w:rsidRPr="00CD7CA2">
        <w:rPr>
          <w:sz w:val="20"/>
          <w:szCs w:val="20"/>
        </w:rPr>
        <w:t>ентральная, д.9, Администрация Угловского городского поселения.</w:t>
      </w:r>
      <w:r w:rsidRPr="00CD7CA2">
        <w:rPr>
          <w:bCs/>
          <w:color w:val="000000"/>
          <w:sz w:val="20"/>
          <w:szCs w:val="20"/>
        </w:rPr>
        <w:t xml:space="preserve"> </w:t>
      </w:r>
      <w:r w:rsidRPr="00CD7CA2">
        <w:rPr>
          <w:sz w:val="20"/>
          <w:szCs w:val="20"/>
        </w:rPr>
        <w:t xml:space="preserve">Контактные телефоны: 8(81657)26-114, 8(81657)26-124; </w:t>
      </w:r>
      <w:r w:rsidRPr="00CD7CA2">
        <w:rPr>
          <w:bCs/>
          <w:color w:val="000000"/>
          <w:sz w:val="20"/>
          <w:szCs w:val="20"/>
        </w:rPr>
        <w:t xml:space="preserve">электронный адрес: </w:t>
      </w:r>
      <w:hyperlink r:id="rId143" w:history="1">
        <w:r w:rsidRPr="00CD7CA2">
          <w:rPr>
            <w:rStyle w:val="a5"/>
            <w:sz w:val="20"/>
            <w:szCs w:val="20"/>
            <w:lang w:val="en-US"/>
          </w:rPr>
          <w:t>admugl</w:t>
        </w:r>
        <w:r w:rsidRPr="00CD7CA2">
          <w:rPr>
            <w:rStyle w:val="a5"/>
            <w:sz w:val="20"/>
            <w:szCs w:val="20"/>
          </w:rPr>
          <w:t>@</w:t>
        </w:r>
        <w:r w:rsidRPr="00CD7CA2">
          <w:rPr>
            <w:rStyle w:val="a5"/>
            <w:sz w:val="20"/>
            <w:szCs w:val="20"/>
            <w:lang w:val="en-US"/>
          </w:rPr>
          <w:t>yandex</w:t>
        </w:r>
        <w:r w:rsidRPr="00CD7CA2">
          <w:rPr>
            <w:rStyle w:val="a5"/>
            <w:sz w:val="20"/>
            <w:szCs w:val="20"/>
          </w:rPr>
          <w:t>.</w:t>
        </w:r>
        <w:r w:rsidRPr="00CD7CA2">
          <w:rPr>
            <w:rStyle w:val="a5"/>
            <w:sz w:val="20"/>
            <w:szCs w:val="20"/>
            <w:lang w:val="en-US"/>
          </w:rPr>
          <w:t>ru</w:t>
        </w:r>
      </w:hyperlink>
      <w:r w:rsidRPr="00CD7CA2">
        <w:rPr>
          <w:bCs/>
          <w:color w:val="000000"/>
          <w:sz w:val="20"/>
          <w:szCs w:val="20"/>
        </w:rPr>
        <w:t>.</w:t>
      </w:r>
    </w:p>
    <w:p w:rsidR="005A3F64" w:rsidRPr="00CD7CA2" w:rsidRDefault="005A3F64" w:rsidP="005A3F64">
      <w:pPr>
        <w:shd w:val="clear" w:color="auto" w:fill="FFFFFF"/>
        <w:spacing w:line="320" w:lineRule="atLeast"/>
        <w:jc w:val="both"/>
        <w:rPr>
          <w:sz w:val="20"/>
          <w:szCs w:val="20"/>
        </w:rPr>
      </w:pPr>
      <w:r w:rsidRPr="00CD7CA2">
        <w:rPr>
          <w:b/>
          <w:sz w:val="20"/>
          <w:szCs w:val="20"/>
        </w:rPr>
        <w:t xml:space="preserve">         </w:t>
      </w:r>
      <w:r w:rsidRPr="00CD7CA2">
        <w:rPr>
          <w:sz w:val="20"/>
          <w:szCs w:val="20"/>
        </w:rPr>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5A3F64" w:rsidRPr="00CD7CA2" w:rsidRDefault="005A3F64" w:rsidP="005A3F64">
      <w:pPr>
        <w:suppressAutoHyphens/>
        <w:jc w:val="both"/>
        <w:rPr>
          <w:bCs/>
          <w:color w:val="000000"/>
          <w:sz w:val="20"/>
          <w:szCs w:val="20"/>
        </w:rPr>
      </w:pPr>
      <w:r w:rsidRPr="00CD7CA2">
        <w:rPr>
          <w:sz w:val="20"/>
          <w:szCs w:val="20"/>
        </w:rPr>
        <w:t xml:space="preserve">     </w:t>
      </w:r>
    </w:p>
    <w:p w:rsidR="005A3F64" w:rsidRPr="00CD7CA2" w:rsidRDefault="005A3F64" w:rsidP="005A3F64">
      <w:pPr>
        <w:pStyle w:val="p4"/>
        <w:spacing w:after="0" w:afterAutospacing="0"/>
        <w:jc w:val="both"/>
        <w:rPr>
          <w:sz w:val="20"/>
          <w:szCs w:val="20"/>
        </w:rPr>
      </w:pPr>
    </w:p>
    <w:p w:rsidR="005A3F64" w:rsidRPr="00CD7CA2" w:rsidRDefault="005A3F64" w:rsidP="005A3F64">
      <w:pPr>
        <w:spacing w:line="360" w:lineRule="exact"/>
        <w:ind w:right="252"/>
        <w:jc w:val="both"/>
        <w:rPr>
          <w:sz w:val="20"/>
          <w:szCs w:val="20"/>
        </w:rPr>
      </w:pPr>
    </w:p>
    <w:p w:rsidR="005A3F64" w:rsidRPr="00CD7CA2" w:rsidRDefault="005A3F64" w:rsidP="005A3F64">
      <w:pPr>
        <w:tabs>
          <w:tab w:val="left" w:pos="1350"/>
        </w:tabs>
        <w:rPr>
          <w:rStyle w:val="s1"/>
          <w:b/>
          <w:sz w:val="20"/>
          <w:szCs w:val="20"/>
        </w:rPr>
      </w:pPr>
      <w:r w:rsidRPr="00CD7CA2">
        <w:rPr>
          <w:b/>
          <w:sz w:val="20"/>
          <w:szCs w:val="20"/>
        </w:rPr>
        <w:t xml:space="preserve">Глава Угловского городского поселения    </w:t>
      </w:r>
      <w:r w:rsidRPr="00CD7CA2">
        <w:rPr>
          <w:rStyle w:val="s1"/>
          <w:b/>
          <w:color w:val="000000"/>
          <w:sz w:val="20"/>
          <w:szCs w:val="20"/>
        </w:rPr>
        <w:t xml:space="preserve"> Ю. А. Иванова</w:t>
      </w:r>
    </w:p>
    <w:p w:rsidR="005A3F64" w:rsidRPr="00CD7CA2" w:rsidRDefault="005A3F64" w:rsidP="005A3F64">
      <w:pPr>
        <w:rPr>
          <w:sz w:val="20"/>
          <w:szCs w:val="20"/>
        </w:rPr>
      </w:pPr>
    </w:p>
    <w:p w:rsidR="005A3F64" w:rsidRPr="00CD7CA2" w:rsidRDefault="005A3F64" w:rsidP="005A3F64">
      <w:pPr>
        <w:rPr>
          <w:sz w:val="20"/>
          <w:szCs w:val="20"/>
        </w:rPr>
      </w:pPr>
    </w:p>
    <w:p w:rsidR="005A3F64" w:rsidRPr="00CD7CA2" w:rsidRDefault="005A3F64" w:rsidP="005A3F64">
      <w:pPr>
        <w:rPr>
          <w:sz w:val="20"/>
          <w:szCs w:val="20"/>
        </w:rPr>
      </w:pPr>
    </w:p>
    <w:p w:rsidR="005A3F64" w:rsidRDefault="005A3F64" w:rsidP="005A3F64"/>
    <w:p w:rsidR="005A3F64" w:rsidRDefault="005A3F64" w:rsidP="005A3F64"/>
    <w:p w:rsidR="005A3F64" w:rsidRDefault="005A3F64" w:rsidP="005A3F64"/>
    <w:p w:rsidR="005A3F64" w:rsidRDefault="005A3F64" w:rsidP="005A3F64"/>
    <w:p w:rsidR="005A3F64" w:rsidRDefault="005A3F64" w:rsidP="005A3F64"/>
    <w:p w:rsidR="005A3F64" w:rsidRDefault="005A3F64" w:rsidP="005A3F64"/>
    <w:p w:rsidR="005A3F64" w:rsidRDefault="005A3F64" w:rsidP="005A3F64"/>
    <w:p w:rsidR="005A3F64" w:rsidRDefault="005A3F64" w:rsidP="005A3F64"/>
    <w:p w:rsidR="005A3F64" w:rsidRDefault="005A3F64" w:rsidP="005A3F64"/>
    <w:p w:rsidR="005A3F64" w:rsidRDefault="005A3F64" w:rsidP="005A3F64"/>
    <w:p w:rsidR="005A3F64" w:rsidRDefault="005A3F64" w:rsidP="005A3F64"/>
    <w:p w:rsidR="005A3F64" w:rsidRDefault="005A3F64" w:rsidP="005A3F64"/>
    <w:p w:rsidR="005A3F64" w:rsidRDefault="005A3F64" w:rsidP="005A3F64"/>
    <w:p w:rsidR="005A3F64" w:rsidRDefault="005A3F64" w:rsidP="005A3F64"/>
    <w:p w:rsidR="005A3F64" w:rsidRDefault="005A3F64" w:rsidP="005A3F64"/>
    <w:p w:rsidR="005A3F64" w:rsidRDefault="005A3F64" w:rsidP="005A3F64"/>
    <w:p w:rsidR="005A3F64" w:rsidRDefault="005A3F64" w:rsidP="005A3F64"/>
    <w:p w:rsidR="005A3F64" w:rsidRDefault="005A3F64" w:rsidP="005A3F64"/>
    <w:p w:rsidR="00AD49E6" w:rsidRDefault="00AD49E6" w:rsidP="00AD49E6"/>
    <w:p w:rsidR="00AD49E6" w:rsidRDefault="00AD49E6" w:rsidP="00AD49E6"/>
    <w:p w:rsidR="00AD49E6" w:rsidRDefault="00AD49E6" w:rsidP="00AD49E6"/>
    <w:p w:rsidR="00AD49E6" w:rsidRDefault="00AD49E6" w:rsidP="00AD49E6"/>
    <w:p w:rsidR="00AD49E6" w:rsidRDefault="00AD49E6" w:rsidP="00AD49E6"/>
    <w:p w:rsidR="00AD49E6" w:rsidRDefault="00AD49E6" w:rsidP="00AD49E6"/>
    <w:p w:rsidR="00AD49E6" w:rsidRDefault="00AD49E6" w:rsidP="00AD49E6"/>
    <w:p w:rsidR="00AD49E6" w:rsidRDefault="00AD49E6" w:rsidP="00AD49E6"/>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2"/>
        <w:gridCol w:w="2702"/>
        <w:gridCol w:w="2342"/>
        <w:gridCol w:w="2342"/>
      </w:tblGrid>
      <w:tr w:rsidR="001E5D35" w:rsidRPr="00A52254" w:rsidTr="00A41566">
        <w:trPr>
          <w:trHeight w:val="1238"/>
        </w:trPr>
        <w:tc>
          <w:tcPr>
            <w:tcW w:w="2702" w:type="dxa"/>
            <w:tcBorders>
              <w:top w:val="triple" w:sz="4" w:space="0" w:color="auto"/>
              <w:left w:val="triple" w:sz="4" w:space="0" w:color="auto"/>
              <w:bottom w:val="triple" w:sz="4" w:space="0" w:color="auto"/>
              <w:right w:val="triple" w:sz="4" w:space="0" w:color="auto"/>
            </w:tcBorders>
          </w:tcPr>
          <w:p w:rsidR="001E5D35" w:rsidRPr="00A52254" w:rsidRDefault="001E5D35" w:rsidP="00A41566">
            <w:pPr>
              <w:pStyle w:val="ConsPlusNonformat"/>
              <w:widowControl/>
              <w:rPr>
                <w:rFonts w:ascii="Times New Roman" w:hAnsi="Times New Roman" w:cs="Times New Roman"/>
              </w:rPr>
            </w:pPr>
            <w:r w:rsidRPr="00A52254">
              <w:rPr>
                <w:rFonts w:ascii="Times New Roman" w:hAnsi="Times New Roman" w:cs="Times New Roman"/>
              </w:rPr>
              <w:t>Адрес редакции издателя:</w:t>
            </w:r>
          </w:p>
          <w:p w:rsidR="001E5D35" w:rsidRPr="00A52254" w:rsidRDefault="001E5D35" w:rsidP="00A41566">
            <w:pPr>
              <w:pStyle w:val="ConsPlusNonformat"/>
              <w:widowControl/>
              <w:rPr>
                <w:rFonts w:ascii="Times New Roman" w:hAnsi="Times New Roman" w:cs="Times New Roman"/>
              </w:rPr>
            </w:pPr>
            <w:r w:rsidRPr="00A52254">
              <w:rPr>
                <w:rFonts w:ascii="Times New Roman" w:hAnsi="Times New Roman" w:cs="Times New Roman"/>
              </w:rPr>
              <w:t>174449, Новгородская область</w:t>
            </w:r>
          </w:p>
          <w:p w:rsidR="001E5D35" w:rsidRPr="00A52254" w:rsidRDefault="001E5D35" w:rsidP="00A41566">
            <w:pPr>
              <w:rPr>
                <w:sz w:val="20"/>
                <w:szCs w:val="20"/>
              </w:rPr>
            </w:pPr>
            <w:r w:rsidRPr="00A52254">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1E5D35" w:rsidRPr="00A52254" w:rsidRDefault="001E5D35" w:rsidP="00A41566">
            <w:pPr>
              <w:rPr>
                <w:sz w:val="20"/>
                <w:szCs w:val="20"/>
              </w:rPr>
            </w:pPr>
          </w:p>
          <w:p w:rsidR="001E5D35" w:rsidRPr="00A52254" w:rsidRDefault="001E5D35" w:rsidP="00A41566">
            <w:pPr>
              <w:pStyle w:val="ConsPlusNonformat"/>
              <w:widowControl/>
              <w:rPr>
                <w:rFonts w:ascii="Times New Roman" w:hAnsi="Times New Roman" w:cs="Times New Roman"/>
              </w:rPr>
            </w:pPr>
            <w:r w:rsidRPr="00A52254">
              <w:rPr>
                <w:rFonts w:ascii="Times New Roman" w:hAnsi="Times New Roman" w:cs="Times New Roman"/>
                <w:lang w:val="en-US"/>
              </w:rPr>
              <w:t>E</w:t>
            </w:r>
            <w:r w:rsidRPr="00A52254">
              <w:rPr>
                <w:rFonts w:ascii="Times New Roman" w:hAnsi="Times New Roman" w:cs="Times New Roman"/>
              </w:rPr>
              <w:t>-</w:t>
            </w:r>
            <w:r w:rsidRPr="00A52254">
              <w:rPr>
                <w:rFonts w:ascii="Times New Roman" w:hAnsi="Times New Roman" w:cs="Times New Roman"/>
                <w:lang w:val="en-US"/>
              </w:rPr>
              <w:t>mail</w:t>
            </w:r>
            <w:r w:rsidRPr="00A52254">
              <w:rPr>
                <w:rFonts w:ascii="Times New Roman" w:hAnsi="Times New Roman" w:cs="Times New Roman"/>
              </w:rPr>
              <w:t>:</w:t>
            </w:r>
            <w:proofErr w:type="spellStart"/>
            <w:r w:rsidRPr="00A52254">
              <w:rPr>
                <w:rFonts w:ascii="Times New Roman" w:hAnsi="Times New Roman" w:cs="Times New Roman"/>
                <w:lang w:val="en-US"/>
              </w:rPr>
              <w:t>admugl</w:t>
            </w:r>
            <w:proofErr w:type="spellEnd"/>
            <w:r w:rsidRPr="00A52254">
              <w:rPr>
                <w:rFonts w:ascii="Times New Roman" w:hAnsi="Times New Roman" w:cs="Times New Roman"/>
              </w:rPr>
              <w:t>@</w:t>
            </w:r>
            <w:proofErr w:type="spellStart"/>
            <w:r w:rsidRPr="00A52254">
              <w:rPr>
                <w:rFonts w:ascii="Times New Roman" w:hAnsi="Times New Roman" w:cs="Times New Roman"/>
                <w:lang w:val="en-US"/>
              </w:rPr>
              <w:t>yandex</w:t>
            </w:r>
            <w:proofErr w:type="spellEnd"/>
            <w:r w:rsidRPr="00A52254">
              <w:rPr>
                <w:rFonts w:ascii="Times New Roman" w:hAnsi="Times New Roman" w:cs="Times New Roman"/>
              </w:rPr>
              <w:t>.</w:t>
            </w:r>
            <w:proofErr w:type="spellStart"/>
            <w:r w:rsidRPr="00A52254">
              <w:rPr>
                <w:rFonts w:ascii="Times New Roman" w:hAnsi="Times New Roman" w:cs="Times New Roman"/>
                <w:lang w:val="en-US"/>
              </w:rPr>
              <w:t>ru</w:t>
            </w:r>
            <w:proofErr w:type="spellEnd"/>
          </w:p>
          <w:p w:rsidR="001E5D35" w:rsidRPr="00A52254" w:rsidRDefault="001E5D35" w:rsidP="00A41566">
            <w:pPr>
              <w:pStyle w:val="ConsPlusNonformat"/>
              <w:widowControl/>
              <w:rPr>
                <w:rFonts w:ascii="Times New Roman" w:hAnsi="Times New Roman" w:cs="Times New Roman"/>
              </w:rPr>
            </w:pPr>
            <w:r w:rsidRPr="00A52254">
              <w:rPr>
                <w:rFonts w:ascii="Times New Roman" w:hAnsi="Times New Roman" w:cs="Times New Roman"/>
              </w:rPr>
              <w:t>Интернет-сайт:</w:t>
            </w:r>
          </w:p>
          <w:p w:rsidR="001E5D35" w:rsidRPr="00A52254" w:rsidRDefault="001E5D35" w:rsidP="00A41566">
            <w:pPr>
              <w:pStyle w:val="ConsPlusNonformat"/>
              <w:widowControl/>
              <w:rPr>
                <w:rFonts w:ascii="Times New Roman" w:hAnsi="Times New Roman" w:cs="Times New Roman"/>
              </w:rPr>
            </w:pPr>
            <w:hyperlink r:id="rId144" w:history="1">
              <w:r w:rsidRPr="00A52254">
                <w:rPr>
                  <w:rStyle w:val="a5"/>
                  <w:lang w:val="en-US"/>
                </w:rPr>
                <w:t>www</w:t>
              </w:r>
              <w:r w:rsidRPr="00A52254">
                <w:rPr>
                  <w:rStyle w:val="a5"/>
                </w:rPr>
                <w:t>.</w:t>
              </w:r>
              <w:proofErr w:type="spellStart"/>
              <w:r w:rsidRPr="00A52254">
                <w:rPr>
                  <w:rStyle w:val="a5"/>
                  <w:lang w:val="en-US"/>
                </w:rPr>
                <w:t>uglovkaadm</w:t>
              </w:r>
              <w:proofErr w:type="spellEnd"/>
              <w:r w:rsidRPr="00A52254">
                <w:rPr>
                  <w:rStyle w:val="a5"/>
                </w:rPr>
                <w:t>.</w:t>
              </w:r>
              <w:proofErr w:type="spellStart"/>
              <w:r w:rsidRPr="00A52254">
                <w:rPr>
                  <w:rStyle w:val="a5"/>
                  <w:lang w:val="en-US"/>
                </w:rPr>
                <w:t>ru</w:t>
              </w:r>
              <w:proofErr w:type="spellEnd"/>
            </w:hyperlink>
          </w:p>
          <w:p w:rsidR="001E5D35" w:rsidRPr="00A52254" w:rsidRDefault="001E5D35" w:rsidP="00A41566">
            <w:pPr>
              <w:pStyle w:val="ConsPlusNonformat"/>
              <w:widowControl/>
              <w:rPr>
                <w:rFonts w:ascii="Times New Roman" w:hAnsi="Times New Roman" w:cs="Times New Roman"/>
              </w:rPr>
            </w:pPr>
            <w:r w:rsidRPr="00A52254">
              <w:rPr>
                <w:rFonts w:ascii="Times New Roman" w:hAnsi="Times New Roman" w:cs="Times New Roman"/>
              </w:rPr>
              <w:t>Главный редактор:</w:t>
            </w:r>
          </w:p>
          <w:p w:rsidR="001E5D35" w:rsidRPr="00A52254" w:rsidRDefault="001E5D35" w:rsidP="00A41566">
            <w:pPr>
              <w:rPr>
                <w:sz w:val="20"/>
                <w:szCs w:val="20"/>
              </w:rPr>
            </w:pPr>
            <w:r w:rsidRPr="00A52254">
              <w:rPr>
                <w:sz w:val="20"/>
                <w:szCs w:val="20"/>
              </w:rPr>
              <w:t xml:space="preserve">А.В. </w:t>
            </w:r>
            <w:proofErr w:type="spellStart"/>
            <w:r w:rsidRPr="00A52254">
              <w:rPr>
                <w:sz w:val="20"/>
                <w:szCs w:val="20"/>
              </w:rPr>
              <w:t>Стекольников</w:t>
            </w:r>
            <w:proofErr w:type="spellEnd"/>
          </w:p>
          <w:p w:rsidR="001E5D35" w:rsidRPr="00A52254" w:rsidRDefault="001E5D35" w:rsidP="00A41566">
            <w:pPr>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1E5D35" w:rsidRPr="00A52254" w:rsidRDefault="001E5D35" w:rsidP="00A41566">
            <w:pPr>
              <w:rPr>
                <w:sz w:val="20"/>
                <w:szCs w:val="20"/>
              </w:rPr>
            </w:pPr>
          </w:p>
          <w:p w:rsidR="001E5D35" w:rsidRPr="00A52254" w:rsidRDefault="001E5D35" w:rsidP="00A41566">
            <w:pPr>
              <w:keepNext/>
              <w:keepLines/>
              <w:rPr>
                <w:sz w:val="20"/>
                <w:szCs w:val="20"/>
              </w:rPr>
            </w:pPr>
            <w:r w:rsidRPr="00A52254">
              <w:rPr>
                <w:sz w:val="20"/>
                <w:szCs w:val="20"/>
              </w:rPr>
              <w:t>Тираж: 4 экземпляра</w:t>
            </w:r>
          </w:p>
          <w:p w:rsidR="001E5D35" w:rsidRPr="00A52254" w:rsidRDefault="001E5D35" w:rsidP="00A41566">
            <w:pPr>
              <w:keepNext/>
              <w:keepLines/>
              <w:rPr>
                <w:sz w:val="20"/>
                <w:szCs w:val="20"/>
              </w:rPr>
            </w:pPr>
            <w:r w:rsidRPr="00A52254">
              <w:rPr>
                <w:sz w:val="20"/>
                <w:szCs w:val="20"/>
              </w:rPr>
              <w:t>Отпечатано в Администрации Угловского городского поселения</w:t>
            </w:r>
          </w:p>
          <w:p w:rsidR="001E5D35" w:rsidRPr="00A52254" w:rsidRDefault="001E5D35" w:rsidP="00A41566">
            <w:pPr>
              <w:rPr>
                <w:sz w:val="20"/>
                <w:szCs w:val="20"/>
              </w:rPr>
            </w:pPr>
          </w:p>
          <w:p w:rsidR="001E5D35" w:rsidRPr="00A52254" w:rsidRDefault="001E5D35" w:rsidP="00A41566">
            <w:pPr>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1E5D35" w:rsidRPr="00A52254" w:rsidRDefault="001E5D35" w:rsidP="00A41566">
            <w:pPr>
              <w:rPr>
                <w:sz w:val="20"/>
                <w:szCs w:val="20"/>
              </w:rPr>
            </w:pPr>
          </w:p>
          <w:p w:rsidR="001E5D35" w:rsidRPr="00A52254" w:rsidRDefault="001E5D35" w:rsidP="00A41566">
            <w:pPr>
              <w:rPr>
                <w:sz w:val="20"/>
                <w:szCs w:val="20"/>
              </w:rPr>
            </w:pPr>
            <w:r w:rsidRPr="00A52254">
              <w:rPr>
                <w:sz w:val="20"/>
                <w:szCs w:val="20"/>
              </w:rPr>
              <w:t>Бюллетень распространяется на безвозмездной основе</w:t>
            </w:r>
          </w:p>
          <w:p w:rsidR="001E5D35" w:rsidRPr="00A52254" w:rsidRDefault="001E5D35" w:rsidP="00A41566">
            <w:pPr>
              <w:rPr>
                <w:sz w:val="20"/>
                <w:szCs w:val="20"/>
              </w:rPr>
            </w:pPr>
          </w:p>
          <w:p w:rsidR="001E5D35" w:rsidRPr="00A52254" w:rsidRDefault="001E5D35" w:rsidP="00A41566">
            <w:pPr>
              <w:rPr>
                <w:sz w:val="20"/>
                <w:szCs w:val="20"/>
              </w:rPr>
            </w:pPr>
          </w:p>
          <w:p w:rsidR="001E5D35" w:rsidRPr="00A52254" w:rsidRDefault="001E5D35" w:rsidP="00A41566">
            <w:pPr>
              <w:rPr>
                <w:sz w:val="20"/>
                <w:szCs w:val="20"/>
              </w:rPr>
            </w:pPr>
          </w:p>
        </w:tc>
      </w:tr>
    </w:tbl>
    <w:p w:rsidR="00AD49E6" w:rsidRDefault="00AD49E6" w:rsidP="00AD49E6"/>
    <w:p w:rsidR="00AD49E6" w:rsidRDefault="00AD49E6" w:rsidP="00AD49E6"/>
    <w:p w:rsidR="00AD49E6" w:rsidRDefault="00AD49E6" w:rsidP="00AD49E6"/>
    <w:p w:rsidR="00AD49E6" w:rsidRDefault="00AD49E6" w:rsidP="00AD49E6"/>
    <w:p w:rsidR="00AD49E6" w:rsidRDefault="00AD49E6" w:rsidP="00AD49E6"/>
    <w:p w:rsidR="00AD49E6" w:rsidRDefault="00AD49E6" w:rsidP="00AD49E6"/>
    <w:p w:rsidR="00AD49E6" w:rsidRDefault="00AD49E6" w:rsidP="00AD49E6"/>
    <w:p w:rsidR="00AD49E6" w:rsidRDefault="00AD49E6" w:rsidP="00AD49E6"/>
    <w:p w:rsidR="00AD49E6" w:rsidRDefault="00AD49E6" w:rsidP="00AD49E6"/>
    <w:p w:rsidR="00AD49E6" w:rsidRDefault="00AD49E6" w:rsidP="00AD49E6"/>
    <w:p w:rsidR="00AD49E6" w:rsidRDefault="00AD49E6" w:rsidP="00AD49E6"/>
    <w:p w:rsidR="00AD49E6" w:rsidRDefault="00AD49E6" w:rsidP="00AD49E6"/>
    <w:p w:rsidR="00AD49E6" w:rsidRDefault="00AD49E6" w:rsidP="00AD49E6"/>
    <w:p w:rsidR="00AD49E6" w:rsidRPr="00E847EB" w:rsidRDefault="00AD49E6" w:rsidP="00AD49E6">
      <w:pPr>
        <w:autoSpaceDE w:val="0"/>
        <w:autoSpaceDN w:val="0"/>
        <w:spacing w:line="240" w:lineRule="atLeast"/>
        <w:contextualSpacing/>
        <w:rPr>
          <w:sz w:val="20"/>
          <w:szCs w:val="20"/>
        </w:rPr>
      </w:pPr>
    </w:p>
    <w:p w:rsidR="00AD49E6" w:rsidRPr="00E847EB" w:rsidRDefault="00AD49E6" w:rsidP="00AD49E6">
      <w:pPr>
        <w:autoSpaceDE w:val="0"/>
        <w:autoSpaceDN w:val="0"/>
        <w:spacing w:line="240" w:lineRule="atLeast"/>
        <w:contextualSpacing/>
        <w:rPr>
          <w:sz w:val="20"/>
          <w:szCs w:val="20"/>
        </w:rPr>
      </w:pPr>
    </w:p>
    <w:p w:rsidR="00AD49E6" w:rsidRPr="00E847EB" w:rsidRDefault="00AD49E6" w:rsidP="00AD49E6">
      <w:pPr>
        <w:autoSpaceDE w:val="0"/>
        <w:autoSpaceDN w:val="0"/>
        <w:spacing w:line="240" w:lineRule="atLeast"/>
        <w:contextualSpacing/>
        <w:rPr>
          <w:sz w:val="20"/>
          <w:szCs w:val="20"/>
        </w:rPr>
      </w:pPr>
    </w:p>
    <w:p w:rsidR="00AD49E6" w:rsidRPr="00E847EB" w:rsidRDefault="00AD49E6" w:rsidP="00AD49E6">
      <w:pPr>
        <w:autoSpaceDE w:val="0"/>
        <w:autoSpaceDN w:val="0"/>
        <w:spacing w:line="240" w:lineRule="atLeast"/>
        <w:contextualSpacing/>
        <w:rPr>
          <w:sz w:val="20"/>
          <w:szCs w:val="20"/>
        </w:rPr>
      </w:pPr>
    </w:p>
    <w:p w:rsidR="00AD49E6" w:rsidRPr="00E847EB" w:rsidRDefault="00AD49E6" w:rsidP="00AD49E6">
      <w:pPr>
        <w:autoSpaceDE w:val="0"/>
        <w:autoSpaceDN w:val="0"/>
        <w:spacing w:line="240" w:lineRule="atLeast"/>
        <w:contextualSpacing/>
        <w:rPr>
          <w:sz w:val="20"/>
          <w:szCs w:val="20"/>
        </w:rPr>
      </w:pPr>
    </w:p>
    <w:p w:rsidR="00AD49E6" w:rsidRPr="00E847EB" w:rsidRDefault="00AD49E6" w:rsidP="00AD49E6">
      <w:pPr>
        <w:autoSpaceDE w:val="0"/>
        <w:autoSpaceDN w:val="0"/>
        <w:spacing w:line="240" w:lineRule="atLeast"/>
        <w:contextualSpacing/>
        <w:rPr>
          <w:sz w:val="20"/>
          <w:szCs w:val="20"/>
        </w:rPr>
      </w:pPr>
    </w:p>
    <w:p w:rsidR="00AD49E6" w:rsidRPr="00E847EB" w:rsidRDefault="00AD49E6" w:rsidP="00AD49E6">
      <w:pPr>
        <w:widowControl w:val="0"/>
        <w:tabs>
          <w:tab w:val="left" w:pos="709"/>
          <w:tab w:val="left" w:pos="1134"/>
        </w:tabs>
        <w:overflowPunct w:val="0"/>
        <w:autoSpaceDE w:val="0"/>
        <w:autoSpaceDN w:val="0"/>
        <w:adjustRightInd w:val="0"/>
        <w:spacing w:line="360" w:lineRule="atLeast"/>
        <w:ind w:right="-93"/>
        <w:jc w:val="both"/>
        <w:textAlignment w:val="baseline"/>
        <w:rPr>
          <w:b/>
          <w:sz w:val="28"/>
          <w:szCs w:val="28"/>
        </w:rPr>
      </w:pPr>
    </w:p>
    <w:p w:rsidR="00AD49E6" w:rsidRDefault="00AD49E6" w:rsidP="00AD49E6">
      <w:pPr>
        <w:spacing w:line="300" w:lineRule="exact"/>
        <w:jc w:val="center"/>
      </w:pPr>
    </w:p>
    <w:p w:rsidR="00AD49E6" w:rsidRPr="00BE0B12" w:rsidRDefault="00AD49E6">
      <w:pPr>
        <w:rPr>
          <w:sz w:val="20"/>
          <w:szCs w:val="20"/>
        </w:rPr>
      </w:pPr>
    </w:p>
    <w:sectPr w:rsidR="00AD49E6" w:rsidRPr="00BE0B12" w:rsidSect="004B1C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37DC"/>
    <w:multiLevelType w:val="hybridMultilevel"/>
    <w:tmpl w:val="87AE9C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360541B"/>
    <w:multiLevelType w:val="singleLevel"/>
    <w:tmpl w:val="8D8E0080"/>
    <w:lvl w:ilvl="0">
      <w:start w:val="3"/>
      <w:numFmt w:val="decimal"/>
      <w:lvlText w:val="%1. "/>
      <w:legacy w:legacy="1" w:legacySpace="0" w:legacyIndent="283"/>
      <w:lvlJc w:val="left"/>
      <w:pPr>
        <w:ind w:left="1417" w:hanging="283"/>
      </w:pPr>
      <w:rPr>
        <w:rFonts w:ascii="Courier New" w:hAnsi="Courier New" w:hint="default"/>
        <w:b w:val="0"/>
        <w:i w:val="0"/>
        <w:sz w:val="24"/>
      </w:rPr>
    </w:lvl>
  </w:abstractNum>
  <w:abstractNum w:abstractNumId="2">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544053DA"/>
    <w:multiLevelType w:val="singleLevel"/>
    <w:tmpl w:val="3948CE42"/>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4">
    <w:nsid w:val="5F9111C5"/>
    <w:multiLevelType w:val="singleLevel"/>
    <w:tmpl w:val="DD9AFF3A"/>
    <w:lvl w:ilvl="0">
      <w:start w:val="5"/>
      <w:numFmt w:val="decimal"/>
      <w:lvlText w:val="%1. "/>
      <w:legacy w:legacy="1" w:legacySpace="0" w:legacyIndent="283"/>
      <w:lvlJc w:val="left"/>
      <w:pPr>
        <w:ind w:left="283" w:hanging="283"/>
      </w:pPr>
      <w:rPr>
        <w:rFonts w:ascii="Courier New" w:hAnsi="Courier New" w:hint="default"/>
        <w:b w:val="0"/>
        <w:i w:val="0"/>
        <w:sz w:val="24"/>
      </w:rPr>
    </w:lvl>
  </w:abstractNum>
  <w:abstractNum w:abstractNumId="5">
    <w:nsid w:val="626E639E"/>
    <w:multiLevelType w:val="hybridMultilevel"/>
    <w:tmpl w:val="FF2A9D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11D2916"/>
    <w:multiLevelType w:val="hybridMultilevel"/>
    <w:tmpl w:val="080E3A7A"/>
    <w:lvl w:ilvl="0" w:tplc="D640F696">
      <w:start w:val="1"/>
      <w:numFmt w:val="decimal"/>
      <w:lvlText w:val="%1."/>
      <w:lvlJc w:val="left"/>
      <w:pPr>
        <w:tabs>
          <w:tab w:val="num" w:pos="760"/>
        </w:tabs>
        <w:ind w:left="760" w:hanging="360"/>
      </w:pPr>
      <w:rPr>
        <w:rFonts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7AC2343A"/>
    <w:multiLevelType w:val="hybridMultilevel"/>
    <w:tmpl w:val="BF5A5B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3"/>
  </w:num>
  <w:num w:numId="5">
    <w:abstractNumId w:val="1"/>
  </w:num>
  <w:num w:numId="6">
    <w:abstractNumId w:val="4"/>
  </w:num>
  <w:num w:numId="7">
    <w:abstractNumId w:val="2"/>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53A0"/>
    <w:rsid w:val="000125F3"/>
    <w:rsid w:val="001E5D35"/>
    <w:rsid w:val="003C3EC2"/>
    <w:rsid w:val="004B1CF5"/>
    <w:rsid w:val="005A3F64"/>
    <w:rsid w:val="00645E5F"/>
    <w:rsid w:val="0076616E"/>
    <w:rsid w:val="009453A0"/>
    <w:rsid w:val="00AB7BE2"/>
    <w:rsid w:val="00AD49E6"/>
    <w:rsid w:val="00B1691D"/>
    <w:rsid w:val="00B9536B"/>
    <w:rsid w:val="00BE0B12"/>
    <w:rsid w:val="00CD7CA2"/>
    <w:rsid w:val="00E3738B"/>
    <w:rsid w:val="00E93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3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B7BE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D49E6"/>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AD49E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D49E6"/>
    <w:pPr>
      <w:keepNext/>
      <w:autoSpaceDE w:val="0"/>
      <w:autoSpaceDN w:val="0"/>
      <w:outlineLvl w:val="3"/>
    </w:pPr>
    <w:rPr>
      <w:sz w:val="28"/>
      <w:szCs w:val="28"/>
    </w:rPr>
  </w:style>
  <w:style w:type="paragraph" w:styleId="5">
    <w:name w:val="heading 5"/>
    <w:basedOn w:val="a"/>
    <w:next w:val="a"/>
    <w:link w:val="50"/>
    <w:semiHidden/>
    <w:unhideWhenUsed/>
    <w:qFormat/>
    <w:rsid w:val="00AD49E6"/>
    <w:pPr>
      <w:keepNext/>
      <w:autoSpaceDE w:val="0"/>
      <w:autoSpaceDN w:val="0"/>
      <w:spacing w:line="240" w:lineRule="exact"/>
      <w:jc w:val="center"/>
      <w:outlineLvl w:val="4"/>
    </w:pPr>
    <w:rPr>
      <w:sz w:val="28"/>
      <w:szCs w:val="28"/>
    </w:rPr>
  </w:style>
  <w:style w:type="paragraph" w:styleId="6">
    <w:name w:val="heading 6"/>
    <w:basedOn w:val="a"/>
    <w:next w:val="a"/>
    <w:link w:val="60"/>
    <w:semiHidden/>
    <w:unhideWhenUsed/>
    <w:qFormat/>
    <w:rsid w:val="00AD49E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7BE2"/>
    <w:rPr>
      <w:rFonts w:ascii="Arial" w:eastAsia="Times New Roman" w:hAnsi="Arial" w:cs="Arial"/>
      <w:b/>
      <w:bCs/>
      <w:kern w:val="32"/>
      <w:sz w:val="32"/>
      <w:szCs w:val="32"/>
      <w:lang w:eastAsia="ru-RU"/>
    </w:rPr>
  </w:style>
  <w:style w:type="character" w:customStyle="1" w:styleId="20">
    <w:name w:val="Заголовок 2 Знак"/>
    <w:basedOn w:val="a0"/>
    <w:link w:val="2"/>
    <w:rsid w:val="00AD49E6"/>
    <w:rPr>
      <w:rFonts w:ascii="Arial" w:eastAsia="Times New Roman" w:hAnsi="Arial" w:cs="Arial"/>
      <w:b/>
      <w:bCs/>
      <w:i/>
      <w:iCs/>
      <w:sz w:val="28"/>
      <w:szCs w:val="28"/>
      <w:lang w:eastAsia="ru-RU"/>
    </w:rPr>
  </w:style>
  <w:style w:type="character" w:customStyle="1" w:styleId="30">
    <w:name w:val="Заголовок 3 Знак"/>
    <w:basedOn w:val="a0"/>
    <w:link w:val="3"/>
    <w:rsid w:val="00AD49E6"/>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semiHidden/>
    <w:rsid w:val="00AD49E6"/>
    <w:rPr>
      <w:rFonts w:ascii="Times New Roman" w:eastAsia="Times New Roman" w:hAnsi="Times New Roman" w:cs="Times New Roman"/>
      <w:sz w:val="28"/>
      <w:szCs w:val="28"/>
      <w:lang w:eastAsia="ru-RU"/>
    </w:rPr>
  </w:style>
  <w:style w:type="paragraph" w:styleId="a3">
    <w:name w:val="Body Text"/>
    <w:basedOn w:val="a"/>
    <w:link w:val="a4"/>
    <w:rsid w:val="00AB7BE2"/>
    <w:pPr>
      <w:jc w:val="center"/>
    </w:pPr>
    <w:rPr>
      <w:rFonts w:ascii="Courier New" w:hAnsi="Courier New"/>
      <w:b/>
      <w:sz w:val="22"/>
    </w:rPr>
  </w:style>
  <w:style w:type="character" w:customStyle="1" w:styleId="a4">
    <w:name w:val="Основной текст Знак"/>
    <w:basedOn w:val="a0"/>
    <w:link w:val="a3"/>
    <w:rsid w:val="00AB7BE2"/>
    <w:rPr>
      <w:rFonts w:ascii="Courier New" w:eastAsia="Times New Roman" w:hAnsi="Courier New" w:cs="Times New Roman"/>
      <w:b/>
      <w:szCs w:val="24"/>
      <w:lang w:eastAsia="ru-RU"/>
    </w:rPr>
  </w:style>
  <w:style w:type="paragraph" w:styleId="21">
    <w:name w:val="Body Text 2"/>
    <w:basedOn w:val="a"/>
    <w:link w:val="22"/>
    <w:rsid w:val="00AB7BE2"/>
    <w:pPr>
      <w:spacing w:after="120" w:line="480" w:lineRule="auto"/>
    </w:pPr>
  </w:style>
  <w:style w:type="character" w:customStyle="1" w:styleId="22">
    <w:name w:val="Основной текст 2 Знак"/>
    <w:basedOn w:val="a0"/>
    <w:link w:val="21"/>
    <w:rsid w:val="00AB7BE2"/>
    <w:rPr>
      <w:rFonts w:ascii="Times New Roman" w:eastAsia="Times New Roman" w:hAnsi="Times New Roman" w:cs="Times New Roman"/>
      <w:sz w:val="24"/>
      <w:szCs w:val="24"/>
      <w:lang w:eastAsia="ru-RU"/>
    </w:rPr>
  </w:style>
  <w:style w:type="character" w:styleId="a5">
    <w:name w:val="Hyperlink"/>
    <w:unhideWhenUsed/>
    <w:rsid w:val="00AB7BE2"/>
    <w:rPr>
      <w:rFonts w:ascii="Times New Roman" w:hAnsi="Times New Roman" w:cs="Times New Roman" w:hint="default"/>
      <w:color w:val="0000FF"/>
      <w:u w:val="single"/>
    </w:rPr>
  </w:style>
  <w:style w:type="paragraph" w:styleId="a6">
    <w:name w:val="No Spacing"/>
    <w:qFormat/>
    <w:rsid w:val="00AB7BE2"/>
    <w:pPr>
      <w:spacing w:after="0" w:line="240" w:lineRule="auto"/>
    </w:pPr>
    <w:rPr>
      <w:rFonts w:ascii="Calibri" w:eastAsia="Times New Roman" w:hAnsi="Calibri" w:cs="Times New Roman"/>
    </w:rPr>
  </w:style>
  <w:style w:type="character" w:customStyle="1" w:styleId="ConsPlusNormal">
    <w:name w:val="ConsPlusNormal Знак"/>
    <w:link w:val="ConsPlusNormal0"/>
    <w:locked/>
    <w:rsid w:val="00AB7BE2"/>
    <w:rPr>
      <w:rFonts w:ascii="Arial" w:hAnsi="Arial" w:cs="Arial"/>
    </w:rPr>
  </w:style>
  <w:style w:type="paragraph" w:customStyle="1" w:styleId="ConsPlusNormal0">
    <w:name w:val="ConsPlusNormal"/>
    <w:link w:val="ConsPlusNormal"/>
    <w:rsid w:val="00AB7BE2"/>
    <w:pPr>
      <w:autoSpaceDE w:val="0"/>
      <w:autoSpaceDN w:val="0"/>
      <w:adjustRightInd w:val="0"/>
      <w:spacing w:after="0" w:line="240" w:lineRule="auto"/>
    </w:pPr>
    <w:rPr>
      <w:rFonts w:ascii="Arial" w:hAnsi="Arial" w:cs="Arial"/>
    </w:rPr>
  </w:style>
  <w:style w:type="character" w:customStyle="1" w:styleId="8">
    <w:name w:val="Знак Знак8"/>
    <w:rsid w:val="00AB7BE2"/>
    <w:rPr>
      <w:rFonts w:ascii="Times New Roman CYR" w:hAnsi="Times New Roman CYR" w:cs="Times New Roman CYR" w:hint="default"/>
      <w:b/>
      <w:bCs w:val="0"/>
      <w:sz w:val="28"/>
    </w:rPr>
  </w:style>
  <w:style w:type="paragraph" w:styleId="a7">
    <w:name w:val="List Paragraph"/>
    <w:basedOn w:val="a"/>
    <w:uiPriority w:val="34"/>
    <w:qFormat/>
    <w:rsid w:val="00BE0B12"/>
    <w:pPr>
      <w:spacing w:after="160" w:line="259" w:lineRule="auto"/>
      <w:ind w:left="720"/>
      <w:contextualSpacing/>
    </w:pPr>
    <w:rPr>
      <w:rFonts w:asciiTheme="minorHAnsi" w:eastAsiaTheme="minorHAnsi" w:hAnsiTheme="minorHAnsi" w:cstheme="minorBidi"/>
      <w:sz w:val="22"/>
      <w:szCs w:val="22"/>
      <w:lang w:eastAsia="en-US"/>
    </w:rPr>
  </w:style>
  <w:style w:type="paragraph" w:styleId="a8">
    <w:name w:val="Normal (Web)"/>
    <w:basedOn w:val="a"/>
    <w:unhideWhenUsed/>
    <w:rsid w:val="00BE0B12"/>
    <w:pPr>
      <w:spacing w:after="158"/>
    </w:pPr>
  </w:style>
  <w:style w:type="paragraph" w:styleId="a9">
    <w:name w:val="Subtitle"/>
    <w:basedOn w:val="a"/>
    <w:next w:val="a"/>
    <w:link w:val="aa"/>
    <w:qFormat/>
    <w:rsid w:val="00AD49E6"/>
    <w:pPr>
      <w:spacing w:after="60"/>
      <w:jc w:val="center"/>
      <w:outlineLvl w:val="1"/>
    </w:pPr>
    <w:rPr>
      <w:rFonts w:ascii="Cambria" w:hAnsi="Cambria"/>
    </w:rPr>
  </w:style>
  <w:style w:type="character" w:customStyle="1" w:styleId="aa">
    <w:name w:val="Подзаголовок Знак"/>
    <w:basedOn w:val="a0"/>
    <w:link w:val="a9"/>
    <w:rsid w:val="00AD49E6"/>
    <w:rPr>
      <w:rFonts w:ascii="Cambria" w:eastAsia="Times New Roman" w:hAnsi="Cambria" w:cs="Times New Roman"/>
      <w:sz w:val="24"/>
      <w:szCs w:val="24"/>
      <w:lang w:eastAsia="ru-RU"/>
    </w:rPr>
  </w:style>
  <w:style w:type="paragraph" w:customStyle="1" w:styleId="fn2r">
    <w:name w:val="fn2r"/>
    <w:basedOn w:val="a"/>
    <w:rsid w:val="00AD49E6"/>
    <w:pPr>
      <w:spacing w:before="100" w:beforeAutospacing="1" w:after="100" w:afterAutospacing="1"/>
    </w:pPr>
  </w:style>
  <w:style w:type="paragraph" w:customStyle="1" w:styleId="ConsPlusNonformat">
    <w:name w:val="ConsPlusNonformat"/>
    <w:rsid w:val="00AD49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Основной текст с отступом 31"/>
    <w:basedOn w:val="a"/>
    <w:rsid w:val="00AD49E6"/>
    <w:pPr>
      <w:suppressAutoHyphens/>
      <w:ind w:firstLine="567"/>
      <w:jc w:val="both"/>
    </w:pPr>
    <w:rPr>
      <w:sz w:val="28"/>
      <w:szCs w:val="20"/>
      <w:lang w:eastAsia="ar-SA"/>
    </w:rPr>
  </w:style>
  <w:style w:type="paragraph" w:customStyle="1" w:styleId="formattext">
    <w:name w:val="formattext"/>
    <w:basedOn w:val="a"/>
    <w:rsid w:val="00AD49E6"/>
    <w:pPr>
      <w:spacing w:before="100" w:beforeAutospacing="1" w:after="100" w:afterAutospacing="1"/>
    </w:pPr>
  </w:style>
  <w:style w:type="paragraph" w:customStyle="1" w:styleId="headertext">
    <w:name w:val="headertext"/>
    <w:basedOn w:val="a"/>
    <w:rsid w:val="00AD49E6"/>
    <w:pPr>
      <w:spacing w:before="100" w:beforeAutospacing="1" w:after="100" w:afterAutospacing="1"/>
    </w:pPr>
  </w:style>
  <w:style w:type="character" w:customStyle="1" w:styleId="apple-converted-space">
    <w:name w:val="apple-converted-space"/>
    <w:rsid w:val="00AD49E6"/>
  </w:style>
  <w:style w:type="character" w:customStyle="1" w:styleId="highlight">
    <w:name w:val="highlight"/>
    <w:rsid w:val="00AD49E6"/>
  </w:style>
  <w:style w:type="character" w:customStyle="1" w:styleId="50">
    <w:name w:val="Заголовок 5 Знак"/>
    <w:basedOn w:val="a0"/>
    <w:link w:val="5"/>
    <w:semiHidden/>
    <w:rsid w:val="00AD49E6"/>
    <w:rPr>
      <w:rFonts w:ascii="Times New Roman" w:eastAsia="Times New Roman" w:hAnsi="Times New Roman" w:cs="Times New Roman"/>
      <w:sz w:val="28"/>
      <w:szCs w:val="28"/>
      <w:lang w:eastAsia="ru-RU"/>
    </w:rPr>
  </w:style>
  <w:style w:type="character" w:customStyle="1" w:styleId="60">
    <w:name w:val="Заголовок 6 Знак"/>
    <w:basedOn w:val="a0"/>
    <w:link w:val="6"/>
    <w:semiHidden/>
    <w:rsid w:val="00AD49E6"/>
    <w:rPr>
      <w:rFonts w:ascii="Times New Roman" w:eastAsia="Times New Roman" w:hAnsi="Times New Roman" w:cs="Times New Roman"/>
      <w:b/>
      <w:bCs/>
      <w:lang w:eastAsia="ru-RU"/>
    </w:rPr>
  </w:style>
  <w:style w:type="character" w:customStyle="1" w:styleId="s1">
    <w:name w:val="s1"/>
    <w:basedOn w:val="a0"/>
    <w:rsid w:val="00AD49E6"/>
  </w:style>
  <w:style w:type="paragraph" w:customStyle="1" w:styleId="p4">
    <w:name w:val="p4"/>
    <w:basedOn w:val="a"/>
    <w:rsid w:val="00AD49E6"/>
    <w:pPr>
      <w:spacing w:before="100" w:beforeAutospacing="1" w:after="100" w:afterAutospacing="1"/>
    </w:pPr>
  </w:style>
  <w:style w:type="paragraph" w:styleId="ab">
    <w:name w:val="Body Text Indent"/>
    <w:basedOn w:val="a"/>
    <w:link w:val="ac"/>
    <w:rsid w:val="00AD49E6"/>
    <w:pPr>
      <w:spacing w:after="120"/>
      <w:ind w:left="283"/>
    </w:pPr>
  </w:style>
  <w:style w:type="character" w:customStyle="1" w:styleId="ac">
    <w:name w:val="Основной текст с отступом Знак"/>
    <w:basedOn w:val="a0"/>
    <w:link w:val="ab"/>
    <w:rsid w:val="00AD49E6"/>
    <w:rPr>
      <w:rFonts w:ascii="Times New Roman" w:eastAsia="Times New Roman" w:hAnsi="Times New Roman" w:cs="Times New Roman"/>
      <w:sz w:val="24"/>
      <w:szCs w:val="24"/>
      <w:lang w:eastAsia="ru-RU"/>
    </w:rPr>
  </w:style>
  <w:style w:type="paragraph" w:customStyle="1" w:styleId="Normal">
    <w:name w:val="Normal"/>
    <w:rsid w:val="00AD49E6"/>
    <w:pPr>
      <w:spacing w:after="0" w:line="240" w:lineRule="auto"/>
    </w:pPr>
    <w:rPr>
      <w:rFonts w:ascii="MS Sans Serif" w:eastAsia="Times New Roman" w:hAnsi="MS Sans Serif" w:cs="Times New Roman"/>
      <w:sz w:val="20"/>
      <w:szCs w:val="20"/>
      <w:lang w:val="en-US" w:eastAsia="ru-RU"/>
    </w:rPr>
  </w:style>
  <w:style w:type="paragraph" w:styleId="ad">
    <w:name w:val="caption"/>
    <w:basedOn w:val="a"/>
    <w:qFormat/>
    <w:rsid w:val="00AD49E6"/>
    <w:pPr>
      <w:spacing w:line="360" w:lineRule="auto"/>
      <w:jc w:val="center"/>
    </w:pPr>
    <w:rPr>
      <w:b/>
      <w:szCs w:val="20"/>
    </w:rPr>
  </w:style>
  <w:style w:type="character" w:customStyle="1" w:styleId="ae">
    <w:name w:val="Текст выноски Знак"/>
    <w:basedOn w:val="a0"/>
    <w:link w:val="af"/>
    <w:semiHidden/>
    <w:rsid w:val="00AD49E6"/>
    <w:rPr>
      <w:rFonts w:ascii="Tahoma" w:eastAsia="Times New Roman" w:hAnsi="Tahoma" w:cs="Tahoma"/>
      <w:sz w:val="16"/>
      <w:szCs w:val="16"/>
      <w:lang w:eastAsia="ru-RU"/>
    </w:rPr>
  </w:style>
  <w:style w:type="paragraph" w:styleId="af">
    <w:name w:val="Balloon Text"/>
    <w:basedOn w:val="a"/>
    <w:link w:val="ae"/>
    <w:semiHidden/>
    <w:rsid w:val="00AD49E6"/>
    <w:rPr>
      <w:rFonts w:ascii="Tahoma" w:hAnsi="Tahoma" w:cs="Tahoma"/>
      <w:sz w:val="16"/>
      <w:szCs w:val="16"/>
    </w:rPr>
  </w:style>
  <w:style w:type="paragraph" w:styleId="af0">
    <w:name w:val="header"/>
    <w:basedOn w:val="a"/>
    <w:link w:val="af1"/>
    <w:rsid w:val="00AD49E6"/>
    <w:pPr>
      <w:tabs>
        <w:tab w:val="center" w:pos="4677"/>
        <w:tab w:val="right" w:pos="9355"/>
      </w:tabs>
    </w:pPr>
  </w:style>
  <w:style w:type="character" w:customStyle="1" w:styleId="af1">
    <w:name w:val="Верхний колонтитул Знак"/>
    <w:basedOn w:val="a0"/>
    <w:link w:val="af0"/>
    <w:rsid w:val="00AD49E6"/>
    <w:rPr>
      <w:rFonts w:ascii="Times New Roman" w:eastAsia="Times New Roman" w:hAnsi="Times New Roman" w:cs="Times New Roman"/>
      <w:sz w:val="24"/>
      <w:szCs w:val="24"/>
      <w:lang w:eastAsia="ru-RU"/>
    </w:rPr>
  </w:style>
  <w:style w:type="paragraph" w:styleId="af2">
    <w:name w:val="footer"/>
    <w:basedOn w:val="a"/>
    <w:link w:val="af3"/>
    <w:rsid w:val="00AD49E6"/>
    <w:pPr>
      <w:tabs>
        <w:tab w:val="center" w:pos="4677"/>
        <w:tab w:val="right" w:pos="9355"/>
      </w:tabs>
    </w:pPr>
  </w:style>
  <w:style w:type="character" w:customStyle="1" w:styleId="af3">
    <w:name w:val="Нижний колонтитул Знак"/>
    <w:basedOn w:val="a0"/>
    <w:link w:val="af2"/>
    <w:rsid w:val="00AD49E6"/>
    <w:rPr>
      <w:rFonts w:ascii="Times New Roman" w:eastAsia="Times New Roman" w:hAnsi="Times New Roman" w:cs="Times New Roman"/>
      <w:sz w:val="24"/>
      <w:szCs w:val="24"/>
      <w:lang w:eastAsia="ru-RU"/>
    </w:rPr>
  </w:style>
  <w:style w:type="character" w:styleId="af4">
    <w:name w:val="FollowedHyperlink"/>
    <w:unhideWhenUsed/>
    <w:rsid w:val="00AD49E6"/>
    <w:rPr>
      <w:color w:val="800080"/>
      <w:u w:val="single"/>
    </w:rPr>
  </w:style>
  <w:style w:type="character" w:customStyle="1" w:styleId="ConsPlusNormal1">
    <w:name w:val="ConsPlusNormal Знак Знак"/>
    <w:locked/>
    <w:rsid w:val="00AD49E6"/>
    <w:rPr>
      <w:rFonts w:ascii="Arial" w:hAnsi="Arial" w:cs="Arial"/>
    </w:rPr>
  </w:style>
  <w:style w:type="character" w:styleId="af5">
    <w:name w:val="page number"/>
    <w:unhideWhenUsed/>
    <w:rsid w:val="00AD49E6"/>
    <w:rPr>
      <w:rFonts w:ascii="Times New Roman" w:hAnsi="Times New Roman" w:cs="Times New Roman" w:hint="default"/>
    </w:rPr>
  </w:style>
  <w:style w:type="paragraph" w:styleId="HTML">
    <w:name w:val="HTML Preformatted"/>
    <w:basedOn w:val="a"/>
    <w:link w:val="HTML0"/>
    <w:unhideWhenUsed/>
    <w:rsid w:val="00AD4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AD49E6"/>
    <w:rPr>
      <w:rFonts w:ascii="Courier New" w:eastAsia="Times New Roman" w:hAnsi="Courier New" w:cs="Courier New"/>
      <w:sz w:val="20"/>
      <w:szCs w:val="20"/>
      <w:lang w:eastAsia="ru-RU"/>
    </w:rPr>
  </w:style>
  <w:style w:type="paragraph" w:styleId="af6">
    <w:name w:val="Title"/>
    <w:basedOn w:val="a"/>
    <w:link w:val="af7"/>
    <w:qFormat/>
    <w:rsid w:val="00AD49E6"/>
    <w:pPr>
      <w:ind w:left="-567"/>
      <w:jc w:val="center"/>
    </w:pPr>
    <w:rPr>
      <w:sz w:val="28"/>
      <w:szCs w:val="28"/>
    </w:rPr>
  </w:style>
  <w:style w:type="character" w:customStyle="1" w:styleId="af7">
    <w:name w:val="Название Знак"/>
    <w:basedOn w:val="a0"/>
    <w:link w:val="af6"/>
    <w:rsid w:val="00AD49E6"/>
    <w:rPr>
      <w:rFonts w:ascii="Times New Roman" w:eastAsia="Times New Roman" w:hAnsi="Times New Roman" w:cs="Times New Roman"/>
      <w:sz w:val="28"/>
      <w:szCs w:val="28"/>
      <w:lang w:eastAsia="ru-RU"/>
    </w:rPr>
  </w:style>
  <w:style w:type="paragraph" w:styleId="32">
    <w:name w:val="Body Text 3"/>
    <w:basedOn w:val="a"/>
    <w:link w:val="33"/>
    <w:unhideWhenUsed/>
    <w:rsid w:val="00AD49E6"/>
    <w:pPr>
      <w:spacing w:after="120"/>
    </w:pPr>
    <w:rPr>
      <w:sz w:val="16"/>
      <w:szCs w:val="16"/>
    </w:rPr>
  </w:style>
  <w:style w:type="character" w:customStyle="1" w:styleId="33">
    <w:name w:val="Основной текст 3 Знак"/>
    <w:basedOn w:val="a0"/>
    <w:link w:val="32"/>
    <w:rsid w:val="00AD49E6"/>
    <w:rPr>
      <w:rFonts w:ascii="Times New Roman" w:eastAsia="Times New Roman" w:hAnsi="Times New Roman" w:cs="Times New Roman"/>
      <w:sz w:val="16"/>
      <w:szCs w:val="16"/>
      <w:lang w:eastAsia="ru-RU"/>
    </w:rPr>
  </w:style>
  <w:style w:type="paragraph" w:styleId="23">
    <w:name w:val="Body Text Indent 2"/>
    <w:basedOn w:val="a"/>
    <w:link w:val="24"/>
    <w:unhideWhenUsed/>
    <w:rsid w:val="00AD49E6"/>
    <w:pPr>
      <w:autoSpaceDE w:val="0"/>
      <w:autoSpaceDN w:val="0"/>
      <w:spacing w:line="360" w:lineRule="exact"/>
      <w:ind w:firstLine="720"/>
      <w:jc w:val="both"/>
    </w:pPr>
    <w:rPr>
      <w:sz w:val="28"/>
      <w:szCs w:val="28"/>
    </w:rPr>
  </w:style>
  <w:style w:type="character" w:customStyle="1" w:styleId="24">
    <w:name w:val="Основной текст с отступом 2 Знак"/>
    <w:basedOn w:val="a0"/>
    <w:link w:val="23"/>
    <w:rsid w:val="00AD49E6"/>
    <w:rPr>
      <w:rFonts w:ascii="Times New Roman" w:eastAsia="Times New Roman" w:hAnsi="Times New Roman" w:cs="Times New Roman"/>
      <w:sz w:val="28"/>
      <w:szCs w:val="28"/>
      <w:lang w:eastAsia="ru-RU"/>
    </w:rPr>
  </w:style>
  <w:style w:type="paragraph" w:styleId="af8">
    <w:name w:val="Block Text"/>
    <w:basedOn w:val="a"/>
    <w:unhideWhenUsed/>
    <w:rsid w:val="00AD49E6"/>
    <w:pPr>
      <w:spacing w:line="240" w:lineRule="atLeast"/>
      <w:ind w:left="261" w:right="84"/>
      <w:jc w:val="center"/>
    </w:pPr>
    <w:rPr>
      <w:b/>
      <w:sz w:val="26"/>
      <w:szCs w:val="20"/>
    </w:rPr>
  </w:style>
  <w:style w:type="paragraph" w:customStyle="1" w:styleId="ConsPlusCell">
    <w:name w:val="ConsPlusCell"/>
    <w:semiHidden/>
    <w:rsid w:val="00AD49E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OEM">
    <w:name w:val="Нормальный (OEM)"/>
    <w:basedOn w:val="a"/>
    <w:next w:val="a"/>
    <w:semiHidden/>
    <w:rsid w:val="00AD49E6"/>
    <w:pPr>
      <w:widowControl w:val="0"/>
      <w:autoSpaceDE w:val="0"/>
      <w:autoSpaceDN w:val="0"/>
      <w:adjustRightInd w:val="0"/>
      <w:jc w:val="both"/>
    </w:pPr>
    <w:rPr>
      <w:rFonts w:ascii="Courier New" w:hAnsi="Courier New" w:cs="Courier New"/>
      <w:sz w:val="20"/>
      <w:szCs w:val="20"/>
    </w:rPr>
  </w:style>
  <w:style w:type="character" w:customStyle="1" w:styleId="af9">
    <w:name w:val="Основной шрифт"/>
    <w:rsid w:val="00AD49E6"/>
  </w:style>
  <w:style w:type="character" w:customStyle="1" w:styleId="FontStyle11">
    <w:name w:val="Font Style11"/>
    <w:rsid w:val="00AD49E6"/>
    <w:rPr>
      <w:rFonts w:ascii="Times New Roman" w:hAnsi="Times New Roman" w:cs="Times New Roman" w:hint="default"/>
      <w:b/>
      <w:bCs/>
      <w:sz w:val="26"/>
      <w:szCs w:val="26"/>
    </w:rPr>
  </w:style>
  <w:style w:type="character" w:customStyle="1" w:styleId="FontStyle12">
    <w:name w:val="Font Style12"/>
    <w:rsid w:val="00AD49E6"/>
    <w:rPr>
      <w:rFonts w:ascii="Times New Roman" w:hAnsi="Times New Roman" w:cs="Times New Roman" w:hint="default"/>
      <w:sz w:val="26"/>
      <w:szCs w:val="26"/>
    </w:rPr>
  </w:style>
  <w:style w:type="character" w:customStyle="1" w:styleId="FontStyle13">
    <w:name w:val="Font Style13"/>
    <w:rsid w:val="00AD49E6"/>
    <w:rPr>
      <w:rFonts w:ascii="Times New Roman" w:hAnsi="Times New Roman" w:cs="Times New Roman" w:hint="default"/>
      <w:sz w:val="26"/>
      <w:szCs w:val="26"/>
    </w:rPr>
  </w:style>
  <w:style w:type="character" w:customStyle="1" w:styleId="FontStyle14">
    <w:name w:val="Font Style14"/>
    <w:rsid w:val="00AD49E6"/>
    <w:rPr>
      <w:rFonts w:ascii="Times New Roman" w:hAnsi="Times New Roman" w:cs="Times New Roman" w:hint="default"/>
      <w:b/>
      <w:bCs/>
      <w:sz w:val="26"/>
      <w:szCs w:val="26"/>
    </w:rPr>
  </w:style>
  <w:style w:type="character" w:customStyle="1" w:styleId="51">
    <w:name w:val="Знак Знак5"/>
    <w:rsid w:val="00AD49E6"/>
    <w:rPr>
      <w:sz w:val="24"/>
      <w:szCs w:val="24"/>
      <w:lang w:bidi="ar-SA"/>
    </w:rPr>
  </w:style>
  <w:style w:type="character" w:customStyle="1" w:styleId="34">
    <w:name w:val="Знак Знак3"/>
    <w:rsid w:val="00AD49E6"/>
    <w:rPr>
      <w:rFonts w:ascii="Tahoma" w:hAnsi="Tahoma" w:cs="Tahoma" w:hint="default"/>
      <w:sz w:val="16"/>
      <w:szCs w:val="16"/>
      <w:lang w:bidi="ar-SA"/>
    </w:rPr>
  </w:style>
  <w:style w:type="character" w:customStyle="1" w:styleId="WW8Num6z1">
    <w:name w:val="WW8Num6z1"/>
    <w:rsid w:val="00AD49E6"/>
    <w:rPr>
      <w:rFonts w:ascii="Courier New" w:hAnsi="Courier New" w:cs="Courier New" w:hint="default"/>
    </w:rPr>
  </w:style>
  <w:style w:type="character" w:customStyle="1" w:styleId="25">
    <w:name w:val="Знак Знак2"/>
    <w:rsid w:val="00AD49E6"/>
    <w:rPr>
      <w:rFonts w:ascii="Times New Roman CYR" w:hAnsi="Times New Roman CYR" w:cs="Times New Roman CYR" w:hint="default"/>
      <w:lang w:bidi="ar-SA"/>
    </w:rPr>
  </w:style>
  <w:style w:type="character" w:customStyle="1" w:styleId="comment">
    <w:name w:val="comment"/>
    <w:rsid w:val="00AD49E6"/>
  </w:style>
  <w:style w:type="character" w:customStyle="1" w:styleId="afa">
    <w:name w:val="Цветовое выделение"/>
    <w:rsid w:val="00AD49E6"/>
    <w:rPr>
      <w:b/>
      <w:bCs w:val="0"/>
      <w:color w:val="000080"/>
    </w:rPr>
  </w:style>
  <w:style w:type="paragraph" w:customStyle="1" w:styleId="ConsPlusTitle">
    <w:name w:val="ConsPlusTitle"/>
    <w:rsid w:val="005A3F6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ooltiptext2">
    <w:name w:val="tooltiptext2"/>
    <w:basedOn w:val="a0"/>
    <w:rsid w:val="005A3F64"/>
  </w:style>
</w:styles>
</file>

<file path=word/webSettings.xml><?xml version="1.0" encoding="utf-8"?>
<w:webSettings xmlns:r="http://schemas.openxmlformats.org/officeDocument/2006/relationships" xmlns:w="http://schemas.openxmlformats.org/wordprocessingml/2006/main">
  <w:divs>
    <w:div w:id="196941179">
      <w:bodyDiv w:val="1"/>
      <w:marLeft w:val="0"/>
      <w:marRight w:val="0"/>
      <w:marTop w:val="0"/>
      <w:marBottom w:val="0"/>
      <w:divBdr>
        <w:top w:val="none" w:sz="0" w:space="0" w:color="auto"/>
        <w:left w:val="none" w:sz="0" w:space="0" w:color="auto"/>
        <w:bottom w:val="none" w:sz="0" w:space="0" w:color="auto"/>
        <w:right w:val="none" w:sz="0" w:space="0" w:color="auto"/>
      </w:divBdr>
    </w:div>
    <w:div w:id="73697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AB80BB853E5A8A463FE1093EA2A44AB2E5B6C8D7A1F8929DF4739B35BB2B5E3135967B1BC1D3C711576A2FF93lEO9O" TargetMode="External"/><Relationship Id="rId117" Type="http://schemas.openxmlformats.org/officeDocument/2006/relationships/hyperlink" Target="consultantplus://offline/ref=FCC4FC1E4BC2D66C87842668DD28DF800C16DC71534224B8B6B38D7679C7136FF7DA30A277F2A7D37F6BC08C927D5FD700D26A5CC1B457D363gAI" TargetMode="External"/><Relationship Id="rId21" Type="http://schemas.openxmlformats.org/officeDocument/2006/relationships/hyperlink" Target="consultantplus://offline/ref=4FAD8E7BF874C5554EAF20D7A2AD6DCE81ECD63EA201018803B232CC010CAB5A615E1C87FCA2D5E76AE2F760038CECCE7B07DC3A2163u2V5M" TargetMode="External"/><Relationship Id="rId42" Type="http://schemas.openxmlformats.org/officeDocument/2006/relationships/hyperlink" Target="consultantplus://offline/ref=50A3035FA870E1E278C87CD1E9E51E7836F7220AFEA8342C3B6E1BC6D3B1AE26AB55DE91B7D38220B8952B213504958215CFE87B56A0S0bDO" TargetMode="External"/><Relationship Id="rId47" Type="http://schemas.openxmlformats.org/officeDocument/2006/relationships/hyperlink" Target="consultantplus://offline/ref=4FAD8E7BF874C5554EAF20D7A2AD6DCE81ECD63EA201018803B232CC010CAB5A615E1C87FCA2D4E76AE2F760038CECCE7B07DC3A2163u2V5M" TargetMode="External"/><Relationship Id="rId63" Type="http://schemas.openxmlformats.org/officeDocument/2006/relationships/hyperlink" Target="consultantplus://offline/ref=E4FFA57A5DD36BCD46941C26E346C9EEDD339C51ECE77EC2674FDAE6FB7780B51C12CB907718738DC6d0L" TargetMode="External"/><Relationship Id="rId68" Type="http://schemas.openxmlformats.org/officeDocument/2006/relationships/hyperlink" Target="consultantplus://offline/ref=E4FFA57A5DD36BCD46941C26E346C9EEDD339C51ECE77EC2674FDAE6FB7780B51C12CB907718738DC6d0L" TargetMode="External"/><Relationship Id="rId84" Type="http://schemas.openxmlformats.org/officeDocument/2006/relationships/hyperlink" Target="consultantplus://offline/ref=44BFD6D5A7007D9E86060DA29F525AABF02BB3D4622B0855D0A17DE4AD15249C15D0775C1AD17202C7SFG" TargetMode="External"/><Relationship Id="rId89" Type="http://schemas.openxmlformats.org/officeDocument/2006/relationships/hyperlink" Target="http://www.gosuslugi.ru" TargetMode="External"/><Relationship Id="rId112" Type="http://schemas.openxmlformats.org/officeDocument/2006/relationships/hyperlink" Target="consultantplus://offline/ref=44BFD6D5A7007D9E86060DA29F525AABF02BB3D4622B0855D0A17DE4AD15249C15D0775C1AD17202C7SFG" TargetMode="External"/><Relationship Id="rId133" Type="http://schemas.openxmlformats.org/officeDocument/2006/relationships/hyperlink" Target="mailto:admugl@yandex.ru" TargetMode="External"/><Relationship Id="rId138" Type="http://schemas.openxmlformats.org/officeDocument/2006/relationships/hyperlink" Target="http://uglovkaadm.ru/publichnye-slushaniya.html" TargetMode="External"/><Relationship Id="rId16" Type="http://schemas.openxmlformats.org/officeDocument/2006/relationships/hyperlink" Target="consultantplus://offline/ref=6289369182ADB4E902B10CEE158A6D171B6714AF8959DC99B161E0D6C5C138F79FFF97FF4368D12AB165DBE2CD3FB5D94DBC0BE18B13EB4D7AD68842oCp6G" TargetMode="External"/><Relationship Id="rId107" Type="http://schemas.openxmlformats.org/officeDocument/2006/relationships/hyperlink" Target="consultantplus://offline/ref=BAB80BB853E5A8A463FE1093EA2A44AB2E5B6C8D7A1F8929DF4739B35BB2B5E3135967B1BC1D3C711576A2FF93lEO9O" TargetMode="External"/><Relationship Id="rId11" Type="http://schemas.openxmlformats.org/officeDocument/2006/relationships/hyperlink" Target="consultantplus://offline/ref=922E1B776DF184BD0939B2A7FAC1D6DA717096050A9F815F9807844F77A9EEC0018366F99C772C805FE483BB504B81E22610633F7AF3zFj0I" TargetMode="External"/><Relationship Id="rId32" Type="http://schemas.openxmlformats.org/officeDocument/2006/relationships/hyperlink" Target="consultantplus://offline/ref=FEB540D53ABE21C72DE75B537137E7CA664A9BE581EA09E07F1D0451B948441C3DA0CBC09062784AF21A09753C2A0C032866E4BFD8F03ABA7Fd6M" TargetMode="External"/><Relationship Id="rId37" Type="http://schemas.openxmlformats.org/officeDocument/2006/relationships/hyperlink" Target="consultantplus://offline/ref=248BBD60C87C3D5BD49073C581E42F8A816CDCE3F3C93790B3038DB6491BA112E19A7D1D0BC7BDFDBB5E1265C67AI5M" TargetMode="External"/><Relationship Id="rId53" Type="http://schemas.openxmlformats.org/officeDocument/2006/relationships/hyperlink" Target="consultantplus://offline/ref=44BFD6D5A7007D9E86060DA29F525AABF02BB3D4622B0855D0A17DE4AD15249C15D0775C1AD17202C7SFG" TargetMode="External"/><Relationship Id="rId58" Type="http://schemas.openxmlformats.org/officeDocument/2006/relationships/hyperlink" Target="https://uglovskoe-r49.gosweb.gosuslugi.ru/" TargetMode="External"/><Relationship Id="rId74" Type="http://schemas.openxmlformats.org/officeDocument/2006/relationships/hyperlink" Target="file:///C:\Users\user\Desktop\&#1056;&#1077;&#1075;&#1083;&#1072;&#1084;&#1077;&#1085;&#1090;&#1099;\&#1056;&#1072;&#1079;&#1088;&#1077;&#1096;&#1077;&#1085;&#1080;&#1077;%20&#1085;&#1072;%20&#1089;&#1090;&#1088;&#1086;&#1080;&#1090;&#1077;&#1083;&#1100;&#1089;&#1090;&#1074;&#1086;\498.doc" TargetMode="External"/><Relationship Id="rId79" Type="http://schemas.openxmlformats.org/officeDocument/2006/relationships/hyperlink" Target="kodeks://link/d?nd=901919338&amp;prevdoc=901919338&amp;point=mark=00000000000000000000000000000000000000000000000000AAM0NQ" TargetMode="External"/><Relationship Id="rId102" Type="http://schemas.openxmlformats.org/officeDocument/2006/relationships/hyperlink" Target="consultantplus://offline/ref=6289369182ADB4E902B10CEE158A6D171B6714AF8959DC99B161E0D6C5C138F79FFF97FF4368D12AB165DBE2CD3FB5D94DBC0BE18B13EB4D7AD68842oCp6G" TargetMode="External"/><Relationship Id="rId123" Type="http://schemas.openxmlformats.org/officeDocument/2006/relationships/hyperlink" Target="consultantplus://offline/ref=44BFD6D5A7007D9E86060DA29F525AABF02BB3D4622B0855D0A17DE4AD15249C15D0775C1AD17202C7SFG" TargetMode="External"/><Relationship Id="rId128" Type="http://schemas.openxmlformats.org/officeDocument/2006/relationships/hyperlink" Target="mailto:admugl@yandex.ru" TargetMode="External"/><Relationship Id="rId144" Type="http://schemas.openxmlformats.org/officeDocument/2006/relationships/hyperlink" Target="http://www.uglovkaadm.ru" TargetMode="External"/><Relationship Id="rId5" Type="http://schemas.openxmlformats.org/officeDocument/2006/relationships/image" Target="media/image1.wmf"/><Relationship Id="rId90" Type="http://schemas.openxmlformats.org/officeDocument/2006/relationships/hyperlink" Target="consultantplus://offline/ref=368860C865AA01C86DC89D6D433AFDBE080977459BD203033E8040EB62FE358EA3813E6FDEC953926E9761C25E2E6EE887F35B208E57BD29rC10N" TargetMode="External"/><Relationship Id="rId95" Type="http://schemas.openxmlformats.org/officeDocument/2006/relationships/hyperlink" Target="consultantplus://offline/ref=368860C865AA01C86DC89D6D433AFDBE08087C4595D403033E8040EB62FE358EA3813E6DDECF53983ECD71C6177B6BF68FE945269057rB1CN" TargetMode="External"/><Relationship Id="rId22" Type="http://schemas.openxmlformats.org/officeDocument/2006/relationships/hyperlink" Target="consultantplus://offline/ref=4FAD8E7BF874C5554EAF20D7A2AD6DCE81ECD63EA201018803B232CC010CAB5A615E1C87FCA2D4E76AE2F760038CECCE7B07DC3A2163u2V5M" TargetMode="External"/><Relationship Id="rId27" Type="http://schemas.openxmlformats.org/officeDocument/2006/relationships/hyperlink" Target="consultantplus://offline/ref=BAB80BB853E5A8A463FE1093EA2A44AB2E5B6E8B76138929DF4739B35BB2B5E3135967B1BC1D3C711576A2FF93lEO9O" TargetMode="External"/><Relationship Id="rId43" Type="http://schemas.openxmlformats.org/officeDocument/2006/relationships/hyperlink" Target="consultantplus://offline/ref=DE8C012E4CC407745D70597E7A81DA07250FD868652F31A46C38B9BB72066A359610323EE137D6034695DB03E12675E3811745AB273EXCD0O" TargetMode="External"/><Relationship Id="rId48" Type="http://schemas.openxmlformats.org/officeDocument/2006/relationships/hyperlink" Target="consultantplus://offline/ref=C2A175470A4B273865066485851DEF34987C99A4E8188A1F361A7A7E626DAA35FAA245466D920AF4CA99B14740E31814FB3077AF4780B3CDFD1B34ECQCmDL" TargetMode="External"/><Relationship Id="rId64" Type="http://schemas.openxmlformats.org/officeDocument/2006/relationships/hyperlink" Target="consultantplus://offline/ref=E4FFA57A5DD36BCD46941C26E346C9EEDD339C51ECE77EC2674FDAE6FB7780B51C12CB9477C1d9L" TargetMode="External"/><Relationship Id="rId69" Type="http://schemas.openxmlformats.org/officeDocument/2006/relationships/hyperlink" Target="consultantplus://offline/ref=E4FFA57A5DD36BCD46941C26E346C9EEDD339C51ECE77EC2674FDAE6FB7780B51C12CB9573C1d1L" TargetMode="External"/><Relationship Id="rId113" Type="http://schemas.openxmlformats.org/officeDocument/2006/relationships/hyperlink" Target="consultantplus://offline/ref=54DDEDAA6CA82C0FCDFB68B1AA1F526B2F3F9A8397178AA691F7E91877d7NBG" TargetMode="External"/><Relationship Id="rId118" Type="http://schemas.openxmlformats.org/officeDocument/2006/relationships/hyperlink" Target="consultantplus://offline/ref=FCC4FC1E4BC2D66C87842668DD28DF800C16DC71534224B8B6B38D7679C7136FF7DA30A072FBAF822C24C1D0D5284CD409D26855DD6Bg7I" TargetMode="External"/><Relationship Id="rId134" Type="http://schemas.openxmlformats.org/officeDocument/2006/relationships/hyperlink" Target="http://uglovkaadm.ru/publichnye-slushaniya.html" TargetMode="External"/><Relationship Id="rId139" Type="http://schemas.openxmlformats.org/officeDocument/2006/relationships/hyperlink" Target="http://www.zakupki.gov.ru/" TargetMode="External"/><Relationship Id="rId80" Type="http://schemas.openxmlformats.org/officeDocument/2006/relationships/hyperlink" Target="kodeks://link/d?nd=901919338&amp;prevdoc=901919338&amp;point=mark=00000000000000000000000000000000000000000000000000A8S0NO" TargetMode="External"/><Relationship Id="rId85" Type="http://schemas.openxmlformats.org/officeDocument/2006/relationships/hyperlink" Target="consultantplus://offline/ref=44BFD6D5A7007D9E86060DA29F525AABF02BB3D4622B0855D0A17DE4AD15249C15D0775C1AD17202C7SFG" TargetMode="External"/><Relationship Id="rId3" Type="http://schemas.openxmlformats.org/officeDocument/2006/relationships/settings" Target="settings.xml"/><Relationship Id="rId12" Type="http://schemas.openxmlformats.org/officeDocument/2006/relationships/hyperlink" Target="consultantplus://offline/ref=248BBD60C87C3D5BD49073C581E42F8A816CDCE3F3C93790B3038DB6491BA112E19A7D1D0BC7BDFDBB5E1265C67AI5M" TargetMode="External"/><Relationship Id="rId17" Type="http://schemas.openxmlformats.org/officeDocument/2006/relationships/hyperlink" Target="consultantplus://offline/ref=6289369182ADB4E902B10CEE158A6D171B6714AF8959DC99B161E0D6C5C138F79FFF97FF4368D12AB165DBE2CD3FB5D94DBC0BE18B13EB4D7AD68842oCp6G" TargetMode="External"/><Relationship Id="rId25" Type="http://schemas.openxmlformats.org/officeDocument/2006/relationships/hyperlink" Target="consultantplus://offline/ref=41485A72A1D6EC7E2A284232C48326E51129A943E9A7D141A19EA4DB5AB7493EB2CC0883A15179D49375A624153172E9781AEB82FA31A3FE88E0A6XFp8K" TargetMode="External"/><Relationship Id="rId33" Type="http://schemas.openxmlformats.org/officeDocument/2006/relationships/hyperlink" Target="consultantplus://offline/ref=FEB540D53ABE21C72DE75B537137E7CA664A9BE581EA09E07F1D0451B948441C3DA0CBC09062784AF21A09753C2A0C032866E4BFD8F03ABA7Fd6M" TargetMode="External"/><Relationship Id="rId38" Type="http://schemas.openxmlformats.org/officeDocument/2006/relationships/hyperlink" Target="consultantplus://offline/ref=248BBD60C87C3D5BD49073C581E42F8A806EDFEDF6C73790B3038DB6491BA112E19A7D1D0BC7BDFDBB5E1265C67AI5M" TargetMode="External"/><Relationship Id="rId46" Type="http://schemas.openxmlformats.org/officeDocument/2006/relationships/hyperlink" Target="consultantplus://offline/ref=4FAD8E7BF874C5554EAF20D7A2AD6DCE81ECD63EA201018803B232CC010CAB5A615E1C87FCA2D4E76AE2F760038CECCE7B07DC3A2163u2V5M" TargetMode="External"/><Relationship Id="rId59" Type="http://schemas.openxmlformats.org/officeDocument/2006/relationships/hyperlink" Target="http://uslugi.novreg.ru" TargetMode="External"/><Relationship Id="rId67" Type="http://schemas.openxmlformats.org/officeDocument/2006/relationships/hyperlink" Target="consultantplus://offline/ref=E4FFA57A5DD36BCD46941C26E346C9EEDD339B53EDEE7EC2674FDAE6FB7780B51C12CB9077197086C6d4L" TargetMode="External"/><Relationship Id="rId103" Type="http://schemas.openxmlformats.org/officeDocument/2006/relationships/hyperlink" Target="consultantplus://offline/ref=6289369182ADB4E902B10CEE158A6D171B6714AF8959DC99B161E0D6C5C138F79FFF97FF4368D12AB165DBE1CF3FB5D94DBC0BE18B13EB4D7AD68842oCp6G" TargetMode="External"/><Relationship Id="rId108" Type="http://schemas.openxmlformats.org/officeDocument/2006/relationships/hyperlink" Target="consultantplus://offline/ref=BAB80BB853E5A8A463FE1093EA2A44AB2E5B6E8B76138929DF4739B35BB2B5E3135967B1BC1D3C711576A2FF93lEO9O" TargetMode="External"/><Relationship Id="rId116" Type="http://schemas.openxmlformats.org/officeDocument/2006/relationships/hyperlink" Target="consultantplus://offline/ref=FCC4FC1E4BC2D66C87842668DD28DF800C16DC71534224B8B6B38D7679C7136FF7DA30A277F2A7D37F6BC08C927D5FD700D26A5CC1B457D363gAI" TargetMode="External"/><Relationship Id="rId124" Type="http://schemas.openxmlformats.org/officeDocument/2006/relationships/hyperlink" Target="consultantplus://offline/ref=44BFD6D5A7007D9E86060DA29F525AABF02BB3D4622B0855D0A17DE4AD15249C15D0775C1AD17202C7SFG" TargetMode="External"/><Relationship Id="rId129" Type="http://schemas.openxmlformats.org/officeDocument/2006/relationships/hyperlink" Target="mailto:admugl@yandex.ru" TargetMode="External"/><Relationship Id="rId137" Type="http://schemas.openxmlformats.org/officeDocument/2006/relationships/hyperlink" Target="mailto:admugl@yandex.ru" TargetMode="External"/><Relationship Id="rId20" Type="http://schemas.openxmlformats.org/officeDocument/2006/relationships/hyperlink" Target="consultantplus://offline/ref=4FAD8E7BF874C5554EAF20D7A2AD6DCE81ECD63EA201018803B232CC010CAB5A615E1C87FCA3DCE76AE2F760038CECCE7B07DC3A2163u2V5M" TargetMode="External"/><Relationship Id="rId41" Type="http://schemas.openxmlformats.org/officeDocument/2006/relationships/hyperlink" Target="consultantplus://offline/ref=6289369182ADB4E902B10CEE158A6D171B6714AF8959DC99B161E0D6C5C138F79FFF97FF4368D12AB165DBE2CD3FB5D94DBC0BE18B13EB4D7AD68842oCp6G" TargetMode="External"/><Relationship Id="rId54" Type="http://schemas.openxmlformats.org/officeDocument/2006/relationships/hyperlink" Target="consultantplus://offline/ref=44BFD6D5A7007D9E86060DA29F525AABF02BB3D4622B0855D0A17DE4AD15249C15D0775C1AD17202C7SFG" TargetMode="External"/><Relationship Id="rId62" Type="http://schemas.openxmlformats.org/officeDocument/2006/relationships/hyperlink" Target="consultantplus://offline/ref=E4FFA57A5DD36BCD46941C26E346C9EEDD339C51ECE77EC2674FDAE6FB7780B51C12CB9573C1d1L" TargetMode="External"/><Relationship Id="rId70" Type="http://schemas.openxmlformats.org/officeDocument/2006/relationships/hyperlink" Target="consultantplus://offline/ref=E4FFA57A5DD36BCD46941C26E346C9EEDD339C51ECE77EC2674FDAE6FB7780B51C12CB907718738DC6d0L" TargetMode="External"/><Relationship Id="rId75" Type="http://schemas.openxmlformats.org/officeDocument/2006/relationships/hyperlink" Target="file:///C:\Users\user\Desktop\&#1056;&#1077;&#1075;&#1083;&#1072;&#1084;&#1077;&#1085;&#1090;&#1099;\&#1056;&#1072;&#1079;&#1088;&#1077;&#1096;&#1077;&#1085;&#1080;&#1077;%20&#1085;&#1072;%20&#1089;&#1090;&#1088;&#1086;&#1080;&#1090;&#1077;&#1083;&#1100;&#1089;&#1090;&#1074;&#1086;\498.doc" TargetMode="External"/><Relationship Id="rId83" Type="http://schemas.openxmlformats.org/officeDocument/2006/relationships/hyperlink" Target="consultantplus://offline/ref=44BFD6D5A7007D9E86060DA29F525AABF02BB3D4622B0855D0A17DE4AD15249C15D0775C1AD17202C7SFG" TargetMode="External"/><Relationship Id="rId88" Type="http://schemas.openxmlformats.org/officeDocument/2006/relationships/hyperlink" Target="http://uslugi.novreg.ru" TargetMode="External"/><Relationship Id="rId91" Type="http://schemas.openxmlformats.org/officeDocument/2006/relationships/hyperlink" Target="consultantplus://offline/ref=368860C865AA01C86DC89D6D433AFDBE08087C4595D403033E8040EB62FE358EA3813E6CD7C853983ECD71C6177B6BF68FE945269057rB1CN" TargetMode="External"/><Relationship Id="rId96" Type="http://schemas.openxmlformats.org/officeDocument/2006/relationships/hyperlink" Target="consultantplus://offline/ref=368860C865AA01C86DC89D6D433AFDBE08087C4595D403033E8040EB62FE358EA3813E6ADDCA58C73BD8609E1A737DE88BF3592492r514N" TargetMode="External"/><Relationship Id="rId111" Type="http://schemas.openxmlformats.org/officeDocument/2006/relationships/hyperlink" Target="consultantplus://offline/ref=44BFD6D5A7007D9E86060DA29F525AABF02BB3D4622B0855D0A17DE4AD15249C15D0775C1AD17202C7SFG" TargetMode="External"/><Relationship Id="rId132" Type="http://schemas.openxmlformats.org/officeDocument/2006/relationships/hyperlink" Target="mailto:admugl@yandex.ru" TargetMode="External"/><Relationship Id="rId140" Type="http://schemas.openxmlformats.org/officeDocument/2006/relationships/hyperlink" Target="mailto:admugl@yandex.ru"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5774209ABEEE6A637CEE56F5C6E72C789904E179E926DC8800E7BD33CB2DFF50EB9520334B1A00F49DB88C9ED1DDAFCEC5CEF1B5D764U4c9M" TargetMode="External"/><Relationship Id="rId15" Type="http://schemas.openxmlformats.org/officeDocument/2006/relationships/hyperlink" Target="consultantplus://offline/ref=6289369182ADB4E902B10CEE158A6D171B6714AF8959DC99B161E0D6C5C138F79FFF97FF4368D12AB165DBE1CF3FB5D94DBC0BE18B13EB4D7AD68842oCp6G" TargetMode="External"/><Relationship Id="rId23" Type="http://schemas.openxmlformats.org/officeDocument/2006/relationships/hyperlink" Target="consultantplus://offline/ref=C2A175470A4B273865066485851DEF34987C99A4E8188A1F361A7A7E626DAA35FAA245466D920AF4CA99B14740E31814FB3077AF4780B3CDFD1B34ECQCmDL" TargetMode="External"/><Relationship Id="rId28" Type="http://schemas.openxmlformats.org/officeDocument/2006/relationships/hyperlink" Target="consultantplus://offline/ref=44BFD6D5A7007D9E86060DA29F525AABF02BB3D4622B0855D0A17DE4AD15249C15D0775C1AD17202C7SFG" TargetMode="External"/><Relationship Id="rId36" Type="http://schemas.openxmlformats.org/officeDocument/2006/relationships/hyperlink" Target="consultantplus://offline/ref=CF0DA50CE717EF56E043EA9B47575BFF44C51223020DEC96A639B8657DA7351768D41FCF2E93DFE28D0D021440CFD2B1E09A97BFEB10g8b7O" TargetMode="External"/><Relationship Id="rId49" Type="http://schemas.openxmlformats.org/officeDocument/2006/relationships/hyperlink" Target="https://mfc53.nov.ru/" TargetMode="External"/><Relationship Id="rId57" Type="http://schemas.openxmlformats.org/officeDocument/2006/relationships/hyperlink" Target="https://www.sogaz-med.ru/health/actual/kalendar-privivok-dlya-detey-i-vzroslyh/?ysclid=lmyum0auef383788235" TargetMode="External"/><Relationship Id="rId106" Type="http://schemas.openxmlformats.org/officeDocument/2006/relationships/hyperlink" Target="consultantplus://offline/ref=C2A175470A4B273865066485851DEF34987C99A4E8188A1F361A7A7E626DAA35FAA245466D920AF4CA99B14740E31814FB3077AF4780B3CDFD1B34ECQCmDL" TargetMode="External"/><Relationship Id="rId114" Type="http://schemas.openxmlformats.org/officeDocument/2006/relationships/hyperlink" Target="consultantplus://offline/ref=91B8706A4DC3BC1C9390FDF0771E30D78FC9B2BA58A60E04964EF0238FCD6B66A1752BA56CBDC82AB9jBH" TargetMode="External"/><Relationship Id="rId119" Type="http://schemas.openxmlformats.org/officeDocument/2006/relationships/hyperlink" Target="consultantplus://offline/ref=6289369182ADB4E902B10CEE158A6D171B6714AF8959DC99B161E0D6C5C138F79FFF97FF4368D12AB165DBE2CD3FB5D94DBC0BE18B13EB4D7AD68842oCp6G" TargetMode="External"/><Relationship Id="rId127" Type="http://schemas.openxmlformats.org/officeDocument/2006/relationships/hyperlink" Target="mailto:admugl@yandex.ru" TargetMode="External"/><Relationship Id="rId10" Type="http://schemas.openxmlformats.org/officeDocument/2006/relationships/hyperlink" Target="consultantplus://offline/ref=58FA27364236BC7319F8A2A9166E5F0AFC78567207E14BFC8806F66AE5F21D527AEA374B68E13B99FF3C18CFCA154E13ED04A9BC82EDaDF" TargetMode="External"/><Relationship Id="rId31" Type="http://schemas.openxmlformats.org/officeDocument/2006/relationships/hyperlink" Target="consultantplus://offline/ref=44BFD6D5A7007D9E86060DA29F525AABF02BB3D4622B0855D0A17DE4AD15249C15D0775C1AD17202C7SFG" TargetMode="External"/><Relationship Id="rId44" Type="http://schemas.openxmlformats.org/officeDocument/2006/relationships/hyperlink" Target="consultantplus://offline/ref=DE8C012E4CC407745D70597E7A81DA07250FD868652F31A46C38B9BB72066A359610323EE136D2034695DB03E12675E3811745AB273EXCD0O" TargetMode="External"/><Relationship Id="rId52" Type="http://schemas.openxmlformats.org/officeDocument/2006/relationships/hyperlink" Target="consultantplus://offline/ref=BAB80BB853E5A8A463FE1093EA2A44AB2E5B6E8B76138929DF4739B35BB2B5E3135967B1BC1D3C711576A2FF93lEO9O" TargetMode="External"/><Relationship Id="rId60" Type="http://schemas.openxmlformats.org/officeDocument/2006/relationships/hyperlink" Target="http://www.gosuslugi.ru" TargetMode="External"/><Relationship Id="rId65" Type="http://schemas.openxmlformats.org/officeDocument/2006/relationships/hyperlink" Target="consultantplus://offline/ref=E4FFA57A5DD36BCD46941C26E346C9EEDD339C51ECE77EC2674FDAE6FB7780B51C12CB9077187784C6d3L" TargetMode="External"/><Relationship Id="rId73" Type="http://schemas.openxmlformats.org/officeDocument/2006/relationships/hyperlink" Target="consultantplus://offline/ref=E4FFA57A5DD36BCD46941C26E346C9EEDD339C51ECE77EC2674FDAE6FB7780B51C12CB9077197586C6d9L" TargetMode="External"/><Relationship Id="rId78" Type="http://schemas.openxmlformats.org/officeDocument/2006/relationships/hyperlink" Target="file:///C:\Users\user\Desktop\&#1056;&#1077;&#1075;&#1083;&#1072;&#1084;&#1077;&#1085;&#1090;&#1099;\&#1056;&#1072;&#1079;&#1088;&#1077;&#1096;&#1077;&#1085;&#1080;&#1077;%20&#1085;&#1072;%20&#1089;&#1090;&#1088;&#1086;&#1080;&#1090;&#1077;&#1083;&#1100;&#1089;&#1090;&#1074;&#1086;\498.doc" TargetMode="External"/><Relationship Id="rId81" Type="http://schemas.openxmlformats.org/officeDocument/2006/relationships/hyperlink" Target="consultantplus://offline/ref=C2A175470A4B273865066485851DEF34987C99A4E8188A1F361A7A7E626DAA35FAA245466D920AF4CA99B14740E31814FB3077AF4780B3CDFD1B34ECQCmDL" TargetMode="External"/><Relationship Id="rId86" Type="http://schemas.openxmlformats.org/officeDocument/2006/relationships/hyperlink" Target="consultantplus://offline/ref=44BFD6D5A7007D9E86060DA29F525AABF02BB3D4622B0855D0A17DE4AD15249C15D0775C1AD17202C7SFG" TargetMode="External"/><Relationship Id="rId94" Type="http://schemas.openxmlformats.org/officeDocument/2006/relationships/hyperlink" Target="consultantplus://offline/ref=368860C865AA01C86DC89D6D433AFDBE08087C4595D403033E8040EB62FE358EA3813E6DDECC57983ECD71C6177B6BF68FE945269057rB1CN" TargetMode="External"/><Relationship Id="rId99" Type="http://schemas.openxmlformats.org/officeDocument/2006/relationships/hyperlink" Target="consultantplus://offline/ref=368860C865AA01C86DC89D6D433AFDBE08087E4E96DB03033E8040EB62FE358EB1816663DEC14D936E82379318r71AN" TargetMode="External"/><Relationship Id="rId101" Type="http://schemas.openxmlformats.org/officeDocument/2006/relationships/hyperlink" Target="consultantplus://offline/ref=AD6F3211B3E01CAD0F2F0FB12AC1C4DB1458B624D5A0CB80917C1003AC8FE4FEE8F0814E502D0652CB12E184B95AB2D3AA93425ABF64XB73I" TargetMode="External"/><Relationship Id="rId122" Type="http://schemas.openxmlformats.org/officeDocument/2006/relationships/hyperlink" Target="consultantplus://offline/ref=6289369182ADB4E902B10CEE158A6D171B6714AF8959DC99B161E0D6C5C138F79FFF97FF4368D12AB165DBE2CD3FB5D94DBC0BE18B13EB4D7AD68842oCp6G" TargetMode="External"/><Relationship Id="rId130" Type="http://schemas.openxmlformats.org/officeDocument/2006/relationships/hyperlink" Target="mailto:admugl@yandex.ru" TargetMode="External"/><Relationship Id="rId135" Type="http://schemas.openxmlformats.org/officeDocument/2006/relationships/hyperlink" Target="mailto:admugl@yandex.ru" TargetMode="External"/><Relationship Id="rId143" Type="http://schemas.openxmlformats.org/officeDocument/2006/relationships/hyperlink" Target="mailto:admugl@yandex.ru" TargetMode="External"/><Relationship Id="rId4" Type="http://schemas.openxmlformats.org/officeDocument/2006/relationships/webSettings" Target="webSettings.xml"/><Relationship Id="rId9" Type="http://schemas.openxmlformats.org/officeDocument/2006/relationships/hyperlink" Target="consultantplus://offline/ref=CF58782D5873597174AB6FFEA6BFF37A7B62FFF3214A7D3F9FC515158590F787028886953594E71B300C231A079940B7F06097BEFAFEp8t9H" TargetMode="External"/><Relationship Id="rId13" Type="http://schemas.openxmlformats.org/officeDocument/2006/relationships/hyperlink" Target="consultantplus://offline/ref=248BBD60C87C3D5BD49073C581E42F8A806EDFEDF6C73790B3038DB6491BA112E19A7D1D0BC7BDFDBB5E1265C67AI5M" TargetMode="External"/><Relationship Id="rId18" Type="http://schemas.openxmlformats.org/officeDocument/2006/relationships/hyperlink" Target="consultantplus://offline/ref=FE54B691281480A233CD1C8E1A63E558E51B63DAB4180BBCD8E5A1581216A7DC2DE00B62163FE2BB5C78514D6C264F78B5FE3D329800v4G0M" TargetMode="External"/><Relationship Id="rId39" Type="http://schemas.openxmlformats.org/officeDocument/2006/relationships/hyperlink" Target="consultantplus://offline/ref=6289369182ADB4E902B10CEE158A6D171B6714AF8959DC99B161E0D6C5C138F79FFF97FF4368D12AB165DBE2CD3FB5D94DBC0BE18B13EB4D7AD68842oCp6G" TargetMode="External"/><Relationship Id="rId109" Type="http://schemas.openxmlformats.org/officeDocument/2006/relationships/hyperlink" Target="consultantplus://offline/ref=44BFD6D5A7007D9E86060DA29F525AABF02BB3D4622B0855D0A17DE4AD15249C15D0775C1AD17202C7SFG" TargetMode="External"/><Relationship Id="rId34" Type="http://schemas.openxmlformats.org/officeDocument/2006/relationships/hyperlink" Target="consultantplus://offline/ref=58FA27364236BC7319F8A2A9166E5F0AFC78567207E14BFC8806F66AE5F21D527AEA374B68E13B99FF3C18CFCA154E13ED04A9BC82EDaDF" TargetMode="External"/><Relationship Id="rId50" Type="http://schemas.openxmlformats.org/officeDocument/2006/relationships/hyperlink" Target="consultantplus://offline/ref=41485A72A1D6EC7E2A284232C48326E51129A943E9A7D141A19EA4DB5AB7493EB2CC0883A15179D49375A624153172E9781AEB82FA31A3FE88E0A6XFp8K" TargetMode="External"/><Relationship Id="rId55" Type="http://schemas.openxmlformats.org/officeDocument/2006/relationships/hyperlink" Target="consultantplus://offline/ref=44BFD6D5A7007D9E86060DA29F525AABF02BB3D4622B0855D0A17DE4AD15249C15D0775C1AD17202C7SFG" TargetMode="External"/><Relationship Id="rId76" Type="http://schemas.openxmlformats.org/officeDocument/2006/relationships/hyperlink" Target="file:///C:\Users\user\Desktop\&#1056;&#1077;&#1075;&#1083;&#1072;&#1084;&#1077;&#1085;&#1090;&#1099;\&#1056;&#1072;&#1079;&#1088;&#1077;&#1096;&#1077;&#1085;&#1080;&#1077;%20&#1085;&#1072;%20&#1089;&#1090;&#1088;&#1086;&#1080;&#1090;&#1077;&#1083;&#1100;&#1089;&#1090;&#1074;&#1086;\498.doc" TargetMode="External"/><Relationship Id="rId97" Type="http://schemas.openxmlformats.org/officeDocument/2006/relationships/hyperlink" Target="consultantplus://offline/ref=368860C865AA01C86DC89D6D433AFDBE080E7C409BD703033E8040EB62FE358EA3813E6FDEC952926F9761C25E2E6EE887F35B208E57BD29rC10N" TargetMode="External"/><Relationship Id="rId104" Type="http://schemas.openxmlformats.org/officeDocument/2006/relationships/hyperlink" Target="consultantplus://offline/ref=6289369182ADB4E902B10CEE158A6D171B6714AF8959DC99B161E0D6C5C138F79FFF97FF4368D12AB165DBE2CD3FB5D94DBC0BE18B13EB4D7AD68842oCp6G" TargetMode="External"/><Relationship Id="rId120" Type="http://schemas.openxmlformats.org/officeDocument/2006/relationships/hyperlink" Target="consultantplus://offline/ref=6289369182ADB4E902B10CEE158A6D171B6714AF8959DC99B161E0D6C5C138F79FFF97FF4368D12AB165DBE1CF3FB5D94DBC0BE18B13EB4D7AD68842oCp6G" TargetMode="External"/><Relationship Id="rId125" Type="http://schemas.openxmlformats.org/officeDocument/2006/relationships/hyperlink" Target="consultantplus://offline/ref=44BFD6D5A7007D9E86060DA29F525AABF02BB3D4622B0855D0A17DE4AD15249C15D0775C1AD17202C7SFG" TargetMode="External"/><Relationship Id="rId141" Type="http://schemas.openxmlformats.org/officeDocument/2006/relationships/hyperlink" Target="mailto:admugl@yandex.ru" TargetMode="External"/><Relationship Id="rId146" Type="http://schemas.openxmlformats.org/officeDocument/2006/relationships/theme" Target="theme/theme1.xml"/><Relationship Id="rId7" Type="http://schemas.openxmlformats.org/officeDocument/2006/relationships/hyperlink" Target="consultantplus://offline/ref=5774209ABEEE6A637CEE56F5C6E72C789904E179E926DC8800E7BD33CB2DFF50EB95203348130CF49DB88C9ED1DDAFCEC5CEF1B5D764U4c9M" TargetMode="External"/><Relationship Id="rId71" Type="http://schemas.openxmlformats.org/officeDocument/2006/relationships/hyperlink" Target="consultantplus://offline/ref=E4FFA57A5DD36BCD46941C26E346C9EEDD339C51ECE77EC2674FDAE6FB7780B51C12CB9477C1d9L" TargetMode="External"/><Relationship Id="rId92" Type="http://schemas.openxmlformats.org/officeDocument/2006/relationships/hyperlink" Target="consultantplus://offline/ref=368860C865AA01C86DC89D6D433AFDBE08087C4595D403033E8040EB62FE358EA3813E6FD9C858C73BD8609E1A737DE88BF3592492r514N" TargetMode="External"/><Relationship Id="rId2" Type="http://schemas.openxmlformats.org/officeDocument/2006/relationships/styles" Target="styles.xml"/><Relationship Id="rId29" Type="http://schemas.openxmlformats.org/officeDocument/2006/relationships/hyperlink" Target="consultantplus://offline/ref=44BFD6D5A7007D9E86060DA29F525AABF02BB3D4622B0855D0A17DE4AD15249C15D0775C1AD17202C7SFG" TargetMode="External"/><Relationship Id="rId24" Type="http://schemas.openxmlformats.org/officeDocument/2006/relationships/hyperlink" Target="https://mfc53.nov.ru/" TargetMode="External"/><Relationship Id="rId40" Type="http://schemas.openxmlformats.org/officeDocument/2006/relationships/hyperlink" Target="consultantplus://offline/ref=6289369182ADB4E902B10CEE158A6D171B6714AF8959DC99B161E0D6C5C138F79FFF97FF4368D12AB165DBE2CD3FB5D94DBC0BE18B13EB4D7AD68842oCp6G" TargetMode="External"/><Relationship Id="rId45" Type="http://schemas.openxmlformats.org/officeDocument/2006/relationships/hyperlink" Target="consultantplus://offline/ref=4FAD8E7BF874C5554EAF20D7A2AD6DCE81ECD63EA201018803B232CC010CAB5A615E1C87FCA3DDE76AE2F760038CECCE7B07DC3A2163u2V5M" TargetMode="External"/><Relationship Id="rId66" Type="http://schemas.openxmlformats.org/officeDocument/2006/relationships/hyperlink" Target="file:///C:\Users\user\Desktop\&#1056;&#1077;&#1075;&#1083;&#1072;&#1084;&#1077;&#1085;&#1090;&#1099;\&#1056;&#1072;&#1079;&#1088;&#1077;&#1096;&#1077;&#1085;&#1080;&#1077;%20&#1085;&#1072;%20&#1089;&#1090;&#1088;&#1086;&#1080;&#1090;&#1077;&#1083;&#1100;&#1089;&#1090;&#1074;&#1086;\498.doc" TargetMode="External"/><Relationship Id="rId87" Type="http://schemas.openxmlformats.org/officeDocument/2006/relationships/hyperlink" Target="https://uglovskoe-r49.gosweb.gosuslugi.ru/" TargetMode="External"/><Relationship Id="rId110" Type="http://schemas.openxmlformats.org/officeDocument/2006/relationships/hyperlink" Target="consultantplus://offline/ref=44BFD6D5A7007D9E86060DA29F525AABF02BB3D4622B0855D0A17DE4AD15249C15D0775C1AD17202C7SFG" TargetMode="External"/><Relationship Id="rId115" Type="http://schemas.openxmlformats.org/officeDocument/2006/relationships/hyperlink" Target="consultantplus://offline/ref=91B8706A4DC3BC1C9390FDF0771E30D788CBBDBB5BA4530E9E17FC2188C23471A63C27A46CBDCBB2j0H" TargetMode="External"/><Relationship Id="rId131" Type="http://schemas.openxmlformats.org/officeDocument/2006/relationships/hyperlink" Target="mailto:admugl@yandex.ru" TargetMode="External"/><Relationship Id="rId136" Type="http://schemas.openxmlformats.org/officeDocument/2006/relationships/hyperlink" Target="http://uglovkaadm.ru/publichnye-slushaniya.html" TargetMode="External"/><Relationship Id="rId61" Type="http://schemas.openxmlformats.org/officeDocument/2006/relationships/hyperlink" Target="consultantplus://offline/ref=E4FFA57A5DD36BCD46941C26E346C9EEDD339C51ECE77EC2674FDAE6FB7780B51C12CB907718738DC6d0L" TargetMode="External"/><Relationship Id="rId82" Type="http://schemas.openxmlformats.org/officeDocument/2006/relationships/hyperlink" Target="consultantplus://offline/ref=41485A72A1D6EC7E2A284232C48326E51129A943E9A7D141A19EA4DB5AB7493EB2CC0883A15179D49375A624153172E9781AEB82FA31A3FE88E0A6XFp8K" TargetMode="External"/><Relationship Id="rId19" Type="http://schemas.openxmlformats.org/officeDocument/2006/relationships/hyperlink" Target="consultantplus://offline/ref=4FAD8E7BF874C5554EAF20D7A2AD6DCE81ECD63EA201018803B232CC010CAB5A615E1C87FCA3DDE76AE2F760038CECCE7B07DC3A2163u2V5M" TargetMode="External"/><Relationship Id="rId14" Type="http://schemas.openxmlformats.org/officeDocument/2006/relationships/hyperlink" Target="consultantplus://offline/ref=6289369182ADB4E902B10CEE158A6D171B6714AF8959DC99B161E0D6C5C138F79FFF97FF4368D12AB165DBE2CD3FB5D94DBC0BE18B13EB4D7AD68842oCp6G" TargetMode="External"/><Relationship Id="rId30" Type="http://schemas.openxmlformats.org/officeDocument/2006/relationships/hyperlink" Target="consultantplus://offline/ref=44BFD6D5A7007D9E86060DA29F525AABF02BB3D4622B0855D0A17DE4AD15249C15D0775C1AD17202C7SFG" TargetMode="External"/><Relationship Id="rId35" Type="http://schemas.openxmlformats.org/officeDocument/2006/relationships/hyperlink" Target="consultantplus://offline/ref=CF0DA50CE717EF56E043EA9B47575BFF44C51223020DEC96A639B8657DA7351768D41FCF2E94DFE28D0D021440CFD2B1E09A97BFEB10g8b7O" TargetMode="External"/><Relationship Id="rId56" Type="http://schemas.openxmlformats.org/officeDocument/2006/relationships/hyperlink" Target="consultantplus://offline/ref=44BFD6D5A7007D9E86060DA29F525AABF02BB3D4622B0855D0A17DE4AD15249C15D0775C1AD17202C7SFG" TargetMode="External"/><Relationship Id="rId77" Type="http://schemas.openxmlformats.org/officeDocument/2006/relationships/hyperlink" Target="kodeks://link/d?nd=901919338&amp;prevdoc=901919338&amp;point=mark=00000000000000000000000000000000000000000000000000A7G0N9" TargetMode="External"/><Relationship Id="rId100" Type="http://schemas.openxmlformats.org/officeDocument/2006/relationships/hyperlink" Target="consultantplus://offline/ref=5C8C9B5B969723E0F548A2F541E033AE0AA9FFAAC17BFEC73FC26E7A92F4011502CBCC5C61D95259AF3F9A2135411186B86A1EF4282DD07EGDyEI" TargetMode="External"/><Relationship Id="rId105" Type="http://schemas.openxmlformats.org/officeDocument/2006/relationships/hyperlink" Target="consultantplus://offline/ref=6289369182ADB4E902B10CEE158A6D171B6714AF8959DC99B161E0D6C5C138F79FFF97FF4368D12AB165DBE2CD3FB5D94DBC0BE18B13EB4D7AD68842oCp6G" TargetMode="External"/><Relationship Id="rId126" Type="http://schemas.openxmlformats.org/officeDocument/2006/relationships/hyperlink" Target="consultantplus://offline/ref=44BFD6D5A7007D9E86060DA29F525AABF02BB3D4622B0855D0A17DE4AD15249C15D0775C1AD17202C7SFG" TargetMode="External"/><Relationship Id="rId8" Type="http://schemas.openxmlformats.org/officeDocument/2006/relationships/hyperlink" Target="consultantplus://offline/ref=676806163F3361A5623FA7302CB422D9FA63851275CB5D5FDE849539589710162302F1E849676B92295085A042C96A8BE9BCC052A93B1C251E552DRBgFH" TargetMode="External"/><Relationship Id="rId51" Type="http://schemas.openxmlformats.org/officeDocument/2006/relationships/hyperlink" Target="consultantplus://offline/ref=BAB80BB853E5A8A463FE1093EA2A44AB2E5B6C8D7A1F8929DF4739B35BB2B5E3135967B1BC1D3C711576A2FF93lEO9O" TargetMode="External"/><Relationship Id="rId72" Type="http://schemas.openxmlformats.org/officeDocument/2006/relationships/hyperlink" Target="consultantplus://offline/ref=E4FFA57A5DD36BCD46941C26E346C9EEDD339C51ECE77EC2674FDAE6FB7780B51C12CB9077187784C6d3L" TargetMode="External"/><Relationship Id="rId93" Type="http://schemas.openxmlformats.org/officeDocument/2006/relationships/hyperlink" Target="consultantplus://offline/ref=368860C865AA01C86DC89D6D433AFDBE08087C4595D403033E8040EB62FE358EA3813E6CD7C853983ECD71C6177B6BF68FE945269057rB1CN" TargetMode="External"/><Relationship Id="rId98" Type="http://schemas.openxmlformats.org/officeDocument/2006/relationships/hyperlink" Target="consultantplus://offline/ref=368860C865AA01C86DC89D6D433AFDBE0808784096D303033E8040EB62FE358EB1816663DEC14D936E82379318r71AN" TargetMode="External"/><Relationship Id="rId121" Type="http://schemas.openxmlformats.org/officeDocument/2006/relationships/hyperlink" Target="consultantplus://offline/ref=6289369182ADB4E902B10CEE158A6D171B6714AF8959DC99B161E0D6C5C138F79FFF97FF4368D12AB165DBE2CD3FB5D94DBC0BE18B13EB4D7AD68842oCp6G" TargetMode="External"/><Relationship Id="rId142" Type="http://schemas.openxmlformats.org/officeDocument/2006/relationships/hyperlink" Target="mailto:admugl@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76196</Words>
  <Characters>434323</Characters>
  <Application>Microsoft Office Word</Application>
  <DocSecurity>0</DocSecurity>
  <Lines>3619</Lines>
  <Paragraphs>1018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2023-10-13T07:33:00Z</cp:lastPrinted>
  <dcterms:created xsi:type="dcterms:W3CDTF">2023-10-10T12:44:00Z</dcterms:created>
  <dcterms:modified xsi:type="dcterms:W3CDTF">2023-10-13T07:34:00Z</dcterms:modified>
</cp:coreProperties>
</file>