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91" w:rsidRDefault="00BC0991" w:rsidP="00BC0991">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81025" cy="667385"/>
                    </a:xfrm>
                    <a:prstGeom prst="rect">
                      <a:avLst/>
                    </a:prstGeom>
                    <a:noFill/>
                  </pic:spPr>
                </pic:pic>
              </a:graphicData>
            </a:graphic>
          </wp:anchor>
        </w:drawing>
      </w:r>
      <w:r w:rsidR="0032022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85pt;height:52.1pt" fillcolor="#7f7f7f" strokecolor="#0d0d0d">
            <v:fill color2="#aaa"/>
            <v:shadow on="t" color="#4d4d4d" opacity="52429f" offset=",3pt"/>
            <v:textpath style="font-family:&quot;Arial Black&quot;;v-text-spacing:78650f;v-text-kern:t" trim="t" fitpath="t" string="ОФИЦИАЛЬНЫЙ ВЕСТНИК"/>
          </v:shape>
        </w:pict>
      </w:r>
    </w:p>
    <w:p w:rsidR="00BC0991" w:rsidRDefault="00BC0991" w:rsidP="00BC0991">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C0991" w:rsidTr="00BC0991">
        <w:trPr>
          <w:trHeight w:val="623"/>
        </w:trPr>
        <w:tc>
          <w:tcPr>
            <w:tcW w:w="1222" w:type="dxa"/>
            <w:tcBorders>
              <w:top w:val="nil"/>
              <w:left w:val="nil"/>
              <w:bottom w:val="nil"/>
              <w:right w:val="single" w:sz="4" w:space="0" w:color="auto"/>
            </w:tcBorders>
            <w:hideMark/>
          </w:tcPr>
          <w:p w:rsidR="00BC0991" w:rsidRDefault="00BC0991">
            <w:pPr>
              <w:keepNext/>
              <w:keepLines/>
              <w:spacing w:line="276" w:lineRule="auto"/>
              <w:jc w:val="both"/>
              <w:rPr>
                <w:b/>
                <w:lang w:eastAsia="en-US"/>
              </w:rPr>
            </w:pPr>
            <w:r>
              <w:rPr>
                <w:b/>
                <w:lang w:eastAsia="en-US"/>
              </w:rPr>
              <w:t xml:space="preserve">         Выходит</w:t>
            </w:r>
          </w:p>
          <w:p w:rsidR="00BC0991" w:rsidRDefault="00BC0991">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BC0991" w:rsidRDefault="00BC0991">
            <w:pPr>
              <w:keepNext/>
              <w:keepLines/>
              <w:spacing w:line="276" w:lineRule="auto"/>
              <w:jc w:val="both"/>
              <w:rPr>
                <w:rFonts w:ascii="Arial" w:hAnsi="Arial" w:cs="Arial"/>
                <w:b/>
                <w:sz w:val="16"/>
                <w:szCs w:val="16"/>
                <w:lang w:eastAsia="en-US"/>
              </w:rPr>
            </w:pPr>
          </w:p>
          <w:p w:rsidR="00BC0991" w:rsidRDefault="00BC0991">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BC0991" w:rsidRDefault="00BC0991">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BC0991" w:rsidRDefault="00BC0991">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BC0991" w:rsidRDefault="00BC0991">
            <w:pPr>
              <w:keepNext/>
              <w:keepLines/>
              <w:spacing w:line="276" w:lineRule="auto"/>
              <w:jc w:val="both"/>
              <w:rPr>
                <w:rFonts w:ascii="Arial" w:hAnsi="Arial" w:cs="Arial"/>
                <w:b/>
                <w:sz w:val="16"/>
                <w:szCs w:val="16"/>
                <w:lang w:eastAsia="en-US"/>
              </w:rPr>
            </w:pPr>
          </w:p>
          <w:p w:rsidR="00BC0991" w:rsidRDefault="00BC0991">
            <w:pPr>
              <w:keepNext/>
              <w:keepLines/>
              <w:spacing w:line="276" w:lineRule="auto"/>
              <w:jc w:val="both"/>
              <w:rPr>
                <w:rFonts w:ascii="Arial" w:hAnsi="Arial" w:cs="Arial"/>
                <w:b/>
                <w:lang w:eastAsia="en-US"/>
              </w:rPr>
            </w:pPr>
            <w:r>
              <w:rPr>
                <w:rFonts w:ascii="Arial" w:hAnsi="Arial" w:cs="Arial"/>
                <w:b/>
                <w:lang w:eastAsia="en-US"/>
              </w:rPr>
              <w:t>№ 52</w:t>
            </w:r>
          </w:p>
          <w:p w:rsidR="00BC0991" w:rsidRDefault="00BC0991">
            <w:pPr>
              <w:keepNext/>
              <w:keepLines/>
              <w:spacing w:line="276" w:lineRule="auto"/>
              <w:jc w:val="both"/>
              <w:rPr>
                <w:rFonts w:ascii="Arial" w:hAnsi="Arial" w:cs="Arial"/>
                <w:b/>
                <w:lang w:eastAsia="en-US"/>
              </w:rPr>
            </w:pPr>
            <w:r>
              <w:rPr>
                <w:rFonts w:ascii="Arial" w:hAnsi="Arial" w:cs="Arial"/>
                <w:b/>
                <w:lang w:eastAsia="en-US"/>
              </w:rPr>
              <w:t>14</w:t>
            </w:r>
            <w:r w:rsidR="00363C23">
              <w:rPr>
                <w:rFonts w:ascii="Arial" w:hAnsi="Arial" w:cs="Arial"/>
                <w:b/>
                <w:lang w:eastAsia="en-US"/>
              </w:rPr>
              <w:t xml:space="preserve"> </w:t>
            </w:r>
            <w:r>
              <w:rPr>
                <w:rFonts w:ascii="Arial" w:hAnsi="Arial" w:cs="Arial"/>
                <w:b/>
                <w:lang w:eastAsia="en-US"/>
              </w:rPr>
              <w:t>декабря 2023г</w:t>
            </w:r>
          </w:p>
        </w:tc>
      </w:tr>
    </w:tbl>
    <w:p w:rsidR="00BC0991" w:rsidRDefault="00BC0991" w:rsidP="00BC0991">
      <w:pPr>
        <w:keepNext/>
        <w:keepLines/>
        <w:jc w:val="both"/>
      </w:pPr>
    </w:p>
    <w:p w:rsidR="00BC0991" w:rsidRDefault="00BC0991" w:rsidP="00BC0991">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BC0991" w:rsidRDefault="00BC0991" w:rsidP="00BC0991">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C0991" w:rsidRDefault="00BC0991" w:rsidP="00BC0991">
      <w:pPr>
        <w:keepNext/>
        <w:keepLines/>
        <w:jc w:val="both"/>
        <w:rPr>
          <w:sz w:val="20"/>
          <w:szCs w:val="20"/>
        </w:rPr>
      </w:pPr>
      <w:r>
        <w:rPr>
          <w:sz w:val="20"/>
          <w:szCs w:val="20"/>
        </w:rPr>
        <w:t>Контактный телефон:  (8-816-57) 26-124. Приглашаем к сотрудничеству!</w:t>
      </w:r>
    </w:p>
    <w:p w:rsidR="00BC0991" w:rsidRDefault="00BC0991" w:rsidP="00BC0991">
      <w:pPr>
        <w:keepNext/>
        <w:keepLines/>
        <w:jc w:val="both"/>
        <w:rPr>
          <w:sz w:val="20"/>
          <w:szCs w:val="20"/>
        </w:rPr>
      </w:pPr>
      <w:r>
        <w:rPr>
          <w:sz w:val="20"/>
          <w:szCs w:val="20"/>
        </w:rPr>
        <w:t xml:space="preserve">                                                               . Глава Угловского  городского поселения             Ю.А.Иванова</w:t>
      </w:r>
    </w:p>
    <w:p w:rsidR="00BC0991" w:rsidRDefault="00BC0991" w:rsidP="00BC0991">
      <w:r>
        <w:t>_________________________________________________________________________</w:t>
      </w:r>
    </w:p>
    <w:p w:rsidR="00BC0991" w:rsidRDefault="00BC0991" w:rsidP="00BC0991">
      <w:pPr>
        <w:shd w:val="clear" w:color="auto" w:fill="FFFFFF"/>
        <w:spacing w:after="460" w:line="551" w:lineRule="atLeast"/>
        <w:textAlignment w:val="baseline"/>
        <w:outlineLvl w:val="0"/>
        <w:rPr>
          <w:rFonts w:ascii="Arial" w:hAnsi="Arial" w:cs="Arial"/>
          <w:color w:val="3B4256"/>
          <w:spacing w:val="-6"/>
          <w:kern w:val="36"/>
          <w:sz w:val="49"/>
          <w:szCs w:val="49"/>
        </w:rPr>
      </w:pPr>
      <w:r>
        <w:rPr>
          <w:rFonts w:ascii="Arial" w:hAnsi="Arial" w:cs="Arial"/>
          <w:color w:val="3B4256"/>
          <w:spacing w:val="-6"/>
          <w:kern w:val="36"/>
          <w:sz w:val="49"/>
          <w:szCs w:val="49"/>
        </w:rPr>
        <w:t>Безопасное использование печей и каминов в домах</w:t>
      </w:r>
    </w:p>
    <w:p w:rsidR="00BC0991" w:rsidRDefault="00BC0991" w:rsidP="00BC0991">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4095115" cy="2421890"/>
            <wp:effectExtent l="19050" t="0" r="635" b="0"/>
            <wp:docPr id="2" name="Рисунок 2" descr="Безопасное использование печей и каминов в домах">
              <a:hlinkClick xmlns:a="http://schemas.openxmlformats.org/drawingml/2006/main" r:id="rId7"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е использование печей и каминов в домах">
                      <a:hlinkClick r:id="rId7" tooltip="&quot;Безопасное использование печей и каминов в домах&quot;"/>
                    </pic:cNvPr>
                    <pic:cNvPicPr>
                      <a:picLocks noChangeAspect="1" noChangeArrowheads="1"/>
                    </pic:cNvPicPr>
                  </pic:nvPicPr>
                  <pic:blipFill>
                    <a:blip r:embed="rId8" cstate="print"/>
                    <a:srcRect/>
                    <a:stretch>
                      <a:fillRect/>
                    </a:stretch>
                  </pic:blipFill>
                  <pic:spPr bwMode="auto">
                    <a:xfrm>
                      <a:off x="0" y="0"/>
                      <a:ext cx="4095115" cy="2421890"/>
                    </a:xfrm>
                    <a:prstGeom prst="rect">
                      <a:avLst/>
                    </a:prstGeom>
                    <a:noFill/>
                    <a:ln w="9525">
                      <a:noFill/>
                      <a:miter lim="800000"/>
                      <a:headEnd/>
                      <a:tailEnd/>
                    </a:ln>
                  </pic:spPr>
                </pic:pic>
              </a:graphicData>
            </a:graphic>
          </wp:inline>
        </w:drawing>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следовать простым правилам безопасности при использовании печей и каминов.</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lastRenderedPageBreak/>
        <w:t>1. Перед началом отопительного сезона прочистить печи и дымоходы, отремонтировать и побелить известковым или глиняным раствором, чтобы можно было заметить появившиеся черные, от проходящего через них дыма, трещины.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промежуток-отступку. На деревянном полу перед топкой необходимо прибить металлический (предтопочный) лист размерами не менее 50 на 70 см. </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4. Чрезвычайно опасно оставлять топящиеся печи без присмотра или на попечение малолетних детей.</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5. Нельзя применять для розжига печей горючие и легковоспламеняющиеся жидкости.</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6. Чтобы не допускать перекала печи рекомендуется топить ее два - три раза в день и не более чем по полтора часа.</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7. За три часа до отхода ко сну топка печи должна быть прекращена.</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9. Не следует сушить на печи вещи и сырые дрова.</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10. Следите за тем, чтобы мебель, занавески находились не менее чем в полуметре от массива топящейся печи.</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lastRenderedPageBreak/>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При возникновении пожара немедленно вызвать пожарную охрану по телефону «01» или с сотового телефона «112», указать, что горит и адрес.</w:t>
      </w:r>
    </w:p>
    <w:p w:rsidR="00BC0991" w:rsidRDefault="00BC0991" w:rsidP="00BC0991"/>
    <w:p w:rsidR="00BC0991" w:rsidRDefault="00BC0991" w:rsidP="00BC0991"/>
    <w:p w:rsidR="00BC0991" w:rsidRDefault="00BC0991" w:rsidP="00BC0991">
      <w:pPr>
        <w:shd w:val="clear" w:color="auto" w:fill="FFFFFF"/>
        <w:spacing w:after="460" w:line="551" w:lineRule="atLeast"/>
        <w:textAlignment w:val="baseline"/>
        <w:outlineLvl w:val="0"/>
        <w:rPr>
          <w:color w:val="3B4256"/>
          <w:spacing w:val="-6"/>
          <w:kern w:val="36"/>
          <w:sz w:val="49"/>
          <w:szCs w:val="49"/>
        </w:rPr>
      </w:pPr>
      <w:r>
        <w:rPr>
          <w:color w:val="3B4256"/>
          <w:spacing w:val="-6"/>
          <w:kern w:val="36"/>
          <w:sz w:val="49"/>
          <w:szCs w:val="49"/>
        </w:rPr>
        <w:t>Не выходи на тонкий лед!</w:t>
      </w:r>
    </w:p>
    <w:p w:rsidR="00BC0991" w:rsidRDefault="00BC0991" w:rsidP="00BC0991">
      <w:pPr>
        <w:shd w:val="clear" w:color="auto" w:fill="FFFFFF"/>
        <w:spacing w:line="398" w:lineRule="atLeast"/>
        <w:textAlignment w:val="baseline"/>
        <w:rPr>
          <w:color w:val="3B4256"/>
          <w:sz w:val="25"/>
          <w:szCs w:val="25"/>
        </w:rPr>
      </w:pPr>
      <w:r>
        <w:rPr>
          <w:noProof/>
          <w:color w:val="276CC3"/>
          <w:sz w:val="25"/>
          <w:szCs w:val="25"/>
          <w:bdr w:val="none" w:sz="0" w:space="0" w:color="auto" w:frame="1"/>
          <w:shd w:val="clear" w:color="auto" w:fill="F4F7FB"/>
        </w:rPr>
        <w:drawing>
          <wp:inline distT="0" distB="0" distL="0" distR="0">
            <wp:extent cx="5024120" cy="3766309"/>
            <wp:effectExtent l="19050" t="0" r="5080" b="0"/>
            <wp:docPr id="3" name="Рисунок 3" descr="Не выходи на тонкий лед!">
              <a:hlinkClick xmlns:a="http://schemas.openxmlformats.org/drawingml/2006/main" r:id="rId9" tooltip="&quot;Не выходи на тонкий л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 выходи на тонкий лед!">
                      <a:hlinkClick r:id="rId9" tooltip="&quot;Не выходи на тонкий лед!&quot;"/>
                    </pic:cNvPr>
                    <pic:cNvPicPr>
                      <a:picLocks noChangeAspect="1" noChangeArrowheads="1"/>
                    </pic:cNvPicPr>
                  </pic:nvPicPr>
                  <pic:blipFill>
                    <a:blip r:embed="rId10" cstate="print"/>
                    <a:srcRect/>
                    <a:stretch>
                      <a:fillRect/>
                    </a:stretch>
                  </pic:blipFill>
                  <pic:spPr bwMode="auto">
                    <a:xfrm>
                      <a:off x="0" y="0"/>
                      <a:ext cx="5034562" cy="3774137"/>
                    </a:xfrm>
                    <a:prstGeom prst="rect">
                      <a:avLst/>
                    </a:prstGeom>
                    <a:noFill/>
                    <a:ln w="9525">
                      <a:noFill/>
                      <a:miter lim="800000"/>
                      <a:headEnd/>
                      <a:tailEnd/>
                    </a:ln>
                  </pic:spPr>
                </pic:pic>
              </a:graphicData>
            </a:graphic>
          </wp:inline>
        </w:drawing>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До наступления устойчивых морозов лед на водоемах непрочен и опасен.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lastRenderedPageBreak/>
        <w:t>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xml:space="preserve">      Ежегодно тонкий лед становится причиной гибели людей. Как правило, среди погибших чаще всего оказываются дети и рыбаки. Избежать происшествий в период тонкого льда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xml:space="preserve">        Выходя на лед нужно быть крайне внимательным и соблюдать меры безопасности!!!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p>
    <w:p w:rsidR="00BC0991" w:rsidRDefault="00BC0991" w:rsidP="00BC0991">
      <w:pPr>
        <w:shd w:val="clear" w:color="auto" w:fill="FFFFFF"/>
        <w:spacing w:line="398" w:lineRule="atLeast"/>
        <w:textAlignment w:val="baseline"/>
        <w:rPr>
          <w:b/>
          <w:color w:val="3B4256"/>
          <w:sz w:val="25"/>
          <w:szCs w:val="25"/>
        </w:rPr>
      </w:pPr>
      <w:r>
        <w:rPr>
          <w:b/>
          <w:color w:val="3B4256"/>
          <w:sz w:val="25"/>
          <w:szCs w:val="25"/>
        </w:rPr>
        <w:t>Основы безопасного пребывания человека на льду:</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Безопасным для человека считается лед толщиной не менее 10 сантиметров в пресной воде и 15 см в соленой;</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Если температура воздуха выше 0 градусов держится более трех дней, то прочность льда снижается на 25 %;</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Не отпускать детей на лед (на рыбалку, катание на лыжах, коньках) без сопровождения взрослых.</w:t>
      </w:r>
    </w:p>
    <w:p w:rsidR="00BC0991" w:rsidRDefault="00BC0991" w:rsidP="00BC0991">
      <w:pPr>
        <w:shd w:val="clear" w:color="auto" w:fill="FFFFFF"/>
        <w:spacing w:line="398" w:lineRule="atLeast"/>
        <w:textAlignment w:val="baseline"/>
        <w:rPr>
          <w:b/>
          <w:color w:val="3B4256"/>
          <w:sz w:val="25"/>
          <w:szCs w:val="25"/>
        </w:rPr>
      </w:pPr>
      <w:r>
        <w:rPr>
          <w:b/>
          <w:color w:val="3B4256"/>
          <w:sz w:val="25"/>
          <w:szCs w:val="25"/>
        </w:rPr>
        <w:t>Правила поведения на льду:</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-Нельзя выходить на лед в темное время суток и при плохой видимости (туман, снегопад, дождь);</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-При переходе через реку следует пользоваться организованными ледовыми переправами;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lastRenderedPageBreak/>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При переходе водоема группой необходимо соблюдать расстояние друг от друга (5–6 м).</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Если есть рюкзак, повесить его на одно плечо, что позволит легко освободиться от груза в случае, если лед провалится;</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При рыбной ловле по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BC0991" w:rsidRDefault="00BC0991" w:rsidP="00BC0991">
      <w:pPr>
        <w:shd w:val="clear" w:color="auto" w:fill="FFFFFF"/>
        <w:spacing w:after="306" w:line="398" w:lineRule="atLeast"/>
        <w:textAlignment w:val="baseline"/>
        <w:rPr>
          <w:b/>
          <w:color w:val="3B4256"/>
          <w:sz w:val="25"/>
          <w:szCs w:val="25"/>
        </w:rPr>
      </w:pPr>
      <w:r>
        <w:rPr>
          <w:color w:val="3B4256"/>
          <w:sz w:val="25"/>
          <w:szCs w:val="25"/>
        </w:rPr>
        <w:t> </w:t>
      </w:r>
      <w:r>
        <w:rPr>
          <w:b/>
          <w:color w:val="3B4256"/>
          <w:sz w:val="25"/>
          <w:szCs w:val="25"/>
        </w:rPr>
        <w:t>ЗАПРЕЩАЕТСЯ:</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lastRenderedPageBreak/>
        <w:t>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Что делать, если Вы провалились под лед?</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-Не паниковать, не делать резких движений, стабилизировать дыхание;</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 Широко раскинуть руки в стороны и постараться зацепиться за кромку льда, чтобы не погрузиться с головой; </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-По возможности перебраться к тому краю полыньи, где течение не увлечет Вас под лед;</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Попытаться осторожно, не обламывая кромку, без резких движений, наползая грудью лечь на край льда, забросить на него одну, а затем и другую ноги. Если лед выдержал, медленно, откатится от кромки и ползти к берегу.</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Передвигаться нужно в ту сторону, откуда пришли, ведь там лед уже проверен на прочность.</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Оказание помощи пострадавшему, провалившемуся под лед:</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Ø Вооружиться любой длинной палкой, доской, шестом или веревкой. Можно связать воедино шарфы, ремни или одежду;</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Подползать к полынье очень осторожно, широко раскинув руки;</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Сообщить пострадавшему криком, что идете ему на помощь, это придаст ему силы, уверенность;</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-Если Вы не один, то, лечь на лед и двигаться друг за другом;</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Подложить под себя лыжи, фанеру или доску, чтобы увеличить площадь опоры и ползти на них;</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За 3–4 метра протянуть пострадавшему шест, доску, кинуть веревку или шарф или любое другое подручное средство.</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Осторожно вытащить пострадавшего на лед, и вместе с ним ползком выбираться из опасной зоны;</w:t>
      </w:r>
    </w:p>
    <w:p w:rsidR="00BC0991" w:rsidRDefault="00BC0991" w:rsidP="00BC0991">
      <w:pPr>
        <w:shd w:val="clear" w:color="auto" w:fill="FFFFFF"/>
        <w:textAlignment w:val="baseline"/>
        <w:rPr>
          <w:color w:val="3B4256"/>
          <w:sz w:val="25"/>
          <w:szCs w:val="25"/>
        </w:rPr>
      </w:pPr>
      <w:r>
        <w:rPr>
          <w:color w:val="3B4256"/>
          <w:sz w:val="25"/>
          <w:szCs w:val="25"/>
        </w:rPr>
        <w:t>- 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BC0991" w:rsidRDefault="00BC0991" w:rsidP="00BC0991">
      <w:pPr>
        <w:shd w:val="clear" w:color="auto" w:fill="FFFFFF"/>
        <w:textAlignment w:val="baseline"/>
        <w:rPr>
          <w:color w:val="3B4256"/>
          <w:sz w:val="25"/>
          <w:szCs w:val="25"/>
        </w:rPr>
      </w:pPr>
      <w:r>
        <w:rPr>
          <w:color w:val="3B4256"/>
          <w:sz w:val="25"/>
          <w:szCs w:val="25"/>
        </w:rPr>
        <w:t>- Вызвать скорую помощь – 112.</w:t>
      </w:r>
    </w:p>
    <w:p w:rsidR="00BC0991" w:rsidRDefault="00BC0991" w:rsidP="00BC0991">
      <w:pPr>
        <w:shd w:val="clear" w:color="auto" w:fill="FFFFFF"/>
        <w:textAlignment w:val="baseline"/>
        <w:rPr>
          <w:color w:val="3B4256"/>
          <w:sz w:val="25"/>
          <w:szCs w:val="25"/>
        </w:rPr>
      </w:pPr>
      <w:r>
        <w:rPr>
          <w:color w:val="3B4256"/>
          <w:sz w:val="25"/>
          <w:szCs w:val="25"/>
        </w:rPr>
        <w:t>Оказание первой медицинской помощи пострадавшему:</w:t>
      </w:r>
    </w:p>
    <w:p w:rsidR="00BC0991" w:rsidRDefault="00BC0991" w:rsidP="00BC0991">
      <w:pPr>
        <w:shd w:val="clear" w:color="auto" w:fill="FFFFFF"/>
        <w:textAlignment w:val="baseline"/>
        <w:rPr>
          <w:color w:val="3B4256"/>
          <w:sz w:val="25"/>
          <w:szCs w:val="25"/>
        </w:rPr>
      </w:pPr>
      <w:r>
        <w:rPr>
          <w:color w:val="3B4256"/>
          <w:sz w:val="25"/>
          <w:szCs w:val="25"/>
        </w:rPr>
        <w:t>-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BC0991" w:rsidRDefault="00BC0991" w:rsidP="00BC0991">
      <w:pPr>
        <w:shd w:val="clear" w:color="auto" w:fill="FFFFFF"/>
        <w:spacing w:after="306"/>
        <w:textAlignment w:val="baseline"/>
        <w:rPr>
          <w:color w:val="3B4256"/>
          <w:sz w:val="25"/>
          <w:szCs w:val="25"/>
        </w:rPr>
      </w:pPr>
      <w:r>
        <w:rPr>
          <w:color w:val="3B4256"/>
          <w:sz w:val="25"/>
          <w:szCs w:val="25"/>
        </w:rPr>
        <w:t>- Приступить к выполнению искусственного дыхания;</w:t>
      </w:r>
    </w:p>
    <w:p w:rsidR="00BC0991" w:rsidRDefault="00BC0991" w:rsidP="00BC0991">
      <w:pPr>
        <w:shd w:val="clear" w:color="auto" w:fill="FFFFFF"/>
        <w:spacing w:after="306"/>
        <w:textAlignment w:val="baseline"/>
        <w:rPr>
          <w:color w:val="3B4256"/>
          <w:sz w:val="25"/>
          <w:szCs w:val="25"/>
        </w:rPr>
      </w:pPr>
      <w:r>
        <w:rPr>
          <w:color w:val="3B4256"/>
          <w:sz w:val="25"/>
          <w:szCs w:val="25"/>
        </w:rPr>
        <w:lastRenderedPageBreak/>
        <w:t>-Немедленно вызвать скорую медицинскую помощь;</w:t>
      </w:r>
    </w:p>
    <w:p w:rsidR="00BC0991" w:rsidRDefault="00BC0991" w:rsidP="00BC0991">
      <w:pPr>
        <w:shd w:val="clear" w:color="auto" w:fill="FFFFFF"/>
        <w:spacing w:after="306"/>
        <w:textAlignment w:val="baseline"/>
        <w:rPr>
          <w:color w:val="3B4256"/>
          <w:sz w:val="25"/>
          <w:szCs w:val="25"/>
        </w:rPr>
      </w:pPr>
      <w:r>
        <w:rPr>
          <w:color w:val="3B4256"/>
          <w:sz w:val="25"/>
          <w:szCs w:val="25"/>
        </w:rPr>
        <w:t>Время безопасного пребывания человека в воде:</w:t>
      </w:r>
    </w:p>
    <w:p w:rsidR="00BC0991" w:rsidRDefault="00BC0991" w:rsidP="00BC0991">
      <w:pPr>
        <w:shd w:val="clear" w:color="auto" w:fill="FFFFFF"/>
        <w:spacing w:after="306"/>
        <w:textAlignment w:val="baseline"/>
        <w:rPr>
          <w:color w:val="3B4256"/>
          <w:sz w:val="25"/>
          <w:szCs w:val="25"/>
        </w:rPr>
      </w:pPr>
      <w:r>
        <w:rPr>
          <w:color w:val="3B4256"/>
          <w:sz w:val="25"/>
          <w:szCs w:val="25"/>
        </w:rPr>
        <w:t>- При температуре воды 24° С время безопасного пребывания: 7-9 часов;</w:t>
      </w:r>
    </w:p>
    <w:p w:rsidR="00BC0991" w:rsidRDefault="00BC0991" w:rsidP="00BC0991">
      <w:pPr>
        <w:shd w:val="clear" w:color="auto" w:fill="FFFFFF"/>
        <w:spacing w:after="306"/>
        <w:textAlignment w:val="baseline"/>
        <w:rPr>
          <w:color w:val="3B4256"/>
          <w:sz w:val="25"/>
          <w:szCs w:val="25"/>
        </w:rPr>
      </w:pPr>
      <w:r>
        <w:rPr>
          <w:color w:val="3B4256"/>
          <w:sz w:val="25"/>
          <w:szCs w:val="25"/>
        </w:rPr>
        <w:t>- При температуре воды 5-15° С - от 3,5 часов до 4,5 часов;</w:t>
      </w:r>
    </w:p>
    <w:p w:rsidR="00BC0991" w:rsidRDefault="00BC0991" w:rsidP="00BC0991">
      <w:pPr>
        <w:shd w:val="clear" w:color="auto" w:fill="FFFFFF"/>
        <w:spacing w:after="306"/>
        <w:textAlignment w:val="baseline"/>
        <w:rPr>
          <w:color w:val="3B4256"/>
          <w:sz w:val="25"/>
          <w:szCs w:val="25"/>
        </w:rPr>
      </w:pPr>
      <w:r>
        <w:rPr>
          <w:color w:val="3B4256"/>
          <w:sz w:val="25"/>
          <w:szCs w:val="25"/>
        </w:rPr>
        <w:t>- Температура воды 2-3 ° С становится не безопасной для человека через 10-15 мин;</w:t>
      </w:r>
    </w:p>
    <w:p w:rsidR="00BC0991" w:rsidRPr="00D1423C" w:rsidRDefault="00BC0991" w:rsidP="00D1423C">
      <w:pPr>
        <w:shd w:val="clear" w:color="auto" w:fill="FFFFFF"/>
        <w:textAlignment w:val="baseline"/>
        <w:rPr>
          <w:color w:val="3B4256"/>
          <w:sz w:val="25"/>
          <w:szCs w:val="25"/>
        </w:rPr>
      </w:pPr>
      <w:r>
        <w:rPr>
          <w:color w:val="3B4256"/>
          <w:sz w:val="25"/>
          <w:szCs w:val="25"/>
        </w:rPr>
        <w:t>- При температуре воды минус 2</w:t>
      </w:r>
      <w:proofErr w:type="gramStart"/>
      <w:r>
        <w:rPr>
          <w:color w:val="3B4256"/>
          <w:sz w:val="25"/>
          <w:szCs w:val="25"/>
        </w:rPr>
        <w:t>° С</w:t>
      </w:r>
      <w:proofErr w:type="gramEnd"/>
      <w:r>
        <w:rPr>
          <w:color w:val="3B4256"/>
          <w:sz w:val="25"/>
          <w:szCs w:val="25"/>
        </w:rPr>
        <w:t xml:space="preserve"> окоченение может наступить через 5-8 мин.</w:t>
      </w:r>
    </w:p>
    <w:p w:rsidR="00BC0991" w:rsidRDefault="00BC0991" w:rsidP="00BC0991">
      <w:pPr>
        <w:shd w:val="clear" w:color="auto" w:fill="FFFFFF"/>
        <w:spacing w:after="460" w:line="551" w:lineRule="atLeast"/>
        <w:textAlignment w:val="baseline"/>
        <w:outlineLvl w:val="0"/>
        <w:rPr>
          <w:color w:val="3B4256"/>
          <w:spacing w:val="-6"/>
          <w:kern w:val="36"/>
          <w:sz w:val="49"/>
          <w:szCs w:val="49"/>
        </w:rPr>
      </w:pPr>
      <w:r>
        <w:rPr>
          <w:color w:val="3B4256"/>
          <w:spacing w:val="-6"/>
          <w:kern w:val="36"/>
          <w:sz w:val="49"/>
          <w:szCs w:val="49"/>
        </w:rPr>
        <w:t>О безопасности при сильном ветре</w:t>
      </w:r>
    </w:p>
    <w:p w:rsidR="00BC0991" w:rsidRDefault="00BC0991" w:rsidP="00BC0991">
      <w:pPr>
        <w:shd w:val="clear" w:color="auto" w:fill="FFFFFF"/>
        <w:spacing w:line="398" w:lineRule="atLeast"/>
        <w:textAlignment w:val="baseline"/>
        <w:rPr>
          <w:color w:val="3B4256"/>
          <w:sz w:val="25"/>
          <w:szCs w:val="25"/>
        </w:rPr>
      </w:pPr>
      <w:r>
        <w:rPr>
          <w:noProof/>
          <w:color w:val="276CC3"/>
          <w:sz w:val="25"/>
          <w:szCs w:val="25"/>
          <w:bdr w:val="none" w:sz="0" w:space="0" w:color="auto" w:frame="1"/>
          <w:shd w:val="clear" w:color="auto" w:fill="F4F7FB"/>
        </w:rPr>
        <w:drawing>
          <wp:inline distT="0" distB="0" distL="0" distR="0">
            <wp:extent cx="4870154" cy="4870154"/>
            <wp:effectExtent l="19050" t="0" r="6646" b="0"/>
            <wp:docPr id="4" name="Рисунок 1" descr="О безопасности при сильном ветре">
              <a:hlinkClick xmlns:a="http://schemas.openxmlformats.org/drawingml/2006/main" r:id="rId11" tooltip="&quot;О безопасности при сильном вет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 безопасности при сильном ветре">
                      <a:hlinkClick r:id="rId11" tooltip="&quot;О безопасности при сильном ветре&quot;"/>
                    </pic:cNvPr>
                    <pic:cNvPicPr>
                      <a:picLocks noChangeAspect="1" noChangeArrowheads="1"/>
                    </pic:cNvPicPr>
                  </pic:nvPicPr>
                  <pic:blipFill>
                    <a:blip r:embed="rId12" cstate="print"/>
                    <a:srcRect/>
                    <a:stretch>
                      <a:fillRect/>
                    </a:stretch>
                  </pic:blipFill>
                  <pic:spPr bwMode="auto">
                    <a:xfrm>
                      <a:off x="0" y="0"/>
                      <a:ext cx="4872174" cy="4872174"/>
                    </a:xfrm>
                    <a:prstGeom prst="rect">
                      <a:avLst/>
                    </a:prstGeom>
                    <a:noFill/>
                    <a:ln w="9525">
                      <a:noFill/>
                      <a:miter lim="800000"/>
                      <a:headEnd/>
                      <a:tailEnd/>
                    </a:ln>
                  </pic:spPr>
                </pic:pic>
              </a:graphicData>
            </a:graphic>
          </wp:inline>
        </w:drawing>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ГУ МЧС России по Новгородской области напоминает: сильный ветер может быть очень опасным. Соблюдайте меры осторожности! </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Постарайтесь не отпускать на улицу детей и, по возможности, не выходить самим. Если  </w:t>
      </w:r>
      <w:r>
        <w:rPr>
          <w:color w:val="3B4256"/>
          <w:spacing w:val="3"/>
          <w:sz w:val="25"/>
          <w:szCs w:val="25"/>
          <w:bdr w:val="none" w:sz="0" w:space="0" w:color="auto" w:frame="1"/>
        </w:rPr>
        <w:t>возникла такая необходимость, сообщите родным или соседям, куда вы идете и когда вернетесь.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lastRenderedPageBreak/>
        <w:t>- Дома закройте окна, двери, чердачные люки и вентиляционные отверстия, уберите с балконов и подоконников вещи, которые могут быть захвачены воздушным потоком.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 Подготовьте аварийное освещение — фонари, свечи. Не пользуйтесь лифтами: электросеть могут внезапно выключить. </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 На улице обходите шаткие строения, избегайте нахождения вблизи деревьев, сооружений  </w:t>
      </w:r>
      <w:r>
        <w:rPr>
          <w:color w:val="3B4256"/>
          <w:spacing w:val="3"/>
          <w:sz w:val="25"/>
          <w:szCs w:val="25"/>
          <w:bdr w:val="none" w:sz="0" w:space="0" w:color="auto" w:frame="1"/>
        </w:rPr>
        <w:t>повышенного риска — мостов, эстакад, трубопроводов, линий электропередач, потенциально опасных промышленных объектов. </w:t>
      </w:r>
    </w:p>
    <w:p w:rsidR="00BC0991" w:rsidRDefault="00BC0991" w:rsidP="00BC0991">
      <w:pPr>
        <w:shd w:val="clear" w:color="auto" w:fill="FFFFFF"/>
        <w:spacing w:after="306" w:line="398" w:lineRule="atLeast"/>
        <w:textAlignment w:val="baseline"/>
        <w:rPr>
          <w:color w:val="3B4256"/>
          <w:sz w:val="25"/>
          <w:szCs w:val="25"/>
        </w:rPr>
      </w:pPr>
      <w:r>
        <w:rPr>
          <w:color w:val="3B4256"/>
          <w:sz w:val="25"/>
          <w:szCs w:val="25"/>
        </w:rPr>
        <w:t>- Не оставляйте автомобили возле деревьев, вблизи зданий и сооружений</w:t>
      </w:r>
    </w:p>
    <w:p w:rsidR="00BC0991" w:rsidRDefault="00BC0991" w:rsidP="00BC0991">
      <w:pPr>
        <w:shd w:val="clear" w:color="auto" w:fill="FFFFFF"/>
        <w:spacing w:line="398" w:lineRule="atLeast"/>
        <w:textAlignment w:val="baseline"/>
        <w:rPr>
          <w:color w:val="3B4256"/>
          <w:sz w:val="25"/>
          <w:szCs w:val="25"/>
        </w:rPr>
      </w:pPr>
      <w:r>
        <w:rPr>
          <w:color w:val="3B4256"/>
          <w:sz w:val="25"/>
          <w:szCs w:val="25"/>
        </w:rPr>
        <w:t>- Если сильный ветер застал Вас на  </w:t>
      </w:r>
      <w:r>
        <w:rPr>
          <w:color w:val="3B4256"/>
          <w:spacing w:val="3"/>
          <w:sz w:val="25"/>
          <w:szCs w:val="25"/>
          <w:bdr w:val="none" w:sz="0" w:space="0" w:color="auto" w:frame="1"/>
        </w:rPr>
        <w:t>улице, рекомендуем укрыться в подземных переходах или подъездах зданий. Не стоит прятаться от сильного ветра около стен домов, так как с крыш возможно падение шифера и других кровельных  материалов. Ни в коем случае не пытайтесь прятаться за остановками общественного транспорта, рекламными щитами, недостроенными зданиями, под деревьями.</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 Опасно при сильном ветре стоять под линией электропередач и подходить к оборвавшимся электропроводам. </w:t>
      </w:r>
    </w:p>
    <w:p w:rsidR="00BC0991" w:rsidRDefault="00BC0991" w:rsidP="00BC0991">
      <w:pPr>
        <w:shd w:val="clear" w:color="auto" w:fill="FFFFFF"/>
        <w:spacing w:line="398" w:lineRule="atLeast"/>
        <w:textAlignment w:val="baseline"/>
        <w:rPr>
          <w:color w:val="3B4256"/>
          <w:sz w:val="25"/>
          <w:szCs w:val="25"/>
        </w:rPr>
      </w:pPr>
      <w:r>
        <w:rPr>
          <w:color w:val="3B4256"/>
          <w:spacing w:val="3"/>
          <w:sz w:val="25"/>
          <w:szCs w:val="25"/>
          <w:bdr w:val="none" w:sz="0" w:space="0" w:color="auto" w:frame="1"/>
        </w:rPr>
        <w:t>- При скачках напряжения электрической сети в квартире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w:t>
      </w:r>
    </w:p>
    <w:p w:rsidR="00BC0991" w:rsidRDefault="00BC0991" w:rsidP="00BC0991">
      <w:pPr>
        <w:jc w:val="center"/>
        <w:rPr>
          <w:sz w:val="20"/>
          <w:szCs w:val="20"/>
        </w:rPr>
      </w:pPr>
      <w:r>
        <w:rPr>
          <w:sz w:val="20"/>
          <w:szCs w:val="20"/>
        </w:rPr>
        <w:t>Российская Федерация</w:t>
      </w:r>
    </w:p>
    <w:p w:rsidR="00BC0991" w:rsidRDefault="00BC0991" w:rsidP="00BC0991">
      <w:pPr>
        <w:jc w:val="center"/>
        <w:rPr>
          <w:sz w:val="20"/>
          <w:szCs w:val="20"/>
        </w:rPr>
      </w:pPr>
      <w:r>
        <w:rPr>
          <w:sz w:val="20"/>
          <w:szCs w:val="20"/>
        </w:rPr>
        <w:t>Новгородская область</w:t>
      </w:r>
    </w:p>
    <w:p w:rsidR="00BC0991" w:rsidRDefault="00BC0991" w:rsidP="00BC0991">
      <w:pPr>
        <w:jc w:val="center"/>
        <w:rPr>
          <w:sz w:val="20"/>
          <w:szCs w:val="20"/>
        </w:rPr>
      </w:pPr>
      <w:r>
        <w:rPr>
          <w:sz w:val="20"/>
          <w:szCs w:val="20"/>
        </w:rPr>
        <w:t xml:space="preserve">СОВЕТ ДЕПУТАТОВ УГЛОВСКОГО </w:t>
      </w:r>
    </w:p>
    <w:p w:rsidR="00BC0991" w:rsidRDefault="00BC0991" w:rsidP="00BC0991">
      <w:pPr>
        <w:jc w:val="center"/>
        <w:rPr>
          <w:sz w:val="20"/>
          <w:szCs w:val="20"/>
        </w:rPr>
      </w:pPr>
      <w:r>
        <w:rPr>
          <w:sz w:val="20"/>
          <w:szCs w:val="20"/>
        </w:rPr>
        <w:t xml:space="preserve">ГОРОДСКОГО ПОСЕЛЕНИЯ ОКУЛОВСКОГО </w:t>
      </w:r>
    </w:p>
    <w:p w:rsidR="00BC0991" w:rsidRDefault="00BC0991" w:rsidP="00BC0991">
      <w:pPr>
        <w:jc w:val="center"/>
        <w:rPr>
          <w:sz w:val="20"/>
          <w:szCs w:val="20"/>
        </w:rPr>
      </w:pPr>
      <w:r>
        <w:rPr>
          <w:sz w:val="20"/>
          <w:szCs w:val="20"/>
        </w:rPr>
        <w:t>МУНИЦИПАЛЬНОГО РАЙОНА</w:t>
      </w:r>
    </w:p>
    <w:p w:rsidR="00BC0991" w:rsidRDefault="00BC0991" w:rsidP="00BC0991">
      <w:pPr>
        <w:jc w:val="center"/>
        <w:rPr>
          <w:sz w:val="20"/>
          <w:szCs w:val="20"/>
        </w:rPr>
      </w:pPr>
      <w:r>
        <w:rPr>
          <w:sz w:val="20"/>
          <w:szCs w:val="20"/>
        </w:rPr>
        <w:t>РЕШЕНИЕ</w:t>
      </w:r>
    </w:p>
    <w:p w:rsidR="00BC0991" w:rsidRDefault="00BC0991" w:rsidP="00BC0991">
      <w:pPr>
        <w:spacing w:line="240" w:lineRule="exact"/>
        <w:jc w:val="center"/>
        <w:rPr>
          <w:b/>
          <w:bCs/>
          <w:sz w:val="20"/>
          <w:szCs w:val="20"/>
        </w:rPr>
      </w:pPr>
      <w:r>
        <w:rPr>
          <w:b/>
          <w:bCs/>
          <w:sz w:val="20"/>
          <w:szCs w:val="20"/>
        </w:rPr>
        <w:t xml:space="preserve">О передаче полномочий по осуществлению внешнего муниципального финансового контроля на 2024 год </w:t>
      </w:r>
    </w:p>
    <w:p w:rsidR="00BC0991" w:rsidRDefault="00BC0991" w:rsidP="00BC0991">
      <w:pPr>
        <w:spacing w:line="240" w:lineRule="exact"/>
        <w:jc w:val="center"/>
        <w:rPr>
          <w:bCs/>
          <w:sz w:val="20"/>
          <w:szCs w:val="20"/>
        </w:rPr>
      </w:pPr>
      <w:r>
        <w:rPr>
          <w:bCs/>
          <w:sz w:val="20"/>
          <w:szCs w:val="20"/>
        </w:rPr>
        <w:t>Принято Советом депутатов</w:t>
      </w:r>
    </w:p>
    <w:p w:rsidR="00BC0991" w:rsidRDefault="00BC0991" w:rsidP="00BC0991">
      <w:pPr>
        <w:spacing w:line="240" w:lineRule="exact"/>
        <w:jc w:val="center"/>
        <w:rPr>
          <w:bCs/>
          <w:sz w:val="20"/>
          <w:szCs w:val="20"/>
        </w:rPr>
      </w:pPr>
    </w:p>
    <w:p w:rsidR="00BC0991" w:rsidRDefault="00BC0991" w:rsidP="00BC0991">
      <w:pPr>
        <w:spacing w:line="240" w:lineRule="exact"/>
        <w:jc w:val="center"/>
        <w:rPr>
          <w:bCs/>
          <w:sz w:val="20"/>
          <w:szCs w:val="20"/>
        </w:rPr>
      </w:pPr>
      <w:r>
        <w:rPr>
          <w:bCs/>
          <w:sz w:val="20"/>
          <w:szCs w:val="20"/>
        </w:rPr>
        <w:t>Угловского городского поселения 27.11.2022 года</w:t>
      </w:r>
    </w:p>
    <w:p w:rsidR="00BC0991" w:rsidRDefault="00BC0991" w:rsidP="00BC0991">
      <w:pPr>
        <w:spacing w:line="360" w:lineRule="atLeast"/>
        <w:ind w:firstLine="709"/>
        <w:rPr>
          <w:sz w:val="20"/>
          <w:szCs w:val="20"/>
        </w:rPr>
      </w:pPr>
      <w:r>
        <w:rPr>
          <w:sz w:val="20"/>
          <w:szCs w:val="20"/>
        </w:rPr>
        <w:t>В соответствии с частью статьи 9 «Основные полномочия контрольно-счетных органов» Федерального закона</w:t>
      </w:r>
      <w:hyperlink r:id="rId13" w:history="1">
        <w:r>
          <w:rPr>
            <w:rStyle w:val="a4"/>
            <w:color w:val="auto"/>
            <w:sz w:val="20"/>
            <w:szCs w:val="20"/>
            <w:u w:val="none"/>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sz w:val="20"/>
          <w:szCs w:val="20"/>
        </w:rPr>
        <w:t xml:space="preserve">   Совет депутатов Угловского городского поселения </w:t>
      </w:r>
    </w:p>
    <w:p w:rsidR="00BC0991" w:rsidRDefault="00BC0991" w:rsidP="00BC0991">
      <w:pPr>
        <w:spacing w:line="360" w:lineRule="atLeast"/>
        <w:ind w:firstLine="709"/>
        <w:rPr>
          <w:b/>
          <w:sz w:val="20"/>
          <w:szCs w:val="20"/>
        </w:rPr>
      </w:pPr>
      <w:r>
        <w:rPr>
          <w:b/>
          <w:sz w:val="20"/>
          <w:szCs w:val="20"/>
        </w:rPr>
        <w:t>РЕШИЛ:</w:t>
      </w:r>
    </w:p>
    <w:p w:rsidR="00BC0991" w:rsidRDefault="00BC0991" w:rsidP="00BC0991">
      <w:pPr>
        <w:numPr>
          <w:ilvl w:val="0"/>
          <w:numId w:val="1"/>
        </w:numPr>
        <w:spacing w:line="360" w:lineRule="atLeast"/>
        <w:ind w:left="426"/>
        <w:jc w:val="both"/>
        <w:rPr>
          <w:bCs/>
          <w:sz w:val="20"/>
          <w:szCs w:val="20"/>
        </w:rPr>
      </w:pPr>
      <w:r>
        <w:rPr>
          <w:sz w:val="20"/>
          <w:szCs w:val="20"/>
        </w:rPr>
        <w:t>Передать к исполнению Контрольно-счётной комиссии Окуловского муниципального района следующие полномочия по осуществлению</w:t>
      </w:r>
      <w:r>
        <w:rPr>
          <w:b/>
          <w:bCs/>
          <w:sz w:val="20"/>
          <w:szCs w:val="20"/>
        </w:rPr>
        <w:t xml:space="preserve"> </w:t>
      </w:r>
      <w:r>
        <w:rPr>
          <w:bCs/>
          <w:sz w:val="20"/>
          <w:szCs w:val="20"/>
        </w:rPr>
        <w:t>внешнего муниципального финансового контроля Контрольно-счётной комиссии Совета депутатов Угловского городского поселения:</w:t>
      </w:r>
    </w:p>
    <w:p w:rsidR="00BC0991" w:rsidRDefault="00BC0991" w:rsidP="00BC0991">
      <w:pPr>
        <w:pStyle w:val="a3"/>
        <w:jc w:val="both"/>
        <w:rPr>
          <w:sz w:val="20"/>
          <w:szCs w:val="20"/>
        </w:rPr>
      </w:pPr>
      <w:r>
        <w:rPr>
          <w:sz w:val="20"/>
          <w:szCs w:val="20"/>
        </w:rPr>
        <w:t xml:space="preserve">   1)организация и осуществление контроля за законностью и эффективностью использования средств бюджета Угловского городского поселения, а также иных средств в случаях, предусмотренных законодательством Российской Федерации;</w:t>
      </w:r>
    </w:p>
    <w:p w:rsidR="00BC0991" w:rsidRDefault="00BC0991" w:rsidP="00BC0991">
      <w:pPr>
        <w:pStyle w:val="a3"/>
        <w:jc w:val="both"/>
        <w:rPr>
          <w:sz w:val="20"/>
          <w:szCs w:val="20"/>
        </w:rPr>
      </w:pPr>
      <w:r>
        <w:rPr>
          <w:sz w:val="20"/>
          <w:szCs w:val="20"/>
        </w:rPr>
        <w:t xml:space="preserve">   2) экспертиза проектов бюджета Угловского городского поселения, проверка и анализ обоснованности его показателей;</w:t>
      </w:r>
    </w:p>
    <w:p w:rsidR="00BC0991" w:rsidRDefault="00BC0991" w:rsidP="00BC0991">
      <w:pPr>
        <w:pStyle w:val="a3"/>
        <w:jc w:val="both"/>
        <w:rPr>
          <w:sz w:val="20"/>
          <w:szCs w:val="20"/>
        </w:rPr>
      </w:pPr>
      <w:r>
        <w:rPr>
          <w:sz w:val="20"/>
          <w:szCs w:val="20"/>
        </w:rPr>
        <w:lastRenderedPageBreak/>
        <w:t xml:space="preserve">   3) внешняя проверка годового отчета об исполнении бюджета Угловского городского поселения;</w:t>
      </w:r>
    </w:p>
    <w:p w:rsidR="00BC0991" w:rsidRDefault="00BC0991" w:rsidP="00BC0991">
      <w:pPr>
        <w:pStyle w:val="a3"/>
        <w:jc w:val="both"/>
        <w:rPr>
          <w:sz w:val="20"/>
          <w:szCs w:val="20"/>
        </w:rPr>
      </w:pPr>
      <w:r>
        <w:rPr>
          <w:sz w:val="20"/>
          <w:szCs w:val="20"/>
        </w:rPr>
        <w:t xml:space="preserve">   4) проведение аудита в сфере закупок товаров, работ и услуг в соответствии с Федеральным </w:t>
      </w:r>
      <w:hyperlink r:id="rId14" w:history="1">
        <w:r>
          <w:rPr>
            <w:rStyle w:val="a4"/>
            <w:color w:val="auto"/>
            <w:sz w:val="20"/>
            <w:szCs w:val="20"/>
            <w:u w:val="none"/>
          </w:rPr>
          <w:t>законом</w:t>
        </w:r>
      </w:hyperlink>
      <w:r>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C0991" w:rsidRDefault="00BC0991" w:rsidP="00BC0991">
      <w:pPr>
        <w:pStyle w:val="a3"/>
        <w:jc w:val="both"/>
        <w:rPr>
          <w:sz w:val="20"/>
          <w:szCs w:val="20"/>
        </w:rPr>
      </w:pPr>
      <w:r>
        <w:rPr>
          <w:sz w:val="20"/>
          <w:szCs w:val="20"/>
        </w:rPr>
        <w:t xml:space="preserve">   5) оценка эффективности формирования муниципальной собственности, принадлежащей Угловскому городскому поселению, управления и распоряжения такой собственностью и контроль за соблюдением </w:t>
      </w:r>
    </w:p>
    <w:p w:rsidR="00BC0991" w:rsidRDefault="00BC0991" w:rsidP="00BC0991">
      <w:pPr>
        <w:pStyle w:val="a3"/>
        <w:jc w:val="both"/>
        <w:rPr>
          <w:sz w:val="20"/>
          <w:szCs w:val="20"/>
        </w:rPr>
      </w:pPr>
    </w:p>
    <w:p w:rsidR="00BC0991" w:rsidRDefault="00BC0991" w:rsidP="00BC0991">
      <w:pPr>
        <w:pStyle w:val="a3"/>
        <w:jc w:val="both"/>
        <w:rPr>
          <w:sz w:val="20"/>
          <w:szCs w:val="20"/>
        </w:rPr>
      </w:pPr>
      <w:r>
        <w:rPr>
          <w:sz w:val="20"/>
          <w:szCs w:val="20"/>
        </w:rPr>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C0991" w:rsidRDefault="00BC0991" w:rsidP="00BC0991">
      <w:pPr>
        <w:pStyle w:val="a3"/>
        <w:jc w:val="both"/>
        <w:rPr>
          <w:sz w:val="20"/>
          <w:szCs w:val="20"/>
        </w:rPr>
      </w:pPr>
      <w:r>
        <w:rPr>
          <w:sz w:val="20"/>
          <w:szCs w:val="20"/>
        </w:rPr>
        <w:t xml:space="preserve">   6) оценка эффективности предоставления налоговых и иных льгот и преимуществ, бюджетных кредитов за счет средств бюджета Угловского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Угловского городского поселения и имущества, находящегося в муниципальной собственности;</w:t>
      </w:r>
    </w:p>
    <w:p w:rsidR="00BC0991" w:rsidRDefault="00BC0991" w:rsidP="00BC0991">
      <w:pPr>
        <w:pStyle w:val="a3"/>
        <w:jc w:val="both"/>
        <w:rPr>
          <w:sz w:val="20"/>
          <w:szCs w:val="20"/>
        </w:rPr>
      </w:pPr>
      <w:r>
        <w:rPr>
          <w:sz w:val="20"/>
          <w:szCs w:val="20"/>
        </w:rPr>
        <w:t xml:space="preserve">   7) экспертиза проектов муниципальных правовых актов в части, касающейся расходных обязательств Угловского городского поселения, экспертиза проектов муниципальных правовых актов, приводящих к изменению доходов бюджета Угловского городского поселения, а также муниципальных программ (проектов муниципальных программ);</w:t>
      </w:r>
    </w:p>
    <w:p w:rsidR="00BC0991" w:rsidRDefault="00BC0991" w:rsidP="00BC0991">
      <w:pPr>
        <w:pStyle w:val="a3"/>
        <w:jc w:val="both"/>
        <w:rPr>
          <w:sz w:val="20"/>
          <w:szCs w:val="20"/>
        </w:rPr>
      </w:pPr>
      <w:r>
        <w:rPr>
          <w:sz w:val="20"/>
          <w:szCs w:val="20"/>
        </w:rPr>
        <w:t xml:space="preserve">   8) анализ и мониторинг бюджетного процесса в Угловском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C0991" w:rsidRDefault="00BC0991" w:rsidP="00BC0991">
      <w:pPr>
        <w:pStyle w:val="a3"/>
        <w:jc w:val="both"/>
        <w:rPr>
          <w:sz w:val="20"/>
          <w:szCs w:val="20"/>
        </w:rPr>
      </w:pPr>
      <w:r>
        <w:rPr>
          <w:sz w:val="20"/>
          <w:szCs w:val="20"/>
        </w:rPr>
        <w:t xml:space="preserve">   9) проведение оперативного анализа исполнения и контроля за организацией исполнения бюджета Угловского городского поселения в текущем финансовом году, ежеквартальное представление информации о ходе исполнения бюджета Угловского городского поселения, о результатах проведенных контрольных и экспертно-аналитических мероприятий в представительный орган муниципального образования и главе Угловского городского поселения;</w:t>
      </w:r>
    </w:p>
    <w:p w:rsidR="00BC0991" w:rsidRDefault="00BC0991" w:rsidP="00BC0991">
      <w:pPr>
        <w:pStyle w:val="a3"/>
        <w:jc w:val="both"/>
        <w:rPr>
          <w:sz w:val="20"/>
          <w:szCs w:val="20"/>
        </w:rPr>
      </w:pPr>
      <w:r>
        <w:rPr>
          <w:sz w:val="20"/>
          <w:szCs w:val="20"/>
        </w:rPr>
        <w:t xml:space="preserve">   10) осуществление контроля  за состоянием муниципального внутреннего и внешнего долга Угловского городского поселения;</w:t>
      </w:r>
    </w:p>
    <w:p w:rsidR="00BC0991" w:rsidRDefault="00BC0991" w:rsidP="00BC0991">
      <w:pPr>
        <w:pStyle w:val="a3"/>
        <w:jc w:val="both"/>
        <w:rPr>
          <w:sz w:val="20"/>
          <w:szCs w:val="20"/>
        </w:rPr>
      </w:pPr>
      <w:r>
        <w:rPr>
          <w:sz w:val="20"/>
          <w:szCs w:val="20"/>
        </w:rPr>
        <w:t xml:space="preserve">   11) оценка реализуемости, рисков и результатов достижения целей социально-экономического развития Угловского городского поселения, предусмотренных документами стратегического планирования Угловского городского поселения, в пределах компетенции контрольно-счетного органа муниципального образования;</w:t>
      </w:r>
    </w:p>
    <w:p w:rsidR="00BC0991" w:rsidRDefault="00BC0991" w:rsidP="00BC0991">
      <w:pPr>
        <w:pStyle w:val="a3"/>
        <w:jc w:val="both"/>
        <w:rPr>
          <w:sz w:val="20"/>
          <w:szCs w:val="20"/>
        </w:rPr>
      </w:pPr>
      <w:r>
        <w:rPr>
          <w:sz w:val="20"/>
          <w:szCs w:val="20"/>
        </w:rPr>
        <w:t xml:space="preserve">   12) участие в пределах полномочий в мероприятиях, направленных на противодействие коррупции;</w:t>
      </w:r>
    </w:p>
    <w:p w:rsidR="00BC0991" w:rsidRDefault="00BC0991" w:rsidP="00BC0991">
      <w:pPr>
        <w:pStyle w:val="a3"/>
        <w:jc w:val="both"/>
        <w:rPr>
          <w:sz w:val="20"/>
          <w:szCs w:val="20"/>
        </w:rPr>
      </w:pPr>
      <w:r>
        <w:rPr>
          <w:sz w:val="20"/>
          <w:szCs w:val="20"/>
        </w:rPr>
        <w:t xml:space="preserve">   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Советов депутатов Угловского городского поселения</w:t>
      </w:r>
    </w:p>
    <w:p w:rsidR="00BC0991" w:rsidRDefault="00BC0991" w:rsidP="00BC0991">
      <w:pPr>
        <w:pStyle w:val="a3"/>
        <w:jc w:val="both"/>
        <w:rPr>
          <w:bCs/>
          <w:sz w:val="20"/>
          <w:szCs w:val="20"/>
        </w:rPr>
      </w:pPr>
      <w:r>
        <w:rPr>
          <w:sz w:val="20"/>
          <w:szCs w:val="20"/>
        </w:rPr>
        <w:t>и заключить соответствующее соглашение о передаче полномочий по осуществлению</w:t>
      </w:r>
      <w:r>
        <w:rPr>
          <w:b/>
          <w:bCs/>
          <w:sz w:val="20"/>
          <w:szCs w:val="20"/>
        </w:rPr>
        <w:t xml:space="preserve"> </w:t>
      </w:r>
      <w:r>
        <w:rPr>
          <w:bCs/>
          <w:sz w:val="20"/>
          <w:szCs w:val="20"/>
        </w:rPr>
        <w:t>внешнего муниципального финансового контроля.</w:t>
      </w:r>
    </w:p>
    <w:p w:rsidR="00BC0991" w:rsidRDefault="00BC0991" w:rsidP="00BC0991">
      <w:pPr>
        <w:numPr>
          <w:ilvl w:val="0"/>
          <w:numId w:val="1"/>
        </w:numPr>
        <w:spacing w:line="360" w:lineRule="atLeast"/>
        <w:jc w:val="both"/>
        <w:rPr>
          <w:sz w:val="20"/>
          <w:szCs w:val="20"/>
        </w:rPr>
      </w:pPr>
      <w:r>
        <w:rPr>
          <w:sz w:val="20"/>
          <w:szCs w:val="20"/>
        </w:rPr>
        <w:t>Председателю Совета депутатов Угловского городского поселения подписать соглашение о передаче полномочий, указанных в пункте 1 настоящего решения.</w:t>
      </w:r>
    </w:p>
    <w:p w:rsidR="00BC0991" w:rsidRDefault="00BC0991" w:rsidP="00BC0991">
      <w:pPr>
        <w:numPr>
          <w:ilvl w:val="0"/>
          <w:numId w:val="1"/>
        </w:numPr>
        <w:spacing w:line="360" w:lineRule="atLeast"/>
        <w:jc w:val="both"/>
        <w:rPr>
          <w:sz w:val="20"/>
          <w:szCs w:val="20"/>
        </w:rPr>
      </w:pPr>
      <w:r>
        <w:rPr>
          <w:sz w:val="20"/>
          <w:szCs w:val="20"/>
        </w:rPr>
        <w:t>В решении о бюджете Угловского городского поселения на 2024 и на плановый период 2025 и 2026 годов предусмотреть отдельной строкой объём межбюджетных трансфертов, необходимый для осуществления полномочий, указанных в пункте 1 настоящего решения, рассчитанный в установленном порядке.</w:t>
      </w:r>
    </w:p>
    <w:p w:rsidR="00BC0991" w:rsidRDefault="00BC0991" w:rsidP="00BC0991">
      <w:pPr>
        <w:numPr>
          <w:ilvl w:val="0"/>
          <w:numId w:val="1"/>
        </w:numPr>
        <w:spacing w:line="360" w:lineRule="atLeast"/>
        <w:jc w:val="both"/>
        <w:outlineLvl w:val="0"/>
        <w:rPr>
          <w:sz w:val="20"/>
          <w:szCs w:val="20"/>
        </w:rPr>
      </w:pPr>
      <w:r>
        <w:rPr>
          <w:sz w:val="20"/>
          <w:szCs w:val="20"/>
        </w:rPr>
        <w:t>Настоящее решение вступает в силу с 1 января 2024 года.</w:t>
      </w:r>
    </w:p>
    <w:p w:rsidR="00BC0991" w:rsidRDefault="00BC0991" w:rsidP="00BC0991">
      <w:pPr>
        <w:numPr>
          <w:ilvl w:val="0"/>
          <w:numId w:val="1"/>
        </w:numPr>
        <w:spacing w:line="360" w:lineRule="atLeast"/>
        <w:jc w:val="both"/>
        <w:outlineLvl w:val="0"/>
        <w:rPr>
          <w:sz w:val="20"/>
          <w:szCs w:val="20"/>
        </w:rPr>
      </w:pPr>
      <w:r>
        <w:rPr>
          <w:sz w:val="20"/>
          <w:szCs w:val="20"/>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C0991" w:rsidRDefault="00BC0991" w:rsidP="00BC0991">
      <w:pPr>
        <w:tabs>
          <w:tab w:val="left" w:pos="660"/>
        </w:tabs>
        <w:spacing w:line="240" w:lineRule="exact"/>
        <w:jc w:val="both"/>
        <w:rPr>
          <w:b/>
          <w:sz w:val="20"/>
          <w:szCs w:val="20"/>
        </w:rPr>
      </w:pPr>
      <w:r>
        <w:rPr>
          <w:b/>
          <w:sz w:val="20"/>
          <w:szCs w:val="20"/>
        </w:rPr>
        <w:t>Председатель Совета депутатов</w:t>
      </w:r>
    </w:p>
    <w:p w:rsidR="00BC0991" w:rsidRDefault="00BC0991" w:rsidP="00BC0991">
      <w:pPr>
        <w:tabs>
          <w:tab w:val="left" w:pos="660"/>
        </w:tabs>
        <w:spacing w:line="240" w:lineRule="exact"/>
        <w:jc w:val="both"/>
        <w:rPr>
          <w:b/>
          <w:sz w:val="20"/>
          <w:szCs w:val="20"/>
        </w:rPr>
      </w:pPr>
      <w:r>
        <w:rPr>
          <w:b/>
          <w:sz w:val="20"/>
          <w:szCs w:val="20"/>
        </w:rPr>
        <w:t>Угловского городского поселения                                     С.Ю.Жданов</w:t>
      </w:r>
    </w:p>
    <w:p w:rsidR="00BC0991" w:rsidRDefault="00BC0991" w:rsidP="00BC0991">
      <w:pPr>
        <w:tabs>
          <w:tab w:val="left" w:pos="660"/>
        </w:tabs>
        <w:spacing w:line="240" w:lineRule="exact"/>
        <w:jc w:val="both"/>
        <w:rPr>
          <w:sz w:val="20"/>
          <w:szCs w:val="20"/>
        </w:rPr>
      </w:pPr>
      <w:r>
        <w:rPr>
          <w:sz w:val="20"/>
          <w:szCs w:val="20"/>
        </w:rPr>
        <w:t>27.11.2023</w:t>
      </w:r>
    </w:p>
    <w:p w:rsidR="00BC0991" w:rsidRDefault="00BC0991" w:rsidP="00BC0991">
      <w:pPr>
        <w:tabs>
          <w:tab w:val="left" w:pos="660"/>
        </w:tabs>
        <w:spacing w:line="240" w:lineRule="exact"/>
        <w:jc w:val="both"/>
        <w:rPr>
          <w:sz w:val="20"/>
          <w:szCs w:val="20"/>
        </w:rPr>
      </w:pPr>
      <w:r>
        <w:rPr>
          <w:sz w:val="20"/>
          <w:szCs w:val="20"/>
        </w:rPr>
        <w:t>№ 150</w:t>
      </w:r>
    </w:p>
    <w:p w:rsidR="00BC0991" w:rsidRDefault="00BC0991" w:rsidP="00BC0991">
      <w:pPr>
        <w:spacing w:line="240" w:lineRule="exact"/>
        <w:rPr>
          <w:b/>
          <w:sz w:val="20"/>
          <w:szCs w:val="20"/>
        </w:rPr>
      </w:pPr>
      <w:r>
        <w:rPr>
          <w:b/>
          <w:sz w:val="20"/>
          <w:szCs w:val="20"/>
        </w:rPr>
        <w:t>Глава Угловского городского поселения                            Ю.А.Иванова</w:t>
      </w:r>
    </w:p>
    <w:p w:rsidR="00BC0991" w:rsidRDefault="00BC0991" w:rsidP="00BC0991"/>
    <w:p w:rsidR="00BC0991" w:rsidRDefault="00BC0991" w:rsidP="00BC0991"/>
    <w:p w:rsidR="00BC0991" w:rsidRDefault="00BC0991" w:rsidP="00BC0991"/>
    <w:p w:rsidR="00BC0991" w:rsidRDefault="00BC0991" w:rsidP="00BC0991"/>
    <w:p w:rsidR="00BC0991" w:rsidRPr="00363C23" w:rsidRDefault="00BC0991" w:rsidP="00363C23">
      <w:pPr>
        <w:jc w:val="center"/>
        <w:rPr>
          <w:b/>
          <w:sz w:val="20"/>
          <w:szCs w:val="20"/>
        </w:rPr>
      </w:pPr>
      <w:r w:rsidRPr="00363C23">
        <w:rPr>
          <w:b/>
          <w:sz w:val="20"/>
          <w:szCs w:val="20"/>
        </w:rPr>
        <w:t>Российская Федерация</w:t>
      </w:r>
    </w:p>
    <w:p w:rsidR="00BC0991" w:rsidRPr="00363C23" w:rsidRDefault="00BC0991" w:rsidP="00363C23">
      <w:pPr>
        <w:jc w:val="center"/>
        <w:rPr>
          <w:b/>
          <w:sz w:val="20"/>
          <w:szCs w:val="20"/>
        </w:rPr>
      </w:pPr>
      <w:r w:rsidRPr="00363C23">
        <w:rPr>
          <w:b/>
          <w:sz w:val="20"/>
          <w:szCs w:val="20"/>
        </w:rPr>
        <w:t>Администрация Угловского городского поселения</w:t>
      </w:r>
    </w:p>
    <w:p w:rsidR="00BC0991" w:rsidRPr="00363C23" w:rsidRDefault="00BC0991" w:rsidP="00363C23">
      <w:pPr>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363C23">
      <w:pPr>
        <w:jc w:val="center"/>
        <w:rPr>
          <w:sz w:val="20"/>
          <w:szCs w:val="20"/>
        </w:rPr>
      </w:pPr>
    </w:p>
    <w:p w:rsidR="00BC0991" w:rsidRPr="00363C23" w:rsidRDefault="00BC0991" w:rsidP="00363C23">
      <w:pPr>
        <w:jc w:val="center"/>
        <w:rPr>
          <w:b/>
          <w:sz w:val="20"/>
          <w:szCs w:val="20"/>
        </w:rPr>
      </w:pPr>
      <w:r w:rsidRPr="00363C23">
        <w:rPr>
          <w:b/>
          <w:sz w:val="20"/>
          <w:szCs w:val="20"/>
        </w:rPr>
        <w:t>ПОСТАНОВЛЕНИЕ</w:t>
      </w:r>
    </w:p>
    <w:p w:rsidR="00BC0991" w:rsidRPr="00363C23" w:rsidRDefault="00BC0991" w:rsidP="00363C23">
      <w:pPr>
        <w:jc w:val="center"/>
        <w:rPr>
          <w:sz w:val="20"/>
          <w:szCs w:val="20"/>
        </w:rPr>
      </w:pPr>
    </w:p>
    <w:p w:rsidR="00BC0991" w:rsidRPr="00363C23" w:rsidRDefault="00BC0991" w:rsidP="00363C23">
      <w:pPr>
        <w:tabs>
          <w:tab w:val="left" w:pos="4536"/>
        </w:tabs>
        <w:spacing w:line="240" w:lineRule="exact"/>
        <w:jc w:val="center"/>
        <w:rPr>
          <w:sz w:val="20"/>
          <w:szCs w:val="20"/>
        </w:rPr>
      </w:pPr>
      <w:r w:rsidRPr="00363C23">
        <w:rPr>
          <w:sz w:val="20"/>
          <w:szCs w:val="20"/>
        </w:rPr>
        <w:t>от 13.12.2023 № 586</w:t>
      </w:r>
    </w:p>
    <w:p w:rsidR="00BC0991" w:rsidRPr="00363C23" w:rsidRDefault="00BC0991" w:rsidP="00363C23">
      <w:pPr>
        <w:tabs>
          <w:tab w:val="left" w:pos="4536"/>
        </w:tabs>
        <w:spacing w:line="240" w:lineRule="exact"/>
        <w:jc w:val="center"/>
        <w:rPr>
          <w:sz w:val="20"/>
          <w:szCs w:val="20"/>
        </w:rPr>
      </w:pPr>
    </w:p>
    <w:p w:rsidR="00BC0991" w:rsidRPr="00363C23" w:rsidRDefault="00BC0991" w:rsidP="00363C23">
      <w:pPr>
        <w:tabs>
          <w:tab w:val="left" w:pos="3060"/>
        </w:tabs>
        <w:spacing w:line="240" w:lineRule="exact"/>
        <w:jc w:val="center"/>
        <w:rPr>
          <w:sz w:val="20"/>
          <w:szCs w:val="20"/>
        </w:rPr>
      </w:pPr>
      <w:r w:rsidRPr="00363C23">
        <w:rPr>
          <w:sz w:val="20"/>
          <w:szCs w:val="20"/>
        </w:rPr>
        <w:t>р.п. Угловка</w:t>
      </w:r>
    </w:p>
    <w:p w:rsidR="00BC0991" w:rsidRPr="00363C23" w:rsidRDefault="00BC0991" w:rsidP="00363C23">
      <w:pPr>
        <w:tabs>
          <w:tab w:val="left" w:pos="3060"/>
        </w:tabs>
        <w:spacing w:line="240" w:lineRule="exact"/>
        <w:jc w:val="center"/>
        <w:rPr>
          <w:sz w:val="20"/>
          <w:szCs w:val="20"/>
        </w:rPr>
      </w:pPr>
    </w:p>
    <w:p w:rsidR="00BC0991" w:rsidRPr="00363C23" w:rsidRDefault="00BC0991" w:rsidP="00363C23">
      <w:pPr>
        <w:spacing w:line="240" w:lineRule="exact"/>
        <w:jc w:val="center"/>
        <w:rPr>
          <w:sz w:val="20"/>
          <w:szCs w:val="20"/>
        </w:rPr>
      </w:pPr>
      <w:r w:rsidRPr="00363C23">
        <w:rPr>
          <w:b/>
          <w:bCs/>
          <w:color w:val="000000"/>
          <w:spacing w:val="-4"/>
          <w:sz w:val="20"/>
          <w:szCs w:val="20"/>
        </w:rPr>
        <w:t>О назначении публичных слушаний</w:t>
      </w:r>
    </w:p>
    <w:p w:rsidR="00BC0991" w:rsidRPr="00363C23" w:rsidRDefault="00BC0991" w:rsidP="00363C23">
      <w:pPr>
        <w:spacing w:line="240" w:lineRule="exact"/>
        <w:jc w:val="center"/>
        <w:rPr>
          <w:sz w:val="20"/>
          <w:szCs w:val="20"/>
        </w:rPr>
      </w:pPr>
    </w:p>
    <w:p w:rsidR="00BC0991" w:rsidRPr="00363C23" w:rsidRDefault="00BC0991" w:rsidP="00BC0991">
      <w:pPr>
        <w:spacing w:line="360" w:lineRule="exact"/>
        <w:ind w:right="252"/>
        <w:jc w:val="both"/>
        <w:rPr>
          <w:sz w:val="20"/>
          <w:szCs w:val="20"/>
        </w:rPr>
      </w:pPr>
      <w:r w:rsidRPr="00363C23">
        <w:rPr>
          <w:b/>
          <w:bCs/>
          <w:sz w:val="20"/>
          <w:szCs w:val="20"/>
        </w:rPr>
        <w:t xml:space="preserve">            </w:t>
      </w:r>
      <w:r w:rsidRPr="00363C23">
        <w:rPr>
          <w:sz w:val="20"/>
          <w:szCs w:val="20"/>
        </w:rPr>
        <w:t>В соответствии со ст.39 Градостроительного Кодекса Российской Федерации, ст.28 Федерального закона от 06 октября 2003 года №131-ФЗ</w:t>
      </w:r>
    </w:p>
    <w:p w:rsidR="00BC0991" w:rsidRPr="00363C23" w:rsidRDefault="00BC0991" w:rsidP="00BC0991">
      <w:pPr>
        <w:spacing w:line="360" w:lineRule="exact"/>
        <w:ind w:right="252"/>
        <w:jc w:val="both"/>
        <w:rPr>
          <w:sz w:val="20"/>
          <w:szCs w:val="20"/>
        </w:rPr>
      </w:pPr>
      <w:r w:rsidRPr="00363C23">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 Совета депутатов Угловского городского поселения от 09.10.2018г №176 (с изменениями от 15.10.2020г №8) Администрация Угловского городского поселения</w:t>
      </w:r>
    </w:p>
    <w:p w:rsidR="00BC0991" w:rsidRPr="00363C23" w:rsidRDefault="00BC0991" w:rsidP="00BC0991">
      <w:pPr>
        <w:spacing w:line="360" w:lineRule="exact"/>
        <w:ind w:right="252"/>
        <w:jc w:val="both"/>
        <w:rPr>
          <w:b/>
          <w:bCs/>
          <w:sz w:val="20"/>
          <w:szCs w:val="20"/>
        </w:rPr>
      </w:pPr>
      <w:r w:rsidRPr="00363C23">
        <w:rPr>
          <w:b/>
          <w:bCs/>
          <w:sz w:val="20"/>
          <w:szCs w:val="20"/>
        </w:rPr>
        <w:t>ПОСТАНОВЛЯЕТ:</w:t>
      </w:r>
    </w:p>
    <w:p w:rsidR="00BC0991" w:rsidRPr="00363C23" w:rsidRDefault="00BC0991" w:rsidP="00BC0991">
      <w:pPr>
        <w:pStyle w:val="p4"/>
        <w:spacing w:after="0" w:afterAutospacing="0"/>
        <w:jc w:val="both"/>
        <w:rPr>
          <w:bCs/>
          <w:sz w:val="20"/>
          <w:szCs w:val="20"/>
        </w:rPr>
      </w:pPr>
      <w:r w:rsidRPr="00363C23">
        <w:rPr>
          <w:bCs/>
          <w:sz w:val="20"/>
          <w:szCs w:val="20"/>
        </w:rPr>
        <w:t xml:space="preserve">           1. Назначить публичные слушания по вопросу предоставление разрешения</w:t>
      </w:r>
      <w:r w:rsidRPr="00363C23">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 w:history="1">
        <w:r w:rsidRPr="00363C23">
          <w:rPr>
            <w:sz w:val="20"/>
            <w:szCs w:val="20"/>
          </w:rPr>
          <w:t>кодом 4.9</w:t>
        </w:r>
      </w:hyperlink>
      <w:r w:rsidRPr="00363C23">
        <w:rPr>
          <w:sz w:val="20"/>
          <w:szCs w:val="20"/>
        </w:rPr>
        <w:t xml:space="preserve">»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53:12:0203016:ЗУ1 по адресу: </w:t>
      </w:r>
      <w:r w:rsidRPr="00363C23">
        <w:rPr>
          <w:bCs/>
          <w:sz w:val="20"/>
          <w:szCs w:val="20"/>
        </w:rPr>
        <w:t xml:space="preserve">Российская Федерация,  Новгородская область,  Окуловский муниципальный район, рп.Угловка,     площадью 36 кв.м.,  </w:t>
      </w:r>
      <w:r w:rsidRPr="00363C23">
        <w:rPr>
          <w:sz w:val="20"/>
          <w:szCs w:val="20"/>
        </w:rPr>
        <w:t xml:space="preserve">территориальная зона  Ж.2.(зона застройки среднеэтажными жилыми домами),  категория земель – земли  населенных  пунктов </w:t>
      </w:r>
      <w:r w:rsidRPr="00363C23">
        <w:rPr>
          <w:bCs/>
          <w:sz w:val="20"/>
          <w:szCs w:val="20"/>
        </w:rPr>
        <w:t xml:space="preserve">на  25 декабря  2023 года на 17-00 час, которые состоятся  по адресу: Российская Федерация, Новгородская область,  Окуловский район, Окуловский район, </w:t>
      </w:r>
      <w:r w:rsidRPr="00363C23">
        <w:rPr>
          <w:sz w:val="20"/>
          <w:szCs w:val="20"/>
        </w:rPr>
        <w:t>р.п.Угловка, ул. Центральная, д.9,  фойе Администрации Угловского городского поселения.</w:t>
      </w:r>
    </w:p>
    <w:p w:rsidR="00BC0991" w:rsidRPr="00363C23" w:rsidRDefault="00BC0991" w:rsidP="00BC0991">
      <w:pPr>
        <w:pStyle w:val="p4"/>
        <w:spacing w:before="0" w:beforeAutospacing="0" w:after="0" w:afterAutospacing="0"/>
        <w:jc w:val="both"/>
        <w:rPr>
          <w:bCs/>
          <w:sz w:val="20"/>
          <w:szCs w:val="20"/>
        </w:rPr>
      </w:pPr>
      <w:r w:rsidRPr="00363C23">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16"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sz w:val="20"/>
          <w:szCs w:val="20"/>
        </w:rPr>
        <w:t xml:space="preserve"> (контактное лицо: Свистунова Д. И., тел.8-81657-26124).  .</w:t>
      </w:r>
    </w:p>
    <w:p w:rsidR="00BC0991" w:rsidRPr="00363C23" w:rsidRDefault="00BC0991" w:rsidP="00BC0991">
      <w:pPr>
        <w:suppressAutoHyphens/>
        <w:jc w:val="both"/>
        <w:rPr>
          <w:sz w:val="20"/>
          <w:szCs w:val="20"/>
        </w:rPr>
      </w:pPr>
      <w:r w:rsidRPr="00363C23">
        <w:rPr>
          <w:sz w:val="20"/>
          <w:szCs w:val="20"/>
        </w:rPr>
        <w:t xml:space="preserve">         3. Установить срок проведения публичных слушаний с  14 декабря 2023 г до 28 декабря 2023 года. </w:t>
      </w:r>
    </w:p>
    <w:p w:rsidR="00BC0991" w:rsidRPr="00363C23" w:rsidRDefault="00BC0991" w:rsidP="00BC0991">
      <w:pPr>
        <w:suppressAutoHyphens/>
        <w:jc w:val="both"/>
        <w:rPr>
          <w:sz w:val="20"/>
          <w:szCs w:val="20"/>
        </w:rPr>
      </w:pPr>
      <w:r w:rsidRPr="00363C23">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363C23">
        <w:rPr>
          <w:bCs/>
          <w:sz w:val="20"/>
          <w:szCs w:val="20"/>
        </w:rPr>
        <w:t xml:space="preserve"> Новгородская область,  Окуловский район, </w:t>
      </w:r>
      <w:r w:rsidRPr="00363C23">
        <w:rPr>
          <w:sz w:val="20"/>
          <w:szCs w:val="20"/>
        </w:rPr>
        <w:t xml:space="preserve">рп. Угловка, ул. Центральная, д.9, кабинет №6.  Дата открытия экспозиции 12.12.2023 год; срок проведения экспозиции с 12.12.2023 года до 25.12.2023 года,  с 15 до 17-00 в рабочие дни.      </w:t>
      </w:r>
    </w:p>
    <w:p w:rsidR="00BC0991" w:rsidRPr="00363C23" w:rsidRDefault="00BC0991" w:rsidP="00BC0991">
      <w:pPr>
        <w:suppressAutoHyphens/>
        <w:jc w:val="both"/>
        <w:rPr>
          <w:sz w:val="20"/>
          <w:szCs w:val="20"/>
        </w:rPr>
      </w:pPr>
      <w:r w:rsidRPr="00363C23">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363C23">
        <w:rPr>
          <w:sz w:val="20"/>
          <w:szCs w:val="20"/>
          <w:u w:val="single"/>
        </w:rPr>
        <w:t>http://uglovkaadm.ru/publichnye-slushaniya.html</w:t>
      </w:r>
      <w:r w:rsidRPr="00363C23">
        <w:rPr>
          <w:sz w:val="20"/>
          <w:szCs w:val="20"/>
        </w:rPr>
        <w:t xml:space="preserve"> (раздел «Публичные слушания»). </w:t>
      </w:r>
    </w:p>
    <w:p w:rsidR="00BC0991" w:rsidRPr="00363C23" w:rsidRDefault="00BC0991" w:rsidP="00BC0991">
      <w:pPr>
        <w:suppressAutoHyphens/>
        <w:jc w:val="both"/>
        <w:rPr>
          <w:bCs/>
          <w:color w:val="000000"/>
          <w:sz w:val="20"/>
          <w:szCs w:val="20"/>
        </w:rPr>
      </w:pPr>
      <w:r w:rsidRPr="00363C23">
        <w:rPr>
          <w:sz w:val="20"/>
          <w:szCs w:val="20"/>
        </w:rPr>
        <w:t xml:space="preserve">         6. Установить срок подачи письменных предложений и замечаний по теме публичных слушаний в период с 12 декабря 2023 до 25 декабря  2023г.  по адресу: Новгородская область, Окуловский район, р.п. Угловка, ул.Центральная, д.9, Администрация Угловского городского поселения.</w:t>
      </w:r>
      <w:r w:rsidRPr="00363C23">
        <w:rPr>
          <w:bCs/>
          <w:color w:val="000000"/>
          <w:sz w:val="20"/>
          <w:szCs w:val="20"/>
        </w:rPr>
        <w:t xml:space="preserve"> </w:t>
      </w:r>
      <w:r w:rsidRPr="00363C23">
        <w:rPr>
          <w:sz w:val="20"/>
          <w:szCs w:val="20"/>
        </w:rPr>
        <w:t xml:space="preserve">Контактные телефоны: 8(81657)26-114, 8(81657)26-124; </w:t>
      </w:r>
      <w:r w:rsidRPr="00363C23">
        <w:rPr>
          <w:bCs/>
          <w:color w:val="000000"/>
          <w:sz w:val="20"/>
          <w:szCs w:val="20"/>
        </w:rPr>
        <w:t xml:space="preserve">электронный адрес: </w:t>
      </w:r>
      <w:hyperlink r:id="rId17"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rPr>
        <w:t>.</w:t>
      </w:r>
    </w:p>
    <w:p w:rsidR="00BC0991" w:rsidRPr="00514F04" w:rsidRDefault="00BC0991" w:rsidP="00514F04">
      <w:pPr>
        <w:shd w:val="clear" w:color="auto" w:fill="FFFFFF"/>
        <w:spacing w:line="320" w:lineRule="atLeast"/>
        <w:jc w:val="both"/>
        <w:rPr>
          <w:bCs/>
          <w:color w:val="000000"/>
          <w:sz w:val="20"/>
          <w:szCs w:val="20"/>
        </w:rPr>
      </w:pPr>
      <w:r w:rsidRPr="00363C23">
        <w:rPr>
          <w:b/>
          <w:sz w:val="20"/>
          <w:szCs w:val="20"/>
        </w:rPr>
        <w:t xml:space="preserve">         </w:t>
      </w:r>
      <w:r w:rsidRPr="00363C23">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BC0991" w:rsidRPr="00363C23" w:rsidRDefault="00BC0991" w:rsidP="00BC0991">
      <w:pPr>
        <w:tabs>
          <w:tab w:val="left" w:pos="1350"/>
        </w:tabs>
        <w:rPr>
          <w:b/>
          <w:sz w:val="20"/>
          <w:szCs w:val="20"/>
        </w:rPr>
      </w:pPr>
      <w:r w:rsidRPr="00363C23">
        <w:rPr>
          <w:b/>
          <w:sz w:val="20"/>
          <w:szCs w:val="20"/>
        </w:rPr>
        <w:lastRenderedPageBreak/>
        <w:t xml:space="preserve">Заместитель Главы администрации </w:t>
      </w:r>
      <w:bookmarkStart w:id="0" w:name="_GoBack"/>
      <w:bookmarkEnd w:id="0"/>
      <w:r w:rsidRPr="00363C23">
        <w:rPr>
          <w:b/>
          <w:sz w:val="20"/>
          <w:szCs w:val="20"/>
        </w:rPr>
        <w:t xml:space="preserve">   Т. Н. Звонарёва</w:t>
      </w:r>
    </w:p>
    <w:p w:rsidR="00BC0991" w:rsidRPr="00363C23" w:rsidRDefault="00BC0991" w:rsidP="00BC0991">
      <w:pPr>
        <w:rPr>
          <w:sz w:val="20"/>
          <w:szCs w:val="20"/>
        </w:rPr>
      </w:pPr>
    </w:p>
    <w:p w:rsidR="00BC0991" w:rsidRPr="00363C23" w:rsidRDefault="00BC0991" w:rsidP="00363C23">
      <w:pPr>
        <w:jc w:val="center"/>
        <w:rPr>
          <w:b/>
          <w:sz w:val="20"/>
          <w:szCs w:val="20"/>
        </w:rPr>
      </w:pPr>
      <w:r w:rsidRPr="00363C23">
        <w:rPr>
          <w:b/>
          <w:sz w:val="20"/>
          <w:szCs w:val="20"/>
        </w:rPr>
        <w:t>Российская Федерация</w:t>
      </w:r>
    </w:p>
    <w:p w:rsidR="00BC0991" w:rsidRPr="00363C23" w:rsidRDefault="00BC0991" w:rsidP="00363C23">
      <w:pPr>
        <w:jc w:val="center"/>
        <w:rPr>
          <w:b/>
          <w:sz w:val="20"/>
          <w:szCs w:val="20"/>
        </w:rPr>
      </w:pPr>
      <w:r w:rsidRPr="00363C23">
        <w:rPr>
          <w:b/>
          <w:sz w:val="20"/>
          <w:szCs w:val="20"/>
        </w:rPr>
        <w:t>Администрация Угловского городского поселения</w:t>
      </w:r>
    </w:p>
    <w:p w:rsidR="00BC0991" w:rsidRPr="00D1423C" w:rsidRDefault="00BC0991" w:rsidP="00D1423C">
      <w:pPr>
        <w:jc w:val="center"/>
        <w:rPr>
          <w:b/>
          <w:sz w:val="20"/>
          <w:szCs w:val="20"/>
        </w:rPr>
      </w:pPr>
      <w:r w:rsidRPr="00363C23">
        <w:rPr>
          <w:b/>
          <w:sz w:val="20"/>
          <w:szCs w:val="20"/>
        </w:rPr>
        <w:t>Окуловского муниципального района Новгородской области</w:t>
      </w:r>
    </w:p>
    <w:p w:rsidR="00BC0991" w:rsidRPr="00D1423C" w:rsidRDefault="00BC0991" w:rsidP="00D1423C">
      <w:pPr>
        <w:jc w:val="center"/>
        <w:rPr>
          <w:b/>
          <w:sz w:val="20"/>
          <w:szCs w:val="20"/>
        </w:rPr>
      </w:pPr>
      <w:r w:rsidRPr="00363C23">
        <w:rPr>
          <w:b/>
          <w:sz w:val="20"/>
          <w:szCs w:val="20"/>
        </w:rPr>
        <w:t>ПОСТАНОВЛЕНИЕ</w:t>
      </w:r>
    </w:p>
    <w:p w:rsidR="00BC0991" w:rsidRPr="00363C23" w:rsidRDefault="00BC0991" w:rsidP="00D1423C">
      <w:pPr>
        <w:tabs>
          <w:tab w:val="left" w:pos="4536"/>
        </w:tabs>
        <w:spacing w:line="240" w:lineRule="exact"/>
        <w:jc w:val="center"/>
        <w:rPr>
          <w:sz w:val="20"/>
          <w:szCs w:val="20"/>
        </w:rPr>
      </w:pPr>
      <w:r w:rsidRPr="00363C23">
        <w:rPr>
          <w:sz w:val="20"/>
          <w:szCs w:val="20"/>
        </w:rPr>
        <w:t>от 13.12.2023 № 587</w:t>
      </w:r>
    </w:p>
    <w:p w:rsidR="00BC0991" w:rsidRPr="00363C23" w:rsidRDefault="00BC0991" w:rsidP="00D1423C">
      <w:pPr>
        <w:tabs>
          <w:tab w:val="left" w:pos="3060"/>
        </w:tabs>
        <w:spacing w:line="240" w:lineRule="exact"/>
        <w:jc w:val="center"/>
        <w:rPr>
          <w:sz w:val="20"/>
          <w:szCs w:val="20"/>
        </w:rPr>
      </w:pPr>
      <w:r w:rsidRPr="00363C23">
        <w:rPr>
          <w:sz w:val="20"/>
          <w:szCs w:val="20"/>
        </w:rPr>
        <w:t>р.п. Угловка</w:t>
      </w:r>
    </w:p>
    <w:p w:rsidR="00BC0991" w:rsidRPr="00363C23" w:rsidRDefault="00BC0991" w:rsidP="00D1423C">
      <w:pPr>
        <w:spacing w:line="240" w:lineRule="exact"/>
        <w:jc w:val="center"/>
        <w:rPr>
          <w:sz w:val="20"/>
          <w:szCs w:val="20"/>
        </w:rPr>
      </w:pPr>
      <w:r w:rsidRPr="00363C23">
        <w:rPr>
          <w:b/>
          <w:bCs/>
          <w:color w:val="000000"/>
          <w:spacing w:val="-4"/>
          <w:sz w:val="20"/>
          <w:szCs w:val="20"/>
        </w:rPr>
        <w:t>О назначении публичных слушаний</w:t>
      </w:r>
    </w:p>
    <w:p w:rsidR="00BC0991" w:rsidRPr="00363C23" w:rsidRDefault="00BC0991" w:rsidP="00BC0991">
      <w:pPr>
        <w:spacing w:line="360" w:lineRule="exact"/>
        <w:ind w:right="252"/>
        <w:jc w:val="both"/>
        <w:rPr>
          <w:sz w:val="20"/>
          <w:szCs w:val="20"/>
        </w:rPr>
      </w:pPr>
      <w:r w:rsidRPr="00363C23">
        <w:rPr>
          <w:b/>
          <w:bCs/>
          <w:sz w:val="20"/>
          <w:szCs w:val="20"/>
        </w:rPr>
        <w:t xml:space="preserve">            </w:t>
      </w:r>
      <w:r w:rsidRPr="00363C23">
        <w:rPr>
          <w:sz w:val="20"/>
          <w:szCs w:val="20"/>
        </w:rPr>
        <w:t>В соответствии со ст.39 Градостроительного Кодекса Российской Федерации, ст.28 Федерального закона от 06 октября 2003 года №131-ФЗ</w:t>
      </w:r>
    </w:p>
    <w:p w:rsidR="00BC0991" w:rsidRPr="00363C23" w:rsidRDefault="00BC0991" w:rsidP="00BC0991">
      <w:pPr>
        <w:spacing w:line="360" w:lineRule="exact"/>
        <w:ind w:right="252"/>
        <w:jc w:val="both"/>
        <w:rPr>
          <w:sz w:val="20"/>
          <w:szCs w:val="20"/>
        </w:rPr>
      </w:pPr>
      <w:r w:rsidRPr="00363C23">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(ред.от 15.10.2020г №8) Администрация Угловского городского поселения</w:t>
      </w:r>
    </w:p>
    <w:p w:rsidR="00BC0991" w:rsidRPr="00363C23" w:rsidRDefault="00BC0991" w:rsidP="00BC0991">
      <w:pPr>
        <w:spacing w:line="360" w:lineRule="exact"/>
        <w:ind w:right="252"/>
        <w:jc w:val="both"/>
        <w:rPr>
          <w:b/>
          <w:bCs/>
          <w:sz w:val="20"/>
          <w:szCs w:val="20"/>
        </w:rPr>
      </w:pPr>
      <w:r w:rsidRPr="00363C23">
        <w:rPr>
          <w:b/>
          <w:bCs/>
          <w:sz w:val="20"/>
          <w:szCs w:val="20"/>
        </w:rPr>
        <w:t>ПОСТАНОВЛЯЕТ:</w:t>
      </w:r>
    </w:p>
    <w:p w:rsidR="00BC0991" w:rsidRPr="00363C23" w:rsidRDefault="00BC0991" w:rsidP="00BC0991">
      <w:pPr>
        <w:pStyle w:val="p4"/>
        <w:spacing w:after="0" w:afterAutospacing="0"/>
        <w:jc w:val="both"/>
        <w:rPr>
          <w:bCs/>
          <w:sz w:val="20"/>
          <w:szCs w:val="20"/>
        </w:rPr>
      </w:pPr>
      <w:r w:rsidRPr="00363C23">
        <w:rPr>
          <w:bCs/>
          <w:sz w:val="20"/>
          <w:szCs w:val="20"/>
        </w:rPr>
        <w:t xml:space="preserve">           1. Назначить публичные слушания по вопросу предоставления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w:t>
      </w:r>
      <w:bookmarkStart w:id="1" w:name="_Hlk148011166"/>
      <w:r w:rsidRPr="00363C23">
        <w:rPr>
          <w:sz w:val="20"/>
          <w:szCs w:val="20"/>
        </w:rPr>
        <w:t xml:space="preserve">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53:12:0203012:4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рп. Угловка, ул. Свободы д. 39.   площадью 3351 кв.м.,  </w:t>
      </w:r>
      <w:r w:rsidRPr="00363C23">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bookmarkEnd w:id="1"/>
      <w:r w:rsidRPr="00363C23">
        <w:rPr>
          <w:sz w:val="20"/>
          <w:szCs w:val="20"/>
        </w:rPr>
        <w:t xml:space="preserve"> </w:t>
      </w:r>
      <w:r w:rsidRPr="00363C23">
        <w:rPr>
          <w:bCs/>
          <w:sz w:val="20"/>
          <w:szCs w:val="20"/>
        </w:rPr>
        <w:t xml:space="preserve">на  25 декабря  2023 года на 16-00 час, которые состоятся  по адресу: </w:t>
      </w:r>
      <w:bookmarkStart w:id="2" w:name="_Hlk148011291"/>
      <w:r w:rsidRPr="00363C23">
        <w:rPr>
          <w:bCs/>
          <w:sz w:val="20"/>
          <w:szCs w:val="20"/>
        </w:rPr>
        <w:t>Российская Федерация, Новгородская область,  Окуловский район, Угловское городское поселение рп. Угловка, ул. Центральная д. 9, фойе Администрации Угловского городского поселения</w:t>
      </w:r>
      <w:r w:rsidRPr="00363C23">
        <w:rPr>
          <w:sz w:val="20"/>
          <w:szCs w:val="20"/>
        </w:rPr>
        <w:t>.</w:t>
      </w:r>
      <w:bookmarkEnd w:id="2"/>
    </w:p>
    <w:p w:rsidR="00BC0991" w:rsidRPr="00363C23" w:rsidRDefault="00BC0991" w:rsidP="00BC0991">
      <w:pPr>
        <w:pStyle w:val="p4"/>
        <w:spacing w:before="0" w:beforeAutospacing="0" w:after="0" w:afterAutospacing="0"/>
        <w:jc w:val="both"/>
        <w:rPr>
          <w:bCs/>
          <w:sz w:val="20"/>
          <w:szCs w:val="20"/>
        </w:rPr>
      </w:pPr>
      <w:r w:rsidRPr="00363C23">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18"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sz w:val="20"/>
          <w:szCs w:val="20"/>
        </w:rPr>
        <w:t xml:space="preserve"> (контактное лицо: Свистунова Д. И., тел.8-81657-26124).  .</w:t>
      </w:r>
    </w:p>
    <w:p w:rsidR="00BC0991" w:rsidRPr="00363C23" w:rsidRDefault="00BC0991" w:rsidP="00BC0991">
      <w:pPr>
        <w:suppressAutoHyphens/>
        <w:jc w:val="both"/>
        <w:rPr>
          <w:sz w:val="20"/>
          <w:szCs w:val="20"/>
        </w:rPr>
      </w:pPr>
      <w:r w:rsidRPr="00363C23">
        <w:rPr>
          <w:sz w:val="20"/>
          <w:szCs w:val="20"/>
        </w:rPr>
        <w:t xml:space="preserve">         3. Установить срок проведения публичных слушаний с  14 декабря  2023 г до 28 декабря 2023 года. </w:t>
      </w:r>
    </w:p>
    <w:p w:rsidR="00BC0991" w:rsidRPr="00363C23" w:rsidRDefault="00BC0991" w:rsidP="00BC0991">
      <w:pPr>
        <w:suppressAutoHyphens/>
        <w:jc w:val="both"/>
        <w:rPr>
          <w:sz w:val="20"/>
          <w:szCs w:val="20"/>
        </w:rPr>
      </w:pPr>
      <w:r w:rsidRPr="00363C23">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363C23">
        <w:rPr>
          <w:bCs/>
          <w:sz w:val="20"/>
          <w:szCs w:val="20"/>
        </w:rPr>
        <w:t xml:space="preserve"> Новгородская область,  Окуловский район, </w:t>
      </w:r>
      <w:r w:rsidRPr="00363C23">
        <w:rPr>
          <w:sz w:val="20"/>
          <w:szCs w:val="20"/>
        </w:rPr>
        <w:t xml:space="preserve">р.п.Угловка, ул. Центральная, д.9, кабинет №6.  Дата открытия экспозиции 12.12.2023 год; срок проведения экспозиции с 12.12.2023 года до 25.12.2023 года,  с 15 до 17-00 в рабочие дни.      </w:t>
      </w:r>
    </w:p>
    <w:p w:rsidR="00BC0991" w:rsidRPr="00363C23" w:rsidRDefault="00BC0991" w:rsidP="00BC0991">
      <w:pPr>
        <w:suppressAutoHyphens/>
        <w:jc w:val="both"/>
        <w:rPr>
          <w:sz w:val="20"/>
          <w:szCs w:val="20"/>
        </w:rPr>
      </w:pPr>
      <w:r w:rsidRPr="00363C23">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363C23">
        <w:rPr>
          <w:sz w:val="20"/>
          <w:szCs w:val="20"/>
          <w:u w:val="single"/>
        </w:rPr>
        <w:t>http://uglovkaadm.ru/publichnye-slushaniya.html</w:t>
      </w:r>
      <w:r w:rsidRPr="00363C23">
        <w:rPr>
          <w:sz w:val="20"/>
          <w:szCs w:val="20"/>
        </w:rPr>
        <w:t xml:space="preserve"> (раздел «Публичные слушания»). </w:t>
      </w:r>
    </w:p>
    <w:p w:rsidR="00BC0991" w:rsidRPr="00363C23" w:rsidRDefault="00BC0991" w:rsidP="00BC0991">
      <w:pPr>
        <w:suppressAutoHyphens/>
        <w:jc w:val="both"/>
        <w:rPr>
          <w:bCs/>
          <w:color w:val="000000"/>
          <w:sz w:val="20"/>
          <w:szCs w:val="20"/>
        </w:rPr>
      </w:pPr>
      <w:r w:rsidRPr="00363C23">
        <w:rPr>
          <w:sz w:val="20"/>
          <w:szCs w:val="20"/>
        </w:rPr>
        <w:t xml:space="preserve">         6. Установить срок подачи письменных предложений и замечаний по теме публичных слушаний в период с </w:t>
      </w:r>
      <w:bookmarkStart w:id="3" w:name="_Hlk148011248"/>
      <w:r w:rsidRPr="00363C23">
        <w:rPr>
          <w:sz w:val="20"/>
          <w:szCs w:val="20"/>
        </w:rPr>
        <w:t>12 декабря 2023 до 25 декабря 2023г.</w:t>
      </w:r>
      <w:bookmarkEnd w:id="3"/>
      <w:r w:rsidRPr="00363C23">
        <w:rPr>
          <w:sz w:val="20"/>
          <w:szCs w:val="20"/>
        </w:rPr>
        <w:t xml:space="preserve">  по адресу: Новгородская область, Окуловский район, р.п. Угловка, ул.Центральная, д.9, Администрация Угловского городского поселения.</w:t>
      </w:r>
      <w:r w:rsidRPr="00363C23">
        <w:rPr>
          <w:bCs/>
          <w:color w:val="000000"/>
          <w:sz w:val="20"/>
          <w:szCs w:val="20"/>
        </w:rPr>
        <w:t xml:space="preserve"> </w:t>
      </w:r>
      <w:r w:rsidRPr="00363C23">
        <w:rPr>
          <w:sz w:val="20"/>
          <w:szCs w:val="20"/>
        </w:rPr>
        <w:t xml:space="preserve">Контактные телефоны: 8(81657)26-114, 8(81657)26-124; </w:t>
      </w:r>
      <w:r w:rsidRPr="00363C23">
        <w:rPr>
          <w:bCs/>
          <w:color w:val="000000"/>
          <w:sz w:val="20"/>
          <w:szCs w:val="20"/>
        </w:rPr>
        <w:t xml:space="preserve">электронный адрес: </w:t>
      </w:r>
      <w:hyperlink r:id="rId19"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rPr>
        <w:t>.</w:t>
      </w:r>
    </w:p>
    <w:p w:rsidR="00BC0991" w:rsidRPr="00363C23" w:rsidRDefault="00BC0991" w:rsidP="00BC0991">
      <w:pPr>
        <w:shd w:val="clear" w:color="auto" w:fill="FFFFFF"/>
        <w:spacing w:line="320" w:lineRule="atLeast"/>
        <w:jc w:val="both"/>
        <w:rPr>
          <w:sz w:val="20"/>
          <w:szCs w:val="20"/>
        </w:rPr>
      </w:pPr>
      <w:r w:rsidRPr="00363C23">
        <w:rPr>
          <w:b/>
          <w:sz w:val="20"/>
          <w:szCs w:val="20"/>
        </w:rPr>
        <w:t xml:space="preserve">         </w:t>
      </w:r>
      <w:r w:rsidRPr="00363C23">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C0991" w:rsidRPr="00363C23" w:rsidRDefault="00BC0991" w:rsidP="00363C23">
      <w:pPr>
        <w:suppressAutoHyphens/>
        <w:jc w:val="both"/>
        <w:rPr>
          <w:bCs/>
          <w:color w:val="000000"/>
          <w:sz w:val="20"/>
          <w:szCs w:val="20"/>
        </w:rPr>
      </w:pPr>
      <w:r w:rsidRPr="00363C23">
        <w:rPr>
          <w:sz w:val="20"/>
          <w:szCs w:val="20"/>
        </w:rPr>
        <w:t xml:space="preserve">     </w:t>
      </w:r>
    </w:p>
    <w:p w:rsidR="00BC0991" w:rsidRPr="00363C23" w:rsidRDefault="00BC0991" w:rsidP="00363C23">
      <w:pPr>
        <w:tabs>
          <w:tab w:val="left" w:pos="1350"/>
        </w:tabs>
        <w:rPr>
          <w:b/>
          <w:sz w:val="20"/>
          <w:szCs w:val="20"/>
        </w:rPr>
      </w:pPr>
      <w:r w:rsidRPr="00363C23">
        <w:rPr>
          <w:b/>
          <w:sz w:val="20"/>
          <w:szCs w:val="20"/>
        </w:rPr>
        <w:t xml:space="preserve">Заместитель Главы администрации     </w:t>
      </w:r>
      <w:r w:rsidRPr="00363C23">
        <w:rPr>
          <w:rStyle w:val="s1"/>
          <w:b/>
          <w:color w:val="000000"/>
          <w:sz w:val="20"/>
          <w:szCs w:val="20"/>
        </w:rPr>
        <w:t>Т. Н. Звонарёв</w:t>
      </w:r>
      <w:r w:rsidR="00363C23">
        <w:rPr>
          <w:rStyle w:val="s1"/>
          <w:b/>
          <w:color w:val="000000"/>
          <w:sz w:val="20"/>
          <w:szCs w:val="20"/>
        </w:rPr>
        <w:t>а</w:t>
      </w:r>
    </w:p>
    <w:p w:rsidR="00BC0991" w:rsidRPr="00363C23" w:rsidRDefault="00BC0991" w:rsidP="00BC0991">
      <w:pPr>
        <w:rPr>
          <w:sz w:val="20"/>
          <w:szCs w:val="20"/>
        </w:rPr>
      </w:pPr>
    </w:p>
    <w:p w:rsidR="00BC0991" w:rsidRPr="00363C23" w:rsidRDefault="00BC0991" w:rsidP="00BC0991">
      <w:pPr>
        <w:jc w:val="center"/>
        <w:rPr>
          <w:b/>
          <w:sz w:val="20"/>
          <w:szCs w:val="20"/>
        </w:rPr>
      </w:pPr>
      <w:r w:rsidRPr="00363C23">
        <w:rPr>
          <w:b/>
          <w:sz w:val="20"/>
          <w:szCs w:val="20"/>
        </w:rPr>
        <w:t>Российская Федерация</w:t>
      </w:r>
    </w:p>
    <w:p w:rsidR="00BC0991" w:rsidRPr="00363C23" w:rsidRDefault="00BC0991" w:rsidP="00BC0991">
      <w:pPr>
        <w:jc w:val="center"/>
        <w:rPr>
          <w:b/>
          <w:sz w:val="20"/>
          <w:szCs w:val="20"/>
        </w:rPr>
      </w:pPr>
      <w:r w:rsidRPr="00363C23">
        <w:rPr>
          <w:b/>
          <w:sz w:val="20"/>
          <w:szCs w:val="20"/>
        </w:rPr>
        <w:t>Администрация Угловского городского поселения</w:t>
      </w:r>
    </w:p>
    <w:p w:rsidR="00BC0991" w:rsidRPr="00363C23" w:rsidRDefault="00BC0991" w:rsidP="00BC0991">
      <w:pPr>
        <w:jc w:val="center"/>
        <w:rPr>
          <w:b/>
          <w:sz w:val="20"/>
          <w:szCs w:val="20"/>
        </w:rPr>
      </w:pPr>
      <w:r w:rsidRPr="00363C23">
        <w:rPr>
          <w:b/>
          <w:sz w:val="20"/>
          <w:szCs w:val="20"/>
        </w:rPr>
        <w:lastRenderedPageBreak/>
        <w:t>Окуловского муниципального района Новгородской области</w:t>
      </w:r>
    </w:p>
    <w:p w:rsidR="00BC0991" w:rsidRPr="00363C23" w:rsidRDefault="00BC0991" w:rsidP="00BC0991">
      <w:pPr>
        <w:jc w:val="center"/>
        <w:rPr>
          <w:sz w:val="20"/>
          <w:szCs w:val="20"/>
        </w:rPr>
      </w:pPr>
    </w:p>
    <w:p w:rsidR="00BC0991" w:rsidRPr="00D1423C" w:rsidRDefault="00BC0991" w:rsidP="00D1423C">
      <w:pPr>
        <w:jc w:val="center"/>
        <w:rPr>
          <w:b/>
          <w:sz w:val="20"/>
          <w:szCs w:val="20"/>
        </w:rPr>
      </w:pPr>
      <w:r w:rsidRPr="00363C23">
        <w:rPr>
          <w:b/>
          <w:sz w:val="20"/>
          <w:szCs w:val="20"/>
        </w:rPr>
        <w:t>ПОСТАНОВЛЕНИЕ</w:t>
      </w:r>
    </w:p>
    <w:p w:rsidR="00BC0991" w:rsidRPr="00363C23" w:rsidRDefault="00BC0991" w:rsidP="00D1423C">
      <w:pPr>
        <w:tabs>
          <w:tab w:val="left" w:pos="4536"/>
        </w:tabs>
        <w:spacing w:line="240" w:lineRule="exact"/>
        <w:jc w:val="center"/>
        <w:rPr>
          <w:sz w:val="20"/>
          <w:szCs w:val="20"/>
        </w:rPr>
      </w:pPr>
      <w:r w:rsidRPr="00363C23">
        <w:rPr>
          <w:sz w:val="20"/>
          <w:szCs w:val="20"/>
        </w:rPr>
        <w:t>от 13.12.2023 № 588</w:t>
      </w:r>
    </w:p>
    <w:p w:rsidR="00BC0991" w:rsidRPr="00363C23" w:rsidRDefault="00BC0991" w:rsidP="00D1423C">
      <w:pPr>
        <w:tabs>
          <w:tab w:val="left" w:pos="3060"/>
        </w:tabs>
        <w:spacing w:line="240" w:lineRule="exact"/>
        <w:jc w:val="center"/>
        <w:rPr>
          <w:sz w:val="20"/>
          <w:szCs w:val="20"/>
        </w:rPr>
      </w:pPr>
      <w:r w:rsidRPr="00363C23">
        <w:rPr>
          <w:sz w:val="20"/>
          <w:szCs w:val="20"/>
        </w:rPr>
        <w:t>р.п. Угловка</w:t>
      </w:r>
    </w:p>
    <w:p w:rsidR="00BC0991" w:rsidRPr="00363C23" w:rsidRDefault="00BC0991" w:rsidP="00D1423C">
      <w:pPr>
        <w:spacing w:line="240" w:lineRule="exact"/>
        <w:jc w:val="center"/>
        <w:rPr>
          <w:sz w:val="20"/>
          <w:szCs w:val="20"/>
        </w:rPr>
      </w:pPr>
      <w:r w:rsidRPr="00363C23">
        <w:rPr>
          <w:b/>
          <w:bCs/>
          <w:color w:val="000000"/>
          <w:spacing w:val="-4"/>
          <w:sz w:val="20"/>
          <w:szCs w:val="20"/>
        </w:rPr>
        <w:t>О назначении публичных слушаний</w:t>
      </w:r>
    </w:p>
    <w:p w:rsidR="00BC0991" w:rsidRPr="00363C23" w:rsidRDefault="00BC0991" w:rsidP="00BC0991">
      <w:pPr>
        <w:spacing w:line="360" w:lineRule="exact"/>
        <w:ind w:right="252"/>
        <w:jc w:val="both"/>
        <w:rPr>
          <w:sz w:val="20"/>
          <w:szCs w:val="20"/>
        </w:rPr>
      </w:pPr>
      <w:r w:rsidRPr="00363C23">
        <w:rPr>
          <w:b/>
          <w:bCs/>
          <w:sz w:val="20"/>
          <w:szCs w:val="20"/>
        </w:rPr>
        <w:t xml:space="preserve">            </w:t>
      </w:r>
      <w:r w:rsidRPr="00363C23">
        <w:rPr>
          <w:sz w:val="20"/>
          <w:szCs w:val="20"/>
        </w:rPr>
        <w:t>В соответствии со ст.39 Градостроительного Кодекса Российской Федерации, ст.28 Федерального закона от 06 октября 2003 года №131-ФЗ</w:t>
      </w:r>
    </w:p>
    <w:p w:rsidR="00BC0991" w:rsidRPr="00363C23" w:rsidRDefault="00BC0991" w:rsidP="00BC0991">
      <w:pPr>
        <w:spacing w:line="360" w:lineRule="exact"/>
        <w:ind w:right="252"/>
        <w:jc w:val="both"/>
        <w:rPr>
          <w:sz w:val="20"/>
          <w:szCs w:val="20"/>
        </w:rPr>
      </w:pPr>
      <w:r w:rsidRPr="00363C23">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(ред.от 15.10.2020г №8) Администрация Угловского городского поселения</w:t>
      </w:r>
    </w:p>
    <w:p w:rsidR="00BC0991" w:rsidRPr="00363C23" w:rsidRDefault="00BC0991" w:rsidP="00BC0991">
      <w:pPr>
        <w:spacing w:line="360" w:lineRule="exact"/>
        <w:ind w:right="252"/>
        <w:jc w:val="both"/>
        <w:rPr>
          <w:b/>
          <w:bCs/>
          <w:sz w:val="20"/>
          <w:szCs w:val="20"/>
        </w:rPr>
      </w:pPr>
      <w:r w:rsidRPr="00363C23">
        <w:rPr>
          <w:b/>
          <w:bCs/>
          <w:sz w:val="20"/>
          <w:szCs w:val="20"/>
        </w:rPr>
        <w:t>ПОСТАНОВЛЯЕТ:</w:t>
      </w:r>
    </w:p>
    <w:p w:rsidR="00BC0991" w:rsidRPr="00363C23" w:rsidRDefault="00BC0991" w:rsidP="00514F04">
      <w:pPr>
        <w:pStyle w:val="p4"/>
        <w:spacing w:after="0" w:afterAutospacing="0"/>
        <w:jc w:val="both"/>
        <w:rPr>
          <w:bCs/>
          <w:sz w:val="20"/>
          <w:szCs w:val="20"/>
        </w:rPr>
      </w:pPr>
      <w:r w:rsidRPr="00363C23">
        <w:rPr>
          <w:bCs/>
          <w:sz w:val="20"/>
          <w:szCs w:val="20"/>
        </w:rPr>
        <w:t xml:space="preserve">           1. Назначить публичные слушания по вопросу предоставления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53:12:0705001:4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363C23">
        <w:rPr>
          <w:bCs/>
          <w:sz w:val="20"/>
          <w:szCs w:val="20"/>
        </w:rPr>
        <w:tab/>
        <w:t xml:space="preserve">2.   площадью 2656 кв.м.,  </w:t>
      </w:r>
      <w:r w:rsidRPr="00363C23">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363C23">
        <w:rPr>
          <w:bCs/>
          <w:sz w:val="20"/>
          <w:szCs w:val="20"/>
        </w:rPr>
        <w:t>на  26 декабря  2023 года на 16-00 час, которые состоятся  по адресу: Российская Федерация, Новгородская область,  Окуловский район, Угловское городское поселение д. Рассвет у дома</w:t>
      </w:r>
      <w:r w:rsidRPr="00363C23">
        <w:rPr>
          <w:sz w:val="20"/>
          <w:szCs w:val="20"/>
        </w:rPr>
        <w:t xml:space="preserve"> 2.</w:t>
      </w:r>
    </w:p>
    <w:p w:rsidR="00BC0991" w:rsidRPr="00363C23" w:rsidRDefault="00BC0991" w:rsidP="00514F04">
      <w:pPr>
        <w:pStyle w:val="p4"/>
        <w:spacing w:before="0" w:beforeAutospacing="0" w:after="0" w:afterAutospacing="0"/>
        <w:jc w:val="both"/>
        <w:rPr>
          <w:bCs/>
          <w:sz w:val="20"/>
          <w:szCs w:val="20"/>
        </w:rPr>
      </w:pPr>
      <w:r w:rsidRPr="00363C23">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20"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sz w:val="20"/>
          <w:szCs w:val="20"/>
        </w:rPr>
        <w:t xml:space="preserve"> (контактное лицо: Свистунова Д. И., тел.8-81657-26124).  .</w:t>
      </w:r>
    </w:p>
    <w:p w:rsidR="00BC0991" w:rsidRPr="00363C23" w:rsidRDefault="00BC0991" w:rsidP="00514F04">
      <w:pPr>
        <w:suppressAutoHyphens/>
        <w:jc w:val="both"/>
        <w:rPr>
          <w:sz w:val="20"/>
          <w:szCs w:val="20"/>
        </w:rPr>
      </w:pPr>
      <w:r w:rsidRPr="00363C23">
        <w:rPr>
          <w:sz w:val="20"/>
          <w:szCs w:val="20"/>
        </w:rPr>
        <w:t xml:space="preserve">         3. Установить срок проведения публичных слушаний с  14 декабря  2023 г до 28 декабря 2023 года. </w:t>
      </w:r>
    </w:p>
    <w:p w:rsidR="00BC0991" w:rsidRPr="00363C23" w:rsidRDefault="00BC0991" w:rsidP="00514F04">
      <w:pPr>
        <w:suppressAutoHyphens/>
        <w:jc w:val="both"/>
        <w:rPr>
          <w:sz w:val="20"/>
          <w:szCs w:val="20"/>
        </w:rPr>
      </w:pPr>
      <w:r w:rsidRPr="00363C23">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363C23">
        <w:rPr>
          <w:bCs/>
          <w:sz w:val="20"/>
          <w:szCs w:val="20"/>
        </w:rPr>
        <w:t xml:space="preserve"> Новгородская область,  Окуловский район, </w:t>
      </w:r>
      <w:r w:rsidRPr="00363C23">
        <w:rPr>
          <w:sz w:val="20"/>
          <w:szCs w:val="20"/>
        </w:rPr>
        <w:t xml:space="preserve">р.п.Угловка, ул. Центральная, д.9, кабинет №6.  Дата открытия экспозиции 12.12.2023 год; срок проведения экспозиции с 12.12.2023 года до 26.12.2023 года,  с 15 до 17-00 в рабочие дни.      </w:t>
      </w:r>
    </w:p>
    <w:p w:rsidR="00BC0991" w:rsidRPr="00363C23" w:rsidRDefault="00BC0991" w:rsidP="00514F04">
      <w:pPr>
        <w:suppressAutoHyphens/>
        <w:jc w:val="both"/>
        <w:rPr>
          <w:sz w:val="20"/>
          <w:szCs w:val="20"/>
        </w:rPr>
      </w:pPr>
      <w:r w:rsidRPr="00363C23">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363C23">
        <w:rPr>
          <w:sz w:val="20"/>
          <w:szCs w:val="20"/>
          <w:u w:val="single"/>
        </w:rPr>
        <w:t>http://uglovkaadm.ru/publichnye-slushaniya.html</w:t>
      </w:r>
      <w:r w:rsidRPr="00363C23">
        <w:rPr>
          <w:sz w:val="20"/>
          <w:szCs w:val="20"/>
        </w:rPr>
        <w:t xml:space="preserve"> (раздел «Публичные слушания»). </w:t>
      </w:r>
    </w:p>
    <w:p w:rsidR="00BC0991" w:rsidRPr="00363C23" w:rsidRDefault="00BC0991" w:rsidP="00514F04">
      <w:pPr>
        <w:suppressAutoHyphens/>
        <w:jc w:val="both"/>
        <w:rPr>
          <w:bCs/>
          <w:color w:val="000000"/>
          <w:sz w:val="20"/>
          <w:szCs w:val="20"/>
        </w:rPr>
      </w:pPr>
      <w:r w:rsidRPr="00363C23">
        <w:rPr>
          <w:sz w:val="20"/>
          <w:szCs w:val="20"/>
        </w:rPr>
        <w:t xml:space="preserve">         6. Установить срок подачи письменных предложений и замечаний по теме публичных слушаний в период с 12 декабря 2023 до 26 декабря 2023г.  по адресу: Новгородская область, Окуловский район, р.п. Угловка, ул.Центральная, д.9, Администрация Угловского городского поселения.</w:t>
      </w:r>
      <w:r w:rsidRPr="00363C23">
        <w:rPr>
          <w:bCs/>
          <w:color w:val="000000"/>
          <w:sz w:val="20"/>
          <w:szCs w:val="20"/>
        </w:rPr>
        <w:t xml:space="preserve"> </w:t>
      </w:r>
      <w:r w:rsidRPr="00363C23">
        <w:rPr>
          <w:sz w:val="20"/>
          <w:szCs w:val="20"/>
        </w:rPr>
        <w:t xml:space="preserve">Контактные телефоны: 8(81657)26-114, 8(81657)26-124; </w:t>
      </w:r>
      <w:r w:rsidRPr="00363C23">
        <w:rPr>
          <w:bCs/>
          <w:color w:val="000000"/>
          <w:sz w:val="20"/>
          <w:szCs w:val="20"/>
        </w:rPr>
        <w:t xml:space="preserve">электронный адрес: </w:t>
      </w:r>
      <w:hyperlink r:id="rId21"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rPr>
        <w:t>.</w:t>
      </w:r>
    </w:p>
    <w:p w:rsidR="00BC0991" w:rsidRPr="00363C23" w:rsidRDefault="00BC0991" w:rsidP="00514F04">
      <w:pPr>
        <w:shd w:val="clear" w:color="auto" w:fill="FFFFFF"/>
        <w:jc w:val="both"/>
        <w:rPr>
          <w:sz w:val="20"/>
          <w:szCs w:val="20"/>
        </w:rPr>
      </w:pPr>
      <w:r w:rsidRPr="00363C23">
        <w:rPr>
          <w:b/>
          <w:sz w:val="20"/>
          <w:szCs w:val="20"/>
        </w:rPr>
        <w:t xml:space="preserve">         </w:t>
      </w:r>
      <w:r w:rsidRPr="00363C23">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C0991" w:rsidRPr="00363C23" w:rsidRDefault="00BC0991" w:rsidP="00363C23">
      <w:pPr>
        <w:suppressAutoHyphens/>
        <w:jc w:val="both"/>
        <w:rPr>
          <w:bCs/>
          <w:color w:val="000000"/>
          <w:sz w:val="20"/>
          <w:szCs w:val="20"/>
        </w:rPr>
      </w:pPr>
      <w:r w:rsidRPr="00363C23">
        <w:rPr>
          <w:sz w:val="20"/>
          <w:szCs w:val="20"/>
        </w:rPr>
        <w:t xml:space="preserve">   </w:t>
      </w:r>
    </w:p>
    <w:p w:rsidR="00BC0991" w:rsidRPr="00D1423C" w:rsidRDefault="00BC0991" w:rsidP="00D1423C">
      <w:pPr>
        <w:tabs>
          <w:tab w:val="left" w:pos="1350"/>
        </w:tabs>
        <w:rPr>
          <w:b/>
          <w:sz w:val="20"/>
          <w:szCs w:val="20"/>
        </w:rPr>
      </w:pPr>
      <w:r w:rsidRPr="00363C23">
        <w:rPr>
          <w:b/>
          <w:sz w:val="20"/>
          <w:szCs w:val="20"/>
        </w:rPr>
        <w:t>Заместитель Главы администрации     Т. Н. Звонарёва</w:t>
      </w:r>
    </w:p>
    <w:p w:rsidR="00BC0991" w:rsidRPr="00363C23" w:rsidRDefault="00BC0991" w:rsidP="00BC0991">
      <w:pPr>
        <w:jc w:val="center"/>
        <w:rPr>
          <w:sz w:val="20"/>
          <w:szCs w:val="20"/>
        </w:rPr>
      </w:pPr>
      <w:r w:rsidRPr="00363C23">
        <w:rPr>
          <w:sz w:val="20"/>
          <w:szCs w:val="20"/>
        </w:rPr>
        <w:t>Российская  Федерация</w:t>
      </w:r>
    </w:p>
    <w:p w:rsidR="00BC0991" w:rsidRPr="00363C23" w:rsidRDefault="00BC0991" w:rsidP="00BC0991">
      <w:pPr>
        <w:jc w:val="center"/>
        <w:rPr>
          <w:b/>
          <w:sz w:val="20"/>
          <w:szCs w:val="20"/>
        </w:rPr>
      </w:pPr>
      <w:r w:rsidRPr="00363C23">
        <w:rPr>
          <w:b/>
          <w:sz w:val="20"/>
          <w:szCs w:val="20"/>
        </w:rPr>
        <w:t>Администрация Угловского городского поселения</w:t>
      </w:r>
    </w:p>
    <w:p w:rsidR="00BC0991" w:rsidRPr="00363C23" w:rsidRDefault="00BC0991" w:rsidP="00363C23">
      <w:pPr>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363C23">
      <w:pPr>
        <w:jc w:val="center"/>
        <w:rPr>
          <w:sz w:val="20"/>
          <w:szCs w:val="20"/>
        </w:rPr>
      </w:pPr>
      <w:r w:rsidRPr="00363C23">
        <w:rPr>
          <w:sz w:val="20"/>
          <w:szCs w:val="20"/>
        </w:rPr>
        <w:t>ПОСТАНОВЛЕНИЕ</w:t>
      </w:r>
    </w:p>
    <w:p w:rsidR="00BC0991" w:rsidRPr="00363C23" w:rsidRDefault="00BC0991" w:rsidP="00363C23">
      <w:pPr>
        <w:jc w:val="center"/>
        <w:rPr>
          <w:sz w:val="20"/>
          <w:szCs w:val="20"/>
        </w:rPr>
      </w:pPr>
      <w:r w:rsidRPr="00363C23">
        <w:rPr>
          <w:sz w:val="20"/>
          <w:szCs w:val="20"/>
        </w:rPr>
        <w:t>13.12.2023 № 585</w:t>
      </w:r>
    </w:p>
    <w:p w:rsidR="00BC0991" w:rsidRPr="00363C23" w:rsidRDefault="00BC0991" w:rsidP="00363C23">
      <w:pPr>
        <w:jc w:val="center"/>
        <w:rPr>
          <w:sz w:val="20"/>
          <w:szCs w:val="20"/>
        </w:rPr>
      </w:pPr>
      <w:r w:rsidRPr="00363C23">
        <w:rPr>
          <w:sz w:val="20"/>
          <w:szCs w:val="20"/>
        </w:rPr>
        <w:t>р.п. Угловка</w:t>
      </w:r>
    </w:p>
    <w:p w:rsidR="00BC0991" w:rsidRPr="00363C23" w:rsidRDefault="00BC0991" w:rsidP="00363C23">
      <w:pPr>
        <w:pStyle w:val="2"/>
        <w:rPr>
          <w:sz w:val="20"/>
        </w:rPr>
      </w:pPr>
      <w:r w:rsidRPr="00363C23">
        <w:rPr>
          <w:sz w:val="20"/>
        </w:rPr>
        <w:lastRenderedPageBreak/>
        <w:t>О проведении аукциона в электронной форме</w:t>
      </w:r>
    </w:p>
    <w:p w:rsidR="00BC0991" w:rsidRPr="00363C23" w:rsidRDefault="00BC0991" w:rsidP="00514F04">
      <w:pPr>
        <w:jc w:val="both"/>
        <w:rPr>
          <w:sz w:val="20"/>
          <w:szCs w:val="20"/>
        </w:rPr>
      </w:pPr>
      <w:r w:rsidRPr="00363C23">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BC0991" w:rsidRPr="00363C23" w:rsidRDefault="00BC0991" w:rsidP="00514F04">
      <w:pPr>
        <w:jc w:val="both"/>
        <w:rPr>
          <w:b/>
          <w:sz w:val="20"/>
          <w:szCs w:val="20"/>
        </w:rPr>
      </w:pPr>
      <w:r w:rsidRPr="00363C23">
        <w:rPr>
          <w:b/>
          <w:sz w:val="20"/>
          <w:szCs w:val="20"/>
        </w:rPr>
        <w:t xml:space="preserve"> ПОСТАНОВЛЯЕТ: </w:t>
      </w:r>
    </w:p>
    <w:p w:rsidR="00BC0991" w:rsidRPr="00363C23" w:rsidRDefault="00BC0991" w:rsidP="00514F04">
      <w:pPr>
        <w:pStyle w:val="a7"/>
        <w:ind w:firstLine="708"/>
        <w:rPr>
          <w:sz w:val="20"/>
        </w:rPr>
      </w:pPr>
      <w:r w:rsidRPr="00363C23">
        <w:rPr>
          <w:sz w:val="20"/>
        </w:rPr>
        <w:t>1. Провести 16 января 2024 года в 10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Заозерье, земельный участок 14а,  с кадастровым номером 53:12:0714001:190, площадью 1625 кв.м., вид разрешённого использования: для индивидуального жилищного строительства, категория земель – земли населенных пунктов.</w:t>
      </w:r>
    </w:p>
    <w:p w:rsidR="00BC0991" w:rsidRPr="00363C23" w:rsidRDefault="00BC0991" w:rsidP="00514F04">
      <w:pPr>
        <w:tabs>
          <w:tab w:val="left" w:pos="993"/>
        </w:tabs>
        <w:autoSpaceDE w:val="0"/>
        <w:autoSpaceDN w:val="0"/>
        <w:adjustRightInd w:val="0"/>
        <w:ind w:firstLine="720"/>
        <w:jc w:val="both"/>
        <w:rPr>
          <w:sz w:val="20"/>
          <w:szCs w:val="20"/>
        </w:rPr>
      </w:pPr>
      <w:r w:rsidRPr="00363C23">
        <w:rPr>
          <w:sz w:val="20"/>
          <w:szCs w:val="20"/>
        </w:rPr>
        <w:t xml:space="preserve">2. Утвердить извещение о проведении открытого по составу участников аукциона в электронной форме на право заключения договора купли-продажи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BC0991" w:rsidRPr="00363C23" w:rsidRDefault="00BC0991" w:rsidP="00514F04">
      <w:pPr>
        <w:autoSpaceDE w:val="0"/>
        <w:autoSpaceDN w:val="0"/>
        <w:ind w:right="-28" w:firstLine="567"/>
        <w:jc w:val="both"/>
        <w:rPr>
          <w:sz w:val="20"/>
          <w:szCs w:val="20"/>
        </w:rPr>
      </w:pPr>
      <w:r w:rsidRPr="00363C23">
        <w:rPr>
          <w:sz w:val="20"/>
          <w:szCs w:val="20"/>
        </w:rPr>
        <w:t xml:space="preserve">  3. Утвердить состав аукционной комиссии:</w:t>
      </w:r>
    </w:p>
    <w:p w:rsidR="00BC0991" w:rsidRPr="00363C23" w:rsidRDefault="00BC0991" w:rsidP="00514F04">
      <w:pPr>
        <w:pStyle w:val="a7"/>
        <w:rPr>
          <w:sz w:val="20"/>
        </w:rPr>
      </w:pPr>
      <w:r w:rsidRPr="00363C23">
        <w:rPr>
          <w:sz w:val="20"/>
        </w:rPr>
        <w:t>Председатель комиссии:</w:t>
      </w:r>
    </w:p>
    <w:p w:rsidR="00BC0991" w:rsidRPr="00363C23" w:rsidRDefault="00BC0991" w:rsidP="00514F04">
      <w:pPr>
        <w:pStyle w:val="a7"/>
        <w:rPr>
          <w:sz w:val="20"/>
        </w:rPr>
      </w:pPr>
      <w:r w:rsidRPr="00363C23">
        <w:rPr>
          <w:sz w:val="20"/>
        </w:rPr>
        <w:t xml:space="preserve">              Звонарёва Татьяна Николаевна – заместитель главы администрации Угловского городского поселения.</w:t>
      </w:r>
    </w:p>
    <w:p w:rsidR="00BC0991" w:rsidRPr="00363C23" w:rsidRDefault="00BC0991" w:rsidP="00514F04">
      <w:pPr>
        <w:pStyle w:val="a7"/>
        <w:rPr>
          <w:sz w:val="20"/>
        </w:rPr>
      </w:pPr>
      <w:r w:rsidRPr="00363C23">
        <w:rPr>
          <w:sz w:val="20"/>
        </w:rPr>
        <w:t>Члены комиссии:</w:t>
      </w:r>
    </w:p>
    <w:p w:rsidR="00BC0991" w:rsidRPr="00363C23" w:rsidRDefault="00BC0991" w:rsidP="00514F04">
      <w:pPr>
        <w:pStyle w:val="a7"/>
        <w:rPr>
          <w:sz w:val="20"/>
        </w:rPr>
      </w:pPr>
      <w:r w:rsidRPr="00363C23">
        <w:rPr>
          <w:sz w:val="20"/>
        </w:rPr>
        <w:t xml:space="preserve">              - Константинова Татьяна Николаевна – ведущий специалист администрации Угловского городского поселения;</w:t>
      </w:r>
    </w:p>
    <w:p w:rsidR="00BC0991" w:rsidRPr="00363C23" w:rsidRDefault="00BC0991" w:rsidP="00514F04">
      <w:pPr>
        <w:pStyle w:val="a7"/>
        <w:rPr>
          <w:sz w:val="20"/>
        </w:rPr>
      </w:pPr>
      <w:r w:rsidRPr="00363C23">
        <w:rPr>
          <w:sz w:val="20"/>
        </w:rPr>
        <w:t xml:space="preserve">              - Жданова Елена Петровна – ведущий специалист  администрации Угловского городского поселения;</w:t>
      </w:r>
    </w:p>
    <w:p w:rsidR="00BC0991" w:rsidRPr="00363C23" w:rsidRDefault="00BC0991" w:rsidP="00514F04">
      <w:pPr>
        <w:pStyle w:val="a7"/>
        <w:rPr>
          <w:sz w:val="20"/>
        </w:rPr>
      </w:pPr>
      <w:r w:rsidRPr="00363C23">
        <w:rPr>
          <w:sz w:val="20"/>
        </w:rPr>
        <w:t xml:space="preserve">              - Каликулина Юлия Анатольевна – ведущий служащий-эксперт администрации Угловского городского поселения;</w:t>
      </w:r>
    </w:p>
    <w:p w:rsidR="00BC0991" w:rsidRPr="00363C23" w:rsidRDefault="00BC0991" w:rsidP="00514F04">
      <w:pPr>
        <w:pStyle w:val="a7"/>
        <w:ind w:firstLine="708"/>
        <w:rPr>
          <w:sz w:val="20"/>
        </w:rPr>
      </w:pPr>
      <w:r w:rsidRPr="00363C23">
        <w:rPr>
          <w:b/>
          <w:sz w:val="20"/>
        </w:rPr>
        <w:t xml:space="preserve">   </w:t>
      </w:r>
      <w:r w:rsidRPr="00363C23">
        <w:rPr>
          <w:sz w:val="20"/>
        </w:rPr>
        <w:t>- Свистунова Дарья Игоревна – ведущий специалист Администрации Угловского городского поселения.</w:t>
      </w:r>
    </w:p>
    <w:p w:rsidR="00BC0991" w:rsidRPr="00363C23" w:rsidRDefault="00BC0991" w:rsidP="00514F04">
      <w:pPr>
        <w:tabs>
          <w:tab w:val="left" w:pos="993"/>
        </w:tabs>
        <w:autoSpaceDE w:val="0"/>
        <w:autoSpaceDN w:val="0"/>
        <w:adjustRightInd w:val="0"/>
        <w:jc w:val="both"/>
        <w:rPr>
          <w:sz w:val="20"/>
          <w:szCs w:val="20"/>
        </w:rPr>
      </w:pPr>
      <w:r w:rsidRPr="00363C23">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в бюллетене «Официальный вестник Угловского городского поселения», на официальном сайте муниципального образования «Угловское городское поселение» (http:// uglovkaadm.ru)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 настоящего постановления.</w:t>
      </w:r>
    </w:p>
    <w:p w:rsidR="00BC0991" w:rsidRPr="00363C23" w:rsidRDefault="00BC0991" w:rsidP="00514F04">
      <w:pPr>
        <w:jc w:val="both"/>
        <w:rPr>
          <w:b/>
          <w:sz w:val="20"/>
          <w:szCs w:val="20"/>
        </w:rPr>
      </w:pPr>
      <w:r w:rsidRPr="00363C23">
        <w:rPr>
          <w:b/>
          <w:sz w:val="20"/>
          <w:szCs w:val="20"/>
        </w:rPr>
        <w:t>Заместитель Главы администрации    Т.Н. Звонарёва</w:t>
      </w:r>
    </w:p>
    <w:p w:rsidR="00BC0991" w:rsidRPr="00363C23" w:rsidRDefault="00BC0991" w:rsidP="00514F04">
      <w:pPr>
        <w:jc w:val="both"/>
        <w:rPr>
          <w:b/>
          <w:sz w:val="20"/>
          <w:szCs w:val="20"/>
        </w:rPr>
      </w:pPr>
    </w:p>
    <w:p w:rsidR="00BC0991" w:rsidRPr="00363C23" w:rsidRDefault="00BC0991" w:rsidP="00514F04">
      <w:pPr>
        <w:autoSpaceDE w:val="0"/>
        <w:autoSpaceDN w:val="0"/>
        <w:jc w:val="right"/>
        <w:rPr>
          <w:sz w:val="20"/>
          <w:szCs w:val="20"/>
        </w:rPr>
      </w:pPr>
      <w:r w:rsidRPr="00363C23">
        <w:rPr>
          <w:sz w:val="20"/>
          <w:szCs w:val="20"/>
        </w:rPr>
        <w:t>УТВЕРЖДЕНО</w:t>
      </w:r>
    </w:p>
    <w:p w:rsidR="00BC0991" w:rsidRPr="00363C23" w:rsidRDefault="00BC0991" w:rsidP="00BC0991">
      <w:pPr>
        <w:autoSpaceDE w:val="0"/>
        <w:autoSpaceDN w:val="0"/>
        <w:jc w:val="right"/>
        <w:rPr>
          <w:sz w:val="20"/>
          <w:szCs w:val="20"/>
        </w:rPr>
      </w:pPr>
      <w:r w:rsidRPr="00363C23">
        <w:rPr>
          <w:sz w:val="20"/>
          <w:szCs w:val="20"/>
        </w:rPr>
        <w:t>постановлением Администрации</w:t>
      </w:r>
    </w:p>
    <w:p w:rsidR="00BC0991" w:rsidRPr="00363C23" w:rsidRDefault="00BC0991" w:rsidP="00BC0991">
      <w:pPr>
        <w:autoSpaceDE w:val="0"/>
        <w:autoSpaceDN w:val="0"/>
        <w:jc w:val="right"/>
        <w:rPr>
          <w:sz w:val="20"/>
          <w:szCs w:val="20"/>
        </w:rPr>
      </w:pPr>
      <w:r w:rsidRPr="00363C23">
        <w:rPr>
          <w:sz w:val="20"/>
          <w:szCs w:val="20"/>
        </w:rPr>
        <w:t>Угловского городского поселения</w:t>
      </w:r>
    </w:p>
    <w:p w:rsidR="00BC0991" w:rsidRPr="00363C23" w:rsidRDefault="00BC0991" w:rsidP="00BC0991">
      <w:pPr>
        <w:autoSpaceDE w:val="0"/>
        <w:autoSpaceDN w:val="0"/>
        <w:jc w:val="right"/>
        <w:rPr>
          <w:color w:val="FF0000"/>
          <w:sz w:val="20"/>
          <w:szCs w:val="20"/>
        </w:rPr>
      </w:pPr>
      <w:r w:rsidRPr="00363C23">
        <w:rPr>
          <w:sz w:val="20"/>
          <w:szCs w:val="20"/>
        </w:rPr>
        <w:t xml:space="preserve"> от  13.12. 2023 № 585</w:t>
      </w:r>
    </w:p>
    <w:p w:rsidR="00BC0991" w:rsidRPr="00363C23" w:rsidRDefault="00BC0991" w:rsidP="00BC0991">
      <w:pPr>
        <w:rPr>
          <w:b/>
          <w:sz w:val="20"/>
          <w:szCs w:val="20"/>
        </w:rPr>
      </w:pPr>
    </w:p>
    <w:p w:rsidR="00BC0991" w:rsidRPr="00363C23" w:rsidRDefault="00BC0991" w:rsidP="00BC0991">
      <w:pPr>
        <w:jc w:val="center"/>
        <w:rPr>
          <w:b/>
          <w:sz w:val="20"/>
          <w:szCs w:val="20"/>
        </w:rPr>
      </w:pPr>
      <w:r w:rsidRPr="00363C23">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BC0991" w:rsidRPr="00363C23" w:rsidRDefault="00BC0991" w:rsidP="00BC0991">
      <w:pPr>
        <w:jc w:val="center"/>
        <w:rPr>
          <w:b/>
          <w:sz w:val="20"/>
          <w:szCs w:val="20"/>
        </w:rPr>
      </w:pPr>
    </w:p>
    <w:p w:rsidR="00BC0991" w:rsidRPr="00363C23" w:rsidRDefault="00BC0991" w:rsidP="00BC0991">
      <w:pPr>
        <w:ind w:firstLine="708"/>
        <w:jc w:val="both"/>
        <w:rPr>
          <w:sz w:val="20"/>
          <w:szCs w:val="20"/>
        </w:rPr>
      </w:pPr>
      <w:r w:rsidRPr="00363C23">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купли-продажи земельного участка (постановление от 13  декабря  2023 года №  585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BC0991" w:rsidRPr="00363C23" w:rsidRDefault="00BC0991" w:rsidP="00BC0991">
      <w:pPr>
        <w:ind w:right="-141"/>
        <w:jc w:val="center"/>
        <w:rPr>
          <w:b/>
          <w:color w:val="000000"/>
          <w:sz w:val="20"/>
          <w:szCs w:val="20"/>
        </w:rPr>
      </w:pPr>
      <w:r w:rsidRPr="00363C23">
        <w:rPr>
          <w:b/>
          <w:color w:val="000000"/>
          <w:sz w:val="20"/>
          <w:szCs w:val="20"/>
        </w:rPr>
        <w:t>Место, дата и время проведения аукциона</w:t>
      </w:r>
    </w:p>
    <w:p w:rsidR="00BC0991" w:rsidRPr="00363C23" w:rsidRDefault="00BC0991" w:rsidP="00BC0991">
      <w:pPr>
        <w:ind w:right="-141" w:firstLine="709"/>
        <w:jc w:val="both"/>
        <w:rPr>
          <w:color w:val="000000"/>
          <w:sz w:val="20"/>
          <w:szCs w:val="20"/>
        </w:rPr>
      </w:pPr>
      <w:r w:rsidRPr="00363C23">
        <w:rPr>
          <w:b/>
          <w:color w:val="000000"/>
          <w:sz w:val="20"/>
          <w:szCs w:val="20"/>
        </w:rPr>
        <w:t>Место</w:t>
      </w:r>
      <w:r w:rsidRPr="00363C23">
        <w:rPr>
          <w:color w:val="000000"/>
          <w:sz w:val="20"/>
          <w:szCs w:val="20"/>
        </w:rPr>
        <w:t xml:space="preserve"> проведения электронного аукциона: Электронная площадка – </w:t>
      </w:r>
    </w:p>
    <w:p w:rsidR="00BC0991" w:rsidRPr="00363C23" w:rsidRDefault="00BC0991" w:rsidP="00BC0991">
      <w:pPr>
        <w:autoSpaceDE w:val="0"/>
        <w:autoSpaceDN w:val="0"/>
        <w:adjustRightInd w:val="0"/>
        <w:ind w:right="-141"/>
        <w:rPr>
          <w:sz w:val="20"/>
          <w:szCs w:val="20"/>
        </w:rPr>
      </w:pPr>
      <w:r w:rsidRPr="00363C23">
        <w:rPr>
          <w:sz w:val="20"/>
          <w:szCs w:val="20"/>
        </w:rPr>
        <w:t xml:space="preserve">Акционерное общество «Сбербанк – Автоматизированная система торгов», сокращенное наименование – АО «Сбербанк – АСТ». </w:t>
      </w:r>
    </w:p>
    <w:p w:rsidR="00BC0991" w:rsidRPr="00363C23" w:rsidRDefault="00BC0991" w:rsidP="00BC0991">
      <w:pPr>
        <w:autoSpaceDE w:val="0"/>
        <w:autoSpaceDN w:val="0"/>
        <w:adjustRightInd w:val="0"/>
        <w:ind w:right="-141" w:firstLine="708"/>
        <w:rPr>
          <w:sz w:val="20"/>
          <w:szCs w:val="20"/>
        </w:rPr>
      </w:pPr>
      <w:r w:rsidRPr="00363C23">
        <w:rPr>
          <w:b/>
          <w:color w:val="000000"/>
          <w:sz w:val="20"/>
          <w:szCs w:val="20"/>
        </w:rPr>
        <w:t>Адрес</w:t>
      </w:r>
      <w:r w:rsidRPr="00363C23">
        <w:rPr>
          <w:color w:val="000000"/>
          <w:sz w:val="20"/>
          <w:szCs w:val="20"/>
        </w:rPr>
        <w:t xml:space="preserve"> электронной площадки</w:t>
      </w:r>
      <w:r w:rsidRPr="00363C23">
        <w:rPr>
          <w:sz w:val="20"/>
          <w:szCs w:val="20"/>
        </w:rPr>
        <w:t xml:space="preserve">: http://utp.sberbank-ast.ru/AP. </w:t>
      </w:r>
    </w:p>
    <w:p w:rsidR="00BC0991" w:rsidRPr="00363C23" w:rsidRDefault="00BC0991" w:rsidP="00BC0991">
      <w:pPr>
        <w:ind w:right="-141" w:firstLine="709"/>
        <w:jc w:val="both"/>
        <w:rPr>
          <w:b/>
          <w:color w:val="000000"/>
          <w:sz w:val="20"/>
          <w:szCs w:val="20"/>
        </w:rPr>
      </w:pPr>
      <w:r w:rsidRPr="00363C23">
        <w:rPr>
          <w:b/>
          <w:color w:val="000000"/>
          <w:sz w:val="20"/>
          <w:szCs w:val="20"/>
        </w:rPr>
        <w:t>Дата и время</w:t>
      </w:r>
      <w:r w:rsidRPr="00363C23">
        <w:rPr>
          <w:color w:val="000000"/>
          <w:sz w:val="20"/>
          <w:szCs w:val="20"/>
        </w:rPr>
        <w:t xml:space="preserve"> проведения аукциона: </w:t>
      </w:r>
      <w:r w:rsidRPr="00363C23">
        <w:rPr>
          <w:b/>
          <w:color w:val="000000"/>
          <w:sz w:val="20"/>
          <w:szCs w:val="20"/>
        </w:rPr>
        <w:t>16 января 2024 года в 10 часов.</w:t>
      </w:r>
    </w:p>
    <w:p w:rsidR="00BC0991" w:rsidRPr="00363C23" w:rsidRDefault="00BC0991" w:rsidP="00BC0991">
      <w:pPr>
        <w:ind w:right="-141" w:firstLine="709"/>
        <w:jc w:val="both"/>
        <w:rPr>
          <w:sz w:val="20"/>
          <w:szCs w:val="20"/>
        </w:rPr>
      </w:pPr>
      <w:r w:rsidRPr="00363C23">
        <w:rPr>
          <w:b/>
          <w:color w:val="000000"/>
          <w:sz w:val="20"/>
          <w:szCs w:val="20"/>
        </w:rPr>
        <w:t>Порядок</w:t>
      </w:r>
      <w:r w:rsidRPr="00363C23">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363C23">
        <w:rPr>
          <w:sz w:val="20"/>
          <w:szCs w:val="20"/>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BC0991" w:rsidRPr="00363C23" w:rsidRDefault="00BC0991" w:rsidP="00BC0991">
      <w:pPr>
        <w:ind w:firstLine="708"/>
        <w:jc w:val="both"/>
        <w:rPr>
          <w:sz w:val="20"/>
          <w:szCs w:val="20"/>
        </w:rPr>
      </w:pPr>
    </w:p>
    <w:p w:rsidR="00BC0991" w:rsidRPr="00363C23" w:rsidRDefault="00BC0991" w:rsidP="00BC0991">
      <w:pPr>
        <w:ind w:firstLine="708"/>
        <w:jc w:val="both"/>
        <w:rPr>
          <w:b/>
          <w:sz w:val="20"/>
          <w:szCs w:val="20"/>
        </w:rPr>
      </w:pPr>
      <w:r w:rsidRPr="00363C23">
        <w:rPr>
          <w:b/>
          <w:sz w:val="20"/>
          <w:szCs w:val="20"/>
        </w:rPr>
        <w:lastRenderedPageBreak/>
        <w:t>Предмет аукциона:</w:t>
      </w:r>
    </w:p>
    <w:p w:rsidR="00BC0991" w:rsidRPr="00363C23" w:rsidRDefault="00BC0991" w:rsidP="00BC0991">
      <w:pPr>
        <w:ind w:firstLine="708"/>
        <w:jc w:val="both"/>
        <w:rPr>
          <w:sz w:val="20"/>
          <w:szCs w:val="20"/>
        </w:rPr>
      </w:pPr>
      <w:r w:rsidRPr="00363C23">
        <w:rPr>
          <w:sz w:val="20"/>
          <w:szCs w:val="20"/>
        </w:rPr>
        <w:t>Право на заключение договора купли-продажи</w:t>
      </w:r>
      <w:r w:rsidRPr="00363C23">
        <w:rPr>
          <w:b/>
          <w:sz w:val="20"/>
          <w:szCs w:val="20"/>
        </w:rPr>
        <w:t xml:space="preserve"> </w:t>
      </w:r>
      <w:r w:rsidRPr="00363C23">
        <w:rPr>
          <w:sz w:val="20"/>
          <w:szCs w:val="20"/>
        </w:rPr>
        <w:t xml:space="preserve">земельного участка, расположенного по адресу: </w:t>
      </w:r>
    </w:p>
    <w:p w:rsidR="00BC0991" w:rsidRPr="00363C23" w:rsidRDefault="00BC0991" w:rsidP="00BC0991">
      <w:pPr>
        <w:pStyle w:val="a7"/>
        <w:rPr>
          <w:sz w:val="20"/>
        </w:rPr>
      </w:pPr>
      <w:r w:rsidRPr="00363C23">
        <w:rPr>
          <w:sz w:val="20"/>
        </w:rPr>
        <w:t xml:space="preserve">        </w:t>
      </w:r>
      <w:proofErr w:type="gramStart"/>
      <w:r w:rsidRPr="00363C23">
        <w:rPr>
          <w:sz w:val="20"/>
        </w:rPr>
        <w:t xml:space="preserve">Российская Федерация, Новгородская область, Окуловский муниципальный район, Угловское городское поселение, д. Заозерье, земельный участок 14а,  с кадастровым номером 53:12:0714001:190, площадью 1625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14.06.2023 № 53:12:0714001:190-53/093/2023 -2 . </w:t>
      </w:r>
      <w:proofErr w:type="gramEnd"/>
    </w:p>
    <w:p w:rsidR="00BC0991" w:rsidRPr="00363C23" w:rsidRDefault="00BC0991" w:rsidP="00BC0991">
      <w:pPr>
        <w:autoSpaceDE w:val="0"/>
        <w:autoSpaceDN w:val="0"/>
        <w:adjustRightInd w:val="0"/>
        <w:ind w:firstLine="708"/>
        <w:rPr>
          <w:b/>
          <w:sz w:val="20"/>
          <w:szCs w:val="20"/>
        </w:rPr>
      </w:pPr>
      <w:r w:rsidRPr="00363C23">
        <w:rPr>
          <w:b/>
          <w:sz w:val="20"/>
          <w:szCs w:val="20"/>
        </w:rPr>
        <w:t xml:space="preserve">Ограничения в использовании или ограничения права на объект недвижимости или обременение объекта недвижимости – не имеются. </w:t>
      </w:r>
    </w:p>
    <w:p w:rsidR="00BC0991" w:rsidRPr="00363C23" w:rsidRDefault="00BC0991" w:rsidP="00BC0991">
      <w:pPr>
        <w:autoSpaceDE w:val="0"/>
        <w:autoSpaceDN w:val="0"/>
        <w:adjustRightInd w:val="0"/>
        <w:ind w:firstLine="708"/>
        <w:rPr>
          <w:b/>
          <w:sz w:val="20"/>
          <w:szCs w:val="20"/>
        </w:rPr>
      </w:pPr>
    </w:p>
    <w:p w:rsidR="00BC0991" w:rsidRPr="00363C23" w:rsidRDefault="00BC0991" w:rsidP="00BC0991">
      <w:pPr>
        <w:widowControl w:val="0"/>
        <w:tabs>
          <w:tab w:val="left" w:pos="900"/>
        </w:tabs>
        <w:suppressAutoHyphens/>
        <w:autoSpaceDE w:val="0"/>
        <w:ind w:firstLine="709"/>
        <w:jc w:val="both"/>
        <w:rPr>
          <w:rFonts w:eastAsia="Arial"/>
          <w:b/>
          <w:sz w:val="20"/>
          <w:szCs w:val="20"/>
          <w:lang w:eastAsia="ar-SA"/>
        </w:rPr>
      </w:pPr>
      <w:r w:rsidRPr="00363C23">
        <w:rPr>
          <w:rFonts w:eastAsia="Arial"/>
          <w:sz w:val="20"/>
          <w:szCs w:val="20"/>
          <w:lang w:eastAsia="ar-SA"/>
        </w:rPr>
        <w:t xml:space="preserve">Градостроительный регламент земельного участка установлен – участок расположен в зоне </w:t>
      </w:r>
      <w:r w:rsidRPr="00363C23">
        <w:rPr>
          <w:b/>
          <w:sz w:val="20"/>
          <w:szCs w:val="20"/>
        </w:rPr>
        <w:t>Ж.1. ЗОНА ЗАСТРОЙКИ ИНДИВИДУАЛЬНЫМИ И МАЛОЭТАЖНЫМИ ЖИЛЫМИ ДОМАМИ</w:t>
      </w:r>
    </w:p>
    <w:p w:rsidR="00BC0991" w:rsidRPr="00363C23" w:rsidRDefault="00BC0991" w:rsidP="00BC0991">
      <w:pPr>
        <w:ind w:firstLine="708"/>
        <w:jc w:val="both"/>
        <w:rPr>
          <w:sz w:val="20"/>
          <w:szCs w:val="20"/>
        </w:rPr>
      </w:pPr>
      <w:r w:rsidRPr="00363C23">
        <w:rPr>
          <w:sz w:val="20"/>
          <w:szCs w:val="20"/>
        </w:rPr>
        <w:t xml:space="preserve">Начальная (минимальная) цена договора купли-продажи земельного участка – </w:t>
      </w:r>
      <w:r w:rsidRPr="00363C23">
        <w:rPr>
          <w:b/>
          <w:sz w:val="20"/>
          <w:szCs w:val="20"/>
        </w:rPr>
        <w:t>161566,18</w:t>
      </w:r>
      <w:r w:rsidRPr="00363C23">
        <w:rPr>
          <w:sz w:val="20"/>
          <w:szCs w:val="20"/>
        </w:rPr>
        <w:t xml:space="preserve"> руб.</w:t>
      </w:r>
    </w:p>
    <w:p w:rsidR="00BC0991" w:rsidRPr="00363C23" w:rsidRDefault="00BC0991" w:rsidP="00BC0991">
      <w:pPr>
        <w:ind w:firstLine="720"/>
        <w:jc w:val="both"/>
        <w:rPr>
          <w:sz w:val="20"/>
          <w:szCs w:val="20"/>
        </w:rPr>
      </w:pPr>
      <w:r w:rsidRPr="00363C23">
        <w:rPr>
          <w:sz w:val="20"/>
          <w:szCs w:val="20"/>
        </w:rPr>
        <w:t xml:space="preserve">Шаг аукциона – </w:t>
      </w:r>
      <w:r w:rsidRPr="00363C23">
        <w:rPr>
          <w:b/>
          <w:sz w:val="20"/>
          <w:szCs w:val="20"/>
        </w:rPr>
        <w:t>4846,99</w:t>
      </w:r>
      <w:r w:rsidRPr="00363C23">
        <w:rPr>
          <w:sz w:val="20"/>
          <w:szCs w:val="20"/>
        </w:rPr>
        <w:t xml:space="preserve"> руб., что составляет 3 процента от  начальной цены договора купли-продажи земельного участка.</w:t>
      </w:r>
    </w:p>
    <w:p w:rsidR="00BC0991" w:rsidRPr="00363C23" w:rsidRDefault="00BC0991" w:rsidP="00BC0991">
      <w:pPr>
        <w:ind w:firstLine="720"/>
        <w:jc w:val="both"/>
        <w:rPr>
          <w:sz w:val="20"/>
          <w:szCs w:val="20"/>
        </w:rPr>
      </w:pPr>
      <w:r w:rsidRPr="00363C23">
        <w:rPr>
          <w:sz w:val="20"/>
          <w:szCs w:val="20"/>
        </w:rPr>
        <w:t xml:space="preserve">Задаток для участия в аукционе – </w:t>
      </w:r>
      <w:r w:rsidRPr="00363C23">
        <w:rPr>
          <w:b/>
          <w:sz w:val="20"/>
          <w:szCs w:val="20"/>
        </w:rPr>
        <w:t>32313,24</w:t>
      </w:r>
      <w:r w:rsidRPr="00363C23">
        <w:rPr>
          <w:sz w:val="20"/>
          <w:szCs w:val="20"/>
        </w:rPr>
        <w:t xml:space="preserve"> руб., что составляет 20 процентов от начальной цены договора купли-продажи земельного участка.</w:t>
      </w:r>
    </w:p>
    <w:p w:rsidR="00BC0991" w:rsidRPr="00363C23" w:rsidRDefault="00BC0991" w:rsidP="00BC0991">
      <w:pPr>
        <w:widowControl w:val="0"/>
        <w:tabs>
          <w:tab w:val="left" w:pos="900"/>
        </w:tabs>
        <w:suppressAutoHyphens/>
        <w:autoSpaceDE w:val="0"/>
        <w:ind w:firstLine="709"/>
        <w:jc w:val="both"/>
        <w:rPr>
          <w:rFonts w:eastAsia="Arial"/>
          <w:b/>
          <w:sz w:val="20"/>
          <w:szCs w:val="20"/>
          <w:lang w:eastAsia="ar-SA"/>
        </w:rPr>
      </w:pPr>
    </w:p>
    <w:p w:rsidR="00BC0991" w:rsidRPr="00363C23" w:rsidRDefault="00BC0991" w:rsidP="00BC0991">
      <w:pPr>
        <w:autoSpaceDE w:val="0"/>
        <w:autoSpaceDN w:val="0"/>
        <w:adjustRightInd w:val="0"/>
        <w:ind w:firstLine="709"/>
        <w:jc w:val="both"/>
        <w:outlineLvl w:val="7"/>
        <w:rPr>
          <w:rFonts w:eastAsia="Calibri"/>
          <w:b/>
          <w:bCs/>
          <w:sz w:val="20"/>
          <w:szCs w:val="20"/>
        </w:rPr>
      </w:pPr>
      <w:r w:rsidRPr="00363C23">
        <w:rPr>
          <w:rFonts w:eastAsia="Calibri"/>
          <w:b/>
          <w:bCs/>
          <w:sz w:val="20"/>
          <w:szCs w:val="20"/>
        </w:rPr>
        <w:t>Предельные параметры разрешенного строительства,</w:t>
      </w:r>
    </w:p>
    <w:p w:rsidR="00BC0991" w:rsidRPr="00363C23" w:rsidRDefault="00BC0991" w:rsidP="00BC0991">
      <w:pPr>
        <w:autoSpaceDE w:val="0"/>
        <w:autoSpaceDN w:val="0"/>
        <w:adjustRightInd w:val="0"/>
        <w:ind w:firstLine="709"/>
        <w:jc w:val="both"/>
        <w:rPr>
          <w:rFonts w:eastAsia="Calibri"/>
          <w:b/>
          <w:bCs/>
          <w:sz w:val="20"/>
          <w:szCs w:val="20"/>
        </w:rPr>
      </w:pPr>
      <w:r w:rsidRPr="00363C23">
        <w:rPr>
          <w:rFonts w:eastAsia="Calibri"/>
          <w:b/>
          <w:bCs/>
          <w:sz w:val="20"/>
          <w:szCs w:val="20"/>
        </w:rPr>
        <w:t>реконструкции объектов капитального строительства</w:t>
      </w:r>
    </w:p>
    <w:p w:rsidR="00BC0991" w:rsidRPr="00363C23" w:rsidRDefault="00BC0991" w:rsidP="00BC0991">
      <w:pPr>
        <w:autoSpaceDE w:val="0"/>
        <w:autoSpaceDN w:val="0"/>
        <w:adjustRightInd w:val="0"/>
        <w:ind w:firstLine="709"/>
        <w:jc w:val="both"/>
        <w:rPr>
          <w:sz w:val="20"/>
          <w:szCs w:val="20"/>
          <w:lang w:eastAsia="en-US"/>
        </w:rPr>
      </w:pPr>
      <w:r w:rsidRPr="00363C23">
        <w:rPr>
          <w:rFonts w:eastAsia="Calibri"/>
          <w:b/>
          <w:bCs/>
          <w:sz w:val="20"/>
          <w:szCs w:val="20"/>
        </w:rPr>
        <w:t xml:space="preserve">для зоны </w:t>
      </w:r>
      <w:r w:rsidRPr="00363C23">
        <w:rPr>
          <w:b/>
          <w:sz w:val="20"/>
          <w:szCs w:val="20"/>
        </w:rPr>
        <w:t>Ж.1. ЗОНА ЗАСТРОЙКИ ИНДИВИДУАЛЬНЫМИ И МАЛОЭТАЖНЫМИ ЖИЛЫМИ ДОМАМИ</w:t>
      </w:r>
      <w:r w:rsidRPr="00363C23">
        <w:rPr>
          <w:sz w:val="20"/>
          <w:szCs w:val="20"/>
          <w:lang w:eastAsia="en-US"/>
        </w:rPr>
        <w:t xml:space="preserve"> </w:t>
      </w:r>
    </w:p>
    <w:p w:rsidR="00BC0991" w:rsidRPr="00363C23" w:rsidRDefault="00BC0991" w:rsidP="00BC0991">
      <w:pPr>
        <w:suppressAutoHyphens/>
        <w:autoSpaceDE w:val="0"/>
        <w:ind w:firstLine="709"/>
        <w:jc w:val="both"/>
        <w:rPr>
          <w:sz w:val="20"/>
          <w:szCs w:val="20"/>
          <w:lang w:eastAsia="ar-SA"/>
        </w:rPr>
      </w:pPr>
      <w:r w:rsidRPr="00363C23">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BC0991" w:rsidRPr="00363C23" w:rsidRDefault="00BC0991" w:rsidP="00BC0991">
      <w:pPr>
        <w:jc w:val="both"/>
        <w:rPr>
          <w:b/>
          <w:sz w:val="20"/>
          <w:szCs w:val="20"/>
        </w:rPr>
      </w:pPr>
      <w:r w:rsidRPr="00363C23">
        <w:rPr>
          <w:sz w:val="20"/>
          <w:szCs w:val="20"/>
        </w:rPr>
        <w:t xml:space="preserve"> </w:t>
      </w:r>
      <w:hyperlink r:id="rId22" w:history="1">
        <w:r w:rsidRPr="00363C23">
          <w:rPr>
            <w:rStyle w:val="a4"/>
            <w:b/>
            <w:bCs/>
            <w:sz w:val="20"/>
            <w:szCs w:val="20"/>
          </w:rPr>
          <w:t>Предельные</w:t>
        </w:r>
      </w:hyperlink>
      <w:r w:rsidRPr="00363C23">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63C23">
        <w:rPr>
          <w:b/>
          <w:sz w:val="20"/>
          <w:szCs w:val="20"/>
        </w:rPr>
        <w:t>:</w:t>
      </w:r>
    </w:p>
    <w:tbl>
      <w:tblPr>
        <w:tblW w:w="9930" w:type="dxa"/>
        <w:jc w:val="center"/>
        <w:tblInd w:w="108" w:type="dxa"/>
        <w:tblLayout w:type="fixed"/>
        <w:tblLook w:val="04A0"/>
      </w:tblPr>
      <w:tblGrid>
        <w:gridCol w:w="716"/>
        <w:gridCol w:w="5384"/>
        <w:gridCol w:w="3830"/>
      </w:tblGrid>
      <w:tr w:rsidR="00BC0991" w:rsidRPr="00363C23" w:rsidTr="00BC0991">
        <w:trPr>
          <w:tblHeade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jc w:val="center"/>
              <w:rPr>
                <w:b/>
                <w:bCs/>
                <w:sz w:val="20"/>
                <w:szCs w:val="20"/>
                <w:lang w:eastAsia="zh-CN"/>
              </w:rPr>
            </w:pPr>
            <w:r w:rsidRPr="00363C23">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jc w:val="center"/>
              <w:rPr>
                <w:b/>
                <w:bCs/>
                <w:sz w:val="20"/>
                <w:szCs w:val="20"/>
                <w:lang w:eastAsia="zh-CN"/>
              </w:rPr>
            </w:pPr>
            <w:r w:rsidRPr="00363C23">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jc w:val="center"/>
              <w:rPr>
                <w:b/>
                <w:bCs/>
                <w:sz w:val="20"/>
                <w:szCs w:val="20"/>
                <w:lang w:eastAsia="zh-CN"/>
              </w:rPr>
            </w:pPr>
            <w:r w:rsidRPr="00363C23">
              <w:rPr>
                <w:b/>
                <w:bCs/>
                <w:sz w:val="20"/>
                <w:szCs w:val="20"/>
                <w:lang w:eastAsia="zh-CN"/>
              </w:rPr>
              <w:t>Значения предельных размеров и параметров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индивидуального жилищного строительства</w:t>
            </w:r>
          </w:p>
          <w:p w:rsidR="00BC0991" w:rsidRPr="00363C23" w:rsidRDefault="00BC0991" w:rsidP="00BC0991">
            <w:pPr>
              <w:spacing w:line="276" w:lineRule="auto"/>
              <w:rPr>
                <w:sz w:val="20"/>
                <w:szCs w:val="20"/>
                <w:lang w:eastAsia="zh-CN"/>
              </w:rPr>
            </w:pPr>
            <w:r w:rsidRPr="00363C23">
              <w:rPr>
                <w:sz w:val="20"/>
                <w:szCs w:val="20"/>
                <w:lang w:eastAsia="zh-CN"/>
              </w:rPr>
              <w:t xml:space="preserve">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0,25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личного подсобного хозяйства</w:t>
            </w:r>
          </w:p>
          <w:p w:rsidR="00BC0991" w:rsidRPr="00363C23" w:rsidRDefault="00BC0991" w:rsidP="00BC0991">
            <w:pPr>
              <w:spacing w:line="276" w:lineRule="auto"/>
              <w:rPr>
                <w:sz w:val="20"/>
                <w:szCs w:val="20"/>
                <w:lang w:eastAsia="zh-CN"/>
              </w:rPr>
            </w:pPr>
            <w:r w:rsidRPr="00363C23">
              <w:rPr>
                <w:sz w:val="20"/>
                <w:szCs w:val="20"/>
                <w:lang w:eastAsia="zh-CN"/>
              </w:rPr>
              <w:t>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spacing w:line="276" w:lineRule="auto"/>
              <w:rPr>
                <w:sz w:val="20"/>
                <w:szCs w:val="20"/>
                <w:lang w:eastAsia="zh-CN"/>
              </w:rPr>
            </w:pPr>
            <w:r w:rsidRPr="00363C23">
              <w:rPr>
                <w:sz w:val="20"/>
                <w:szCs w:val="20"/>
                <w:lang w:eastAsia="zh-CN"/>
              </w:rPr>
              <w:t xml:space="preserve">0, </w:t>
            </w:r>
            <w:smartTag w:uri="urn:schemas-microsoft-com:office:smarttags" w:element="metricconverter">
              <w:smartTagPr>
                <w:attr w:name="ProductID" w:val="0,10 м"/>
              </w:smartTagPr>
              <w:r w:rsidRPr="00363C23">
                <w:rPr>
                  <w:sz w:val="20"/>
                  <w:szCs w:val="20"/>
                  <w:lang w:eastAsia="zh-CN"/>
                </w:rPr>
                <w:t>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spacing w:line="276" w:lineRule="auto"/>
              <w:rPr>
                <w:sz w:val="20"/>
                <w:szCs w:val="20"/>
                <w:lang w:eastAsia="zh-CN"/>
              </w:rPr>
            </w:pPr>
            <w:r w:rsidRPr="00363C23">
              <w:rPr>
                <w:sz w:val="20"/>
                <w:szCs w:val="20"/>
                <w:lang w:eastAsia="zh-CN"/>
              </w:rPr>
              <w:t>Малоэтажная многоквартирная жилая застройка</w:t>
            </w:r>
          </w:p>
          <w:p w:rsidR="00BC0991" w:rsidRPr="00363C23" w:rsidRDefault="00BC0991" w:rsidP="00BC0991">
            <w:pPr>
              <w:spacing w:line="276" w:lineRule="auto"/>
              <w:rPr>
                <w:sz w:val="20"/>
                <w:szCs w:val="20"/>
                <w:lang w:eastAsia="zh-CN"/>
              </w:rPr>
            </w:pPr>
            <w:r w:rsidRPr="00363C23">
              <w:rPr>
                <w:sz w:val="20"/>
                <w:szCs w:val="20"/>
                <w:lang w:eastAsia="zh-CN"/>
              </w:rPr>
              <w:t>минимальный размер земельного участка  - максимальный размер земельного участка -</w:t>
            </w:r>
          </w:p>
          <w:p w:rsidR="00BC0991" w:rsidRPr="00363C23" w:rsidRDefault="00BC0991" w:rsidP="00BC0991">
            <w:pPr>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spacing w:line="276" w:lineRule="auto"/>
              <w:rPr>
                <w:sz w:val="20"/>
                <w:szCs w:val="20"/>
                <w:lang w:eastAsia="zh-CN"/>
              </w:rPr>
            </w:pPr>
            <w:r w:rsidRPr="00363C23">
              <w:rPr>
                <w:sz w:val="20"/>
                <w:szCs w:val="20"/>
                <w:lang w:eastAsia="zh-CN"/>
              </w:rPr>
              <w:t>Блокированная жилая застройка:</w:t>
            </w:r>
          </w:p>
          <w:p w:rsidR="00BC0991" w:rsidRPr="00363C23" w:rsidRDefault="00BC0991" w:rsidP="00BC0991">
            <w:pPr>
              <w:spacing w:line="276" w:lineRule="auto"/>
              <w:rPr>
                <w:sz w:val="20"/>
                <w:szCs w:val="20"/>
                <w:lang w:eastAsia="zh-CN"/>
              </w:rPr>
            </w:pPr>
            <w:r w:rsidRPr="00363C23">
              <w:rPr>
                <w:sz w:val="20"/>
                <w:szCs w:val="20"/>
                <w:lang w:eastAsia="zh-CN"/>
              </w:rPr>
              <w:t>минимальный размер земельного участка -максимальный размер земельного участка -</w:t>
            </w:r>
          </w:p>
          <w:p w:rsidR="00BC0991" w:rsidRPr="00363C23" w:rsidRDefault="00BC0991" w:rsidP="00BC0991">
            <w:pPr>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Среднеэтажная жилая застройка:</w:t>
            </w:r>
          </w:p>
          <w:p w:rsidR="00BC0991" w:rsidRPr="00363C23" w:rsidRDefault="00BC0991" w:rsidP="00BC0991">
            <w:pPr>
              <w:spacing w:line="276" w:lineRule="auto"/>
              <w:rPr>
                <w:sz w:val="20"/>
                <w:szCs w:val="20"/>
                <w:lang w:eastAsia="zh-CN"/>
              </w:rPr>
            </w:pPr>
            <w:r w:rsidRPr="00363C23">
              <w:rPr>
                <w:sz w:val="20"/>
                <w:szCs w:val="20"/>
                <w:lang w:eastAsia="zh-CN"/>
              </w:rPr>
              <w:t>минимальный размер земельного участка -</w:t>
            </w:r>
          </w:p>
          <w:p w:rsidR="00BC0991" w:rsidRPr="00363C23" w:rsidRDefault="00BC0991" w:rsidP="00BC0991">
            <w:pPr>
              <w:spacing w:line="276" w:lineRule="auto"/>
              <w:rPr>
                <w:sz w:val="20"/>
                <w:szCs w:val="20"/>
                <w:lang w:eastAsia="zh-CN"/>
              </w:rPr>
            </w:pPr>
            <w:r w:rsidRPr="00363C23">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0,1 га</w:t>
              </w:r>
            </w:smartTag>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p w:rsidR="00BC0991" w:rsidRPr="00363C23" w:rsidRDefault="00BC0991" w:rsidP="00BC0991">
            <w:pPr>
              <w:spacing w:line="276" w:lineRule="auto"/>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Для индивидуальных гаражей: </w:t>
            </w:r>
          </w:p>
          <w:p w:rsidR="00BC0991" w:rsidRPr="00363C23" w:rsidRDefault="00BC0991" w:rsidP="00BC0991">
            <w:pPr>
              <w:spacing w:line="276" w:lineRule="auto"/>
              <w:rPr>
                <w:sz w:val="20"/>
                <w:szCs w:val="20"/>
                <w:lang w:eastAsia="zh-CN"/>
              </w:rPr>
            </w:pPr>
            <w:r w:rsidRPr="00363C23">
              <w:rPr>
                <w:sz w:val="20"/>
                <w:szCs w:val="20"/>
                <w:lang w:eastAsia="zh-CN"/>
              </w:rPr>
              <w:t xml:space="preserve"> -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r w:rsidRPr="00363C23">
              <w:rPr>
                <w:sz w:val="20"/>
                <w:szCs w:val="20"/>
                <w:lang w:eastAsia="zh-CN"/>
              </w:rPr>
              <w:t>18 кв.м</w:t>
            </w:r>
          </w:p>
          <w:p w:rsidR="00BC0991" w:rsidRPr="00363C23" w:rsidRDefault="00BC0991" w:rsidP="00BC0991">
            <w:pPr>
              <w:spacing w:line="276" w:lineRule="auto"/>
              <w:rPr>
                <w:sz w:val="20"/>
                <w:szCs w:val="20"/>
                <w:lang w:eastAsia="zh-CN"/>
              </w:rPr>
            </w:pPr>
            <w:r w:rsidRPr="00363C23">
              <w:rPr>
                <w:sz w:val="20"/>
                <w:szCs w:val="20"/>
                <w:lang w:eastAsia="zh-CN"/>
              </w:rPr>
              <w:t>50 кв.м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огородничества:</w:t>
            </w:r>
          </w:p>
          <w:p w:rsidR="00BC0991" w:rsidRPr="00363C23" w:rsidRDefault="00BC0991" w:rsidP="00BC0991">
            <w:pPr>
              <w:spacing w:line="276" w:lineRule="auto"/>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видом разрешенного использования "Магазины", "Общественное питание"</w:t>
            </w:r>
          </w:p>
          <w:p w:rsidR="00BC0991" w:rsidRPr="00363C23" w:rsidRDefault="00BC0991" w:rsidP="00BC0991">
            <w:pPr>
              <w:spacing w:line="276" w:lineRule="auto"/>
              <w:rPr>
                <w:sz w:val="20"/>
                <w:szCs w:val="20"/>
                <w:lang w:eastAsia="zh-CN"/>
              </w:rPr>
            </w:pPr>
            <w:r w:rsidRPr="00363C23">
              <w:rPr>
                <w:sz w:val="20"/>
                <w:szCs w:val="20"/>
                <w:lang w:eastAsia="zh-CN"/>
              </w:rPr>
              <w:lastRenderedPageBreak/>
              <w:t>-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lastRenderedPageBreak/>
                <w:t>50 м</w:t>
              </w:r>
            </w:smartTag>
            <w:r w:rsidRPr="00363C23">
              <w:rPr>
                <w:sz w:val="20"/>
                <w:szCs w:val="20"/>
                <w:lang w:eastAsia="zh-CN"/>
              </w:rPr>
              <w:t>.кв.</w:t>
            </w: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BC0991" w:rsidRPr="00363C23" w:rsidRDefault="00BC0991" w:rsidP="00BC0991">
            <w:pPr>
              <w:spacing w:line="276" w:lineRule="auto"/>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r w:rsidRPr="00363C23">
              <w:rPr>
                <w:sz w:val="20"/>
                <w:szCs w:val="20"/>
                <w:lang w:eastAsia="zh-CN"/>
              </w:rPr>
              <w:t>не подлежит установлению</w:t>
            </w: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с видом разрешенного использования «Служебные гаражи»</w:t>
            </w:r>
          </w:p>
          <w:p w:rsidR="00BC0991" w:rsidRPr="00363C23" w:rsidRDefault="00BC0991" w:rsidP="00BC0991">
            <w:pPr>
              <w:spacing w:line="276" w:lineRule="auto"/>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50 м</w:t>
              </w:r>
            </w:smartTag>
            <w:r w:rsidRPr="00363C23">
              <w:rPr>
                <w:sz w:val="20"/>
                <w:szCs w:val="20"/>
                <w:lang w:eastAsia="zh-CN"/>
              </w:rPr>
              <w:t>.кв.</w:t>
            </w: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20000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другими видами разрешенного использования:</w:t>
            </w:r>
          </w:p>
          <w:p w:rsidR="00BC0991" w:rsidRPr="00363C23" w:rsidRDefault="00BC0991" w:rsidP="00BC0991">
            <w:pPr>
              <w:spacing w:line="276" w:lineRule="auto"/>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spacing w:line="276" w:lineRule="auto"/>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0,03 га</w:t>
              </w:r>
            </w:smartTag>
          </w:p>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2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r w:rsidRPr="00363C23">
              <w:rPr>
                <w:sz w:val="20"/>
                <w:szCs w:val="20"/>
                <w:lang w:eastAsia="zh-CN"/>
              </w:rPr>
              <w:t xml:space="preserve"> и менее</w:t>
            </w:r>
          </w:p>
          <w:p w:rsidR="00BC0991" w:rsidRPr="00363C23" w:rsidRDefault="00BC0991" w:rsidP="00BC0991">
            <w:pPr>
              <w:spacing w:line="276" w:lineRule="auto"/>
              <w:rPr>
                <w:sz w:val="20"/>
                <w:szCs w:val="20"/>
                <w:lang w:eastAsia="zh-CN"/>
              </w:rPr>
            </w:pPr>
            <w:r w:rsidRPr="00363C23">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25%</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90%</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100 %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1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4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Cs/>
                <w:sz w:val="20"/>
                <w:szCs w:val="20"/>
                <w:lang w:eastAsia="zh-CN"/>
              </w:rPr>
            </w:pPr>
            <w:r w:rsidRPr="00363C23">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Cs/>
                <w:sz w:val="20"/>
                <w:szCs w:val="20"/>
                <w:lang w:eastAsia="zh-CN"/>
              </w:rPr>
            </w:pPr>
            <w:r w:rsidRPr="00363C23">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BC0991" w:rsidRPr="00363C23" w:rsidRDefault="00BC0991" w:rsidP="00BC0991">
            <w:pPr>
              <w:spacing w:line="276" w:lineRule="auto"/>
              <w:rPr>
                <w:bCs/>
                <w:sz w:val="20"/>
                <w:szCs w:val="20"/>
                <w:lang w:eastAsia="zh-CN"/>
              </w:rPr>
            </w:pPr>
            <w:r w:rsidRPr="00363C23">
              <w:rPr>
                <w:bCs/>
                <w:sz w:val="20"/>
                <w:szCs w:val="20"/>
                <w:lang w:eastAsia="zh-CN"/>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w:t>
            </w:r>
            <w:r w:rsidRPr="00363C23">
              <w:rPr>
                <w:bCs/>
                <w:sz w:val="20"/>
                <w:szCs w:val="20"/>
                <w:lang w:eastAsia="zh-CN"/>
              </w:rPr>
              <w:lastRenderedPageBreak/>
              <w:t>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p w:rsidR="00BC0991" w:rsidRPr="00363C23" w:rsidRDefault="00BC0991" w:rsidP="00BC0991">
            <w:pPr>
              <w:snapToGrid w:val="0"/>
              <w:spacing w:line="276" w:lineRule="auto"/>
              <w:rPr>
                <w:b/>
                <w:bCs/>
                <w:sz w:val="20"/>
                <w:szCs w:val="20"/>
                <w:lang w:eastAsia="zh-CN"/>
              </w:rPr>
            </w:pPr>
          </w:p>
          <w:p w:rsidR="00BC0991" w:rsidRPr="00363C23" w:rsidRDefault="00BC0991" w:rsidP="00BC0991">
            <w:pPr>
              <w:snapToGrid w:val="0"/>
              <w:spacing w:line="276" w:lineRule="auto"/>
              <w:rPr>
                <w:b/>
                <w:bCs/>
                <w:sz w:val="20"/>
                <w:szCs w:val="20"/>
                <w:lang w:eastAsia="zh-CN"/>
              </w:rPr>
            </w:pPr>
          </w:p>
          <w:p w:rsidR="00BC0991" w:rsidRPr="00363C23" w:rsidRDefault="00BC0991" w:rsidP="00BC0991">
            <w:pPr>
              <w:snapToGrid w:val="0"/>
              <w:spacing w:line="276" w:lineRule="auto"/>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6 м</w:t>
              </w:r>
            </w:smartTag>
          </w:p>
          <w:p w:rsidR="00BC0991" w:rsidRPr="00363C23" w:rsidRDefault="00BC0991" w:rsidP="00BC0991">
            <w:pPr>
              <w:snapToGrid w:val="0"/>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Cs/>
                <w:sz w:val="20"/>
                <w:szCs w:val="20"/>
                <w:lang w:eastAsia="zh-CN"/>
              </w:rPr>
            </w:pPr>
            <w:r w:rsidRPr="00363C23">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Cs/>
                <w:sz w:val="20"/>
                <w:szCs w:val="20"/>
                <w:lang w:eastAsia="zh-CN"/>
              </w:rPr>
            </w:pPr>
            <w:r w:rsidRPr="00363C23">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BC0991" w:rsidRPr="00363C23" w:rsidRDefault="00BC0991" w:rsidP="00BC0991">
            <w:pPr>
              <w:spacing w:line="276" w:lineRule="auto"/>
              <w:rPr>
                <w:bCs/>
                <w:sz w:val="20"/>
                <w:szCs w:val="20"/>
                <w:lang w:eastAsia="zh-CN"/>
              </w:rPr>
            </w:pPr>
            <w:r w:rsidRPr="00363C23">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p w:rsidR="00BC0991" w:rsidRPr="00363C23" w:rsidRDefault="00BC0991" w:rsidP="00BC0991">
            <w:pPr>
              <w:snapToGrid w:val="0"/>
              <w:spacing w:line="276" w:lineRule="auto"/>
              <w:rPr>
                <w:b/>
                <w:bCs/>
                <w:sz w:val="20"/>
                <w:szCs w:val="20"/>
                <w:lang w:eastAsia="zh-CN"/>
              </w:rPr>
            </w:pPr>
          </w:p>
          <w:p w:rsidR="00BC0991" w:rsidRPr="00363C23" w:rsidRDefault="00BC0991" w:rsidP="00BC0991">
            <w:pPr>
              <w:snapToGrid w:val="0"/>
              <w:spacing w:line="276" w:lineRule="auto"/>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12 м</w:t>
              </w:r>
            </w:smartTag>
          </w:p>
          <w:p w:rsidR="00BC0991" w:rsidRPr="00363C23" w:rsidRDefault="00BC0991" w:rsidP="00BC0991">
            <w:pPr>
              <w:snapToGrid w:val="0"/>
              <w:spacing w:line="276" w:lineRule="auto"/>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spacing w:line="276" w:lineRule="auto"/>
              <w:rPr>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3 надземных этажа </w:t>
            </w:r>
          </w:p>
          <w:p w:rsidR="00BC0991" w:rsidRPr="00363C23" w:rsidRDefault="00BC0991" w:rsidP="00BC0991">
            <w:pPr>
              <w:spacing w:line="276" w:lineRule="auto"/>
              <w:rPr>
                <w:sz w:val="20"/>
                <w:szCs w:val="20"/>
                <w:lang w:eastAsia="zh-CN"/>
              </w:rPr>
            </w:pPr>
            <w:r w:rsidRPr="00363C23">
              <w:rPr>
                <w:sz w:val="20"/>
                <w:szCs w:val="20"/>
                <w:lang w:eastAsia="zh-CN"/>
              </w:rPr>
              <w:t xml:space="preserve">и не более </w:t>
            </w:r>
            <w:smartTag w:uri="urn:schemas-microsoft-com:office:smarttags" w:element="metricconverter">
              <w:smartTagPr>
                <w:attr w:name="ProductID" w:val="0,10 м"/>
              </w:smartTagPr>
              <w:r w:rsidRPr="00363C23">
                <w:rPr>
                  <w:sz w:val="20"/>
                  <w:szCs w:val="20"/>
                  <w:lang w:eastAsia="zh-CN"/>
                </w:rPr>
                <w:t>12 м</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BC0991" w:rsidRPr="00363C23" w:rsidRDefault="00BC0991" w:rsidP="00BC0991">
            <w:pPr>
              <w:spacing w:line="276" w:lineRule="auto"/>
              <w:rPr>
                <w:sz w:val="20"/>
                <w:szCs w:val="20"/>
                <w:lang w:eastAsia="zh-CN"/>
              </w:rPr>
            </w:pPr>
            <w:r w:rsidRPr="00363C23">
              <w:rPr>
                <w:sz w:val="20"/>
                <w:szCs w:val="20"/>
                <w:lang w:eastAsia="zh-CN"/>
              </w:rPr>
              <w:t>-до верха плоской кровли не более:</w:t>
            </w:r>
          </w:p>
          <w:p w:rsidR="00BC0991" w:rsidRPr="00363C23" w:rsidRDefault="00BC0991" w:rsidP="00BC0991">
            <w:pPr>
              <w:spacing w:line="276" w:lineRule="auto"/>
              <w:rPr>
                <w:sz w:val="20"/>
                <w:szCs w:val="20"/>
                <w:lang w:eastAsia="zh-CN"/>
              </w:rPr>
            </w:pPr>
            <w:r w:rsidRPr="00363C23">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p>
          <w:p w:rsidR="00BC0991" w:rsidRPr="00363C23" w:rsidRDefault="00BC0991" w:rsidP="00BC0991">
            <w:pPr>
              <w:spacing w:line="276" w:lineRule="auto"/>
              <w:rPr>
                <w:sz w:val="20"/>
                <w:szCs w:val="20"/>
                <w:lang w:eastAsia="zh-CN"/>
              </w:rPr>
            </w:pPr>
            <w:r w:rsidRPr="00363C23">
              <w:rPr>
                <w:sz w:val="20"/>
                <w:szCs w:val="20"/>
                <w:lang w:eastAsia="zh-CN"/>
              </w:rPr>
              <w:t>3м.</w:t>
            </w:r>
          </w:p>
          <w:p w:rsidR="00BC0991" w:rsidRPr="00363C23" w:rsidRDefault="00BC0991" w:rsidP="00BC0991">
            <w:pPr>
              <w:spacing w:line="276" w:lineRule="auto"/>
              <w:rPr>
                <w:sz w:val="20"/>
                <w:szCs w:val="20"/>
                <w:lang w:eastAsia="zh-CN"/>
              </w:rPr>
            </w:pPr>
            <w:r w:rsidRPr="00363C23">
              <w:rPr>
                <w:sz w:val="20"/>
                <w:szCs w:val="20"/>
                <w:lang w:eastAsia="zh-CN"/>
              </w:rPr>
              <w:t>3м.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spacing w:line="276" w:lineRule="auto"/>
              <w:rPr>
                <w:sz w:val="20"/>
                <w:szCs w:val="20"/>
                <w:lang w:eastAsia="zh-CN"/>
              </w:rPr>
            </w:pPr>
            <w:r w:rsidRPr="00363C23">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BC0991" w:rsidRPr="00363C23" w:rsidRDefault="00BC0991" w:rsidP="00BC0991">
            <w:pPr>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sz w:val="20"/>
                <w:szCs w:val="20"/>
                <w:lang w:eastAsia="zh-CN"/>
              </w:rPr>
            </w:pPr>
            <w:r w:rsidRPr="00363C23">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BC0991" w:rsidRPr="00363C23" w:rsidRDefault="00BC0991" w:rsidP="00BC0991">
            <w:pPr>
              <w:spacing w:line="276" w:lineRule="auto"/>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t>1,8 м</w:t>
              </w:r>
            </w:smartTag>
            <w:r w:rsidRPr="00363C23">
              <w:rPr>
                <w:sz w:val="20"/>
                <w:szCs w:val="20"/>
                <w:lang w:eastAsia="zh-CN"/>
              </w:rPr>
              <w:t xml:space="preserve">. </w:t>
            </w:r>
          </w:p>
          <w:p w:rsidR="00BC0991" w:rsidRPr="00363C23" w:rsidRDefault="00BC0991" w:rsidP="00BC0991">
            <w:pPr>
              <w:spacing w:line="276" w:lineRule="auto"/>
              <w:rPr>
                <w:sz w:val="20"/>
                <w:szCs w:val="20"/>
                <w:lang w:eastAsia="zh-CN"/>
              </w:rPr>
            </w:pPr>
            <w:r w:rsidRPr="00363C23">
              <w:rPr>
                <w:sz w:val="20"/>
                <w:szCs w:val="20"/>
                <w:lang w:eastAsia="zh-CN"/>
              </w:rPr>
              <w:t>до наиболее высокой части ограждения</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b/>
                <w:bCs/>
                <w:sz w:val="20"/>
                <w:szCs w:val="20"/>
                <w:lang w:eastAsia="zh-CN"/>
              </w:rPr>
            </w:pPr>
            <w:r w:rsidRPr="00363C23">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pacing w:line="276" w:lineRule="auto"/>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 xml:space="preserve">предприятий розничной торговли, предприятий </w:t>
            </w:r>
            <w:r w:rsidRPr="00363C23">
              <w:rPr>
                <w:sz w:val="20"/>
                <w:szCs w:val="20"/>
                <w:lang w:eastAsia="zh-CN"/>
              </w:rPr>
              <w:lastRenderedPageBreak/>
              <w:t>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smartTag w:uri="urn:schemas-microsoft-com:office:smarttags" w:element="metricconverter">
              <w:smartTagPr>
                <w:attr w:name="ProductID" w:val="0,10 м"/>
              </w:smartTagPr>
              <w:r w:rsidRPr="00363C23">
                <w:rPr>
                  <w:sz w:val="20"/>
                  <w:szCs w:val="20"/>
                  <w:lang w:eastAsia="zh-CN"/>
                </w:rPr>
                <w:lastRenderedPageBreak/>
                <w:t>300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lastRenderedPageBreak/>
              <w:t>6.2.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spacing w:line="276" w:lineRule="auto"/>
              <w:rPr>
                <w:sz w:val="20"/>
                <w:szCs w:val="20"/>
                <w:lang w:eastAsia="zh-CN"/>
              </w:rPr>
            </w:pPr>
            <w:r w:rsidRPr="00363C23">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spacing w:line="276" w:lineRule="auto"/>
              <w:rPr>
                <w:sz w:val="20"/>
                <w:szCs w:val="20"/>
                <w:lang w:eastAsia="zh-CN"/>
              </w:rPr>
            </w:pPr>
            <w:r w:rsidRPr="00363C23">
              <w:rPr>
                <w:sz w:val="20"/>
                <w:szCs w:val="20"/>
                <w:lang w:eastAsia="zh-CN"/>
              </w:rPr>
              <w:t>Не подлежит установлению</w:t>
            </w:r>
          </w:p>
        </w:tc>
      </w:tr>
    </w:tbl>
    <w:p w:rsidR="00BC0991" w:rsidRPr="00363C23" w:rsidRDefault="00BC0991" w:rsidP="00BC0991">
      <w:pPr>
        <w:jc w:val="both"/>
        <w:rPr>
          <w:sz w:val="20"/>
          <w:szCs w:val="20"/>
        </w:rPr>
      </w:pPr>
      <w:r w:rsidRPr="00363C23">
        <w:rPr>
          <w:sz w:val="20"/>
          <w:szCs w:val="20"/>
        </w:rPr>
        <w:t xml:space="preserve">           </w:t>
      </w:r>
    </w:p>
    <w:p w:rsidR="00BC0991" w:rsidRPr="00363C23" w:rsidRDefault="00BC0991" w:rsidP="00BC0991">
      <w:pPr>
        <w:ind w:firstLine="708"/>
        <w:jc w:val="center"/>
        <w:rPr>
          <w:b/>
          <w:sz w:val="20"/>
          <w:szCs w:val="20"/>
        </w:rPr>
      </w:pPr>
      <w:r w:rsidRPr="00363C23">
        <w:rPr>
          <w:b/>
          <w:sz w:val="20"/>
          <w:szCs w:val="20"/>
        </w:rPr>
        <w:t>Технические условия (предварительные) подключения к сетям инженерно-технического обеспечения:</w:t>
      </w:r>
    </w:p>
    <w:p w:rsidR="00BC0991" w:rsidRPr="00363C23" w:rsidRDefault="00BC0991" w:rsidP="00BC0991">
      <w:pPr>
        <w:ind w:firstLine="708"/>
        <w:jc w:val="both"/>
        <w:rPr>
          <w:b/>
          <w:sz w:val="20"/>
          <w:szCs w:val="20"/>
        </w:rPr>
      </w:pPr>
      <w:r w:rsidRPr="00363C23">
        <w:rPr>
          <w:b/>
          <w:sz w:val="20"/>
          <w:szCs w:val="20"/>
        </w:rPr>
        <w:t>Теплоснабжение:</w:t>
      </w:r>
    </w:p>
    <w:p w:rsidR="00BC0991" w:rsidRPr="00363C23" w:rsidRDefault="00BC0991" w:rsidP="00BC0991">
      <w:pPr>
        <w:ind w:firstLine="708"/>
        <w:jc w:val="both"/>
        <w:rPr>
          <w:sz w:val="20"/>
          <w:szCs w:val="20"/>
        </w:rPr>
      </w:pPr>
      <w:r w:rsidRPr="00363C23">
        <w:rPr>
          <w:sz w:val="20"/>
          <w:szCs w:val="20"/>
        </w:rPr>
        <w:t>Подключение к сетям теплоснабжения объекта невозможно из-за отсутствия технической возможности для подключения.</w:t>
      </w:r>
    </w:p>
    <w:p w:rsidR="00BC0991" w:rsidRPr="00363C23" w:rsidRDefault="00BC0991" w:rsidP="00BC0991">
      <w:pPr>
        <w:tabs>
          <w:tab w:val="left" w:pos="851"/>
          <w:tab w:val="left" w:pos="993"/>
        </w:tabs>
        <w:ind w:firstLine="708"/>
        <w:jc w:val="both"/>
        <w:rPr>
          <w:sz w:val="20"/>
          <w:szCs w:val="20"/>
        </w:rPr>
      </w:pPr>
      <w:r w:rsidRPr="00363C23">
        <w:rPr>
          <w:b/>
          <w:sz w:val="20"/>
          <w:szCs w:val="20"/>
        </w:rPr>
        <w:t>Водоснабжение, водоотведение:</w:t>
      </w:r>
      <w:r w:rsidRPr="00363C23">
        <w:rPr>
          <w:sz w:val="20"/>
          <w:szCs w:val="20"/>
        </w:rPr>
        <w:t xml:space="preserve"> </w:t>
      </w:r>
    </w:p>
    <w:p w:rsidR="00BC0991" w:rsidRPr="00363C23" w:rsidRDefault="00BC0991" w:rsidP="00BC0991">
      <w:pPr>
        <w:jc w:val="both"/>
        <w:rPr>
          <w:sz w:val="20"/>
          <w:szCs w:val="20"/>
        </w:rPr>
      </w:pPr>
      <w:r w:rsidRPr="00363C23">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BC0991" w:rsidRPr="00363C23" w:rsidRDefault="00BC0991" w:rsidP="00BC0991">
      <w:pPr>
        <w:jc w:val="both"/>
        <w:rPr>
          <w:sz w:val="20"/>
          <w:szCs w:val="20"/>
        </w:rPr>
      </w:pPr>
    </w:p>
    <w:p w:rsidR="00BC0991" w:rsidRPr="00363C23" w:rsidRDefault="00BC0991" w:rsidP="00BC0991">
      <w:pPr>
        <w:spacing w:line="240" w:lineRule="exact"/>
        <w:ind w:right="-142" w:firstLine="709"/>
        <w:jc w:val="center"/>
        <w:rPr>
          <w:b/>
          <w:color w:val="000000"/>
          <w:sz w:val="20"/>
          <w:szCs w:val="20"/>
        </w:rPr>
      </w:pPr>
      <w:r w:rsidRPr="00363C23">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BC0991" w:rsidRPr="00363C23" w:rsidRDefault="00BC0991" w:rsidP="00BC0991">
      <w:pPr>
        <w:ind w:right="-141" w:firstLine="709"/>
        <w:jc w:val="both"/>
        <w:rPr>
          <w:color w:val="000000"/>
          <w:sz w:val="20"/>
          <w:szCs w:val="20"/>
        </w:rPr>
      </w:pPr>
      <w:r w:rsidRPr="00363C23">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363C23">
        <w:rPr>
          <w:sz w:val="20"/>
          <w:szCs w:val="20"/>
        </w:rPr>
        <w:t xml:space="preserve">адрес электронной площадки: </w:t>
      </w:r>
      <w:hyperlink r:id="rId23" w:history="1">
        <w:r w:rsidRPr="00363C23">
          <w:rPr>
            <w:rStyle w:val="a4"/>
            <w:sz w:val="20"/>
            <w:szCs w:val="20"/>
          </w:rPr>
          <w:t>http://utp.sberbank-ast.ru/AP/</w:t>
        </w:r>
      </w:hyperlink>
      <w:r w:rsidRPr="00363C23">
        <w:rPr>
          <w:sz w:val="20"/>
          <w:szCs w:val="20"/>
        </w:rPr>
        <w:t xml:space="preserve">) </w:t>
      </w:r>
      <w:r w:rsidRPr="00363C23">
        <w:rPr>
          <w:color w:val="000000"/>
          <w:sz w:val="20"/>
          <w:szCs w:val="20"/>
        </w:rPr>
        <w:t xml:space="preserve">в форме электронного документа (прилагается) с приложением следующих документов: </w:t>
      </w:r>
    </w:p>
    <w:p w:rsidR="00BC0991" w:rsidRPr="00363C23" w:rsidRDefault="00BC0991" w:rsidP="00BC0991">
      <w:pPr>
        <w:ind w:right="-141" w:firstLine="709"/>
        <w:jc w:val="both"/>
        <w:rPr>
          <w:color w:val="000000"/>
          <w:sz w:val="20"/>
          <w:szCs w:val="20"/>
        </w:rPr>
      </w:pPr>
      <w:r w:rsidRPr="00363C23">
        <w:rPr>
          <w:color w:val="000000"/>
          <w:sz w:val="20"/>
          <w:szCs w:val="20"/>
        </w:rPr>
        <w:t>- копии документов, удостоверяющих личность заявителя (для граждан);</w:t>
      </w:r>
    </w:p>
    <w:p w:rsidR="00BC0991" w:rsidRPr="00363C23" w:rsidRDefault="00BC0991" w:rsidP="00BC0991">
      <w:pPr>
        <w:ind w:right="-141" w:firstLine="709"/>
        <w:jc w:val="both"/>
        <w:rPr>
          <w:color w:val="000000"/>
          <w:sz w:val="20"/>
          <w:szCs w:val="20"/>
        </w:rPr>
      </w:pPr>
      <w:r w:rsidRPr="00363C23">
        <w:rPr>
          <w:color w:val="000000"/>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0991" w:rsidRPr="00363C23" w:rsidRDefault="00BC0991" w:rsidP="00BC0991">
      <w:pPr>
        <w:ind w:right="-141" w:firstLine="709"/>
        <w:jc w:val="both"/>
        <w:rPr>
          <w:color w:val="000000"/>
          <w:sz w:val="20"/>
          <w:szCs w:val="20"/>
        </w:rPr>
      </w:pPr>
      <w:r w:rsidRPr="00363C23">
        <w:rPr>
          <w:color w:val="000000"/>
          <w:sz w:val="20"/>
          <w:szCs w:val="20"/>
        </w:rPr>
        <w:t>- документы, подтверждающие внесение задатка.</w:t>
      </w:r>
    </w:p>
    <w:p w:rsidR="00BC0991" w:rsidRPr="00363C23" w:rsidRDefault="00BC0991" w:rsidP="00BC0991">
      <w:pPr>
        <w:ind w:right="-141" w:firstLine="709"/>
        <w:jc w:val="both"/>
        <w:rPr>
          <w:color w:val="000000"/>
          <w:sz w:val="20"/>
          <w:szCs w:val="20"/>
        </w:rPr>
      </w:pPr>
      <w:r w:rsidRPr="00363C23">
        <w:rPr>
          <w:color w:val="000000"/>
          <w:sz w:val="20"/>
          <w:szCs w:val="20"/>
        </w:rPr>
        <w:t>Представление документов, подтверждающих внесение задатка, признается заключением соглашения о задатке.</w:t>
      </w:r>
    </w:p>
    <w:p w:rsidR="00BC0991" w:rsidRPr="00363C23" w:rsidRDefault="00BC0991" w:rsidP="00BC0991">
      <w:pPr>
        <w:ind w:right="-141" w:firstLine="709"/>
        <w:jc w:val="both"/>
        <w:rPr>
          <w:color w:val="000000"/>
          <w:sz w:val="20"/>
          <w:szCs w:val="20"/>
        </w:rPr>
      </w:pPr>
      <w:r w:rsidRPr="00363C23">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C0991" w:rsidRPr="00363C23" w:rsidRDefault="00BC0991" w:rsidP="00BC0991">
      <w:pPr>
        <w:ind w:right="-141" w:firstLine="709"/>
        <w:jc w:val="both"/>
        <w:rPr>
          <w:color w:val="000000"/>
          <w:sz w:val="20"/>
          <w:szCs w:val="20"/>
        </w:rPr>
      </w:pPr>
      <w:r w:rsidRPr="00363C23">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BC0991" w:rsidRPr="00363C23" w:rsidRDefault="00BC0991" w:rsidP="00BC0991">
      <w:pPr>
        <w:ind w:right="-141" w:firstLine="709"/>
        <w:jc w:val="both"/>
        <w:rPr>
          <w:color w:val="000000"/>
          <w:sz w:val="20"/>
          <w:szCs w:val="20"/>
        </w:rPr>
      </w:pPr>
      <w:r w:rsidRPr="00363C23">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BC0991" w:rsidRPr="00363C23" w:rsidRDefault="00BC0991" w:rsidP="00BC0991">
      <w:pPr>
        <w:ind w:right="-141" w:firstLine="709"/>
        <w:jc w:val="both"/>
        <w:rPr>
          <w:color w:val="000000"/>
          <w:sz w:val="20"/>
          <w:szCs w:val="20"/>
        </w:rPr>
      </w:pPr>
      <w:r w:rsidRPr="00363C23">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BC0991" w:rsidRPr="00363C23" w:rsidRDefault="00BC0991" w:rsidP="00BC0991">
      <w:pPr>
        <w:ind w:right="-141" w:firstLine="709"/>
        <w:jc w:val="both"/>
        <w:rPr>
          <w:color w:val="000000"/>
          <w:sz w:val="20"/>
          <w:szCs w:val="20"/>
        </w:rPr>
      </w:pPr>
      <w:r w:rsidRPr="00363C23">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BC0991" w:rsidRPr="00363C23" w:rsidRDefault="00BC0991" w:rsidP="00BC0991">
      <w:pPr>
        <w:ind w:right="-141" w:firstLine="709"/>
        <w:jc w:val="both"/>
        <w:rPr>
          <w:color w:val="000000"/>
          <w:sz w:val="20"/>
          <w:szCs w:val="20"/>
        </w:rPr>
      </w:pPr>
      <w:r w:rsidRPr="00363C23">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BC0991" w:rsidRPr="00363C23" w:rsidRDefault="00BC0991" w:rsidP="00BC0991">
      <w:pPr>
        <w:ind w:right="-141" w:firstLine="709"/>
        <w:jc w:val="both"/>
        <w:rPr>
          <w:color w:val="000000"/>
          <w:sz w:val="20"/>
          <w:szCs w:val="20"/>
        </w:rPr>
      </w:pPr>
      <w:r w:rsidRPr="00363C23">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BC0991" w:rsidRPr="00363C23" w:rsidRDefault="00BC0991" w:rsidP="00BC0991">
      <w:pPr>
        <w:ind w:right="-141" w:firstLine="709"/>
        <w:jc w:val="both"/>
        <w:rPr>
          <w:color w:val="000000"/>
          <w:sz w:val="20"/>
          <w:szCs w:val="20"/>
        </w:rPr>
      </w:pPr>
      <w:r w:rsidRPr="00363C23">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BC0991" w:rsidRPr="00363C23" w:rsidRDefault="00BC0991" w:rsidP="00BC0991">
      <w:pPr>
        <w:ind w:right="-141" w:firstLine="709"/>
        <w:jc w:val="both"/>
        <w:rPr>
          <w:color w:val="000000"/>
          <w:sz w:val="20"/>
          <w:szCs w:val="20"/>
        </w:rPr>
      </w:pPr>
      <w:r w:rsidRPr="00363C23">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C0991" w:rsidRPr="00363C23" w:rsidRDefault="00BC0991" w:rsidP="00BC0991">
      <w:pPr>
        <w:ind w:right="-141" w:firstLine="709"/>
        <w:jc w:val="both"/>
        <w:rPr>
          <w:color w:val="000000"/>
          <w:sz w:val="20"/>
          <w:szCs w:val="20"/>
        </w:rPr>
      </w:pPr>
      <w:r w:rsidRPr="00363C23">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BC0991" w:rsidRPr="00363C23" w:rsidRDefault="00BC0991" w:rsidP="00BC0991">
      <w:pPr>
        <w:ind w:right="-141" w:firstLine="709"/>
        <w:jc w:val="both"/>
        <w:rPr>
          <w:color w:val="000000"/>
          <w:sz w:val="20"/>
          <w:szCs w:val="20"/>
        </w:rPr>
      </w:pPr>
      <w:r w:rsidRPr="00363C23">
        <w:rPr>
          <w:color w:val="000000"/>
          <w:sz w:val="20"/>
          <w:szCs w:val="20"/>
        </w:rPr>
        <w:t xml:space="preserve"> Претендент вправе подать одну заявку на участие в аукционе.</w:t>
      </w:r>
    </w:p>
    <w:p w:rsidR="00BC0991" w:rsidRPr="00363C23" w:rsidRDefault="00BC0991" w:rsidP="00BC0991">
      <w:pPr>
        <w:ind w:right="-141" w:firstLine="709"/>
        <w:jc w:val="both"/>
        <w:rPr>
          <w:color w:val="000000"/>
          <w:sz w:val="20"/>
          <w:szCs w:val="20"/>
        </w:rPr>
      </w:pPr>
      <w:r w:rsidRPr="00363C23">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BC0991" w:rsidRPr="00363C23" w:rsidRDefault="00BC0991" w:rsidP="00BC0991">
      <w:pPr>
        <w:ind w:right="-141" w:firstLine="709"/>
        <w:jc w:val="both"/>
        <w:rPr>
          <w:color w:val="000000"/>
          <w:sz w:val="20"/>
          <w:szCs w:val="20"/>
        </w:rPr>
      </w:pPr>
      <w:r w:rsidRPr="00363C23">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BC0991" w:rsidRPr="00363C23" w:rsidRDefault="00BC0991" w:rsidP="00BC0991">
      <w:pPr>
        <w:ind w:right="-141" w:firstLine="709"/>
        <w:jc w:val="both"/>
        <w:rPr>
          <w:color w:val="000000"/>
          <w:sz w:val="20"/>
          <w:szCs w:val="20"/>
        </w:rPr>
      </w:pPr>
      <w:r w:rsidRPr="00363C23">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BC0991" w:rsidRPr="00363C23" w:rsidRDefault="00BC0991" w:rsidP="00BC0991">
      <w:pPr>
        <w:ind w:right="-141" w:firstLine="709"/>
        <w:jc w:val="both"/>
        <w:rPr>
          <w:color w:val="000000"/>
          <w:sz w:val="20"/>
          <w:szCs w:val="20"/>
        </w:rPr>
      </w:pPr>
      <w:r w:rsidRPr="00363C23">
        <w:rPr>
          <w:color w:val="000000"/>
          <w:sz w:val="20"/>
          <w:szCs w:val="20"/>
        </w:rPr>
        <w:t xml:space="preserve">Денежные средства в сумме задатка должны быть зачислены на лицевой счет Претендента на УТП не позднее </w:t>
      </w:r>
      <w:r w:rsidRPr="00363C23">
        <w:rPr>
          <w:sz w:val="20"/>
          <w:szCs w:val="20"/>
        </w:rPr>
        <w:t>00 часов 00 минут (время</w:t>
      </w:r>
      <w:r w:rsidRPr="00363C23">
        <w:rPr>
          <w:color w:val="000000"/>
          <w:sz w:val="20"/>
          <w:szCs w:val="20"/>
        </w:rPr>
        <w:t xml:space="preserve"> московское) дня определения участников торгов, указанного в извещении.</w:t>
      </w:r>
    </w:p>
    <w:p w:rsidR="00BC0991" w:rsidRPr="00363C23" w:rsidRDefault="00BC0991" w:rsidP="00BC0991">
      <w:pPr>
        <w:ind w:right="-141" w:firstLine="709"/>
        <w:jc w:val="both"/>
        <w:rPr>
          <w:color w:val="000000"/>
          <w:sz w:val="20"/>
          <w:szCs w:val="20"/>
        </w:rPr>
      </w:pPr>
      <w:r w:rsidRPr="00363C23">
        <w:rPr>
          <w:color w:val="000000"/>
          <w:sz w:val="20"/>
          <w:szCs w:val="20"/>
        </w:rPr>
        <w:lastRenderedPageBreak/>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BC0991" w:rsidRPr="00363C23" w:rsidRDefault="00BC0991" w:rsidP="00BC0991">
      <w:pPr>
        <w:ind w:right="-141" w:firstLine="709"/>
        <w:jc w:val="both"/>
        <w:rPr>
          <w:color w:val="000000"/>
          <w:sz w:val="20"/>
          <w:szCs w:val="20"/>
        </w:rPr>
      </w:pPr>
      <w:r w:rsidRPr="00363C23">
        <w:rPr>
          <w:color w:val="000000"/>
          <w:sz w:val="20"/>
          <w:szCs w:val="20"/>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BC0991" w:rsidRPr="00363C23" w:rsidRDefault="00BC0991" w:rsidP="00BC0991">
      <w:pPr>
        <w:ind w:right="-141" w:firstLine="709"/>
        <w:jc w:val="both"/>
        <w:rPr>
          <w:color w:val="000000"/>
          <w:sz w:val="20"/>
          <w:szCs w:val="20"/>
        </w:rPr>
      </w:pPr>
      <w:r w:rsidRPr="00363C23">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BC0991" w:rsidRPr="00363C23" w:rsidRDefault="00BC0991" w:rsidP="00BC0991">
      <w:pPr>
        <w:ind w:right="-141" w:firstLine="709"/>
        <w:jc w:val="both"/>
        <w:rPr>
          <w:color w:val="000000"/>
          <w:sz w:val="20"/>
          <w:szCs w:val="20"/>
        </w:rPr>
      </w:pPr>
      <w:r w:rsidRPr="00363C23">
        <w:rPr>
          <w:color w:val="000000"/>
          <w:sz w:val="20"/>
          <w:szCs w:val="20"/>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BC0991" w:rsidRPr="00363C23" w:rsidRDefault="00BC0991" w:rsidP="00BC0991">
      <w:pPr>
        <w:ind w:right="-141" w:firstLine="709"/>
        <w:jc w:val="both"/>
        <w:rPr>
          <w:color w:val="000000"/>
          <w:sz w:val="20"/>
          <w:szCs w:val="20"/>
        </w:rPr>
      </w:pPr>
      <w:r w:rsidRPr="00363C23">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C0991" w:rsidRPr="00363C23" w:rsidRDefault="00BC0991" w:rsidP="00BC0991">
      <w:pPr>
        <w:ind w:right="-141" w:firstLine="709"/>
        <w:jc w:val="both"/>
        <w:rPr>
          <w:color w:val="000000"/>
          <w:sz w:val="20"/>
          <w:szCs w:val="20"/>
        </w:rPr>
      </w:pPr>
      <w:r w:rsidRPr="00363C23">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BC0991" w:rsidRPr="00363C23" w:rsidRDefault="00BC0991" w:rsidP="00BC0991">
      <w:pPr>
        <w:ind w:right="-141" w:firstLine="709"/>
        <w:jc w:val="both"/>
        <w:rPr>
          <w:color w:val="000000"/>
          <w:sz w:val="20"/>
          <w:szCs w:val="20"/>
        </w:rPr>
      </w:pPr>
      <w:r w:rsidRPr="00363C23">
        <w:rPr>
          <w:color w:val="000000"/>
          <w:sz w:val="20"/>
          <w:szCs w:val="20"/>
        </w:rPr>
        <w:t xml:space="preserve"> До окончания срока подачи заявок Претендент, подавший заявку, вправе изменить или отозвать ее.</w:t>
      </w:r>
    </w:p>
    <w:p w:rsidR="00BC0991" w:rsidRPr="00363C23" w:rsidRDefault="00BC0991" w:rsidP="00BC0991">
      <w:pPr>
        <w:ind w:right="-141" w:firstLine="709"/>
        <w:jc w:val="both"/>
        <w:rPr>
          <w:color w:val="000000"/>
          <w:sz w:val="20"/>
          <w:szCs w:val="20"/>
        </w:rPr>
      </w:pPr>
      <w:r w:rsidRPr="00363C23">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BC0991" w:rsidRPr="00363C23" w:rsidRDefault="00BC0991" w:rsidP="00BC0991">
      <w:pPr>
        <w:ind w:right="-141" w:firstLine="709"/>
        <w:jc w:val="both"/>
        <w:rPr>
          <w:color w:val="000000"/>
          <w:sz w:val="20"/>
          <w:szCs w:val="20"/>
        </w:rPr>
      </w:pPr>
      <w:r w:rsidRPr="00363C23">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BC0991" w:rsidRPr="00363C23" w:rsidRDefault="00BC0991" w:rsidP="00BC0991">
      <w:pPr>
        <w:ind w:right="-141" w:firstLine="709"/>
        <w:jc w:val="both"/>
        <w:rPr>
          <w:color w:val="000000"/>
          <w:sz w:val="20"/>
          <w:szCs w:val="20"/>
        </w:rPr>
      </w:pPr>
      <w:r w:rsidRPr="00363C23">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ind w:right="-141" w:firstLine="709"/>
        <w:jc w:val="both"/>
        <w:rPr>
          <w:color w:val="000000"/>
          <w:sz w:val="20"/>
          <w:szCs w:val="20"/>
        </w:rPr>
      </w:pPr>
      <w:r w:rsidRPr="00363C23">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BC0991" w:rsidRPr="00363C23" w:rsidRDefault="00BC0991" w:rsidP="00BC0991">
      <w:pPr>
        <w:ind w:firstLine="708"/>
        <w:jc w:val="both"/>
        <w:rPr>
          <w:sz w:val="20"/>
          <w:szCs w:val="20"/>
        </w:rPr>
      </w:pPr>
      <w:r w:rsidRPr="00363C23">
        <w:rPr>
          <w:color w:val="000000"/>
          <w:sz w:val="20"/>
          <w:szCs w:val="20"/>
        </w:rPr>
        <w:t xml:space="preserve"> Оператор обеспечивает конфиденциальность поданных Претендентами заявок.</w:t>
      </w:r>
    </w:p>
    <w:p w:rsidR="00BC0991" w:rsidRPr="00363C23" w:rsidRDefault="00BC0991" w:rsidP="00BC0991">
      <w:pPr>
        <w:ind w:right="-141" w:firstLine="709"/>
        <w:jc w:val="both"/>
        <w:rPr>
          <w:b/>
          <w:sz w:val="20"/>
          <w:szCs w:val="20"/>
        </w:rPr>
      </w:pPr>
      <w:r w:rsidRPr="00363C23">
        <w:rPr>
          <w:b/>
          <w:color w:val="000000"/>
          <w:sz w:val="20"/>
          <w:szCs w:val="20"/>
        </w:rPr>
        <w:t xml:space="preserve">Дата и время начала приема заявок на участие в аукционе: </w:t>
      </w:r>
      <w:r w:rsidRPr="00363C23">
        <w:rPr>
          <w:b/>
          <w:sz w:val="20"/>
          <w:szCs w:val="20"/>
        </w:rPr>
        <w:t>14 декабря 2023 г. 8:30 ч.</w:t>
      </w:r>
    </w:p>
    <w:p w:rsidR="00BC0991" w:rsidRPr="00363C23" w:rsidRDefault="00BC0991" w:rsidP="00BC0991">
      <w:pPr>
        <w:ind w:right="-141" w:firstLine="709"/>
        <w:jc w:val="both"/>
        <w:rPr>
          <w:b/>
          <w:sz w:val="20"/>
          <w:szCs w:val="20"/>
        </w:rPr>
      </w:pPr>
      <w:r w:rsidRPr="00363C23">
        <w:rPr>
          <w:b/>
          <w:color w:val="000000"/>
          <w:sz w:val="20"/>
          <w:szCs w:val="20"/>
        </w:rPr>
        <w:t xml:space="preserve">Дата и время окончания приема заявок на участие в аукционе: </w:t>
      </w:r>
      <w:r w:rsidRPr="00363C23">
        <w:rPr>
          <w:b/>
          <w:sz w:val="20"/>
          <w:szCs w:val="20"/>
        </w:rPr>
        <w:t>13 января 2024 г. 17:30 ч.</w:t>
      </w:r>
    </w:p>
    <w:p w:rsidR="00BC0991" w:rsidRPr="00363C23" w:rsidRDefault="00BC0991" w:rsidP="00BC0991">
      <w:pPr>
        <w:ind w:right="-141" w:firstLine="709"/>
        <w:jc w:val="both"/>
        <w:rPr>
          <w:b/>
          <w:sz w:val="20"/>
          <w:szCs w:val="20"/>
        </w:rPr>
      </w:pPr>
      <w:r w:rsidRPr="00363C23">
        <w:rPr>
          <w:b/>
          <w:color w:val="000000"/>
          <w:sz w:val="20"/>
          <w:szCs w:val="20"/>
        </w:rPr>
        <w:t xml:space="preserve">Дата рассмотрения заявок на участие в аукционе (определения участников аукциона) </w:t>
      </w:r>
      <w:r w:rsidRPr="00363C23">
        <w:rPr>
          <w:b/>
          <w:sz w:val="20"/>
          <w:szCs w:val="20"/>
        </w:rPr>
        <w:t>– 15 января 2024 г.</w:t>
      </w:r>
    </w:p>
    <w:p w:rsidR="00BC0991" w:rsidRPr="00363C23" w:rsidRDefault="00BC0991" w:rsidP="00BC0991">
      <w:pPr>
        <w:ind w:firstLine="709"/>
        <w:jc w:val="both"/>
        <w:rPr>
          <w:rFonts w:eastAsia="Calibri"/>
          <w:bCs/>
          <w:sz w:val="20"/>
          <w:szCs w:val="20"/>
        </w:rPr>
      </w:pPr>
      <w:r w:rsidRPr="00363C23">
        <w:rPr>
          <w:rFonts w:eastAsia="Calibri"/>
          <w:bCs/>
          <w:sz w:val="20"/>
          <w:szCs w:val="20"/>
        </w:rPr>
        <w:t>Указанное в настоящем извещении время – московское.</w:t>
      </w:r>
    </w:p>
    <w:p w:rsidR="00BC0991" w:rsidRPr="00363C23" w:rsidRDefault="00BC0991" w:rsidP="00BC0991">
      <w:pPr>
        <w:ind w:firstLine="709"/>
        <w:jc w:val="both"/>
        <w:rPr>
          <w:rFonts w:eastAsia="Calibri"/>
          <w:bCs/>
          <w:sz w:val="20"/>
          <w:szCs w:val="20"/>
        </w:rPr>
      </w:pPr>
      <w:r w:rsidRPr="00363C23">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BC0991" w:rsidRPr="00363C23" w:rsidRDefault="00BC0991" w:rsidP="00BC0991">
      <w:pPr>
        <w:jc w:val="both"/>
        <w:rPr>
          <w:rFonts w:eastAsia="Calibri"/>
          <w:bCs/>
          <w:sz w:val="20"/>
          <w:szCs w:val="20"/>
        </w:rPr>
      </w:pPr>
    </w:p>
    <w:p w:rsidR="00BC0991" w:rsidRPr="00363C23" w:rsidRDefault="00BC0991" w:rsidP="00BC0991">
      <w:pPr>
        <w:jc w:val="both"/>
        <w:rPr>
          <w:rFonts w:eastAsia="Calibri"/>
          <w:bCs/>
          <w:sz w:val="20"/>
          <w:szCs w:val="20"/>
        </w:rPr>
      </w:pPr>
    </w:p>
    <w:p w:rsidR="00BC0991" w:rsidRPr="00363C23" w:rsidRDefault="00BC0991" w:rsidP="00BC0991">
      <w:pPr>
        <w:jc w:val="both"/>
        <w:rPr>
          <w:rFonts w:eastAsia="Calibri"/>
          <w:bCs/>
          <w:sz w:val="20"/>
          <w:szCs w:val="20"/>
        </w:rPr>
      </w:pPr>
      <w:r w:rsidRPr="00363C23">
        <w:rPr>
          <w:rFonts w:eastAsia="Calibri"/>
          <w:bCs/>
          <w:sz w:val="20"/>
          <w:szCs w:val="20"/>
        </w:rPr>
        <w:t>Форма заявки</w:t>
      </w:r>
    </w:p>
    <w:p w:rsidR="00BC0991" w:rsidRPr="00363C23" w:rsidRDefault="00BC0991" w:rsidP="00BC0991">
      <w:pPr>
        <w:ind w:left="4395"/>
        <w:jc w:val="right"/>
        <w:rPr>
          <w:sz w:val="20"/>
          <w:szCs w:val="20"/>
        </w:rPr>
      </w:pPr>
      <w:r w:rsidRPr="00363C23">
        <w:rPr>
          <w:sz w:val="20"/>
          <w:szCs w:val="20"/>
        </w:rPr>
        <w:t>Администрация  Угловского</w:t>
      </w:r>
    </w:p>
    <w:p w:rsidR="00BC0991" w:rsidRPr="00363C23" w:rsidRDefault="00BC0991" w:rsidP="00BC0991">
      <w:pPr>
        <w:ind w:left="4395"/>
        <w:jc w:val="right"/>
        <w:rPr>
          <w:sz w:val="20"/>
          <w:szCs w:val="20"/>
        </w:rPr>
      </w:pPr>
      <w:r w:rsidRPr="00363C23">
        <w:rPr>
          <w:sz w:val="20"/>
          <w:szCs w:val="20"/>
        </w:rPr>
        <w:t xml:space="preserve">городского поселения </w:t>
      </w:r>
    </w:p>
    <w:p w:rsidR="00BC0991" w:rsidRPr="00363C23" w:rsidRDefault="00BC0991" w:rsidP="00BC0991">
      <w:pPr>
        <w:spacing w:after="240"/>
        <w:ind w:left="4395" w:hanging="4395"/>
        <w:jc w:val="center"/>
        <w:rPr>
          <w:sz w:val="20"/>
          <w:szCs w:val="20"/>
        </w:rPr>
      </w:pPr>
      <w:r w:rsidRPr="00363C23">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BC0991" w:rsidRPr="00363C23" w:rsidTr="00BC0991">
        <w:trPr>
          <w:cantSplit/>
          <w:jc w:val="center"/>
        </w:trPr>
        <w:tc>
          <w:tcPr>
            <w:tcW w:w="851" w:type="dxa"/>
            <w:tcBorders>
              <w:top w:val="nil"/>
              <w:left w:val="nil"/>
              <w:bottom w:val="nil"/>
              <w:right w:val="nil"/>
            </w:tcBorders>
            <w:hideMark/>
          </w:tcPr>
          <w:p w:rsidR="00BC0991" w:rsidRPr="00363C23" w:rsidRDefault="00BC0991" w:rsidP="00BC0991">
            <w:pPr>
              <w:spacing w:line="276" w:lineRule="auto"/>
              <w:rPr>
                <w:sz w:val="20"/>
                <w:szCs w:val="20"/>
                <w:lang w:eastAsia="en-US"/>
              </w:rPr>
            </w:pPr>
            <w:r w:rsidRPr="00363C23">
              <w:rPr>
                <w:sz w:val="20"/>
                <w:szCs w:val="20"/>
                <w:lang w:eastAsia="en-US"/>
              </w:rPr>
              <w:t>№</w:t>
            </w: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819"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spacing w:line="276" w:lineRule="auto"/>
              <w:jc w:val="center"/>
              <w:rPr>
                <w:sz w:val="20"/>
                <w:szCs w:val="20"/>
                <w:lang w:eastAsia="en-US"/>
              </w:rPr>
            </w:pPr>
            <w:r w:rsidRPr="00363C23">
              <w:rPr>
                <w:sz w:val="20"/>
                <w:szCs w:val="20"/>
                <w:lang w:eastAsia="en-US"/>
              </w:rPr>
              <w:t>время</w:t>
            </w: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spacing w:before="480"/>
        <w:rPr>
          <w:sz w:val="20"/>
          <w:szCs w:val="20"/>
        </w:rPr>
      </w:pPr>
      <w:r w:rsidRPr="00363C23">
        <w:rPr>
          <w:sz w:val="20"/>
          <w:szCs w:val="20"/>
        </w:rPr>
        <w:t>(заполняется претендентом (его полномочным представителем)</w:t>
      </w:r>
    </w:p>
    <w:tbl>
      <w:tblPr>
        <w:tblW w:w="0" w:type="auto"/>
        <w:tblLayout w:type="fixed"/>
        <w:tblCellMar>
          <w:left w:w="28" w:type="dxa"/>
          <w:right w:w="28" w:type="dxa"/>
        </w:tblCellMar>
        <w:tblLook w:val="04A0"/>
      </w:tblPr>
      <w:tblGrid>
        <w:gridCol w:w="2722"/>
        <w:gridCol w:w="284"/>
        <w:gridCol w:w="1985"/>
        <w:gridCol w:w="284"/>
      </w:tblGrid>
      <w:tr w:rsidR="00BC0991" w:rsidRPr="00363C23" w:rsidTr="00BC0991">
        <w:tc>
          <w:tcPr>
            <w:tcW w:w="2722"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spacing w:line="276" w:lineRule="auto"/>
              <w:jc w:val="center"/>
              <w:rPr>
                <w:sz w:val="20"/>
                <w:szCs w:val="20"/>
                <w:lang w:eastAsia="en-US"/>
              </w:rPr>
            </w:pPr>
          </w:p>
        </w:tc>
        <w:tc>
          <w:tcPr>
            <w:tcW w:w="1985"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rPr>
          <w:sz w:val="20"/>
          <w:szCs w:val="20"/>
        </w:rPr>
      </w:pPr>
      <w:r w:rsidRPr="00363C23">
        <w:rPr>
          <w:sz w:val="20"/>
          <w:szCs w:val="20"/>
        </w:rPr>
        <w:t xml:space="preserve">Ф.И.О./Наименование претендента  </w:t>
      </w:r>
    </w:p>
    <w:p w:rsidR="00BC0991" w:rsidRPr="00363C23" w:rsidRDefault="00BC0991" w:rsidP="00BC0991">
      <w:pPr>
        <w:pBdr>
          <w:top w:val="single" w:sz="4" w:space="1" w:color="auto"/>
        </w:pBdr>
        <w:rPr>
          <w:sz w:val="20"/>
          <w:szCs w:val="20"/>
        </w:rPr>
      </w:pPr>
    </w:p>
    <w:p w:rsidR="00BC0991" w:rsidRPr="00363C23" w:rsidRDefault="00BC0991" w:rsidP="00BC0991">
      <w:pPr>
        <w:rPr>
          <w:sz w:val="20"/>
          <w:szCs w:val="20"/>
        </w:rPr>
      </w:pPr>
    </w:p>
    <w:p w:rsidR="00BC0991" w:rsidRPr="00363C23" w:rsidRDefault="00BC0991" w:rsidP="00BC0991">
      <w:pPr>
        <w:pBdr>
          <w:top w:val="single" w:sz="4" w:space="1" w:color="auto"/>
        </w:pBdr>
        <w:spacing w:after="40"/>
        <w:rPr>
          <w:sz w:val="20"/>
          <w:szCs w:val="20"/>
        </w:rPr>
      </w:pPr>
    </w:p>
    <w:p w:rsidR="00BC0991" w:rsidRPr="00363C23" w:rsidRDefault="00BC0991" w:rsidP="00BC0991">
      <w:pPr>
        <w:pBdr>
          <w:top w:val="single" w:sz="4" w:space="1" w:color="auto"/>
        </w:pBdr>
        <w:rPr>
          <w:sz w:val="20"/>
          <w:szCs w:val="20"/>
        </w:rPr>
      </w:pPr>
      <w:r w:rsidRPr="00363C23">
        <w:rPr>
          <w:sz w:val="20"/>
          <w:szCs w:val="20"/>
        </w:rPr>
        <w:t>(для физических лиц)</w:t>
      </w:r>
    </w:p>
    <w:p w:rsidR="00BC0991" w:rsidRPr="00363C23" w:rsidRDefault="00BC0991" w:rsidP="00BC0991">
      <w:pPr>
        <w:pBdr>
          <w:top w:val="single" w:sz="4" w:space="1" w:color="auto"/>
        </w:pBdr>
        <w:rPr>
          <w:sz w:val="20"/>
          <w:szCs w:val="20"/>
        </w:rPr>
      </w:pPr>
      <w:r w:rsidRPr="00363C23">
        <w:rPr>
          <w:sz w:val="20"/>
          <w:szCs w:val="20"/>
        </w:rPr>
        <w:t xml:space="preserve">Документ, удостоверяющий личность:  </w:t>
      </w:r>
    </w:p>
    <w:p w:rsidR="00BC0991" w:rsidRPr="00363C23" w:rsidRDefault="00BC0991" w:rsidP="00BC0991">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серия</w:t>
            </w:r>
          </w:p>
        </w:tc>
        <w:tc>
          <w:tcPr>
            <w:tcW w:w="2155"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84"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w:t>
            </w:r>
          </w:p>
        </w:tc>
        <w:tc>
          <w:tcPr>
            <w:tcW w:w="1701"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765"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 выдан "</w:t>
            </w:r>
          </w:p>
        </w:tc>
        <w:tc>
          <w:tcPr>
            <w:tcW w:w="454"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170"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w:t>
            </w:r>
          </w:p>
        </w:tc>
        <w:tc>
          <w:tcPr>
            <w:tcW w:w="1418"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27" w:type="dxa"/>
            <w:vAlign w:val="bottom"/>
          </w:tcPr>
          <w:p w:rsidR="00BC0991" w:rsidRPr="00363C23" w:rsidRDefault="00BC0991" w:rsidP="00BC0991">
            <w:pPr>
              <w:spacing w:line="276" w:lineRule="auto"/>
              <w:jc w:val="center"/>
              <w:rPr>
                <w:sz w:val="20"/>
                <w:szCs w:val="20"/>
                <w:lang w:eastAsia="en-US"/>
              </w:rPr>
            </w:pPr>
          </w:p>
        </w:tc>
        <w:tc>
          <w:tcPr>
            <w:tcW w:w="851"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tabs>
          <w:tab w:val="left" w:pos="8987"/>
        </w:tabs>
        <w:rPr>
          <w:sz w:val="20"/>
          <w:szCs w:val="20"/>
        </w:rPr>
      </w:pPr>
      <w:r w:rsidRPr="00363C23">
        <w:rPr>
          <w:sz w:val="20"/>
          <w:szCs w:val="20"/>
        </w:rPr>
        <w:tab/>
        <w:t>(кем выдан)</w:t>
      </w:r>
    </w:p>
    <w:p w:rsidR="00BC0991" w:rsidRPr="00363C23" w:rsidRDefault="00BC0991" w:rsidP="00BC0991">
      <w:pPr>
        <w:pBdr>
          <w:top w:val="single" w:sz="4" w:space="1" w:color="auto"/>
        </w:pBdr>
        <w:tabs>
          <w:tab w:val="left" w:pos="8987"/>
        </w:tabs>
        <w:spacing w:after="40"/>
        <w:rPr>
          <w:sz w:val="20"/>
          <w:szCs w:val="20"/>
        </w:rPr>
      </w:pPr>
    </w:p>
    <w:p w:rsidR="00BC0991" w:rsidRPr="00363C23" w:rsidRDefault="00BC0991" w:rsidP="00BC0991">
      <w:pPr>
        <w:tabs>
          <w:tab w:val="left" w:pos="8987"/>
        </w:tabs>
        <w:rPr>
          <w:sz w:val="20"/>
          <w:szCs w:val="20"/>
        </w:rPr>
      </w:pPr>
      <w:r w:rsidRPr="00363C23">
        <w:rPr>
          <w:sz w:val="20"/>
          <w:szCs w:val="20"/>
        </w:rPr>
        <w:t>(для юридических лиц)</w:t>
      </w:r>
    </w:p>
    <w:p w:rsidR="00BC0991" w:rsidRPr="00363C23" w:rsidRDefault="00BC0991" w:rsidP="00BC0991">
      <w:pPr>
        <w:tabs>
          <w:tab w:val="left" w:pos="8987"/>
        </w:tabs>
        <w:rPr>
          <w:sz w:val="20"/>
          <w:szCs w:val="20"/>
        </w:rPr>
      </w:pPr>
      <w:r w:rsidRPr="00363C23">
        <w:rPr>
          <w:sz w:val="20"/>
          <w:szCs w:val="20"/>
        </w:rPr>
        <w:lastRenderedPageBreak/>
        <w:t xml:space="preserve">Документ о государственной регистрации в качестве юридического лица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серия</w:t>
            </w:r>
          </w:p>
        </w:tc>
        <w:tc>
          <w:tcPr>
            <w:tcW w:w="2155"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84"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w:t>
            </w:r>
          </w:p>
        </w:tc>
        <w:tc>
          <w:tcPr>
            <w:tcW w:w="1701"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1616"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 дата регистрации "</w:t>
            </w:r>
          </w:p>
        </w:tc>
        <w:tc>
          <w:tcPr>
            <w:tcW w:w="454"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170"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w:t>
            </w:r>
          </w:p>
        </w:tc>
        <w:tc>
          <w:tcPr>
            <w:tcW w:w="1418"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27" w:type="dxa"/>
            <w:vAlign w:val="bottom"/>
          </w:tcPr>
          <w:p w:rsidR="00BC0991" w:rsidRPr="00363C23" w:rsidRDefault="00BC0991" w:rsidP="00BC0991">
            <w:pPr>
              <w:spacing w:line="276" w:lineRule="auto"/>
              <w:jc w:val="center"/>
              <w:rPr>
                <w:sz w:val="20"/>
                <w:szCs w:val="20"/>
                <w:lang w:eastAsia="en-US"/>
              </w:rPr>
            </w:pPr>
          </w:p>
        </w:tc>
        <w:tc>
          <w:tcPr>
            <w:tcW w:w="851"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tabs>
          <w:tab w:val="left" w:pos="8987"/>
        </w:tabs>
        <w:rPr>
          <w:sz w:val="20"/>
          <w:szCs w:val="20"/>
        </w:rPr>
      </w:pPr>
      <w:r w:rsidRPr="00363C23">
        <w:rPr>
          <w:sz w:val="20"/>
          <w:szCs w:val="20"/>
        </w:rPr>
        <w:t xml:space="preserve">Орган, осуществивший регистрацию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Место выдачи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ИНН  </w:t>
      </w:r>
    </w:p>
    <w:p w:rsidR="00BC0991" w:rsidRPr="00363C23" w:rsidRDefault="00BC0991" w:rsidP="00BC0991">
      <w:pPr>
        <w:pBdr>
          <w:top w:val="single" w:sz="4" w:space="1" w:color="auto"/>
        </w:pBdr>
        <w:tabs>
          <w:tab w:val="left" w:pos="8987"/>
        </w:tabs>
        <w:spacing w:after="120"/>
        <w:rPr>
          <w:sz w:val="20"/>
          <w:szCs w:val="20"/>
        </w:rPr>
      </w:pPr>
    </w:p>
    <w:p w:rsidR="00BC0991" w:rsidRPr="00363C23" w:rsidRDefault="00BC0991" w:rsidP="00BC0991">
      <w:pPr>
        <w:tabs>
          <w:tab w:val="left" w:pos="8987"/>
        </w:tabs>
        <w:rPr>
          <w:sz w:val="20"/>
          <w:szCs w:val="20"/>
        </w:rPr>
      </w:pPr>
      <w:r w:rsidRPr="00363C23">
        <w:rPr>
          <w:sz w:val="20"/>
          <w:szCs w:val="20"/>
        </w:rPr>
        <w:t xml:space="preserve">Место жительства/Место нахождения претендента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BC0991" w:rsidRPr="00363C23" w:rsidTr="00BC0991">
        <w:tc>
          <w:tcPr>
            <w:tcW w:w="794"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Телефон</w:t>
            </w:r>
          </w:p>
        </w:tc>
        <w:tc>
          <w:tcPr>
            <w:tcW w:w="3629" w:type="dxa"/>
            <w:tcBorders>
              <w:top w:val="nil"/>
              <w:left w:val="nil"/>
              <w:bottom w:val="single" w:sz="4" w:space="0" w:color="auto"/>
              <w:right w:val="nil"/>
            </w:tcBorders>
            <w:vAlign w:val="bottom"/>
          </w:tcPr>
          <w:p w:rsidR="00BC0991" w:rsidRPr="00363C23" w:rsidRDefault="00BC0991" w:rsidP="00BC0991">
            <w:pPr>
              <w:spacing w:line="276" w:lineRule="auto"/>
              <w:rPr>
                <w:sz w:val="20"/>
                <w:szCs w:val="20"/>
                <w:lang w:eastAsia="en-US"/>
              </w:rPr>
            </w:pPr>
          </w:p>
        </w:tc>
        <w:tc>
          <w:tcPr>
            <w:tcW w:w="510"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Факс</w:t>
            </w:r>
          </w:p>
        </w:tc>
        <w:tc>
          <w:tcPr>
            <w:tcW w:w="2019" w:type="dxa"/>
            <w:tcBorders>
              <w:top w:val="nil"/>
              <w:left w:val="nil"/>
              <w:bottom w:val="single" w:sz="4" w:space="0" w:color="auto"/>
              <w:right w:val="nil"/>
            </w:tcBorders>
          </w:tcPr>
          <w:p w:rsidR="00BC0991" w:rsidRPr="00363C23" w:rsidRDefault="00BC0991" w:rsidP="00BC0991">
            <w:pPr>
              <w:spacing w:line="276" w:lineRule="auto"/>
              <w:jc w:val="center"/>
              <w:rPr>
                <w:sz w:val="20"/>
                <w:szCs w:val="20"/>
                <w:lang w:eastAsia="en-US"/>
              </w:rPr>
            </w:pPr>
          </w:p>
        </w:tc>
        <w:tc>
          <w:tcPr>
            <w:tcW w:w="680" w:type="dxa"/>
            <w:hideMark/>
          </w:tcPr>
          <w:p w:rsidR="00BC0991" w:rsidRPr="00363C23" w:rsidRDefault="00BC0991" w:rsidP="00BC0991">
            <w:pPr>
              <w:spacing w:line="276" w:lineRule="auto"/>
              <w:jc w:val="center"/>
              <w:rPr>
                <w:sz w:val="20"/>
                <w:szCs w:val="20"/>
                <w:lang w:eastAsia="en-US"/>
              </w:rPr>
            </w:pPr>
            <w:r w:rsidRPr="00363C23">
              <w:rPr>
                <w:sz w:val="20"/>
                <w:szCs w:val="20"/>
                <w:lang w:eastAsia="en-US"/>
              </w:rPr>
              <w:t>Индекс</w:t>
            </w:r>
          </w:p>
        </w:tc>
        <w:tc>
          <w:tcPr>
            <w:tcW w:w="1752"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tabs>
          <w:tab w:val="left" w:pos="8987"/>
        </w:tabs>
        <w:spacing w:before="120"/>
        <w:rPr>
          <w:sz w:val="20"/>
          <w:szCs w:val="20"/>
        </w:rPr>
      </w:pPr>
      <w:r w:rsidRPr="00363C23">
        <w:rPr>
          <w:sz w:val="20"/>
          <w:szCs w:val="20"/>
        </w:rPr>
        <w:t xml:space="preserve">Банковские реквизиты претендента для возврата денежных средств: расчетный (лицевой) счет №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BC0991" w:rsidRPr="00363C23" w:rsidTr="00BC0991">
        <w:tc>
          <w:tcPr>
            <w:tcW w:w="3402" w:type="dxa"/>
            <w:gridSpan w:val="3"/>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27"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в</w:t>
            </w:r>
          </w:p>
        </w:tc>
        <w:tc>
          <w:tcPr>
            <w:tcW w:w="5755" w:type="dxa"/>
            <w:gridSpan w:val="10"/>
            <w:tcBorders>
              <w:top w:val="nil"/>
              <w:left w:val="nil"/>
              <w:bottom w:val="single" w:sz="4" w:space="0" w:color="auto"/>
              <w:right w:val="nil"/>
            </w:tcBorders>
          </w:tcPr>
          <w:p w:rsidR="00BC0991" w:rsidRPr="00363C23" w:rsidRDefault="00BC0991" w:rsidP="00BC0991">
            <w:pPr>
              <w:spacing w:line="276" w:lineRule="auto"/>
              <w:jc w:val="center"/>
              <w:rPr>
                <w:sz w:val="20"/>
                <w:szCs w:val="20"/>
                <w:lang w:eastAsia="en-US"/>
              </w:rPr>
            </w:pPr>
          </w:p>
        </w:tc>
      </w:tr>
      <w:tr w:rsidR="00BC0991" w:rsidRPr="00363C23" w:rsidTr="00BC0991">
        <w:tc>
          <w:tcPr>
            <w:tcW w:w="1077" w:type="dxa"/>
            <w:vAlign w:val="bottom"/>
            <w:hideMark/>
          </w:tcPr>
          <w:p w:rsidR="00BC0991" w:rsidRPr="00363C23" w:rsidRDefault="00BC0991" w:rsidP="00BC0991">
            <w:pPr>
              <w:spacing w:before="40" w:line="276" w:lineRule="auto"/>
              <w:rPr>
                <w:sz w:val="20"/>
                <w:szCs w:val="20"/>
                <w:lang w:eastAsia="en-US"/>
              </w:rPr>
            </w:pPr>
            <w:r w:rsidRPr="00363C23">
              <w:rPr>
                <w:sz w:val="20"/>
                <w:szCs w:val="20"/>
                <w:lang w:eastAsia="en-US"/>
              </w:rPr>
              <w:t>корр. счет №</w:t>
            </w:r>
          </w:p>
        </w:tc>
        <w:tc>
          <w:tcPr>
            <w:tcW w:w="2325" w:type="dxa"/>
            <w:gridSpan w:val="2"/>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454" w:type="dxa"/>
            <w:gridSpan w:val="2"/>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БИК</w:t>
            </w:r>
          </w:p>
        </w:tc>
        <w:tc>
          <w:tcPr>
            <w:tcW w:w="2268" w:type="dxa"/>
            <w:gridSpan w:val="4"/>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595" w:type="dxa"/>
            <w:gridSpan w:val="2"/>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 ИНН</w:t>
            </w:r>
          </w:p>
        </w:tc>
        <w:tc>
          <w:tcPr>
            <w:tcW w:w="2665" w:type="dxa"/>
            <w:gridSpan w:val="3"/>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r>
      <w:tr w:rsidR="00BC0991" w:rsidRPr="00363C23" w:rsidTr="00BC0991">
        <w:tc>
          <w:tcPr>
            <w:tcW w:w="2268" w:type="dxa"/>
            <w:gridSpan w:val="2"/>
            <w:vAlign w:val="bottom"/>
            <w:hideMark/>
          </w:tcPr>
          <w:p w:rsidR="00BC0991" w:rsidRPr="00363C23" w:rsidRDefault="00BC0991" w:rsidP="00BC0991">
            <w:pPr>
              <w:spacing w:before="40" w:line="276" w:lineRule="auto"/>
              <w:rPr>
                <w:sz w:val="20"/>
                <w:szCs w:val="20"/>
                <w:lang w:eastAsia="en-US"/>
              </w:rPr>
            </w:pPr>
            <w:r w:rsidRPr="00363C23">
              <w:rPr>
                <w:sz w:val="20"/>
                <w:szCs w:val="20"/>
                <w:lang w:eastAsia="en-US"/>
              </w:rPr>
              <w:t>Представитель претендента</w:t>
            </w:r>
          </w:p>
        </w:tc>
        <w:tc>
          <w:tcPr>
            <w:tcW w:w="5557" w:type="dxa"/>
            <w:gridSpan w:val="11"/>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1559" w:type="dxa"/>
            <w:vAlign w:val="bottom"/>
            <w:hideMark/>
          </w:tcPr>
          <w:p w:rsidR="00BC0991" w:rsidRPr="00363C23" w:rsidRDefault="00BC0991" w:rsidP="00BC0991">
            <w:pPr>
              <w:spacing w:line="276" w:lineRule="auto"/>
              <w:jc w:val="center"/>
              <w:rPr>
                <w:sz w:val="20"/>
                <w:szCs w:val="20"/>
                <w:lang w:eastAsia="en-US"/>
              </w:rPr>
            </w:pPr>
            <w:r w:rsidRPr="00363C23">
              <w:rPr>
                <w:sz w:val="20"/>
                <w:szCs w:val="20"/>
                <w:lang w:eastAsia="en-US"/>
              </w:rPr>
              <w:t>(Ф.И.О. или наименование)</w:t>
            </w:r>
          </w:p>
        </w:tc>
      </w:tr>
      <w:tr w:rsidR="00BC0991" w:rsidRPr="00363C23" w:rsidTr="00BC0991">
        <w:trPr>
          <w:cantSplit/>
        </w:trPr>
        <w:tc>
          <w:tcPr>
            <w:tcW w:w="3402" w:type="dxa"/>
            <w:gridSpan w:val="3"/>
            <w:vAlign w:val="bottom"/>
            <w:hideMark/>
          </w:tcPr>
          <w:p w:rsidR="00BC0991" w:rsidRPr="00363C23" w:rsidRDefault="00BC0991" w:rsidP="00BC0991">
            <w:pPr>
              <w:spacing w:before="40" w:line="276" w:lineRule="auto"/>
              <w:rPr>
                <w:sz w:val="20"/>
                <w:szCs w:val="20"/>
                <w:lang w:eastAsia="en-US"/>
              </w:rPr>
            </w:pPr>
            <w:r w:rsidRPr="00363C23">
              <w:rPr>
                <w:sz w:val="20"/>
                <w:szCs w:val="20"/>
                <w:lang w:eastAsia="en-US"/>
              </w:rPr>
              <w:t>Действует на основании доверенности от  "</w:t>
            </w:r>
          </w:p>
        </w:tc>
        <w:tc>
          <w:tcPr>
            <w:tcW w:w="454" w:type="dxa"/>
            <w:gridSpan w:val="2"/>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170" w:type="dxa"/>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w:t>
            </w:r>
          </w:p>
        </w:tc>
        <w:tc>
          <w:tcPr>
            <w:tcW w:w="1418" w:type="dxa"/>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227" w:type="dxa"/>
            <w:vAlign w:val="bottom"/>
          </w:tcPr>
          <w:p w:rsidR="00BC0991" w:rsidRPr="00363C23" w:rsidRDefault="00BC0991" w:rsidP="00BC0991">
            <w:pPr>
              <w:spacing w:line="276" w:lineRule="auto"/>
              <w:jc w:val="center"/>
              <w:rPr>
                <w:sz w:val="20"/>
                <w:szCs w:val="20"/>
                <w:lang w:eastAsia="en-US"/>
              </w:rPr>
            </w:pPr>
          </w:p>
        </w:tc>
        <w:tc>
          <w:tcPr>
            <w:tcW w:w="851" w:type="dxa"/>
            <w:gridSpan w:val="2"/>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c>
          <w:tcPr>
            <w:tcW w:w="480" w:type="dxa"/>
            <w:gridSpan w:val="2"/>
            <w:vAlign w:val="bottom"/>
            <w:hideMark/>
          </w:tcPr>
          <w:p w:rsidR="00BC0991" w:rsidRPr="00363C23" w:rsidRDefault="00BC0991" w:rsidP="00BC0991">
            <w:pPr>
              <w:spacing w:line="276" w:lineRule="auto"/>
              <w:rPr>
                <w:sz w:val="20"/>
                <w:szCs w:val="20"/>
                <w:lang w:eastAsia="en-US"/>
              </w:rPr>
            </w:pPr>
            <w:r w:rsidRPr="00363C23">
              <w:rPr>
                <w:sz w:val="20"/>
                <w:szCs w:val="20"/>
                <w:lang w:eastAsia="en-US"/>
              </w:rPr>
              <w:t>г.  №</w:t>
            </w:r>
          </w:p>
        </w:tc>
        <w:tc>
          <w:tcPr>
            <w:tcW w:w="2382" w:type="dxa"/>
            <w:gridSpan w:val="2"/>
            <w:tcBorders>
              <w:top w:val="nil"/>
              <w:left w:val="nil"/>
              <w:bottom w:val="single" w:sz="4" w:space="0" w:color="auto"/>
              <w:right w:val="nil"/>
            </w:tcBorders>
            <w:vAlign w:val="bottom"/>
          </w:tcPr>
          <w:p w:rsidR="00BC0991" w:rsidRPr="00363C23" w:rsidRDefault="00BC0991" w:rsidP="00BC0991">
            <w:pPr>
              <w:spacing w:line="276" w:lineRule="auto"/>
              <w:jc w:val="center"/>
              <w:rPr>
                <w:sz w:val="20"/>
                <w:szCs w:val="20"/>
                <w:lang w:eastAsia="en-US"/>
              </w:rPr>
            </w:pPr>
          </w:p>
        </w:tc>
      </w:tr>
    </w:tbl>
    <w:p w:rsidR="00BC0991" w:rsidRPr="00363C23" w:rsidRDefault="00BC0991" w:rsidP="00BC0991">
      <w:pPr>
        <w:tabs>
          <w:tab w:val="left" w:pos="8987"/>
        </w:tabs>
        <w:rPr>
          <w:sz w:val="20"/>
          <w:szCs w:val="20"/>
        </w:rPr>
      </w:pPr>
      <w:r w:rsidRPr="00363C23">
        <w:rPr>
          <w:sz w:val="20"/>
          <w:szCs w:val="20"/>
        </w:rPr>
        <w:t>Реквизиты документа, удостоверяющего личность представителя – физического лица, или документа о</w:t>
      </w:r>
      <w:r w:rsidRPr="00363C23">
        <w:rPr>
          <w:sz w:val="20"/>
          <w:szCs w:val="20"/>
        </w:rPr>
        <w:br/>
        <w:t xml:space="preserve">государственной регистрации в качестве юридического лица представителя – юридического лица: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pBdr>
          <w:top w:val="single" w:sz="4" w:space="1" w:color="auto"/>
        </w:pBdr>
        <w:tabs>
          <w:tab w:val="left" w:pos="3090"/>
        </w:tabs>
        <w:rPr>
          <w:sz w:val="20"/>
          <w:szCs w:val="20"/>
        </w:rPr>
      </w:pPr>
      <w:r w:rsidRPr="00363C23">
        <w:rPr>
          <w:sz w:val="20"/>
          <w:szCs w:val="20"/>
        </w:rPr>
        <w:t>(наименование документа, серия, номер, дата и место выдачи (регистрации), кем выдан)</w:t>
      </w:r>
    </w:p>
    <w:p w:rsidR="00BC0991" w:rsidRPr="00363C23" w:rsidRDefault="00BC0991" w:rsidP="00BC0991">
      <w:pPr>
        <w:pBdr>
          <w:top w:val="single" w:sz="4" w:space="1" w:color="auto"/>
        </w:pBdr>
        <w:tabs>
          <w:tab w:val="left" w:pos="3090"/>
        </w:tabs>
        <w:spacing w:after="120"/>
        <w:rPr>
          <w:sz w:val="20"/>
          <w:szCs w:val="20"/>
        </w:rPr>
      </w:pPr>
    </w:p>
    <w:p w:rsidR="00BC0991" w:rsidRPr="00363C23" w:rsidRDefault="00BC0991" w:rsidP="00BC0991">
      <w:pPr>
        <w:tabs>
          <w:tab w:val="left" w:pos="3090"/>
        </w:tabs>
        <w:rPr>
          <w:sz w:val="20"/>
          <w:szCs w:val="20"/>
        </w:rPr>
      </w:pPr>
    </w:p>
    <w:p w:rsidR="00BC0991" w:rsidRPr="00363C23" w:rsidRDefault="00BC0991" w:rsidP="00BC0991">
      <w:pPr>
        <w:tabs>
          <w:tab w:val="left" w:pos="1134"/>
        </w:tabs>
        <w:jc w:val="center"/>
        <w:rPr>
          <w:spacing w:val="-6"/>
          <w:sz w:val="20"/>
          <w:szCs w:val="20"/>
        </w:rPr>
      </w:pPr>
      <w:r w:rsidRPr="00363C23">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363C23">
        <w:rPr>
          <w:spacing w:val="-6"/>
          <w:sz w:val="20"/>
          <w:szCs w:val="20"/>
        </w:rPr>
        <w:t>;</w:t>
      </w:r>
    </w:p>
    <w:p w:rsidR="00BC0991" w:rsidRPr="00363C23" w:rsidRDefault="00BC0991" w:rsidP="00BC0991">
      <w:pPr>
        <w:tabs>
          <w:tab w:val="left" w:pos="1134"/>
        </w:tabs>
        <w:jc w:val="both"/>
        <w:rPr>
          <w:spacing w:val="-6"/>
          <w:sz w:val="20"/>
          <w:szCs w:val="20"/>
        </w:rPr>
      </w:pPr>
      <w:r w:rsidRPr="00363C23">
        <w:rPr>
          <w:spacing w:val="-6"/>
          <w:sz w:val="20"/>
          <w:szCs w:val="20"/>
        </w:rPr>
        <w:t xml:space="preserve">местоположение: 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 xml:space="preserve">категория земель ______________________________________________________________;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разрешенное использование _____________________________________________________;</w:t>
      </w:r>
    </w:p>
    <w:p w:rsidR="00BC0991" w:rsidRPr="00363C23" w:rsidRDefault="00BC0991" w:rsidP="00BC0991">
      <w:pPr>
        <w:tabs>
          <w:tab w:val="left" w:pos="1134"/>
        </w:tabs>
        <w:jc w:val="both"/>
        <w:rPr>
          <w:spacing w:val="-6"/>
          <w:sz w:val="20"/>
          <w:szCs w:val="20"/>
        </w:rPr>
      </w:pPr>
      <w:r w:rsidRPr="00363C23">
        <w:rPr>
          <w:spacing w:val="-6"/>
          <w:sz w:val="20"/>
          <w:szCs w:val="20"/>
        </w:rPr>
        <w:t>площадь  ________  кв. м.</w:t>
      </w:r>
    </w:p>
    <w:p w:rsidR="00BC0991" w:rsidRPr="00363C23" w:rsidRDefault="00BC0991" w:rsidP="00BC0991">
      <w:pPr>
        <w:ind w:firstLine="720"/>
        <w:jc w:val="both"/>
        <w:rPr>
          <w:sz w:val="20"/>
          <w:szCs w:val="20"/>
        </w:rPr>
      </w:pPr>
    </w:p>
    <w:p w:rsidR="00BC0991" w:rsidRPr="00363C23" w:rsidRDefault="00BC0991" w:rsidP="00BC0991">
      <w:pPr>
        <w:tabs>
          <w:tab w:val="left" w:pos="3090"/>
        </w:tabs>
        <w:jc w:val="both"/>
        <w:rPr>
          <w:sz w:val="20"/>
          <w:szCs w:val="20"/>
        </w:rPr>
      </w:pPr>
      <w:r w:rsidRPr="00363C23">
        <w:rPr>
          <w:sz w:val="20"/>
          <w:szCs w:val="20"/>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BC0991" w:rsidRPr="00363C23" w:rsidRDefault="00BC0991" w:rsidP="00BC0991">
      <w:pPr>
        <w:tabs>
          <w:tab w:val="left" w:pos="3090"/>
        </w:tabs>
        <w:jc w:val="both"/>
        <w:rPr>
          <w:sz w:val="20"/>
          <w:szCs w:val="20"/>
        </w:rPr>
      </w:pPr>
      <w:r w:rsidRPr="00363C23">
        <w:rPr>
          <w:sz w:val="20"/>
          <w:szCs w:val="20"/>
        </w:rPr>
        <w:t>Технические характеристики и существующие обременения имущества известны.</w:t>
      </w:r>
    </w:p>
    <w:p w:rsidR="00BC0991" w:rsidRPr="00363C23" w:rsidRDefault="00BC0991" w:rsidP="00BC0991">
      <w:pPr>
        <w:tabs>
          <w:tab w:val="left" w:pos="3090"/>
        </w:tabs>
        <w:jc w:val="both"/>
        <w:rPr>
          <w:sz w:val="20"/>
          <w:szCs w:val="20"/>
        </w:rPr>
      </w:pPr>
    </w:p>
    <w:p w:rsidR="00BC0991" w:rsidRPr="00363C23" w:rsidRDefault="00BC0991" w:rsidP="00BC0991">
      <w:pPr>
        <w:tabs>
          <w:tab w:val="left" w:pos="3090"/>
        </w:tabs>
        <w:jc w:val="both"/>
        <w:rPr>
          <w:sz w:val="20"/>
          <w:szCs w:val="20"/>
        </w:rPr>
      </w:pPr>
      <w:r w:rsidRPr="00363C23">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spacing w:line="276" w:lineRule="auto"/>
              <w:jc w:val="both"/>
              <w:rPr>
                <w:sz w:val="20"/>
                <w:szCs w:val="20"/>
                <w:lang w:eastAsia="en-US"/>
              </w:rPr>
            </w:pPr>
          </w:p>
        </w:tc>
        <w:tc>
          <w:tcPr>
            <w:tcW w:w="425" w:type="dxa"/>
            <w:tcBorders>
              <w:top w:val="nil"/>
              <w:left w:val="single" w:sz="4" w:space="0" w:color="auto"/>
              <w:bottom w:val="nil"/>
              <w:right w:val="nil"/>
            </w:tcBorders>
          </w:tcPr>
          <w:p w:rsidR="00BC0991" w:rsidRPr="00363C23" w:rsidRDefault="00BC0991" w:rsidP="00BC0991">
            <w:pPr>
              <w:tabs>
                <w:tab w:val="left" w:pos="3090"/>
              </w:tabs>
              <w:spacing w:line="276" w:lineRule="auto"/>
              <w:jc w:val="both"/>
              <w:rPr>
                <w:sz w:val="20"/>
                <w:szCs w:val="20"/>
                <w:lang w:eastAsia="en-US"/>
              </w:rPr>
            </w:pPr>
          </w:p>
        </w:tc>
        <w:tc>
          <w:tcPr>
            <w:tcW w:w="8647" w:type="dxa"/>
            <w:tcBorders>
              <w:top w:val="nil"/>
              <w:left w:val="nil"/>
              <w:bottom w:val="nil"/>
              <w:right w:val="nil"/>
            </w:tcBorders>
            <w:hideMark/>
          </w:tcPr>
          <w:p w:rsidR="00BC0991" w:rsidRPr="00363C23" w:rsidRDefault="00BC0991" w:rsidP="00BC0991">
            <w:pPr>
              <w:tabs>
                <w:tab w:val="left" w:pos="3090"/>
              </w:tabs>
              <w:spacing w:line="276" w:lineRule="auto"/>
              <w:jc w:val="both"/>
              <w:rPr>
                <w:sz w:val="20"/>
                <w:szCs w:val="20"/>
                <w:lang w:eastAsia="en-US"/>
              </w:rPr>
            </w:pPr>
            <w:r w:rsidRPr="00363C23">
              <w:rPr>
                <w:sz w:val="20"/>
                <w:szCs w:val="20"/>
                <w:lang w:eastAsia="en-US"/>
              </w:rPr>
              <w:t>направить по почте (электронной почте) _______________________________________</w:t>
            </w:r>
          </w:p>
        </w:tc>
      </w:tr>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spacing w:line="276" w:lineRule="auto"/>
              <w:jc w:val="both"/>
              <w:rPr>
                <w:sz w:val="20"/>
                <w:szCs w:val="20"/>
                <w:lang w:eastAsia="en-US"/>
              </w:rPr>
            </w:pPr>
          </w:p>
        </w:tc>
        <w:tc>
          <w:tcPr>
            <w:tcW w:w="425" w:type="dxa"/>
            <w:tcBorders>
              <w:top w:val="nil"/>
              <w:left w:val="single" w:sz="4" w:space="0" w:color="auto"/>
              <w:bottom w:val="nil"/>
              <w:right w:val="nil"/>
            </w:tcBorders>
          </w:tcPr>
          <w:p w:rsidR="00BC0991" w:rsidRPr="00363C23" w:rsidRDefault="00BC0991" w:rsidP="00BC0991">
            <w:pPr>
              <w:tabs>
                <w:tab w:val="left" w:pos="3090"/>
              </w:tabs>
              <w:spacing w:line="276" w:lineRule="auto"/>
              <w:jc w:val="both"/>
              <w:rPr>
                <w:sz w:val="20"/>
                <w:szCs w:val="20"/>
                <w:lang w:eastAsia="en-US"/>
              </w:rPr>
            </w:pPr>
          </w:p>
        </w:tc>
        <w:tc>
          <w:tcPr>
            <w:tcW w:w="8647" w:type="dxa"/>
            <w:tcBorders>
              <w:top w:val="nil"/>
              <w:left w:val="nil"/>
              <w:bottom w:val="nil"/>
              <w:right w:val="nil"/>
            </w:tcBorders>
            <w:hideMark/>
          </w:tcPr>
          <w:p w:rsidR="00BC0991" w:rsidRPr="00363C23" w:rsidRDefault="00BC0991" w:rsidP="00BC0991">
            <w:pPr>
              <w:tabs>
                <w:tab w:val="left" w:pos="3090"/>
              </w:tabs>
              <w:spacing w:line="276" w:lineRule="auto"/>
              <w:jc w:val="both"/>
              <w:rPr>
                <w:sz w:val="20"/>
                <w:szCs w:val="20"/>
                <w:lang w:eastAsia="en-US"/>
              </w:rPr>
            </w:pPr>
            <w:r w:rsidRPr="00363C23">
              <w:rPr>
                <w:sz w:val="20"/>
                <w:szCs w:val="20"/>
                <w:lang w:eastAsia="en-US"/>
              </w:rPr>
              <w:t>получу лично  _____________________  , телефон для связи ____________________</w:t>
            </w:r>
          </w:p>
        </w:tc>
      </w:tr>
    </w:tbl>
    <w:p w:rsidR="00BC0991" w:rsidRPr="00363C23" w:rsidRDefault="00BC0991" w:rsidP="00BC0991">
      <w:pPr>
        <w:jc w:val="both"/>
        <w:rPr>
          <w:b/>
          <w:sz w:val="20"/>
          <w:szCs w:val="20"/>
        </w:rPr>
      </w:pPr>
    </w:p>
    <w:p w:rsidR="00BC0991" w:rsidRPr="00363C23" w:rsidRDefault="00BC0991" w:rsidP="00BC0991">
      <w:pPr>
        <w:jc w:val="both"/>
        <w:rPr>
          <w:i/>
          <w:sz w:val="20"/>
          <w:szCs w:val="20"/>
        </w:rPr>
      </w:pPr>
      <w:r w:rsidRPr="00363C23">
        <w:rPr>
          <w:b/>
          <w:i/>
          <w:sz w:val="20"/>
          <w:szCs w:val="20"/>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w:t>
      </w:r>
      <w:r w:rsidRPr="00363C23">
        <w:rPr>
          <w:sz w:val="20"/>
          <w:szCs w:val="20"/>
        </w:rPr>
        <w:tab/>
      </w:r>
      <w:r w:rsidRPr="00363C23">
        <w:rPr>
          <w:sz w:val="20"/>
          <w:szCs w:val="20"/>
        </w:rPr>
        <w:tab/>
        <w:t>_________________________________ /___________________________/</w:t>
      </w:r>
    </w:p>
    <w:p w:rsidR="00BC0991" w:rsidRPr="00363C23" w:rsidRDefault="00BC0991" w:rsidP="00BC0991">
      <w:pPr>
        <w:tabs>
          <w:tab w:val="left" w:pos="3090"/>
        </w:tabs>
        <w:rPr>
          <w:sz w:val="20"/>
          <w:szCs w:val="20"/>
        </w:rPr>
      </w:pPr>
      <w:r w:rsidRPr="00363C23">
        <w:rPr>
          <w:sz w:val="20"/>
          <w:szCs w:val="20"/>
        </w:rPr>
        <w:lastRenderedPageBreak/>
        <w:t>дата</w:t>
      </w:r>
      <w:r w:rsidRPr="00363C23">
        <w:rPr>
          <w:sz w:val="20"/>
          <w:szCs w:val="20"/>
        </w:rPr>
        <w:tab/>
      </w:r>
      <w:r w:rsidRPr="00363C23">
        <w:rPr>
          <w:sz w:val="20"/>
          <w:szCs w:val="20"/>
        </w:rPr>
        <w:tab/>
      </w:r>
      <w:r w:rsidRPr="00363C23">
        <w:rPr>
          <w:sz w:val="20"/>
          <w:szCs w:val="20"/>
        </w:rPr>
        <w:tab/>
        <w:t>подпись претендента</w:t>
      </w:r>
      <w:r w:rsidRPr="00363C23">
        <w:rPr>
          <w:sz w:val="20"/>
          <w:szCs w:val="20"/>
        </w:rPr>
        <w:tab/>
      </w:r>
      <w:r w:rsidRPr="00363C23">
        <w:rPr>
          <w:sz w:val="20"/>
          <w:szCs w:val="20"/>
        </w:rPr>
        <w:tab/>
      </w:r>
      <w:r w:rsidRPr="00363C23">
        <w:rPr>
          <w:sz w:val="20"/>
          <w:szCs w:val="20"/>
        </w:rPr>
        <w:tab/>
        <w:t>ФИО</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_________________________</w:t>
      </w:r>
      <w:r w:rsidRPr="00363C23">
        <w:rPr>
          <w:sz w:val="20"/>
          <w:szCs w:val="20"/>
        </w:rPr>
        <w:tab/>
      </w:r>
      <w:r w:rsidRPr="00363C23">
        <w:rPr>
          <w:sz w:val="20"/>
          <w:szCs w:val="20"/>
        </w:rPr>
        <w:tab/>
      </w:r>
      <w:r w:rsidRPr="00363C23">
        <w:rPr>
          <w:sz w:val="20"/>
          <w:szCs w:val="20"/>
        </w:rPr>
        <w:tab/>
        <w:t>_________________________________/____________________________/</w:t>
      </w:r>
    </w:p>
    <w:p w:rsidR="00BC0991" w:rsidRPr="00363C23" w:rsidRDefault="00BC0991" w:rsidP="00BC0991">
      <w:pPr>
        <w:tabs>
          <w:tab w:val="left" w:pos="3090"/>
        </w:tabs>
        <w:rPr>
          <w:sz w:val="20"/>
          <w:szCs w:val="20"/>
        </w:rPr>
      </w:pPr>
      <w:r w:rsidRPr="00363C23">
        <w:rPr>
          <w:sz w:val="20"/>
          <w:szCs w:val="20"/>
        </w:rPr>
        <w:t>дата</w:t>
      </w:r>
      <w:r w:rsidRPr="00363C23">
        <w:rPr>
          <w:sz w:val="20"/>
          <w:szCs w:val="20"/>
        </w:rPr>
        <w:tab/>
      </w:r>
      <w:r w:rsidRPr="00363C23">
        <w:rPr>
          <w:sz w:val="20"/>
          <w:szCs w:val="20"/>
        </w:rPr>
        <w:tab/>
        <w:t>подпись лица, принявшего заявку</w:t>
      </w:r>
      <w:r w:rsidRPr="00363C23">
        <w:rPr>
          <w:sz w:val="20"/>
          <w:szCs w:val="20"/>
        </w:rPr>
        <w:tab/>
      </w:r>
      <w:r w:rsidRPr="00363C23">
        <w:rPr>
          <w:sz w:val="20"/>
          <w:szCs w:val="20"/>
        </w:rPr>
        <w:tab/>
        <w:t>ФИО</w:t>
      </w:r>
    </w:p>
    <w:p w:rsidR="00BC0991" w:rsidRPr="00363C23" w:rsidRDefault="00BC0991" w:rsidP="00BC0991">
      <w:pPr>
        <w:tabs>
          <w:tab w:val="left" w:pos="3090"/>
        </w:tabs>
        <w:rPr>
          <w:sz w:val="20"/>
          <w:szCs w:val="20"/>
        </w:rPr>
      </w:pPr>
    </w:p>
    <w:p w:rsidR="00BC0991" w:rsidRPr="00363C23" w:rsidRDefault="00BC0991" w:rsidP="00BC0991">
      <w:pPr>
        <w:spacing w:line="240" w:lineRule="exact"/>
        <w:ind w:right="-142" w:firstLine="709"/>
        <w:jc w:val="center"/>
        <w:rPr>
          <w:b/>
          <w:sz w:val="20"/>
          <w:szCs w:val="20"/>
        </w:rPr>
      </w:pPr>
    </w:p>
    <w:p w:rsidR="00BC0991" w:rsidRPr="00363C23" w:rsidRDefault="00BC0991" w:rsidP="00BC0991">
      <w:pPr>
        <w:spacing w:line="240" w:lineRule="exact"/>
        <w:ind w:right="-142" w:firstLine="709"/>
        <w:jc w:val="center"/>
        <w:rPr>
          <w:b/>
          <w:sz w:val="20"/>
          <w:szCs w:val="20"/>
        </w:rPr>
      </w:pPr>
      <w:r w:rsidRPr="00363C23">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BC0991" w:rsidRPr="00363C23" w:rsidRDefault="00BC0991" w:rsidP="00BC0991">
      <w:pPr>
        <w:ind w:right="-141" w:firstLine="708"/>
        <w:jc w:val="both"/>
        <w:rPr>
          <w:sz w:val="20"/>
          <w:szCs w:val="20"/>
        </w:rPr>
      </w:pPr>
      <w:r w:rsidRPr="00363C23">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C0991" w:rsidRPr="00363C23" w:rsidRDefault="00BC0991" w:rsidP="00BC0991">
      <w:pPr>
        <w:ind w:right="-141" w:firstLine="708"/>
        <w:jc w:val="both"/>
        <w:rPr>
          <w:b/>
          <w:sz w:val="20"/>
          <w:szCs w:val="20"/>
        </w:rPr>
      </w:pPr>
      <w:r w:rsidRPr="00363C23">
        <w:rPr>
          <w:sz w:val="20"/>
          <w:szCs w:val="20"/>
        </w:rPr>
        <w:t>Для участия в аукционе претенденту необходимо внести задаток в размере 20 % начальной цены предмета аукциона, а именно</w:t>
      </w:r>
      <w:r w:rsidRPr="00363C23">
        <w:rPr>
          <w:b/>
          <w:sz w:val="20"/>
          <w:szCs w:val="20"/>
        </w:rPr>
        <w:t xml:space="preserve"> 32313,24</w:t>
      </w:r>
      <w:r w:rsidRPr="00363C23">
        <w:rPr>
          <w:sz w:val="20"/>
          <w:szCs w:val="20"/>
        </w:rPr>
        <w:t xml:space="preserve"> </w:t>
      </w:r>
      <w:r w:rsidRPr="00363C23">
        <w:rPr>
          <w:b/>
          <w:sz w:val="20"/>
          <w:szCs w:val="20"/>
        </w:rPr>
        <w:t>(тридцать две тысячи триста тринадцать) рублей 24 копейки.</w:t>
      </w:r>
    </w:p>
    <w:p w:rsidR="00BC0991" w:rsidRPr="00363C23" w:rsidRDefault="00BC0991" w:rsidP="00BC0991">
      <w:pPr>
        <w:ind w:right="-141" w:firstLine="708"/>
        <w:jc w:val="both"/>
        <w:rPr>
          <w:sz w:val="20"/>
          <w:szCs w:val="20"/>
          <w:u w:val="single"/>
        </w:rPr>
      </w:pPr>
      <w:r w:rsidRPr="00363C23">
        <w:rPr>
          <w:sz w:val="20"/>
          <w:szCs w:val="20"/>
          <w:u w:val="single"/>
        </w:rPr>
        <w:t>Перечисление денежных средств на счёт оператора электронной площадки производится по следующим реквизитам:</w:t>
      </w:r>
    </w:p>
    <w:p w:rsidR="00BC0991" w:rsidRPr="00363C23" w:rsidRDefault="00BC0991" w:rsidP="00BC0991">
      <w:pPr>
        <w:ind w:right="-141" w:firstLine="708"/>
        <w:jc w:val="both"/>
        <w:rPr>
          <w:sz w:val="20"/>
          <w:szCs w:val="20"/>
        </w:rPr>
      </w:pPr>
      <w:r w:rsidRPr="00363C23">
        <w:rPr>
          <w:sz w:val="20"/>
          <w:szCs w:val="20"/>
        </w:rPr>
        <w:t xml:space="preserve">Получатель платежа: АО «Сбербанк-АСТ» </w:t>
      </w:r>
    </w:p>
    <w:p w:rsidR="00BC0991" w:rsidRPr="00363C23" w:rsidRDefault="00BC0991" w:rsidP="00BC0991">
      <w:pPr>
        <w:ind w:right="-141" w:firstLine="708"/>
        <w:jc w:val="both"/>
        <w:rPr>
          <w:sz w:val="20"/>
          <w:szCs w:val="20"/>
        </w:rPr>
      </w:pPr>
      <w:r w:rsidRPr="00363C23">
        <w:rPr>
          <w:sz w:val="20"/>
          <w:szCs w:val="20"/>
        </w:rPr>
        <w:t>Банковские реквизиты: ПАО «Сбербанк России» г. Москва</w:t>
      </w:r>
    </w:p>
    <w:p w:rsidR="00BC0991" w:rsidRPr="00363C23" w:rsidRDefault="00BC0991" w:rsidP="00BC0991">
      <w:pPr>
        <w:ind w:right="-141" w:firstLine="708"/>
        <w:jc w:val="both"/>
        <w:rPr>
          <w:sz w:val="20"/>
          <w:szCs w:val="20"/>
        </w:rPr>
      </w:pPr>
      <w:r w:rsidRPr="00363C23">
        <w:rPr>
          <w:sz w:val="20"/>
          <w:szCs w:val="20"/>
        </w:rPr>
        <w:t xml:space="preserve">БИК 044525225 </w:t>
      </w:r>
    </w:p>
    <w:p w:rsidR="00BC0991" w:rsidRPr="00363C23" w:rsidRDefault="00BC0991" w:rsidP="00BC0991">
      <w:pPr>
        <w:ind w:right="-141" w:firstLine="708"/>
        <w:jc w:val="both"/>
        <w:rPr>
          <w:sz w:val="20"/>
          <w:szCs w:val="20"/>
        </w:rPr>
      </w:pPr>
      <w:r w:rsidRPr="00363C23">
        <w:rPr>
          <w:sz w:val="20"/>
          <w:szCs w:val="20"/>
        </w:rPr>
        <w:t xml:space="preserve">Номер  счета банка получателя средств: 40702810300020038047 </w:t>
      </w:r>
    </w:p>
    <w:p w:rsidR="00BC0991" w:rsidRPr="00363C23" w:rsidRDefault="00BC0991" w:rsidP="00BC0991">
      <w:pPr>
        <w:ind w:right="-141" w:firstLine="708"/>
        <w:jc w:val="both"/>
        <w:rPr>
          <w:sz w:val="20"/>
          <w:szCs w:val="20"/>
        </w:rPr>
      </w:pPr>
      <w:r w:rsidRPr="00363C23">
        <w:rPr>
          <w:sz w:val="20"/>
          <w:szCs w:val="20"/>
        </w:rPr>
        <w:t>Номер счета получателя: 30101810400000000225</w:t>
      </w:r>
    </w:p>
    <w:p w:rsidR="00BC0991" w:rsidRPr="00363C23" w:rsidRDefault="00BC0991" w:rsidP="00BC0991">
      <w:pPr>
        <w:ind w:right="-141" w:firstLine="708"/>
        <w:jc w:val="both"/>
        <w:rPr>
          <w:sz w:val="20"/>
          <w:szCs w:val="20"/>
        </w:rPr>
      </w:pPr>
      <w:r w:rsidRPr="00363C23">
        <w:rPr>
          <w:sz w:val="20"/>
          <w:szCs w:val="20"/>
        </w:rPr>
        <w:t>ИНН 7707308480   КПП 770401001</w:t>
      </w:r>
    </w:p>
    <w:p w:rsidR="00BC0991" w:rsidRPr="00363C23" w:rsidRDefault="00BC0991" w:rsidP="00BC0991">
      <w:pPr>
        <w:ind w:right="-141" w:firstLine="708"/>
        <w:jc w:val="both"/>
        <w:rPr>
          <w:sz w:val="20"/>
          <w:szCs w:val="20"/>
        </w:rPr>
      </w:pPr>
      <w:r w:rsidRPr="00363C23">
        <w:rPr>
          <w:sz w:val="20"/>
          <w:szCs w:val="20"/>
        </w:rPr>
        <w:t>Назначение платежа: «Перечисление денежных средств в качестве задатка, ИНН плательщика. НДС не облагается».</w:t>
      </w:r>
    </w:p>
    <w:p w:rsidR="00BC0991" w:rsidRPr="00363C23" w:rsidRDefault="00BC0991" w:rsidP="00BC0991">
      <w:pPr>
        <w:ind w:right="-141" w:firstLine="708"/>
        <w:jc w:val="both"/>
        <w:rPr>
          <w:sz w:val="20"/>
          <w:szCs w:val="20"/>
        </w:rPr>
      </w:pPr>
      <w:r w:rsidRPr="00363C23">
        <w:rPr>
          <w:sz w:val="20"/>
          <w:szCs w:val="20"/>
        </w:rPr>
        <w:t xml:space="preserve">Образец платежного поручения приведен на электронной площадке по адресу: </w:t>
      </w:r>
      <w:hyperlink r:id="rId24" w:history="1">
        <w:r w:rsidRPr="00363C23">
          <w:rPr>
            <w:rStyle w:val="a4"/>
            <w:sz w:val="20"/>
            <w:szCs w:val="20"/>
          </w:rPr>
          <w:t>https://utp.sberbank-ast.ru/AP/Notice/653/Requisites</w:t>
        </w:r>
      </w:hyperlink>
      <w:r w:rsidRPr="00363C23">
        <w:rPr>
          <w:sz w:val="20"/>
          <w:szCs w:val="20"/>
        </w:rPr>
        <w:t xml:space="preserve">. </w:t>
      </w:r>
    </w:p>
    <w:p w:rsidR="00BC0991" w:rsidRPr="00363C23" w:rsidRDefault="00BC0991" w:rsidP="00BC0991">
      <w:pPr>
        <w:ind w:right="-141" w:firstLine="708"/>
        <w:jc w:val="both"/>
        <w:rPr>
          <w:sz w:val="20"/>
          <w:szCs w:val="20"/>
        </w:rPr>
      </w:pPr>
      <w:r w:rsidRPr="00363C23">
        <w:rPr>
          <w:sz w:val="20"/>
          <w:szCs w:val="20"/>
        </w:rPr>
        <w:t>Денежные средства, перечисленные за участника третьим лицом, не зачисляются на счет такого участника.</w:t>
      </w:r>
    </w:p>
    <w:p w:rsidR="00BC0991" w:rsidRPr="00363C23" w:rsidRDefault="00BC0991" w:rsidP="00BC0991">
      <w:pPr>
        <w:ind w:right="-141" w:firstLine="708"/>
        <w:jc w:val="both"/>
        <w:rPr>
          <w:sz w:val="20"/>
          <w:szCs w:val="20"/>
        </w:rPr>
      </w:pPr>
      <w:r w:rsidRPr="00363C23">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BC0991" w:rsidRPr="00363C23" w:rsidRDefault="00BC0991" w:rsidP="00BC0991">
      <w:pPr>
        <w:ind w:right="-141" w:firstLine="708"/>
        <w:jc w:val="both"/>
        <w:rPr>
          <w:sz w:val="20"/>
          <w:szCs w:val="20"/>
        </w:rPr>
      </w:pPr>
      <w:r w:rsidRPr="00363C23">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BC0991" w:rsidRPr="00363C23" w:rsidRDefault="00BC0991" w:rsidP="00BC0991">
      <w:pPr>
        <w:autoSpaceDE w:val="0"/>
        <w:autoSpaceDN w:val="0"/>
        <w:adjustRightInd w:val="0"/>
        <w:ind w:right="-141" w:firstLine="709"/>
        <w:jc w:val="both"/>
        <w:outlineLvl w:val="1"/>
        <w:rPr>
          <w:sz w:val="20"/>
          <w:szCs w:val="20"/>
        </w:rPr>
      </w:pPr>
      <w:r w:rsidRPr="00363C23">
        <w:rPr>
          <w:sz w:val="20"/>
          <w:szCs w:val="20"/>
        </w:rPr>
        <w:t xml:space="preserve">Прекращение блокирования денежных средств на счете заявителя производится оператором электронной площадки: </w:t>
      </w:r>
    </w:p>
    <w:p w:rsidR="00BC0991" w:rsidRPr="00363C23" w:rsidRDefault="00BC0991" w:rsidP="00BC0991">
      <w:pPr>
        <w:autoSpaceDE w:val="0"/>
        <w:autoSpaceDN w:val="0"/>
        <w:adjustRightInd w:val="0"/>
        <w:ind w:right="-141" w:firstLine="709"/>
        <w:jc w:val="both"/>
        <w:outlineLvl w:val="1"/>
        <w:rPr>
          <w:sz w:val="20"/>
          <w:szCs w:val="20"/>
        </w:rPr>
      </w:pPr>
      <w:r w:rsidRPr="00363C23">
        <w:rPr>
          <w:sz w:val="20"/>
          <w:szCs w:val="20"/>
        </w:rPr>
        <w:t>В случае, если заявитель</w:t>
      </w:r>
      <w:r w:rsidRPr="00363C23">
        <w:rPr>
          <w:color w:val="000000"/>
          <w:sz w:val="20"/>
          <w:szCs w:val="20"/>
        </w:rPr>
        <w:t xml:space="preserve"> не допущен к участию в аукционе, то </w:t>
      </w:r>
      <w:r w:rsidRPr="00363C23">
        <w:rPr>
          <w:sz w:val="20"/>
          <w:szCs w:val="20"/>
        </w:rPr>
        <w:t>задаток возвращается в течение 3 (трех) рабочих дней со дня оформления протокола приема заявок на участие в аукционе.</w:t>
      </w:r>
    </w:p>
    <w:p w:rsidR="00BC0991" w:rsidRPr="00363C23" w:rsidRDefault="00BC0991" w:rsidP="00BC0991">
      <w:pPr>
        <w:ind w:right="-141" w:firstLine="709"/>
        <w:jc w:val="both"/>
        <w:rPr>
          <w:sz w:val="20"/>
          <w:szCs w:val="20"/>
        </w:rPr>
      </w:pPr>
      <w:r w:rsidRPr="00363C23">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BC0991" w:rsidRPr="00363C23" w:rsidRDefault="00BC0991" w:rsidP="00BC0991">
      <w:pPr>
        <w:ind w:right="-141" w:firstLine="709"/>
        <w:jc w:val="both"/>
        <w:rPr>
          <w:sz w:val="20"/>
          <w:szCs w:val="20"/>
        </w:rPr>
      </w:pPr>
      <w:r w:rsidRPr="00363C23">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widowControl w:val="0"/>
        <w:tabs>
          <w:tab w:val="left" w:pos="1346"/>
        </w:tabs>
        <w:suppressAutoHyphens/>
        <w:autoSpaceDE w:val="0"/>
        <w:ind w:right="-141" w:firstLine="709"/>
        <w:jc w:val="both"/>
        <w:rPr>
          <w:sz w:val="20"/>
          <w:szCs w:val="20"/>
          <w:highlight w:val="yellow"/>
          <w:lang w:eastAsia="zh-CN"/>
        </w:rPr>
      </w:pPr>
      <w:r w:rsidRPr="00363C23">
        <w:rPr>
          <w:sz w:val="20"/>
          <w:szCs w:val="20"/>
        </w:rPr>
        <w:t xml:space="preserve">В случае непризнания лица, участвовавшего </w:t>
      </w:r>
      <w:r w:rsidRPr="00363C23">
        <w:rPr>
          <w:color w:val="000000"/>
          <w:sz w:val="20"/>
          <w:szCs w:val="20"/>
        </w:rPr>
        <w:t xml:space="preserve">в аукционе,  </w:t>
      </w:r>
      <w:r w:rsidRPr="00363C23">
        <w:rPr>
          <w:sz w:val="20"/>
          <w:szCs w:val="20"/>
        </w:rPr>
        <w:t>победителем аукциона задаток возвращается</w:t>
      </w:r>
      <w:r w:rsidRPr="00363C23">
        <w:rPr>
          <w:color w:val="000000"/>
          <w:sz w:val="20"/>
          <w:szCs w:val="20"/>
        </w:rPr>
        <w:t xml:space="preserve"> в течение 3 (трех) рабочих дней со дня подписания протокола о результатах аукциона</w:t>
      </w:r>
    </w:p>
    <w:p w:rsidR="00BC0991" w:rsidRPr="00363C23" w:rsidRDefault="00BC0991" w:rsidP="00BC0991">
      <w:pPr>
        <w:widowControl w:val="0"/>
        <w:tabs>
          <w:tab w:val="left" w:pos="1343"/>
          <w:tab w:val="left" w:pos="10205"/>
        </w:tabs>
        <w:suppressAutoHyphens/>
        <w:autoSpaceDE w:val="0"/>
        <w:ind w:right="-141" w:firstLine="709"/>
        <w:jc w:val="both"/>
        <w:rPr>
          <w:sz w:val="20"/>
          <w:szCs w:val="20"/>
        </w:rPr>
      </w:pPr>
      <w:r w:rsidRPr="00363C23">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363C23">
        <w:rPr>
          <w:color w:val="000000"/>
          <w:sz w:val="20"/>
          <w:szCs w:val="20"/>
        </w:rPr>
        <w:t>.</w:t>
      </w:r>
    </w:p>
    <w:p w:rsidR="00BC0991" w:rsidRPr="00363C23" w:rsidRDefault="00BC0991" w:rsidP="00BC0991">
      <w:pPr>
        <w:ind w:right="-141" w:firstLine="708"/>
        <w:jc w:val="both"/>
        <w:rPr>
          <w:b/>
          <w:sz w:val="20"/>
          <w:szCs w:val="20"/>
        </w:rPr>
      </w:pPr>
      <w:r w:rsidRPr="00363C23">
        <w:rPr>
          <w:sz w:val="20"/>
          <w:szCs w:val="20"/>
          <w:lang w:eastAsia="zh-CN"/>
        </w:rPr>
        <w:t>Перечисление задатка</w:t>
      </w:r>
      <w:r w:rsidRPr="00363C23">
        <w:rPr>
          <w:spacing w:val="1"/>
          <w:sz w:val="20"/>
          <w:szCs w:val="20"/>
          <w:lang w:eastAsia="zh-CN"/>
        </w:rPr>
        <w:t xml:space="preserve"> продавцу </w:t>
      </w:r>
      <w:r w:rsidRPr="00363C23">
        <w:rPr>
          <w:sz w:val="20"/>
          <w:szCs w:val="20"/>
          <w:lang w:eastAsia="zh-CN"/>
        </w:rPr>
        <w:t>в</w:t>
      </w:r>
      <w:r w:rsidRPr="00363C23">
        <w:rPr>
          <w:spacing w:val="1"/>
          <w:sz w:val="20"/>
          <w:szCs w:val="20"/>
          <w:lang w:eastAsia="zh-CN"/>
        </w:rPr>
        <w:t xml:space="preserve"> </w:t>
      </w:r>
      <w:r w:rsidRPr="00363C23">
        <w:rPr>
          <w:sz w:val="20"/>
          <w:szCs w:val="20"/>
          <w:lang w:eastAsia="zh-CN"/>
        </w:rPr>
        <w:t>счет</w:t>
      </w:r>
      <w:r w:rsidRPr="00363C23">
        <w:rPr>
          <w:spacing w:val="1"/>
          <w:sz w:val="20"/>
          <w:szCs w:val="20"/>
          <w:lang w:eastAsia="zh-CN"/>
        </w:rPr>
        <w:t xml:space="preserve"> оплаты </w:t>
      </w:r>
      <w:r w:rsidRPr="00363C23">
        <w:rPr>
          <w:sz w:val="20"/>
          <w:szCs w:val="20"/>
          <w:lang w:eastAsia="zh-CN"/>
        </w:rPr>
        <w:t>за</w:t>
      </w:r>
      <w:r w:rsidRPr="00363C23">
        <w:rPr>
          <w:spacing w:val="1"/>
          <w:sz w:val="20"/>
          <w:szCs w:val="20"/>
          <w:lang w:eastAsia="zh-CN"/>
        </w:rPr>
        <w:t xml:space="preserve"> </w:t>
      </w:r>
      <w:r w:rsidRPr="00363C23">
        <w:rPr>
          <w:sz w:val="20"/>
          <w:szCs w:val="20"/>
          <w:lang w:eastAsia="zh-CN"/>
        </w:rPr>
        <w:t>земельный</w:t>
      </w:r>
      <w:r w:rsidRPr="00363C23">
        <w:rPr>
          <w:spacing w:val="1"/>
          <w:sz w:val="20"/>
          <w:szCs w:val="20"/>
          <w:lang w:eastAsia="zh-CN"/>
        </w:rPr>
        <w:t xml:space="preserve"> </w:t>
      </w:r>
      <w:r w:rsidRPr="00363C23">
        <w:rPr>
          <w:sz w:val="20"/>
          <w:szCs w:val="20"/>
          <w:lang w:eastAsia="zh-CN"/>
        </w:rPr>
        <w:t>участок</w:t>
      </w:r>
      <w:r w:rsidRPr="00363C23">
        <w:rPr>
          <w:spacing w:val="1"/>
          <w:sz w:val="20"/>
          <w:szCs w:val="20"/>
          <w:lang w:eastAsia="zh-CN"/>
        </w:rPr>
        <w:t xml:space="preserve"> </w:t>
      </w:r>
      <w:r w:rsidRPr="00363C23">
        <w:rPr>
          <w:sz w:val="20"/>
          <w:szCs w:val="20"/>
          <w:lang w:eastAsia="zh-CN"/>
        </w:rPr>
        <w:t>осуществляется</w:t>
      </w:r>
      <w:r w:rsidRPr="00363C23">
        <w:rPr>
          <w:spacing w:val="1"/>
          <w:sz w:val="20"/>
          <w:szCs w:val="20"/>
          <w:lang w:eastAsia="zh-CN"/>
        </w:rPr>
        <w:t xml:space="preserve"> о</w:t>
      </w:r>
      <w:r w:rsidRPr="00363C23">
        <w:rPr>
          <w:sz w:val="20"/>
          <w:szCs w:val="20"/>
          <w:lang w:eastAsia="zh-CN"/>
        </w:rPr>
        <w:t>ператором</w:t>
      </w:r>
      <w:r w:rsidRPr="00363C23">
        <w:rPr>
          <w:spacing w:val="1"/>
          <w:sz w:val="20"/>
          <w:szCs w:val="20"/>
          <w:lang w:eastAsia="zh-CN"/>
        </w:rPr>
        <w:t xml:space="preserve"> </w:t>
      </w:r>
      <w:r w:rsidRPr="00363C23">
        <w:rPr>
          <w:sz w:val="20"/>
          <w:szCs w:val="20"/>
          <w:lang w:eastAsia="zh-CN"/>
        </w:rPr>
        <w:t>электронной</w:t>
      </w:r>
      <w:r w:rsidRPr="00363C23">
        <w:rPr>
          <w:spacing w:val="1"/>
          <w:sz w:val="20"/>
          <w:szCs w:val="20"/>
          <w:lang w:eastAsia="zh-CN"/>
        </w:rPr>
        <w:t xml:space="preserve"> </w:t>
      </w:r>
      <w:r w:rsidRPr="00363C23">
        <w:rPr>
          <w:sz w:val="20"/>
          <w:szCs w:val="20"/>
          <w:lang w:eastAsia="zh-CN"/>
        </w:rPr>
        <w:t>площадки.</w:t>
      </w:r>
    </w:p>
    <w:p w:rsidR="00BC0991" w:rsidRPr="00363C23" w:rsidRDefault="00BC0991" w:rsidP="00BC0991">
      <w:pPr>
        <w:ind w:right="-141" w:firstLine="709"/>
        <w:jc w:val="both"/>
        <w:rPr>
          <w:color w:val="000000"/>
          <w:sz w:val="20"/>
          <w:szCs w:val="20"/>
        </w:rPr>
      </w:pPr>
      <w:r w:rsidRPr="00363C23">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C0991" w:rsidRPr="00363C23" w:rsidRDefault="00BC0991" w:rsidP="00BC0991">
      <w:pPr>
        <w:autoSpaceDE w:val="0"/>
        <w:autoSpaceDN w:val="0"/>
        <w:adjustRightInd w:val="0"/>
        <w:ind w:right="-141"/>
        <w:jc w:val="center"/>
        <w:rPr>
          <w:color w:val="000000"/>
          <w:sz w:val="20"/>
          <w:szCs w:val="20"/>
        </w:rPr>
      </w:pPr>
      <w:r w:rsidRPr="00363C23">
        <w:rPr>
          <w:b/>
          <w:bCs/>
          <w:iCs/>
          <w:color w:val="000000"/>
          <w:sz w:val="20"/>
          <w:szCs w:val="20"/>
        </w:rPr>
        <w:t xml:space="preserve"> Определение участников торгов</w:t>
      </w:r>
    </w:p>
    <w:p w:rsidR="00BC0991" w:rsidRPr="00363C23" w:rsidRDefault="00BC0991" w:rsidP="00BC0991">
      <w:pPr>
        <w:autoSpaceDE w:val="0"/>
        <w:autoSpaceDN w:val="0"/>
        <w:adjustRightInd w:val="0"/>
        <w:ind w:right="-141" w:firstLine="709"/>
        <w:jc w:val="both"/>
        <w:rPr>
          <w:sz w:val="20"/>
          <w:szCs w:val="20"/>
        </w:rPr>
      </w:pPr>
      <w:r w:rsidRPr="00363C23">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 xml:space="preserve"> Претендент не допускается к участию в аукционе в следующих случаях:</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1) непредставление необходимых для участия в аукционе документов или представление недостоверных сведений;</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2) непоступление задатка на дату рассмотрения заявок на участие в аукционе;</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C0991" w:rsidRPr="00363C23" w:rsidRDefault="00BC0991" w:rsidP="00BC0991">
      <w:pPr>
        <w:autoSpaceDE w:val="0"/>
        <w:autoSpaceDN w:val="0"/>
        <w:adjustRightInd w:val="0"/>
        <w:ind w:right="-141" w:firstLine="709"/>
        <w:jc w:val="both"/>
        <w:rPr>
          <w:b/>
          <w:sz w:val="20"/>
          <w:szCs w:val="20"/>
        </w:rPr>
      </w:pPr>
      <w:r w:rsidRPr="00363C23">
        <w:rPr>
          <w:b/>
          <w:sz w:val="20"/>
          <w:szCs w:val="20"/>
        </w:rPr>
        <w:t>Аукцион является открытым по составу участников.</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Оператор обеспечивает направление выписки из протокола в установленный срок в ГИС Торги.</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363C23">
        <w:rPr>
          <w:color w:val="000000"/>
          <w:sz w:val="20"/>
          <w:szCs w:val="20"/>
        </w:rPr>
        <w:t xml:space="preserve"> </w:t>
      </w:r>
      <w:r w:rsidRPr="00363C23">
        <w:rPr>
          <w:sz w:val="20"/>
          <w:szCs w:val="20"/>
        </w:rPr>
        <w:t xml:space="preserve">рассмотрения заявок, в порядке, предусмотренном Регламентом ТС. </w:t>
      </w:r>
    </w:p>
    <w:p w:rsidR="00BC0991" w:rsidRPr="00363C23" w:rsidRDefault="00BC0991" w:rsidP="00BC0991">
      <w:pPr>
        <w:autoSpaceDE w:val="0"/>
        <w:autoSpaceDN w:val="0"/>
        <w:adjustRightInd w:val="0"/>
        <w:ind w:right="-141" w:firstLine="709"/>
        <w:jc w:val="both"/>
        <w:rPr>
          <w:sz w:val="20"/>
          <w:szCs w:val="20"/>
        </w:rPr>
      </w:pPr>
      <w:r w:rsidRPr="00363C23">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BC0991" w:rsidRPr="00363C23" w:rsidRDefault="00BC0991" w:rsidP="00BC0991">
      <w:pPr>
        <w:ind w:right="-141" w:firstLine="709"/>
        <w:jc w:val="both"/>
        <w:rPr>
          <w:color w:val="000000"/>
          <w:sz w:val="20"/>
          <w:szCs w:val="20"/>
        </w:rPr>
      </w:pPr>
      <w:r w:rsidRPr="00363C23">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C0991" w:rsidRPr="00363C23" w:rsidRDefault="00BC0991" w:rsidP="00BC0991">
      <w:pPr>
        <w:ind w:right="-141" w:firstLine="709"/>
        <w:jc w:val="both"/>
        <w:rPr>
          <w:color w:val="000000"/>
          <w:sz w:val="20"/>
          <w:szCs w:val="20"/>
        </w:rPr>
      </w:pPr>
      <w:r w:rsidRPr="00363C23">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363C23">
        <w:rPr>
          <w:color w:val="000000"/>
          <w:sz w:val="20"/>
          <w:szCs w:val="20"/>
          <w:highlight w:val="yellow"/>
        </w:rPr>
        <w:t xml:space="preserve"> </w:t>
      </w:r>
    </w:p>
    <w:p w:rsidR="00BC0991" w:rsidRPr="00363C23" w:rsidRDefault="00BC0991" w:rsidP="00BC0991">
      <w:pPr>
        <w:ind w:right="-141"/>
        <w:jc w:val="center"/>
        <w:rPr>
          <w:color w:val="000000"/>
          <w:sz w:val="20"/>
          <w:szCs w:val="20"/>
        </w:rPr>
      </w:pPr>
      <w:r w:rsidRPr="00363C23">
        <w:rPr>
          <w:b/>
          <w:color w:val="000000"/>
          <w:sz w:val="20"/>
          <w:szCs w:val="20"/>
        </w:rPr>
        <w:t xml:space="preserve"> Порядок проведения электронного аукциона</w:t>
      </w:r>
    </w:p>
    <w:p w:rsidR="00BC0991" w:rsidRPr="00363C23" w:rsidRDefault="00BC0991" w:rsidP="00BC0991">
      <w:pPr>
        <w:ind w:right="-141" w:firstLine="709"/>
        <w:jc w:val="both"/>
        <w:rPr>
          <w:color w:val="000000"/>
          <w:sz w:val="20"/>
          <w:szCs w:val="20"/>
        </w:rPr>
      </w:pPr>
      <w:r w:rsidRPr="00363C23">
        <w:rPr>
          <w:color w:val="000000"/>
          <w:sz w:val="20"/>
          <w:szCs w:val="20"/>
        </w:rPr>
        <w:t xml:space="preserve"> Порядок проведения электронного аукциона определяется статьями 39.12 и 39.13 ЗК РФ.</w:t>
      </w:r>
    </w:p>
    <w:p w:rsidR="00BC0991" w:rsidRPr="00363C23" w:rsidRDefault="00BC0991" w:rsidP="00BC0991">
      <w:pPr>
        <w:ind w:right="-141" w:firstLine="709"/>
        <w:jc w:val="both"/>
        <w:rPr>
          <w:b/>
          <w:color w:val="000000"/>
          <w:sz w:val="20"/>
          <w:szCs w:val="20"/>
        </w:rPr>
      </w:pPr>
      <w:r w:rsidRPr="00363C23">
        <w:rPr>
          <w:sz w:val="20"/>
          <w:szCs w:val="20"/>
          <w:lang w:eastAsia="zh-CN"/>
        </w:rPr>
        <w:t>Электронный аукцион проводится на электронной площадке ее оператором в соответствии с Регламентом ТС.</w:t>
      </w:r>
    </w:p>
    <w:p w:rsidR="00BC0991" w:rsidRPr="00363C23" w:rsidRDefault="00BC0991" w:rsidP="00BC0991">
      <w:pPr>
        <w:ind w:right="-141" w:firstLine="709"/>
        <w:jc w:val="both"/>
        <w:rPr>
          <w:color w:val="000000"/>
          <w:sz w:val="20"/>
          <w:szCs w:val="20"/>
        </w:rPr>
      </w:pPr>
      <w:r w:rsidRPr="00363C23">
        <w:rPr>
          <w:color w:val="000000"/>
          <w:sz w:val="20"/>
          <w:szCs w:val="20"/>
        </w:rPr>
        <w:t xml:space="preserve"> Подача предложений о цене.</w:t>
      </w:r>
    </w:p>
    <w:p w:rsidR="00BC0991" w:rsidRPr="00363C23" w:rsidRDefault="00BC0991" w:rsidP="00BC0991">
      <w:pPr>
        <w:ind w:right="-141" w:firstLine="709"/>
        <w:jc w:val="both"/>
        <w:rPr>
          <w:color w:val="000000"/>
          <w:sz w:val="20"/>
          <w:szCs w:val="20"/>
        </w:rPr>
      </w:pPr>
      <w:r w:rsidRPr="00363C23">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BC0991" w:rsidRPr="00363C23" w:rsidRDefault="00BC0991" w:rsidP="00BC0991">
      <w:pPr>
        <w:ind w:right="-141" w:firstLine="709"/>
        <w:jc w:val="both"/>
        <w:rPr>
          <w:color w:val="000000"/>
          <w:sz w:val="20"/>
          <w:szCs w:val="20"/>
        </w:rPr>
      </w:pPr>
      <w:r w:rsidRPr="00363C23">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BC0991" w:rsidRPr="00363C23" w:rsidRDefault="00BC0991" w:rsidP="00BC0991">
      <w:pPr>
        <w:ind w:right="-141" w:firstLine="709"/>
        <w:jc w:val="both"/>
        <w:rPr>
          <w:color w:val="000000"/>
          <w:sz w:val="20"/>
          <w:szCs w:val="20"/>
        </w:rPr>
      </w:pPr>
      <w:r w:rsidRPr="00363C23">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Подача предложений о </w:t>
      </w:r>
      <w:r w:rsidRPr="00363C23">
        <w:rPr>
          <w:sz w:val="20"/>
          <w:szCs w:val="20"/>
        </w:rPr>
        <w:t>цене</w:t>
      </w:r>
      <w:r w:rsidRPr="00363C23">
        <w:rPr>
          <w:color w:val="000000"/>
          <w:sz w:val="20"/>
          <w:szCs w:val="20"/>
        </w:rPr>
        <w:t xml:space="preserve"> (торговая сессия) проводится в день и время, указанные в извещении.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Торговая сессия не проводится в случаях, если: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на участие в торгах не подано или не принято ни одной заявки, либо принята только одна заявка;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в результате рассмотрения заявок на участие в торгах все заявки отклонены;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в результате рассмотрения заявок на участие в торгах участником признан только один Претендент;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торги (лоты) отменены Организатором процедуры;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этап подачи предложений о </w:t>
      </w:r>
      <w:r w:rsidRPr="00363C23">
        <w:rPr>
          <w:sz w:val="20"/>
          <w:szCs w:val="20"/>
        </w:rPr>
        <w:t>цене</w:t>
      </w:r>
      <w:r w:rsidRPr="00363C23">
        <w:rPr>
          <w:color w:val="C0504D"/>
          <w:sz w:val="20"/>
          <w:szCs w:val="20"/>
        </w:rPr>
        <w:t xml:space="preserve"> </w:t>
      </w:r>
      <w:r w:rsidRPr="00363C23">
        <w:rPr>
          <w:color w:val="000000"/>
          <w:sz w:val="20"/>
          <w:szCs w:val="20"/>
        </w:rPr>
        <w:t xml:space="preserve">по торгам (лоту) приостановлен.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С момента начала подачи предложений о </w:t>
      </w:r>
      <w:r w:rsidRPr="00363C23">
        <w:rPr>
          <w:sz w:val="20"/>
          <w:szCs w:val="20"/>
        </w:rPr>
        <w:t>цене</w:t>
      </w:r>
      <w:r w:rsidRPr="00363C23">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Предложением о </w:t>
      </w:r>
      <w:r w:rsidRPr="00363C23">
        <w:rPr>
          <w:sz w:val="20"/>
          <w:szCs w:val="20"/>
        </w:rPr>
        <w:t>цене</w:t>
      </w:r>
      <w:r w:rsidRPr="00363C23">
        <w:rPr>
          <w:color w:val="000000"/>
          <w:sz w:val="20"/>
          <w:szCs w:val="20"/>
        </w:rPr>
        <w:t xml:space="preserve"> признается подписанное ЭП Участника ценовое предложение.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В соответствии с п.9 статьи 39.13. ЗК РФ, время ожидания предложения участника электронного аукциона о </w:t>
      </w:r>
      <w:r w:rsidRPr="00363C23">
        <w:rPr>
          <w:sz w:val="20"/>
          <w:szCs w:val="20"/>
        </w:rPr>
        <w:t>цене</w:t>
      </w:r>
      <w:r w:rsidRPr="00363C23">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363C23">
        <w:rPr>
          <w:sz w:val="20"/>
          <w:szCs w:val="20"/>
        </w:rPr>
        <w:t xml:space="preserve">цене </w:t>
      </w:r>
      <w:r w:rsidRPr="00363C23">
        <w:rPr>
          <w:color w:val="000000"/>
          <w:sz w:val="20"/>
          <w:szCs w:val="20"/>
        </w:rPr>
        <w:t>предмета аукциона не поступило, электронный аукцион завершается.</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В соответствии с п.23.4.3. Регламента ТС, время для подачи предложений о цене определяется в следующем порядке:</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время для подачи первого предложения о цене составляет 10 минут с момента начала аукциона;</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lastRenderedPageBreak/>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BC0991" w:rsidRPr="00363C23" w:rsidRDefault="00BC0991" w:rsidP="00BC0991">
      <w:pPr>
        <w:autoSpaceDE w:val="0"/>
        <w:autoSpaceDN w:val="0"/>
        <w:adjustRightInd w:val="0"/>
        <w:ind w:right="-141" w:firstLine="709"/>
        <w:jc w:val="both"/>
        <w:rPr>
          <w:b/>
          <w:color w:val="000000"/>
          <w:sz w:val="20"/>
          <w:szCs w:val="20"/>
        </w:rPr>
      </w:pPr>
      <w:r w:rsidRPr="00363C23">
        <w:rPr>
          <w:b/>
          <w:color w:val="000000"/>
          <w:sz w:val="20"/>
          <w:szCs w:val="20"/>
        </w:rPr>
        <w:t>Победителем аукциона признается участник аукциона, предложивший наибольшую цену за земельный участок.</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предложение о цене подано до начала или по истечении установленного времени для подачи предложений о цене;</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представленное предложение о цене ниже начальной цены;</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представленное предложение о цене равно нулю;</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представленное предложение о цене не соответствует увеличению текущей цены в соответствии с «шагом аукциона»;</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представленное Участником предложение о цене меньше ранее представленных предложений;</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представленное Участником предложение о цене является лучшим текущим предложением о цене.</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При подаче предложений о цене Оператор обеспечивает конфиденциальность информации об участниках.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BC0991" w:rsidRPr="00363C23" w:rsidRDefault="00BC0991" w:rsidP="00BC0991">
      <w:pPr>
        <w:autoSpaceDE w:val="0"/>
        <w:autoSpaceDN w:val="0"/>
        <w:adjustRightInd w:val="0"/>
        <w:ind w:right="-141" w:firstLine="709"/>
        <w:jc w:val="both"/>
        <w:rPr>
          <w:color w:val="000000"/>
          <w:sz w:val="20"/>
          <w:szCs w:val="20"/>
        </w:rPr>
      </w:pPr>
      <w:r w:rsidRPr="00363C23">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BC0991" w:rsidRPr="00363C23" w:rsidRDefault="00BC0991" w:rsidP="00BC0991">
      <w:pPr>
        <w:autoSpaceDE w:val="0"/>
        <w:autoSpaceDN w:val="0"/>
        <w:adjustRightInd w:val="0"/>
        <w:ind w:right="-141"/>
        <w:jc w:val="center"/>
        <w:rPr>
          <w:b/>
          <w:color w:val="000000"/>
          <w:sz w:val="20"/>
          <w:szCs w:val="20"/>
        </w:rPr>
      </w:pPr>
      <w:r w:rsidRPr="00363C23">
        <w:rPr>
          <w:b/>
          <w:bCs/>
          <w:iCs/>
          <w:color w:val="000000"/>
          <w:sz w:val="20"/>
          <w:szCs w:val="20"/>
        </w:rPr>
        <w:t xml:space="preserve"> Подведение итогов торгов</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размещает в открытой части ТС протокол о результатах аукциона (об итогах) (по решению Организатора процедуры).</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BC0991" w:rsidRPr="00363C23" w:rsidRDefault="00BC0991" w:rsidP="00BC0991">
      <w:pPr>
        <w:autoSpaceDE w:val="0"/>
        <w:autoSpaceDN w:val="0"/>
        <w:adjustRightInd w:val="0"/>
        <w:ind w:right="-141"/>
        <w:jc w:val="center"/>
        <w:rPr>
          <w:b/>
          <w:color w:val="000000"/>
          <w:sz w:val="20"/>
          <w:szCs w:val="20"/>
        </w:rPr>
      </w:pPr>
      <w:r w:rsidRPr="00363C23">
        <w:rPr>
          <w:b/>
          <w:color w:val="000000"/>
          <w:sz w:val="20"/>
          <w:szCs w:val="20"/>
        </w:rPr>
        <w:t xml:space="preserve"> Заключение договора</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lastRenderedPageBreak/>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C0991" w:rsidRPr="00363C23" w:rsidRDefault="00BC0991" w:rsidP="00BC0991">
      <w:pPr>
        <w:autoSpaceDE w:val="0"/>
        <w:autoSpaceDN w:val="0"/>
        <w:adjustRightInd w:val="0"/>
        <w:ind w:right="-141" w:firstLine="708"/>
        <w:jc w:val="both"/>
        <w:rPr>
          <w:sz w:val="20"/>
          <w:szCs w:val="20"/>
        </w:rPr>
      </w:pPr>
      <w:r w:rsidRPr="00363C23">
        <w:rPr>
          <w:sz w:val="20"/>
          <w:szCs w:val="20"/>
        </w:rPr>
        <w:t>Договор подлежит обязательной государственной регистрации.</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BC0991" w:rsidRPr="00363C23" w:rsidRDefault="00BC0991" w:rsidP="00BC0991">
      <w:pPr>
        <w:autoSpaceDE w:val="0"/>
        <w:autoSpaceDN w:val="0"/>
        <w:adjustRightInd w:val="0"/>
        <w:ind w:right="-141" w:firstLine="708"/>
        <w:jc w:val="both"/>
        <w:rPr>
          <w:color w:val="000000"/>
          <w:sz w:val="20"/>
          <w:szCs w:val="20"/>
        </w:rPr>
      </w:pPr>
      <w:r w:rsidRPr="00363C23">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C0991" w:rsidRPr="00363C23" w:rsidRDefault="00BC0991" w:rsidP="00BC0991">
      <w:pPr>
        <w:suppressAutoHyphens/>
        <w:ind w:right="-141"/>
        <w:jc w:val="center"/>
        <w:rPr>
          <w:b/>
          <w:sz w:val="20"/>
          <w:szCs w:val="20"/>
          <w:lang w:eastAsia="ar-SA"/>
        </w:rPr>
      </w:pPr>
      <w:r w:rsidRPr="00363C23">
        <w:rPr>
          <w:b/>
          <w:sz w:val="20"/>
          <w:szCs w:val="20"/>
          <w:lang w:eastAsia="ar-SA"/>
        </w:rPr>
        <w:t>Дополнительная информация</w:t>
      </w:r>
    </w:p>
    <w:p w:rsidR="00BC0991" w:rsidRPr="00363C23" w:rsidRDefault="00BC0991" w:rsidP="00BC0991">
      <w:pPr>
        <w:suppressAutoHyphens/>
        <w:ind w:right="-141" w:firstLine="709"/>
        <w:jc w:val="both"/>
        <w:rPr>
          <w:sz w:val="20"/>
          <w:szCs w:val="20"/>
          <w:lang w:eastAsia="ar-SA"/>
        </w:rPr>
      </w:pPr>
      <w:r w:rsidRPr="00363C23">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BC0991" w:rsidRPr="00363C23" w:rsidRDefault="00BC0991" w:rsidP="00BC0991">
      <w:pPr>
        <w:suppressAutoHyphens/>
        <w:ind w:right="-141" w:firstLine="709"/>
        <w:jc w:val="both"/>
        <w:rPr>
          <w:b/>
          <w:sz w:val="20"/>
          <w:szCs w:val="20"/>
          <w:lang w:eastAsia="ar-SA"/>
        </w:rPr>
      </w:pPr>
      <w:r w:rsidRPr="00363C23">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5" w:anchor="/document/71941528/entry/1000" w:history="1">
        <w:r w:rsidRPr="00363C23">
          <w:rPr>
            <w:rStyle w:val="a4"/>
            <w:sz w:val="20"/>
            <w:szCs w:val="20"/>
            <w:lang w:eastAsia="ar-SA"/>
          </w:rPr>
          <w:t>Правилами</w:t>
        </w:r>
      </w:hyperlink>
      <w:r w:rsidRPr="00363C23">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26" w:anchor="/document/12124624/entry/391213" w:history="1">
        <w:r w:rsidRPr="00363C23">
          <w:rPr>
            <w:rStyle w:val="a4"/>
            <w:sz w:val="20"/>
            <w:szCs w:val="20"/>
            <w:lang w:eastAsia="ar-SA"/>
          </w:rPr>
          <w:t>пунктами 13</w:t>
        </w:r>
      </w:hyperlink>
      <w:r w:rsidRPr="00363C23">
        <w:rPr>
          <w:sz w:val="20"/>
          <w:szCs w:val="20"/>
          <w:lang w:eastAsia="ar-SA"/>
        </w:rPr>
        <w:t xml:space="preserve">, </w:t>
      </w:r>
      <w:hyperlink r:id="rId27" w:anchor="/document/12124624/entry/391214" w:history="1">
        <w:r w:rsidRPr="00363C23">
          <w:rPr>
            <w:rStyle w:val="a4"/>
            <w:sz w:val="20"/>
            <w:szCs w:val="20"/>
            <w:lang w:eastAsia="ar-SA"/>
          </w:rPr>
          <w:t>14</w:t>
        </w:r>
      </w:hyperlink>
      <w:r w:rsidRPr="00363C23">
        <w:rPr>
          <w:sz w:val="20"/>
          <w:szCs w:val="20"/>
          <w:lang w:eastAsia="ar-SA"/>
        </w:rPr>
        <w:t xml:space="preserve">, </w:t>
      </w:r>
      <w:hyperlink r:id="rId28" w:anchor="/document/12124624/entry/391220" w:history="1">
        <w:r w:rsidRPr="00363C23">
          <w:rPr>
            <w:rStyle w:val="a4"/>
            <w:sz w:val="20"/>
            <w:szCs w:val="20"/>
            <w:lang w:eastAsia="ar-SA"/>
          </w:rPr>
          <w:t>20</w:t>
        </w:r>
      </w:hyperlink>
      <w:r w:rsidRPr="00363C23">
        <w:rPr>
          <w:sz w:val="20"/>
          <w:szCs w:val="20"/>
          <w:lang w:eastAsia="ar-SA"/>
        </w:rPr>
        <w:t xml:space="preserve"> и 25 статьи 39</w:t>
      </w:r>
      <w:r w:rsidRPr="00363C23">
        <w:rPr>
          <w:sz w:val="20"/>
          <w:szCs w:val="20"/>
          <w:vertAlign w:val="superscript"/>
          <w:lang w:eastAsia="ar-SA"/>
        </w:rPr>
        <w:t> </w:t>
      </w:r>
      <w:r w:rsidRPr="00363C23">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BC0991" w:rsidRPr="00363C23" w:rsidRDefault="00BC0991" w:rsidP="00BC0991">
      <w:pPr>
        <w:tabs>
          <w:tab w:val="left" w:pos="0"/>
        </w:tabs>
        <w:suppressAutoHyphens/>
        <w:ind w:right="-141" w:firstLine="709"/>
        <w:jc w:val="both"/>
        <w:rPr>
          <w:bCs/>
          <w:sz w:val="20"/>
          <w:szCs w:val="20"/>
          <w:lang w:eastAsia="ar-SA"/>
        </w:rPr>
      </w:pPr>
      <w:r w:rsidRPr="00363C23">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BC0991" w:rsidRPr="00363C23" w:rsidRDefault="00BC0991" w:rsidP="00BC0991">
      <w:pPr>
        <w:ind w:right="-141" w:firstLine="709"/>
        <w:jc w:val="both"/>
        <w:rPr>
          <w:b/>
          <w:sz w:val="20"/>
          <w:szCs w:val="20"/>
        </w:rPr>
      </w:pPr>
      <w:r w:rsidRPr="00363C23">
        <w:rPr>
          <w:sz w:val="20"/>
          <w:szCs w:val="20"/>
          <w:lang w:eastAsia="ar-SA"/>
        </w:rPr>
        <w:t>Доступ на участок свободный, осмотр земельного участка на местности проводится претендентами самостоятельно.</w:t>
      </w:r>
    </w:p>
    <w:p w:rsidR="00BC0991" w:rsidRPr="00363C23" w:rsidRDefault="00BC0991" w:rsidP="00BC0991">
      <w:pPr>
        <w:ind w:right="-141" w:firstLine="709"/>
        <w:jc w:val="both"/>
        <w:rPr>
          <w:sz w:val="20"/>
          <w:szCs w:val="20"/>
        </w:rPr>
      </w:pPr>
      <w:r w:rsidRPr="00363C23">
        <w:rPr>
          <w:b/>
          <w:sz w:val="20"/>
          <w:szCs w:val="20"/>
        </w:rPr>
        <w:t xml:space="preserve">Проект договора купли-продажи  и форма заявки на участие в аукционе </w:t>
      </w:r>
      <w:r w:rsidRPr="00363C23">
        <w:rPr>
          <w:sz w:val="20"/>
          <w:szCs w:val="20"/>
        </w:rPr>
        <w:t>размещены</w:t>
      </w:r>
      <w:r w:rsidRPr="00363C23">
        <w:rPr>
          <w:b/>
          <w:sz w:val="20"/>
          <w:szCs w:val="20"/>
        </w:rPr>
        <w:t xml:space="preserve"> </w:t>
      </w:r>
      <w:r w:rsidRPr="00363C23">
        <w:rPr>
          <w:color w:val="000000"/>
          <w:sz w:val="20"/>
          <w:szCs w:val="20"/>
        </w:rPr>
        <w:t xml:space="preserve">на официальном сайте Администрации Угловского городского поселения, а также на </w:t>
      </w:r>
      <w:r w:rsidRPr="00363C23">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9" w:history="1">
        <w:r w:rsidRPr="00363C23">
          <w:rPr>
            <w:rStyle w:val="a4"/>
            <w:color w:val="3366CC"/>
            <w:sz w:val="20"/>
            <w:szCs w:val="20"/>
          </w:rPr>
          <w:t>www.torgi.gov.ru</w:t>
        </w:r>
      </w:hyperlink>
      <w:r w:rsidRPr="00363C23">
        <w:rPr>
          <w:color w:val="000000"/>
          <w:sz w:val="20"/>
          <w:szCs w:val="20"/>
        </w:rPr>
        <w:t xml:space="preserve">. </w:t>
      </w:r>
    </w:p>
    <w:p w:rsidR="00BC0991" w:rsidRPr="00363C23" w:rsidRDefault="00BC0991" w:rsidP="00BC0991">
      <w:pPr>
        <w:ind w:right="-141" w:firstLine="709"/>
        <w:jc w:val="both"/>
        <w:rPr>
          <w:sz w:val="20"/>
          <w:szCs w:val="20"/>
        </w:rPr>
      </w:pPr>
      <w:r w:rsidRPr="00363C23">
        <w:rPr>
          <w:sz w:val="20"/>
          <w:szCs w:val="20"/>
        </w:rPr>
        <w:t>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рп. Угловка, ул.Центральная, д.9, каб.2, по рабочим дням с 8 часов 30 мин. до 17 час. 30 мин., перерыв с 13 час. 00 мин. до 14 час. 00 мин.</w:t>
      </w:r>
    </w:p>
    <w:p w:rsidR="00BC0991" w:rsidRPr="00363C23" w:rsidRDefault="00BC0991" w:rsidP="00BC0991">
      <w:pPr>
        <w:ind w:right="-141" w:firstLine="709"/>
        <w:jc w:val="both"/>
        <w:rPr>
          <w:sz w:val="20"/>
          <w:szCs w:val="20"/>
        </w:rPr>
      </w:pPr>
      <w:r w:rsidRPr="00363C23">
        <w:rPr>
          <w:sz w:val="20"/>
          <w:szCs w:val="20"/>
        </w:rPr>
        <w:t>Дополнительную информацию по проведению аукциона можно получить по телефону: (8-816-57) 262-98.</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t>Проект договора купли-продажи земельного участка.</w:t>
      </w:r>
    </w:p>
    <w:p w:rsidR="00BC0991" w:rsidRPr="00363C23" w:rsidRDefault="00BC0991" w:rsidP="00BC0991">
      <w:pPr>
        <w:jc w:val="center"/>
        <w:rPr>
          <w:b/>
          <w:sz w:val="20"/>
          <w:szCs w:val="20"/>
        </w:rPr>
      </w:pPr>
      <w:r w:rsidRPr="00363C23">
        <w:rPr>
          <w:b/>
          <w:sz w:val="20"/>
          <w:szCs w:val="20"/>
        </w:rPr>
        <w:t xml:space="preserve">Новгородская область </w:t>
      </w:r>
    </w:p>
    <w:p w:rsidR="00BC0991" w:rsidRPr="00363C23" w:rsidRDefault="00BC0991" w:rsidP="00BC0991">
      <w:pPr>
        <w:jc w:val="center"/>
        <w:rPr>
          <w:b/>
          <w:sz w:val="20"/>
          <w:szCs w:val="20"/>
        </w:rPr>
      </w:pPr>
      <w:r w:rsidRPr="00363C23">
        <w:rPr>
          <w:b/>
          <w:sz w:val="20"/>
          <w:szCs w:val="20"/>
        </w:rPr>
        <w:t>Российская Федерация</w:t>
      </w:r>
    </w:p>
    <w:p w:rsidR="00BC0991" w:rsidRPr="00363C23" w:rsidRDefault="00BC0991" w:rsidP="00BC0991">
      <w:pPr>
        <w:jc w:val="center"/>
        <w:rPr>
          <w:b/>
          <w:bCs/>
          <w:smallCaps/>
          <w:sz w:val="20"/>
          <w:szCs w:val="20"/>
        </w:rPr>
      </w:pPr>
      <w:r w:rsidRPr="00363C23">
        <w:rPr>
          <w:b/>
          <w:bCs/>
          <w:smallCaps/>
          <w:sz w:val="20"/>
          <w:szCs w:val="20"/>
        </w:rPr>
        <w:t xml:space="preserve">Договор № </w:t>
      </w:r>
    </w:p>
    <w:p w:rsidR="00BC0991" w:rsidRPr="00363C23" w:rsidRDefault="00BC0991" w:rsidP="00BC0991">
      <w:pPr>
        <w:jc w:val="center"/>
        <w:rPr>
          <w:b/>
          <w:sz w:val="20"/>
          <w:szCs w:val="20"/>
        </w:rPr>
      </w:pPr>
      <w:r w:rsidRPr="00363C23">
        <w:rPr>
          <w:b/>
          <w:sz w:val="20"/>
          <w:szCs w:val="20"/>
        </w:rPr>
        <w:t xml:space="preserve">купли-продажи земельного участка </w:t>
      </w:r>
    </w:p>
    <w:tbl>
      <w:tblPr>
        <w:tblW w:w="0" w:type="auto"/>
        <w:jc w:val="center"/>
        <w:tblInd w:w="33" w:type="dxa"/>
        <w:tblLook w:val="04A0"/>
      </w:tblPr>
      <w:tblGrid>
        <w:gridCol w:w="4613"/>
        <w:gridCol w:w="4721"/>
      </w:tblGrid>
      <w:tr w:rsidR="00BC0991" w:rsidRPr="00363C23" w:rsidTr="00BC0991">
        <w:trPr>
          <w:jc w:val="center"/>
        </w:trPr>
        <w:tc>
          <w:tcPr>
            <w:tcW w:w="4613" w:type="dxa"/>
            <w:hideMark/>
          </w:tcPr>
          <w:p w:rsidR="00BC0991" w:rsidRPr="00363C23" w:rsidRDefault="00BC0991" w:rsidP="00BC0991">
            <w:pPr>
              <w:spacing w:line="276" w:lineRule="auto"/>
              <w:jc w:val="both"/>
              <w:rPr>
                <w:b/>
                <w:sz w:val="20"/>
                <w:szCs w:val="20"/>
                <w:lang w:eastAsia="en-US"/>
              </w:rPr>
            </w:pPr>
            <w:r w:rsidRPr="00363C23">
              <w:rPr>
                <w:b/>
                <w:sz w:val="20"/>
                <w:szCs w:val="20"/>
                <w:lang w:eastAsia="en-US"/>
              </w:rPr>
              <w:lastRenderedPageBreak/>
              <w:t>«00»   __________ 2024 года</w:t>
            </w:r>
          </w:p>
        </w:tc>
        <w:tc>
          <w:tcPr>
            <w:tcW w:w="4721" w:type="dxa"/>
          </w:tcPr>
          <w:p w:rsidR="00BC0991" w:rsidRPr="00363C23" w:rsidRDefault="00BC0991" w:rsidP="00BC0991">
            <w:pPr>
              <w:spacing w:line="276" w:lineRule="auto"/>
              <w:ind w:firstLine="540"/>
              <w:jc w:val="right"/>
              <w:rPr>
                <w:b/>
                <w:sz w:val="20"/>
                <w:szCs w:val="20"/>
                <w:lang w:eastAsia="en-US"/>
              </w:rPr>
            </w:pPr>
            <w:r w:rsidRPr="00363C23">
              <w:rPr>
                <w:b/>
                <w:sz w:val="20"/>
                <w:szCs w:val="20"/>
                <w:lang w:eastAsia="en-US"/>
              </w:rPr>
              <w:t>р.п. Угловка</w:t>
            </w:r>
          </w:p>
          <w:p w:rsidR="00BC0991" w:rsidRPr="00363C23" w:rsidRDefault="00BC0991" w:rsidP="00BC0991">
            <w:pPr>
              <w:spacing w:line="276" w:lineRule="auto"/>
              <w:ind w:firstLine="540"/>
              <w:jc w:val="right"/>
              <w:rPr>
                <w:sz w:val="20"/>
                <w:szCs w:val="20"/>
                <w:lang w:eastAsia="en-US"/>
              </w:rPr>
            </w:pPr>
          </w:p>
        </w:tc>
      </w:tr>
    </w:tbl>
    <w:p w:rsidR="00BC0991" w:rsidRPr="00363C23" w:rsidRDefault="00BC0991" w:rsidP="00BC0991">
      <w:pPr>
        <w:jc w:val="both"/>
        <w:rPr>
          <w:sz w:val="20"/>
          <w:szCs w:val="20"/>
        </w:rPr>
      </w:pP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лице__________________________,  действующего  на основании  Устава Угловского городского поселения  с одной стороны, и</w:t>
      </w:r>
      <w:r w:rsidRPr="00363C23">
        <w:rPr>
          <w:b/>
          <w:sz w:val="20"/>
          <w:szCs w:val="20"/>
        </w:rPr>
        <w:t xml:space="preserve"> _______________________________</w:t>
      </w:r>
      <w:r w:rsidRPr="00363C23">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
    <w:p w:rsidR="00BC0991" w:rsidRPr="00363C23" w:rsidRDefault="00BC0991" w:rsidP="00BC0991">
      <w:pPr>
        <w:jc w:val="center"/>
        <w:rPr>
          <w:b/>
          <w:sz w:val="20"/>
          <w:szCs w:val="20"/>
        </w:rPr>
      </w:pPr>
      <w:r w:rsidRPr="00363C23">
        <w:rPr>
          <w:b/>
          <w:sz w:val="20"/>
          <w:szCs w:val="20"/>
        </w:rPr>
        <w:t>1. Предмет договора</w:t>
      </w:r>
    </w:p>
    <w:p w:rsidR="00BC0991" w:rsidRPr="00363C23" w:rsidRDefault="00BC0991" w:rsidP="00BC0991">
      <w:pPr>
        <w:jc w:val="both"/>
        <w:rPr>
          <w:sz w:val="20"/>
          <w:szCs w:val="20"/>
        </w:rPr>
      </w:pPr>
      <w:r w:rsidRPr="00363C23">
        <w:rPr>
          <w:sz w:val="20"/>
          <w:szCs w:val="20"/>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кв.м,  местоположение: ___________________. </w:t>
      </w:r>
    </w:p>
    <w:p w:rsidR="00BC0991" w:rsidRPr="00363C23" w:rsidRDefault="00BC0991" w:rsidP="00BC0991">
      <w:pPr>
        <w:jc w:val="both"/>
        <w:rPr>
          <w:sz w:val="20"/>
          <w:szCs w:val="20"/>
        </w:rPr>
      </w:pPr>
      <w:r w:rsidRPr="00363C23">
        <w:rPr>
          <w:sz w:val="20"/>
          <w:szCs w:val="20"/>
        </w:rPr>
        <w:t>1.2 Местонахождение и границы кадастрового земельного участка Покупателю указаны на местности.</w:t>
      </w:r>
    </w:p>
    <w:p w:rsidR="00BC0991" w:rsidRPr="00363C23" w:rsidRDefault="00BC0991" w:rsidP="00BC0991">
      <w:pPr>
        <w:jc w:val="both"/>
        <w:rPr>
          <w:sz w:val="20"/>
          <w:szCs w:val="20"/>
        </w:rPr>
      </w:pPr>
      <w:r w:rsidRPr="00363C23">
        <w:rPr>
          <w:sz w:val="20"/>
          <w:szCs w:val="20"/>
        </w:rPr>
        <w:t xml:space="preserve">1.3 Земельный участок, указанный в пункте 1.1 Договора, относится к категории земель: _________________; </w:t>
      </w:r>
    </w:p>
    <w:p w:rsidR="00BC0991" w:rsidRPr="00363C23" w:rsidRDefault="00BC0991" w:rsidP="00BC0991">
      <w:pPr>
        <w:jc w:val="both"/>
        <w:rPr>
          <w:sz w:val="20"/>
          <w:szCs w:val="20"/>
        </w:rPr>
      </w:pPr>
      <w:r w:rsidRPr="00363C23">
        <w:rPr>
          <w:sz w:val="20"/>
          <w:szCs w:val="20"/>
        </w:rPr>
        <w:t>цель предоставления земельного участка: __________________;</w:t>
      </w:r>
    </w:p>
    <w:p w:rsidR="00BC0991" w:rsidRPr="00363C23" w:rsidRDefault="00BC0991" w:rsidP="00BC0991">
      <w:pPr>
        <w:jc w:val="both"/>
        <w:rPr>
          <w:sz w:val="20"/>
          <w:szCs w:val="20"/>
        </w:rPr>
      </w:pPr>
      <w:r w:rsidRPr="00363C23">
        <w:rPr>
          <w:sz w:val="20"/>
          <w:szCs w:val="20"/>
        </w:rPr>
        <w:t>1.4 Характеристика кадастрового земельного участка:</w:t>
      </w:r>
    </w:p>
    <w:p w:rsidR="00BC0991" w:rsidRPr="00363C23" w:rsidRDefault="00BC0991" w:rsidP="00BC0991">
      <w:pPr>
        <w:ind w:firstLine="360"/>
        <w:jc w:val="both"/>
        <w:rPr>
          <w:sz w:val="20"/>
          <w:szCs w:val="20"/>
        </w:rPr>
      </w:pPr>
      <w:r w:rsidRPr="00363C23">
        <w:rPr>
          <w:sz w:val="20"/>
          <w:szCs w:val="20"/>
        </w:rPr>
        <w:t>а) зеленые насаждения: _____________;</w:t>
      </w:r>
    </w:p>
    <w:p w:rsidR="00BC0991" w:rsidRPr="00363C23" w:rsidRDefault="00BC0991" w:rsidP="00BC0991">
      <w:pPr>
        <w:ind w:firstLine="360"/>
        <w:jc w:val="both"/>
        <w:rPr>
          <w:sz w:val="20"/>
          <w:szCs w:val="20"/>
        </w:rPr>
      </w:pPr>
      <w:r w:rsidRPr="00363C23">
        <w:rPr>
          <w:sz w:val="20"/>
          <w:szCs w:val="20"/>
        </w:rPr>
        <w:t>б) наличие строений и сооружений: _______________;</w:t>
      </w:r>
    </w:p>
    <w:p w:rsidR="00BC0991" w:rsidRPr="00363C23" w:rsidRDefault="00BC0991" w:rsidP="00BC0991">
      <w:pPr>
        <w:ind w:firstLine="360"/>
        <w:jc w:val="both"/>
        <w:rPr>
          <w:sz w:val="20"/>
          <w:szCs w:val="20"/>
        </w:rPr>
      </w:pPr>
      <w:r w:rsidRPr="00363C23">
        <w:rPr>
          <w:sz w:val="20"/>
          <w:szCs w:val="20"/>
        </w:rPr>
        <w:t>в) водная поверхность: ___________________;</w:t>
      </w:r>
    </w:p>
    <w:p w:rsidR="00BC0991" w:rsidRPr="00363C23" w:rsidRDefault="00BC0991" w:rsidP="00BC0991">
      <w:pPr>
        <w:ind w:firstLine="360"/>
        <w:jc w:val="both"/>
        <w:rPr>
          <w:sz w:val="20"/>
          <w:szCs w:val="20"/>
        </w:rPr>
      </w:pPr>
      <w:r w:rsidRPr="00363C23">
        <w:rPr>
          <w:sz w:val="20"/>
          <w:szCs w:val="20"/>
        </w:rPr>
        <w:t>г) зоны с особым режимом использования (водоохранные зоны, прибрежные полосы и т.п.): _______________________________.</w:t>
      </w:r>
    </w:p>
    <w:p w:rsidR="00BC0991" w:rsidRPr="00363C23" w:rsidRDefault="00BC0991" w:rsidP="00BC0991">
      <w:pPr>
        <w:jc w:val="both"/>
        <w:rPr>
          <w:sz w:val="20"/>
          <w:szCs w:val="20"/>
        </w:rPr>
      </w:pPr>
      <w:r w:rsidRPr="00363C23">
        <w:rPr>
          <w:sz w:val="20"/>
          <w:szCs w:val="20"/>
        </w:rPr>
        <w:t>1.5 Обременение земельного участка: __________________________.</w:t>
      </w:r>
    </w:p>
    <w:p w:rsidR="00BC0991" w:rsidRPr="00363C23" w:rsidRDefault="00BC0991" w:rsidP="00BC0991">
      <w:pPr>
        <w:jc w:val="both"/>
        <w:rPr>
          <w:sz w:val="20"/>
          <w:szCs w:val="20"/>
        </w:rPr>
      </w:pPr>
      <w:r w:rsidRPr="00363C23">
        <w:rPr>
          <w:sz w:val="20"/>
          <w:szCs w:val="20"/>
        </w:rPr>
        <w:t>1.6 Ограничения в использовании и обременения земель согласно техническим условиям инженерных служб: _________________.</w:t>
      </w:r>
    </w:p>
    <w:p w:rsidR="00BC0991" w:rsidRPr="00363C23" w:rsidRDefault="00BC0991" w:rsidP="00BC0991">
      <w:pPr>
        <w:shd w:val="clear" w:color="auto" w:fill="FFFFFF"/>
        <w:spacing w:before="110" w:line="278" w:lineRule="exact"/>
        <w:ind w:left="24" w:right="298"/>
        <w:jc w:val="center"/>
        <w:rPr>
          <w:sz w:val="20"/>
          <w:szCs w:val="20"/>
        </w:rPr>
      </w:pPr>
      <w:r w:rsidRPr="00363C23">
        <w:rPr>
          <w:b/>
          <w:spacing w:val="-8"/>
          <w:sz w:val="20"/>
          <w:szCs w:val="20"/>
        </w:rPr>
        <w:t>2.  Плата по договору.</w:t>
      </w:r>
    </w:p>
    <w:p w:rsidR="00BC0991" w:rsidRPr="00363C23" w:rsidRDefault="00BC0991" w:rsidP="00BC0991">
      <w:pPr>
        <w:shd w:val="clear" w:color="auto" w:fill="FFFFFF"/>
        <w:spacing w:before="24" w:line="302" w:lineRule="exact"/>
        <w:ind w:firstLine="709"/>
        <w:jc w:val="both"/>
        <w:rPr>
          <w:spacing w:val="-3"/>
          <w:sz w:val="20"/>
          <w:szCs w:val="20"/>
        </w:rPr>
      </w:pPr>
      <w:r w:rsidRPr="00363C23">
        <w:rPr>
          <w:spacing w:val="-3"/>
          <w:sz w:val="20"/>
          <w:szCs w:val="20"/>
        </w:rPr>
        <w:t xml:space="preserve">2.1.  На основании постановления Администрации Угловского городского поселения </w:t>
      </w:r>
      <w:r w:rsidRPr="00363C23">
        <w:rPr>
          <w:b/>
          <w:spacing w:val="-3"/>
          <w:sz w:val="20"/>
          <w:szCs w:val="20"/>
        </w:rPr>
        <w:t>от 00.00.2023 года № 00 «Об организации и проведении аукциона по продаже земельного участка»</w:t>
      </w:r>
      <w:r w:rsidRPr="00363C23">
        <w:rPr>
          <w:spacing w:val="-3"/>
          <w:sz w:val="20"/>
          <w:szCs w:val="20"/>
        </w:rPr>
        <w:t xml:space="preserve">, протокола о результатах аукциона от 00.00.2024 года, цена продажи земельного участка по итогам  составляет </w:t>
      </w:r>
      <w:r w:rsidRPr="00363C23">
        <w:rPr>
          <w:b/>
          <w:spacing w:val="-3"/>
          <w:sz w:val="20"/>
          <w:szCs w:val="20"/>
        </w:rPr>
        <w:t>___________________ (_________________ тысяч _________________рублей ____________________копеек)</w:t>
      </w:r>
      <w:r w:rsidRPr="00363C23">
        <w:rPr>
          <w:spacing w:val="-3"/>
          <w:sz w:val="20"/>
          <w:szCs w:val="20"/>
        </w:rPr>
        <w:t xml:space="preserve">. </w:t>
      </w:r>
    </w:p>
    <w:p w:rsidR="00BC0991" w:rsidRPr="00363C23" w:rsidRDefault="00BC0991" w:rsidP="00BC0991">
      <w:pPr>
        <w:widowControl w:val="0"/>
        <w:ind w:firstLine="567"/>
        <w:jc w:val="both"/>
        <w:rPr>
          <w:sz w:val="20"/>
          <w:szCs w:val="20"/>
        </w:rPr>
      </w:pPr>
      <w:r w:rsidRPr="00363C23">
        <w:rPr>
          <w:sz w:val="20"/>
          <w:szCs w:val="20"/>
        </w:rPr>
        <w:t xml:space="preserve">Перечисленный Покупателем задаток для участия в аукционе по продаже засчитывается в счет цены продажи. </w:t>
      </w:r>
      <w:r w:rsidRPr="00363C23">
        <w:rPr>
          <w:b/>
          <w:sz w:val="20"/>
          <w:szCs w:val="20"/>
        </w:rPr>
        <w:t xml:space="preserve">Размер суммы задатка, внесенной Покупателем, составляет __________________ </w:t>
      </w:r>
      <w:r w:rsidRPr="00363C23">
        <w:rPr>
          <w:b/>
          <w:snapToGrid w:val="0"/>
          <w:sz w:val="20"/>
          <w:szCs w:val="20"/>
        </w:rPr>
        <w:t xml:space="preserve"> (_____________ тысяч ________________ рубля ____________копеек)</w:t>
      </w:r>
    </w:p>
    <w:p w:rsidR="00BC0991" w:rsidRPr="00363C23" w:rsidRDefault="00BC0991" w:rsidP="00BC0991">
      <w:pPr>
        <w:widowControl w:val="0"/>
        <w:ind w:firstLine="567"/>
        <w:jc w:val="both"/>
        <w:rPr>
          <w:spacing w:val="-9"/>
          <w:sz w:val="20"/>
          <w:szCs w:val="20"/>
        </w:rPr>
      </w:pPr>
      <w:r w:rsidRPr="00363C23">
        <w:rPr>
          <w:snapToGrid w:val="0"/>
          <w:sz w:val="20"/>
          <w:szCs w:val="20"/>
        </w:rPr>
        <w:t xml:space="preserve"> Оставшаяся сумма платежа  составляет</w:t>
      </w:r>
      <w:r w:rsidRPr="00363C23">
        <w:rPr>
          <w:sz w:val="20"/>
          <w:szCs w:val="20"/>
        </w:rPr>
        <w:t xml:space="preserve"> </w:t>
      </w:r>
      <w:r w:rsidRPr="00363C23">
        <w:rPr>
          <w:b/>
          <w:sz w:val="20"/>
          <w:szCs w:val="20"/>
        </w:rPr>
        <w:t>______________________</w:t>
      </w:r>
      <w:r w:rsidRPr="00363C23">
        <w:rPr>
          <w:b/>
          <w:snapToGrid w:val="0"/>
          <w:sz w:val="20"/>
          <w:szCs w:val="20"/>
        </w:rPr>
        <w:t xml:space="preserve"> (_____________ тысяча _______________________ рублей 00 копеек)</w:t>
      </w:r>
      <w:r w:rsidRPr="00363C23">
        <w:rPr>
          <w:snapToGrid w:val="0"/>
          <w:sz w:val="20"/>
          <w:szCs w:val="20"/>
        </w:rPr>
        <w:t xml:space="preserve"> перечисляется Покупателем в течении 7 (семи) дней с даты подписания  договора купли-продажи на расчетный счет. </w:t>
      </w:r>
      <w:r w:rsidRPr="00363C23">
        <w:rPr>
          <w:spacing w:val="-12"/>
          <w:sz w:val="20"/>
          <w:szCs w:val="20"/>
        </w:rPr>
        <w:t xml:space="preserve"> </w:t>
      </w:r>
    </w:p>
    <w:p w:rsidR="00BC0991" w:rsidRPr="00363C23" w:rsidRDefault="00BC0991" w:rsidP="00BC0991">
      <w:pPr>
        <w:ind w:firstLine="720"/>
        <w:jc w:val="both"/>
        <w:rPr>
          <w:b/>
          <w:sz w:val="20"/>
          <w:szCs w:val="20"/>
        </w:rPr>
      </w:pPr>
      <w:r w:rsidRPr="00363C23">
        <w:rPr>
          <w:sz w:val="20"/>
          <w:szCs w:val="20"/>
        </w:rPr>
        <w:t xml:space="preserve">Банковские реквизиты  </w:t>
      </w:r>
      <w:r w:rsidRPr="00363C23">
        <w:rPr>
          <w:b/>
          <w:sz w:val="20"/>
          <w:szCs w:val="20"/>
        </w:rPr>
        <w:t>Получателя:</w:t>
      </w:r>
    </w:p>
    <w:p w:rsidR="00BC0991" w:rsidRPr="00363C23" w:rsidRDefault="00BC0991" w:rsidP="00BC0991">
      <w:pPr>
        <w:widowControl w:val="0"/>
        <w:shd w:val="clear" w:color="auto" w:fill="FFFFFF"/>
        <w:tabs>
          <w:tab w:val="left" w:pos="1247"/>
        </w:tabs>
        <w:autoSpaceDE w:val="0"/>
        <w:autoSpaceDN w:val="0"/>
        <w:adjustRightInd w:val="0"/>
        <w:jc w:val="both"/>
        <w:rPr>
          <w:b/>
          <w:bCs/>
          <w:color w:val="000000"/>
          <w:spacing w:val="-1"/>
          <w:sz w:val="20"/>
          <w:szCs w:val="20"/>
        </w:rPr>
      </w:pPr>
      <w:r w:rsidRPr="00363C23">
        <w:rPr>
          <w:b/>
          <w:bCs/>
          <w:color w:val="000000"/>
          <w:spacing w:val="-1"/>
          <w:sz w:val="20"/>
          <w:szCs w:val="20"/>
        </w:rPr>
        <w:t xml:space="preserve">УФК по Новгородской области (Администрация Угловского городского поселения, л/с 04503017730), </w:t>
      </w:r>
      <w:r w:rsidRPr="00363C23">
        <w:rPr>
          <w:b/>
          <w:color w:val="000000"/>
          <w:spacing w:val="-1"/>
          <w:sz w:val="20"/>
          <w:szCs w:val="20"/>
        </w:rPr>
        <w:t xml:space="preserve">налоговый орган: </w:t>
      </w:r>
      <w:r w:rsidRPr="00363C23">
        <w:rPr>
          <w:b/>
          <w:bCs/>
          <w:color w:val="000000"/>
          <w:spacing w:val="-1"/>
          <w:sz w:val="20"/>
          <w:szCs w:val="20"/>
        </w:rPr>
        <w:t>ИНН 5311007505</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bCs/>
          <w:color w:val="000000"/>
          <w:spacing w:val="-1"/>
          <w:sz w:val="20"/>
          <w:szCs w:val="20"/>
        </w:rPr>
        <w:t xml:space="preserve"> единый казначейский счет - </w:t>
      </w:r>
      <w:r w:rsidRPr="00363C23">
        <w:rPr>
          <w:b/>
          <w:sz w:val="20"/>
          <w:szCs w:val="20"/>
        </w:rPr>
        <w:t>40102810145370000042</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казначейский счет – 03100643000000015000;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bCs/>
          <w:color w:val="000000"/>
          <w:spacing w:val="-1"/>
          <w:sz w:val="20"/>
          <w:szCs w:val="20"/>
        </w:rPr>
      </w:pPr>
      <w:r w:rsidRPr="00363C23">
        <w:rPr>
          <w:b/>
          <w:color w:val="000000"/>
          <w:spacing w:val="-1"/>
          <w:sz w:val="20"/>
          <w:szCs w:val="20"/>
        </w:rPr>
        <w:t xml:space="preserve">наименование банка: </w:t>
      </w:r>
      <w:r w:rsidRPr="00363C23">
        <w:rPr>
          <w:b/>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БИК: </w:t>
      </w:r>
      <w:r w:rsidRPr="00363C23">
        <w:rPr>
          <w:b/>
          <w:bCs/>
          <w:color w:val="000000"/>
          <w:spacing w:val="-1"/>
          <w:sz w:val="20"/>
          <w:szCs w:val="20"/>
        </w:rPr>
        <w:t>014959900;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ОКТМО </w:t>
      </w:r>
      <w:r w:rsidRPr="00363C23">
        <w:rPr>
          <w:b/>
          <w:bCs/>
          <w:color w:val="000000"/>
          <w:spacing w:val="-1"/>
          <w:sz w:val="20"/>
          <w:szCs w:val="20"/>
        </w:rPr>
        <w:t xml:space="preserve">49628162;   </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color w:val="000000"/>
          <w:spacing w:val="-1"/>
          <w:sz w:val="20"/>
          <w:szCs w:val="20"/>
        </w:rPr>
      </w:pPr>
      <w:r w:rsidRPr="00363C23">
        <w:rPr>
          <w:b/>
          <w:color w:val="000000"/>
          <w:spacing w:val="-1"/>
          <w:sz w:val="20"/>
          <w:szCs w:val="20"/>
        </w:rPr>
        <w:t>код бюджетной классификации:</w:t>
      </w:r>
      <w:r w:rsidRPr="00363C23">
        <w:rPr>
          <w:color w:val="000000"/>
          <w:spacing w:val="-1"/>
          <w:sz w:val="20"/>
          <w:szCs w:val="20"/>
        </w:rPr>
        <w:t xml:space="preserve"> </w:t>
      </w:r>
      <w:r w:rsidRPr="00363C23">
        <w:rPr>
          <w:b/>
          <w:bCs/>
          <w:color w:val="000000"/>
          <w:spacing w:val="-1"/>
          <w:sz w:val="20"/>
          <w:szCs w:val="20"/>
        </w:rPr>
        <w:t>937 114 06025 13 1000 430</w:t>
      </w:r>
    </w:p>
    <w:p w:rsidR="00BC0991" w:rsidRPr="00363C23" w:rsidRDefault="00BC0991" w:rsidP="00BC0991">
      <w:pPr>
        <w:widowControl w:val="0"/>
        <w:shd w:val="clear" w:color="auto" w:fill="FFFFFF"/>
        <w:tabs>
          <w:tab w:val="left" w:pos="1247"/>
        </w:tabs>
        <w:autoSpaceDE w:val="0"/>
        <w:autoSpaceDN w:val="0"/>
        <w:adjustRightInd w:val="0"/>
        <w:ind w:left="987"/>
        <w:jc w:val="both"/>
        <w:rPr>
          <w:color w:val="000000"/>
          <w:spacing w:val="-1"/>
          <w:sz w:val="20"/>
          <w:szCs w:val="20"/>
        </w:rPr>
      </w:pPr>
    </w:p>
    <w:p w:rsidR="00BC0991" w:rsidRPr="00363C23" w:rsidRDefault="00BC0991" w:rsidP="00BC0991">
      <w:pPr>
        <w:widowControl w:val="0"/>
        <w:ind w:firstLine="567"/>
        <w:jc w:val="both"/>
        <w:rPr>
          <w:b/>
          <w:spacing w:val="-9"/>
          <w:sz w:val="20"/>
          <w:szCs w:val="20"/>
        </w:rPr>
      </w:pPr>
      <w:r w:rsidRPr="00363C23">
        <w:rPr>
          <w:b/>
          <w:spacing w:val="-9"/>
          <w:sz w:val="20"/>
          <w:szCs w:val="20"/>
        </w:rPr>
        <w:t xml:space="preserve">                                                   3. Общие условия.</w:t>
      </w:r>
    </w:p>
    <w:p w:rsidR="00BC0991" w:rsidRPr="00363C23" w:rsidRDefault="00BC0991" w:rsidP="00BC0991">
      <w:pPr>
        <w:jc w:val="both"/>
        <w:rPr>
          <w:sz w:val="20"/>
          <w:szCs w:val="20"/>
        </w:rPr>
      </w:pPr>
      <w:r w:rsidRPr="00363C23">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BC0991" w:rsidRPr="00363C23" w:rsidRDefault="00BC0991" w:rsidP="00BC0991">
      <w:pPr>
        <w:jc w:val="both"/>
        <w:rPr>
          <w:sz w:val="20"/>
          <w:szCs w:val="20"/>
        </w:rPr>
      </w:pPr>
      <w:r w:rsidRPr="00363C23">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BC0991" w:rsidRPr="00363C23" w:rsidRDefault="00BC0991" w:rsidP="00BC0991">
      <w:pPr>
        <w:jc w:val="both"/>
        <w:rPr>
          <w:sz w:val="20"/>
          <w:szCs w:val="20"/>
        </w:rPr>
      </w:pPr>
      <w:r w:rsidRPr="00363C23">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BC0991" w:rsidRPr="00363C23" w:rsidRDefault="00BC0991" w:rsidP="00BC0991">
      <w:pPr>
        <w:jc w:val="both"/>
        <w:rPr>
          <w:sz w:val="20"/>
          <w:szCs w:val="20"/>
        </w:rPr>
      </w:pPr>
    </w:p>
    <w:p w:rsidR="00BC0991" w:rsidRPr="00363C23" w:rsidRDefault="00BC0991" w:rsidP="00BC0991">
      <w:pPr>
        <w:tabs>
          <w:tab w:val="left" w:pos="3454"/>
        </w:tabs>
        <w:ind w:firstLine="720"/>
        <w:jc w:val="both"/>
        <w:rPr>
          <w:b/>
          <w:sz w:val="20"/>
          <w:szCs w:val="20"/>
        </w:rPr>
      </w:pPr>
      <w:r w:rsidRPr="00363C23">
        <w:rPr>
          <w:sz w:val="20"/>
          <w:szCs w:val="20"/>
        </w:rPr>
        <w:t xml:space="preserve">                             </w:t>
      </w:r>
      <w:r w:rsidRPr="00363C23">
        <w:rPr>
          <w:b/>
          <w:sz w:val="20"/>
          <w:szCs w:val="20"/>
        </w:rPr>
        <w:t xml:space="preserve">   4.  Обязательства сторон</w:t>
      </w:r>
    </w:p>
    <w:p w:rsidR="00BC0991" w:rsidRPr="00363C23" w:rsidRDefault="00BC0991" w:rsidP="00BC0991">
      <w:pPr>
        <w:ind w:firstLine="720"/>
        <w:jc w:val="both"/>
        <w:rPr>
          <w:sz w:val="20"/>
          <w:szCs w:val="20"/>
        </w:rPr>
      </w:pPr>
      <w:r w:rsidRPr="00363C23">
        <w:rPr>
          <w:sz w:val="20"/>
          <w:szCs w:val="20"/>
        </w:rPr>
        <w:t>4.1. Покупатель обязуется:</w:t>
      </w:r>
    </w:p>
    <w:p w:rsidR="00BC0991" w:rsidRPr="00363C23" w:rsidRDefault="00BC0991" w:rsidP="00BC0991">
      <w:pPr>
        <w:ind w:firstLine="720"/>
        <w:jc w:val="both"/>
        <w:rPr>
          <w:sz w:val="20"/>
          <w:szCs w:val="20"/>
        </w:rPr>
      </w:pPr>
      <w:r w:rsidRPr="00363C23">
        <w:rPr>
          <w:sz w:val="20"/>
          <w:szCs w:val="20"/>
        </w:rPr>
        <w:t xml:space="preserve">4.1.1.  Оплатить </w:t>
      </w:r>
      <w:r w:rsidRPr="00363C23">
        <w:rPr>
          <w:b/>
          <w:sz w:val="20"/>
          <w:szCs w:val="20"/>
        </w:rPr>
        <w:t>Получателю</w:t>
      </w:r>
      <w:r w:rsidRPr="00363C23">
        <w:rPr>
          <w:sz w:val="20"/>
          <w:szCs w:val="20"/>
        </w:rPr>
        <w:t xml:space="preserve"> стоимость земельного участка,  установленную пунктом 2.1. договора.</w:t>
      </w:r>
    </w:p>
    <w:p w:rsidR="00BC0991" w:rsidRPr="00363C23" w:rsidRDefault="00BC0991" w:rsidP="00BC0991">
      <w:pPr>
        <w:ind w:firstLine="720"/>
        <w:jc w:val="both"/>
        <w:rPr>
          <w:sz w:val="20"/>
          <w:szCs w:val="20"/>
        </w:rPr>
      </w:pPr>
      <w:r w:rsidRPr="00363C23">
        <w:rPr>
          <w:sz w:val="20"/>
          <w:szCs w:val="20"/>
        </w:rPr>
        <w:lastRenderedPageBreak/>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BC0991" w:rsidRPr="00363C23" w:rsidRDefault="00BC0991" w:rsidP="00BC0991">
      <w:pPr>
        <w:ind w:firstLine="720"/>
        <w:jc w:val="both"/>
        <w:rPr>
          <w:sz w:val="20"/>
          <w:szCs w:val="20"/>
        </w:rPr>
      </w:pPr>
      <w:r w:rsidRPr="00363C23">
        <w:rPr>
          <w:sz w:val="20"/>
          <w:szCs w:val="20"/>
        </w:rPr>
        <w:t>4.2. Продавец обязан передать Покупателю, а Покупатель обязан принять земельный участок по акту приема-передачи.</w:t>
      </w:r>
    </w:p>
    <w:p w:rsidR="00BC0991" w:rsidRPr="00363C23" w:rsidRDefault="00BC0991" w:rsidP="00BC0991">
      <w:pPr>
        <w:ind w:firstLine="720"/>
        <w:jc w:val="both"/>
        <w:rPr>
          <w:sz w:val="20"/>
          <w:szCs w:val="20"/>
        </w:rPr>
      </w:pPr>
      <w:r w:rsidRPr="00363C23">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BC0991" w:rsidRPr="00363C23" w:rsidRDefault="00BC0991" w:rsidP="00BC0991">
      <w:pPr>
        <w:ind w:firstLine="720"/>
        <w:jc w:val="both"/>
        <w:rPr>
          <w:sz w:val="20"/>
          <w:szCs w:val="20"/>
        </w:rPr>
      </w:pPr>
    </w:p>
    <w:p w:rsidR="00BC0991" w:rsidRPr="00363C23" w:rsidRDefault="00BC0991" w:rsidP="00BC0991">
      <w:pPr>
        <w:numPr>
          <w:ilvl w:val="0"/>
          <w:numId w:val="3"/>
        </w:numPr>
        <w:jc w:val="center"/>
        <w:rPr>
          <w:b/>
          <w:sz w:val="20"/>
          <w:szCs w:val="20"/>
        </w:rPr>
      </w:pPr>
      <w:r w:rsidRPr="00363C23">
        <w:rPr>
          <w:b/>
          <w:sz w:val="20"/>
          <w:szCs w:val="20"/>
        </w:rPr>
        <w:t>Ответственность Сторон</w:t>
      </w:r>
    </w:p>
    <w:p w:rsidR="00BC0991" w:rsidRPr="00363C23" w:rsidRDefault="00BC0991" w:rsidP="00BC0991">
      <w:pPr>
        <w:tabs>
          <w:tab w:val="left" w:pos="3861"/>
        </w:tabs>
        <w:jc w:val="both"/>
        <w:rPr>
          <w:sz w:val="20"/>
          <w:szCs w:val="20"/>
        </w:rPr>
      </w:pPr>
      <w:r w:rsidRPr="00363C23">
        <w:rPr>
          <w:sz w:val="20"/>
          <w:szCs w:val="20"/>
        </w:rPr>
        <w:t xml:space="preserve">           5.1</w:t>
      </w:r>
      <w:r w:rsidRPr="00363C23">
        <w:rPr>
          <w:b/>
          <w:sz w:val="20"/>
          <w:szCs w:val="20"/>
        </w:rPr>
        <w:t>.</w:t>
      </w:r>
      <w:r w:rsidRPr="00363C23">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BC0991" w:rsidRPr="00363C23" w:rsidRDefault="00BC0991" w:rsidP="00BC0991">
      <w:pPr>
        <w:jc w:val="both"/>
        <w:rPr>
          <w:sz w:val="20"/>
          <w:szCs w:val="20"/>
        </w:rPr>
      </w:pPr>
      <w:r w:rsidRPr="00363C23">
        <w:rPr>
          <w:sz w:val="20"/>
          <w:szCs w:val="20"/>
        </w:rPr>
        <w:t xml:space="preserve">           5.3.Продавец не отвечает за непригодность земельного участка к улучшению.</w:t>
      </w:r>
    </w:p>
    <w:p w:rsidR="00BC0991" w:rsidRPr="00363C23" w:rsidRDefault="00BC0991" w:rsidP="00BC0991">
      <w:pPr>
        <w:jc w:val="both"/>
        <w:rPr>
          <w:sz w:val="20"/>
          <w:szCs w:val="20"/>
        </w:rPr>
      </w:pPr>
      <w:r w:rsidRPr="00363C23">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BC0991" w:rsidRPr="00363C23" w:rsidRDefault="00BC0991" w:rsidP="00BC0991">
      <w:pPr>
        <w:jc w:val="both"/>
        <w:rPr>
          <w:sz w:val="20"/>
          <w:szCs w:val="20"/>
        </w:rPr>
      </w:pPr>
      <w:r w:rsidRPr="00363C23">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BC0991" w:rsidRPr="00363C23" w:rsidRDefault="00BC0991" w:rsidP="00BC0991">
      <w:pPr>
        <w:jc w:val="center"/>
        <w:rPr>
          <w:b/>
          <w:sz w:val="20"/>
          <w:szCs w:val="20"/>
        </w:rPr>
      </w:pPr>
      <w:r w:rsidRPr="00363C23">
        <w:rPr>
          <w:b/>
          <w:sz w:val="20"/>
          <w:szCs w:val="20"/>
        </w:rPr>
        <w:t>6. Изменение и расторжение договора</w:t>
      </w:r>
    </w:p>
    <w:p w:rsidR="00BC0991" w:rsidRPr="00363C23" w:rsidRDefault="00BC0991" w:rsidP="00BC0991">
      <w:pPr>
        <w:jc w:val="both"/>
        <w:rPr>
          <w:sz w:val="20"/>
          <w:szCs w:val="20"/>
        </w:rPr>
      </w:pPr>
      <w:r w:rsidRPr="00363C23">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BC0991" w:rsidRPr="00363C23" w:rsidRDefault="00BC0991" w:rsidP="00BC0991">
      <w:pPr>
        <w:jc w:val="both"/>
        <w:rPr>
          <w:sz w:val="20"/>
          <w:szCs w:val="20"/>
        </w:rPr>
      </w:pPr>
      <w:r w:rsidRPr="00363C23">
        <w:rPr>
          <w:sz w:val="20"/>
          <w:szCs w:val="20"/>
        </w:rPr>
        <w:t xml:space="preserve">          6.2.Договор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BC0991" w:rsidRPr="00363C23" w:rsidRDefault="00BC0991" w:rsidP="00BC0991">
      <w:pPr>
        <w:jc w:val="both"/>
        <w:rPr>
          <w:sz w:val="20"/>
          <w:szCs w:val="20"/>
        </w:rPr>
      </w:pPr>
      <w:r w:rsidRPr="00363C23">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BC0991" w:rsidRPr="00363C23" w:rsidRDefault="00BC0991" w:rsidP="00BC0991">
      <w:pPr>
        <w:jc w:val="both"/>
        <w:rPr>
          <w:sz w:val="20"/>
          <w:szCs w:val="20"/>
        </w:rPr>
      </w:pPr>
      <w:r w:rsidRPr="00363C23">
        <w:rPr>
          <w:sz w:val="20"/>
          <w:szCs w:val="20"/>
        </w:rPr>
        <w:t xml:space="preserve">         6.3.Расторжение договора не освобождает Покупателя от уплаты пени,  предусмотренной пунктом 5.2. договора</w:t>
      </w:r>
      <w:r w:rsidRPr="00363C23">
        <w:rPr>
          <w:b/>
          <w:sz w:val="20"/>
          <w:szCs w:val="20"/>
        </w:rPr>
        <w:t xml:space="preserve">                                    </w:t>
      </w:r>
    </w:p>
    <w:p w:rsidR="00BC0991" w:rsidRPr="00363C23" w:rsidRDefault="00BC0991" w:rsidP="00BC0991">
      <w:pPr>
        <w:tabs>
          <w:tab w:val="left" w:pos="4383"/>
        </w:tabs>
        <w:ind w:left="720"/>
        <w:jc w:val="both"/>
        <w:rPr>
          <w:b/>
          <w:sz w:val="20"/>
          <w:szCs w:val="20"/>
        </w:rPr>
      </w:pPr>
      <w:r w:rsidRPr="00363C23">
        <w:rPr>
          <w:b/>
          <w:sz w:val="20"/>
          <w:szCs w:val="20"/>
        </w:rPr>
        <w:t>7. Прочие условия</w:t>
      </w:r>
    </w:p>
    <w:p w:rsidR="00BC0991" w:rsidRPr="00363C23" w:rsidRDefault="00BC0991" w:rsidP="00BC0991">
      <w:pPr>
        <w:jc w:val="both"/>
        <w:rPr>
          <w:sz w:val="20"/>
          <w:szCs w:val="20"/>
        </w:rPr>
      </w:pPr>
      <w:r w:rsidRPr="00363C23">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BC0991" w:rsidRPr="00363C23" w:rsidRDefault="00BC0991" w:rsidP="00BC0991">
      <w:pPr>
        <w:jc w:val="both"/>
        <w:rPr>
          <w:sz w:val="20"/>
          <w:szCs w:val="20"/>
        </w:rPr>
      </w:pPr>
      <w:r w:rsidRPr="00363C23">
        <w:rPr>
          <w:sz w:val="20"/>
          <w:szCs w:val="20"/>
        </w:rPr>
        <w:t xml:space="preserve">         7.4.Настоящий договор составляется в двух экземплярах, имеющих одинаковую юридическую силу:</w:t>
      </w:r>
      <w:r w:rsidRPr="00363C23">
        <w:rPr>
          <w:sz w:val="20"/>
          <w:szCs w:val="20"/>
        </w:rPr>
        <w:tab/>
        <w:t>1-й экземпляр  находится  у  Продавца,  2-й   экземпляр - у  Покупателя. В качестве неотъемлемой части к договору прилагаются:</w:t>
      </w:r>
    </w:p>
    <w:p w:rsidR="00BC0991" w:rsidRPr="00363C23" w:rsidRDefault="00BC0991" w:rsidP="00BC0991">
      <w:pPr>
        <w:numPr>
          <w:ilvl w:val="0"/>
          <w:numId w:val="4"/>
        </w:numPr>
        <w:jc w:val="both"/>
        <w:rPr>
          <w:sz w:val="20"/>
          <w:szCs w:val="20"/>
        </w:rPr>
      </w:pPr>
      <w:r w:rsidRPr="00363C23">
        <w:rPr>
          <w:sz w:val="20"/>
          <w:szCs w:val="20"/>
        </w:rPr>
        <w:t>акт приема- передачи земельного участка.</w:t>
      </w:r>
    </w:p>
    <w:p w:rsidR="00BC0991" w:rsidRPr="00363C23" w:rsidRDefault="00BC0991" w:rsidP="00BC0991">
      <w:pPr>
        <w:jc w:val="center"/>
        <w:rPr>
          <w:b/>
          <w:sz w:val="20"/>
          <w:szCs w:val="20"/>
        </w:rPr>
      </w:pPr>
      <w:r w:rsidRPr="00363C23">
        <w:rPr>
          <w:b/>
          <w:sz w:val="20"/>
          <w:szCs w:val="20"/>
        </w:rPr>
        <w:t>8. Приложение</w:t>
      </w:r>
    </w:p>
    <w:p w:rsidR="00BC0991" w:rsidRPr="00363C23" w:rsidRDefault="00BC0991" w:rsidP="00BC0991">
      <w:pPr>
        <w:tabs>
          <w:tab w:val="left" w:pos="2963"/>
        </w:tabs>
        <w:jc w:val="center"/>
        <w:rPr>
          <w:b/>
          <w:sz w:val="20"/>
          <w:szCs w:val="20"/>
        </w:rPr>
      </w:pPr>
      <w:r w:rsidRPr="00363C23">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spacing w:line="276" w:lineRule="auto"/>
              <w:rPr>
                <w:b/>
                <w:sz w:val="20"/>
                <w:szCs w:val="20"/>
                <w:lang w:eastAsia="en-US"/>
              </w:rPr>
            </w:pPr>
            <w:r w:rsidRPr="00363C23">
              <w:rPr>
                <w:b/>
                <w:sz w:val="20"/>
                <w:szCs w:val="20"/>
                <w:lang w:eastAsia="en-US"/>
              </w:rPr>
              <w:t>ПРОДАВЕЦ</w:t>
            </w:r>
          </w:p>
          <w:p w:rsidR="00BC0991" w:rsidRPr="00363C23" w:rsidRDefault="00BC0991" w:rsidP="00BC0991">
            <w:pPr>
              <w:widowControl w:val="0"/>
              <w:autoSpaceDE w:val="0"/>
              <w:autoSpaceDN w:val="0"/>
              <w:adjustRightInd w:val="0"/>
              <w:spacing w:line="276" w:lineRule="auto"/>
              <w:rPr>
                <w:b/>
                <w:sz w:val="20"/>
                <w:szCs w:val="20"/>
                <w:lang w:eastAsia="en-US"/>
              </w:rPr>
            </w:pPr>
            <w:r w:rsidRPr="00363C23">
              <w:rPr>
                <w:b/>
                <w:sz w:val="20"/>
                <w:szCs w:val="20"/>
                <w:lang w:eastAsia="en-US"/>
              </w:rPr>
              <w:t>Администрация Угловского городского поселения</w:t>
            </w:r>
          </w:p>
          <w:p w:rsidR="00BC0991" w:rsidRPr="00363C23" w:rsidRDefault="00BC0991" w:rsidP="00BC0991">
            <w:pPr>
              <w:widowControl w:val="0"/>
              <w:autoSpaceDE w:val="0"/>
              <w:autoSpaceDN w:val="0"/>
              <w:adjustRightInd w:val="0"/>
              <w:spacing w:line="276" w:lineRule="auto"/>
              <w:rPr>
                <w:sz w:val="20"/>
                <w:szCs w:val="20"/>
                <w:lang w:eastAsia="en-US"/>
              </w:rPr>
            </w:pPr>
            <w:r w:rsidRPr="00363C23">
              <w:rPr>
                <w:sz w:val="20"/>
                <w:szCs w:val="20"/>
                <w:lang w:eastAsia="en-US"/>
              </w:rPr>
              <w:t>Адрес: 174361 Новгородская область, Окуловский район, р.п.Угловка,</w:t>
            </w:r>
          </w:p>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r w:rsidRPr="00363C23">
              <w:rPr>
                <w:sz w:val="20"/>
                <w:szCs w:val="20"/>
                <w:lang w:eastAsia="en-US"/>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r w:rsidRPr="00363C23">
              <w:rPr>
                <w:b/>
                <w:sz w:val="20"/>
                <w:szCs w:val="20"/>
                <w:lang w:eastAsia="en-US"/>
              </w:rPr>
              <w:t>Покупатель</w:t>
            </w:r>
          </w:p>
          <w:p w:rsidR="00BC0991" w:rsidRPr="00363C23" w:rsidRDefault="00BC0991" w:rsidP="00BC0991">
            <w:pPr>
              <w:widowControl w:val="0"/>
              <w:tabs>
                <w:tab w:val="left" w:pos="2963"/>
              </w:tabs>
              <w:autoSpaceDE w:val="0"/>
              <w:autoSpaceDN w:val="0"/>
              <w:adjustRightInd w:val="0"/>
              <w:spacing w:line="276" w:lineRule="auto"/>
              <w:rPr>
                <w:b/>
                <w:sz w:val="20"/>
                <w:szCs w:val="20"/>
                <w:lang w:eastAsia="en-US"/>
              </w:rPr>
            </w:pPr>
            <w:r w:rsidRPr="00363C23">
              <w:rPr>
                <w:b/>
                <w:sz w:val="20"/>
                <w:szCs w:val="20"/>
                <w:lang w:eastAsia="en-US"/>
              </w:rPr>
              <w:t>______________________________</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Адрес регистрации:</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___________________________________________</w:t>
            </w:r>
          </w:p>
        </w:tc>
      </w:tr>
      <w:tr w:rsidR="00BC0991" w:rsidRPr="00363C23" w:rsidTr="00BC0991">
        <w:trPr>
          <w:trHeight w:val="242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rPr>
                <w:sz w:val="20"/>
                <w:szCs w:val="20"/>
                <w:lang w:eastAsia="en-US"/>
              </w:rPr>
            </w:pPr>
            <w:r w:rsidRPr="00363C23">
              <w:rPr>
                <w:sz w:val="20"/>
                <w:szCs w:val="20"/>
                <w:lang w:eastAsia="en-US"/>
              </w:rPr>
              <w:lastRenderedPageBreak/>
              <w:t>ИНН 5311007505</w:t>
            </w:r>
          </w:p>
          <w:p w:rsidR="00BC0991" w:rsidRPr="00363C23" w:rsidRDefault="00BC0991" w:rsidP="00BC0991">
            <w:pPr>
              <w:spacing w:line="276" w:lineRule="auto"/>
              <w:rPr>
                <w:sz w:val="20"/>
                <w:szCs w:val="20"/>
                <w:lang w:eastAsia="en-US"/>
              </w:rPr>
            </w:pPr>
            <w:r w:rsidRPr="00363C23">
              <w:rPr>
                <w:sz w:val="20"/>
                <w:szCs w:val="20"/>
                <w:lang w:eastAsia="en-US"/>
              </w:rPr>
              <w:t>КПП 531101001</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363C23">
              <w:rPr>
                <w:bCs/>
                <w:color w:val="000000"/>
                <w:spacing w:val="-1"/>
                <w:sz w:val="20"/>
                <w:szCs w:val="20"/>
                <w:lang w:eastAsia="en-US"/>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lang w:eastAsia="en-US"/>
              </w:rPr>
              <w:t>40102810145370000042</w:t>
            </w:r>
            <w:r w:rsidRPr="00363C23">
              <w:rPr>
                <w:color w:val="000000"/>
                <w:spacing w:val="-1"/>
                <w:sz w:val="20"/>
                <w:szCs w:val="20"/>
                <w:lang w:eastAsia="en-US"/>
              </w:rPr>
              <w:t>;</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363C23">
              <w:rPr>
                <w:color w:val="000000"/>
                <w:spacing w:val="-1"/>
                <w:sz w:val="20"/>
                <w:szCs w:val="20"/>
                <w:lang w:eastAsia="en-US"/>
              </w:rPr>
              <w:t xml:space="preserve">наименование банка: </w:t>
            </w:r>
            <w:r w:rsidRPr="00363C23">
              <w:rPr>
                <w:sz w:val="20"/>
                <w:szCs w:val="20"/>
                <w:lang w:eastAsia="en-US"/>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БИК: </w:t>
            </w:r>
            <w:r w:rsidRPr="00363C23">
              <w:rPr>
                <w:bCs/>
                <w:color w:val="000000"/>
                <w:spacing w:val="-1"/>
                <w:sz w:val="20"/>
                <w:szCs w:val="20"/>
                <w:lang w:eastAsia="en-US"/>
              </w:rPr>
              <w:t>014959900;</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ОКТМО </w:t>
            </w:r>
            <w:r w:rsidRPr="00363C23">
              <w:rPr>
                <w:bCs/>
                <w:color w:val="000000"/>
                <w:spacing w:val="-1"/>
                <w:sz w:val="20"/>
                <w:szCs w:val="20"/>
                <w:lang w:eastAsia="en-US"/>
              </w:rPr>
              <w:t xml:space="preserve">49628162;   </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bCs/>
                <w:color w:val="000000"/>
                <w:spacing w:val="-1"/>
                <w:sz w:val="20"/>
                <w:szCs w:val="20"/>
                <w:lang w:eastAsia="en-US"/>
              </w:rPr>
              <w:t>937 114 06025 13 1000 430</w:t>
            </w:r>
          </w:p>
          <w:p w:rsidR="00BC0991" w:rsidRPr="00363C23" w:rsidRDefault="00BC0991" w:rsidP="00BC0991">
            <w:pPr>
              <w:widowControl w:val="0"/>
              <w:autoSpaceDE w:val="0"/>
              <w:autoSpaceDN w:val="0"/>
              <w:adjustRightInd w:val="0"/>
              <w:spacing w:line="276" w:lineRule="auto"/>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rPr>
                <w:sz w:val="20"/>
                <w:szCs w:val="20"/>
                <w:lang w:eastAsia="en-US"/>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c>
          <w:tcPr>
            <w:tcW w:w="4788" w:type="dxa"/>
            <w:vMerge w:val="restart"/>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vMerge w:val="restart"/>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 xml:space="preserve">                                            ( подпись)</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lang w:eastAsia="en-US"/>
              </w:rPr>
            </w:pPr>
          </w:p>
        </w:tc>
      </w:tr>
    </w:tbl>
    <w:p w:rsidR="00BC0991" w:rsidRPr="00363C23" w:rsidRDefault="00BC0991" w:rsidP="00BC0991">
      <w:pPr>
        <w:tabs>
          <w:tab w:val="left" w:pos="2963"/>
        </w:tabs>
        <w:jc w:val="both"/>
        <w:rPr>
          <w:sz w:val="20"/>
          <w:szCs w:val="20"/>
        </w:rPr>
      </w:pPr>
      <w:r w:rsidRPr="00363C23">
        <w:rPr>
          <w:sz w:val="20"/>
          <w:szCs w:val="20"/>
        </w:rPr>
        <w:t xml:space="preserve">м.п.                                                                           </w:t>
      </w:r>
    </w:p>
    <w:p w:rsidR="00BC0991" w:rsidRPr="00363C23" w:rsidRDefault="00BC0991" w:rsidP="00BC0991">
      <w:pPr>
        <w:jc w:val="center"/>
        <w:rPr>
          <w:b/>
          <w:sz w:val="20"/>
          <w:szCs w:val="20"/>
        </w:rPr>
      </w:pPr>
    </w:p>
    <w:p w:rsidR="00BC0991" w:rsidRPr="00363C23" w:rsidRDefault="00BC0991" w:rsidP="00BC0991">
      <w:pPr>
        <w:jc w:val="center"/>
        <w:rPr>
          <w:b/>
          <w:sz w:val="20"/>
          <w:szCs w:val="20"/>
        </w:rPr>
      </w:pPr>
    </w:p>
    <w:p w:rsidR="00BC0991" w:rsidRPr="00363C23" w:rsidRDefault="00BC0991" w:rsidP="00BC0991">
      <w:pPr>
        <w:jc w:val="center"/>
        <w:rPr>
          <w:b/>
          <w:sz w:val="20"/>
          <w:szCs w:val="20"/>
        </w:rPr>
      </w:pPr>
      <w:r w:rsidRPr="00363C23">
        <w:rPr>
          <w:b/>
          <w:sz w:val="20"/>
          <w:szCs w:val="20"/>
        </w:rPr>
        <w:t>АКТ</w:t>
      </w:r>
    </w:p>
    <w:p w:rsidR="00BC0991" w:rsidRPr="00363C23" w:rsidRDefault="00BC0991" w:rsidP="00BC0991">
      <w:pPr>
        <w:jc w:val="center"/>
        <w:rPr>
          <w:b/>
          <w:sz w:val="20"/>
          <w:szCs w:val="20"/>
        </w:rPr>
      </w:pPr>
      <w:r w:rsidRPr="00363C23">
        <w:rPr>
          <w:b/>
          <w:sz w:val="20"/>
          <w:szCs w:val="20"/>
        </w:rPr>
        <w:t>приема – передачи земельного участка</w:t>
      </w:r>
    </w:p>
    <w:p w:rsidR="00BC0991" w:rsidRPr="00363C23" w:rsidRDefault="00BC0991" w:rsidP="00BC0991">
      <w:pPr>
        <w:jc w:val="center"/>
        <w:rPr>
          <w:b/>
          <w:sz w:val="20"/>
          <w:szCs w:val="20"/>
        </w:rPr>
      </w:pPr>
      <w:r w:rsidRPr="00363C23">
        <w:rPr>
          <w:b/>
          <w:sz w:val="20"/>
          <w:szCs w:val="20"/>
        </w:rPr>
        <w:t xml:space="preserve"> к договору № 00  купли – продажи земельного участка   </w:t>
      </w:r>
    </w:p>
    <w:p w:rsidR="00BC0991" w:rsidRPr="00363C23" w:rsidRDefault="00BC0991" w:rsidP="00BC0991">
      <w:pPr>
        <w:jc w:val="center"/>
        <w:rPr>
          <w:b/>
          <w:sz w:val="20"/>
          <w:szCs w:val="20"/>
        </w:rPr>
      </w:pPr>
      <w:r w:rsidRPr="00363C23">
        <w:rPr>
          <w:b/>
          <w:sz w:val="20"/>
          <w:szCs w:val="20"/>
        </w:rPr>
        <w:t>от  «00» ___________2024 года.</w:t>
      </w:r>
    </w:p>
    <w:p w:rsidR="00BC0991" w:rsidRPr="00363C23" w:rsidRDefault="00BC0991" w:rsidP="00BC0991">
      <w:pPr>
        <w:jc w:val="center"/>
        <w:rPr>
          <w:b/>
          <w:sz w:val="20"/>
          <w:szCs w:val="20"/>
        </w:rPr>
      </w:pPr>
    </w:p>
    <w:p w:rsidR="00BC0991" w:rsidRPr="00363C23" w:rsidRDefault="00BC0991" w:rsidP="00BC0991">
      <w:pPr>
        <w:spacing w:line="360" w:lineRule="auto"/>
        <w:rPr>
          <w:b/>
          <w:sz w:val="20"/>
          <w:szCs w:val="20"/>
        </w:rPr>
      </w:pPr>
      <w:r w:rsidRPr="00363C23">
        <w:rPr>
          <w:b/>
          <w:sz w:val="20"/>
          <w:szCs w:val="20"/>
        </w:rPr>
        <w:t>р.п. Угловка                                                                                            «00»_______ 2024 года</w:t>
      </w:r>
    </w:p>
    <w:p w:rsidR="00BC0991" w:rsidRPr="00363C23" w:rsidRDefault="00BC0991" w:rsidP="00BC0991">
      <w:pPr>
        <w:jc w:val="both"/>
        <w:rPr>
          <w:sz w:val="20"/>
          <w:szCs w:val="20"/>
        </w:rPr>
      </w:pPr>
      <w:r w:rsidRPr="00363C23">
        <w:rPr>
          <w:sz w:val="20"/>
          <w:szCs w:val="20"/>
        </w:rPr>
        <w:t xml:space="preserve">        </w:t>
      </w: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363C23">
        <w:rPr>
          <w:b/>
          <w:sz w:val="20"/>
          <w:szCs w:val="20"/>
        </w:rPr>
        <w:t xml:space="preserve"> ___________________</w:t>
      </w:r>
      <w:r w:rsidRPr="00363C23">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BC0991" w:rsidRPr="00363C23" w:rsidRDefault="00BC0991" w:rsidP="00BC0991">
      <w:pPr>
        <w:jc w:val="both"/>
        <w:rPr>
          <w:sz w:val="20"/>
          <w:szCs w:val="20"/>
        </w:rPr>
      </w:pPr>
      <w:r w:rsidRPr="00363C23">
        <w:rPr>
          <w:sz w:val="20"/>
          <w:szCs w:val="20"/>
        </w:rPr>
        <w:t xml:space="preserve">       1.Продавец,    в     соответствии      с     договором  №  00 купли – продажи    земельного участка </w:t>
      </w:r>
      <w:r w:rsidRPr="00363C23">
        <w:rPr>
          <w:color w:val="FF0000"/>
          <w:sz w:val="20"/>
          <w:szCs w:val="20"/>
        </w:rPr>
        <w:t xml:space="preserve"> </w:t>
      </w:r>
      <w:r w:rsidRPr="00363C23">
        <w:rPr>
          <w:sz w:val="20"/>
          <w:szCs w:val="20"/>
        </w:rPr>
        <w:t>от  «00» _____________ 2024 года,  продал,  а  Покупатель  купил земельный участок, с кадастровым номером _________________, площадью ________________ кв.м,  местоположение_________________________, с видом разрешенного использования – __________________________________________________.</w:t>
      </w:r>
    </w:p>
    <w:p w:rsidR="00BC0991" w:rsidRPr="00363C23" w:rsidRDefault="00BC0991" w:rsidP="00BC0991">
      <w:pPr>
        <w:jc w:val="both"/>
        <w:rPr>
          <w:sz w:val="20"/>
          <w:szCs w:val="20"/>
        </w:rPr>
      </w:pPr>
      <w:r w:rsidRPr="00363C23">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кв.м,  местоположение: ___________________________________, с видом разрешенного использования – ____________________________.</w:t>
      </w:r>
    </w:p>
    <w:p w:rsidR="00BC0991" w:rsidRPr="00363C23" w:rsidRDefault="00BC0991" w:rsidP="00BC0991">
      <w:pPr>
        <w:jc w:val="both"/>
        <w:rPr>
          <w:sz w:val="20"/>
          <w:szCs w:val="20"/>
        </w:rPr>
      </w:pPr>
      <w:r w:rsidRPr="00363C23">
        <w:rPr>
          <w:sz w:val="20"/>
          <w:szCs w:val="20"/>
        </w:rPr>
        <w:t xml:space="preserve">     3. Претензий  Покупатель к  Продавцу  по покупаемому земельному участку не имеет.</w:t>
      </w:r>
    </w:p>
    <w:p w:rsidR="00BC0991" w:rsidRPr="00363C23" w:rsidRDefault="00BC0991" w:rsidP="00BC0991">
      <w:pPr>
        <w:jc w:val="both"/>
        <w:rPr>
          <w:sz w:val="20"/>
          <w:szCs w:val="20"/>
        </w:rPr>
      </w:pPr>
      <w:r w:rsidRPr="00363C23">
        <w:rPr>
          <w:sz w:val="20"/>
          <w:szCs w:val="20"/>
        </w:rPr>
        <w:t xml:space="preserve">     4. Настоящий  акт составлен  в трех экземплярах, имеющих одинаковую юридическую силу:</w:t>
      </w:r>
      <w:r w:rsidRPr="00363C23">
        <w:rPr>
          <w:sz w:val="20"/>
          <w:szCs w:val="20"/>
        </w:rPr>
        <w:tab/>
        <w:t>1-й экземпляр  находится  у  Продавца,  2-й   экземпляр - у  Покупателя.</w:t>
      </w:r>
    </w:p>
    <w:p w:rsidR="00BC0991" w:rsidRPr="00363C23" w:rsidRDefault="00BC0991" w:rsidP="00BC0991">
      <w:pPr>
        <w:rPr>
          <w:b/>
          <w:sz w:val="20"/>
          <w:szCs w:val="20"/>
        </w:rPr>
      </w:pPr>
      <w:r w:rsidRPr="00363C23">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spacing w:line="276" w:lineRule="auto"/>
              <w:rPr>
                <w:b/>
                <w:sz w:val="20"/>
                <w:szCs w:val="20"/>
                <w:lang w:eastAsia="en-US"/>
              </w:rPr>
            </w:pPr>
            <w:r w:rsidRPr="00363C23">
              <w:rPr>
                <w:b/>
                <w:sz w:val="20"/>
                <w:szCs w:val="20"/>
                <w:lang w:eastAsia="en-US"/>
              </w:rPr>
              <w:t>ПРОДАВЕЦ</w:t>
            </w:r>
          </w:p>
          <w:p w:rsidR="00BC0991" w:rsidRPr="00363C23" w:rsidRDefault="00BC0991" w:rsidP="00BC0991">
            <w:pPr>
              <w:widowControl w:val="0"/>
              <w:autoSpaceDE w:val="0"/>
              <w:autoSpaceDN w:val="0"/>
              <w:adjustRightInd w:val="0"/>
              <w:spacing w:line="276" w:lineRule="auto"/>
              <w:rPr>
                <w:b/>
                <w:sz w:val="20"/>
                <w:szCs w:val="20"/>
                <w:lang w:eastAsia="en-US"/>
              </w:rPr>
            </w:pPr>
            <w:r w:rsidRPr="00363C23">
              <w:rPr>
                <w:b/>
                <w:sz w:val="20"/>
                <w:szCs w:val="20"/>
                <w:lang w:eastAsia="en-US"/>
              </w:rPr>
              <w:t>Администрация Угловского городского поселения</w:t>
            </w:r>
          </w:p>
          <w:p w:rsidR="00BC0991" w:rsidRPr="00363C23" w:rsidRDefault="00BC0991" w:rsidP="00BC0991">
            <w:pPr>
              <w:widowControl w:val="0"/>
              <w:autoSpaceDE w:val="0"/>
              <w:autoSpaceDN w:val="0"/>
              <w:adjustRightInd w:val="0"/>
              <w:spacing w:line="276" w:lineRule="auto"/>
              <w:rPr>
                <w:sz w:val="20"/>
                <w:szCs w:val="20"/>
                <w:lang w:eastAsia="en-US"/>
              </w:rPr>
            </w:pPr>
            <w:r w:rsidRPr="00363C23">
              <w:rPr>
                <w:sz w:val="20"/>
                <w:szCs w:val="20"/>
                <w:lang w:eastAsia="en-US"/>
              </w:rPr>
              <w:t>Адрес: 174361 Новгородская область, Окуловский район, р.п.Угловка,</w:t>
            </w:r>
          </w:p>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r w:rsidRPr="00363C23">
              <w:rPr>
                <w:sz w:val="20"/>
                <w:szCs w:val="20"/>
                <w:lang w:eastAsia="en-US"/>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r w:rsidRPr="00363C23">
              <w:rPr>
                <w:b/>
                <w:sz w:val="20"/>
                <w:szCs w:val="20"/>
                <w:lang w:eastAsia="en-US"/>
              </w:rPr>
              <w:t>Покупатель</w:t>
            </w:r>
          </w:p>
          <w:p w:rsidR="00BC0991" w:rsidRPr="00363C23" w:rsidRDefault="00BC0991" w:rsidP="00BC0991">
            <w:pPr>
              <w:widowControl w:val="0"/>
              <w:tabs>
                <w:tab w:val="left" w:pos="2963"/>
              </w:tabs>
              <w:autoSpaceDE w:val="0"/>
              <w:autoSpaceDN w:val="0"/>
              <w:adjustRightInd w:val="0"/>
              <w:spacing w:line="276" w:lineRule="auto"/>
              <w:rPr>
                <w:b/>
                <w:sz w:val="20"/>
                <w:szCs w:val="20"/>
                <w:lang w:eastAsia="en-US"/>
              </w:rPr>
            </w:pPr>
            <w:r w:rsidRPr="00363C23">
              <w:rPr>
                <w:b/>
                <w:sz w:val="20"/>
                <w:szCs w:val="20"/>
                <w:lang w:eastAsia="en-US"/>
              </w:rPr>
              <w:t>__________________________________</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Адрес регистрации:</w:t>
            </w:r>
          </w:p>
          <w:p w:rsidR="00BC0991" w:rsidRPr="00363C23" w:rsidRDefault="00BC0991" w:rsidP="00BC0991">
            <w:pPr>
              <w:widowControl w:val="0"/>
              <w:tabs>
                <w:tab w:val="left" w:pos="2963"/>
              </w:tabs>
              <w:autoSpaceDE w:val="0"/>
              <w:autoSpaceDN w:val="0"/>
              <w:adjustRightInd w:val="0"/>
              <w:spacing w:line="276" w:lineRule="auto"/>
              <w:rPr>
                <w:sz w:val="20"/>
                <w:szCs w:val="20"/>
                <w:lang w:eastAsia="en-US"/>
              </w:rPr>
            </w:pPr>
            <w:r w:rsidRPr="00363C23">
              <w:rPr>
                <w:sz w:val="20"/>
                <w:szCs w:val="20"/>
                <w:lang w:eastAsia="en-US"/>
              </w:rPr>
              <w:t>________________________________</w:t>
            </w:r>
          </w:p>
        </w:tc>
      </w:tr>
      <w:tr w:rsidR="00BC0991" w:rsidRPr="00363C23" w:rsidTr="00BC0991">
        <w:trPr>
          <w:trHeight w:val="298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spacing w:line="276" w:lineRule="auto"/>
              <w:rPr>
                <w:sz w:val="20"/>
                <w:szCs w:val="20"/>
                <w:lang w:eastAsia="en-US"/>
              </w:rPr>
            </w:pPr>
            <w:r w:rsidRPr="00363C23">
              <w:rPr>
                <w:b/>
                <w:sz w:val="20"/>
                <w:szCs w:val="20"/>
                <w:lang w:eastAsia="en-US"/>
              </w:rPr>
              <w:lastRenderedPageBreak/>
              <w:t xml:space="preserve">ИНН </w:t>
            </w:r>
            <w:r w:rsidRPr="00363C23">
              <w:rPr>
                <w:sz w:val="20"/>
                <w:szCs w:val="20"/>
                <w:lang w:eastAsia="en-US"/>
              </w:rPr>
              <w:t>5311007505</w:t>
            </w:r>
          </w:p>
          <w:p w:rsidR="00BC0991" w:rsidRPr="00363C23" w:rsidRDefault="00BC0991" w:rsidP="00BC0991">
            <w:pPr>
              <w:spacing w:line="276" w:lineRule="auto"/>
              <w:rPr>
                <w:sz w:val="20"/>
                <w:szCs w:val="20"/>
                <w:lang w:eastAsia="en-US"/>
              </w:rPr>
            </w:pPr>
            <w:r w:rsidRPr="00363C23">
              <w:rPr>
                <w:sz w:val="20"/>
                <w:szCs w:val="20"/>
                <w:lang w:eastAsia="en-US"/>
              </w:rPr>
              <w:t>КПП 531101001</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363C23">
              <w:rPr>
                <w:bCs/>
                <w:color w:val="000000"/>
                <w:spacing w:val="-1"/>
                <w:sz w:val="20"/>
                <w:szCs w:val="20"/>
                <w:lang w:eastAsia="en-US"/>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lang w:eastAsia="en-US"/>
              </w:rPr>
              <w:t>40102810145370000042</w:t>
            </w:r>
            <w:r w:rsidRPr="00363C23">
              <w:rPr>
                <w:color w:val="000000"/>
                <w:spacing w:val="-1"/>
                <w:sz w:val="20"/>
                <w:szCs w:val="20"/>
                <w:lang w:eastAsia="en-US"/>
              </w:rPr>
              <w:t>;</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363C23">
              <w:rPr>
                <w:color w:val="000000"/>
                <w:spacing w:val="-1"/>
                <w:sz w:val="20"/>
                <w:szCs w:val="20"/>
                <w:lang w:eastAsia="en-US"/>
              </w:rPr>
              <w:t xml:space="preserve">наименование банка: </w:t>
            </w:r>
            <w:r w:rsidRPr="00363C23">
              <w:rPr>
                <w:sz w:val="20"/>
                <w:szCs w:val="20"/>
                <w:lang w:eastAsia="en-US"/>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БИК: </w:t>
            </w:r>
            <w:r w:rsidRPr="00363C23">
              <w:rPr>
                <w:bCs/>
                <w:color w:val="000000"/>
                <w:spacing w:val="-1"/>
                <w:sz w:val="20"/>
                <w:szCs w:val="20"/>
                <w:lang w:eastAsia="en-US"/>
              </w:rPr>
              <w:t>014959900;</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ОКТМО </w:t>
            </w:r>
            <w:r w:rsidRPr="00363C23">
              <w:rPr>
                <w:bCs/>
                <w:color w:val="000000"/>
                <w:spacing w:val="-1"/>
                <w:sz w:val="20"/>
                <w:szCs w:val="20"/>
                <w:lang w:eastAsia="en-US"/>
              </w:rPr>
              <w:t xml:space="preserve">49628162;   </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color w:val="000000"/>
                <w:spacing w:val="-1"/>
                <w:sz w:val="20"/>
                <w:szCs w:val="20"/>
                <w:lang w:eastAsia="en-US"/>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363C23">
              <w:rPr>
                <w:bCs/>
                <w:color w:val="000000"/>
                <w:spacing w:val="-1"/>
                <w:sz w:val="20"/>
                <w:szCs w:val="20"/>
                <w:lang w:eastAsia="en-US"/>
              </w:rPr>
              <w:t>937 114 06025 13 1000 430</w:t>
            </w:r>
          </w:p>
          <w:p w:rsidR="00BC0991" w:rsidRPr="00363C23" w:rsidRDefault="00BC0991" w:rsidP="00BC0991">
            <w:pPr>
              <w:widowControl w:val="0"/>
              <w:autoSpaceDE w:val="0"/>
              <w:autoSpaceDN w:val="0"/>
              <w:adjustRightInd w:val="0"/>
              <w:spacing w:line="276" w:lineRule="auto"/>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rPr>
          <w:trHeight w:val="70"/>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rPr>
                <w:b/>
                <w:sz w:val="20"/>
                <w:szCs w:val="20"/>
                <w:lang w:eastAsia="en-US"/>
              </w:rPr>
            </w:pPr>
            <w:r w:rsidRPr="00363C23">
              <w:rPr>
                <w:b/>
                <w:sz w:val="20"/>
                <w:szCs w:val="20"/>
                <w:lang w:eastAsia="en-US"/>
              </w:rPr>
              <w:t>________________________________</w:t>
            </w:r>
          </w:p>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spacing w:line="276" w:lineRule="auto"/>
              <w:jc w:val="both"/>
              <w:rPr>
                <w:sz w:val="20"/>
                <w:szCs w:val="20"/>
                <w:lang w:eastAsia="en-US"/>
              </w:rPr>
            </w:pPr>
            <w:r w:rsidRPr="00363C23">
              <w:rPr>
                <w:sz w:val="20"/>
                <w:szCs w:val="20"/>
                <w:lang w:eastAsia="en-US"/>
              </w:rPr>
              <w:t xml:space="preserve">                                             (подпись)</w:t>
            </w:r>
          </w:p>
        </w:tc>
      </w:tr>
    </w:tbl>
    <w:p w:rsidR="00BC0991" w:rsidRPr="00363C23" w:rsidRDefault="00BC0991" w:rsidP="00BC0991">
      <w:pPr>
        <w:rPr>
          <w:sz w:val="20"/>
          <w:szCs w:val="20"/>
        </w:rPr>
      </w:pPr>
      <w:r w:rsidRPr="00363C23">
        <w:rPr>
          <w:sz w:val="20"/>
          <w:szCs w:val="20"/>
        </w:rPr>
        <w:t>МП</w:t>
      </w:r>
    </w:p>
    <w:p w:rsidR="00BC0991" w:rsidRPr="00363C23" w:rsidRDefault="00BC0991" w:rsidP="00BC0991">
      <w:pPr>
        <w:jc w:val="center"/>
        <w:rPr>
          <w:sz w:val="20"/>
          <w:szCs w:val="20"/>
        </w:rPr>
      </w:pPr>
      <w:r w:rsidRPr="00363C23">
        <w:rPr>
          <w:sz w:val="20"/>
          <w:szCs w:val="20"/>
        </w:rPr>
        <w:t>Российская  Федерация</w:t>
      </w:r>
    </w:p>
    <w:p w:rsidR="00BC0991" w:rsidRPr="00363C23" w:rsidRDefault="00BC0991" w:rsidP="00BC0991">
      <w:pPr>
        <w:jc w:val="center"/>
        <w:rPr>
          <w:b/>
          <w:sz w:val="20"/>
          <w:szCs w:val="20"/>
        </w:rPr>
      </w:pPr>
      <w:r w:rsidRPr="00363C23">
        <w:rPr>
          <w:b/>
          <w:sz w:val="20"/>
          <w:szCs w:val="20"/>
        </w:rPr>
        <w:t>Администрация Угловского городского поселения</w:t>
      </w:r>
    </w:p>
    <w:p w:rsidR="00BC0991" w:rsidRPr="00363C23" w:rsidRDefault="00BC0991" w:rsidP="00D1423C">
      <w:pPr>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D1423C">
      <w:pPr>
        <w:jc w:val="center"/>
        <w:rPr>
          <w:sz w:val="20"/>
          <w:szCs w:val="20"/>
        </w:rPr>
      </w:pPr>
      <w:r w:rsidRPr="00363C23">
        <w:rPr>
          <w:sz w:val="20"/>
          <w:szCs w:val="20"/>
        </w:rPr>
        <w:t>ПОСТАНОВЛЕНИЕ</w:t>
      </w:r>
    </w:p>
    <w:p w:rsidR="00BC0991" w:rsidRPr="00363C23" w:rsidRDefault="00BC0991" w:rsidP="00D1423C">
      <w:pPr>
        <w:jc w:val="center"/>
        <w:rPr>
          <w:sz w:val="20"/>
          <w:szCs w:val="20"/>
        </w:rPr>
      </w:pPr>
      <w:r w:rsidRPr="00363C23">
        <w:rPr>
          <w:sz w:val="20"/>
          <w:szCs w:val="20"/>
        </w:rPr>
        <w:t>11.12.2023 № 582</w:t>
      </w:r>
    </w:p>
    <w:p w:rsidR="00BC0991" w:rsidRPr="00363C23" w:rsidRDefault="00BC0991" w:rsidP="00D1423C">
      <w:pPr>
        <w:jc w:val="center"/>
        <w:rPr>
          <w:sz w:val="20"/>
          <w:szCs w:val="20"/>
        </w:rPr>
      </w:pPr>
      <w:r w:rsidRPr="00363C23">
        <w:rPr>
          <w:sz w:val="20"/>
          <w:szCs w:val="20"/>
        </w:rPr>
        <w:t>р.п. Угловка</w:t>
      </w:r>
    </w:p>
    <w:p w:rsidR="00BC0991" w:rsidRPr="00363C23" w:rsidRDefault="00BC0991" w:rsidP="00D1423C">
      <w:pPr>
        <w:pStyle w:val="2"/>
        <w:rPr>
          <w:sz w:val="20"/>
        </w:rPr>
      </w:pPr>
      <w:r w:rsidRPr="00363C23">
        <w:rPr>
          <w:sz w:val="20"/>
        </w:rPr>
        <w:t>О проведении аукциона в электронной форме</w:t>
      </w:r>
    </w:p>
    <w:p w:rsidR="00BC0991" w:rsidRPr="00363C23" w:rsidRDefault="00BC0991" w:rsidP="00BC0991">
      <w:pPr>
        <w:spacing w:line="360" w:lineRule="exact"/>
        <w:jc w:val="both"/>
        <w:rPr>
          <w:sz w:val="20"/>
          <w:szCs w:val="20"/>
        </w:rPr>
      </w:pPr>
      <w:r w:rsidRPr="00363C23">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BC0991" w:rsidRPr="00363C23" w:rsidRDefault="00BC0991" w:rsidP="00BC0991">
      <w:pPr>
        <w:spacing w:line="360" w:lineRule="exact"/>
        <w:jc w:val="both"/>
        <w:rPr>
          <w:b/>
          <w:sz w:val="20"/>
          <w:szCs w:val="20"/>
        </w:rPr>
      </w:pPr>
      <w:r w:rsidRPr="00363C23">
        <w:rPr>
          <w:b/>
          <w:sz w:val="20"/>
          <w:szCs w:val="20"/>
        </w:rPr>
        <w:t xml:space="preserve"> ПОСТАНОВЛЯЕТ: </w:t>
      </w:r>
    </w:p>
    <w:p w:rsidR="00BC0991" w:rsidRPr="00363C23" w:rsidRDefault="00BC0991" w:rsidP="00BC0991">
      <w:pPr>
        <w:pStyle w:val="a7"/>
        <w:ind w:firstLine="708"/>
        <w:rPr>
          <w:sz w:val="20"/>
        </w:rPr>
      </w:pPr>
      <w:r w:rsidRPr="00363C23">
        <w:rPr>
          <w:sz w:val="20"/>
        </w:rPr>
        <w:t>1. Провести 11 января 2024 года в 10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Рассвет, земельный участок 16а,  с кадастровым номером 53:12:0705001:192, площадью 1921 кв.м., вид разрешённого использования: для индивидуального жилищного строительства, категория земель – земли населенных пунктов.</w:t>
      </w:r>
    </w:p>
    <w:p w:rsidR="00BC0991" w:rsidRPr="00363C23" w:rsidRDefault="00BC0991" w:rsidP="00BC0991">
      <w:pPr>
        <w:tabs>
          <w:tab w:val="left" w:pos="993"/>
        </w:tabs>
        <w:autoSpaceDE w:val="0"/>
        <w:autoSpaceDN w:val="0"/>
        <w:adjustRightInd w:val="0"/>
        <w:spacing w:line="360" w:lineRule="atLeast"/>
        <w:ind w:firstLine="720"/>
        <w:jc w:val="both"/>
        <w:rPr>
          <w:sz w:val="20"/>
          <w:szCs w:val="20"/>
        </w:rPr>
      </w:pPr>
      <w:r w:rsidRPr="00363C23">
        <w:rPr>
          <w:sz w:val="20"/>
          <w:szCs w:val="20"/>
        </w:rPr>
        <w:t xml:space="preserve">2. Утвердить извещение о проведении открытого по составу участников аукциона в электронной форме на право заключения договора купли-продажи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BC0991" w:rsidRPr="00363C23" w:rsidRDefault="00BC0991" w:rsidP="00BC0991">
      <w:pPr>
        <w:autoSpaceDE w:val="0"/>
        <w:autoSpaceDN w:val="0"/>
        <w:spacing w:line="360" w:lineRule="exact"/>
        <w:ind w:right="-28" w:firstLine="567"/>
        <w:jc w:val="both"/>
        <w:rPr>
          <w:sz w:val="20"/>
          <w:szCs w:val="20"/>
        </w:rPr>
      </w:pPr>
      <w:r w:rsidRPr="00363C23">
        <w:rPr>
          <w:sz w:val="20"/>
          <w:szCs w:val="20"/>
        </w:rPr>
        <w:t xml:space="preserve">  3. Утвердить состав аукционной комиссии:</w:t>
      </w:r>
    </w:p>
    <w:p w:rsidR="00BC0991" w:rsidRPr="00363C23" w:rsidRDefault="00BC0991" w:rsidP="00BC0991">
      <w:pPr>
        <w:pStyle w:val="a7"/>
        <w:rPr>
          <w:sz w:val="20"/>
        </w:rPr>
      </w:pPr>
      <w:r w:rsidRPr="00363C23">
        <w:rPr>
          <w:sz w:val="20"/>
        </w:rPr>
        <w:t>Председатель комиссии:</w:t>
      </w:r>
    </w:p>
    <w:p w:rsidR="00BC0991" w:rsidRPr="00363C23" w:rsidRDefault="00BC0991" w:rsidP="00BC0991">
      <w:pPr>
        <w:pStyle w:val="a7"/>
        <w:rPr>
          <w:sz w:val="20"/>
        </w:rPr>
      </w:pPr>
      <w:r w:rsidRPr="00363C23">
        <w:rPr>
          <w:sz w:val="20"/>
        </w:rPr>
        <w:t xml:space="preserve">              Звонарёва Татьяна Николаевна – заместитель главы администрации Угловского городского поселения.</w:t>
      </w:r>
    </w:p>
    <w:p w:rsidR="00BC0991" w:rsidRPr="00363C23" w:rsidRDefault="00BC0991" w:rsidP="00BC0991">
      <w:pPr>
        <w:pStyle w:val="a7"/>
        <w:rPr>
          <w:sz w:val="20"/>
        </w:rPr>
      </w:pPr>
      <w:r w:rsidRPr="00363C23">
        <w:rPr>
          <w:sz w:val="20"/>
        </w:rPr>
        <w:t>Члены комиссии:</w:t>
      </w:r>
    </w:p>
    <w:p w:rsidR="00BC0991" w:rsidRPr="00363C23" w:rsidRDefault="00BC0991" w:rsidP="00BC0991">
      <w:pPr>
        <w:pStyle w:val="a7"/>
        <w:rPr>
          <w:sz w:val="20"/>
        </w:rPr>
      </w:pPr>
      <w:r w:rsidRPr="00363C23">
        <w:rPr>
          <w:sz w:val="20"/>
        </w:rPr>
        <w:t xml:space="preserve">              - Константинова Татьяна Николаевна – ведущий специалист администрации Угловского городского поселения;</w:t>
      </w:r>
    </w:p>
    <w:p w:rsidR="00BC0991" w:rsidRPr="00363C23" w:rsidRDefault="00BC0991" w:rsidP="00BC0991">
      <w:pPr>
        <w:pStyle w:val="a7"/>
        <w:rPr>
          <w:sz w:val="20"/>
        </w:rPr>
      </w:pPr>
      <w:r w:rsidRPr="00363C23">
        <w:rPr>
          <w:sz w:val="20"/>
        </w:rPr>
        <w:t xml:space="preserve">              - Жданова Елена Петровна – ведущий специалист  администрации Угловского городского поселения;</w:t>
      </w:r>
    </w:p>
    <w:p w:rsidR="00BC0991" w:rsidRPr="00363C23" w:rsidRDefault="00BC0991" w:rsidP="00BC0991">
      <w:pPr>
        <w:pStyle w:val="a7"/>
        <w:rPr>
          <w:sz w:val="20"/>
        </w:rPr>
      </w:pPr>
      <w:r w:rsidRPr="00363C23">
        <w:rPr>
          <w:sz w:val="20"/>
        </w:rPr>
        <w:t xml:space="preserve">              - Каликулина Юлия Анатольевна – ведущий служащий-эксперт администрации Угловского городского поселения;</w:t>
      </w:r>
    </w:p>
    <w:p w:rsidR="00BC0991" w:rsidRPr="00363C23" w:rsidRDefault="00BC0991" w:rsidP="00BC0991">
      <w:pPr>
        <w:pStyle w:val="a7"/>
        <w:ind w:firstLine="708"/>
        <w:rPr>
          <w:sz w:val="20"/>
        </w:rPr>
      </w:pPr>
      <w:r w:rsidRPr="00363C23">
        <w:rPr>
          <w:b/>
          <w:sz w:val="20"/>
        </w:rPr>
        <w:lastRenderedPageBreak/>
        <w:t xml:space="preserve">   </w:t>
      </w:r>
      <w:r w:rsidRPr="00363C23">
        <w:rPr>
          <w:sz w:val="20"/>
        </w:rPr>
        <w:t>- Свистунова Дарья Игоревна – ведущий специалист Администрации Угловского городского поселения.</w:t>
      </w:r>
    </w:p>
    <w:p w:rsidR="00BC0991" w:rsidRPr="00363C23" w:rsidRDefault="00BC0991" w:rsidP="00363C23">
      <w:pPr>
        <w:tabs>
          <w:tab w:val="left" w:pos="993"/>
        </w:tabs>
        <w:autoSpaceDE w:val="0"/>
        <w:autoSpaceDN w:val="0"/>
        <w:adjustRightInd w:val="0"/>
        <w:spacing w:line="360" w:lineRule="atLeast"/>
        <w:jc w:val="both"/>
        <w:rPr>
          <w:sz w:val="20"/>
          <w:szCs w:val="20"/>
        </w:rPr>
      </w:pPr>
      <w:r w:rsidRPr="00363C23">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в бюллетене «Официальный вестник Угловского городского поселения», на официальном сайте муниципального образования «Угловское городское поселение» (http:// uglovkaadm.ru)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 настоящего постановления.</w:t>
      </w:r>
    </w:p>
    <w:p w:rsidR="00BC0991" w:rsidRPr="00363C23" w:rsidRDefault="00BC0991" w:rsidP="00BC0991">
      <w:pPr>
        <w:spacing w:line="360" w:lineRule="exact"/>
        <w:jc w:val="both"/>
        <w:rPr>
          <w:b/>
          <w:sz w:val="20"/>
          <w:szCs w:val="20"/>
        </w:rPr>
      </w:pPr>
      <w:r w:rsidRPr="00363C23">
        <w:rPr>
          <w:b/>
          <w:sz w:val="20"/>
          <w:szCs w:val="20"/>
        </w:rPr>
        <w:t>Заместитель Главы администрации    Т.Н. Звонарёва</w:t>
      </w:r>
    </w:p>
    <w:p w:rsidR="00BC0991" w:rsidRPr="00363C23" w:rsidRDefault="00BC0991" w:rsidP="00BC0991">
      <w:pPr>
        <w:spacing w:line="360" w:lineRule="exact"/>
        <w:jc w:val="both"/>
        <w:rPr>
          <w:b/>
          <w:sz w:val="20"/>
          <w:szCs w:val="20"/>
        </w:rPr>
      </w:pPr>
    </w:p>
    <w:p w:rsidR="00BC0991" w:rsidRPr="00363C23" w:rsidRDefault="00BC0991" w:rsidP="00BC0991">
      <w:pPr>
        <w:autoSpaceDE w:val="0"/>
        <w:autoSpaceDN w:val="0"/>
        <w:jc w:val="right"/>
        <w:rPr>
          <w:sz w:val="20"/>
          <w:szCs w:val="20"/>
        </w:rPr>
      </w:pPr>
      <w:r w:rsidRPr="00363C23">
        <w:rPr>
          <w:sz w:val="20"/>
          <w:szCs w:val="20"/>
        </w:rPr>
        <w:t>УТВЕРЖДЕНО</w:t>
      </w:r>
    </w:p>
    <w:p w:rsidR="00BC0991" w:rsidRPr="00363C23" w:rsidRDefault="00BC0991" w:rsidP="00BC0991">
      <w:pPr>
        <w:autoSpaceDE w:val="0"/>
        <w:autoSpaceDN w:val="0"/>
        <w:jc w:val="right"/>
        <w:rPr>
          <w:sz w:val="20"/>
          <w:szCs w:val="20"/>
        </w:rPr>
      </w:pPr>
      <w:r w:rsidRPr="00363C23">
        <w:rPr>
          <w:sz w:val="20"/>
          <w:szCs w:val="20"/>
        </w:rPr>
        <w:t>постановлением Администрации</w:t>
      </w:r>
    </w:p>
    <w:p w:rsidR="00BC0991" w:rsidRPr="00363C23" w:rsidRDefault="00BC0991" w:rsidP="00BC0991">
      <w:pPr>
        <w:autoSpaceDE w:val="0"/>
        <w:autoSpaceDN w:val="0"/>
        <w:jc w:val="right"/>
        <w:rPr>
          <w:sz w:val="20"/>
          <w:szCs w:val="20"/>
        </w:rPr>
      </w:pPr>
      <w:r w:rsidRPr="00363C23">
        <w:rPr>
          <w:sz w:val="20"/>
          <w:szCs w:val="20"/>
        </w:rPr>
        <w:t>Угловского городского поселения</w:t>
      </w:r>
    </w:p>
    <w:p w:rsidR="00BC0991" w:rsidRPr="00363C23" w:rsidRDefault="00BC0991" w:rsidP="00BC0991">
      <w:pPr>
        <w:autoSpaceDE w:val="0"/>
        <w:autoSpaceDN w:val="0"/>
        <w:jc w:val="right"/>
        <w:rPr>
          <w:color w:val="FF0000"/>
          <w:sz w:val="20"/>
          <w:szCs w:val="20"/>
        </w:rPr>
      </w:pPr>
      <w:r w:rsidRPr="00363C23">
        <w:rPr>
          <w:sz w:val="20"/>
          <w:szCs w:val="20"/>
        </w:rPr>
        <w:t xml:space="preserve"> от  11.12. 2023 № 582</w:t>
      </w:r>
    </w:p>
    <w:p w:rsidR="00BC0991" w:rsidRPr="00363C23" w:rsidRDefault="00BC0991" w:rsidP="00BC0991">
      <w:pPr>
        <w:rPr>
          <w:b/>
          <w:sz w:val="20"/>
          <w:szCs w:val="20"/>
        </w:rPr>
      </w:pPr>
    </w:p>
    <w:p w:rsidR="00BC0991" w:rsidRPr="00363C23" w:rsidRDefault="00BC0991" w:rsidP="00BC0991">
      <w:pPr>
        <w:jc w:val="center"/>
        <w:rPr>
          <w:b/>
          <w:sz w:val="20"/>
          <w:szCs w:val="20"/>
        </w:rPr>
      </w:pPr>
      <w:r w:rsidRPr="00363C23">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BC0991" w:rsidRPr="00363C23" w:rsidRDefault="00BC0991" w:rsidP="00BC0991">
      <w:pPr>
        <w:jc w:val="center"/>
        <w:rPr>
          <w:b/>
          <w:sz w:val="20"/>
          <w:szCs w:val="20"/>
        </w:rPr>
      </w:pPr>
    </w:p>
    <w:p w:rsidR="00BC0991" w:rsidRPr="00363C23" w:rsidRDefault="00BC0991" w:rsidP="00BC0991">
      <w:pPr>
        <w:jc w:val="both"/>
        <w:rPr>
          <w:sz w:val="20"/>
          <w:szCs w:val="20"/>
        </w:rPr>
      </w:pPr>
      <w:r w:rsidRPr="00363C23">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на право заключение  договора купли-продажи земельного участка (постановление от 11  декабря  2023 года №  582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BC0991" w:rsidRPr="00363C23" w:rsidRDefault="00BC0991" w:rsidP="00BC0991">
      <w:pPr>
        <w:ind w:right="-141"/>
        <w:jc w:val="center"/>
        <w:rPr>
          <w:b/>
          <w:color w:val="000000"/>
          <w:sz w:val="20"/>
          <w:szCs w:val="20"/>
        </w:rPr>
      </w:pPr>
      <w:r w:rsidRPr="00363C23">
        <w:rPr>
          <w:b/>
          <w:color w:val="000000"/>
          <w:sz w:val="20"/>
          <w:szCs w:val="20"/>
        </w:rPr>
        <w:t>Место, дата и время проведения аукциона</w:t>
      </w:r>
    </w:p>
    <w:p w:rsidR="00BC0991" w:rsidRPr="00363C23" w:rsidRDefault="00BC0991" w:rsidP="00BC0991">
      <w:pPr>
        <w:ind w:right="-141"/>
        <w:jc w:val="both"/>
        <w:rPr>
          <w:color w:val="000000"/>
          <w:sz w:val="20"/>
          <w:szCs w:val="20"/>
        </w:rPr>
      </w:pPr>
      <w:r w:rsidRPr="00363C23">
        <w:rPr>
          <w:b/>
          <w:color w:val="000000"/>
          <w:sz w:val="20"/>
          <w:szCs w:val="20"/>
        </w:rPr>
        <w:t>Место</w:t>
      </w:r>
      <w:r w:rsidRPr="00363C23">
        <w:rPr>
          <w:color w:val="000000"/>
          <w:sz w:val="20"/>
          <w:szCs w:val="20"/>
        </w:rPr>
        <w:t xml:space="preserve"> проведения электронного аукциона: Электронная площадка – </w:t>
      </w:r>
    </w:p>
    <w:p w:rsidR="00BC0991" w:rsidRPr="00363C23" w:rsidRDefault="00BC0991" w:rsidP="00BC0991">
      <w:pPr>
        <w:autoSpaceDE w:val="0"/>
        <w:autoSpaceDN w:val="0"/>
        <w:adjustRightInd w:val="0"/>
        <w:ind w:right="-141"/>
        <w:rPr>
          <w:sz w:val="20"/>
          <w:szCs w:val="20"/>
        </w:rPr>
      </w:pPr>
      <w:r w:rsidRPr="00363C23">
        <w:rPr>
          <w:sz w:val="20"/>
          <w:szCs w:val="20"/>
        </w:rPr>
        <w:t xml:space="preserve">Акционерное общество «Сбербанк – Автоматизированная система торгов», сокращенное наименование – АО «Сбербанк – АСТ». </w:t>
      </w:r>
    </w:p>
    <w:p w:rsidR="00BC0991" w:rsidRPr="00363C23" w:rsidRDefault="00BC0991" w:rsidP="00BC0991">
      <w:pPr>
        <w:autoSpaceDE w:val="0"/>
        <w:autoSpaceDN w:val="0"/>
        <w:adjustRightInd w:val="0"/>
        <w:ind w:right="-141"/>
        <w:rPr>
          <w:sz w:val="20"/>
          <w:szCs w:val="20"/>
        </w:rPr>
      </w:pPr>
      <w:r w:rsidRPr="00363C23">
        <w:rPr>
          <w:b/>
          <w:color w:val="000000"/>
          <w:sz w:val="20"/>
          <w:szCs w:val="20"/>
        </w:rPr>
        <w:t>Адрес</w:t>
      </w:r>
      <w:r w:rsidRPr="00363C23">
        <w:rPr>
          <w:color w:val="000000"/>
          <w:sz w:val="20"/>
          <w:szCs w:val="20"/>
        </w:rPr>
        <w:t xml:space="preserve"> электронной площадки</w:t>
      </w:r>
      <w:r w:rsidRPr="00363C23">
        <w:rPr>
          <w:sz w:val="20"/>
          <w:szCs w:val="20"/>
        </w:rPr>
        <w:t xml:space="preserve">: http://utp.sberbank-ast.ru/AP. </w:t>
      </w:r>
    </w:p>
    <w:p w:rsidR="00BC0991" w:rsidRPr="00363C23" w:rsidRDefault="00BC0991" w:rsidP="00BC0991">
      <w:pPr>
        <w:ind w:right="-141"/>
        <w:jc w:val="both"/>
        <w:rPr>
          <w:b/>
          <w:color w:val="000000"/>
          <w:sz w:val="20"/>
          <w:szCs w:val="20"/>
        </w:rPr>
      </w:pPr>
      <w:r w:rsidRPr="00363C23">
        <w:rPr>
          <w:b/>
          <w:color w:val="000000"/>
          <w:sz w:val="20"/>
          <w:szCs w:val="20"/>
        </w:rPr>
        <w:t>Дата и время</w:t>
      </w:r>
      <w:r w:rsidRPr="00363C23">
        <w:rPr>
          <w:color w:val="000000"/>
          <w:sz w:val="20"/>
          <w:szCs w:val="20"/>
        </w:rPr>
        <w:t xml:space="preserve"> проведения аукциона: </w:t>
      </w:r>
      <w:r w:rsidRPr="00363C23">
        <w:rPr>
          <w:b/>
          <w:color w:val="000000"/>
          <w:sz w:val="20"/>
          <w:szCs w:val="20"/>
        </w:rPr>
        <w:t>11 января 2024 года в 10 часов.</w:t>
      </w:r>
    </w:p>
    <w:p w:rsidR="00BC0991" w:rsidRPr="00363C23" w:rsidRDefault="00BC0991" w:rsidP="00BC0991">
      <w:pPr>
        <w:ind w:right="-141"/>
        <w:jc w:val="both"/>
        <w:rPr>
          <w:sz w:val="20"/>
          <w:szCs w:val="20"/>
        </w:rPr>
      </w:pPr>
      <w:r w:rsidRPr="00363C23">
        <w:rPr>
          <w:b/>
          <w:color w:val="000000"/>
          <w:sz w:val="20"/>
          <w:szCs w:val="20"/>
        </w:rPr>
        <w:t>Порядок</w:t>
      </w:r>
      <w:r w:rsidRPr="00363C23">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363C23">
        <w:rPr>
          <w:sz w:val="20"/>
          <w:szCs w:val="20"/>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BC0991" w:rsidRPr="00363C23" w:rsidRDefault="00BC0991" w:rsidP="00BC0991">
      <w:pPr>
        <w:jc w:val="both"/>
        <w:rPr>
          <w:sz w:val="20"/>
          <w:szCs w:val="20"/>
        </w:rPr>
      </w:pPr>
    </w:p>
    <w:p w:rsidR="00BC0991" w:rsidRPr="00363C23" w:rsidRDefault="00BC0991" w:rsidP="00BC0991">
      <w:pPr>
        <w:jc w:val="both"/>
        <w:rPr>
          <w:b/>
          <w:sz w:val="20"/>
          <w:szCs w:val="20"/>
        </w:rPr>
      </w:pPr>
      <w:r w:rsidRPr="00363C23">
        <w:rPr>
          <w:b/>
          <w:sz w:val="20"/>
          <w:szCs w:val="20"/>
        </w:rPr>
        <w:t>Предмет аукциона:</w:t>
      </w:r>
    </w:p>
    <w:p w:rsidR="00BC0991" w:rsidRPr="00363C23" w:rsidRDefault="00BC0991" w:rsidP="00BC0991">
      <w:pPr>
        <w:jc w:val="both"/>
        <w:rPr>
          <w:sz w:val="20"/>
          <w:szCs w:val="20"/>
        </w:rPr>
      </w:pPr>
      <w:r w:rsidRPr="00363C23">
        <w:rPr>
          <w:sz w:val="20"/>
          <w:szCs w:val="20"/>
        </w:rPr>
        <w:t>Право на заключение договора купли-продажи</w:t>
      </w:r>
      <w:r w:rsidRPr="00363C23">
        <w:rPr>
          <w:b/>
          <w:sz w:val="20"/>
          <w:szCs w:val="20"/>
        </w:rPr>
        <w:t xml:space="preserve"> </w:t>
      </w:r>
      <w:r w:rsidRPr="00363C23">
        <w:rPr>
          <w:sz w:val="20"/>
          <w:szCs w:val="20"/>
        </w:rPr>
        <w:t xml:space="preserve">земельного участка, расположенного по адресу: </w:t>
      </w:r>
    </w:p>
    <w:p w:rsidR="00BC0991" w:rsidRPr="00363C23" w:rsidRDefault="00BC0991" w:rsidP="00BC0991">
      <w:pPr>
        <w:jc w:val="both"/>
        <w:rPr>
          <w:sz w:val="20"/>
          <w:szCs w:val="20"/>
        </w:rPr>
      </w:pPr>
      <w:r w:rsidRPr="00363C23">
        <w:rPr>
          <w:sz w:val="20"/>
          <w:szCs w:val="20"/>
        </w:rPr>
        <w:t xml:space="preserve">        </w:t>
      </w:r>
      <w:proofErr w:type="gramStart"/>
      <w:r w:rsidRPr="00363C23">
        <w:rPr>
          <w:sz w:val="20"/>
          <w:szCs w:val="20"/>
        </w:rPr>
        <w:t xml:space="preserve">Российская Федерация, Новгородская область, Окуловский муниципальный район, Угловское городское поселение, д. Рассвет, земельный участок 16а,  с кадастровым номером 53:12:0705001:192, площадью 1921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14.03.2023 № 53:12:0705001:192-53/093/2023 -2 . </w:t>
      </w:r>
      <w:proofErr w:type="gramEnd"/>
    </w:p>
    <w:p w:rsidR="00BC0991" w:rsidRPr="00363C23" w:rsidRDefault="00BC0991" w:rsidP="00BC0991">
      <w:pPr>
        <w:autoSpaceDE w:val="0"/>
        <w:autoSpaceDN w:val="0"/>
        <w:adjustRightInd w:val="0"/>
        <w:rPr>
          <w:b/>
          <w:sz w:val="20"/>
          <w:szCs w:val="20"/>
        </w:rPr>
      </w:pPr>
      <w:r w:rsidRPr="00363C23">
        <w:rPr>
          <w:b/>
          <w:sz w:val="20"/>
          <w:szCs w:val="20"/>
        </w:rPr>
        <w:t xml:space="preserve">Ограничения в использовании или ограничения права на объект недвижимости или обременение объекта недвижимости – не имеются. </w:t>
      </w:r>
    </w:p>
    <w:p w:rsidR="00BC0991" w:rsidRPr="00363C23" w:rsidRDefault="00BC0991" w:rsidP="00BC0991">
      <w:pPr>
        <w:widowControl w:val="0"/>
        <w:tabs>
          <w:tab w:val="left" w:pos="900"/>
        </w:tabs>
        <w:suppressAutoHyphens/>
        <w:autoSpaceDE w:val="0"/>
        <w:jc w:val="both"/>
        <w:rPr>
          <w:rFonts w:eastAsia="Arial"/>
          <w:b/>
          <w:sz w:val="20"/>
          <w:szCs w:val="20"/>
          <w:lang w:eastAsia="ar-SA"/>
        </w:rPr>
      </w:pPr>
      <w:r w:rsidRPr="00363C23">
        <w:rPr>
          <w:rFonts w:eastAsia="Arial"/>
          <w:sz w:val="20"/>
          <w:szCs w:val="20"/>
          <w:lang w:eastAsia="ar-SA"/>
        </w:rPr>
        <w:t xml:space="preserve">Градостроительный регламент земельного участка установлен – участок расположен в зоне </w:t>
      </w:r>
      <w:r w:rsidRPr="00363C23">
        <w:rPr>
          <w:b/>
          <w:sz w:val="20"/>
          <w:szCs w:val="20"/>
        </w:rPr>
        <w:t>Ж.1. ЗОНА ЗАСТРОЙКИ ИНДИВИДУАЛЬНЫМИ И МАЛОЭТАЖНЫМИ ЖИЛЫМИ ДОМАМИ</w:t>
      </w:r>
    </w:p>
    <w:p w:rsidR="00BC0991" w:rsidRPr="00363C23" w:rsidRDefault="00BC0991" w:rsidP="00BC0991">
      <w:pPr>
        <w:jc w:val="both"/>
        <w:rPr>
          <w:sz w:val="20"/>
          <w:szCs w:val="20"/>
        </w:rPr>
      </w:pPr>
      <w:r w:rsidRPr="00363C23">
        <w:rPr>
          <w:sz w:val="20"/>
          <w:szCs w:val="20"/>
        </w:rPr>
        <w:t xml:space="preserve">Начальная (минимальная) цена договора купли-продажи земельного участка – </w:t>
      </w:r>
      <w:r w:rsidRPr="00363C23">
        <w:rPr>
          <w:b/>
          <w:sz w:val="20"/>
          <w:szCs w:val="20"/>
        </w:rPr>
        <w:t>250790,21</w:t>
      </w:r>
      <w:r w:rsidRPr="00363C23">
        <w:rPr>
          <w:sz w:val="20"/>
          <w:szCs w:val="20"/>
        </w:rPr>
        <w:t xml:space="preserve"> руб.</w:t>
      </w:r>
    </w:p>
    <w:p w:rsidR="00BC0991" w:rsidRPr="00363C23" w:rsidRDefault="00BC0991" w:rsidP="00BC0991">
      <w:pPr>
        <w:jc w:val="both"/>
        <w:rPr>
          <w:sz w:val="20"/>
          <w:szCs w:val="20"/>
        </w:rPr>
      </w:pPr>
      <w:r w:rsidRPr="00363C23">
        <w:rPr>
          <w:sz w:val="20"/>
          <w:szCs w:val="20"/>
        </w:rPr>
        <w:t xml:space="preserve">Шаг аукциона – </w:t>
      </w:r>
      <w:r w:rsidRPr="00363C23">
        <w:rPr>
          <w:b/>
          <w:sz w:val="20"/>
          <w:szCs w:val="20"/>
        </w:rPr>
        <w:t>7523,71</w:t>
      </w:r>
      <w:r w:rsidRPr="00363C23">
        <w:rPr>
          <w:sz w:val="20"/>
          <w:szCs w:val="20"/>
        </w:rPr>
        <w:t xml:space="preserve"> руб., что составляет 3 процента от  начальной цены договора купли-продажи земельного участка.</w:t>
      </w:r>
    </w:p>
    <w:p w:rsidR="00BC0991" w:rsidRPr="00363C23" w:rsidRDefault="00BC0991" w:rsidP="00BC0991">
      <w:pPr>
        <w:jc w:val="both"/>
        <w:rPr>
          <w:sz w:val="20"/>
          <w:szCs w:val="20"/>
        </w:rPr>
      </w:pPr>
      <w:r w:rsidRPr="00363C23">
        <w:rPr>
          <w:sz w:val="20"/>
          <w:szCs w:val="20"/>
        </w:rPr>
        <w:t xml:space="preserve">Задаток для участия в аукционе – </w:t>
      </w:r>
      <w:r w:rsidRPr="00363C23">
        <w:rPr>
          <w:b/>
          <w:sz w:val="20"/>
          <w:szCs w:val="20"/>
        </w:rPr>
        <w:t>50158,04</w:t>
      </w:r>
      <w:r w:rsidRPr="00363C23">
        <w:rPr>
          <w:sz w:val="20"/>
          <w:szCs w:val="20"/>
        </w:rPr>
        <w:t xml:space="preserve"> руб., что составляет 20 процентов от начальной цены договора купли-продажи земельного участка.</w:t>
      </w:r>
    </w:p>
    <w:p w:rsidR="00BC0991" w:rsidRPr="00363C23" w:rsidRDefault="00BC0991" w:rsidP="00BC0991">
      <w:pPr>
        <w:widowControl w:val="0"/>
        <w:tabs>
          <w:tab w:val="left" w:pos="900"/>
        </w:tabs>
        <w:suppressAutoHyphens/>
        <w:autoSpaceDE w:val="0"/>
        <w:jc w:val="both"/>
        <w:rPr>
          <w:rFonts w:eastAsia="Arial"/>
          <w:b/>
          <w:sz w:val="20"/>
          <w:szCs w:val="20"/>
          <w:lang w:eastAsia="ar-SA"/>
        </w:rPr>
      </w:pPr>
    </w:p>
    <w:p w:rsidR="00BC0991" w:rsidRPr="00363C23" w:rsidRDefault="00BC0991" w:rsidP="00BC0991">
      <w:pPr>
        <w:autoSpaceDE w:val="0"/>
        <w:autoSpaceDN w:val="0"/>
        <w:adjustRightInd w:val="0"/>
        <w:jc w:val="both"/>
        <w:outlineLvl w:val="7"/>
        <w:rPr>
          <w:rFonts w:eastAsia="Calibri"/>
          <w:b/>
          <w:bCs/>
          <w:sz w:val="20"/>
          <w:szCs w:val="20"/>
        </w:rPr>
      </w:pPr>
      <w:r w:rsidRPr="00363C23">
        <w:rPr>
          <w:rFonts w:eastAsia="Calibri"/>
          <w:b/>
          <w:bCs/>
          <w:sz w:val="20"/>
          <w:szCs w:val="20"/>
        </w:rPr>
        <w:t>Предельные параметры разрешенного строительства,</w:t>
      </w:r>
    </w:p>
    <w:p w:rsidR="00BC0991" w:rsidRPr="00363C23" w:rsidRDefault="00BC0991" w:rsidP="00BC0991">
      <w:pPr>
        <w:autoSpaceDE w:val="0"/>
        <w:autoSpaceDN w:val="0"/>
        <w:adjustRightInd w:val="0"/>
        <w:jc w:val="both"/>
        <w:rPr>
          <w:rFonts w:eastAsia="Calibri"/>
          <w:b/>
          <w:bCs/>
          <w:sz w:val="20"/>
          <w:szCs w:val="20"/>
        </w:rPr>
      </w:pPr>
      <w:r w:rsidRPr="00363C23">
        <w:rPr>
          <w:rFonts w:eastAsia="Calibri"/>
          <w:b/>
          <w:bCs/>
          <w:sz w:val="20"/>
          <w:szCs w:val="20"/>
        </w:rPr>
        <w:t>реконструкции объектов капитального строительства</w:t>
      </w:r>
    </w:p>
    <w:p w:rsidR="00BC0991" w:rsidRPr="00363C23" w:rsidRDefault="00BC0991" w:rsidP="00BC0991">
      <w:pPr>
        <w:autoSpaceDE w:val="0"/>
        <w:autoSpaceDN w:val="0"/>
        <w:adjustRightInd w:val="0"/>
        <w:jc w:val="both"/>
        <w:rPr>
          <w:sz w:val="20"/>
          <w:szCs w:val="20"/>
          <w:lang w:eastAsia="en-US"/>
        </w:rPr>
      </w:pPr>
      <w:r w:rsidRPr="00363C23">
        <w:rPr>
          <w:rFonts w:eastAsia="Calibri"/>
          <w:b/>
          <w:bCs/>
          <w:sz w:val="20"/>
          <w:szCs w:val="20"/>
        </w:rPr>
        <w:t xml:space="preserve">для зоны </w:t>
      </w:r>
      <w:r w:rsidRPr="00363C23">
        <w:rPr>
          <w:b/>
          <w:sz w:val="20"/>
          <w:szCs w:val="20"/>
        </w:rPr>
        <w:t>Ж.1. ЗОНА ЗАСТРОЙКИ ИНДИВИДУАЛЬНЫМИ И МАЛОЭТАЖНЫМИ ЖИЛЫМИ ДОМАМИ</w:t>
      </w:r>
      <w:r w:rsidRPr="00363C23">
        <w:rPr>
          <w:sz w:val="20"/>
          <w:szCs w:val="20"/>
          <w:lang w:eastAsia="en-US"/>
        </w:rPr>
        <w:t xml:space="preserve"> </w:t>
      </w:r>
    </w:p>
    <w:p w:rsidR="00BC0991" w:rsidRPr="00363C23" w:rsidRDefault="00BC0991" w:rsidP="00BC0991">
      <w:pPr>
        <w:suppressAutoHyphens/>
        <w:autoSpaceDE w:val="0"/>
        <w:jc w:val="both"/>
        <w:rPr>
          <w:sz w:val="20"/>
          <w:szCs w:val="20"/>
          <w:lang w:eastAsia="ar-SA"/>
        </w:rPr>
      </w:pPr>
      <w:r w:rsidRPr="00363C23">
        <w:rPr>
          <w:sz w:val="20"/>
          <w:szCs w:val="20"/>
          <w:lang w:eastAsia="ar-SA"/>
        </w:rPr>
        <w:lastRenderedPageBreak/>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BC0991" w:rsidRPr="00363C23" w:rsidRDefault="00BC0991" w:rsidP="00BC0991">
      <w:pPr>
        <w:jc w:val="both"/>
        <w:rPr>
          <w:b/>
          <w:sz w:val="20"/>
          <w:szCs w:val="20"/>
        </w:rPr>
      </w:pPr>
      <w:r w:rsidRPr="00363C23">
        <w:rPr>
          <w:sz w:val="20"/>
          <w:szCs w:val="20"/>
        </w:rPr>
        <w:t xml:space="preserve"> </w:t>
      </w:r>
      <w:hyperlink r:id="rId30" w:history="1">
        <w:r w:rsidRPr="00363C23">
          <w:rPr>
            <w:b/>
            <w:bCs/>
            <w:color w:val="0000FF"/>
            <w:sz w:val="20"/>
            <w:szCs w:val="20"/>
            <w:u w:val="single"/>
          </w:rPr>
          <w:t>Предельные</w:t>
        </w:r>
      </w:hyperlink>
      <w:r w:rsidRPr="00363C23">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63C23">
        <w:rPr>
          <w:b/>
          <w:sz w:val="20"/>
          <w:szCs w:val="20"/>
        </w:rPr>
        <w:t>:</w:t>
      </w:r>
    </w:p>
    <w:tbl>
      <w:tblPr>
        <w:tblW w:w="9930" w:type="dxa"/>
        <w:jc w:val="center"/>
        <w:tblInd w:w="108" w:type="dxa"/>
        <w:tblLayout w:type="fixed"/>
        <w:tblLook w:val="04A0"/>
      </w:tblPr>
      <w:tblGrid>
        <w:gridCol w:w="716"/>
        <w:gridCol w:w="5384"/>
        <w:gridCol w:w="3830"/>
      </w:tblGrid>
      <w:tr w:rsidR="00BC0991" w:rsidRPr="00363C23" w:rsidTr="00BC0991">
        <w:trPr>
          <w:tblHeade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jc w:val="center"/>
              <w:rPr>
                <w:b/>
                <w:bCs/>
                <w:sz w:val="20"/>
                <w:szCs w:val="20"/>
                <w:lang w:eastAsia="zh-CN"/>
              </w:rPr>
            </w:pPr>
            <w:r w:rsidRPr="00363C23">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jc w:val="center"/>
              <w:rPr>
                <w:b/>
                <w:bCs/>
                <w:sz w:val="20"/>
                <w:szCs w:val="20"/>
                <w:lang w:eastAsia="zh-CN"/>
              </w:rPr>
            </w:pPr>
            <w:r w:rsidRPr="00363C23">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jc w:val="center"/>
              <w:rPr>
                <w:b/>
                <w:bCs/>
                <w:sz w:val="20"/>
                <w:szCs w:val="20"/>
                <w:lang w:eastAsia="zh-CN"/>
              </w:rPr>
            </w:pPr>
            <w:r w:rsidRPr="00363C23">
              <w:rPr>
                <w:b/>
                <w:bCs/>
                <w:sz w:val="20"/>
                <w:szCs w:val="20"/>
                <w:lang w:eastAsia="zh-CN"/>
              </w:rPr>
              <w:t>Значения предельных размеров и параметров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индивидуального жилищного строительства</w:t>
            </w:r>
          </w:p>
          <w:p w:rsidR="00BC0991" w:rsidRPr="00363C23" w:rsidRDefault="00BC0991" w:rsidP="00BC0991">
            <w:pPr>
              <w:rPr>
                <w:sz w:val="20"/>
                <w:szCs w:val="20"/>
                <w:lang w:eastAsia="zh-CN"/>
              </w:rPr>
            </w:pPr>
            <w:r w:rsidRPr="00363C23">
              <w:rPr>
                <w:sz w:val="20"/>
                <w:szCs w:val="20"/>
                <w:lang w:eastAsia="zh-CN"/>
              </w:rPr>
              <w:t xml:space="preserve">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0,25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личного подсобного хозяйства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rPr>
                <w:sz w:val="20"/>
                <w:szCs w:val="20"/>
                <w:lang w:eastAsia="zh-CN"/>
              </w:rPr>
            </w:pPr>
            <w:r w:rsidRPr="00363C23">
              <w:rPr>
                <w:sz w:val="20"/>
                <w:szCs w:val="20"/>
                <w:lang w:eastAsia="zh-CN"/>
              </w:rPr>
              <w:t xml:space="preserve">0, </w:t>
            </w:r>
            <w:smartTag w:uri="urn:schemas-microsoft-com:office:smarttags" w:element="metricconverter">
              <w:smartTagPr>
                <w:attr w:name="ProductID" w:val="0,10 м"/>
              </w:smartTagPr>
              <w:r w:rsidRPr="00363C23">
                <w:rPr>
                  <w:sz w:val="20"/>
                  <w:szCs w:val="20"/>
                  <w:lang w:eastAsia="zh-CN"/>
                </w:rPr>
                <w:t>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Малоэтажная многоквартирная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 максимальный размер земельного участка -</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Блокированная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-максимальный размер земельного участка -</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Среднеэтажная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w:t>
            </w:r>
          </w:p>
          <w:p w:rsidR="00BC0991" w:rsidRPr="00363C23" w:rsidRDefault="00BC0991" w:rsidP="00BC0991">
            <w:pPr>
              <w:rPr>
                <w:sz w:val="20"/>
                <w:szCs w:val="20"/>
                <w:lang w:eastAsia="zh-CN"/>
              </w:rPr>
            </w:pPr>
            <w:r w:rsidRPr="00363C23">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Для индивидуальных гаражей: </w:t>
            </w:r>
          </w:p>
          <w:p w:rsidR="00BC0991" w:rsidRPr="00363C23" w:rsidRDefault="00BC0991" w:rsidP="00BC0991">
            <w:pPr>
              <w:rPr>
                <w:sz w:val="20"/>
                <w:szCs w:val="20"/>
                <w:lang w:eastAsia="zh-CN"/>
              </w:rPr>
            </w:pPr>
            <w:r w:rsidRPr="00363C23">
              <w:rPr>
                <w:sz w:val="20"/>
                <w:szCs w:val="20"/>
                <w:lang w:eastAsia="zh-CN"/>
              </w:rPr>
              <w:t xml:space="preserve"> -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18 кв.м</w:t>
            </w:r>
          </w:p>
          <w:p w:rsidR="00BC0991" w:rsidRPr="00363C23" w:rsidRDefault="00BC0991" w:rsidP="00BC0991">
            <w:pPr>
              <w:rPr>
                <w:sz w:val="20"/>
                <w:szCs w:val="20"/>
                <w:lang w:eastAsia="zh-CN"/>
              </w:rPr>
            </w:pPr>
            <w:r w:rsidRPr="00363C23">
              <w:rPr>
                <w:sz w:val="20"/>
                <w:szCs w:val="20"/>
                <w:lang w:eastAsia="zh-CN"/>
              </w:rPr>
              <w:t>50 кв.м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огородничества:</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"Магазины", "Общественное питание"</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50 м</w:t>
              </w:r>
            </w:smartTag>
            <w:r w:rsidRPr="00363C23">
              <w:rPr>
                <w:sz w:val="20"/>
                <w:szCs w:val="20"/>
                <w:lang w:eastAsia="zh-CN"/>
              </w:rPr>
              <w:t>.кв.</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не подлежит установлению</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с видом разрешенного использования «Служебные гаражи»</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50 м</w:t>
              </w:r>
            </w:smartTag>
            <w:r w:rsidRPr="00363C23">
              <w:rPr>
                <w:sz w:val="20"/>
                <w:szCs w:val="20"/>
                <w:lang w:eastAsia="zh-CN"/>
              </w:rPr>
              <w:t>.кв.</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20000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другими видами разрешенного использования:</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0,03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r w:rsidRPr="00363C23">
              <w:rPr>
                <w:sz w:val="20"/>
                <w:szCs w:val="20"/>
                <w:lang w:eastAsia="zh-CN"/>
              </w:rPr>
              <w:t xml:space="preserve"> и менее</w:t>
            </w:r>
          </w:p>
          <w:p w:rsidR="00BC0991" w:rsidRPr="00363C23" w:rsidRDefault="00BC0991" w:rsidP="00BC0991">
            <w:pPr>
              <w:rPr>
                <w:sz w:val="20"/>
                <w:szCs w:val="20"/>
                <w:lang w:eastAsia="zh-CN"/>
              </w:rPr>
            </w:pPr>
            <w:r w:rsidRPr="00363C23">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25%</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90%</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с основным видом разрешенного использования </w:t>
            </w:r>
            <w:r w:rsidRPr="00363C23">
              <w:rPr>
                <w:sz w:val="20"/>
                <w:szCs w:val="20"/>
                <w:lang w:eastAsia="zh-CN"/>
              </w:rPr>
              <w:lastRenderedPageBreak/>
              <w:t>"Коммунальное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lastRenderedPageBreak/>
              <w:t>2.5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100 %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4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BC0991" w:rsidRPr="00363C23" w:rsidRDefault="00BC0991" w:rsidP="00BC0991">
            <w:pPr>
              <w:rPr>
                <w:bCs/>
                <w:sz w:val="20"/>
                <w:szCs w:val="20"/>
                <w:lang w:eastAsia="zh-CN"/>
              </w:rPr>
            </w:pPr>
            <w:r w:rsidRPr="00363C23">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6 м</w:t>
              </w:r>
            </w:smartTag>
          </w:p>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BC0991" w:rsidRPr="00363C23" w:rsidRDefault="00BC0991" w:rsidP="00BC0991">
            <w:pPr>
              <w:rPr>
                <w:bCs/>
                <w:sz w:val="20"/>
                <w:szCs w:val="20"/>
                <w:lang w:eastAsia="zh-CN"/>
              </w:rPr>
            </w:pPr>
            <w:r w:rsidRPr="00363C23">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12 м</w:t>
              </w:r>
            </w:smartTag>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 xml:space="preserve">3 надземных этажа </w:t>
            </w:r>
          </w:p>
          <w:p w:rsidR="00BC0991" w:rsidRPr="00363C23" w:rsidRDefault="00BC0991" w:rsidP="00BC0991">
            <w:pPr>
              <w:rPr>
                <w:sz w:val="20"/>
                <w:szCs w:val="20"/>
                <w:lang w:eastAsia="zh-CN"/>
              </w:rPr>
            </w:pPr>
            <w:r w:rsidRPr="00363C23">
              <w:rPr>
                <w:sz w:val="20"/>
                <w:szCs w:val="20"/>
                <w:lang w:eastAsia="zh-CN"/>
              </w:rPr>
              <w:t xml:space="preserve">и не более </w:t>
            </w:r>
            <w:smartTag w:uri="urn:schemas-microsoft-com:office:smarttags" w:element="metricconverter">
              <w:smartTagPr>
                <w:attr w:name="ProductID" w:val="0,10 м"/>
              </w:smartTagPr>
              <w:r w:rsidRPr="00363C23">
                <w:rPr>
                  <w:sz w:val="20"/>
                  <w:szCs w:val="20"/>
                  <w:lang w:eastAsia="zh-CN"/>
                </w:rPr>
                <w:t>12 м</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w:t>
            </w:r>
            <w:r w:rsidRPr="00363C23">
              <w:rPr>
                <w:sz w:val="20"/>
                <w:szCs w:val="20"/>
                <w:lang w:eastAsia="zh-CN"/>
              </w:rPr>
              <w:lastRenderedPageBreak/>
              <w:t>земли</w:t>
            </w:r>
          </w:p>
          <w:p w:rsidR="00BC0991" w:rsidRPr="00363C23" w:rsidRDefault="00BC0991" w:rsidP="00BC0991">
            <w:pPr>
              <w:rPr>
                <w:sz w:val="20"/>
                <w:szCs w:val="20"/>
                <w:lang w:eastAsia="zh-CN"/>
              </w:rPr>
            </w:pPr>
            <w:r w:rsidRPr="00363C23">
              <w:rPr>
                <w:sz w:val="20"/>
                <w:szCs w:val="20"/>
                <w:lang w:eastAsia="zh-CN"/>
              </w:rPr>
              <w:t>-до верха плоской кровли не более:</w:t>
            </w:r>
          </w:p>
          <w:p w:rsidR="00BC0991" w:rsidRPr="00363C23" w:rsidRDefault="00BC0991" w:rsidP="00BC0991">
            <w:pPr>
              <w:rPr>
                <w:sz w:val="20"/>
                <w:szCs w:val="20"/>
                <w:lang w:eastAsia="zh-CN"/>
              </w:rPr>
            </w:pPr>
            <w:r w:rsidRPr="00363C23">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3м.</w:t>
            </w:r>
          </w:p>
          <w:p w:rsidR="00BC0991" w:rsidRPr="00363C23" w:rsidRDefault="00BC0991" w:rsidP="00BC0991">
            <w:pPr>
              <w:rPr>
                <w:sz w:val="20"/>
                <w:szCs w:val="20"/>
                <w:lang w:eastAsia="zh-CN"/>
              </w:rPr>
            </w:pPr>
            <w:r w:rsidRPr="00363C23">
              <w:rPr>
                <w:sz w:val="20"/>
                <w:szCs w:val="20"/>
                <w:lang w:eastAsia="zh-CN"/>
              </w:rPr>
              <w:t>3м.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lastRenderedPageBreak/>
              <w:t>5.3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r w:rsidRPr="00363C23">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 м</w:t>
              </w:r>
            </w:smartTag>
            <w:r w:rsidRPr="00363C23">
              <w:rPr>
                <w:sz w:val="20"/>
                <w:szCs w:val="20"/>
                <w:lang w:eastAsia="zh-CN"/>
              </w:rPr>
              <w:t xml:space="preserve">. </w:t>
            </w:r>
          </w:p>
          <w:p w:rsidR="00BC0991" w:rsidRPr="00363C23" w:rsidRDefault="00BC0991" w:rsidP="00BC0991">
            <w:pPr>
              <w:rPr>
                <w:sz w:val="20"/>
                <w:szCs w:val="20"/>
                <w:lang w:eastAsia="zh-CN"/>
              </w:rPr>
            </w:pPr>
            <w:r w:rsidRPr="00363C23">
              <w:rPr>
                <w:sz w:val="20"/>
                <w:szCs w:val="20"/>
                <w:lang w:eastAsia="zh-CN"/>
              </w:rPr>
              <w:t>до наиболее высокой части ограждения</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Не подлежит установлению</w:t>
            </w:r>
          </w:p>
        </w:tc>
      </w:tr>
    </w:tbl>
    <w:p w:rsidR="00BC0991" w:rsidRPr="00363C23" w:rsidRDefault="00BC0991" w:rsidP="00BC0991">
      <w:pPr>
        <w:jc w:val="both"/>
        <w:rPr>
          <w:sz w:val="20"/>
          <w:szCs w:val="20"/>
        </w:rPr>
      </w:pPr>
      <w:r w:rsidRPr="00363C23">
        <w:rPr>
          <w:sz w:val="20"/>
          <w:szCs w:val="20"/>
        </w:rPr>
        <w:t xml:space="preserve">     </w:t>
      </w:r>
    </w:p>
    <w:p w:rsidR="00BC0991" w:rsidRPr="00363C23" w:rsidRDefault="00BC0991" w:rsidP="00BC0991">
      <w:pPr>
        <w:jc w:val="center"/>
        <w:rPr>
          <w:b/>
          <w:sz w:val="20"/>
          <w:szCs w:val="20"/>
        </w:rPr>
      </w:pPr>
      <w:r w:rsidRPr="00363C23">
        <w:rPr>
          <w:b/>
          <w:sz w:val="20"/>
          <w:szCs w:val="20"/>
        </w:rPr>
        <w:t>Технические условия (предварительные) подключения к сетям инженерно-технического обеспечения:</w:t>
      </w:r>
    </w:p>
    <w:p w:rsidR="00BC0991" w:rsidRPr="00363C23" w:rsidRDefault="00BC0991" w:rsidP="00BC0991">
      <w:pPr>
        <w:jc w:val="both"/>
        <w:rPr>
          <w:b/>
          <w:sz w:val="20"/>
          <w:szCs w:val="20"/>
        </w:rPr>
      </w:pPr>
      <w:r w:rsidRPr="00363C23">
        <w:rPr>
          <w:b/>
          <w:sz w:val="20"/>
          <w:szCs w:val="20"/>
        </w:rPr>
        <w:t>Теплоснабжение:</w:t>
      </w:r>
    </w:p>
    <w:p w:rsidR="00BC0991" w:rsidRPr="00363C23" w:rsidRDefault="00BC0991" w:rsidP="00BC0991">
      <w:pPr>
        <w:jc w:val="both"/>
        <w:rPr>
          <w:sz w:val="20"/>
          <w:szCs w:val="20"/>
        </w:rPr>
      </w:pPr>
      <w:r w:rsidRPr="00363C23">
        <w:rPr>
          <w:sz w:val="20"/>
          <w:szCs w:val="20"/>
        </w:rPr>
        <w:t>Подключение к сетям теплоснабжения объекта невозможно из-за отсутствия технической возможности для подключения.</w:t>
      </w:r>
    </w:p>
    <w:p w:rsidR="00BC0991" w:rsidRPr="00363C23" w:rsidRDefault="00BC0991" w:rsidP="00BC0991">
      <w:pPr>
        <w:tabs>
          <w:tab w:val="left" w:pos="851"/>
          <w:tab w:val="left" w:pos="993"/>
        </w:tabs>
        <w:jc w:val="both"/>
        <w:rPr>
          <w:sz w:val="20"/>
          <w:szCs w:val="20"/>
        </w:rPr>
      </w:pPr>
      <w:r w:rsidRPr="00363C23">
        <w:rPr>
          <w:b/>
          <w:sz w:val="20"/>
          <w:szCs w:val="20"/>
        </w:rPr>
        <w:t>Водоснабжение, водоотведение:</w:t>
      </w:r>
      <w:r w:rsidRPr="00363C23">
        <w:rPr>
          <w:sz w:val="20"/>
          <w:szCs w:val="20"/>
        </w:rPr>
        <w:t xml:space="preserve"> </w:t>
      </w:r>
    </w:p>
    <w:p w:rsidR="00BC0991" w:rsidRPr="00363C23" w:rsidRDefault="00BC0991" w:rsidP="00BC0991">
      <w:pPr>
        <w:jc w:val="both"/>
        <w:rPr>
          <w:sz w:val="20"/>
          <w:szCs w:val="20"/>
        </w:rPr>
      </w:pPr>
      <w:r w:rsidRPr="00363C23">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BC0991" w:rsidRPr="00363C23" w:rsidRDefault="00BC0991" w:rsidP="00BC0991">
      <w:pPr>
        <w:jc w:val="both"/>
        <w:rPr>
          <w:sz w:val="20"/>
          <w:szCs w:val="20"/>
        </w:rPr>
      </w:pPr>
    </w:p>
    <w:p w:rsidR="00BC0991" w:rsidRPr="00363C23" w:rsidRDefault="00BC0991" w:rsidP="00BC0991">
      <w:pPr>
        <w:spacing w:line="240" w:lineRule="exact"/>
        <w:ind w:right="-142"/>
        <w:jc w:val="center"/>
        <w:rPr>
          <w:b/>
          <w:color w:val="000000"/>
          <w:sz w:val="20"/>
          <w:szCs w:val="20"/>
        </w:rPr>
      </w:pPr>
      <w:r w:rsidRPr="00363C23">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BC0991" w:rsidRPr="00363C23" w:rsidRDefault="00BC0991" w:rsidP="00BC0991">
      <w:pPr>
        <w:ind w:right="-141"/>
        <w:jc w:val="both"/>
        <w:rPr>
          <w:color w:val="000000"/>
          <w:sz w:val="20"/>
          <w:szCs w:val="20"/>
        </w:rPr>
      </w:pPr>
      <w:r w:rsidRPr="00363C23">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363C23">
        <w:rPr>
          <w:sz w:val="20"/>
          <w:szCs w:val="20"/>
        </w:rPr>
        <w:t xml:space="preserve">адрес электронной площадки: </w:t>
      </w:r>
      <w:hyperlink r:id="rId31" w:history="1">
        <w:r w:rsidRPr="00363C23">
          <w:rPr>
            <w:color w:val="0000FF"/>
            <w:sz w:val="20"/>
            <w:szCs w:val="20"/>
            <w:u w:val="single"/>
          </w:rPr>
          <w:t>http://utp.sberbank-ast.ru/AP/</w:t>
        </w:r>
      </w:hyperlink>
      <w:r w:rsidRPr="00363C23">
        <w:rPr>
          <w:sz w:val="20"/>
          <w:szCs w:val="20"/>
        </w:rPr>
        <w:t xml:space="preserve">) </w:t>
      </w:r>
      <w:r w:rsidRPr="00363C23">
        <w:rPr>
          <w:color w:val="000000"/>
          <w:sz w:val="20"/>
          <w:szCs w:val="20"/>
        </w:rPr>
        <w:t xml:space="preserve">в форме электронного документа (прилагается) с приложением следующих документов: </w:t>
      </w:r>
    </w:p>
    <w:p w:rsidR="00BC0991" w:rsidRPr="00363C23" w:rsidRDefault="00BC0991" w:rsidP="00BC0991">
      <w:pPr>
        <w:ind w:right="-141"/>
        <w:jc w:val="both"/>
        <w:rPr>
          <w:color w:val="000000"/>
          <w:sz w:val="20"/>
          <w:szCs w:val="20"/>
        </w:rPr>
      </w:pPr>
      <w:r w:rsidRPr="00363C23">
        <w:rPr>
          <w:color w:val="000000"/>
          <w:sz w:val="20"/>
          <w:szCs w:val="20"/>
        </w:rPr>
        <w:t>- копии документов, удостоверяющих личность заявителя (для граждан);</w:t>
      </w:r>
    </w:p>
    <w:p w:rsidR="00BC0991" w:rsidRPr="00363C23" w:rsidRDefault="00BC0991" w:rsidP="00BC0991">
      <w:pPr>
        <w:ind w:right="-141"/>
        <w:jc w:val="both"/>
        <w:rPr>
          <w:color w:val="000000"/>
          <w:sz w:val="20"/>
          <w:szCs w:val="20"/>
        </w:rPr>
      </w:pPr>
      <w:r w:rsidRPr="00363C23">
        <w:rPr>
          <w:color w:val="000000"/>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0991" w:rsidRPr="00363C23" w:rsidRDefault="00BC0991" w:rsidP="00BC0991">
      <w:pPr>
        <w:ind w:right="-141"/>
        <w:jc w:val="both"/>
        <w:rPr>
          <w:color w:val="000000"/>
          <w:sz w:val="20"/>
          <w:szCs w:val="20"/>
        </w:rPr>
      </w:pPr>
      <w:r w:rsidRPr="00363C23">
        <w:rPr>
          <w:color w:val="000000"/>
          <w:sz w:val="20"/>
          <w:szCs w:val="20"/>
        </w:rPr>
        <w:t>- документы, подтверждающие внесение задатка.</w:t>
      </w:r>
    </w:p>
    <w:p w:rsidR="00BC0991" w:rsidRPr="00363C23" w:rsidRDefault="00BC0991" w:rsidP="00BC0991">
      <w:pPr>
        <w:ind w:right="-141"/>
        <w:jc w:val="both"/>
        <w:rPr>
          <w:color w:val="000000"/>
          <w:sz w:val="20"/>
          <w:szCs w:val="20"/>
        </w:rPr>
      </w:pPr>
      <w:r w:rsidRPr="00363C23">
        <w:rPr>
          <w:color w:val="000000"/>
          <w:sz w:val="20"/>
          <w:szCs w:val="20"/>
        </w:rPr>
        <w:t>Представление документов, подтверждающих внесение задатка, признается заключением соглашения о задатке.</w:t>
      </w:r>
    </w:p>
    <w:p w:rsidR="00BC0991" w:rsidRPr="00363C23" w:rsidRDefault="00BC0991" w:rsidP="00BC0991">
      <w:pPr>
        <w:ind w:right="-141"/>
        <w:jc w:val="both"/>
        <w:rPr>
          <w:color w:val="000000"/>
          <w:sz w:val="20"/>
          <w:szCs w:val="20"/>
        </w:rPr>
      </w:pPr>
      <w:r w:rsidRPr="00363C23">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C0991" w:rsidRPr="00363C23" w:rsidRDefault="00BC0991" w:rsidP="00BC0991">
      <w:pPr>
        <w:ind w:right="-141"/>
        <w:jc w:val="both"/>
        <w:rPr>
          <w:color w:val="000000"/>
          <w:sz w:val="20"/>
          <w:szCs w:val="20"/>
        </w:rPr>
      </w:pPr>
      <w:r w:rsidRPr="00363C23">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BC0991" w:rsidRPr="00363C23" w:rsidRDefault="00BC0991" w:rsidP="00BC0991">
      <w:pPr>
        <w:ind w:right="-141"/>
        <w:jc w:val="both"/>
        <w:rPr>
          <w:color w:val="000000"/>
          <w:sz w:val="20"/>
          <w:szCs w:val="20"/>
        </w:rPr>
      </w:pPr>
      <w:r w:rsidRPr="00363C23">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BC0991" w:rsidRPr="00363C23" w:rsidRDefault="00BC0991" w:rsidP="00BC0991">
      <w:pPr>
        <w:ind w:right="-141"/>
        <w:jc w:val="both"/>
        <w:rPr>
          <w:color w:val="000000"/>
          <w:sz w:val="20"/>
          <w:szCs w:val="20"/>
        </w:rPr>
      </w:pPr>
      <w:r w:rsidRPr="00363C23">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BC0991" w:rsidRPr="00363C23" w:rsidRDefault="00BC0991" w:rsidP="00BC0991">
      <w:pPr>
        <w:ind w:right="-141"/>
        <w:jc w:val="both"/>
        <w:rPr>
          <w:color w:val="000000"/>
          <w:sz w:val="20"/>
          <w:szCs w:val="20"/>
        </w:rPr>
      </w:pPr>
      <w:r w:rsidRPr="00363C23">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BC0991" w:rsidRPr="00363C23" w:rsidRDefault="00BC0991" w:rsidP="00BC0991">
      <w:pPr>
        <w:ind w:right="-141"/>
        <w:jc w:val="both"/>
        <w:rPr>
          <w:color w:val="000000"/>
          <w:sz w:val="20"/>
          <w:szCs w:val="20"/>
        </w:rPr>
      </w:pPr>
      <w:r w:rsidRPr="00363C23">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BC0991" w:rsidRPr="00363C23" w:rsidRDefault="00BC0991" w:rsidP="00BC0991">
      <w:pPr>
        <w:ind w:right="-141"/>
        <w:jc w:val="both"/>
        <w:rPr>
          <w:color w:val="000000"/>
          <w:sz w:val="20"/>
          <w:szCs w:val="20"/>
        </w:rPr>
      </w:pPr>
      <w:r w:rsidRPr="00363C23">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BC0991" w:rsidRPr="00363C23" w:rsidRDefault="00BC0991" w:rsidP="00BC0991">
      <w:pPr>
        <w:ind w:right="-141"/>
        <w:jc w:val="both"/>
        <w:rPr>
          <w:color w:val="000000"/>
          <w:sz w:val="20"/>
          <w:szCs w:val="20"/>
        </w:rPr>
      </w:pPr>
      <w:r w:rsidRPr="00363C23">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BC0991" w:rsidRPr="00363C23" w:rsidRDefault="00BC0991" w:rsidP="00BC0991">
      <w:pPr>
        <w:ind w:right="-141"/>
        <w:jc w:val="both"/>
        <w:rPr>
          <w:color w:val="000000"/>
          <w:sz w:val="20"/>
          <w:szCs w:val="20"/>
        </w:rPr>
      </w:pPr>
      <w:r w:rsidRPr="00363C23">
        <w:rPr>
          <w:color w:val="000000"/>
          <w:sz w:val="20"/>
          <w:szCs w:val="20"/>
        </w:rPr>
        <w:lastRenderedPageBreak/>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вправе подать одну заявку на участие в аукционе.</w:t>
      </w:r>
    </w:p>
    <w:p w:rsidR="00BC0991" w:rsidRPr="00363C23" w:rsidRDefault="00BC0991" w:rsidP="00BC0991">
      <w:pPr>
        <w:ind w:right="-141"/>
        <w:jc w:val="both"/>
        <w:rPr>
          <w:color w:val="000000"/>
          <w:sz w:val="20"/>
          <w:szCs w:val="20"/>
        </w:rPr>
      </w:pPr>
      <w:r w:rsidRPr="00363C23">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BC0991" w:rsidRPr="00363C23" w:rsidRDefault="00BC0991" w:rsidP="00BC0991">
      <w:pPr>
        <w:ind w:right="-141"/>
        <w:jc w:val="both"/>
        <w:rPr>
          <w:color w:val="000000"/>
          <w:sz w:val="20"/>
          <w:szCs w:val="20"/>
        </w:rPr>
      </w:pPr>
      <w:r w:rsidRPr="00363C23">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BC0991" w:rsidRPr="00363C23" w:rsidRDefault="00BC0991" w:rsidP="00BC0991">
      <w:pPr>
        <w:ind w:right="-141"/>
        <w:jc w:val="both"/>
        <w:rPr>
          <w:color w:val="000000"/>
          <w:sz w:val="20"/>
          <w:szCs w:val="20"/>
        </w:rPr>
      </w:pPr>
      <w:r w:rsidRPr="00363C23">
        <w:rPr>
          <w:color w:val="000000"/>
          <w:sz w:val="20"/>
          <w:szCs w:val="20"/>
        </w:rPr>
        <w:t xml:space="preserve">Денежные средства в сумме задатка должны быть зачислены на лицевой счет Претендента на УТП не позднее </w:t>
      </w:r>
      <w:r w:rsidRPr="00363C23">
        <w:rPr>
          <w:sz w:val="20"/>
          <w:szCs w:val="20"/>
        </w:rPr>
        <w:t>00 часов 00 минут (время</w:t>
      </w:r>
      <w:r w:rsidRPr="00363C23">
        <w:rPr>
          <w:color w:val="000000"/>
          <w:sz w:val="20"/>
          <w:szCs w:val="20"/>
        </w:rPr>
        <w:t xml:space="preserve"> московское) дня определения участников торгов, указанного в извещении.</w:t>
      </w:r>
    </w:p>
    <w:p w:rsidR="00BC0991" w:rsidRPr="00363C23" w:rsidRDefault="00BC0991" w:rsidP="00BC0991">
      <w:pPr>
        <w:ind w:right="-141"/>
        <w:jc w:val="both"/>
        <w:rPr>
          <w:color w:val="000000"/>
          <w:sz w:val="20"/>
          <w:szCs w:val="20"/>
        </w:rPr>
      </w:pPr>
      <w:r w:rsidRPr="00363C23">
        <w:rPr>
          <w:color w:val="000000"/>
          <w:sz w:val="20"/>
          <w:szCs w:val="20"/>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BC0991" w:rsidRPr="00363C23" w:rsidRDefault="00BC0991" w:rsidP="00BC0991">
      <w:pPr>
        <w:ind w:right="-141"/>
        <w:jc w:val="both"/>
        <w:rPr>
          <w:color w:val="000000"/>
          <w:sz w:val="20"/>
          <w:szCs w:val="20"/>
        </w:rPr>
      </w:pPr>
      <w:r w:rsidRPr="00363C23">
        <w:rPr>
          <w:color w:val="000000"/>
          <w:sz w:val="20"/>
          <w:szCs w:val="20"/>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BC0991" w:rsidRPr="00363C23" w:rsidRDefault="00BC0991" w:rsidP="00BC0991">
      <w:pPr>
        <w:ind w:right="-141"/>
        <w:jc w:val="both"/>
        <w:rPr>
          <w:color w:val="000000"/>
          <w:sz w:val="20"/>
          <w:szCs w:val="20"/>
        </w:rPr>
      </w:pPr>
      <w:r w:rsidRPr="00363C23">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BC0991" w:rsidRPr="00363C23" w:rsidRDefault="00BC0991" w:rsidP="00BC0991">
      <w:pPr>
        <w:ind w:right="-141"/>
        <w:jc w:val="both"/>
        <w:rPr>
          <w:color w:val="000000"/>
          <w:sz w:val="20"/>
          <w:szCs w:val="20"/>
        </w:rPr>
      </w:pPr>
      <w:r w:rsidRPr="00363C23">
        <w:rPr>
          <w:color w:val="000000"/>
          <w:sz w:val="20"/>
          <w:szCs w:val="20"/>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BC0991" w:rsidRPr="00363C23" w:rsidRDefault="00BC0991" w:rsidP="00BC0991">
      <w:pPr>
        <w:ind w:right="-141"/>
        <w:jc w:val="both"/>
        <w:rPr>
          <w:color w:val="000000"/>
          <w:sz w:val="20"/>
          <w:szCs w:val="20"/>
        </w:rPr>
      </w:pPr>
      <w:r w:rsidRPr="00363C23">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C0991" w:rsidRPr="00363C23" w:rsidRDefault="00BC0991" w:rsidP="00BC0991">
      <w:pPr>
        <w:ind w:right="-141"/>
        <w:jc w:val="both"/>
        <w:rPr>
          <w:color w:val="000000"/>
          <w:sz w:val="20"/>
          <w:szCs w:val="20"/>
        </w:rPr>
      </w:pPr>
      <w:r w:rsidRPr="00363C23">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BC0991" w:rsidRPr="00363C23" w:rsidRDefault="00BC0991" w:rsidP="00BC0991">
      <w:pPr>
        <w:ind w:right="-141"/>
        <w:jc w:val="both"/>
        <w:rPr>
          <w:color w:val="000000"/>
          <w:sz w:val="20"/>
          <w:szCs w:val="20"/>
        </w:rPr>
      </w:pPr>
      <w:r w:rsidRPr="00363C23">
        <w:rPr>
          <w:color w:val="000000"/>
          <w:sz w:val="20"/>
          <w:szCs w:val="20"/>
        </w:rPr>
        <w:t xml:space="preserve"> До окончания срока подачи заявок Претендент, подавший заявку, вправе изменить или отозвать ее.</w:t>
      </w:r>
    </w:p>
    <w:p w:rsidR="00BC0991" w:rsidRPr="00363C23" w:rsidRDefault="00BC0991" w:rsidP="00BC0991">
      <w:pPr>
        <w:ind w:right="-141"/>
        <w:jc w:val="both"/>
        <w:rPr>
          <w:color w:val="000000"/>
          <w:sz w:val="20"/>
          <w:szCs w:val="20"/>
        </w:rPr>
      </w:pPr>
      <w:r w:rsidRPr="00363C23">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BC0991" w:rsidRPr="00363C23" w:rsidRDefault="00BC0991" w:rsidP="00BC0991">
      <w:pPr>
        <w:ind w:right="-141"/>
        <w:jc w:val="both"/>
        <w:rPr>
          <w:color w:val="000000"/>
          <w:sz w:val="20"/>
          <w:szCs w:val="20"/>
        </w:rPr>
      </w:pPr>
      <w:r w:rsidRPr="00363C23">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BC0991" w:rsidRPr="00363C23" w:rsidRDefault="00BC0991" w:rsidP="00BC0991">
      <w:pPr>
        <w:ind w:right="-141"/>
        <w:jc w:val="both"/>
        <w:rPr>
          <w:color w:val="000000"/>
          <w:sz w:val="20"/>
          <w:szCs w:val="20"/>
        </w:rPr>
      </w:pPr>
      <w:r w:rsidRPr="00363C23">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ind w:right="-141"/>
        <w:jc w:val="both"/>
        <w:rPr>
          <w:color w:val="000000"/>
          <w:sz w:val="20"/>
          <w:szCs w:val="20"/>
        </w:rPr>
      </w:pPr>
      <w:r w:rsidRPr="00363C23">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BC0991" w:rsidRPr="00363C23" w:rsidRDefault="00BC0991" w:rsidP="00BC0991">
      <w:pPr>
        <w:jc w:val="both"/>
        <w:rPr>
          <w:sz w:val="20"/>
          <w:szCs w:val="20"/>
        </w:rPr>
      </w:pPr>
      <w:r w:rsidRPr="00363C23">
        <w:rPr>
          <w:color w:val="000000"/>
          <w:sz w:val="20"/>
          <w:szCs w:val="20"/>
        </w:rPr>
        <w:t xml:space="preserve"> Оператор обеспечивает конфиденциальность поданных Претендентами заявок.</w:t>
      </w:r>
    </w:p>
    <w:p w:rsidR="00BC0991" w:rsidRPr="00363C23" w:rsidRDefault="00BC0991" w:rsidP="00BC0991">
      <w:pPr>
        <w:ind w:right="-141"/>
        <w:jc w:val="both"/>
        <w:rPr>
          <w:b/>
          <w:sz w:val="20"/>
          <w:szCs w:val="20"/>
        </w:rPr>
      </w:pPr>
      <w:r w:rsidRPr="00363C23">
        <w:rPr>
          <w:b/>
          <w:color w:val="000000"/>
          <w:sz w:val="20"/>
          <w:szCs w:val="20"/>
        </w:rPr>
        <w:t xml:space="preserve">Дата и время начала приема заявок на участие в аукционе: </w:t>
      </w:r>
      <w:r w:rsidRPr="00363C23">
        <w:rPr>
          <w:b/>
          <w:sz w:val="20"/>
          <w:szCs w:val="20"/>
        </w:rPr>
        <w:t>12 декабря 2023 г. 8:30 ч.</w:t>
      </w:r>
    </w:p>
    <w:p w:rsidR="00BC0991" w:rsidRPr="00363C23" w:rsidRDefault="00BC0991" w:rsidP="00BC0991">
      <w:pPr>
        <w:ind w:right="-141"/>
        <w:jc w:val="both"/>
        <w:rPr>
          <w:b/>
          <w:sz w:val="20"/>
          <w:szCs w:val="20"/>
        </w:rPr>
      </w:pPr>
      <w:r w:rsidRPr="00363C23">
        <w:rPr>
          <w:b/>
          <w:color w:val="000000"/>
          <w:sz w:val="20"/>
          <w:szCs w:val="20"/>
        </w:rPr>
        <w:t xml:space="preserve">Дата и время окончания приема заявок на участие в аукционе: </w:t>
      </w:r>
      <w:r w:rsidRPr="00363C23">
        <w:rPr>
          <w:b/>
          <w:sz w:val="20"/>
          <w:szCs w:val="20"/>
        </w:rPr>
        <w:t>07 января 2024 г. 17:30 ч.</w:t>
      </w:r>
    </w:p>
    <w:p w:rsidR="00BC0991" w:rsidRPr="00363C23" w:rsidRDefault="00BC0991" w:rsidP="00BC0991">
      <w:pPr>
        <w:ind w:right="-141"/>
        <w:jc w:val="both"/>
        <w:rPr>
          <w:b/>
          <w:sz w:val="20"/>
          <w:szCs w:val="20"/>
        </w:rPr>
      </w:pPr>
      <w:r w:rsidRPr="00363C23">
        <w:rPr>
          <w:b/>
          <w:color w:val="000000"/>
          <w:sz w:val="20"/>
          <w:szCs w:val="20"/>
        </w:rPr>
        <w:t xml:space="preserve">Дата рассмотрения заявок на участие в аукционе (определения участников аукциона) </w:t>
      </w:r>
      <w:r w:rsidRPr="00363C23">
        <w:rPr>
          <w:b/>
          <w:sz w:val="20"/>
          <w:szCs w:val="20"/>
        </w:rPr>
        <w:t>– 09 января 2024 г.</w:t>
      </w:r>
    </w:p>
    <w:p w:rsidR="00BC0991" w:rsidRPr="00363C23" w:rsidRDefault="00BC0991" w:rsidP="00BC0991">
      <w:pPr>
        <w:jc w:val="both"/>
        <w:rPr>
          <w:rFonts w:eastAsia="Calibri"/>
          <w:bCs/>
          <w:sz w:val="20"/>
          <w:szCs w:val="20"/>
        </w:rPr>
      </w:pPr>
      <w:r w:rsidRPr="00363C23">
        <w:rPr>
          <w:rFonts w:eastAsia="Calibri"/>
          <w:bCs/>
          <w:sz w:val="20"/>
          <w:szCs w:val="20"/>
        </w:rPr>
        <w:t>Указанное в настоящем извещении время – московское.</w:t>
      </w:r>
    </w:p>
    <w:p w:rsidR="00BC0991" w:rsidRPr="00363C23" w:rsidRDefault="00BC0991" w:rsidP="00BC0991">
      <w:pPr>
        <w:jc w:val="both"/>
        <w:rPr>
          <w:rFonts w:eastAsia="Calibri"/>
          <w:bCs/>
          <w:sz w:val="20"/>
          <w:szCs w:val="20"/>
        </w:rPr>
      </w:pPr>
      <w:r w:rsidRPr="00363C23">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BC0991" w:rsidRPr="00363C23" w:rsidRDefault="00BC0991" w:rsidP="00BC0991">
      <w:pPr>
        <w:jc w:val="both"/>
        <w:rPr>
          <w:rFonts w:eastAsia="Calibri"/>
          <w:bCs/>
          <w:sz w:val="20"/>
          <w:szCs w:val="20"/>
        </w:rPr>
      </w:pPr>
    </w:p>
    <w:p w:rsidR="00BC0991" w:rsidRPr="00363C23" w:rsidRDefault="00BC0991" w:rsidP="00BC0991">
      <w:pPr>
        <w:jc w:val="both"/>
        <w:rPr>
          <w:rFonts w:eastAsia="Calibri"/>
          <w:bCs/>
          <w:sz w:val="20"/>
          <w:szCs w:val="20"/>
        </w:rPr>
      </w:pPr>
      <w:r w:rsidRPr="00363C23">
        <w:rPr>
          <w:rFonts w:eastAsia="Calibri"/>
          <w:bCs/>
          <w:sz w:val="20"/>
          <w:szCs w:val="20"/>
        </w:rPr>
        <w:t>Форма заявки</w:t>
      </w:r>
    </w:p>
    <w:p w:rsidR="00BC0991" w:rsidRPr="00363C23" w:rsidRDefault="00BC0991" w:rsidP="00BC0991">
      <w:pPr>
        <w:jc w:val="right"/>
        <w:rPr>
          <w:sz w:val="20"/>
          <w:szCs w:val="20"/>
        </w:rPr>
      </w:pPr>
      <w:r w:rsidRPr="00363C23">
        <w:rPr>
          <w:sz w:val="20"/>
          <w:szCs w:val="20"/>
        </w:rPr>
        <w:t>Администрация  Угловского</w:t>
      </w:r>
    </w:p>
    <w:p w:rsidR="00BC0991" w:rsidRPr="00363C23" w:rsidRDefault="00BC0991" w:rsidP="00BC0991">
      <w:pPr>
        <w:jc w:val="right"/>
        <w:rPr>
          <w:sz w:val="20"/>
          <w:szCs w:val="20"/>
        </w:rPr>
      </w:pPr>
      <w:r w:rsidRPr="00363C23">
        <w:rPr>
          <w:sz w:val="20"/>
          <w:szCs w:val="20"/>
        </w:rPr>
        <w:t xml:space="preserve">городского поселения </w:t>
      </w:r>
    </w:p>
    <w:p w:rsidR="00BC0991" w:rsidRPr="00363C23" w:rsidRDefault="00BC0991" w:rsidP="00BC0991">
      <w:pPr>
        <w:spacing w:after="240"/>
        <w:jc w:val="center"/>
        <w:rPr>
          <w:sz w:val="20"/>
          <w:szCs w:val="20"/>
        </w:rPr>
      </w:pPr>
      <w:r w:rsidRPr="00363C23">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BC0991" w:rsidRPr="00363C23" w:rsidTr="00BC0991">
        <w:trPr>
          <w:cantSplit/>
          <w:jc w:val="center"/>
        </w:trPr>
        <w:tc>
          <w:tcPr>
            <w:tcW w:w="851" w:type="dxa"/>
            <w:tcBorders>
              <w:top w:val="nil"/>
              <w:left w:val="nil"/>
              <w:bottom w:val="nil"/>
              <w:right w:val="nil"/>
            </w:tcBorders>
            <w:hideMark/>
          </w:tcPr>
          <w:p w:rsidR="00BC0991" w:rsidRPr="00363C23" w:rsidRDefault="00BC0991" w:rsidP="00BC0991">
            <w:pPr>
              <w:rPr>
                <w:sz w:val="20"/>
                <w:szCs w:val="20"/>
              </w:rPr>
            </w:pPr>
            <w:r w:rsidRPr="00363C23">
              <w:rPr>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jc w:val="center"/>
              <w:rPr>
                <w:sz w:val="20"/>
                <w:szCs w:val="20"/>
              </w:rPr>
            </w:pPr>
            <w:r w:rsidRPr="00363C23">
              <w:rPr>
                <w:sz w:val="20"/>
                <w:szCs w:val="20"/>
              </w:rPr>
              <w:t>время</w:t>
            </w: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r>
    </w:tbl>
    <w:p w:rsidR="00BC0991" w:rsidRPr="00363C23" w:rsidRDefault="00BC0991" w:rsidP="00BC0991">
      <w:pPr>
        <w:spacing w:before="480"/>
        <w:rPr>
          <w:sz w:val="20"/>
          <w:szCs w:val="20"/>
        </w:rPr>
      </w:pPr>
      <w:r w:rsidRPr="00363C23">
        <w:rPr>
          <w:sz w:val="20"/>
          <w:szCs w:val="20"/>
        </w:rPr>
        <w:t>(заполняется претендентом (его полномочным представителем)</w:t>
      </w:r>
    </w:p>
    <w:tbl>
      <w:tblPr>
        <w:tblW w:w="0" w:type="auto"/>
        <w:tblLayout w:type="fixed"/>
        <w:tblCellMar>
          <w:left w:w="28" w:type="dxa"/>
          <w:right w:w="28" w:type="dxa"/>
        </w:tblCellMar>
        <w:tblLook w:val="04A0"/>
      </w:tblPr>
      <w:tblGrid>
        <w:gridCol w:w="2722"/>
        <w:gridCol w:w="284"/>
        <w:gridCol w:w="1985"/>
        <w:gridCol w:w="284"/>
      </w:tblGrid>
      <w:tr w:rsidR="00BC0991" w:rsidRPr="00363C23" w:rsidTr="00BC0991">
        <w:tc>
          <w:tcPr>
            <w:tcW w:w="2722" w:type="dxa"/>
            <w:vAlign w:val="bottom"/>
            <w:hideMark/>
          </w:tcPr>
          <w:p w:rsidR="00BC0991" w:rsidRPr="00363C23" w:rsidRDefault="00BC0991" w:rsidP="00BC0991">
            <w:pPr>
              <w:rPr>
                <w:sz w:val="20"/>
                <w:szCs w:val="20"/>
              </w:rPr>
            </w:pPr>
            <w:r w:rsidRPr="00363C23">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jc w:val="center"/>
              <w:rPr>
                <w:sz w:val="20"/>
                <w:szCs w:val="20"/>
              </w:rPr>
            </w:pPr>
          </w:p>
        </w:tc>
        <w:tc>
          <w:tcPr>
            <w:tcW w:w="1985" w:type="dxa"/>
            <w:vAlign w:val="bottom"/>
            <w:hideMark/>
          </w:tcPr>
          <w:p w:rsidR="00BC0991" w:rsidRPr="00363C23" w:rsidRDefault="00BC0991" w:rsidP="00BC0991">
            <w:pPr>
              <w:jc w:val="center"/>
              <w:rPr>
                <w:sz w:val="20"/>
                <w:szCs w:val="20"/>
              </w:rPr>
            </w:pPr>
            <w:r w:rsidRPr="00363C23">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jc w:val="center"/>
              <w:rPr>
                <w:sz w:val="20"/>
                <w:szCs w:val="20"/>
              </w:rPr>
            </w:pPr>
          </w:p>
        </w:tc>
      </w:tr>
    </w:tbl>
    <w:p w:rsidR="00BC0991" w:rsidRPr="00363C23" w:rsidRDefault="00BC0991" w:rsidP="00BC0991">
      <w:pPr>
        <w:rPr>
          <w:sz w:val="20"/>
          <w:szCs w:val="20"/>
        </w:rPr>
      </w:pPr>
      <w:r w:rsidRPr="00363C23">
        <w:rPr>
          <w:sz w:val="20"/>
          <w:szCs w:val="20"/>
        </w:rPr>
        <w:lastRenderedPageBreak/>
        <w:t xml:space="preserve">Ф.И.О./Наименование претендента  </w:t>
      </w:r>
    </w:p>
    <w:p w:rsidR="00BC0991" w:rsidRPr="00363C23" w:rsidRDefault="00BC0991" w:rsidP="00BC0991">
      <w:pPr>
        <w:pBdr>
          <w:top w:val="single" w:sz="4" w:space="1" w:color="auto"/>
        </w:pBdr>
        <w:rPr>
          <w:sz w:val="20"/>
          <w:szCs w:val="20"/>
        </w:rPr>
      </w:pPr>
    </w:p>
    <w:p w:rsidR="00BC0991" w:rsidRPr="00363C23" w:rsidRDefault="00BC0991" w:rsidP="00BC0991">
      <w:pPr>
        <w:rPr>
          <w:sz w:val="20"/>
          <w:szCs w:val="20"/>
        </w:rPr>
      </w:pPr>
    </w:p>
    <w:p w:rsidR="00BC0991" w:rsidRPr="00363C23" w:rsidRDefault="00BC0991" w:rsidP="00BC0991">
      <w:pPr>
        <w:pBdr>
          <w:top w:val="single" w:sz="4" w:space="1" w:color="auto"/>
        </w:pBdr>
        <w:spacing w:after="40"/>
        <w:rPr>
          <w:sz w:val="20"/>
          <w:szCs w:val="20"/>
        </w:rPr>
      </w:pPr>
    </w:p>
    <w:p w:rsidR="00BC0991" w:rsidRPr="00363C23" w:rsidRDefault="00BC0991" w:rsidP="00BC0991">
      <w:pPr>
        <w:pBdr>
          <w:top w:val="single" w:sz="4" w:space="1" w:color="auto"/>
        </w:pBdr>
        <w:rPr>
          <w:sz w:val="20"/>
          <w:szCs w:val="20"/>
        </w:rPr>
      </w:pPr>
      <w:r w:rsidRPr="00363C23">
        <w:rPr>
          <w:sz w:val="20"/>
          <w:szCs w:val="20"/>
        </w:rPr>
        <w:t>(для физических лиц)</w:t>
      </w:r>
    </w:p>
    <w:p w:rsidR="00BC0991" w:rsidRPr="00363C23" w:rsidRDefault="00BC0991" w:rsidP="00BC0991">
      <w:pPr>
        <w:pBdr>
          <w:top w:val="single" w:sz="4" w:space="1" w:color="auto"/>
        </w:pBdr>
        <w:rPr>
          <w:sz w:val="20"/>
          <w:szCs w:val="20"/>
        </w:rPr>
      </w:pPr>
      <w:r w:rsidRPr="00363C23">
        <w:rPr>
          <w:sz w:val="20"/>
          <w:szCs w:val="20"/>
        </w:rPr>
        <w:t xml:space="preserve">Документ, удостоверяющий личность:  </w:t>
      </w:r>
    </w:p>
    <w:p w:rsidR="00BC0991" w:rsidRPr="00363C23" w:rsidRDefault="00BC0991" w:rsidP="00BC0991">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rPr>
                <w:sz w:val="20"/>
                <w:szCs w:val="20"/>
              </w:rPr>
            </w:pPr>
            <w:r w:rsidRPr="00363C23">
              <w:rPr>
                <w:sz w:val="20"/>
                <w:szCs w:val="20"/>
              </w:rPr>
              <w:t>серия</w:t>
            </w:r>
          </w:p>
        </w:tc>
        <w:tc>
          <w:tcPr>
            <w:tcW w:w="2155"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84" w:type="dxa"/>
            <w:vAlign w:val="bottom"/>
            <w:hideMark/>
          </w:tcPr>
          <w:p w:rsidR="00BC0991" w:rsidRPr="00363C23" w:rsidRDefault="00BC0991" w:rsidP="00BC0991">
            <w:pPr>
              <w:jc w:val="center"/>
              <w:rPr>
                <w:sz w:val="20"/>
                <w:szCs w:val="20"/>
              </w:rPr>
            </w:pPr>
            <w:r w:rsidRPr="00363C23">
              <w:rPr>
                <w:sz w:val="20"/>
                <w:szCs w:val="20"/>
              </w:rPr>
              <w:t>№</w:t>
            </w:r>
          </w:p>
        </w:tc>
        <w:tc>
          <w:tcPr>
            <w:tcW w:w="170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765" w:type="dxa"/>
            <w:vAlign w:val="bottom"/>
            <w:hideMark/>
          </w:tcPr>
          <w:p w:rsidR="00BC0991" w:rsidRPr="00363C23" w:rsidRDefault="00BC0991" w:rsidP="00BC0991">
            <w:pPr>
              <w:rPr>
                <w:sz w:val="20"/>
                <w:szCs w:val="20"/>
              </w:rPr>
            </w:pPr>
            <w:r w:rsidRPr="00363C23">
              <w:rPr>
                <w:sz w:val="20"/>
                <w:szCs w:val="20"/>
              </w:rPr>
              <w:t>, выдан "</w:t>
            </w:r>
          </w:p>
        </w:tc>
        <w:tc>
          <w:tcPr>
            <w:tcW w:w="454"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ab/>
        <w:t>(кем выдан)</w:t>
      </w:r>
    </w:p>
    <w:p w:rsidR="00BC0991" w:rsidRPr="00363C23" w:rsidRDefault="00BC0991" w:rsidP="00BC0991">
      <w:pPr>
        <w:pBdr>
          <w:top w:val="single" w:sz="4" w:space="1" w:color="auto"/>
        </w:pBdr>
        <w:tabs>
          <w:tab w:val="left" w:pos="8987"/>
        </w:tabs>
        <w:spacing w:after="40"/>
        <w:rPr>
          <w:sz w:val="20"/>
          <w:szCs w:val="20"/>
        </w:rPr>
      </w:pPr>
    </w:p>
    <w:p w:rsidR="00BC0991" w:rsidRPr="00363C23" w:rsidRDefault="00BC0991" w:rsidP="00BC0991">
      <w:pPr>
        <w:tabs>
          <w:tab w:val="left" w:pos="8987"/>
        </w:tabs>
        <w:rPr>
          <w:sz w:val="20"/>
          <w:szCs w:val="20"/>
        </w:rPr>
      </w:pPr>
      <w:r w:rsidRPr="00363C23">
        <w:rPr>
          <w:sz w:val="20"/>
          <w:szCs w:val="20"/>
        </w:rPr>
        <w:t>(для юридических лиц)</w:t>
      </w:r>
    </w:p>
    <w:p w:rsidR="00BC0991" w:rsidRPr="00363C23" w:rsidRDefault="00BC0991" w:rsidP="00BC0991">
      <w:pPr>
        <w:tabs>
          <w:tab w:val="left" w:pos="8987"/>
        </w:tabs>
        <w:rPr>
          <w:sz w:val="20"/>
          <w:szCs w:val="20"/>
        </w:rPr>
      </w:pPr>
      <w:r w:rsidRPr="00363C23">
        <w:rPr>
          <w:sz w:val="20"/>
          <w:szCs w:val="20"/>
        </w:rPr>
        <w:t xml:space="preserve">Документ о государственной регистрации в качестве юридического лица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rPr>
                <w:sz w:val="20"/>
                <w:szCs w:val="20"/>
              </w:rPr>
            </w:pPr>
            <w:r w:rsidRPr="00363C23">
              <w:rPr>
                <w:sz w:val="20"/>
                <w:szCs w:val="20"/>
              </w:rPr>
              <w:t>серия</w:t>
            </w:r>
          </w:p>
        </w:tc>
        <w:tc>
          <w:tcPr>
            <w:tcW w:w="2155"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84" w:type="dxa"/>
            <w:vAlign w:val="bottom"/>
            <w:hideMark/>
          </w:tcPr>
          <w:p w:rsidR="00BC0991" w:rsidRPr="00363C23" w:rsidRDefault="00BC0991" w:rsidP="00BC0991">
            <w:pPr>
              <w:jc w:val="center"/>
              <w:rPr>
                <w:sz w:val="20"/>
                <w:szCs w:val="20"/>
              </w:rPr>
            </w:pPr>
            <w:r w:rsidRPr="00363C23">
              <w:rPr>
                <w:sz w:val="20"/>
                <w:szCs w:val="20"/>
              </w:rPr>
              <w:t>№</w:t>
            </w:r>
          </w:p>
        </w:tc>
        <w:tc>
          <w:tcPr>
            <w:tcW w:w="170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616" w:type="dxa"/>
            <w:vAlign w:val="bottom"/>
            <w:hideMark/>
          </w:tcPr>
          <w:p w:rsidR="00BC0991" w:rsidRPr="00363C23" w:rsidRDefault="00BC0991" w:rsidP="00BC0991">
            <w:pPr>
              <w:rPr>
                <w:sz w:val="20"/>
                <w:szCs w:val="20"/>
              </w:rPr>
            </w:pPr>
            <w:r w:rsidRPr="00363C23">
              <w:rPr>
                <w:sz w:val="20"/>
                <w:szCs w:val="20"/>
              </w:rPr>
              <w:t>, дата регистрации "</w:t>
            </w:r>
          </w:p>
        </w:tc>
        <w:tc>
          <w:tcPr>
            <w:tcW w:w="454"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 xml:space="preserve">Орган, осуществивший регистрацию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Место выдачи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ИНН  </w:t>
      </w:r>
    </w:p>
    <w:p w:rsidR="00BC0991" w:rsidRPr="00363C23" w:rsidRDefault="00BC0991" w:rsidP="00BC0991">
      <w:pPr>
        <w:pBdr>
          <w:top w:val="single" w:sz="4" w:space="1" w:color="auto"/>
        </w:pBdr>
        <w:tabs>
          <w:tab w:val="left" w:pos="8987"/>
        </w:tabs>
        <w:spacing w:after="120"/>
        <w:rPr>
          <w:sz w:val="20"/>
          <w:szCs w:val="20"/>
        </w:rPr>
      </w:pPr>
    </w:p>
    <w:p w:rsidR="00BC0991" w:rsidRPr="00363C23" w:rsidRDefault="00BC0991" w:rsidP="00BC0991">
      <w:pPr>
        <w:tabs>
          <w:tab w:val="left" w:pos="8987"/>
        </w:tabs>
        <w:rPr>
          <w:sz w:val="20"/>
          <w:szCs w:val="20"/>
        </w:rPr>
      </w:pPr>
      <w:r w:rsidRPr="00363C23">
        <w:rPr>
          <w:sz w:val="20"/>
          <w:szCs w:val="20"/>
        </w:rPr>
        <w:t xml:space="preserve">Место жительства/Место нахождения претендента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BC0991" w:rsidRPr="00363C23" w:rsidTr="00BC0991">
        <w:tc>
          <w:tcPr>
            <w:tcW w:w="794" w:type="dxa"/>
            <w:vAlign w:val="bottom"/>
            <w:hideMark/>
          </w:tcPr>
          <w:p w:rsidR="00BC0991" w:rsidRPr="00363C23" w:rsidRDefault="00BC0991" w:rsidP="00BC0991">
            <w:pPr>
              <w:rPr>
                <w:sz w:val="20"/>
                <w:szCs w:val="20"/>
              </w:rPr>
            </w:pPr>
            <w:r w:rsidRPr="00363C23">
              <w:rPr>
                <w:sz w:val="20"/>
                <w:szCs w:val="20"/>
              </w:rPr>
              <w:t>Телефон</w:t>
            </w:r>
          </w:p>
        </w:tc>
        <w:tc>
          <w:tcPr>
            <w:tcW w:w="3629" w:type="dxa"/>
            <w:tcBorders>
              <w:top w:val="nil"/>
              <w:left w:val="nil"/>
              <w:bottom w:val="single" w:sz="4" w:space="0" w:color="auto"/>
              <w:right w:val="nil"/>
            </w:tcBorders>
            <w:vAlign w:val="bottom"/>
          </w:tcPr>
          <w:p w:rsidR="00BC0991" w:rsidRPr="00363C23" w:rsidRDefault="00BC0991" w:rsidP="00BC0991">
            <w:pPr>
              <w:rPr>
                <w:sz w:val="20"/>
                <w:szCs w:val="20"/>
              </w:rPr>
            </w:pPr>
          </w:p>
        </w:tc>
        <w:tc>
          <w:tcPr>
            <w:tcW w:w="510" w:type="dxa"/>
            <w:vAlign w:val="bottom"/>
            <w:hideMark/>
          </w:tcPr>
          <w:p w:rsidR="00BC0991" w:rsidRPr="00363C23" w:rsidRDefault="00BC0991" w:rsidP="00BC0991">
            <w:pPr>
              <w:jc w:val="center"/>
              <w:rPr>
                <w:sz w:val="20"/>
                <w:szCs w:val="20"/>
              </w:rPr>
            </w:pPr>
            <w:r w:rsidRPr="00363C23">
              <w:rPr>
                <w:sz w:val="20"/>
                <w:szCs w:val="20"/>
              </w:rPr>
              <w:t>Факс</w:t>
            </w:r>
          </w:p>
        </w:tc>
        <w:tc>
          <w:tcPr>
            <w:tcW w:w="2019" w:type="dxa"/>
            <w:tcBorders>
              <w:top w:val="nil"/>
              <w:left w:val="nil"/>
              <w:bottom w:val="single" w:sz="4" w:space="0" w:color="auto"/>
              <w:right w:val="nil"/>
            </w:tcBorders>
          </w:tcPr>
          <w:p w:rsidR="00BC0991" w:rsidRPr="00363C23" w:rsidRDefault="00BC0991" w:rsidP="00BC0991">
            <w:pPr>
              <w:jc w:val="center"/>
              <w:rPr>
                <w:sz w:val="20"/>
                <w:szCs w:val="20"/>
              </w:rPr>
            </w:pPr>
          </w:p>
        </w:tc>
        <w:tc>
          <w:tcPr>
            <w:tcW w:w="680" w:type="dxa"/>
            <w:hideMark/>
          </w:tcPr>
          <w:p w:rsidR="00BC0991" w:rsidRPr="00363C23" w:rsidRDefault="00BC0991" w:rsidP="00BC0991">
            <w:pPr>
              <w:jc w:val="center"/>
              <w:rPr>
                <w:sz w:val="20"/>
                <w:szCs w:val="20"/>
              </w:rPr>
            </w:pPr>
            <w:r w:rsidRPr="00363C23">
              <w:rPr>
                <w:sz w:val="20"/>
                <w:szCs w:val="20"/>
              </w:rPr>
              <w:t>Индекс</w:t>
            </w:r>
          </w:p>
        </w:tc>
        <w:tc>
          <w:tcPr>
            <w:tcW w:w="1752"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spacing w:before="120"/>
        <w:rPr>
          <w:sz w:val="20"/>
          <w:szCs w:val="20"/>
        </w:rPr>
      </w:pPr>
      <w:r w:rsidRPr="00363C23">
        <w:rPr>
          <w:sz w:val="20"/>
          <w:szCs w:val="20"/>
        </w:rPr>
        <w:t xml:space="preserve">Банковские реквизиты претендента для возврата денежных средств: расчетный (лицевой) счет №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BC0991" w:rsidRPr="00363C23" w:rsidTr="00BC0991">
        <w:tc>
          <w:tcPr>
            <w:tcW w:w="3402" w:type="dxa"/>
            <w:gridSpan w:val="3"/>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hideMark/>
          </w:tcPr>
          <w:p w:rsidR="00BC0991" w:rsidRPr="00363C23" w:rsidRDefault="00BC0991" w:rsidP="00BC0991">
            <w:pPr>
              <w:jc w:val="center"/>
              <w:rPr>
                <w:sz w:val="20"/>
                <w:szCs w:val="20"/>
              </w:rPr>
            </w:pPr>
            <w:r w:rsidRPr="00363C23">
              <w:rPr>
                <w:sz w:val="20"/>
                <w:szCs w:val="20"/>
              </w:rPr>
              <w:t>в</w:t>
            </w:r>
          </w:p>
        </w:tc>
        <w:tc>
          <w:tcPr>
            <w:tcW w:w="5755" w:type="dxa"/>
            <w:gridSpan w:val="10"/>
            <w:tcBorders>
              <w:top w:val="nil"/>
              <w:left w:val="nil"/>
              <w:bottom w:val="single" w:sz="4" w:space="0" w:color="auto"/>
              <w:right w:val="nil"/>
            </w:tcBorders>
          </w:tcPr>
          <w:p w:rsidR="00BC0991" w:rsidRPr="00363C23" w:rsidRDefault="00BC0991" w:rsidP="00BC0991">
            <w:pPr>
              <w:jc w:val="center"/>
              <w:rPr>
                <w:sz w:val="20"/>
                <w:szCs w:val="20"/>
              </w:rPr>
            </w:pPr>
          </w:p>
        </w:tc>
      </w:tr>
      <w:tr w:rsidR="00BC0991" w:rsidRPr="00363C23" w:rsidTr="00BC0991">
        <w:tc>
          <w:tcPr>
            <w:tcW w:w="1077" w:type="dxa"/>
            <w:vAlign w:val="bottom"/>
            <w:hideMark/>
          </w:tcPr>
          <w:p w:rsidR="00BC0991" w:rsidRPr="00363C23" w:rsidRDefault="00BC0991" w:rsidP="00BC0991">
            <w:pPr>
              <w:spacing w:before="40"/>
              <w:rPr>
                <w:sz w:val="20"/>
                <w:szCs w:val="20"/>
              </w:rPr>
            </w:pPr>
            <w:r w:rsidRPr="00363C23">
              <w:rPr>
                <w:sz w:val="20"/>
                <w:szCs w:val="20"/>
              </w:rPr>
              <w:t>корр. счет №</w:t>
            </w:r>
          </w:p>
        </w:tc>
        <w:tc>
          <w:tcPr>
            <w:tcW w:w="2325"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454" w:type="dxa"/>
            <w:gridSpan w:val="2"/>
            <w:vAlign w:val="bottom"/>
            <w:hideMark/>
          </w:tcPr>
          <w:p w:rsidR="00BC0991" w:rsidRPr="00363C23" w:rsidRDefault="00BC0991" w:rsidP="00BC0991">
            <w:pPr>
              <w:jc w:val="center"/>
              <w:rPr>
                <w:sz w:val="20"/>
                <w:szCs w:val="20"/>
              </w:rPr>
            </w:pPr>
            <w:r w:rsidRPr="00363C23">
              <w:rPr>
                <w:sz w:val="20"/>
                <w:szCs w:val="20"/>
              </w:rPr>
              <w:t>БИК</w:t>
            </w:r>
          </w:p>
        </w:tc>
        <w:tc>
          <w:tcPr>
            <w:tcW w:w="2268" w:type="dxa"/>
            <w:gridSpan w:val="4"/>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595" w:type="dxa"/>
            <w:gridSpan w:val="2"/>
            <w:vAlign w:val="bottom"/>
            <w:hideMark/>
          </w:tcPr>
          <w:p w:rsidR="00BC0991" w:rsidRPr="00363C23" w:rsidRDefault="00BC0991" w:rsidP="00BC0991">
            <w:pPr>
              <w:rPr>
                <w:sz w:val="20"/>
                <w:szCs w:val="20"/>
              </w:rPr>
            </w:pPr>
            <w:r w:rsidRPr="00363C23">
              <w:rPr>
                <w:sz w:val="20"/>
                <w:szCs w:val="20"/>
              </w:rPr>
              <w:t>, ИНН</w:t>
            </w:r>
          </w:p>
        </w:tc>
        <w:tc>
          <w:tcPr>
            <w:tcW w:w="2665" w:type="dxa"/>
            <w:gridSpan w:val="3"/>
            <w:tcBorders>
              <w:top w:val="nil"/>
              <w:left w:val="nil"/>
              <w:bottom w:val="single" w:sz="4" w:space="0" w:color="auto"/>
              <w:right w:val="nil"/>
            </w:tcBorders>
            <w:vAlign w:val="bottom"/>
          </w:tcPr>
          <w:p w:rsidR="00BC0991" w:rsidRPr="00363C23" w:rsidRDefault="00BC0991" w:rsidP="00BC0991">
            <w:pPr>
              <w:jc w:val="center"/>
              <w:rPr>
                <w:sz w:val="20"/>
                <w:szCs w:val="20"/>
              </w:rPr>
            </w:pPr>
          </w:p>
        </w:tc>
      </w:tr>
      <w:tr w:rsidR="00BC0991" w:rsidRPr="00363C23" w:rsidTr="00BC0991">
        <w:tc>
          <w:tcPr>
            <w:tcW w:w="2268" w:type="dxa"/>
            <w:gridSpan w:val="2"/>
            <w:vAlign w:val="bottom"/>
            <w:hideMark/>
          </w:tcPr>
          <w:p w:rsidR="00BC0991" w:rsidRPr="00363C23" w:rsidRDefault="00BC0991" w:rsidP="00BC0991">
            <w:pPr>
              <w:spacing w:before="40"/>
              <w:rPr>
                <w:sz w:val="20"/>
                <w:szCs w:val="20"/>
              </w:rPr>
            </w:pPr>
            <w:r w:rsidRPr="00363C23">
              <w:rPr>
                <w:sz w:val="20"/>
                <w:szCs w:val="20"/>
              </w:rPr>
              <w:t>Представитель претендента</w:t>
            </w:r>
          </w:p>
        </w:tc>
        <w:tc>
          <w:tcPr>
            <w:tcW w:w="5557" w:type="dxa"/>
            <w:gridSpan w:val="11"/>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559" w:type="dxa"/>
            <w:vAlign w:val="bottom"/>
            <w:hideMark/>
          </w:tcPr>
          <w:p w:rsidR="00BC0991" w:rsidRPr="00363C23" w:rsidRDefault="00BC0991" w:rsidP="00BC0991">
            <w:pPr>
              <w:jc w:val="center"/>
              <w:rPr>
                <w:sz w:val="20"/>
                <w:szCs w:val="20"/>
              </w:rPr>
            </w:pPr>
            <w:r w:rsidRPr="00363C23">
              <w:rPr>
                <w:sz w:val="20"/>
                <w:szCs w:val="20"/>
              </w:rPr>
              <w:t>(Ф.И.О. или наименование)</w:t>
            </w:r>
          </w:p>
        </w:tc>
      </w:tr>
      <w:tr w:rsidR="00BC0991" w:rsidRPr="00363C23" w:rsidTr="00BC0991">
        <w:trPr>
          <w:cantSplit/>
        </w:trPr>
        <w:tc>
          <w:tcPr>
            <w:tcW w:w="3402" w:type="dxa"/>
            <w:gridSpan w:val="3"/>
            <w:vAlign w:val="bottom"/>
            <w:hideMark/>
          </w:tcPr>
          <w:p w:rsidR="00BC0991" w:rsidRPr="00363C23" w:rsidRDefault="00BC0991" w:rsidP="00BC0991">
            <w:pPr>
              <w:spacing w:before="40"/>
              <w:rPr>
                <w:sz w:val="20"/>
                <w:szCs w:val="20"/>
              </w:rPr>
            </w:pPr>
            <w:r w:rsidRPr="00363C23">
              <w:rPr>
                <w:sz w:val="20"/>
                <w:szCs w:val="20"/>
              </w:rPr>
              <w:t>Действует на основании доверенности от  "</w:t>
            </w:r>
          </w:p>
        </w:tc>
        <w:tc>
          <w:tcPr>
            <w:tcW w:w="454"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480" w:type="dxa"/>
            <w:gridSpan w:val="2"/>
            <w:vAlign w:val="bottom"/>
            <w:hideMark/>
          </w:tcPr>
          <w:p w:rsidR="00BC0991" w:rsidRPr="00363C23" w:rsidRDefault="00BC0991" w:rsidP="00BC0991">
            <w:pPr>
              <w:rPr>
                <w:sz w:val="20"/>
                <w:szCs w:val="20"/>
              </w:rPr>
            </w:pPr>
            <w:r w:rsidRPr="00363C23">
              <w:rPr>
                <w:sz w:val="20"/>
                <w:szCs w:val="20"/>
              </w:rPr>
              <w:t>г.  №</w:t>
            </w:r>
          </w:p>
        </w:tc>
        <w:tc>
          <w:tcPr>
            <w:tcW w:w="2382"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Реквизиты документа, удостоверяющего личность представителя – физического лица, или документа о</w:t>
      </w:r>
      <w:r w:rsidRPr="00363C23">
        <w:rPr>
          <w:sz w:val="20"/>
          <w:szCs w:val="20"/>
        </w:rPr>
        <w:br/>
        <w:t xml:space="preserve">государственной регистрации в качестве юридического лица представителя – юридического лица: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pBdr>
          <w:top w:val="single" w:sz="4" w:space="1" w:color="auto"/>
        </w:pBdr>
        <w:tabs>
          <w:tab w:val="left" w:pos="3090"/>
        </w:tabs>
        <w:rPr>
          <w:sz w:val="20"/>
          <w:szCs w:val="20"/>
        </w:rPr>
      </w:pPr>
      <w:r w:rsidRPr="00363C23">
        <w:rPr>
          <w:sz w:val="20"/>
          <w:szCs w:val="20"/>
        </w:rPr>
        <w:t>(наименование документа, серия, номер, дата и место выдачи (регистрации), кем выдан)</w:t>
      </w:r>
    </w:p>
    <w:p w:rsidR="00BC0991" w:rsidRPr="00363C23" w:rsidRDefault="00BC0991" w:rsidP="00BC0991">
      <w:pPr>
        <w:pBdr>
          <w:top w:val="single" w:sz="4" w:space="1" w:color="auto"/>
        </w:pBdr>
        <w:tabs>
          <w:tab w:val="left" w:pos="3090"/>
        </w:tabs>
        <w:spacing w:after="120"/>
        <w:rPr>
          <w:sz w:val="20"/>
          <w:szCs w:val="20"/>
        </w:rPr>
      </w:pPr>
    </w:p>
    <w:p w:rsidR="00BC0991" w:rsidRPr="00363C23" w:rsidRDefault="00BC0991" w:rsidP="00BC0991">
      <w:pPr>
        <w:tabs>
          <w:tab w:val="left" w:pos="3090"/>
        </w:tabs>
        <w:rPr>
          <w:sz w:val="20"/>
          <w:szCs w:val="20"/>
        </w:rPr>
      </w:pPr>
    </w:p>
    <w:p w:rsidR="00BC0991" w:rsidRPr="00363C23" w:rsidRDefault="00BC0991" w:rsidP="00BC0991">
      <w:pPr>
        <w:tabs>
          <w:tab w:val="left" w:pos="1134"/>
        </w:tabs>
        <w:jc w:val="center"/>
        <w:rPr>
          <w:spacing w:val="-6"/>
          <w:sz w:val="20"/>
          <w:szCs w:val="20"/>
        </w:rPr>
      </w:pPr>
      <w:r w:rsidRPr="00363C23">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363C23">
        <w:rPr>
          <w:spacing w:val="-6"/>
          <w:sz w:val="20"/>
          <w:szCs w:val="20"/>
        </w:rPr>
        <w:t>;</w:t>
      </w:r>
    </w:p>
    <w:p w:rsidR="00BC0991" w:rsidRPr="00363C23" w:rsidRDefault="00BC0991" w:rsidP="00BC0991">
      <w:pPr>
        <w:tabs>
          <w:tab w:val="left" w:pos="1134"/>
        </w:tabs>
        <w:jc w:val="both"/>
        <w:rPr>
          <w:spacing w:val="-6"/>
          <w:sz w:val="20"/>
          <w:szCs w:val="20"/>
        </w:rPr>
      </w:pPr>
      <w:r w:rsidRPr="00363C23">
        <w:rPr>
          <w:spacing w:val="-6"/>
          <w:sz w:val="20"/>
          <w:szCs w:val="20"/>
        </w:rPr>
        <w:t xml:space="preserve">местоположение: 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 xml:space="preserve">категория земель ______________________________________________________________;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разрешенное использование _____________________________________________________;</w:t>
      </w:r>
    </w:p>
    <w:p w:rsidR="00BC0991" w:rsidRPr="00363C23" w:rsidRDefault="00BC0991" w:rsidP="00BC0991">
      <w:pPr>
        <w:tabs>
          <w:tab w:val="left" w:pos="1134"/>
        </w:tabs>
        <w:jc w:val="both"/>
        <w:rPr>
          <w:spacing w:val="-6"/>
          <w:sz w:val="20"/>
          <w:szCs w:val="20"/>
        </w:rPr>
      </w:pPr>
      <w:r w:rsidRPr="00363C23">
        <w:rPr>
          <w:spacing w:val="-6"/>
          <w:sz w:val="20"/>
          <w:szCs w:val="20"/>
        </w:rPr>
        <w:t>площадь  ________  кв. м.</w:t>
      </w:r>
    </w:p>
    <w:p w:rsidR="00BC0991" w:rsidRPr="00363C23" w:rsidRDefault="00BC0991" w:rsidP="00BC0991">
      <w:pPr>
        <w:jc w:val="both"/>
        <w:rPr>
          <w:sz w:val="20"/>
          <w:szCs w:val="20"/>
        </w:rPr>
      </w:pPr>
    </w:p>
    <w:p w:rsidR="00BC0991" w:rsidRPr="00363C23" w:rsidRDefault="00BC0991" w:rsidP="00BC0991">
      <w:pPr>
        <w:tabs>
          <w:tab w:val="left" w:pos="3090"/>
        </w:tabs>
        <w:jc w:val="both"/>
        <w:rPr>
          <w:sz w:val="20"/>
          <w:szCs w:val="20"/>
        </w:rPr>
      </w:pPr>
      <w:r w:rsidRPr="00363C23">
        <w:rPr>
          <w:sz w:val="20"/>
          <w:szCs w:val="20"/>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BC0991" w:rsidRPr="00363C23" w:rsidRDefault="00BC0991" w:rsidP="00BC0991">
      <w:pPr>
        <w:tabs>
          <w:tab w:val="left" w:pos="3090"/>
        </w:tabs>
        <w:jc w:val="both"/>
        <w:rPr>
          <w:sz w:val="20"/>
          <w:szCs w:val="20"/>
        </w:rPr>
      </w:pPr>
      <w:r w:rsidRPr="00363C23">
        <w:rPr>
          <w:sz w:val="20"/>
          <w:szCs w:val="20"/>
        </w:rPr>
        <w:t>Технические характеристики и существующие обременения имущества известны.</w:t>
      </w:r>
    </w:p>
    <w:p w:rsidR="00BC0991" w:rsidRPr="00363C23" w:rsidRDefault="00BC0991" w:rsidP="00BC0991">
      <w:pPr>
        <w:tabs>
          <w:tab w:val="left" w:pos="3090"/>
        </w:tabs>
        <w:jc w:val="both"/>
        <w:rPr>
          <w:sz w:val="20"/>
          <w:szCs w:val="20"/>
        </w:rPr>
      </w:pPr>
    </w:p>
    <w:p w:rsidR="00BC0991" w:rsidRPr="00363C23" w:rsidRDefault="00BC0991" w:rsidP="00BC0991">
      <w:pPr>
        <w:tabs>
          <w:tab w:val="left" w:pos="3090"/>
        </w:tabs>
        <w:jc w:val="both"/>
        <w:rPr>
          <w:sz w:val="20"/>
          <w:szCs w:val="20"/>
        </w:rPr>
      </w:pPr>
      <w:r w:rsidRPr="00363C23">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jc w:val="both"/>
              <w:rPr>
                <w:sz w:val="20"/>
                <w:szCs w:val="20"/>
              </w:rPr>
            </w:pPr>
          </w:p>
        </w:tc>
        <w:tc>
          <w:tcPr>
            <w:tcW w:w="425" w:type="dxa"/>
            <w:tcBorders>
              <w:top w:val="nil"/>
              <w:left w:val="single" w:sz="4" w:space="0" w:color="auto"/>
              <w:bottom w:val="nil"/>
              <w:right w:val="nil"/>
            </w:tcBorders>
          </w:tcPr>
          <w:p w:rsidR="00BC0991" w:rsidRPr="00363C23" w:rsidRDefault="00BC0991" w:rsidP="00BC0991">
            <w:pPr>
              <w:tabs>
                <w:tab w:val="left" w:pos="3090"/>
              </w:tabs>
              <w:jc w:val="both"/>
              <w:rPr>
                <w:sz w:val="20"/>
                <w:szCs w:val="20"/>
              </w:rPr>
            </w:pPr>
          </w:p>
        </w:tc>
        <w:tc>
          <w:tcPr>
            <w:tcW w:w="8647" w:type="dxa"/>
            <w:tcBorders>
              <w:top w:val="nil"/>
              <w:left w:val="nil"/>
              <w:bottom w:val="nil"/>
              <w:right w:val="nil"/>
            </w:tcBorders>
            <w:hideMark/>
          </w:tcPr>
          <w:p w:rsidR="00BC0991" w:rsidRPr="00363C23" w:rsidRDefault="00BC0991" w:rsidP="00BC0991">
            <w:pPr>
              <w:tabs>
                <w:tab w:val="left" w:pos="3090"/>
              </w:tabs>
              <w:jc w:val="both"/>
              <w:rPr>
                <w:sz w:val="20"/>
                <w:szCs w:val="20"/>
              </w:rPr>
            </w:pPr>
            <w:r w:rsidRPr="00363C23">
              <w:rPr>
                <w:sz w:val="20"/>
                <w:szCs w:val="20"/>
              </w:rPr>
              <w:t>направить по почте (электронной почте) _______________________________________</w:t>
            </w:r>
          </w:p>
        </w:tc>
      </w:tr>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jc w:val="both"/>
              <w:rPr>
                <w:sz w:val="20"/>
                <w:szCs w:val="20"/>
              </w:rPr>
            </w:pPr>
          </w:p>
        </w:tc>
        <w:tc>
          <w:tcPr>
            <w:tcW w:w="425" w:type="dxa"/>
            <w:tcBorders>
              <w:top w:val="nil"/>
              <w:left w:val="single" w:sz="4" w:space="0" w:color="auto"/>
              <w:bottom w:val="nil"/>
              <w:right w:val="nil"/>
            </w:tcBorders>
          </w:tcPr>
          <w:p w:rsidR="00BC0991" w:rsidRPr="00363C23" w:rsidRDefault="00BC0991" w:rsidP="00BC0991">
            <w:pPr>
              <w:tabs>
                <w:tab w:val="left" w:pos="3090"/>
              </w:tabs>
              <w:jc w:val="both"/>
              <w:rPr>
                <w:sz w:val="20"/>
                <w:szCs w:val="20"/>
              </w:rPr>
            </w:pPr>
          </w:p>
        </w:tc>
        <w:tc>
          <w:tcPr>
            <w:tcW w:w="8647" w:type="dxa"/>
            <w:tcBorders>
              <w:top w:val="nil"/>
              <w:left w:val="nil"/>
              <w:bottom w:val="nil"/>
              <w:right w:val="nil"/>
            </w:tcBorders>
            <w:hideMark/>
          </w:tcPr>
          <w:p w:rsidR="00BC0991" w:rsidRPr="00363C23" w:rsidRDefault="00BC0991" w:rsidP="00BC0991">
            <w:pPr>
              <w:tabs>
                <w:tab w:val="left" w:pos="3090"/>
              </w:tabs>
              <w:jc w:val="both"/>
              <w:rPr>
                <w:sz w:val="20"/>
                <w:szCs w:val="20"/>
              </w:rPr>
            </w:pPr>
            <w:r w:rsidRPr="00363C23">
              <w:rPr>
                <w:sz w:val="20"/>
                <w:szCs w:val="20"/>
              </w:rPr>
              <w:t>получу лично  _____________________  , телефон для связи ____________________</w:t>
            </w:r>
          </w:p>
        </w:tc>
      </w:tr>
    </w:tbl>
    <w:p w:rsidR="00BC0991" w:rsidRPr="00363C23" w:rsidRDefault="00BC0991" w:rsidP="00BC0991">
      <w:pPr>
        <w:jc w:val="both"/>
        <w:rPr>
          <w:b/>
          <w:sz w:val="20"/>
          <w:szCs w:val="20"/>
        </w:rPr>
      </w:pPr>
    </w:p>
    <w:p w:rsidR="00BC0991" w:rsidRPr="00363C23" w:rsidRDefault="00BC0991" w:rsidP="00BC0991">
      <w:pPr>
        <w:jc w:val="both"/>
        <w:rPr>
          <w:i/>
          <w:sz w:val="20"/>
          <w:szCs w:val="20"/>
        </w:rPr>
      </w:pPr>
      <w:r w:rsidRPr="00363C23">
        <w:rPr>
          <w:b/>
          <w:i/>
          <w:sz w:val="20"/>
          <w:szCs w:val="20"/>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w:t>
      </w:r>
      <w:r w:rsidRPr="00363C23">
        <w:rPr>
          <w:sz w:val="20"/>
          <w:szCs w:val="20"/>
        </w:rPr>
        <w:tab/>
      </w:r>
      <w:r w:rsidRPr="00363C23">
        <w:rPr>
          <w:sz w:val="20"/>
          <w:szCs w:val="20"/>
        </w:rPr>
        <w:tab/>
        <w:t>_________________________________ /___________________________/</w:t>
      </w:r>
    </w:p>
    <w:p w:rsidR="00BC0991" w:rsidRPr="00363C23" w:rsidRDefault="00BC0991" w:rsidP="00BC0991">
      <w:pPr>
        <w:tabs>
          <w:tab w:val="left" w:pos="3090"/>
        </w:tabs>
        <w:rPr>
          <w:sz w:val="20"/>
          <w:szCs w:val="20"/>
        </w:rPr>
      </w:pPr>
      <w:r w:rsidRPr="00363C23">
        <w:rPr>
          <w:sz w:val="20"/>
          <w:szCs w:val="20"/>
        </w:rPr>
        <w:t>дата</w:t>
      </w:r>
      <w:r w:rsidRPr="00363C23">
        <w:rPr>
          <w:sz w:val="20"/>
          <w:szCs w:val="20"/>
        </w:rPr>
        <w:tab/>
      </w:r>
      <w:r w:rsidRPr="00363C23">
        <w:rPr>
          <w:sz w:val="20"/>
          <w:szCs w:val="20"/>
        </w:rPr>
        <w:tab/>
      </w:r>
      <w:r w:rsidRPr="00363C23">
        <w:rPr>
          <w:sz w:val="20"/>
          <w:szCs w:val="20"/>
        </w:rPr>
        <w:tab/>
        <w:t>подпись претендента</w:t>
      </w:r>
      <w:r w:rsidRPr="00363C23">
        <w:rPr>
          <w:sz w:val="20"/>
          <w:szCs w:val="20"/>
        </w:rPr>
        <w:tab/>
      </w:r>
      <w:r w:rsidRPr="00363C23">
        <w:rPr>
          <w:sz w:val="20"/>
          <w:szCs w:val="20"/>
        </w:rPr>
        <w:tab/>
      </w:r>
      <w:r w:rsidRPr="00363C23">
        <w:rPr>
          <w:sz w:val="20"/>
          <w:szCs w:val="20"/>
        </w:rPr>
        <w:tab/>
        <w:t>ФИО</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_________________________</w:t>
      </w:r>
      <w:r w:rsidRPr="00363C23">
        <w:rPr>
          <w:sz w:val="20"/>
          <w:szCs w:val="20"/>
        </w:rPr>
        <w:tab/>
      </w:r>
      <w:r w:rsidRPr="00363C23">
        <w:rPr>
          <w:sz w:val="20"/>
          <w:szCs w:val="20"/>
        </w:rPr>
        <w:tab/>
      </w:r>
      <w:r w:rsidRPr="00363C23">
        <w:rPr>
          <w:sz w:val="20"/>
          <w:szCs w:val="20"/>
        </w:rPr>
        <w:tab/>
        <w:t>_________________________________/____________________________/</w:t>
      </w:r>
    </w:p>
    <w:p w:rsidR="00BC0991" w:rsidRPr="00363C23" w:rsidRDefault="00BC0991" w:rsidP="00BC0991">
      <w:pPr>
        <w:tabs>
          <w:tab w:val="left" w:pos="3090"/>
        </w:tabs>
        <w:rPr>
          <w:sz w:val="20"/>
          <w:szCs w:val="20"/>
        </w:rPr>
      </w:pPr>
      <w:r w:rsidRPr="00363C23">
        <w:rPr>
          <w:sz w:val="20"/>
          <w:szCs w:val="20"/>
        </w:rPr>
        <w:t>дата</w:t>
      </w:r>
      <w:r w:rsidRPr="00363C23">
        <w:rPr>
          <w:sz w:val="20"/>
          <w:szCs w:val="20"/>
        </w:rPr>
        <w:tab/>
      </w:r>
      <w:r w:rsidRPr="00363C23">
        <w:rPr>
          <w:sz w:val="20"/>
          <w:szCs w:val="20"/>
        </w:rPr>
        <w:tab/>
        <w:t>подпись лица, принявшего заявку</w:t>
      </w:r>
      <w:r w:rsidRPr="00363C23">
        <w:rPr>
          <w:sz w:val="20"/>
          <w:szCs w:val="20"/>
        </w:rPr>
        <w:tab/>
      </w:r>
      <w:r w:rsidRPr="00363C23">
        <w:rPr>
          <w:sz w:val="20"/>
          <w:szCs w:val="20"/>
        </w:rPr>
        <w:tab/>
        <w:t>ФИО</w:t>
      </w:r>
    </w:p>
    <w:p w:rsidR="00BC0991" w:rsidRPr="00363C23" w:rsidRDefault="00BC0991" w:rsidP="00BC0991">
      <w:pPr>
        <w:tabs>
          <w:tab w:val="left" w:pos="3090"/>
        </w:tabs>
        <w:rPr>
          <w:sz w:val="20"/>
          <w:szCs w:val="20"/>
        </w:rPr>
      </w:pPr>
    </w:p>
    <w:p w:rsidR="00BC0991" w:rsidRPr="00363C23" w:rsidRDefault="00BC0991" w:rsidP="00BC0991">
      <w:pPr>
        <w:spacing w:line="240" w:lineRule="exact"/>
        <w:ind w:right="-142"/>
        <w:jc w:val="center"/>
        <w:rPr>
          <w:b/>
          <w:sz w:val="20"/>
          <w:szCs w:val="20"/>
        </w:rPr>
      </w:pPr>
    </w:p>
    <w:p w:rsidR="00BC0991" w:rsidRPr="00363C23" w:rsidRDefault="00BC0991" w:rsidP="00BC0991">
      <w:pPr>
        <w:spacing w:line="240" w:lineRule="exact"/>
        <w:ind w:right="-142"/>
        <w:jc w:val="center"/>
        <w:rPr>
          <w:b/>
          <w:sz w:val="20"/>
          <w:szCs w:val="20"/>
        </w:rPr>
      </w:pPr>
      <w:r w:rsidRPr="00363C23">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BC0991" w:rsidRPr="00363C23" w:rsidRDefault="00BC0991" w:rsidP="00BC0991">
      <w:pPr>
        <w:ind w:right="-141"/>
        <w:jc w:val="both"/>
        <w:rPr>
          <w:sz w:val="20"/>
          <w:szCs w:val="20"/>
        </w:rPr>
      </w:pPr>
      <w:r w:rsidRPr="00363C23">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C0991" w:rsidRPr="00363C23" w:rsidRDefault="00BC0991" w:rsidP="00BC0991">
      <w:pPr>
        <w:ind w:right="-141"/>
        <w:jc w:val="both"/>
        <w:rPr>
          <w:b/>
          <w:sz w:val="20"/>
          <w:szCs w:val="20"/>
        </w:rPr>
      </w:pPr>
      <w:r w:rsidRPr="00363C23">
        <w:rPr>
          <w:sz w:val="20"/>
          <w:szCs w:val="20"/>
        </w:rPr>
        <w:t>Для участия в аукционе претенденту необходимо внести задаток в размере 20 % начальной цены предмета аукциона, а именно</w:t>
      </w:r>
      <w:r w:rsidRPr="00363C23">
        <w:rPr>
          <w:b/>
          <w:sz w:val="20"/>
          <w:szCs w:val="20"/>
        </w:rPr>
        <w:t xml:space="preserve"> 50 158</w:t>
      </w:r>
      <w:r w:rsidRPr="00363C23">
        <w:rPr>
          <w:sz w:val="20"/>
          <w:szCs w:val="20"/>
        </w:rPr>
        <w:t xml:space="preserve"> </w:t>
      </w:r>
      <w:r w:rsidRPr="00363C23">
        <w:rPr>
          <w:b/>
          <w:sz w:val="20"/>
          <w:szCs w:val="20"/>
        </w:rPr>
        <w:t>(пятьдесят тысяч сто пятьдесят восемь) рублей 04 копейки.</w:t>
      </w:r>
    </w:p>
    <w:p w:rsidR="00BC0991" w:rsidRPr="00363C23" w:rsidRDefault="00BC0991" w:rsidP="00BC0991">
      <w:pPr>
        <w:ind w:right="-141"/>
        <w:jc w:val="both"/>
        <w:rPr>
          <w:sz w:val="20"/>
          <w:szCs w:val="20"/>
          <w:u w:val="single"/>
        </w:rPr>
      </w:pPr>
      <w:r w:rsidRPr="00363C23">
        <w:rPr>
          <w:sz w:val="20"/>
          <w:szCs w:val="20"/>
          <w:u w:val="single"/>
        </w:rPr>
        <w:t>Перечисление денежных средств на счёт оператора электронной площадки производится по следующим реквизитам:</w:t>
      </w:r>
    </w:p>
    <w:p w:rsidR="00BC0991" w:rsidRPr="00363C23" w:rsidRDefault="00BC0991" w:rsidP="00BC0991">
      <w:pPr>
        <w:ind w:right="-141"/>
        <w:jc w:val="both"/>
        <w:rPr>
          <w:sz w:val="20"/>
          <w:szCs w:val="20"/>
        </w:rPr>
      </w:pPr>
      <w:r w:rsidRPr="00363C23">
        <w:rPr>
          <w:sz w:val="20"/>
          <w:szCs w:val="20"/>
        </w:rPr>
        <w:t xml:space="preserve">Получатель платежа: АО «Сбербанк-АСТ» </w:t>
      </w:r>
    </w:p>
    <w:p w:rsidR="00BC0991" w:rsidRPr="00363C23" w:rsidRDefault="00BC0991" w:rsidP="00BC0991">
      <w:pPr>
        <w:ind w:right="-141"/>
        <w:jc w:val="both"/>
        <w:rPr>
          <w:sz w:val="20"/>
          <w:szCs w:val="20"/>
        </w:rPr>
      </w:pPr>
      <w:r w:rsidRPr="00363C23">
        <w:rPr>
          <w:sz w:val="20"/>
          <w:szCs w:val="20"/>
        </w:rPr>
        <w:t>Банковские реквизиты: ПАО «Сбербанк России» г. Москва</w:t>
      </w:r>
    </w:p>
    <w:p w:rsidR="00BC0991" w:rsidRPr="00363C23" w:rsidRDefault="00BC0991" w:rsidP="00BC0991">
      <w:pPr>
        <w:ind w:right="-141"/>
        <w:jc w:val="both"/>
        <w:rPr>
          <w:sz w:val="20"/>
          <w:szCs w:val="20"/>
        </w:rPr>
      </w:pPr>
      <w:r w:rsidRPr="00363C23">
        <w:rPr>
          <w:sz w:val="20"/>
          <w:szCs w:val="20"/>
        </w:rPr>
        <w:t xml:space="preserve">БИК 044525225 </w:t>
      </w:r>
    </w:p>
    <w:p w:rsidR="00BC0991" w:rsidRPr="00363C23" w:rsidRDefault="00BC0991" w:rsidP="00BC0991">
      <w:pPr>
        <w:ind w:right="-141"/>
        <w:jc w:val="both"/>
        <w:rPr>
          <w:sz w:val="20"/>
          <w:szCs w:val="20"/>
        </w:rPr>
      </w:pPr>
      <w:r w:rsidRPr="00363C23">
        <w:rPr>
          <w:sz w:val="20"/>
          <w:szCs w:val="20"/>
        </w:rPr>
        <w:t xml:space="preserve">Номер  счета банка получателя средств: 40702810300020038047 </w:t>
      </w:r>
    </w:p>
    <w:p w:rsidR="00BC0991" w:rsidRPr="00363C23" w:rsidRDefault="00BC0991" w:rsidP="00BC0991">
      <w:pPr>
        <w:ind w:right="-141"/>
        <w:jc w:val="both"/>
        <w:rPr>
          <w:sz w:val="20"/>
          <w:szCs w:val="20"/>
        </w:rPr>
      </w:pPr>
      <w:r w:rsidRPr="00363C23">
        <w:rPr>
          <w:sz w:val="20"/>
          <w:szCs w:val="20"/>
        </w:rPr>
        <w:t>Номер счета получателя: 30101810400000000225</w:t>
      </w:r>
    </w:p>
    <w:p w:rsidR="00BC0991" w:rsidRPr="00363C23" w:rsidRDefault="00BC0991" w:rsidP="00BC0991">
      <w:pPr>
        <w:ind w:right="-141"/>
        <w:jc w:val="both"/>
        <w:rPr>
          <w:sz w:val="20"/>
          <w:szCs w:val="20"/>
        </w:rPr>
      </w:pPr>
      <w:r w:rsidRPr="00363C23">
        <w:rPr>
          <w:sz w:val="20"/>
          <w:szCs w:val="20"/>
        </w:rPr>
        <w:t>ИНН 7707308480   КПП 770401001</w:t>
      </w:r>
    </w:p>
    <w:p w:rsidR="00BC0991" w:rsidRPr="00363C23" w:rsidRDefault="00BC0991" w:rsidP="00BC0991">
      <w:pPr>
        <w:ind w:right="-141"/>
        <w:jc w:val="both"/>
        <w:rPr>
          <w:sz w:val="20"/>
          <w:szCs w:val="20"/>
        </w:rPr>
      </w:pPr>
      <w:r w:rsidRPr="00363C23">
        <w:rPr>
          <w:sz w:val="20"/>
          <w:szCs w:val="20"/>
        </w:rPr>
        <w:t>Назначение платежа: «Перечисление денежных средств в качестве задатка, ИНН плательщика. НДС не облагается».</w:t>
      </w:r>
    </w:p>
    <w:p w:rsidR="00BC0991" w:rsidRPr="00363C23" w:rsidRDefault="00BC0991" w:rsidP="00BC0991">
      <w:pPr>
        <w:ind w:right="-141"/>
        <w:jc w:val="both"/>
        <w:rPr>
          <w:sz w:val="20"/>
          <w:szCs w:val="20"/>
        </w:rPr>
      </w:pPr>
      <w:r w:rsidRPr="00363C23">
        <w:rPr>
          <w:sz w:val="20"/>
          <w:szCs w:val="20"/>
        </w:rPr>
        <w:t xml:space="preserve">Образец платежного поручения приведен на электронной площадке по адресу: </w:t>
      </w:r>
      <w:hyperlink r:id="rId32" w:history="1">
        <w:r w:rsidRPr="00363C23">
          <w:rPr>
            <w:color w:val="0000FF"/>
            <w:sz w:val="20"/>
            <w:szCs w:val="20"/>
            <w:u w:val="single"/>
          </w:rPr>
          <w:t>https://utp.sberbank-ast.ru/AP/Notice/653/Requisites</w:t>
        </w:r>
      </w:hyperlink>
      <w:r w:rsidRPr="00363C23">
        <w:rPr>
          <w:sz w:val="20"/>
          <w:szCs w:val="20"/>
        </w:rPr>
        <w:t xml:space="preserve">. </w:t>
      </w:r>
    </w:p>
    <w:p w:rsidR="00BC0991" w:rsidRPr="00363C23" w:rsidRDefault="00BC0991" w:rsidP="00BC0991">
      <w:pPr>
        <w:ind w:right="-141"/>
        <w:jc w:val="both"/>
        <w:rPr>
          <w:sz w:val="20"/>
          <w:szCs w:val="20"/>
        </w:rPr>
      </w:pPr>
      <w:r w:rsidRPr="00363C23">
        <w:rPr>
          <w:sz w:val="20"/>
          <w:szCs w:val="20"/>
        </w:rPr>
        <w:t>Денежные средства, перечисленные за участника третьим лицом, не зачисляются на счет такого участника.</w:t>
      </w:r>
    </w:p>
    <w:p w:rsidR="00BC0991" w:rsidRPr="00363C23" w:rsidRDefault="00BC0991" w:rsidP="00BC0991">
      <w:pPr>
        <w:ind w:right="-141"/>
        <w:jc w:val="both"/>
        <w:rPr>
          <w:sz w:val="20"/>
          <w:szCs w:val="20"/>
        </w:rPr>
      </w:pPr>
      <w:r w:rsidRPr="00363C23">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BC0991" w:rsidRPr="00363C23" w:rsidRDefault="00BC0991" w:rsidP="00BC0991">
      <w:pPr>
        <w:ind w:right="-141"/>
        <w:jc w:val="both"/>
        <w:rPr>
          <w:sz w:val="20"/>
          <w:szCs w:val="20"/>
        </w:rPr>
      </w:pPr>
      <w:r w:rsidRPr="00363C23">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BC0991" w:rsidRPr="00363C23" w:rsidRDefault="00BC0991" w:rsidP="00BC0991">
      <w:pPr>
        <w:autoSpaceDE w:val="0"/>
        <w:autoSpaceDN w:val="0"/>
        <w:adjustRightInd w:val="0"/>
        <w:ind w:right="-141"/>
        <w:jc w:val="both"/>
        <w:outlineLvl w:val="1"/>
        <w:rPr>
          <w:sz w:val="20"/>
          <w:szCs w:val="20"/>
        </w:rPr>
      </w:pPr>
      <w:r w:rsidRPr="00363C23">
        <w:rPr>
          <w:sz w:val="20"/>
          <w:szCs w:val="20"/>
        </w:rPr>
        <w:t xml:space="preserve">Прекращение блокирования денежных средств на счете заявителя производится оператором электронной площадки: </w:t>
      </w:r>
    </w:p>
    <w:p w:rsidR="00BC0991" w:rsidRPr="00363C23" w:rsidRDefault="00BC0991" w:rsidP="00BC0991">
      <w:pPr>
        <w:autoSpaceDE w:val="0"/>
        <w:autoSpaceDN w:val="0"/>
        <w:adjustRightInd w:val="0"/>
        <w:ind w:right="-141"/>
        <w:jc w:val="both"/>
        <w:outlineLvl w:val="1"/>
        <w:rPr>
          <w:sz w:val="20"/>
          <w:szCs w:val="20"/>
        </w:rPr>
      </w:pPr>
      <w:r w:rsidRPr="00363C23">
        <w:rPr>
          <w:sz w:val="20"/>
          <w:szCs w:val="20"/>
        </w:rPr>
        <w:t>В случае, если заявитель</w:t>
      </w:r>
      <w:r w:rsidRPr="00363C23">
        <w:rPr>
          <w:color w:val="000000"/>
          <w:sz w:val="20"/>
          <w:szCs w:val="20"/>
        </w:rPr>
        <w:t xml:space="preserve"> не допущен к участию в аукционе, то </w:t>
      </w:r>
      <w:r w:rsidRPr="00363C23">
        <w:rPr>
          <w:sz w:val="20"/>
          <w:szCs w:val="20"/>
        </w:rPr>
        <w:t>задаток возвращается в течение 3 (трех) рабочих дней со дня оформления протокола приема заявок на участие в аукционе.</w:t>
      </w:r>
    </w:p>
    <w:p w:rsidR="00BC0991" w:rsidRPr="00363C23" w:rsidRDefault="00BC0991" w:rsidP="00BC0991">
      <w:pPr>
        <w:ind w:right="-141"/>
        <w:jc w:val="both"/>
        <w:rPr>
          <w:sz w:val="20"/>
          <w:szCs w:val="20"/>
        </w:rPr>
      </w:pPr>
      <w:r w:rsidRPr="00363C23">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BC0991" w:rsidRPr="00363C23" w:rsidRDefault="00BC0991" w:rsidP="00BC0991">
      <w:pPr>
        <w:ind w:right="-141"/>
        <w:jc w:val="both"/>
        <w:rPr>
          <w:sz w:val="20"/>
          <w:szCs w:val="20"/>
        </w:rPr>
      </w:pPr>
      <w:r w:rsidRPr="00363C23">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widowControl w:val="0"/>
        <w:tabs>
          <w:tab w:val="left" w:pos="1346"/>
        </w:tabs>
        <w:suppressAutoHyphens/>
        <w:autoSpaceDE w:val="0"/>
        <w:ind w:right="-141"/>
        <w:jc w:val="both"/>
        <w:rPr>
          <w:sz w:val="20"/>
          <w:szCs w:val="20"/>
          <w:highlight w:val="yellow"/>
          <w:lang w:eastAsia="zh-CN"/>
        </w:rPr>
      </w:pPr>
      <w:r w:rsidRPr="00363C23">
        <w:rPr>
          <w:sz w:val="20"/>
          <w:szCs w:val="20"/>
        </w:rPr>
        <w:t xml:space="preserve">В случае непризнания лица, участвовавшего </w:t>
      </w:r>
      <w:r w:rsidRPr="00363C23">
        <w:rPr>
          <w:color w:val="000000"/>
          <w:sz w:val="20"/>
          <w:szCs w:val="20"/>
        </w:rPr>
        <w:t xml:space="preserve">в аукционе,  </w:t>
      </w:r>
      <w:r w:rsidRPr="00363C23">
        <w:rPr>
          <w:sz w:val="20"/>
          <w:szCs w:val="20"/>
        </w:rPr>
        <w:t>победителем аукциона задаток возвращается</w:t>
      </w:r>
      <w:r w:rsidRPr="00363C23">
        <w:rPr>
          <w:color w:val="000000"/>
          <w:sz w:val="20"/>
          <w:szCs w:val="20"/>
        </w:rPr>
        <w:t xml:space="preserve"> в течение 3 (трех) рабочих дней со дня подписания протокола о результатах аукциона</w:t>
      </w:r>
    </w:p>
    <w:p w:rsidR="00BC0991" w:rsidRPr="00363C23" w:rsidRDefault="00BC0991" w:rsidP="00BC0991">
      <w:pPr>
        <w:widowControl w:val="0"/>
        <w:tabs>
          <w:tab w:val="left" w:pos="1343"/>
          <w:tab w:val="left" w:pos="10205"/>
        </w:tabs>
        <w:suppressAutoHyphens/>
        <w:autoSpaceDE w:val="0"/>
        <w:ind w:right="-141"/>
        <w:jc w:val="both"/>
        <w:rPr>
          <w:sz w:val="20"/>
          <w:szCs w:val="20"/>
        </w:rPr>
      </w:pPr>
      <w:r w:rsidRPr="00363C23">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363C23">
        <w:rPr>
          <w:color w:val="000000"/>
          <w:sz w:val="20"/>
          <w:szCs w:val="20"/>
        </w:rPr>
        <w:t>.</w:t>
      </w:r>
    </w:p>
    <w:p w:rsidR="00BC0991" w:rsidRPr="00363C23" w:rsidRDefault="00BC0991" w:rsidP="00BC0991">
      <w:pPr>
        <w:ind w:right="-141"/>
        <w:jc w:val="both"/>
        <w:rPr>
          <w:b/>
          <w:sz w:val="20"/>
          <w:szCs w:val="20"/>
        </w:rPr>
      </w:pPr>
      <w:r w:rsidRPr="00363C23">
        <w:rPr>
          <w:sz w:val="20"/>
          <w:szCs w:val="20"/>
          <w:lang w:eastAsia="zh-CN"/>
        </w:rPr>
        <w:t>Перечисление задатка</w:t>
      </w:r>
      <w:r w:rsidRPr="00363C23">
        <w:rPr>
          <w:spacing w:val="1"/>
          <w:sz w:val="20"/>
          <w:szCs w:val="20"/>
          <w:lang w:eastAsia="zh-CN"/>
        </w:rPr>
        <w:t xml:space="preserve"> продавцу </w:t>
      </w:r>
      <w:r w:rsidRPr="00363C23">
        <w:rPr>
          <w:sz w:val="20"/>
          <w:szCs w:val="20"/>
          <w:lang w:eastAsia="zh-CN"/>
        </w:rPr>
        <w:t>в</w:t>
      </w:r>
      <w:r w:rsidRPr="00363C23">
        <w:rPr>
          <w:spacing w:val="1"/>
          <w:sz w:val="20"/>
          <w:szCs w:val="20"/>
          <w:lang w:eastAsia="zh-CN"/>
        </w:rPr>
        <w:t xml:space="preserve"> </w:t>
      </w:r>
      <w:r w:rsidRPr="00363C23">
        <w:rPr>
          <w:sz w:val="20"/>
          <w:szCs w:val="20"/>
          <w:lang w:eastAsia="zh-CN"/>
        </w:rPr>
        <w:t>счет</w:t>
      </w:r>
      <w:r w:rsidRPr="00363C23">
        <w:rPr>
          <w:spacing w:val="1"/>
          <w:sz w:val="20"/>
          <w:szCs w:val="20"/>
          <w:lang w:eastAsia="zh-CN"/>
        </w:rPr>
        <w:t xml:space="preserve"> оплаты </w:t>
      </w:r>
      <w:r w:rsidRPr="00363C23">
        <w:rPr>
          <w:sz w:val="20"/>
          <w:szCs w:val="20"/>
          <w:lang w:eastAsia="zh-CN"/>
        </w:rPr>
        <w:t>за</w:t>
      </w:r>
      <w:r w:rsidRPr="00363C23">
        <w:rPr>
          <w:spacing w:val="1"/>
          <w:sz w:val="20"/>
          <w:szCs w:val="20"/>
          <w:lang w:eastAsia="zh-CN"/>
        </w:rPr>
        <w:t xml:space="preserve"> </w:t>
      </w:r>
      <w:r w:rsidRPr="00363C23">
        <w:rPr>
          <w:sz w:val="20"/>
          <w:szCs w:val="20"/>
          <w:lang w:eastAsia="zh-CN"/>
        </w:rPr>
        <w:t>земельный</w:t>
      </w:r>
      <w:r w:rsidRPr="00363C23">
        <w:rPr>
          <w:spacing w:val="1"/>
          <w:sz w:val="20"/>
          <w:szCs w:val="20"/>
          <w:lang w:eastAsia="zh-CN"/>
        </w:rPr>
        <w:t xml:space="preserve"> </w:t>
      </w:r>
      <w:r w:rsidRPr="00363C23">
        <w:rPr>
          <w:sz w:val="20"/>
          <w:szCs w:val="20"/>
          <w:lang w:eastAsia="zh-CN"/>
        </w:rPr>
        <w:t>участок</w:t>
      </w:r>
      <w:r w:rsidRPr="00363C23">
        <w:rPr>
          <w:spacing w:val="1"/>
          <w:sz w:val="20"/>
          <w:szCs w:val="20"/>
          <w:lang w:eastAsia="zh-CN"/>
        </w:rPr>
        <w:t xml:space="preserve"> </w:t>
      </w:r>
      <w:r w:rsidRPr="00363C23">
        <w:rPr>
          <w:sz w:val="20"/>
          <w:szCs w:val="20"/>
          <w:lang w:eastAsia="zh-CN"/>
        </w:rPr>
        <w:t>осуществляется</w:t>
      </w:r>
      <w:r w:rsidRPr="00363C23">
        <w:rPr>
          <w:spacing w:val="1"/>
          <w:sz w:val="20"/>
          <w:szCs w:val="20"/>
          <w:lang w:eastAsia="zh-CN"/>
        </w:rPr>
        <w:t xml:space="preserve"> о</w:t>
      </w:r>
      <w:r w:rsidRPr="00363C23">
        <w:rPr>
          <w:sz w:val="20"/>
          <w:szCs w:val="20"/>
          <w:lang w:eastAsia="zh-CN"/>
        </w:rPr>
        <w:t>ператором</w:t>
      </w:r>
      <w:r w:rsidRPr="00363C23">
        <w:rPr>
          <w:spacing w:val="1"/>
          <w:sz w:val="20"/>
          <w:szCs w:val="20"/>
          <w:lang w:eastAsia="zh-CN"/>
        </w:rPr>
        <w:t xml:space="preserve"> </w:t>
      </w:r>
      <w:r w:rsidRPr="00363C23">
        <w:rPr>
          <w:sz w:val="20"/>
          <w:szCs w:val="20"/>
          <w:lang w:eastAsia="zh-CN"/>
        </w:rPr>
        <w:t>электронной</w:t>
      </w:r>
      <w:r w:rsidRPr="00363C23">
        <w:rPr>
          <w:spacing w:val="1"/>
          <w:sz w:val="20"/>
          <w:szCs w:val="20"/>
          <w:lang w:eastAsia="zh-CN"/>
        </w:rPr>
        <w:t xml:space="preserve"> </w:t>
      </w:r>
      <w:r w:rsidRPr="00363C23">
        <w:rPr>
          <w:sz w:val="20"/>
          <w:szCs w:val="20"/>
          <w:lang w:eastAsia="zh-CN"/>
        </w:rPr>
        <w:t>площадки.</w:t>
      </w:r>
    </w:p>
    <w:p w:rsidR="00BC0991" w:rsidRPr="00363C23" w:rsidRDefault="00BC0991" w:rsidP="00BC0991">
      <w:pPr>
        <w:ind w:right="-141"/>
        <w:jc w:val="both"/>
        <w:rPr>
          <w:color w:val="000000"/>
          <w:sz w:val="20"/>
          <w:szCs w:val="20"/>
        </w:rPr>
      </w:pPr>
      <w:r w:rsidRPr="00363C23">
        <w:rPr>
          <w:color w:val="000000"/>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363C23">
        <w:rPr>
          <w:color w:val="000000"/>
          <w:sz w:val="20"/>
          <w:szCs w:val="20"/>
        </w:rPr>
        <w:lastRenderedPageBreak/>
        <w:t>перечисление задатка являются акцептом такой оферты, после чего договор о задатке считается заключенным в письменной форме.</w:t>
      </w:r>
    </w:p>
    <w:p w:rsidR="00BC0991" w:rsidRPr="00363C23" w:rsidRDefault="00BC0991" w:rsidP="00BC0991">
      <w:pPr>
        <w:autoSpaceDE w:val="0"/>
        <w:autoSpaceDN w:val="0"/>
        <w:adjustRightInd w:val="0"/>
        <w:ind w:right="-141"/>
        <w:jc w:val="center"/>
        <w:rPr>
          <w:b/>
          <w:bCs/>
          <w:iCs/>
          <w:color w:val="000000"/>
          <w:sz w:val="20"/>
          <w:szCs w:val="20"/>
        </w:rPr>
      </w:pPr>
    </w:p>
    <w:p w:rsidR="00BC0991" w:rsidRPr="00363C23" w:rsidRDefault="00BC0991" w:rsidP="00BC0991">
      <w:pPr>
        <w:autoSpaceDE w:val="0"/>
        <w:autoSpaceDN w:val="0"/>
        <w:adjustRightInd w:val="0"/>
        <w:ind w:right="-141"/>
        <w:jc w:val="center"/>
        <w:rPr>
          <w:b/>
          <w:bCs/>
          <w:iCs/>
          <w:color w:val="000000"/>
          <w:sz w:val="20"/>
          <w:szCs w:val="20"/>
        </w:rPr>
      </w:pPr>
    </w:p>
    <w:p w:rsidR="00BC0991" w:rsidRPr="00363C23" w:rsidRDefault="00BC0991" w:rsidP="00BC0991">
      <w:pPr>
        <w:autoSpaceDE w:val="0"/>
        <w:autoSpaceDN w:val="0"/>
        <w:adjustRightInd w:val="0"/>
        <w:ind w:right="-141"/>
        <w:jc w:val="center"/>
        <w:rPr>
          <w:color w:val="000000"/>
          <w:sz w:val="20"/>
          <w:szCs w:val="20"/>
        </w:rPr>
      </w:pPr>
      <w:r w:rsidRPr="00363C23">
        <w:rPr>
          <w:b/>
          <w:bCs/>
          <w:iCs/>
          <w:color w:val="000000"/>
          <w:sz w:val="20"/>
          <w:szCs w:val="20"/>
        </w:rPr>
        <w:t xml:space="preserve"> Определение участников торгов</w:t>
      </w:r>
    </w:p>
    <w:p w:rsidR="00BC0991" w:rsidRPr="00363C23" w:rsidRDefault="00BC0991" w:rsidP="00BC0991">
      <w:pPr>
        <w:autoSpaceDE w:val="0"/>
        <w:autoSpaceDN w:val="0"/>
        <w:adjustRightInd w:val="0"/>
        <w:ind w:right="-141"/>
        <w:jc w:val="both"/>
        <w:rPr>
          <w:sz w:val="20"/>
          <w:szCs w:val="20"/>
        </w:rPr>
      </w:pPr>
      <w:r w:rsidRPr="00363C23">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Претендент не допускается к участию в аукционе в следующих случаях:</w:t>
      </w:r>
    </w:p>
    <w:p w:rsidR="00BC0991" w:rsidRPr="00363C23" w:rsidRDefault="00BC0991" w:rsidP="00BC0991">
      <w:pPr>
        <w:autoSpaceDE w:val="0"/>
        <w:autoSpaceDN w:val="0"/>
        <w:adjustRightInd w:val="0"/>
        <w:ind w:right="-141"/>
        <w:jc w:val="both"/>
        <w:rPr>
          <w:sz w:val="20"/>
          <w:szCs w:val="20"/>
        </w:rPr>
      </w:pPr>
      <w:r w:rsidRPr="00363C23">
        <w:rPr>
          <w:sz w:val="20"/>
          <w:szCs w:val="20"/>
        </w:rPr>
        <w:t>1) непредставление необходимых для участия в аукционе документов или представление недостоверных сведений;</w:t>
      </w:r>
    </w:p>
    <w:p w:rsidR="00BC0991" w:rsidRPr="00363C23" w:rsidRDefault="00BC0991" w:rsidP="00BC0991">
      <w:pPr>
        <w:autoSpaceDE w:val="0"/>
        <w:autoSpaceDN w:val="0"/>
        <w:adjustRightInd w:val="0"/>
        <w:ind w:right="-141"/>
        <w:jc w:val="both"/>
        <w:rPr>
          <w:sz w:val="20"/>
          <w:szCs w:val="20"/>
        </w:rPr>
      </w:pPr>
      <w:r w:rsidRPr="00363C23">
        <w:rPr>
          <w:sz w:val="20"/>
          <w:szCs w:val="20"/>
        </w:rPr>
        <w:t>2) непоступление задатка на дату рассмотрения заявок на участие в аукционе;</w:t>
      </w:r>
    </w:p>
    <w:p w:rsidR="00BC0991" w:rsidRPr="00363C23" w:rsidRDefault="00BC0991" w:rsidP="00BC0991">
      <w:pPr>
        <w:autoSpaceDE w:val="0"/>
        <w:autoSpaceDN w:val="0"/>
        <w:adjustRightInd w:val="0"/>
        <w:ind w:right="-141"/>
        <w:jc w:val="both"/>
        <w:rPr>
          <w:sz w:val="20"/>
          <w:szCs w:val="20"/>
        </w:rPr>
      </w:pPr>
      <w:r w:rsidRPr="00363C23">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BC0991" w:rsidRPr="00363C23" w:rsidRDefault="00BC0991" w:rsidP="00BC0991">
      <w:pPr>
        <w:autoSpaceDE w:val="0"/>
        <w:autoSpaceDN w:val="0"/>
        <w:adjustRightInd w:val="0"/>
        <w:ind w:right="-141"/>
        <w:jc w:val="both"/>
        <w:rPr>
          <w:sz w:val="20"/>
          <w:szCs w:val="20"/>
        </w:rPr>
      </w:pPr>
      <w:r w:rsidRPr="00363C23">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C0991" w:rsidRPr="00363C23" w:rsidRDefault="00BC0991" w:rsidP="00BC0991">
      <w:pPr>
        <w:autoSpaceDE w:val="0"/>
        <w:autoSpaceDN w:val="0"/>
        <w:adjustRightInd w:val="0"/>
        <w:ind w:right="-141"/>
        <w:jc w:val="both"/>
        <w:rPr>
          <w:b/>
          <w:sz w:val="20"/>
          <w:szCs w:val="20"/>
        </w:rPr>
      </w:pPr>
      <w:r w:rsidRPr="00363C23">
        <w:rPr>
          <w:b/>
          <w:sz w:val="20"/>
          <w:szCs w:val="20"/>
        </w:rPr>
        <w:t>Аукцион является открытым по составу участников.</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BC0991" w:rsidRPr="00363C23" w:rsidRDefault="00BC0991" w:rsidP="00BC0991">
      <w:pPr>
        <w:autoSpaceDE w:val="0"/>
        <w:autoSpaceDN w:val="0"/>
        <w:adjustRightInd w:val="0"/>
        <w:ind w:right="-141"/>
        <w:jc w:val="both"/>
        <w:rPr>
          <w:sz w:val="20"/>
          <w:szCs w:val="20"/>
        </w:rPr>
      </w:pPr>
      <w:r w:rsidRPr="00363C23">
        <w:rPr>
          <w:sz w:val="20"/>
          <w:szCs w:val="20"/>
        </w:rPr>
        <w:t>Оператор обеспечивает направление выписки из протокола в установленный срок в ГИС Торги.</w:t>
      </w:r>
    </w:p>
    <w:p w:rsidR="00BC0991" w:rsidRPr="00363C23" w:rsidRDefault="00BC0991" w:rsidP="00BC0991">
      <w:pPr>
        <w:autoSpaceDE w:val="0"/>
        <w:autoSpaceDN w:val="0"/>
        <w:adjustRightInd w:val="0"/>
        <w:ind w:right="-141"/>
        <w:jc w:val="both"/>
        <w:rPr>
          <w:sz w:val="20"/>
          <w:szCs w:val="20"/>
        </w:rPr>
      </w:pPr>
      <w:r w:rsidRPr="00363C23">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363C23">
        <w:rPr>
          <w:color w:val="000000"/>
          <w:sz w:val="20"/>
          <w:szCs w:val="20"/>
        </w:rPr>
        <w:t xml:space="preserve"> </w:t>
      </w:r>
      <w:r w:rsidRPr="00363C23">
        <w:rPr>
          <w:sz w:val="20"/>
          <w:szCs w:val="20"/>
        </w:rPr>
        <w:t xml:space="preserve">рассмотрения заявок, в порядке, предусмотренном Регламентом ТС. </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BC0991" w:rsidRPr="00363C23" w:rsidRDefault="00BC0991" w:rsidP="00BC0991">
      <w:pPr>
        <w:ind w:right="-141"/>
        <w:jc w:val="both"/>
        <w:rPr>
          <w:color w:val="000000"/>
          <w:sz w:val="20"/>
          <w:szCs w:val="20"/>
        </w:rPr>
      </w:pPr>
      <w:r w:rsidRPr="00363C23">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C0991" w:rsidRPr="00363C23" w:rsidRDefault="00BC0991" w:rsidP="00BC0991">
      <w:pPr>
        <w:ind w:right="-141"/>
        <w:jc w:val="both"/>
        <w:rPr>
          <w:color w:val="000000"/>
          <w:sz w:val="20"/>
          <w:szCs w:val="20"/>
        </w:rPr>
      </w:pPr>
      <w:r w:rsidRPr="00363C23">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363C23">
        <w:rPr>
          <w:color w:val="000000"/>
          <w:sz w:val="20"/>
          <w:szCs w:val="20"/>
          <w:highlight w:val="yellow"/>
        </w:rPr>
        <w:t xml:space="preserve"> </w:t>
      </w:r>
    </w:p>
    <w:p w:rsidR="00BC0991" w:rsidRPr="00363C23" w:rsidRDefault="00BC0991" w:rsidP="00BC0991">
      <w:pPr>
        <w:ind w:right="-141"/>
        <w:jc w:val="center"/>
        <w:rPr>
          <w:b/>
          <w:color w:val="000000"/>
          <w:sz w:val="20"/>
          <w:szCs w:val="20"/>
        </w:rPr>
      </w:pPr>
      <w:r w:rsidRPr="00363C23">
        <w:rPr>
          <w:b/>
          <w:color w:val="000000"/>
          <w:sz w:val="20"/>
          <w:szCs w:val="20"/>
        </w:rPr>
        <w:t xml:space="preserve"> </w:t>
      </w:r>
    </w:p>
    <w:p w:rsidR="00BC0991" w:rsidRPr="00363C23" w:rsidRDefault="00BC0991" w:rsidP="00BC0991">
      <w:pPr>
        <w:ind w:right="-141"/>
        <w:jc w:val="center"/>
        <w:rPr>
          <w:color w:val="000000"/>
          <w:sz w:val="20"/>
          <w:szCs w:val="20"/>
        </w:rPr>
      </w:pPr>
      <w:r w:rsidRPr="00363C23">
        <w:rPr>
          <w:b/>
          <w:color w:val="000000"/>
          <w:sz w:val="20"/>
          <w:szCs w:val="20"/>
        </w:rPr>
        <w:t>Порядок проведения электронного аукциона</w:t>
      </w:r>
    </w:p>
    <w:p w:rsidR="00BC0991" w:rsidRPr="00363C23" w:rsidRDefault="00BC0991" w:rsidP="00BC0991">
      <w:pPr>
        <w:ind w:right="-141"/>
        <w:jc w:val="both"/>
        <w:rPr>
          <w:color w:val="000000"/>
          <w:sz w:val="20"/>
          <w:szCs w:val="20"/>
        </w:rPr>
      </w:pPr>
      <w:r w:rsidRPr="00363C23">
        <w:rPr>
          <w:color w:val="000000"/>
          <w:sz w:val="20"/>
          <w:szCs w:val="20"/>
        </w:rPr>
        <w:t xml:space="preserve"> Порядок проведения электронного аукциона определяется статьями 39.12 и 39.13 ЗК РФ.</w:t>
      </w:r>
    </w:p>
    <w:p w:rsidR="00BC0991" w:rsidRPr="00363C23" w:rsidRDefault="00BC0991" w:rsidP="00BC0991">
      <w:pPr>
        <w:ind w:right="-141"/>
        <w:jc w:val="both"/>
        <w:rPr>
          <w:b/>
          <w:color w:val="000000"/>
          <w:sz w:val="20"/>
          <w:szCs w:val="20"/>
        </w:rPr>
      </w:pPr>
      <w:r w:rsidRPr="00363C23">
        <w:rPr>
          <w:sz w:val="20"/>
          <w:szCs w:val="20"/>
          <w:lang w:eastAsia="zh-CN"/>
        </w:rPr>
        <w:t>Электронный аукцион проводится на электронной площадке ее оператором в соответствии с Регламентом ТС.</w:t>
      </w:r>
    </w:p>
    <w:p w:rsidR="00BC0991" w:rsidRPr="00363C23" w:rsidRDefault="00BC0991" w:rsidP="00BC0991">
      <w:pPr>
        <w:ind w:right="-141"/>
        <w:jc w:val="both"/>
        <w:rPr>
          <w:color w:val="000000"/>
          <w:sz w:val="20"/>
          <w:szCs w:val="20"/>
        </w:rPr>
      </w:pPr>
      <w:r w:rsidRPr="00363C23">
        <w:rPr>
          <w:color w:val="000000"/>
          <w:sz w:val="20"/>
          <w:szCs w:val="20"/>
        </w:rPr>
        <w:t xml:space="preserve"> Подача предложений о цене.</w:t>
      </w:r>
    </w:p>
    <w:p w:rsidR="00BC0991" w:rsidRPr="00363C23" w:rsidRDefault="00BC0991" w:rsidP="00BC0991">
      <w:pPr>
        <w:ind w:right="-141"/>
        <w:jc w:val="both"/>
        <w:rPr>
          <w:color w:val="000000"/>
          <w:sz w:val="20"/>
          <w:szCs w:val="20"/>
        </w:rPr>
      </w:pPr>
      <w:r w:rsidRPr="00363C23">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BC0991" w:rsidRPr="00363C23" w:rsidRDefault="00BC0991" w:rsidP="00BC0991">
      <w:pPr>
        <w:ind w:right="-141"/>
        <w:jc w:val="both"/>
        <w:rPr>
          <w:color w:val="000000"/>
          <w:sz w:val="20"/>
          <w:szCs w:val="20"/>
        </w:rPr>
      </w:pPr>
      <w:r w:rsidRPr="00363C23">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BC0991" w:rsidRPr="00363C23" w:rsidRDefault="00BC0991" w:rsidP="00BC0991">
      <w:pPr>
        <w:ind w:right="-141"/>
        <w:jc w:val="both"/>
        <w:rPr>
          <w:color w:val="000000"/>
          <w:sz w:val="20"/>
          <w:szCs w:val="20"/>
        </w:rPr>
      </w:pPr>
      <w:r w:rsidRPr="00363C23">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Подача предложений о </w:t>
      </w:r>
      <w:r w:rsidRPr="00363C23">
        <w:rPr>
          <w:sz w:val="20"/>
          <w:szCs w:val="20"/>
        </w:rPr>
        <w:t>цене</w:t>
      </w:r>
      <w:r w:rsidRPr="00363C23">
        <w:rPr>
          <w:color w:val="000000"/>
          <w:sz w:val="20"/>
          <w:szCs w:val="20"/>
        </w:rPr>
        <w:t xml:space="preserve"> (торговая сессия) проводится в день и время, указанные в извещении.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Торговая сессия не проводится в случаях, если: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на участие в торгах не подано или не принято ни одной заявки, либо принята только одна заявка;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результате рассмотрения заявок на участие в торгах все заявки отклонены;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результате рассмотрения заявок на участие в торгах участником признан только один Претендент;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торги (лоты) отменены Организатором процедуры;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этап подачи предложений о </w:t>
      </w:r>
      <w:r w:rsidRPr="00363C23">
        <w:rPr>
          <w:sz w:val="20"/>
          <w:szCs w:val="20"/>
        </w:rPr>
        <w:t>цене</w:t>
      </w:r>
      <w:r w:rsidRPr="00363C23">
        <w:rPr>
          <w:color w:val="C0504D"/>
          <w:sz w:val="20"/>
          <w:szCs w:val="20"/>
        </w:rPr>
        <w:t xml:space="preserve"> </w:t>
      </w:r>
      <w:r w:rsidRPr="00363C23">
        <w:rPr>
          <w:color w:val="000000"/>
          <w:sz w:val="20"/>
          <w:szCs w:val="20"/>
        </w:rPr>
        <w:t xml:space="preserve">по торгам (лоту) приостановлен.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С момента начала подачи предложений о </w:t>
      </w:r>
      <w:r w:rsidRPr="00363C23">
        <w:rPr>
          <w:sz w:val="20"/>
          <w:szCs w:val="20"/>
        </w:rPr>
        <w:t>цене</w:t>
      </w:r>
      <w:r w:rsidRPr="00363C23">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Предложением о </w:t>
      </w:r>
      <w:r w:rsidRPr="00363C23">
        <w:rPr>
          <w:sz w:val="20"/>
          <w:szCs w:val="20"/>
        </w:rPr>
        <w:t>цене</w:t>
      </w:r>
      <w:r w:rsidRPr="00363C23">
        <w:rPr>
          <w:color w:val="000000"/>
          <w:sz w:val="20"/>
          <w:szCs w:val="20"/>
        </w:rPr>
        <w:t xml:space="preserve"> признается подписанное ЭП Участника ценовое предложение.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В соответствии с п.9 статьи 39.13. ЗК РФ, время ожидания предложения участника электронного аукциона о </w:t>
      </w:r>
      <w:r w:rsidRPr="00363C23">
        <w:rPr>
          <w:sz w:val="20"/>
          <w:szCs w:val="20"/>
        </w:rPr>
        <w:t>цене</w:t>
      </w:r>
      <w:r w:rsidRPr="00363C23">
        <w:rPr>
          <w:color w:val="000000"/>
          <w:sz w:val="20"/>
          <w:szCs w:val="20"/>
        </w:rPr>
        <w:t xml:space="preserve"> предмета аукциона составляет десять минут. При поступлении предложения участника электронного </w:t>
      </w:r>
      <w:r w:rsidRPr="00363C23">
        <w:rPr>
          <w:color w:val="000000"/>
          <w:sz w:val="20"/>
          <w:szCs w:val="20"/>
        </w:rPr>
        <w:lastRenderedPageBreak/>
        <w:t xml:space="preserve">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363C23">
        <w:rPr>
          <w:sz w:val="20"/>
          <w:szCs w:val="20"/>
        </w:rPr>
        <w:t xml:space="preserve">цене </w:t>
      </w:r>
      <w:r w:rsidRPr="00363C23">
        <w:rPr>
          <w:color w:val="000000"/>
          <w:sz w:val="20"/>
          <w:szCs w:val="20"/>
        </w:rPr>
        <w:t>предмета аукциона не поступило, электронный аукцион завершается.</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В соответствии с п.23.4.3. Регламента ТС, время для подачи предложений о цене определяется в следующем порядке: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время для подачи первого предложения о цене составляет 10 минут с момента начала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BC0991" w:rsidRPr="00363C23" w:rsidRDefault="00BC0991" w:rsidP="00BC0991">
      <w:pPr>
        <w:autoSpaceDE w:val="0"/>
        <w:autoSpaceDN w:val="0"/>
        <w:adjustRightInd w:val="0"/>
        <w:ind w:right="-141"/>
        <w:jc w:val="both"/>
        <w:rPr>
          <w:b/>
          <w:color w:val="000000"/>
          <w:sz w:val="20"/>
          <w:szCs w:val="20"/>
        </w:rPr>
      </w:pPr>
      <w:r w:rsidRPr="00363C23">
        <w:rPr>
          <w:b/>
          <w:color w:val="000000"/>
          <w:sz w:val="20"/>
          <w:szCs w:val="20"/>
        </w:rPr>
        <w:t>Победителем аукциона признается участник аукциона, предложивший наибольшую цену за земельный участок.</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предложение о цене подано до начала или по истечении установленного времени для подачи предложений о цене;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ниже начальной цены;</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равно нулю;</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не соответствует увеличению текущей цены в соответствии с «шагом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Участником предложение о цене меньше ранее представленных предложений;</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Участником предложение о цене является лучшим текущим предложением о цене.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При подаче предложений о цене Оператор обеспечивает конфиденциальность информации об участниках.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BC0991" w:rsidRPr="00363C23" w:rsidRDefault="00BC0991" w:rsidP="00BC0991">
      <w:pPr>
        <w:autoSpaceDE w:val="0"/>
        <w:autoSpaceDN w:val="0"/>
        <w:adjustRightInd w:val="0"/>
        <w:ind w:right="-141"/>
        <w:jc w:val="center"/>
        <w:rPr>
          <w:b/>
          <w:bCs/>
          <w:iCs/>
          <w:color w:val="000000"/>
          <w:sz w:val="20"/>
          <w:szCs w:val="20"/>
        </w:rPr>
      </w:pPr>
    </w:p>
    <w:p w:rsidR="00BC0991" w:rsidRPr="00363C23" w:rsidRDefault="00BC0991" w:rsidP="00BC0991">
      <w:pPr>
        <w:autoSpaceDE w:val="0"/>
        <w:autoSpaceDN w:val="0"/>
        <w:adjustRightInd w:val="0"/>
        <w:ind w:right="-141"/>
        <w:jc w:val="center"/>
        <w:rPr>
          <w:b/>
          <w:color w:val="000000"/>
          <w:sz w:val="20"/>
          <w:szCs w:val="20"/>
        </w:rPr>
      </w:pPr>
      <w:r w:rsidRPr="00363C23">
        <w:rPr>
          <w:b/>
          <w:bCs/>
          <w:iCs/>
          <w:color w:val="000000"/>
          <w:sz w:val="20"/>
          <w:szCs w:val="20"/>
        </w:rPr>
        <w:t xml:space="preserve"> Подведение итогов торгов</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размещает в открытой части ТС протокол о результатах аукциона (об итогах) (по решению Организатора процедуры).</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w:t>
      </w:r>
      <w:r w:rsidRPr="00363C23">
        <w:rPr>
          <w:color w:val="000000"/>
          <w:sz w:val="20"/>
          <w:szCs w:val="20"/>
        </w:rPr>
        <w:lastRenderedPageBreak/>
        <w:t>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BC0991" w:rsidRPr="00363C23" w:rsidRDefault="00BC0991" w:rsidP="00BC0991">
      <w:pPr>
        <w:autoSpaceDE w:val="0"/>
        <w:autoSpaceDN w:val="0"/>
        <w:adjustRightInd w:val="0"/>
        <w:ind w:right="-141"/>
        <w:jc w:val="center"/>
        <w:rPr>
          <w:b/>
          <w:color w:val="000000"/>
          <w:sz w:val="20"/>
          <w:szCs w:val="20"/>
        </w:rPr>
      </w:pPr>
      <w:r w:rsidRPr="00363C23">
        <w:rPr>
          <w:b/>
          <w:color w:val="000000"/>
          <w:sz w:val="20"/>
          <w:szCs w:val="20"/>
        </w:rPr>
        <w:t xml:space="preserve"> Заключение договора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C0991" w:rsidRPr="00363C23" w:rsidRDefault="00BC0991" w:rsidP="00BC0991">
      <w:pPr>
        <w:autoSpaceDE w:val="0"/>
        <w:autoSpaceDN w:val="0"/>
        <w:adjustRightInd w:val="0"/>
        <w:ind w:right="-141"/>
        <w:jc w:val="both"/>
        <w:rPr>
          <w:sz w:val="20"/>
          <w:szCs w:val="20"/>
        </w:rPr>
      </w:pPr>
      <w:r w:rsidRPr="00363C23">
        <w:rPr>
          <w:sz w:val="20"/>
          <w:szCs w:val="20"/>
        </w:rPr>
        <w:t>Договор подлежит обязательной государственной регистрации.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C0991" w:rsidRPr="00363C23" w:rsidRDefault="00BC0991" w:rsidP="00BC0991">
      <w:pPr>
        <w:suppressAutoHyphens/>
        <w:ind w:right="-141"/>
        <w:jc w:val="center"/>
        <w:rPr>
          <w:b/>
          <w:sz w:val="20"/>
          <w:szCs w:val="20"/>
          <w:lang w:eastAsia="ar-SA"/>
        </w:rPr>
      </w:pPr>
      <w:r w:rsidRPr="00363C23">
        <w:rPr>
          <w:b/>
          <w:sz w:val="20"/>
          <w:szCs w:val="20"/>
          <w:lang w:eastAsia="ar-SA"/>
        </w:rPr>
        <w:t>Дополнительная информация</w:t>
      </w:r>
    </w:p>
    <w:p w:rsidR="00BC0991" w:rsidRPr="00363C23" w:rsidRDefault="00BC0991" w:rsidP="00BC0991">
      <w:pPr>
        <w:suppressAutoHyphens/>
        <w:ind w:right="-141"/>
        <w:jc w:val="both"/>
        <w:rPr>
          <w:sz w:val="20"/>
          <w:szCs w:val="20"/>
          <w:lang w:eastAsia="ar-SA"/>
        </w:rPr>
      </w:pPr>
      <w:r w:rsidRPr="00363C23">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BC0991" w:rsidRPr="00363C23" w:rsidRDefault="00BC0991" w:rsidP="00BC0991">
      <w:pPr>
        <w:suppressAutoHyphens/>
        <w:ind w:right="-141"/>
        <w:jc w:val="both"/>
        <w:rPr>
          <w:b/>
          <w:sz w:val="20"/>
          <w:szCs w:val="20"/>
          <w:lang w:eastAsia="ar-SA"/>
        </w:rPr>
      </w:pPr>
      <w:r w:rsidRPr="00363C23">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33" w:anchor="/document/71941528/entry/1000" w:history="1">
        <w:r w:rsidRPr="00363C23">
          <w:rPr>
            <w:sz w:val="20"/>
            <w:szCs w:val="20"/>
            <w:lang w:eastAsia="ar-SA"/>
          </w:rPr>
          <w:t>Правилами</w:t>
        </w:r>
      </w:hyperlink>
      <w:r w:rsidRPr="00363C23">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34" w:anchor="/document/12124624/entry/391213" w:history="1">
        <w:r w:rsidRPr="00363C23">
          <w:rPr>
            <w:sz w:val="20"/>
            <w:szCs w:val="20"/>
            <w:lang w:eastAsia="ar-SA"/>
          </w:rPr>
          <w:t>пунктами 13</w:t>
        </w:r>
      </w:hyperlink>
      <w:r w:rsidRPr="00363C23">
        <w:rPr>
          <w:sz w:val="20"/>
          <w:szCs w:val="20"/>
          <w:lang w:eastAsia="ar-SA"/>
        </w:rPr>
        <w:t xml:space="preserve">, </w:t>
      </w:r>
      <w:hyperlink r:id="rId35" w:anchor="/document/12124624/entry/391214" w:history="1">
        <w:r w:rsidRPr="00363C23">
          <w:rPr>
            <w:sz w:val="20"/>
            <w:szCs w:val="20"/>
            <w:lang w:eastAsia="ar-SA"/>
          </w:rPr>
          <w:t>14</w:t>
        </w:r>
      </w:hyperlink>
      <w:r w:rsidRPr="00363C23">
        <w:rPr>
          <w:sz w:val="20"/>
          <w:szCs w:val="20"/>
          <w:lang w:eastAsia="ar-SA"/>
        </w:rPr>
        <w:t xml:space="preserve">, </w:t>
      </w:r>
      <w:hyperlink r:id="rId36" w:anchor="/document/12124624/entry/391220" w:history="1">
        <w:r w:rsidRPr="00363C23">
          <w:rPr>
            <w:sz w:val="20"/>
            <w:szCs w:val="20"/>
            <w:lang w:eastAsia="ar-SA"/>
          </w:rPr>
          <w:t>20</w:t>
        </w:r>
      </w:hyperlink>
      <w:r w:rsidRPr="00363C23">
        <w:rPr>
          <w:sz w:val="20"/>
          <w:szCs w:val="20"/>
          <w:lang w:eastAsia="ar-SA"/>
        </w:rPr>
        <w:t xml:space="preserve"> и 25 статьи 39</w:t>
      </w:r>
      <w:r w:rsidRPr="00363C23">
        <w:rPr>
          <w:sz w:val="20"/>
          <w:szCs w:val="20"/>
          <w:vertAlign w:val="superscript"/>
          <w:lang w:eastAsia="ar-SA"/>
        </w:rPr>
        <w:t> </w:t>
      </w:r>
      <w:r w:rsidRPr="00363C23">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BC0991" w:rsidRPr="00363C23" w:rsidRDefault="00BC0991" w:rsidP="00BC0991">
      <w:pPr>
        <w:tabs>
          <w:tab w:val="left" w:pos="0"/>
        </w:tabs>
        <w:suppressAutoHyphens/>
        <w:ind w:right="-141"/>
        <w:jc w:val="both"/>
        <w:rPr>
          <w:bCs/>
          <w:sz w:val="20"/>
          <w:szCs w:val="20"/>
          <w:lang w:eastAsia="ar-SA"/>
        </w:rPr>
      </w:pPr>
      <w:r w:rsidRPr="00363C23">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BC0991" w:rsidRPr="00363C23" w:rsidRDefault="00BC0991" w:rsidP="00BC0991">
      <w:pPr>
        <w:ind w:right="-141"/>
        <w:jc w:val="both"/>
        <w:rPr>
          <w:b/>
          <w:sz w:val="20"/>
          <w:szCs w:val="20"/>
        </w:rPr>
      </w:pPr>
      <w:r w:rsidRPr="00363C23">
        <w:rPr>
          <w:sz w:val="20"/>
          <w:szCs w:val="20"/>
          <w:lang w:eastAsia="ar-SA"/>
        </w:rPr>
        <w:t>Доступ на участок свободный, осмотр земельного участка на местности проводится претендентами самостоятельно.</w:t>
      </w:r>
    </w:p>
    <w:p w:rsidR="00BC0991" w:rsidRPr="00363C23" w:rsidRDefault="00BC0991" w:rsidP="00BC0991">
      <w:pPr>
        <w:ind w:right="-141"/>
        <w:jc w:val="both"/>
        <w:rPr>
          <w:sz w:val="20"/>
          <w:szCs w:val="20"/>
        </w:rPr>
      </w:pPr>
      <w:r w:rsidRPr="00363C23">
        <w:rPr>
          <w:b/>
          <w:sz w:val="20"/>
          <w:szCs w:val="20"/>
        </w:rPr>
        <w:t xml:space="preserve">Проект договора купли-продажи  и форма заявки на участие в аукционе </w:t>
      </w:r>
      <w:r w:rsidRPr="00363C23">
        <w:rPr>
          <w:sz w:val="20"/>
          <w:szCs w:val="20"/>
        </w:rPr>
        <w:t>размещены</w:t>
      </w:r>
      <w:r w:rsidRPr="00363C23">
        <w:rPr>
          <w:b/>
          <w:sz w:val="20"/>
          <w:szCs w:val="20"/>
        </w:rPr>
        <w:t xml:space="preserve"> </w:t>
      </w:r>
      <w:r w:rsidRPr="00363C23">
        <w:rPr>
          <w:color w:val="000000"/>
          <w:sz w:val="20"/>
          <w:szCs w:val="20"/>
        </w:rPr>
        <w:t xml:space="preserve">на официальном сайте Администрации Угловского городского поселения, а также на </w:t>
      </w:r>
      <w:r w:rsidRPr="00363C23">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7" w:history="1">
        <w:r w:rsidRPr="00363C23">
          <w:rPr>
            <w:color w:val="3366CC"/>
            <w:sz w:val="20"/>
            <w:szCs w:val="20"/>
            <w:u w:val="single"/>
          </w:rPr>
          <w:t>www.torgi.gov.ru</w:t>
        </w:r>
      </w:hyperlink>
      <w:r w:rsidRPr="00363C23">
        <w:rPr>
          <w:color w:val="000000"/>
          <w:sz w:val="20"/>
          <w:szCs w:val="20"/>
        </w:rPr>
        <w:t xml:space="preserve">. </w:t>
      </w:r>
    </w:p>
    <w:p w:rsidR="00BC0991" w:rsidRPr="00363C23" w:rsidRDefault="00BC0991" w:rsidP="00BC0991">
      <w:pPr>
        <w:ind w:right="-141"/>
        <w:jc w:val="both"/>
        <w:rPr>
          <w:sz w:val="20"/>
          <w:szCs w:val="20"/>
        </w:rPr>
      </w:pPr>
      <w:r w:rsidRPr="00363C23">
        <w:rPr>
          <w:sz w:val="20"/>
          <w:szCs w:val="20"/>
        </w:rPr>
        <w:t>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рп. Угловка, ул.Центральная, д.9, каб.2, по рабочим дням с 8 часов 30 мин. до 17 час. 30 мин., перерыв с 13 час. 00 мин. до 14 час. 00 мин.</w:t>
      </w:r>
    </w:p>
    <w:p w:rsidR="00BC0991" w:rsidRPr="00363C23" w:rsidRDefault="00BC0991" w:rsidP="00BC0991">
      <w:pPr>
        <w:ind w:right="-141"/>
        <w:jc w:val="both"/>
        <w:rPr>
          <w:sz w:val="20"/>
          <w:szCs w:val="20"/>
        </w:rPr>
      </w:pPr>
      <w:r w:rsidRPr="00363C23">
        <w:rPr>
          <w:sz w:val="20"/>
          <w:szCs w:val="20"/>
        </w:rPr>
        <w:t>Дополнительную информацию по проведению аукциона можно получить по телефону: (8-816-57) 262-98.</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lastRenderedPageBreak/>
        <w:t>Проект договора купли-продажи земельного участка.</w:t>
      </w:r>
    </w:p>
    <w:p w:rsidR="00BC0991" w:rsidRPr="00363C23" w:rsidRDefault="00BC0991" w:rsidP="00BC0991">
      <w:pPr>
        <w:jc w:val="center"/>
        <w:rPr>
          <w:b/>
          <w:sz w:val="20"/>
          <w:szCs w:val="20"/>
        </w:rPr>
      </w:pPr>
      <w:r w:rsidRPr="00363C23">
        <w:rPr>
          <w:b/>
          <w:sz w:val="20"/>
          <w:szCs w:val="20"/>
        </w:rPr>
        <w:t xml:space="preserve">Новгородская область </w:t>
      </w:r>
    </w:p>
    <w:p w:rsidR="00BC0991" w:rsidRPr="00363C23" w:rsidRDefault="00BC0991" w:rsidP="00BC0991">
      <w:pPr>
        <w:jc w:val="center"/>
        <w:rPr>
          <w:b/>
          <w:sz w:val="20"/>
          <w:szCs w:val="20"/>
        </w:rPr>
      </w:pPr>
      <w:r w:rsidRPr="00363C23">
        <w:rPr>
          <w:b/>
          <w:sz w:val="20"/>
          <w:szCs w:val="20"/>
        </w:rPr>
        <w:t>Российская Федерация</w:t>
      </w:r>
    </w:p>
    <w:p w:rsidR="00BC0991" w:rsidRPr="00363C23" w:rsidRDefault="00BC0991" w:rsidP="00BC0991">
      <w:pPr>
        <w:jc w:val="center"/>
        <w:rPr>
          <w:b/>
          <w:bCs/>
          <w:smallCaps/>
          <w:sz w:val="20"/>
          <w:szCs w:val="20"/>
        </w:rPr>
      </w:pPr>
      <w:r w:rsidRPr="00363C23">
        <w:rPr>
          <w:b/>
          <w:bCs/>
          <w:smallCaps/>
          <w:sz w:val="20"/>
          <w:szCs w:val="20"/>
        </w:rPr>
        <w:t xml:space="preserve">Договор № </w:t>
      </w:r>
    </w:p>
    <w:p w:rsidR="00BC0991" w:rsidRPr="00363C23" w:rsidRDefault="00BC0991" w:rsidP="00BC0991">
      <w:pPr>
        <w:jc w:val="center"/>
        <w:rPr>
          <w:b/>
          <w:sz w:val="20"/>
          <w:szCs w:val="20"/>
        </w:rPr>
      </w:pPr>
      <w:r w:rsidRPr="00363C23">
        <w:rPr>
          <w:b/>
          <w:sz w:val="20"/>
          <w:szCs w:val="20"/>
        </w:rPr>
        <w:t xml:space="preserve">купли-продажи земельного участка </w:t>
      </w:r>
    </w:p>
    <w:tbl>
      <w:tblPr>
        <w:tblW w:w="0" w:type="auto"/>
        <w:jc w:val="center"/>
        <w:tblInd w:w="33" w:type="dxa"/>
        <w:tblLook w:val="04A0"/>
      </w:tblPr>
      <w:tblGrid>
        <w:gridCol w:w="4613"/>
        <w:gridCol w:w="4721"/>
      </w:tblGrid>
      <w:tr w:rsidR="00BC0991" w:rsidRPr="00363C23" w:rsidTr="00BC0991">
        <w:trPr>
          <w:jc w:val="center"/>
        </w:trPr>
        <w:tc>
          <w:tcPr>
            <w:tcW w:w="4613" w:type="dxa"/>
            <w:hideMark/>
          </w:tcPr>
          <w:p w:rsidR="00BC0991" w:rsidRPr="00363C23" w:rsidRDefault="00BC0991" w:rsidP="00BC0991">
            <w:pPr>
              <w:jc w:val="both"/>
              <w:rPr>
                <w:b/>
                <w:sz w:val="20"/>
                <w:szCs w:val="20"/>
              </w:rPr>
            </w:pPr>
            <w:r w:rsidRPr="00363C23">
              <w:rPr>
                <w:b/>
                <w:sz w:val="20"/>
                <w:szCs w:val="20"/>
              </w:rPr>
              <w:t>«00»   __________ 2024 года</w:t>
            </w:r>
          </w:p>
        </w:tc>
        <w:tc>
          <w:tcPr>
            <w:tcW w:w="4721" w:type="dxa"/>
          </w:tcPr>
          <w:p w:rsidR="00BC0991" w:rsidRPr="00363C23" w:rsidRDefault="00BC0991" w:rsidP="00BC0991">
            <w:pPr>
              <w:jc w:val="right"/>
              <w:rPr>
                <w:b/>
                <w:sz w:val="20"/>
                <w:szCs w:val="20"/>
              </w:rPr>
            </w:pPr>
            <w:r w:rsidRPr="00363C23">
              <w:rPr>
                <w:b/>
                <w:sz w:val="20"/>
                <w:szCs w:val="20"/>
              </w:rPr>
              <w:t>р.п. Угловка</w:t>
            </w:r>
          </w:p>
          <w:p w:rsidR="00BC0991" w:rsidRPr="00363C23" w:rsidRDefault="00BC0991" w:rsidP="00BC0991">
            <w:pPr>
              <w:jc w:val="right"/>
              <w:rPr>
                <w:sz w:val="20"/>
                <w:szCs w:val="20"/>
              </w:rPr>
            </w:pPr>
          </w:p>
        </w:tc>
      </w:tr>
    </w:tbl>
    <w:p w:rsidR="00BC0991" w:rsidRPr="00363C23" w:rsidRDefault="00BC0991" w:rsidP="00BC0991">
      <w:pPr>
        <w:jc w:val="both"/>
        <w:rPr>
          <w:sz w:val="20"/>
          <w:szCs w:val="20"/>
        </w:rPr>
      </w:pP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лице__________________________,  действующего  на основании  Устава Угловского городского поселения  с одной стороны, и</w:t>
      </w:r>
      <w:r w:rsidRPr="00363C23">
        <w:rPr>
          <w:b/>
          <w:sz w:val="20"/>
          <w:szCs w:val="20"/>
        </w:rPr>
        <w:t xml:space="preserve"> _______________________________</w:t>
      </w:r>
      <w:r w:rsidRPr="00363C23">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
    <w:p w:rsidR="00BC0991" w:rsidRPr="00363C23" w:rsidRDefault="00BC0991" w:rsidP="00BC0991">
      <w:pPr>
        <w:jc w:val="center"/>
        <w:rPr>
          <w:b/>
          <w:sz w:val="20"/>
          <w:szCs w:val="20"/>
        </w:rPr>
      </w:pPr>
      <w:r w:rsidRPr="00363C23">
        <w:rPr>
          <w:b/>
          <w:sz w:val="20"/>
          <w:szCs w:val="20"/>
        </w:rPr>
        <w:t>1. Предмет договора</w:t>
      </w:r>
    </w:p>
    <w:p w:rsidR="00BC0991" w:rsidRPr="00363C23" w:rsidRDefault="00BC0991" w:rsidP="00BC0991">
      <w:pPr>
        <w:jc w:val="both"/>
        <w:rPr>
          <w:sz w:val="20"/>
          <w:szCs w:val="20"/>
        </w:rPr>
      </w:pPr>
      <w:r w:rsidRPr="00363C23">
        <w:rPr>
          <w:sz w:val="20"/>
          <w:szCs w:val="20"/>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кв.м,  местоположение: ___________________. </w:t>
      </w:r>
    </w:p>
    <w:p w:rsidR="00BC0991" w:rsidRPr="00363C23" w:rsidRDefault="00BC0991" w:rsidP="00BC0991">
      <w:pPr>
        <w:jc w:val="both"/>
        <w:rPr>
          <w:sz w:val="20"/>
          <w:szCs w:val="20"/>
        </w:rPr>
      </w:pPr>
      <w:r w:rsidRPr="00363C23">
        <w:rPr>
          <w:sz w:val="20"/>
          <w:szCs w:val="20"/>
        </w:rPr>
        <w:t>1.2 Местонахождение и границы кадастрового земельного участка Покупателю указаны на местности.</w:t>
      </w:r>
    </w:p>
    <w:p w:rsidR="00BC0991" w:rsidRPr="00363C23" w:rsidRDefault="00BC0991" w:rsidP="00BC0991">
      <w:pPr>
        <w:jc w:val="both"/>
        <w:rPr>
          <w:sz w:val="20"/>
          <w:szCs w:val="20"/>
        </w:rPr>
      </w:pPr>
      <w:r w:rsidRPr="00363C23">
        <w:rPr>
          <w:sz w:val="20"/>
          <w:szCs w:val="20"/>
        </w:rPr>
        <w:t xml:space="preserve">1.3 Земельный участок, указанный в пункте 1.1 Договора, относится к категории земель: _________________; </w:t>
      </w:r>
    </w:p>
    <w:p w:rsidR="00BC0991" w:rsidRPr="00363C23" w:rsidRDefault="00BC0991" w:rsidP="00BC0991">
      <w:pPr>
        <w:jc w:val="both"/>
        <w:rPr>
          <w:sz w:val="20"/>
          <w:szCs w:val="20"/>
        </w:rPr>
      </w:pPr>
      <w:r w:rsidRPr="00363C23">
        <w:rPr>
          <w:sz w:val="20"/>
          <w:szCs w:val="20"/>
        </w:rPr>
        <w:t>цель предоставления земельного участка: __________________;</w:t>
      </w:r>
    </w:p>
    <w:p w:rsidR="00BC0991" w:rsidRPr="00363C23" w:rsidRDefault="00BC0991" w:rsidP="00BC0991">
      <w:pPr>
        <w:jc w:val="both"/>
        <w:rPr>
          <w:sz w:val="20"/>
          <w:szCs w:val="20"/>
        </w:rPr>
      </w:pPr>
      <w:r w:rsidRPr="00363C23">
        <w:rPr>
          <w:sz w:val="20"/>
          <w:szCs w:val="20"/>
        </w:rPr>
        <w:t>1.4 Характеристика кадастрового земельного участка:</w:t>
      </w:r>
    </w:p>
    <w:p w:rsidR="00BC0991" w:rsidRPr="00363C23" w:rsidRDefault="00BC0991" w:rsidP="00BC0991">
      <w:pPr>
        <w:jc w:val="both"/>
        <w:rPr>
          <w:sz w:val="20"/>
          <w:szCs w:val="20"/>
        </w:rPr>
      </w:pPr>
      <w:r w:rsidRPr="00363C23">
        <w:rPr>
          <w:sz w:val="20"/>
          <w:szCs w:val="20"/>
        </w:rPr>
        <w:t>а) зеленые насаждения: _____________;</w:t>
      </w:r>
    </w:p>
    <w:p w:rsidR="00BC0991" w:rsidRPr="00363C23" w:rsidRDefault="00BC0991" w:rsidP="00BC0991">
      <w:pPr>
        <w:jc w:val="both"/>
        <w:rPr>
          <w:sz w:val="20"/>
          <w:szCs w:val="20"/>
        </w:rPr>
      </w:pPr>
      <w:r w:rsidRPr="00363C23">
        <w:rPr>
          <w:sz w:val="20"/>
          <w:szCs w:val="20"/>
        </w:rPr>
        <w:t>б) наличие строений и сооружений: _______________;</w:t>
      </w:r>
    </w:p>
    <w:p w:rsidR="00BC0991" w:rsidRPr="00363C23" w:rsidRDefault="00BC0991" w:rsidP="00BC0991">
      <w:pPr>
        <w:jc w:val="both"/>
        <w:rPr>
          <w:sz w:val="20"/>
          <w:szCs w:val="20"/>
        </w:rPr>
      </w:pPr>
      <w:r w:rsidRPr="00363C23">
        <w:rPr>
          <w:sz w:val="20"/>
          <w:szCs w:val="20"/>
        </w:rPr>
        <w:t>в) водная поверхность: ___________________;</w:t>
      </w:r>
    </w:p>
    <w:p w:rsidR="00BC0991" w:rsidRPr="00363C23" w:rsidRDefault="00BC0991" w:rsidP="00BC0991">
      <w:pPr>
        <w:jc w:val="both"/>
        <w:rPr>
          <w:sz w:val="20"/>
          <w:szCs w:val="20"/>
        </w:rPr>
      </w:pPr>
      <w:r w:rsidRPr="00363C23">
        <w:rPr>
          <w:sz w:val="20"/>
          <w:szCs w:val="20"/>
        </w:rPr>
        <w:t>г) зоны с особым режимом использования (водоохранные зоны, прибрежные полосы и т.п.): _______________________________.</w:t>
      </w:r>
    </w:p>
    <w:p w:rsidR="00BC0991" w:rsidRPr="00363C23" w:rsidRDefault="00BC0991" w:rsidP="00BC0991">
      <w:pPr>
        <w:jc w:val="both"/>
        <w:rPr>
          <w:sz w:val="20"/>
          <w:szCs w:val="20"/>
        </w:rPr>
      </w:pPr>
      <w:r w:rsidRPr="00363C23">
        <w:rPr>
          <w:sz w:val="20"/>
          <w:szCs w:val="20"/>
        </w:rPr>
        <w:t>1.5 Обременение земельного участка: __________________________.</w:t>
      </w:r>
    </w:p>
    <w:p w:rsidR="00BC0991" w:rsidRPr="00963BFC" w:rsidRDefault="00BC0991" w:rsidP="00963BFC">
      <w:pPr>
        <w:jc w:val="both"/>
        <w:rPr>
          <w:sz w:val="20"/>
          <w:szCs w:val="20"/>
        </w:rPr>
      </w:pPr>
      <w:r w:rsidRPr="00363C23">
        <w:rPr>
          <w:sz w:val="20"/>
          <w:szCs w:val="20"/>
        </w:rPr>
        <w:t>1.6 Ограничения в использовании и обременения земель согласно техническим условиям инже</w:t>
      </w:r>
      <w:r w:rsidR="00963BFC">
        <w:rPr>
          <w:sz w:val="20"/>
          <w:szCs w:val="20"/>
        </w:rPr>
        <w:t>нерных служб: _________________</w:t>
      </w:r>
    </w:p>
    <w:p w:rsidR="00BC0991" w:rsidRPr="00363C23" w:rsidRDefault="00BC0991" w:rsidP="00BC0991">
      <w:pPr>
        <w:shd w:val="clear" w:color="auto" w:fill="FFFFFF"/>
        <w:spacing w:before="110" w:line="278" w:lineRule="exact"/>
        <w:ind w:right="298"/>
        <w:jc w:val="center"/>
        <w:rPr>
          <w:sz w:val="20"/>
          <w:szCs w:val="20"/>
        </w:rPr>
      </w:pPr>
      <w:r w:rsidRPr="00363C23">
        <w:rPr>
          <w:b/>
          <w:spacing w:val="-8"/>
          <w:sz w:val="20"/>
          <w:szCs w:val="20"/>
        </w:rPr>
        <w:t>2.  Плата по договору.</w:t>
      </w:r>
    </w:p>
    <w:p w:rsidR="00BC0991" w:rsidRPr="00363C23" w:rsidRDefault="00BC0991" w:rsidP="00BC0991">
      <w:pPr>
        <w:shd w:val="clear" w:color="auto" w:fill="FFFFFF"/>
        <w:spacing w:before="24" w:line="302" w:lineRule="exact"/>
        <w:jc w:val="both"/>
        <w:rPr>
          <w:spacing w:val="-3"/>
          <w:sz w:val="20"/>
          <w:szCs w:val="20"/>
        </w:rPr>
      </w:pPr>
      <w:r w:rsidRPr="00363C23">
        <w:rPr>
          <w:spacing w:val="-3"/>
          <w:sz w:val="20"/>
          <w:szCs w:val="20"/>
        </w:rPr>
        <w:t xml:space="preserve">2.1.  На основании постановления Администрации Угловского городского поселения </w:t>
      </w:r>
      <w:r w:rsidRPr="00363C23">
        <w:rPr>
          <w:b/>
          <w:spacing w:val="-3"/>
          <w:sz w:val="20"/>
          <w:szCs w:val="20"/>
        </w:rPr>
        <w:t>от 00.00.2023 года № 00 «Об организации и проведении аукциона по продаже земельного участка»</w:t>
      </w:r>
      <w:r w:rsidRPr="00363C23">
        <w:rPr>
          <w:spacing w:val="-3"/>
          <w:sz w:val="20"/>
          <w:szCs w:val="20"/>
        </w:rPr>
        <w:t xml:space="preserve">, протокола о результатах аукциона от 00.00.2024 года, цена продажи земельного участка по итогам  составляет </w:t>
      </w:r>
      <w:r w:rsidRPr="00363C23">
        <w:rPr>
          <w:b/>
          <w:spacing w:val="-3"/>
          <w:sz w:val="20"/>
          <w:szCs w:val="20"/>
        </w:rPr>
        <w:t>___________________ (_________________ тысяч _________________рублей ____________________копеек)</w:t>
      </w:r>
      <w:r w:rsidRPr="00363C23">
        <w:rPr>
          <w:spacing w:val="-3"/>
          <w:sz w:val="20"/>
          <w:szCs w:val="20"/>
        </w:rPr>
        <w:t xml:space="preserve">. </w:t>
      </w:r>
    </w:p>
    <w:p w:rsidR="00BC0991" w:rsidRPr="00363C23" w:rsidRDefault="00BC0991" w:rsidP="00BC0991">
      <w:pPr>
        <w:widowControl w:val="0"/>
        <w:jc w:val="both"/>
        <w:rPr>
          <w:sz w:val="20"/>
          <w:szCs w:val="20"/>
        </w:rPr>
      </w:pPr>
      <w:r w:rsidRPr="00363C23">
        <w:rPr>
          <w:sz w:val="20"/>
          <w:szCs w:val="20"/>
        </w:rPr>
        <w:t xml:space="preserve">Перечисленный Покупателем задаток для участия в аукционе по продаже засчитывается в счет цены продажи. </w:t>
      </w:r>
      <w:r w:rsidRPr="00363C23">
        <w:rPr>
          <w:b/>
          <w:sz w:val="20"/>
          <w:szCs w:val="20"/>
        </w:rPr>
        <w:t xml:space="preserve">Размер суммы задатка, внесенной Покупателем, составляет __________________ </w:t>
      </w:r>
      <w:r w:rsidRPr="00363C23">
        <w:rPr>
          <w:b/>
          <w:snapToGrid w:val="0"/>
          <w:sz w:val="20"/>
          <w:szCs w:val="20"/>
        </w:rPr>
        <w:t xml:space="preserve"> (_____________ тысяч ________________ рубля ____________копеек)</w:t>
      </w:r>
    </w:p>
    <w:p w:rsidR="00BC0991" w:rsidRPr="00363C23" w:rsidRDefault="00BC0991" w:rsidP="00BC0991">
      <w:pPr>
        <w:widowControl w:val="0"/>
        <w:jc w:val="both"/>
        <w:rPr>
          <w:spacing w:val="-9"/>
          <w:sz w:val="20"/>
          <w:szCs w:val="20"/>
        </w:rPr>
      </w:pPr>
      <w:r w:rsidRPr="00363C23">
        <w:rPr>
          <w:snapToGrid w:val="0"/>
          <w:sz w:val="20"/>
          <w:szCs w:val="20"/>
        </w:rPr>
        <w:t xml:space="preserve"> Оставшаяся сумма платежа  составляет</w:t>
      </w:r>
      <w:r w:rsidRPr="00363C23">
        <w:rPr>
          <w:sz w:val="20"/>
          <w:szCs w:val="20"/>
        </w:rPr>
        <w:t xml:space="preserve"> </w:t>
      </w:r>
      <w:r w:rsidRPr="00363C23">
        <w:rPr>
          <w:b/>
          <w:sz w:val="20"/>
          <w:szCs w:val="20"/>
        </w:rPr>
        <w:t>______________________</w:t>
      </w:r>
      <w:r w:rsidRPr="00363C23">
        <w:rPr>
          <w:b/>
          <w:snapToGrid w:val="0"/>
          <w:sz w:val="20"/>
          <w:szCs w:val="20"/>
        </w:rPr>
        <w:t xml:space="preserve"> (_____________ тысяча _______________________ рублей 00 копеек)</w:t>
      </w:r>
      <w:r w:rsidRPr="00363C23">
        <w:rPr>
          <w:snapToGrid w:val="0"/>
          <w:sz w:val="20"/>
          <w:szCs w:val="20"/>
        </w:rPr>
        <w:t xml:space="preserve"> перечисляется Покупателем в течении 7 (семи) дней с даты подписания  договора купли-продажи на расчетный счет. </w:t>
      </w:r>
      <w:r w:rsidRPr="00363C23">
        <w:rPr>
          <w:spacing w:val="-12"/>
          <w:sz w:val="20"/>
          <w:szCs w:val="20"/>
        </w:rPr>
        <w:t xml:space="preserve"> </w:t>
      </w:r>
    </w:p>
    <w:p w:rsidR="00BC0991" w:rsidRPr="00363C23" w:rsidRDefault="00BC0991" w:rsidP="00BC0991">
      <w:pPr>
        <w:jc w:val="both"/>
        <w:rPr>
          <w:b/>
          <w:sz w:val="20"/>
          <w:szCs w:val="20"/>
        </w:rPr>
      </w:pPr>
      <w:r w:rsidRPr="00363C23">
        <w:rPr>
          <w:sz w:val="20"/>
          <w:szCs w:val="20"/>
        </w:rPr>
        <w:t xml:space="preserve">Банковские реквизиты  </w:t>
      </w:r>
      <w:r w:rsidRPr="00363C23">
        <w:rPr>
          <w:b/>
          <w:sz w:val="20"/>
          <w:szCs w:val="20"/>
        </w:rPr>
        <w:t>Получателя:</w:t>
      </w:r>
    </w:p>
    <w:p w:rsidR="00BC0991" w:rsidRPr="00363C23" w:rsidRDefault="00BC0991" w:rsidP="00BC0991">
      <w:pPr>
        <w:widowControl w:val="0"/>
        <w:shd w:val="clear" w:color="auto" w:fill="FFFFFF"/>
        <w:tabs>
          <w:tab w:val="left" w:pos="1247"/>
        </w:tabs>
        <w:autoSpaceDE w:val="0"/>
        <w:autoSpaceDN w:val="0"/>
        <w:adjustRightInd w:val="0"/>
        <w:jc w:val="both"/>
        <w:rPr>
          <w:b/>
          <w:bCs/>
          <w:color w:val="000000"/>
          <w:spacing w:val="-1"/>
          <w:sz w:val="20"/>
          <w:szCs w:val="20"/>
        </w:rPr>
      </w:pPr>
      <w:r w:rsidRPr="00363C23">
        <w:rPr>
          <w:b/>
          <w:bCs/>
          <w:color w:val="000000"/>
          <w:spacing w:val="-1"/>
          <w:sz w:val="20"/>
          <w:szCs w:val="20"/>
        </w:rPr>
        <w:t xml:space="preserve">УФК по Новгородской области (Администрация Угловского городского поселения, л/с 04503017730), </w:t>
      </w:r>
      <w:r w:rsidRPr="00363C23">
        <w:rPr>
          <w:b/>
          <w:color w:val="000000"/>
          <w:spacing w:val="-1"/>
          <w:sz w:val="20"/>
          <w:szCs w:val="20"/>
        </w:rPr>
        <w:t xml:space="preserve">налоговый орган: </w:t>
      </w:r>
      <w:r w:rsidRPr="00363C23">
        <w:rPr>
          <w:b/>
          <w:bCs/>
          <w:color w:val="000000"/>
          <w:spacing w:val="-1"/>
          <w:sz w:val="20"/>
          <w:szCs w:val="20"/>
        </w:rPr>
        <w:t>ИНН 5311007505</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bCs/>
          <w:color w:val="000000"/>
          <w:spacing w:val="-1"/>
          <w:sz w:val="20"/>
          <w:szCs w:val="20"/>
        </w:rPr>
        <w:t xml:space="preserve"> единый казначейский счет - </w:t>
      </w:r>
      <w:r w:rsidRPr="00363C23">
        <w:rPr>
          <w:b/>
          <w:sz w:val="20"/>
          <w:szCs w:val="20"/>
        </w:rPr>
        <w:t>40102810145370000042</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казначейский счет – 03100643000000015000;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bCs/>
          <w:color w:val="000000"/>
          <w:spacing w:val="-1"/>
          <w:sz w:val="20"/>
          <w:szCs w:val="20"/>
        </w:rPr>
      </w:pPr>
      <w:r w:rsidRPr="00363C23">
        <w:rPr>
          <w:b/>
          <w:color w:val="000000"/>
          <w:spacing w:val="-1"/>
          <w:sz w:val="20"/>
          <w:szCs w:val="20"/>
        </w:rPr>
        <w:t xml:space="preserve">наименование банка: </w:t>
      </w:r>
      <w:r w:rsidRPr="00363C23">
        <w:rPr>
          <w:b/>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БИК: </w:t>
      </w:r>
      <w:r w:rsidRPr="00363C23">
        <w:rPr>
          <w:b/>
          <w:bCs/>
          <w:color w:val="000000"/>
          <w:spacing w:val="-1"/>
          <w:sz w:val="20"/>
          <w:szCs w:val="20"/>
        </w:rPr>
        <w:t>014959900;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ОКТМО </w:t>
      </w:r>
      <w:r w:rsidRPr="00363C23">
        <w:rPr>
          <w:b/>
          <w:bCs/>
          <w:color w:val="000000"/>
          <w:spacing w:val="-1"/>
          <w:sz w:val="20"/>
          <w:szCs w:val="20"/>
        </w:rPr>
        <w:t xml:space="preserve">49628162;   </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color w:val="000000"/>
          <w:spacing w:val="-1"/>
          <w:sz w:val="20"/>
          <w:szCs w:val="20"/>
        </w:rPr>
      </w:pPr>
      <w:r w:rsidRPr="00363C23">
        <w:rPr>
          <w:b/>
          <w:color w:val="000000"/>
          <w:spacing w:val="-1"/>
          <w:sz w:val="20"/>
          <w:szCs w:val="20"/>
        </w:rPr>
        <w:t>код бюджетной классификации:</w:t>
      </w:r>
      <w:r w:rsidRPr="00363C23">
        <w:rPr>
          <w:color w:val="000000"/>
          <w:spacing w:val="-1"/>
          <w:sz w:val="20"/>
          <w:szCs w:val="20"/>
        </w:rPr>
        <w:t xml:space="preserve"> </w:t>
      </w:r>
      <w:r w:rsidRPr="00363C23">
        <w:rPr>
          <w:b/>
          <w:bCs/>
          <w:color w:val="000000"/>
          <w:spacing w:val="-1"/>
          <w:sz w:val="20"/>
          <w:szCs w:val="20"/>
        </w:rPr>
        <w:t>937 114 06025 13 1000 430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p>
    <w:p w:rsidR="00BC0991" w:rsidRPr="00363C23" w:rsidRDefault="00BC0991" w:rsidP="00BC0991">
      <w:pPr>
        <w:widowControl w:val="0"/>
        <w:jc w:val="both"/>
        <w:rPr>
          <w:b/>
          <w:spacing w:val="-9"/>
          <w:sz w:val="20"/>
          <w:szCs w:val="20"/>
        </w:rPr>
      </w:pPr>
      <w:r w:rsidRPr="00363C23">
        <w:rPr>
          <w:b/>
          <w:spacing w:val="-9"/>
          <w:sz w:val="20"/>
          <w:szCs w:val="20"/>
        </w:rPr>
        <w:t xml:space="preserve">                                                   3. Общие условия.</w:t>
      </w:r>
    </w:p>
    <w:p w:rsidR="00BC0991" w:rsidRPr="00363C23" w:rsidRDefault="00BC0991" w:rsidP="00BC0991">
      <w:pPr>
        <w:jc w:val="both"/>
        <w:rPr>
          <w:sz w:val="20"/>
          <w:szCs w:val="20"/>
        </w:rPr>
      </w:pPr>
      <w:r w:rsidRPr="00363C23">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BC0991" w:rsidRPr="00363C23" w:rsidRDefault="00BC0991" w:rsidP="00BC0991">
      <w:pPr>
        <w:jc w:val="both"/>
        <w:rPr>
          <w:sz w:val="20"/>
          <w:szCs w:val="20"/>
        </w:rPr>
      </w:pPr>
      <w:r w:rsidRPr="00363C23">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BC0991" w:rsidRPr="00363C23" w:rsidRDefault="00BC0991" w:rsidP="00BC0991">
      <w:pPr>
        <w:jc w:val="both"/>
        <w:rPr>
          <w:sz w:val="20"/>
          <w:szCs w:val="20"/>
        </w:rPr>
      </w:pPr>
      <w:r w:rsidRPr="00363C23">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BC0991" w:rsidRPr="00363C23" w:rsidRDefault="00BC0991" w:rsidP="00BC0991">
      <w:pPr>
        <w:jc w:val="both"/>
        <w:rPr>
          <w:sz w:val="20"/>
          <w:szCs w:val="20"/>
        </w:rPr>
      </w:pPr>
    </w:p>
    <w:p w:rsidR="00BC0991" w:rsidRPr="00363C23" w:rsidRDefault="00BC0991" w:rsidP="00BC0991">
      <w:pPr>
        <w:tabs>
          <w:tab w:val="left" w:pos="3454"/>
        </w:tabs>
        <w:jc w:val="both"/>
        <w:rPr>
          <w:b/>
          <w:sz w:val="20"/>
          <w:szCs w:val="20"/>
        </w:rPr>
      </w:pPr>
      <w:r w:rsidRPr="00363C23">
        <w:rPr>
          <w:sz w:val="20"/>
          <w:szCs w:val="20"/>
        </w:rPr>
        <w:t xml:space="preserve">                             </w:t>
      </w:r>
      <w:r w:rsidRPr="00363C23">
        <w:rPr>
          <w:b/>
          <w:sz w:val="20"/>
          <w:szCs w:val="20"/>
        </w:rPr>
        <w:t xml:space="preserve">   4.  Обязательства сторон</w:t>
      </w:r>
    </w:p>
    <w:p w:rsidR="00BC0991" w:rsidRPr="00363C23" w:rsidRDefault="00BC0991" w:rsidP="00BC0991">
      <w:pPr>
        <w:jc w:val="both"/>
        <w:rPr>
          <w:sz w:val="20"/>
          <w:szCs w:val="20"/>
        </w:rPr>
      </w:pPr>
      <w:r w:rsidRPr="00363C23">
        <w:rPr>
          <w:sz w:val="20"/>
          <w:szCs w:val="20"/>
        </w:rPr>
        <w:t>4.1. Покупатель обязуется:</w:t>
      </w:r>
    </w:p>
    <w:p w:rsidR="00BC0991" w:rsidRPr="00363C23" w:rsidRDefault="00BC0991" w:rsidP="00BC0991">
      <w:pPr>
        <w:jc w:val="both"/>
        <w:rPr>
          <w:sz w:val="20"/>
          <w:szCs w:val="20"/>
        </w:rPr>
      </w:pPr>
      <w:r w:rsidRPr="00363C23">
        <w:rPr>
          <w:sz w:val="20"/>
          <w:szCs w:val="20"/>
        </w:rPr>
        <w:t xml:space="preserve">4.1.1.  Оплатить </w:t>
      </w:r>
      <w:r w:rsidRPr="00363C23">
        <w:rPr>
          <w:b/>
          <w:sz w:val="20"/>
          <w:szCs w:val="20"/>
        </w:rPr>
        <w:t>Получателю</w:t>
      </w:r>
      <w:r w:rsidRPr="00363C23">
        <w:rPr>
          <w:sz w:val="20"/>
          <w:szCs w:val="20"/>
        </w:rPr>
        <w:t xml:space="preserve"> стоимость земельного участка,  установленную пунктом 2.1. договора.</w:t>
      </w:r>
    </w:p>
    <w:p w:rsidR="00BC0991" w:rsidRPr="00363C23" w:rsidRDefault="00BC0991" w:rsidP="00BC0991">
      <w:pPr>
        <w:jc w:val="both"/>
        <w:rPr>
          <w:sz w:val="20"/>
          <w:szCs w:val="20"/>
        </w:rPr>
      </w:pPr>
      <w:r w:rsidRPr="00363C23">
        <w:rPr>
          <w:sz w:val="20"/>
          <w:szCs w:val="20"/>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BC0991" w:rsidRPr="00363C23" w:rsidRDefault="00BC0991" w:rsidP="00BC0991">
      <w:pPr>
        <w:jc w:val="both"/>
        <w:rPr>
          <w:sz w:val="20"/>
          <w:szCs w:val="20"/>
        </w:rPr>
      </w:pPr>
      <w:r w:rsidRPr="00363C23">
        <w:rPr>
          <w:sz w:val="20"/>
          <w:szCs w:val="20"/>
        </w:rPr>
        <w:t>4.2. Продавец обязан передать Покупателю, а Покупатель обязан принять земельный участок по акту приема-передачи.</w:t>
      </w:r>
    </w:p>
    <w:p w:rsidR="00BC0991" w:rsidRPr="00363C23" w:rsidRDefault="00BC0991" w:rsidP="00BC0991">
      <w:pPr>
        <w:jc w:val="both"/>
        <w:rPr>
          <w:sz w:val="20"/>
          <w:szCs w:val="20"/>
        </w:rPr>
      </w:pPr>
      <w:r w:rsidRPr="00363C23">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BC0991" w:rsidRPr="00363C23" w:rsidRDefault="00BC0991" w:rsidP="00BC0991">
      <w:pPr>
        <w:jc w:val="both"/>
        <w:rPr>
          <w:sz w:val="20"/>
          <w:szCs w:val="20"/>
        </w:rPr>
      </w:pPr>
    </w:p>
    <w:p w:rsidR="00BC0991" w:rsidRPr="00363C23" w:rsidRDefault="00BC0991" w:rsidP="00BC0991">
      <w:pPr>
        <w:numPr>
          <w:ilvl w:val="0"/>
          <w:numId w:val="3"/>
        </w:numPr>
        <w:jc w:val="center"/>
        <w:rPr>
          <w:b/>
          <w:sz w:val="20"/>
          <w:szCs w:val="20"/>
        </w:rPr>
      </w:pPr>
      <w:r w:rsidRPr="00363C23">
        <w:rPr>
          <w:b/>
          <w:sz w:val="20"/>
          <w:szCs w:val="20"/>
        </w:rPr>
        <w:t>Ответственность Сторон</w:t>
      </w:r>
    </w:p>
    <w:p w:rsidR="00BC0991" w:rsidRPr="00363C23" w:rsidRDefault="00BC0991" w:rsidP="00BC0991">
      <w:pPr>
        <w:tabs>
          <w:tab w:val="left" w:pos="3861"/>
        </w:tabs>
        <w:jc w:val="both"/>
        <w:rPr>
          <w:sz w:val="20"/>
          <w:szCs w:val="20"/>
        </w:rPr>
      </w:pPr>
      <w:r w:rsidRPr="00363C23">
        <w:rPr>
          <w:sz w:val="20"/>
          <w:szCs w:val="20"/>
        </w:rPr>
        <w:t xml:space="preserve">           5.1</w:t>
      </w:r>
      <w:r w:rsidRPr="00363C23">
        <w:rPr>
          <w:b/>
          <w:sz w:val="20"/>
          <w:szCs w:val="20"/>
        </w:rPr>
        <w:t>.</w:t>
      </w:r>
      <w:r w:rsidRPr="00363C23">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BC0991" w:rsidRPr="00363C23" w:rsidRDefault="00BC0991" w:rsidP="00BC0991">
      <w:pPr>
        <w:jc w:val="both"/>
        <w:rPr>
          <w:sz w:val="20"/>
          <w:szCs w:val="20"/>
        </w:rPr>
      </w:pPr>
      <w:r w:rsidRPr="00363C23">
        <w:rPr>
          <w:sz w:val="20"/>
          <w:szCs w:val="20"/>
        </w:rPr>
        <w:t xml:space="preserve">           5.3.Продавец не отвечает за непригодность земельного участка к улучшению.</w:t>
      </w:r>
    </w:p>
    <w:p w:rsidR="00BC0991" w:rsidRPr="00363C23" w:rsidRDefault="00BC0991" w:rsidP="00BC0991">
      <w:pPr>
        <w:jc w:val="both"/>
        <w:rPr>
          <w:sz w:val="20"/>
          <w:szCs w:val="20"/>
        </w:rPr>
      </w:pPr>
      <w:r w:rsidRPr="00363C23">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BC0991" w:rsidRPr="00363C23" w:rsidRDefault="00BC0991" w:rsidP="00BC0991">
      <w:pPr>
        <w:jc w:val="both"/>
        <w:rPr>
          <w:sz w:val="20"/>
          <w:szCs w:val="20"/>
        </w:rPr>
      </w:pPr>
      <w:r w:rsidRPr="00363C23">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BC0991" w:rsidRPr="00363C23" w:rsidRDefault="00BC0991" w:rsidP="00BC0991">
      <w:pPr>
        <w:jc w:val="both"/>
        <w:rPr>
          <w:b/>
          <w:sz w:val="20"/>
          <w:szCs w:val="20"/>
        </w:rPr>
      </w:pPr>
      <w:r w:rsidRPr="00363C23">
        <w:rPr>
          <w:b/>
          <w:sz w:val="20"/>
          <w:szCs w:val="20"/>
        </w:rPr>
        <w:t xml:space="preserve">                                </w:t>
      </w:r>
    </w:p>
    <w:p w:rsidR="00BC0991" w:rsidRPr="00363C23" w:rsidRDefault="00BC0991" w:rsidP="00BC0991">
      <w:pPr>
        <w:jc w:val="center"/>
        <w:rPr>
          <w:b/>
          <w:sz w:val="20"/>
          <w:szCs w:val="20"/>
        </w:rPr>
      </w:pPr>
      <w:r w:rsidRPr="00363C23">
        <w:rPr>
          <w:b/>
          <w:sz w:val="20"/>
          <w:szCs w:val="20"/>
        </w:rPr>
        <w:t>6. Изменение и расторжение договора</w:t>
      </w:r>
    </w:p>
    <w:p w:rsidR="00BC0991" w:rsidRPr="00363C23" w:rsidRDefault="00BC0991" w:rsidP="00BC0991">
      <w:pPr>
        <w:jc w:val="both"/>
        <w:rPr>
          <w:sz w:val="20"/>
          <w:szCs w:val="20"/>
        </w:rPr>
      </w:pPr>
      <w:r w:rsidRPr="00363C23">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BC0991" w:rsidRPr="00363C23" w:rsidRDefault="00BC0991" w:rsidP="00BC0991">
      <w:pPr>
        <w:jc w:val="both"/>
        <w:rPr>
          <w:sz w:val="20"/>
          <w:szCs w:val="20"/>
        </w:rPr>
      </w:pPr>
      <w:r w:rsidRPr="00363C23">
        <w:rPr>
          <w:sz w:val="20"/>
          <w:szCs w:val="20"/>
        </w:rPr>
        <w:t xml:space="preserve">          6.2.Договор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BC0991" w:rsidRPr="00363C23" w:rsidRDefault="00BC0991" w:rsidP="00BC0991">
      <w:pPr>
        <w:jc w:val="both"/>
        <w:rPr>
          <w:sz w:val="20"/>
          <w:szCs w:val="20"/>
        </w:rPr>
      </w:pPr>
      <w:r w:rsidRPr="00363C23">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BC0991" w:rsidRPr="00363C23" w:rsidRDefault="00BC0991" w:rsidP="00BC0991">
      <w:pPr>
        <w:jc w:val="both"/>
        <w:rPr>
          <w:sz w:val="20"/>
          <w:szCs w:val="20"/>
        </w:rPr>
      </w:pPr>
      <w:r w:rsidRPr="00363C23">
        <w:rPr>
          <w:sz w:val="20"/>
          <w:szCs w:val="20"/>
        </w:rPr>
        <w:t xml:space="preserve">         6.3.Расторжение договора не освобождает Покупателя от уплаты пени,  предусмотренной пунктом 5.2. договора</w:t>
      </w:r>
      <w:r w:rsidRPr="00363C23">
        <w:rPr>
          <w:b/>
          <w:sz w:val="20"/>
          <w:szCs w:val="20"/>
        </w:rPr>
        <w:t xml:space="preserve">                                    </w:t>
      </w:r>
    </w:p>
    <w:p w:rsidR="00BC0991" w:rsidRPr="00363C23" w:rsidRDefault="00BC0991" w:rsidP="00BC0991">
      <w:pPr>
        <w:tabs>
          <w:tab w:val="left" w:pos="4383"/>
        </w:tabs>
        <w:jc w:val="both"/>
        <w:rPr>
          <w:b/>
          <w:sz w:val="20"/>
          <w:szCs w:val="20"/>
        </w:rPr>
      </w:pPr>
      <w:r w:rsidRPr="00363C23">
        <w:rPr>
          <w:b/>
          <w:sz w:val="20"/>
          <w:szCs w:val="20"/>
        </w:rPr>
        <w:t>7. Прочие условия</w:t>
      </w:r>
    </w:p>
    <w:p w:rsidR="00BC0991" w:rsidRPr="00363C23" w:rsidRDefault="00BC0991" w:rsidP="00BC0991">
      <w:pPr>
        <w:jc w:val="both"/>
        <w:rPr>
          <w:sz w:val="20"/>
          <w:szCs w:val="20"/>
        </w:rPr>
      </w:pPr>
      <w:r w:rsidRPr="00363C23">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BC0991" w:rsidRPr="00363C23" w:rsidRDefault="00BC0991" w:rsidP="00BC0991">
      <w:pPr>
        <w:jc w:val="both"/>
        <w:rPr>
          <w:sz w:val="20"/>
          <w:szCs w:val="20"/>
        </w:rPr>
      </w:pPr>
      <w:r w:rsidRPr="00363C23">
        <w:rPr>
          <w:sz w:val="20"/>
          <w:szCs w:val="20"/>
        </w:rPr>
        <w:t xml:space="preserve">         7.4.Настоящий договор составляется в двух экземплярах, имеющих одинаковую юридическую силу:</w:t>
      </w:r>
      <w:r w:rsidRPr="00363C23">
        <w:rPr>
          <w:sz w:val="20"/>
          <w:szCs w:val="20"/>
        </w:rPr>
        <w:tab/>
        <w:t>1-й экземпляр  находится  у  Продавца,  2-й   экземпляр - у  Покупателя. В качестве неотъемлемой части к договору прилагаются:</w:t>
      </w:r>
    </w:p>
    <w:p w:rsidR="00BC0991" w:rsidRPr="00363C23" w:rsidRDefault="00BC0991" w:rsidP="00BC0991">
      <w:pPr>
        <w:numPr>
          <w:ilvl w:val="0"/>
          <w:numId w:val="5"/>
        </w:numPr>
        <w:jc w:val="both"/>
        <w:rPr>
          <w:sz w:val="20"/>
          <w:szCs w:val="20"/>
        </w:rPr>
      </w:pPr>
      <w:r w:rsidRPr="00363C23">
        <w:rPr>
          <w:sz w:val="20"/>
          <w:szCs w:val="20"/>
        </w:rPr>
        <w:t>акт приема- передачи земельного участка.</w:t>
      </w:r>
    </w:p>
    <w:p w:rsidR="00BC0991" w:rsidRPr="00363C23" w:rsidRDefault="00BC0991" w:rsidP="00BC0991">
      <w:pPr>
        <w:jc w:val="center"/>
        <w:rPr>
          <w:b/>
          <w:sz w:val="20"/>
          <w:szCs w:val="20"/>
        </w:rPr>
      </w:pPr>
      <w:r w:rsidRPr="00363C23">
        <w:rPr>
          <w:b/>
          <w:sz w:val="20"/>
          <w:szCs w:val="20"/>
        </w:rPr>
        <w:t>8. Приложение</w:t>
      </w:r>
    </w:p>
    <w:p w:rsidR="00BC0991" w:rsidRPr="00363C23" w:rsidRDefault="00BC0991" w:rsidP="00BC0991">
      <w:pPr>
        <w:tabs>
          <w:tab w:val="left" w:pos="2963"/>
        </w:tabs>
        <w:jc w:val="center"/>
        <w:rPr>
          <w:b/>
          <w:sz w:val="20"/>
          <w:szCs w:val="20"/>
        </w:rPr>
      </w:pPr>
      <w:r w:rsidRPr="00363C23">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rPr>
                <w:b/>
                <w:sz w:val="20"/>
                <w:szCs w:val="20"/>
              </w:rPr>
            </w:pPr>
            <w:r w:rsidRPr="00363C23">
              <w:rPr>
                <w:b/>
                <w:sz w:val="20"/>
                <w:szCs w:val="20"/>
              </w:rPr>
              <w:t>ПРОДАВЕЦ</w:t>
            </w:r>
          </w:p>
          <w:p w:rsidR="00BC0991" w:rsidRPr="00363C23" w:rsidRDefault="00BC0991" w:rsidP="00BC0991">
            <w:pPr>
              <w:widowControl w:val="0"/>
              <w:autoSpaceDE w:val="0"/>
              <w:autoSpaceDN w:val="0"/>
              <w:adjustRightInd w:val="0"/>
              <w:rPr>
                <w:b/>
                <w:sz w:val="20"/>
                <w:szCs w:val="20"/>
              </w:rPr>
            </w:pPr>
            <w:r w:rsidRPr="00363C23">
              <w:rPr>
                <w:b/>
                <w:sz w:val="20"/>
                <w:szCs w:val="20"/>
              </w:rPr>
              <w:t>Администрация Угловского городского поселения</w:t>
            </w:r>
          </w:p>
          <w:p w:rsidR="00BC0991" w:rsidRPr="00363C23" w:rsidRDefault="00BC0991" w:rsidP="00BC0991">
            <w:pPr>
              <w:widowControl w:val="0"/>
              <w:autoSpaceDE w:val="0"/>
              <w:autoSpaceDN w:val="0"/>
              <w:adjustRightInd w:val="0"/>
              <w:rPr>
                <w:sz w:val="20"/>
                <w:szCs w:val="20"/>
              </w:rPr>
            </w:pPr>
            <w:r w:rsidRPr="00363C23">
              <w:rPr>
                <w:sz w:val="20"/>
                <w:szCs w:val="20"/>
              </w:rPr>
              <w:t>Адрес: 174361 Новгородская область, Окуловский район, р.п.Угловка,</w:t>
            </w:r>
          </w:p>
          <w:p w:rsidR="00BC0991" w:rsidRPr="00363C23" w:rsidRDefault="00BC0991" w:rsidP="00BC0991">
            <w:pPr>
              <w:widowControl w:val="0"/>
              <w:tabs>
                <w:tab w:val="left" w:pos="2963"/>
              </w:tabs>
              <w:autoSpaceDE w:val="0"/>
              <w:autoSpaceDN w:val="0"/>
              <w:adjustRightInd w:val="0"/>
              <w:jc w:val="both"/>
              <w:rPr>
                <w:b/>
                <w:sz w:val="20"/>
                <w:szCs w:val="20"/>
              </w:rPr>
            </w:pPr>
            <w:r w:rsidRPr="00363C23">
              <w:rPr>
                <w:sz w:val="20"/>
                <w:szCs w:val="20"/>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b/>
                <w:sz w:val="20"/>
                <w:szCs w:val="20"/>
              </w:rPr>
            </w:pPr>
            <w:r w:rsidRPr="00363C23">
              <w:rPr>
                <w:b/>
                <w:sz w:val="20"/>
                <w:szCs w:val="20"/>
              </w:rPr>
              <w:t>Покупатель</w:t>
            </w:r>
          </w:p>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Адрес регистрации:</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___________________________________________</w:t>
            </w:r>
          </w:p>
        </w:tc>
      </w:tr>
      <w:tr w:rsidR="00BC0991" w:rsidRPr="00363C23" w:rsidTr="00BC0991">
        <w:trPr>
          <w:trHeight w:val="242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r w:rsidRPr="00363C23">
              <w:rPr>
                <w:sz w:val="20"/>
                <w:szCs w:val="20"/>
              </w:rPr>
              <w:lastRenderedPageBreak/>
              <w:t>ИНН 5311007505</w:t>
            </w:r>
          </w:p>
          <w:p w:rsidR="00BC0991" w:rsidRPr="00363C23" w:rsidRDefault="00BC0991" w:rsidP="00BC0991">
            <w:pPr>
              <w:rPr>
                <w:sz w:val="20"/>
                <w:szCs w:val="20"/>
              </w:rPr>
            </w:pPr>
            <w:r w:rsidRPr="00363C23">
              <w:rPr>
                <w:sz w:val="20"/>
                <w:szCs w:val="20"/>
              </w:rPr>
              <w:t>КПП 531101001</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bCs/>
                <w:color w:val="000000"/>
                <w:spacing w:val="-1"/>
                <w:sz w:val="20"/>
                <w:szCs w:val="20"/>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rPr>
              <w:t>40102810145370000042</w:t>
            </w:r>
            <w:r w:rsidRPr="00363C23">
              <w:rPr>
                <w:color w:val="000000"/>
                <w:spacing w:val="-1"/>
                <w:sz w:val="20"/>
                <w:szCs w:val="20"/>
              </w:rPr>
              <w:t>;</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color w:val="000000"/>
                <w:spacing w:val="-1"/>
                <w:sz w:val="20"/>
                <w:szCs w:val="20"/>
              </w:rPr>
              <w:t xml:space="preserve">наименование банка: </w:t>
            </w:r>
            <w:r w:rsidRPr="00363C23">
              <w:rPr>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БИК: </w:t>
            </w:r>
            <w:r w:rsidRPr="00363C23">
              <w:rPr>
                <w:bCs/>
                <w:color w:val="000000"/>
                <w:spacing w:val="-1"/>
                <w:sz w:val="20"/>
                <w:szCs w:val="20"/>
              </w:rPr>
              <w:t>014959900;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ОКТМО </w:t>
            </w:r>
            <w:r w:rsidRPr="00363C23">
              <w:rPr>
                <w:bCs/>
                <w:color w:val="000000"/>
                <w:spacing w:val="-1"/>
                <w:sz w:val="20"/>
                <w:szCs w:val="20"/>
              </w:rPr>
              <w:t xml:space="preserve">49628162;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bCs/>
                <w:color w:val="000000"/>
                <w:spacing w:val="-1"/>
                <w:sz w:val="20"/>
                <w:szCs w:val="20"/>
              </w:rPr>
              <w:t>937 114 06025 13 1000 430</w:t>
            </w:r>
          </w:p>
          <w:p w:rsidR="00BC0991" w:rsidRPr="00363C23" w:rsidRDefault="00BC0991" w:rsidP="00BC0991">
            <w:pPr>
              <w:widowControl w:val="0"/>
              <w:autoSpaceDE w:val="0"/>
              <w:autoSpaceDN w:val="0"/>
              <w:adjustRightInd w:val="0"/>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vMerge w:val="restart"/>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vMerge w:val="restart"/>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 подпись)</w:t>
            </w: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rPr>
            </w:pPr>
          </w:p>
        </w:tc>
      </w:tr>
    </w:tbl>
    <w:p w:rsidR="00BC0991" w:rsidRPr="00363C23" w:rsidRDefault="00BC0991" w:rsidP="00BC0991">
      <w:pPr>
        <w:tabs>
          <w:tab w:val="left" w:pos="2963"/>
        </w:tabs>
        <w:jc w:val="both"/>
        <w:rPr>
          <w:sz w:val="20"/>
          <w:szCs w:val="20"/>
        </w:rPr>
      </w:pPr>
      <w:r w:rsidRPr="00363C23">
        <w:rPr>
          <w:sz w:val="20"/>
          <w:szCs w:val="20"/>
        </w:rPr>
        <w:t xml:space="preserve">м.п.                                                                           </w:t>
      </w:r>
    </w:p>
    <w:p w:rsidR="00BC0991" w:rsidRPr="00363C23" w:rsidRDefault="00BC0991" w:rsidP="00BC0991">
      <w:pPr>
        <w:jc w:val="center"/>
        <w:rPr>
          <w:b/>
          <w:sz w:val="20"/>
          <w:szCs w:val="20"/>
        </w:rPr>
      </w:pPr>
      <w:r w:rsidRPr="00363C23">
        <w:rPr>
          <w:b/>
          <w:sz w:val="20"/>
          <w:szCs w:val="20"/>
        </w:rPr>
        <w:t>АКТ</w:t>
      </w:r>
    </w:p>
    <w:p w:rsidR="00BC0991" w:rsidRPr="00363C23" w:rsidRDefault="00BC0991" w:rsidP="00BC0991">
      <w:pPr>
        <w:jc w:val="center"/>
        <w:rPr>
          <w:b/>
          <w:sz w:val="20"/>
          <w:szCs w:val="20"/>
        </w:rPr>
      </w:pPr>
      <w:r w:rsidRPr="00363C23">
        <w:rPr>
          <w:b/>
          <w:sz w:val="20"/>
          <w:szCs w:val="20"/>
        </w:rPr>
        <w:t>приема – передачи земельного участка</w:t>
      </w:r>
    </w:p>
    <w:p w:rsidR="00BC0991" w:rsidRPr="00363C23" w:rsidRDefault="00BC0991" w:rsidP="00BC0991">
      <w:pPr>
        <w:jc w:val="center"/>
        <w:rPr>
          <w:b/>
          <w:sz w:val="20"/>
          <w:szCs w:val="20"/>
        </w:rPr>
      </w:pPr>
      <w:r w:rsidRPr="00363C23">
        <w:rPr>
          <w:b/>
          <w:sz w:val="20"/>
          <w:szCs w:val="20"/>
        </w:rPr>
        <w:t xml:space="preserve"> к договору № 00  купли – продажи земельного участка   </w:t>
      </w:r>
    </w:p>
    <w:p w:rsidR="00BC0991" w:rsidRPr="00363C23" w:rsidRDefault="00BC0991" w:rsidP="00BC0991">
      <w:pPr>
        <w:jc w:val="center"/>
        <w:rPr>
          <w:b/>
          <w:sz w:val="20"/>
          <w:szCs w:val="20"/>
        </w:rPr>
      </w:pPr>
      <w:r w:rsidRPr="00363C23">
        <w:rPr>
          <w:b/>
          <w:sz w:val="20"/>
          <w:szCs w:val="20"/>
        </w:rPr>
        <w:t>от  «00» ___________2024 года.</w:t>
      </w:r>
    </w:p>
    <w:p w:rsidR="00BC0991" w:rsidRPr="00363C23" w:rsidRDefault="00BC0991" w:rsidP="00BC0991">
      <w:pPr>
        <w:jc w:val="center"/>
        <w:rPr>
          <w:b/>
          <w:sz w:val="20"/>
          <w:szCs w:val="20"/>
        </w:rPr>
      </w:pPr>
    </w:p>
    <w:p w:rsidR="00BC0991" w:rsidRPr="00363C23" w:rsidRDefault="00BC0991" w:rsidP="00BC0991">
      <w:pPr>
        <w:spacing w:line="360" w:lineRule="auto"/>
        <w:rPr>
          <w:b/>
          <w:sz w:val="20"/>
          <w:szCs w:val="20"/>
        </w:rPr>
      </w:pPr>
      <w:r w:rsidRPr="00363C23">
        <w:rPr>
          <w:b/>
          <w:sz w:val="20"/>
          <w:szCs w:val="20"/>
        </w:rPr>
        <w:t>р.п. Угловка                                                                                            «00»_______ 2024 года</w:t>
      </w:r>
    </w:p>
    <w:p w:rsidR="00BC0991" w:rsidRPr="00363C23" w:rsidRDefault="00BC0991" w:rsidP="00BC0991">
      <w:pPr>
        <w:jc w:val="both"/>
        <w:rPr>
          <w:sz w:val="20"/>
          <w:szCs w:val="20"/>
        </w:rPr>
      </w:pPr>
      <w:r w:rsidRPr="00363C23">
        <w:rPr>
          <w:sz w:val="20"/>
          <w:szCs w:val="20"/>
        </w:rPr>
        <w:t xml:space="preserve">        </w:t>
      </w: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363C23">
        <w:rPr>
          <w:b/>
          <w:sz w:val="20"/>
          <w:szCs w:val="20"/>
        </w:rPr>
        <w:t xml:space="preserve"> ___________________</w:t>
      </w:r>
      <w:r w:rsidRPr="00363C23">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BC0991" w:rsidRPr="00363C23" w:rsidRDefault="00BC0991" w:rsidP="00BC0991">
      <w:pPr>
        <w:jc w:val="both"/>
        <w:rPr>
          <w:sz w:val="20"/>
          <w:szCs w:val="20"/>
        </w:rPr>
      </w:pPr>
      <w:r w:rsidRPr="00363C23">
        <w:rPr>
          <w:sz w:val="20"/>
          <w:szCs w:val="20"/>
        </w:rPr>
        <w:t xml:space="preserve">       1.Продавец,    в     соответствии      с     договором  №  00 купли – продажи    земельного участка </w:t>
      </w:r>
      <w:r w:rsidRPr="00363C23">
        <w:rPr>
          <w:color w:val="FF0000"/>
          <w:sz w:val="20"/>
          <w:szCs w:val="20"/>
        </w:rPr>
        <w:t xml:space="preserve"> </w:t>
      </w:r>
      <w:r w:rsidRPr="00363C23">
        <w:rPr>
          <w:sz w:val="20"/>
          <w:szCs w:val="20"/>
        </w:rPr>
        <w:t>от  «00» _____________ 2024 года,  продал,  а  Покупатель  купил земельный участок, с кадастровым номером _________________, площадью ________________ кв.м,  местоположение_________________________, с видом разрешенного использования – __________________________________________________.</w:t>
      </w:r>
    </w:p>
    <w:p w:rsidR="00BC0991" w:rsidRPr="00363C23" w:rsidRDefault="00BC0991" w:rsidP="00BC0991">
      <w:pPr>
        <w:jc w:val="both"/>
        <w:rPr>
          <w:sz w:val="20"/>
          <w:szCs w:val="20"/>
        </w:rPr>
      </w:pPr>
      <w:r w:rsidRPr="00363C23">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кв.м,  местоположение: ___________________________________, с видом разрешенного использования – ____________________________.</w:t>
      </w:r>
    </w:p>
    <w:p w:rsidR="00BC0991" w:rsidRPr="00363C23" w:rsidRDefault="00BC0991" w:rsidP="00BC0991">
      <w:pPr>
        <w:jc w:val="both"/>
        <w:rPr>
          <w:sz w:val="20"/>
          <w:szCs w:val="20"/>
        </w:rPr>
      </w:pPr>
      <w:r w:rsidRPr="00363C23">
        <w:rPr>
          <w:sz w:val="20"/>
          <w:szCs w:val="20"/>
        </w:rPr>
        <w:t xml:space="preserve">     3. Претензий  Покупатель к  Продавцу  по покупаемому земельному участку не имеет.</w:t>
      </w:r>
    </w:p>
    <w:p w:rsidR="00BC0991" w:rsidRPr="00363C23" w:rsidRDefault="00BC0991" w:rsidP="00BC0991">
      <w:pPr>
        <w:jc w:val="both"/>
        <w:rPr>
          <w:sz w:val="20"/>
          <w:szCs w:val="20"/>
        </w:rPr>
      </w:pPr>
      <w:r w:rsidRPr="00363C23">
        <w:rPr>
          <w:sz w:val="20"/>
          <w:szCs w:val="20"/>
        </w:rPr>
        <w:t xml:space="preserve">     4. Настоящий  акт составлен  в трех экземплярах, имеющих одинаковую юридическую силу:</w:t>
      </w:r>
      <w:r w:rsidRPr="00363C23">
        <w:rPr>
          <w:sz w:val="20"/>
          <w:szCs w:val="20"/>
        </w:rPr>
        <w:tab/>
        <w:t>1-й экземпляр  находится  у  Продавца,  2-й   экземпляр - у  Покупателя.</w:t>
      </w:r>
    </w:p>
    <w:p w:rsidR="00BC0991" w:rsidRPr="00363C23" w:rsidRDefault="00BC0991" w:rsidP="00BC0991">
      <w:pPr>
        <w:rPr>
          <w:b/>
          <w:sz w:val="20"/>
          <w:szCs w:val="20"/>
        </w:rPr>
      </w:pPr>
      <w:r w:rsidRPr="00363C23">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rPr>
                <w:b/>
                <w:sz w:val="20"/>
                <w:szCs w:val="20"/>
              </w:rPr>
            </w:pPr>
            <w:r w:rsidRPr="00363C23">
              <w:rPr>
                <w:b/>
                <w:sz w:val="20"/>
                <w:szCs w:val="20"/>
              </w:rPr>
              <w:t>ПРОДАВЕЦ</w:t>
            </w:r>
          </w:p>
          <w:p w:rsidR="00BC0991" w:rsidRPr="00363C23" w:rsidRDefault="00BC0991" w:rsidP="00BC0991">
            <w:pPr>
              <w:widowControl w:val="0"/>
              <w:autoSpaceDE w:val="0"/>
              <w:autoSpaceDN w:val="0"/>
              <w:adjustRightInd w:val="0"/>
              <w:rPr>
                <w:b/>
                <w:sz w:val="20"/>
                <w:szCs w:val="20"/>
              </w:rPr>
            </w:pPr>
            <w:r w:rsidRPr="00363C23">
              <w:rPr>
                <w:b/>
                <w:sz w:val="20"/>
                <w:szCs w:val="20"/>
              </w:rPr>
              <w:t>Администрация Угловского городского поселения</w:t>
            </w:r>
          </w:p>
          <w:p w:rsidR="00BC0991" w:rsidRPr="00363C23" w:rsidRDefault="00BC0991" w:rsidP="00BC0991">
            <w:pPr>
              <w:widowControl w:val="0"/>
              <w:autoSpaceDE w:val="0"/>
              <w:autoSpaceDN w:val="0"/>
              <w:adjustRightInd w:val="0"/>
              <w:rPr>
                <w:sz w:val="20"/>
                <w:szCs w:val="20"/>
              </w:rPr>
            </w:pPr>
            <w:r w:rsidRPr="00363C23">
              <w:rPr>
                <w:sz w:val="20"/>
                <w:szCs w:val="20"/>
              </w:rPr>
              <w:t>Адрес: 174361 Новгородская область, Окуловский район, р.п.Угловка,</w:t>
            </w:r>
          </w:p>
          <w:p w:rsidR="00BC0991" w:rsidRPr="00363C23" w:rsidRDefault="00BC0991" w:rsidP="00BC0991">
            <w:pPr>
              <w:widowControl w:val="0"/>
              <w:tabs>
                <w:tab w:val="left" w:pos="2963"/>
              </w:tabs>
              <w:autoSpaceDE w:val="0"/>
              <w:autoSpaceDN w:val="0"/>
              <w:adjustRightInd w:val="0"/>
              <w:jc w:val="both"/>
              <w:rPr>
                <w:b/>
                <w:sz w:val="20"/>
                <w:szCs w:val="20"/>
              </w:rPr>
            </w:pPr>
            <w:r w:rsidRPr="00363C23">
              <w:rPr>
                <w:sz w:val="20"/>
                <w:szCs w:val="20"/>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b/>
                <w:sz w:val="20"/>
                <w:szCs w:val="20"/>
              </w:rPr>
            </w:pPr>
            <w:r w:rsidRPr="00363C23">
              <w:rPr>
                <w:b/>
                <w:sz w:val="20"/>
                <w:szCs w:val="20"/>
              </w:rPr>
              <w:t>Покупатель</w:t>
            </w:r>
          </w:p>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Адрес регистрации:</w:t>
            </w:r>
          </w:p>
          <w:p w:rsidR="00BC0991" w:rsidRPr="00363C23" w:rsidRDefault="00BC0991" w:rsidP="00BC0991">
            <w:pPr>
              <w:widowControl w:val="0"/>
              <w:tabs>
                <w:tab w:val="left" w:pos="2963"/>
              </w:tabs>
              <w:autoSpaceDE w:val="0"/>
              <w:autoSpaceDN w:val="0"/>
              <w:adjustRightInd w:val="0"/>
              <w:rPr>
                <w:sz w:val="20"/>
                <w:szCs w:val="20"/>
              </w:rPr>
            </w:pPr>
            <w:r w:rsidRPr="00363C23">
              <w:rPr>
                <w:sz w:val="20"/>
                <w:szCs w:val="20"/>
              </w:rPr>
              <w:t>________________________________</w:t>
            </w:r>
          </w:p>
        </w:tc>
      </w:tr>
      <w:tr w:rsidR="00BC0991" w:rsidRPr="00363C23" w:rsidTr="00BC0991">
        <w:trPr>
          <w:trHeight w:val="298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r w:rsidRPr="00363C23">
              <w:rPr>
                <w:b/>
                <w:sz w:val="20"/>
                <w:szCs w:val="20"/>
              </w:rPr>
              <w:lastRenderedPageBreak/>
              <w:t xml:space="preserve">ИНН </w:t>
            </w:r>
            <w:r w:rsidRPr="00363C23">
              <w:rPr>
                <w:sz w:val="20"/>
                <w:szCs w:val="20"/>
              </w:rPr>
              <w:t>5311007505</w:t>
            </w:r>
          </w:p>
          <w:p w:rsidR="00BC0991" w:rsidRPr="00363C23" w:rsidRDefault="00BC0991" w:rsidP="00BC0991">
            <w:pPr>
              <w:rPr>
                <w:sz w:val="20"/>
                <w:szCs w:val="20"/>
              </w:rPr>
            </w:pPr>
            <w:r w:rsidRPr="00363C23">
              <w:rPr>
                <w:sz w:val="20"/>
                <w:szCs w:val="20"/>
              </w:rPr>
              <w:t>КПП 531101001</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bCs/>
                <w:color w:val="000000"/>
                <w:spacing w:val="-1"/>
                <w:sz w:val="20"/>
                <w:szCs w:val="20"/>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rPr>
              <w:t>40102810145370000042</w:t>
            </w:r>
            <w:r w:rsidRPr="00363C23">
              <w:rPr>
                <w:color w:val="000000"/>
                <w:spacing w:val="-1"/>
                <w:sz w:val="20"/>
                <w:szCs w:val="20"/>
              </w:rPr>
              <w:t>;</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color w:val="000000"/>
                <w:spacing w:val="-1"/>
                <w:sz w:val="20"/>
                <w:szCs w:val="20"/>
              </w:rPr>
              <w:t xml:space="preserve">наименование банка: </w:t>
            </w:r>
            <w:r w:rsidRPr="00363C23">
              <w:rPr>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БИК: </w:t>
            </w:r>
            <w:r w:rsidRPr="00363C23">
              <w:rPr>
                <w:bCs/>
                <w:color w:val="000000"/>
                <w:spacing w:val="-1"/>
                <w:sz w:val="20"/>
                <w:szCs w:val="20"/>
              </w:rPr>
              <w:t>014959900;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ОКТМО </w:t>
            </w:r>
            <w:r w:rsidRPr="00363C23">
              <w:rPr>
                <w:bCs/>
                <w:color w:val="000000"/>
                <w:spacing w:val="-1"/>
                <w:sz w:val="20"/>
                <w:szCs w:val="20"/>
              </w:rPr>
              <w:t xml:space="preserve">49628162;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bCs/>
                <w:color w:val="000000"/>
                <w:spacing w:val="-1"/>
                <w:sz w:val="20"/>
                <w:szCs w:val="20"/>
              </w:rPr>
              <w:t>937 114 06025 13 1000 430</w:t>
            </w:r>
          </w:p>
          <w:p w:rsidR="00BC0991" w:rsidRPr="00363C23" w:rsidRDefault="00BC0991" w:rsidP="00BC0991">
            <w:pPr>
              <w:widowControl w:val="0"/>
              <w:autoSpaceDE w:val="0"/>
              <w:autoSpaceDN w:val="0"/>
              <w:adjustRightInd w:val="0"/>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rPr>
          <w:trHeight w:val="70"/>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(подпись)</w:t>
            </w:r>
          </w:p>
        </w:tc>
      </w:tr>
    </w:tbl>
    <w:p w:rsidR="00BC0991" w:rsidRPr="00363C23" w:rsidRDefault="00BC0991" w:rsidP="00BC0991">
      <w:pPr>
        <w:rPr>
          <w:sz w:val="20"/>
          <w:szCs w:val="20"/>
        </w:rPr>
      </w:pPr>
      <w:r w:rsidRPr="00363C23">
        <w:rPr>
          <w:sz w:val="20"/>
          <w:szCs w:val="20"/>
        </w:rPr>
        <w:t>МП</w:t>
      </w:r>
    </w:p>
    <w:p w:rsidR="00BC0991" w:rsidRPr="00363C23" w:rsidRDefault="00BC0991" w:rsidP="00BC0991">
      <w:pPr>
        <w:jc w:val="center"/>
        <w:rPr>
          <w:sz w:val="20"/>
          <w:szCs w:val="20"/>
        </w:rPr>
      </w:pPr>
      <w:r w:rsidRPr="00363C23">
        <w:rPr>
          <w:sz w:val="20"/>
          <w:szCs w:val="20"/>
        </w:rPr>
        <w:t>Российская  Федерация</w:t>
      </w:r>
    </w:p>
    <w:p w:rsidR="00BC0991" w:rsidRPr="00363C23" w:rsidRDefault="00BC0991" w:rsidP="00BC0991">
      <w:pPr>
        <w:jc w:val="center"/>
        <w:rPr>
          <w:b/>
          <w:sz w:val="20"/>
          <w:szCs w:val="20"/>
        </w:rPr>
      </w:pPr>
      <w:r w:rsidRPr="00363C23">
        <w:rPr>
          <w:b/>
          <w:sz w:val="20"/>
          <w:szCs w:val="20"/>
        </w:rPr>
        <w:t>Администрация Угловского городского поселения</w:t>
      </w:r>
    </w:p>
    <w:p w:rsidR="00BC0991" w:rsidRPr="00363C23" w:rsidRDefault="00BC0991" w:rsidP="00963BFC">
      <w:pPr>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963BFC">
      <w:pPr>
        <w:jc w:val="center"/>
        <w:rPr>
          <w:sz w:val="20"/>
          <w:szCs w:val="20"/>
        </w:rPr>
      </w:pPr>
      <w:r w:rsidRPr="00363C23">
        <w:rPr>
          <w:sz w:val="20"/>
          <w:szCs w:val="20"/>
        </w:rPr>
        <w:t>ПОСТАНОВЛЕНИЕ</w:t>
      </w:r>
    </w:p>
    <w:p w:rsidR="00BC0991" w:rsidRPr="00363C23" w:rsidRDefault="00BC0991" w:rsidP="00963BFC">
      <w:pPr>
        <w:jc w:val="center"/>
        <w:rPr>
          <w:sz w:val="20"/>
          <w:szCs w:val="20"/>
        </w:rPr>
      </w:pPr>
      <w:r w:rsidRPr="00363C23">
        <w:rPr>
          <w:sz w:val="20"/>
          <w:szCs w:val="20"/>
        </w:rPr>
        <w:t>12.12.2023 № 584</w:t>
      </w:r>
    </w:p>
    <w:p w:rsidR="00BC0991" w:rsidRPr="00363C23" w:rsidRDefault="00BC0991" w:rsidP="00963BFC">
      <w:pPr>
        <w:jc w:val="center"/>
        <w:rPr>
          <w:sz w:val="20"/>
          <w:szCs w:val="20"/>
        </w:rPr>
      </w:pPr>
      <w:r w:rsidRPr="00363C23">
        <w:rPr>
          <w:sz w:val="20"/>
          <w:szCs w:val="20"/>
        </w:rPr>
        <w:t>р.п. Угловка</w:t>
      </w:r>
    </w:p>
    <w:p w:rsidR="00BC0991" w:rsidRPr="00363C23" w:rsidRDefault="00BC0991" w:rsidP="00963BFC">
      <w:pPr>
        <w:pStyle w:val="2"/>
        <w:rPr>
          <w:sz w:val="20"/>
        </w:rPr>
      </w:pPr>
      <w:r w:rsidRPr="00363C23">
        <w:rPr>
          <w:sz w:val="20"/>
        </w:rPr>
        <w:t>О проведен</w:t>
      </w:r>
      <w:proofErr w:type="gramStart"/>
      <w:r w:rsidRPr="00363C23">
        <w:rPr>
          <w:sz w:val="20"/>
        </w:rPr>
        <w:t>ии ау</w:t>
      </w:r>
      <w:proofErr w:type="gramEnd"/>
      <w:r w:rsidRPr="00363C23">
        <w:rPr>
          <w:sz w:val="20"/>
        </w:rPr>
        <w:t>кциона в электронной форме</w:t>
      </w:r>
    </w:p>
    <w:p w:rsidR="00BC0991" w:rsidRPr="00363C23" w:rsidRDefault="00BC0991" w:rsidP="00BC0991">
      <w:pPr>
        <w:spacing w:line="360" w:lineRule="exact"/>
        <w:jc w:val="both"/>
        <w:rPr>
          <w:sz w:val="20"/>
          <w:szCs w:val="20"/>
        </w:rPr>
      </w:pPr>
      <w:r w:rsidRPr="00363C23">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BC0991" w:rsidRPr="00363C23" w:rsidRDefault="00BC0991" w:rsidP="00BC0991">
      <w:pPr>
        <w:spacing w:line="360" w:lineRule="exact"/>
        <w:jc w:val="both"/>
        <w:rPr>
          <w:b/>
          <w:sz w:val="20"/>
          <w:szCs w:val="20"/>
        </w:rPr>
      </w:pPr>
      <w:r w:rsidRPr="00363C23">
        <w:rPr>
          <w:b/>
          <w:sz w:val="20"/>
          <w:szCs w:val="20"/>
        </w:rPr>
        <w:t xml:space="preserve"> ПОСТАНОВЛЯЕТ: </w:t>
      </w:r>
    </w:p>
    <w:p w:rsidR="00BC0991" w:rsidRPr="00363C23" w:rsidRDefault="00BC0991" w:rsidP="00BC0991">
      <w:pPr>
        <w:pStyle w:val="a7"/>
        <w:ind w:firstLine="708"/>
        <w:rPr>
          <w:sz w:val="20"/>
        </w:rPr>
      </w:pPr>
      <w:r w:rsidRPr="00363C23">
        <w:rPr>
          <w:sz w:val="20"/>
        </w:rPr>
        <w:t>1. Провести 12 января 2024 года в 10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Заозерье, земельный участок 16а,  с кадастровым номером 53:12:0714001:189, площадью 950 кв.м., вид разрешённого использования: для индивидуального жилищного строительства, категория земель – земли населенных пунктов.</w:t>
      </w:r>
    </w:p>
    <w:p w:rsidR="00BC0991" w:rsidRPr="00363C23" w:rsidRDefault="00BC0991" w:rsidP="00BC0991">
      <w:pPr>
        <w:tabs>
          <w:tab w:val="left" w:pos="993"/>
        </w:tabs>
        <w:autoSpaceDE w:val="0"/>
        <w:autoSpaceDN w:val="0"/>
        <w:adjustRightInd w:val="0"/>
        <w:spacing w:line="360" w:lineRule="atLeast"/>
        <w:ind w:firstLine="720"/>
        <w:jc w:val="both"/>
        <w:rPr>
          <w:sz w:val="20"/>
          <w:szCs w:val="20"/>
        </w:rPr>
      </w:pPr>
      <w:r w:rsidRPr="00363C23">
        <w:rPr>
          <w:sz w:val="20"/>
          <w:szCs w:val="20"/>
        </w:rPr>
        <w:t xml:space="preserve">2. Утвердить извещение о проведении открытого по составу участников аукциона в электронной форме на право заключения договора купли-продажи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BC0991" w:rsidRPr="00363C23" w:rsidRDefault="00BC0991" w:rsidP="00BC0991">
      <w:pPr>
        <w:autoSpaceDE w:val="0"/>
        <w:autoSpaceDN w:val="0"/>
        <w:spacing w:line="360" w:lineRule="exact"/>
        <w:ind w:right="-28" w:firstLine="567"/>
        <w:jc w:val="both"/>
        <w:rPr>
          <w:sz w:val="20"/>
          <w:szCs w:val="20"/>
        </w:rPr>
      </w:pPr>
      <w:r w:rsidRPr="00363C23">
        <w:rPr>
          <w:sz w:val="20"/>
          <w:szCs w:val="20"/>
        </w:rPr>
        <w:t xml:space="preserve">  3. Утвердить состав аукционной комиссии:</w:t>
      </w:r>
    </w:p>
    <w:p w:rsidR="00BC0991" w:rsidRPr="00363C23" w:rsidRDefault="00BC0991" w:rsidP="00BC0991">
      <w:pPr>
        <w:pStyle w:val="a7"/>
        <w:rPr>
          <w:sz w:val="20"/>
        </w:rPr>
      </w:pPr>
      <w:r w:rsidRPr="00363C23">
        <w:rPr>
          <w:sz w:val="20"/>
        </w:rPr>
        <w:t>Председатель комиссии:</w:t>
      </w:r>
    </w:p>
    <w:p w:rsidR="00BC0991" w:rsidRPr="00363C23" w:rsidRDefault="00BC0991" w:rsidP="00BC0991">
      <w:pPr>
        <w:pStyle w:val="a7"/>
        <w:rPr>
          <w:sz w:val="20"/>
        </w:rPr>
      </w:pPr>
      <w:r w:rsidRPr="00363C23">
        <w:rPr>
          <w:sz w:val="20"/>
        </w:rPr>
        <w:t xml:space="preserve">              Звонарёва Татьяна Николаевна – заместитель главы администрации Угловского городского поселения.</w:t>
      </w:r>
    </w:p>
    <w:p w:rsidR="00BC0991" w:rsidRPr="00363C23" w:rsidRDefault="00BC0991" w:rsidP="00BC0991">
      <w:pPr>
        <w:pStyle w:val="a7"/>
        <w:rPr>
          <w:sz w:val="20"/>
        </w:rPr>
      </w:pPr>
      <w:r w:rsidRPr="00363C23">
        <w:rPr>
          <w:sz w:val="20"/>
        </w:rPr>
        <w:t>Члены комиссии:</w:t>
      </w:r>
    </w:p>
    <w:p w:rsidR="00BC0991" w:rsidRPr="00363C23" w:rsidRDefault="00BC0991" w:rsidP="00BC0991">
      <w:pPr>
        <w:pStyle w:val="a7"/>
        <w:rPr>
          <w:sz w:val="20"/>
        </w:rPr>
      </w:pPr>
      <w:r w:rsidRPr="00363C23">
        <w:rPr>
          <w:sz w:val="20"/>
        </w:rPr>
        <w:t xml:space="preserve">              - Константинова Татьяна Николаевна – ведущий специалист администрации Угловского городского поселения;</w:t>
      </w:r>
    </w:p>
    <w:p w:rsidR="00BC0991" w:rsidRPr="00363C23" w:rsidRDefault="00BC0991" w:rsidP="00BC0991">
      <w:pPr>
        <w:pStyle w:val="a7"/>
        <w:rPr>
          <w:sz w:val="20"/>
        </w:rPr>
      </w:pPr>
      <w:r w:rsidRPr="00363C23">
        <w:rPr>
          <w:sz w:val="20"/>
        </w:rPr>
        <w:t xml:space="preserve">              - Жданова Елена Петровна – ведущий специалист  администрации Угловского городского поселения;</w:t>
      </w:r>
    </w:p>
    <w:p w:rsidR="00BC0991" w:rsidRPr="00363C23" w:rsidRDefault="00BC0991" w:rsidP="00BC0991">
      <w:pPr>
        <w:pStyle w:val="a7"/>
        <w:rPr>
          <w:sz w:val="20"/>
        </w:rPr>
      </w:pPr>
      <w:r w:rsidRPr="00363C23">
        <w:rPr>
          <w:sz w:val="20"/>
        </w:rPr>
        <w:t xml:space="preserve">              - Каликулина Юлия Анатольевна – ведущий служащий-эксперт администрации Угловского городского поселения;</w:t>
      </w:r>
    </w:p>
    <w:p w:rsidR="00BC0991" w:rsidRPr="00363C23" w:rsidRDefault="00BC0991" w:rsidP="00BC0991">
      <w:pPr>
        <w:pStyle w:val="a7"/>
        <w:ind w:firstLine="708"/>
        <w:rPr>
          <w:sz w:val="20"/>
        </w:rPr>
      </w:pPr>
      <w:r w:rsidRPr="00363C23">
        <w:rPr>
          <w:b/>
          <w:sz w:val="20"/>
        </w:rPr>
        <w:t xml:space="preserve">   </w:t>
      </w:r>
      <w:r w:rsidRPr="00363C23">
        <w:rPr>
          <w:sz w:val="20"/>
        </w:rPr>
        <w:t>- Свистунова Дарья Игоревна – ведущий специалист Администрации Угловского городского поселения.</w:t>
      </w:r>
    </w:p>
    <w:p w:rsidR="00BC0991" w:rsidRPr="00363C23" w:rsidRDefault="00BC0991" w:rsidP="00363C23">
      <w:pPr>
        <w:tabs>
          <w:tab w:val="left" w:pos="993"/>
        </w:tabs>
        <w:autoSpaceDE w:val="0"/>
        <w:autoSpaceDN w:val="0"/>
        <w:adjustRightInd w:val="0"/>
        <w:spacing w:line="360" w:lineRule="atLeast"/>
        <w:jc w:val="both"/>
        <w:rPr>
          <w:sz w:val="20"/>
          <w:szCs w:val="20"/>
        </w:rPr>
      </w:pPr>
      <w:r w:rsidRPr="00363C23">
        <w:rPr>
          <w:sz w:val="20"/>
          <w:szCs w:val="20"/>
        </w:rPr>
        <w:lastRenderedPageBreak/>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в бюллетене «Официальный вестник Угловского городского поселения», на официальном сайте муниципального образования «Угловское городское поселение» (http:// uglovkaadm.ru)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 настоящего постановления.</w:t>
      </w:r>
    </w:p>
    <w:p w:rsidR="00BC0991" w:rsidRPr="00363C23" w:rsidRDefault="00BC0991" w:rsidP="00BC0991">
      <w:pPr>
        <w:spacing w:line="360" w:lineRule="exact"/>
        <w:jc w:val="both"/>
        <w:rPr>
          <w:b/>
          <w:sz w:val="20"/>
          <w:szCs w:val="20"/>
        </w:rPr>
      </w:pPr>
      <w:r w:rsidRPr="00363C23">
        <w:rPr>
          <w:b/>
          <w:sz w:val="20"/>
          <w:szCs w:val="20"/>
        </w:rPr>
        <w:t>Заместитель Главы администрации     Т.Н. Звонарёв</w:t>
      </w:r>
      <w:r w:rsidR="00363C23">
        <w:rPr>
          <w:b/>
          <w:sz w:val="20"/>
          <w:szCs w:val="20"/>
        </w:rPr>
        <w:t>а</w:t>
      </w:r>
    </w:p>
    <w:p w:rsidR="00BC0991" w:rsidRPr="00363C23" w:rsidRDefault="00BC0991" w:rsidP="00BC0991">
      <w:pPr>
        <w:spacing w:line="360" w:lineRule="exact"/>
        <w:jc w:val="both"/>
        <w:rPr>
          <w:b/>
          <w:sz w:val="20"/>
          <w:szCs w:val="20"/>
        </w:rPr>
      </w:pPr>
    </w:p>
    <w:p w:rsidR="00BC0991" w:rsidRPr="00363C23" w:rsidRDefault="00BC0991" w:rsidP="00BC0991">
      <w:pPr>
        <w:autoSpaceDE w:val="0"/>
        <w:autoSpaceDN w:val="0"/>
        <w:jc w:val="right"/>
        <w:rPr>
          <w:sz w:val="20"/>
          <w:szCs w:val="20"/>
        </w:rPr>
      </w:pPr>
      <w:r w:rsidRPr="00363C23">
        <w:rPr>
          <w:sz w:val="20"/>
          <w:szCs w:val="20"/>
        </w:rPr>
        <w:t>УТВЕРЖДЕНО</w:t>
      </w:r>
    </w:p>
    <w:p w:rsidR="00BC0991" w:rsidRPr="00363C23" w:rsidRDefault="00BC0991" w:rsidP="00BC0991">
      <w:pPr>
        <w:autoSpaceDE w:val="0"/>
        <w:autoSpaceDN w:val="0"/>
        <w:jc w:val="right"/>
        <w:rPr>
          <w:sz w:val="20"/>
          <w:szCs w:val="20"/>
        </w:rPr>
      </w:pPr>
      <w:r w:rsidRPr="00363C23">
        <w:rPr>
          <w:sz w:val="20"/>
          <w:szCs w:val="20"/>
        </w:rPr>
        <w:t>постановлением Администрации</w:t>
      </w:r>
    </w:p>
    <w:p w:rsidR="00BC0991" w:rsidRPr="00363C23" w:rsidRDefault="00BC0991" w:rsidP="00BC0991">
      <w:pPr>
        <w:autoSpaceDE w:val="0"/>
        <w:autoSpaceDN w:val="0"/>
        <w:jc w:val="right"/>
        <w:rPr>
          <w:sz w:val="20"/>
          <w:szCs w:val="20"/>
        </w:rPr>
      </w:pPr>
      <w:r w:rsidRPr="00363C23">
        <w:rPr>
          <w:sz w:val="20"/>
          <w:szCs w:val="20"/>
        </w:rPr>
        <w:t>Угловского городского поселения</w:t>
      </w:r>
    </w:p>
    <w:p w:rsidR="00BC0991" w:rsidRPr="00363C23" w:rsidRDefault="00BC0991" w:rsidP="00BC0991">
      <w:pPr>
        <w:autoSpaceDE w:val="0"/>
        <w:autoSpaceDN w:val="0"/>
        <w:jc w:val="right"/>
        <w:rPr>
          <w:color w:val="FF0000"/>
          <w:sz w:val="20"/>
          <w:szCs w:val="20"/>
        </w:rPr>
      </w:pPr>
      <w:r w:rsidRPr="00363C23">
        <w:rPr>
          <w:sz w:val="20"/>
          <w:szCs w:val="20"/>
        </w:rPr>
        <w:t xml:space="preserve"> от  12.12. 2023 № 584</w:t>
      </w:r>
    </w:p>
    <w:p w:rsidR="00BC0991" w:rsidRPr="00363C23" w:rsidRDefault="00BC0991" w:rsidP="00BC0991">
      <w:pPr>
        <w:rPr>
          <w:b/>
          <w:sz w:val="20"/>
          <w:szCs w:val="20"/>
        </w:rPr>
      </w:pPr>
    </w:p>
    <w:p w:rsidR="00BC0991" w:rsidRPr="00363C23" w:rsidRDefault="00BC0991" w:rsidP="00BC0991">
      <w:pPr>
        <w:jc w:val="center"/>
        <w:rPr>
          <w:b/>
          <w:sz w:val="20"/>
          <w:szCs w:val="20"/>
        </w:rPr>
      </w:pPr>
      <w:r w:rsidRPr="00363C23">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BC0991" w:rsidRPr="00363C23" w:rsidRDefault="00BC0991" w:rsidP="00BC0991">
      <w:pPr>
        <w:jc w:val="center"/>
        <w:rPr>
          <w:b/>
          <w:sz w:val="20"/>
          <w:szCs w:val="20"/>
        </w:rPr>
      </w:pPr>
    </w:p>
    <w:p w:rsidR="00BC0991" w:rsidRPr="00363C23" w:rsidRDefault="00BC0991" w:rsidP="00BC0991">
      <w:pPr>
        <w:jc w:val="both"/>
        <w:rPr>
          <w:sz w:val="20"/>
          <w:szCs w:val="20"/>
        </w:rPr>
      </w:pPr>
      <w:r w:rsidRPr="00363C23">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купли-продажи земельного участка (постановление от 12  декабря  2023 года №  584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BC0991" w:rsidRPr="00363C23" w:rsidRDefault="00BC0991" w:rsidP="00BC0991">
      <w:pPr>
        <w:ind w:right="-141"/>
        <w:jc w:val="center"/>
        <w:rPr>
          <w:b/>
          <w:color w:val="000000"/>
          <w:sz w:val="20"/>
          <w:szCs w:val="20"/>
        </w:rPr>
      </w:pPr>
      <w:r w:rsidRPr="00363C23">
        <w:rPr>
          <w:b/>
          <w:color w:val="000000"/>
          <w:sz w:val="20"/>
          <w:szCs w:val="20"/>
        </w:rPr>
        <w:t>Место, дата и время проведения аукциона</w:t>
      </w:r>
    </w:p>
    <w:p w:rsidR="00BC0991" w:rsidRPr="00363C23" w:rsidRDefault="00BC0991" w:rsidP="00BC0991">
      <w:pPr>
        <w:ind w:right="-141"/>
        <w:jc w:val="both"/>
        <w:rPr>
          <w:color w:val="000000"/>
          <w:sz w:val="20"/>
          <w:szCs w:val="20"/>
        </w:rPr>
      </w:pPr>
      <w:r w:rsidRPr="00363C23">
        <w:rPr>
          <w:b/>
          <w:color w:val="000000"/>
          <w:sz w:val="20"/>
          <w:szCs w:val="20"/>
        </w:rPr>
        <w:t>Место</w:t>
      </w:r>
      <w:r w:rsidRPr="00363C23">
        <w:rPr>
          <w:color w:val="000000"/>
          <w:sz w:val="20"/>
          <w:szCs w:val="20"/>
        </w:rPr>
        <w:t xml:space="preserve"> проведения электронного аукциона: Электронная площадка – </w:t>
      </w:r>
    </w:p>
    <w:p w:rsidR="00BC0991" w:rsidRPr="00363C23" w:rsidRDefault="00BC0991" w:rsidP="00BC0991">
      <w:pPr>
        <w:autoSpaceDE w:val="0"/>
        <w:autoSpaceDN w:val="0"/>
        <w:adjustRightInd w:val="0"/>
        <w:ind w:right="-141"/>
        <w:rPr>
          <w:sz w:val="20"/>
          <w:szCs w:val="20"/>
        </w:rPr>
      </w:pPr>
      <w:r w:rsidRPr="00363C23">
        <w:rPr>
          <w:sz w:val="20"/>
          <w:szCs w:val="20"/>
        </w:rPr>
        <w:t xml:space="preserve">Акционерное общество «Сбербанк – Автоматизированная система торгов», сокращенное наименование – АО «Сбербанк – АСТ». </w:t>
      </w:r>
    </w:p>
    <w:p w:rsidR="00BC0991" w:rsidRPr="00363C23" w:rsidRDefault="00BC0991" w:rsidP="00BC0991">
      <w:pPr>
        <w:autoSpaceDE w:val="0"/>
        <w:autoSpaceDN w:val="0"/>
        <w:adjustRightInd w:val="0"/>
        <w:ind w:right="-141"/>
        <w:rPr>
          <w:sz w:val="20"/>
          <w:szCs w:val="20"/>
        </w:rPr>
      </w:pPr>
      <w:r w:rsidRPr="00363C23">
        <w:rPr>
          <w:b/>
          <w:color w:val="000000"/>
          <w:sz w:val="20"/>
          <w:szCs w:val="20"/>
        </w:rPr>
        <w:t>Адрес</w:t>
      </w:r>
      <w:r w:rsidRPr="00363C23">
        <w:rPr>
          <w:color w:val="000000"/>
          <w:sz w:val="20"/>
          <w:szCs w:val="20"/>
        </w:rPr>
        <w:t xml:space="preserve"> электронной площадки</w:t>
      </w:r>
      <w:r w:rsidRPr="00363C23">
        <w:rPr>
          <w:sz w:val="20"/>
          <w:szCs w:val="20"/>
        </w:rPr>
        <w:t xml:space="preserve">: http://utp.sberbank-ast.ru/AP. </w:t>
      </w:r>
    </w:p>
    <w:p w:rsidR="00BC0991" w:rsidRPr="00363C23" w:rsidRDefault="00BC0991" w:rsidP="00BC0991">
      <w:pPr>
        <w:ind w:right="-141"/>
        <w:jc w:val="both"/>
        <w:rPr>
          <w:b/>
          <w:color w:val="000000"/>
          <w:sz w:val="20"/>
          <w:szCs w:val="20"/>
        </w:rPr>
      </w:pPr>
      <w:r w:rsidRPr="00363C23">
        <w:rPr>
          <w:b/>
          <w:color w:val="000000"/>
          <w:sz w:val="20"/>
          <w:szCs w:val="20"/>
        </w:rPr>
        <w:t>Дата и время</w:t>
      </w:r>
      <w:r w:rsidRPr="00363C23">
        <w:rPr>
          <w:color w:val="000000"/>
          <w:sz w:val="20"/>
          <w:szCs w:val="20"/>
        </w:rPr>
        <w:t xml:space="preserve"> проведения аукциона: </w:t>
      </w:r>
      <w:r w:rsidRPr="00363C23">
        <w:rPr>
          <w:b/>
          <w:color w:val="000000"/>
          <w:sz w:val="20"/>
          <w:szCs w:val="20"/>
        </w:rPr>
        <w:t>12 января 2024 года в 10 часов.</w:t>
      </w:r>
    </w:p>
    <w:p w:rsidR="00BC0991" w:rsidRPr="00363C23" w:rsidRDefault="00BC0991" w:rsidP="00BC0991">
      <w:pPr>
        <w:ind w:right="-141"/>
        <w:jc w:val="both"/>
        <w:rPr>
          <w:sz w:val="20"/>
          <w:szCs w:val="20"/>
        </w:rPr>
      </w:pPr>
      <w:r w:rsidRPr="00363C23">
        <w:rPr>
          <w:b/>
          <w:color w:val="000000"/>
          <w:sz w:val="20"/>
          <w:szCs w:val="20"/>
        </w:rPr>
        <w:t>Порядок</w:t>
      </w:r>
      <w:r w:rsidRPr="00363C23">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363C23">
        <w:rPr>
          <w:sz w:val="20"/>
          <w:szCs w:val="20"/>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BC0991" w:rsidRPr="00363C23" w:rsidRDefault="00BC0991" w:rsidP="00BC0991">
      <w:pPr>
        <w:jc w:val="both"/>
        <w:rPr>
          <w:sz w:val="20"/>
          <w:szCs w:val="20"/>
        </w:rPr>
      </w:pPr>
    </w:p>
    <w:p w:rsidR="00BC0991" w:rsidRPr="00363C23" w:rsidRDefault="00BC0991" w:rsidP="00BC0991">
      <w:pPr>
        <w:jc w:val="both"/>
        <w:rPr>
          <w:b/>
          <w:sz w:val="20"/>
          <w:szCs w:val="20"/>
        </w:rPr>
      </w:pPr>
      <w:r w:rsidRPr="00363C23">
        <w:rPr>
          <w:b/>
          <w:sz w:val="20"/>
          <w:szCs w:val="20"/>
        </w:rPr>
        <w:t>Предмет аукциона:</w:t>
      </w:r>
    </w:p>
    <w:p w:rsidR="00BC0991" w:rsidRPr="00363C23" w:rsidRDefault="00BC0991" w:rsidP="00BC0991">
      <w:pPr>
        <w:jc w:val="both"/>
        <w:rPr>
          <w:sz w:val="20"/>
          <w:szCs w:val="20"/>
        </w:rPr>
      </w:pPr>
      <w:r w:rsidRPr="00363C23">
        <w:rPr>
          <w:sz w:val="20"/>
          <w:szCs w:val="20"/>
        </w:rPr>
        <w:t>Право на заключение договора купли-продажи</w:t>
      </w:r>
      <w:r w:rsidRPr="00363C23">
        <w:rPr>
          <w:b/>
          <w:sz w:val="20"/>
          <w:szCs w:val="20"/>
        </w:rPr>
        <w:t xml:space="preserve"> </w:t>
      </w:r>
      <w:r w:rsidRPr="00363C23">
        <w:rPr>
          <w:sz w:val="20"/>
          <w:szCs w:val="20"/>
        </w:rPr>
        <w:t xml:space="preserve">земельного участка, расположенного по адресу: </w:t>
      </w:r>
    </w:p>
    <w:p w:rsidR="00BC0991" w:rsidRPr="00363C23" w:rsidRDefault="00BC0991" w:rsidP="00BC0991">
      <w:pPr>
        <w:jc w:val="both"/>
        <w:rPr>
          <w:sz w:val="20"/>
          <w:szCs w:val="20"/>
        </w:rPr>
      </w:pPr>
      <w:r w:rsidRPr="00363C23">
        <w:rPr>
          <w:sz w:val="20"/>
          <w:szCs w:val="20"/>
        </w:rPr>
        <w:t xml:space="preserve">        Российская Федерация, Новгородская область, Окуловский муниципальный район, Угловское городское поселение, д. Заозерье, земельный участок 16а,  с кадастровым номером 53:12:0714001:189, площадью 950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14.06.2023 № 53:12:0714001:189-53/093/2023 -2 . </w:t>
      </w:r>
    </w:p>
    <w:p w:rsidR="00BC0991" w:rsidRPr="00363C23" w:rsidRDefault="00BC0991" w:rsidP="00BC0991">
      <w:pPr>
        <w:jc w:val="both"/>
        <w:rPr>
          <w:sz w:val="20"/>
          <w:szCs w:val="20"/>
        </w:rPr>
      </w:pPr>
    </w:p>
    <w:p w:rsidR="00BC0991" w:rsidRPr="00363C23" w:rsidRDefault="00BC0991" w:rsidP="00BC0991">
      <w:pPr>
        <w:autoSpaceDE w:val="0"/>
        <w:autoSpaceDN w:val="0"/>
        <w:adjustRightInd w:val="0"/>
        <w:rPr>
          <w:sz w:val="20"/>
          <w:szCs w:val="20"/>
        </w:rPr>
      </w:pPr>
      <w:r w:rsidRPr="00363C23">
        <w:rPr>
          <w:sz w:val="20"/>
          <w:szCs w:val="20"/>
        </w:rPr>
        <w:t xml:space="preserve">Ограничения в использовании или ограничения права на объект недвижимости или обременение объекта недвижимости – </w:t>
      </w:r>
      <w:r w:rsidRPr="00363C23">
        <w:rPr>
          <w:b/>
          <w:sz w:val="20"/>
          <w:szCs w:val="20"/>
        </w:rPr>
        <w:t>не имеются</w:t>
      </w:r>
      <w:r w:rsidRPr="00363C23">
        <w:rPr>
          <w:sz w:val="20"/>
          <w:szCs w:val="20"/>
        </w:rPr>
        <w:t xml:space="preserve">. </w:t>
      </w:r>
    </w:p>
    <w:p w:rsidR="00BC0991" w:rsidRPr="00363C23" w:rsidRDefault="00BC0991" w:rsidP="00BC0991">
      <w:pPr>
        <w:widowControl w:val="0"/>
        <w:tabs>
          <w:tab w:val="left" w:pos="900"/>
        </w:tabs>
        <w:suppressAutoHyphens/>
        <w:autoSpaceDE w:val="0"/>
        <w:jc w:val="both"/>
        <w:rPr>
          <w:rFonts w:eastAsia="Arial"/>
          <w:b/>
          <w:sz w:val="20"/>
          <w:szCs w:val="20"/>
          <w:lang w:eastAsia="ar-SA"/>
        </w:rPr>
      </w:pPr>
      <w:r w:rsidRPr="00363C23">
        <w:rPr>
          <w:rFonts w:eastAsia="Arial"/>
          <w:sz w:val="20"/>
          <w:szCs w:val="20"/>
          <w:lang w:eastAsia="ar-SA"/>
        </w:rPr>
        <w:t xml:space="preserve">Градостроительный регламент земельного участка установлен – участок расположен в зоне </w:t>
      </w:r>
      <w:r w:rsidRPr="00363C23">
        <w:rPr>
          <w:b/>
          <w:sz w:val="20"/>
          <w:szCs w:val="20"/>
        </w:rPr>
        <w:t>Ж.1. ЗОНА ЗАСТРОЙКИ ИНДИВИДУАЛЬНЫМИ И МАЛОЭТАЖНЫМИ ЖИЛЫМИ ДОМАМИ</w:t>
      </w:r>
    </w:p>
    <w:p w:rsidR="00BC0991" w:rsidRPr="00363C23" w:rsidRDefault="00BC0991" w:rsidP="00BC0991">
      <w:pPr>
        <w:jc w:val="both"/>
        <w:rPr>
          <w:sz w:val="20"/>
          <w:szCs w:val="20"/>
        </w:rPr>
      </w:pPr>
      <w:r w:rsidRPr="00363C23">
        <w:rPr>
          <w:sz w:val="20"/>
          <w:szCs w:val="20"/>
        </w:rPr>
        <w:t xml:space="preserve">Начальная (минимальная) цена договора купли-продажи земельного участка – </w:t>
      </w:r>
      <w:r w:rsidRPr="00363C23">
        <w:rPr>
          <w:b/>
          <w:sz w:val="20"/>
          <w:szCs w:val="20"/>
        </w:rPr>
        <w:t>96203,49</w:t>
      </w:r>
      <w:r w:rsidRPr="00363C23">
        <w:rPr>
          <w:sz w:val="20"/>
          <w:szCs w:val="20"/>
        </w:rPr>
        <w:t xml:space="preserve"> руб.</w:t>
      </w:r>
    </w:p>
    <w:p w:rsidR="00BC0991" w:rsidRPr="00363C23" w:rsidRDefault="00BC0991" w:rsidP="00BC0991">
      <w:pPr>
        <w:jc w:val="both"/>
        <w:rPr>
          <w:sz w:val="20"/>
          <w:szCs w:val="20"/>
        </w:rPr>
      </w:pPr>
      <w:r w:rsidRPr="00363C23">
        <w:rPr>
          <w:sz w:val="20"/>
          <w:szCs w:val="20"/>
        </w:rPr>
        <w:t xml:space="preserve">Шаг аукциона – </w:t>
      </w:r>
      <w:r w:rsidRPr="00363C23">
        <w:rPr>
          <w:b/>
          <w:sz w:val="20"/>
          <w:szCs w:val="20"/>
        </w:rPr>
        <w:t>2886,10</w:t>
      </w:r>
      <w:r w:rsidRPr="00363C23">
        <w:rPr>
          <w:sz w:val="20"/>
          <w:szCs w:val="20"/>
        </w:rPr>
        <w:t xml:space="preserve"> руб., что составляет 3 процента от  начальной цены договора купли-продажи земельного участка.</w:t>
      </w:r>
    </w:p>
    <w:p w:rsidR="00BC0991" w:rsidRPr="00363C23" w:rsidRDefault="00BC0991" w:rsidP="00BC0991">
      <w:pPr>
        <w:jc w:val="both"/>
        <w:rPr>
          <w:sz w:val="20"/>
          <w:szCs w:val="20"/>
        </w:rPr>
      </w:pPr>
      <w:r w:rsidRPr="00363C23">
        <w:rPr>
          <w:sz w:val="20"/>
          <w:szCs w:val="20"/>
        </w:rPr>
        <w:t xml:space="preserve">Задаток для участия в аукционе – </w:t>
      </w:r>
      <w:r w:rsidRPr="00363C23">
        <w:rPr>
          <w:b/>
          <w:sz w:val="20"/>
          <w:szCs w:val="20"/>
        </w:rPr>
        <w:t>19240,70</w:t>
      </w:r>
      <w:r w:rsidRPr="00363C23">
        <w:rPr>
          <w:sz w:val="20"/>
          <w:szCs w:val="20"/>
        </w:rPr>
        <w:t xml:space="preserve"> руб., что составляет 20 процентов от начальной цены договора купли-продажи земельного участка.</w:t>
      </w:r>
    </w:p>
    <w:p w:rsidR="00BC0991" w:rsidRPr="00363C23" w:rsidRDefault="00BC0991" w:rsidP="00BC0991">
      <w:pPr>
        <w:widowControl w:val="0"/>
        <w:tabs>
          <w:tab w:val="left" w:pos="900"/>
        </w:tabs>
        <w:suppressAutoHyphens/>
        <w:autoSpaceDE w:val="0"/>
        <w:jc w:val="both"/>
        <w:rPr>
          <w:rFonts w:eastAsia="Arial"/>
          <w:b/>
          <w:sz w:val="20"/>
          <w:szCs w:val="20"/>
          <w:lang w:eastAsia="ar-SA"/>
        </w:rPr>
      </w:pPr>
    </w:p>
    <w:p w:rsidR="00BC0991" w:rsidRPr="00363C23" w:rsidRDefault="00BC0991" w:rsidP="00BC0991">
      <w:pPr>
        <w:autoSpaceDE w:val="0"/>
        <w:autoSpaceDN w:val="0"/>
        <w:adjustRightInd w:val="0"/>
        <w:jc w:val="both"/>
        <w:outlineLvl w:val="7"/>
        <w:rPr>
          <w:rFonts w:eastAsia="Calibri"/>
          <w:b/>
          <w:bCs/>
          <w:sz w:val="20"/>
          <w:szCs w:val="20"/>
        </w:rPr>
      </w:pPr>
      <w:r w:rsidRPr="00363C23">
        <w:rPr>
          <w:rFonts w:eastAsia="Calibri"/>
          <w:b/>
          <w:bCs/>
          <w:sz w:val="20"/>
          <w:szCs w:val="20"/>
        </w:rPr>
        <w:t>Предельные параметры разрешенного строительства,</w:t>
      </w:r>
    </w:p>
    <w:p w:rsidR="00BC0991" w:rsidRPr="00363C23" w:rsidRDefault="00BC0991" w:rsidP="00BC0991">
      <w:pPr>
        <w:autoSpaceDE w:val="0"/>
        <w:autoSpaceDN w:val="0"/>
        <w:adjustRightInd w:val="0"/>
        <w:jc w:val="both"/>
        <w:rPr>
          <w:rFonts w:eastAsia="Calibri"/>
          <w:b/>
          <w:bCs/>
          <w:sz w:val="20"/>
          <w:szCs w:val="20"/>
        </w:rPr>
      </w:pPr>
      <w:r w:rsidRPr="00363C23">
        <w:rPr>
          <w:rFonts w:eastAsia="Calibri"/>
          <w:b/>
          <w:bCs/>
          <w:sz w:val="20"/>
          <w:szCs w:val="20"/>
        </w:rPr>
        <w:t>реконструкции объектов капитального строительства</w:t>
      </w:r>
    </w:p>
    <w:p w:rsidR="00BC0991" w:rsidRPr="00363C23" w:rsidRDefault="00BC0991" w:rsidP="00BC0991">
      <w:pPr>
        <w:autoSpaceDE w:val="0"/>
        <w:autoSpaceDN w:val="0"/>
        <w:adjustRightInd w:val="0"/>
        <w:jc w:val="both"/>
        <w:rPr>
          <w:sz w:val="20"/>
          <w:szCs w:val="20"/>
          <w:lang w:eastAsia="en-US"/>
        </w:rPr>
      </w:pPr>
      <w:r w:rsidRPr="00363C23">
        <w:rPr>
          <w:rFonts w:eastAsia="Calibri"/>
          <w:b/>
          <w:bCs/>
          <w:sz w:val="20"/>
          <w:szCs w:val="20"/>
        </w:rPr>
        <w:t xml:space="preserve">для зоны </w:t>
      </w:r>
      <w:r w:rsidRPr="00363C23">
        <w:rPr>
          <w:b/>
          <w:sz w:val="20"/>
          <w:szCs w:val="20"/>
        </w:rPr>
        <w:t>Ж.1. ЗОНА ЗАСТРОЙКИ ИНДИВИДУАЛЬНЫМИ И МАЛОЭТАЖНЫМИ ЖИЛЫМИ ДОМАМИ</w:t>
      </w:r>
      <w:r w:rsidRPr="00363C23">
        <w:rPr>
          <w:sz w:val="20"/>
          <w:szCs w:val="20"/>
          <w:lang w:eastAsia="en-US"/>
        </w:rPr>
        <w:t xml:space="preserve"> </w:t>
      </w:r>
    </w:p>
    <w:p w:rsidR="00BC0991" w:rsidRPr="00363C23" w:rsidRDefault="00BC0991" w:rsidP="00BC0991">
      <w:pPr>
        <w:suppressAutoHyphens/>
        <w:autoSpaceDE w:val="0"/>
        <w:jc w:val="both"/>
        <w:rPr>
          <w:sz w:val="20"/>
          <w:szCs w:val="20"/>
          <w:lang w:eastAsia="ar-SA"/>
        </w:rPr>
      </w:pPr>
      <w:r w:rsidRPr="00363C23">
        <w:rPr>
          <w:sz w:val="20"/>
          <w:szCs w:val="20"/>
          <w:lang w:eastAsia="ar-SA"/>
        </w:rPr>
        <w:lastRenderedPageBreak/>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BC0991" w:rsidRPr="00363C23" w:rsidRDefault="00BC0991" w:rsidP="00BC0991">
      <w:pPr>
        <w:jc w:val="both"/>
        <w:rPr>
          <w:b/>
          <w:sz w:val="20"/>
          <w:szCs w:val="20"/>
        </w:rPr>
      </w:pPr>
      <w:r w:rsidRPr="00363C23">
        <w:rPr>
          <w:sz w:val="20"/>
          <w:szCs w:val="20"/>
        </w:rPr>
        <w:t xml:space="preserve"> </w:t>
      </w:r>
      <w:hyperlink r:id="rId38" w:history="1">
        <w:r w:rsidRPr="00363C23">
          <w:rPr>
            <w:b/>
            <w:bCs/>
            <w:color w:val="0000FF"/>
            <w:sz w:val="20"/>
            <w:szCs w:val="20"/>
            <w:u w:val="single"/>
          </w:rPr>
          <w:t>Предельные</w:t>
        </w:r>
      </w:hyperlink>
      <w:r w:rsidRPr="00363C23">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63C23">
        <w:rPr>
          <w:b/>
          <w:sz w:val="20"/>
          <w:szCs w:val="20"/>
        </w:rPr>
        <w:t>:</w:t>
      </w:r>
    </w:p>
    <w:tbl>
      <w:tblPr>
        <w:tblW w:w="9930" w:type="dxa"/>
        <w:jc w:val="center"/>
        <w:tblInd w:w="108" w:type="dxa"/>
        <w:tblLayout w:type="fixed"/>
        <w:tblLook w:val="04A0"/>
      </w:tblPr>
      <w:tblGrid>
        <w:gridCol w:w="716"/>
        <w:gridCol w:w="5384"/>
        <w:gridCol w:w="3830"/>
      </w:tblGrid>
      <w:tr w:rsidR="00BC0991" w:rsidRPr="00363C23" w:rsidTr="00BC0991">
        <w:trPr>
          <w:tblHeade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jc w:val="center"/>
              <w:rPr>
                <w:b/>
                <w:bCs/>
                <w:sz w:val="20"/>
                <w:szCs w:val="20"/>
                <w:lang w:eastAsia="zh-CN"/>
              </w:rPr>
            </w:pPr>
            <w:r w:rsidRPr="00363C23">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jc w:val="center"/>
              <w:rPr>
                <w:b/>
                <w:bCs/>
                <w:sz w:val="20"/>
                <w:szCs w:val="20"/>
                <w:lang w:eastAsia="zh-CN"/>
              </w:rPr>
            </w:pPr>
            <w:r w:rsidRPr="00363C23">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jc w:val="center"/>
              <w:rPr>
                <w:b/>
                <w:bCs/>
                <w:sz w:val="20"/>
                <w:szCs w:val="20"/>
                <w:lang w:eastAsia="zh-CN"/>
              </w:rPr>
            </w:pPr>
            <w:r w:rsidRPr="00363C23">
              <w:rPr>
                <w:b/>
                <w:bCs/>
                <w:sz w:val="20"/>
                <w:szCs w:val="20"/>
                <w:lang w:eastAsia="zh-CN"/>
              </w:rPr>
              <w:t>Значения предельных размеров и параметров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индивидуального жилищного строительства</w:t>
            </w:r>
          </w:p>
          <w:p w:rsidR="00BC0991" w:rsidRPr="00363C23" w:rsidRDefault="00BC0991" w:rsidP="00BC0991">
            <w:pPr>
              <w:rPr>
                <w:sz w:val="20"/>
                <w:szCs w:val="20"/>
                <w:lang w:eastAsia="zh-CN"/>
              </w:rPr>
            </w:pPr>
            <w:r w:rsidRPr="00363C23">
              <w:rPr>
                <w:sz w:val="20"/>
                <w:szCs w:val="20"/>
                <w:lang w:eastAsia="zh-CN"/>
              </w:rPr>
              <w:t xml:space="preserve">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0,25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личного подсобного хозяйства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r w:rsidRPr="00363C23">
              <w:rPr>
                <w:sz w:val="20"/>
                <w:szCs w:val="20"/>
                <w:lang w:eastAsia="zh-CN"/>
              </w:rPr>
              <w:t>.</w:t>
            </w:r>
          </w:p>
          <w:p w:rsidR="00BC0991" w:rsidRPr="00363C23" w:rsidRDefault="00BC0991" w:rsidP="00BC0991">
            <w:pPr>
              <w:rPr>
                <w:sz w:val="20"/>
                <w:szCs w:val="20"/>
                <w:lang w:eastAsia="zh-CN"/>
              </w:rPr>
            </w:pPr>
            <w:r w:rsidRPr="00363C23">
              <w:rPr>
                <w:sz w:val="20"/>
                <w:szCs w:val="20"/>
                <w:lang w:eastAsia="zh-CN"/>
              </w:rPr>
              <w:t xml:space="preserve">0, </w:t>
            </w:r>
            <w:smartTag w:uri="urn:schemas-microsoft-com:office:smarttags" w:element="metricconverter">
              <w:smartTagPr>
                <w:attr w:name="ProductID" w:val="0,10 м"/>
              </w:smartTagPr>
              <w:r w:rsidRPr="00363C23">
                <w:rPr>
                  <w:sz w:val="20"/>
                  <w:szCs w:val="20"/>
                  <w:lang w:eastAsia="zh-CN"/>
                </w:rPr>
                <w:t>5 га</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Малоэтажная многоквартирная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 максимальный размер земельного участка -</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0,04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Блокированная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-максимальный размер земельного участка -</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Среднеэтажная жилая застройка:</w:t>
            </w:r>
          </w:p>
          <w:p w:rsidR="00BC0991" w:rsidRPr="00363C23" w:rsidRDefault="00BC0991" w:rsidP="00BC0991">
            <w:pPr>
              <w:rPr>
                <w:sz w:val="20"/>
                <w:szCs w:val="20"/>
                <w:lang w:eastAsia="zh-CN"/>
              </w:rPr>
            </w:pPr>
            <w:r w:rsidRPr="00363C23">
              <w:rPr>
                <w:sz w:val="20"/>
                <w:szCs w:val="20"/>
                <w:lang w:eastAsia="zh-CN"/>
              </w:rPr>
              <w:t>минимальный размер земельного участка -</w:t>
            </w:r>
          </w:p>
          <w:p w:rsidR="00BC0991" w:rsidRPr="00363C23" w:rsidRDefault="00BC0991" w:rsidP="00BC0991">
            <w:pPr>
              <w:rPr>
                <w:sz w:val="20"/>
                <w:szCs w:val="20"/>
                <w:lang w:eastAsia="zh-CN"/>
              </w:rPr>
            </w:pPr>
            <w:r w:rsidRPr="00363C23">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 га</w:t>
              </w:r>
            </w:smartTag>
          </w:p>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Для индивидуальных гаражей: </w:t>
            </w:r>
          </w:p>
          <w:p w:rsidR="00BC0991" w:rsidRPr="00363C23" w:rsidRDefault="00BC0991" w:rsidP="00BC0991">
            <w:pPr>
              <w:rPr>
                <w:sz w:val="20"/>
                <w:szCs w:val="20"/>
                <w:lang w:eastAsia="zh-CN"/>
              </w:rPr>
            </w:pPr>
            <w:r w:rsidRPr="00363C23">
              <w:rPr>
                <w:sz w:val="20"/>
                <w:szCs w:val="20"/>
                <w:lang w:eastAsia="zh-CN"/>
              </w:rPr>
              <w:t xml:space="preserve"> -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18 кв.м</w:t>
            </w:r>
          </w:p>
          <w:p w:rsidR="00BC0991" w:rsidRPr="00363C23" w:rsidRDefault="00BC0991" w:rsidP="00BC0991">
            <w:pPr>
              <w:rPr>
                <w:sz w:val="20"/>
                <w:szCs w:val="20"/>
                <w:lang w:eastAsia="zh-CN"/>
              </w:rPr>
            </w:pPr>
            <w:r w:rsidRPr="00363C23">
              <w:rPr>
                <w:sz w:val="20"/>
                <w:szCs w:val="20"/>
                <w:lang w:eastAsia="zh-CN"/>
              </w:rPr>
              <w:t>50 кв.м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огородничества:</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0,01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0,15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"Магазины", "Общественное питание"</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50 м</w:t>
              </w:r>
            </w:smartTag>
            <w:r w:rsidRPr="00363C23">
              <w:rPr>
                <w:sz w:val="20"/>
                <w:szCs w:val="20"/>
                <w:lang w:eastAsia="zh-CN"/>
              </w:rPr>
              <w:t>.кв.</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не подлежит установлению</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с видом разрешенного использования «Служебные гаражи»</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50 м</w:t>
              </w:r>
            </w:smartTag>
            <w:r w:rsidRPr="00363C23">
              <w:rPr>
                <w:sz w:val="20"/>
                <w:szCs w:val="20"/>
                <w:lang w:eastAsia="zh-CN"/>
              </w:rPr>
              <w:t>.кв.</w:t>
            </w: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20000 м</w:t>
              </w:r>
            </w:smartTag>
            <w:r w:rsidRPr="00363C23">
              <w:rPr>
                <w:sz w:val="20"/>
                <w:szCs w:val="20"/>
                <w:lang w:eastAsia="zh-CN"/>
              </w:rPr>
              <w:t>.кв.</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другими видами разрешенного использования:</w:t>
            </w:r>
          </w:p>
          <w:p w:rsidR="00BC0991" w:rsidRPr="00363C23" w:rsidRDefault="00BC0991" w:rsidP="00BC0991">
            <w:pPr>
              <w:rPr>
                <w:sz w:val="20"/>
                <w:szCs w:val="20"/>
                <w:lang w:eastAsia="zh-CN"/>
              </w:rPr>
            </w:pPr>
            <w:r w:rsidRPr="00363C23">
              <w:rPr>
                <w:sz w:val="20"/>
                <w:szCs w:val="20"/>
                <w:lang w:eastAsia="zh-CN"/>
              </w:rPr>
              <w:t>- минимальный размер земельного участка;</w:t>
            </w:r>
          </w:p>
          <w:p w:rsidR="00BC0991" w:rsidRPr="00363C23" w:rsidRDefault="00BC0991" w:rsidP="00BC0991">
            <w:pPr>
              <w:rPr>
                <w:sz w:val="20"/>
                <w:szCs w:val="20"/>
                <w:lang w:eastAsia="zh-CN"/>
              </w:rPr>
            </w:pPr>
            <w:r w:rsidRPr="00363C2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0,03 га</w:t>
              </w:r>
            </w:smartTag>
          </w:p>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 га</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r w:rsidRPr="00363C23">
              <w:rPr>
                <w:sz w:val="20"/>
                <w:szCs w:val="20"/>
                <w:lang w:eastAsia="zh-CN"/>
              </w:rPr>
              <w:t xml:space="preserve"> и менее</w:t>
            </w:r>
          </w:p>
          <w:p w:rsidR="00BC0991" w:rsidRPr="00363C23" w:rsidRDefault="00BC0991" w:rsidP="00BC0991">
            <w:pPr>
              <w:rPr>
                <w:sz w:val="20"/>
                <w:szCs w:val="20"/>
                <w:lang w:eastAsia="zh-CN"/>
              </w:rPr>
            </w:pPr>
            <w:r w:rsidRPr="00363C23">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363C23">
                <w:rPr>
                  <w:sz w:val="20"/>
                  <w:szCs w:val="20"/>
                  <w:lang w:eastAsia="zh-CN"/>
                </w:rPr>
                <w:t>800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25%</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90%</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с основным видом разрешенного использования </w:t>
            </w:r>
            <w:r w:rsidRPr="00363C23">
              <w:rPr>
                <w:sz w:val="20"/>
                <w:szCs w:val="20"/>
                <w:lang w:eastAsia="zh-CN"/>
              </w:rPr>
              <w:lastRenderedPageBreak/>
              <w:t>"Коммунальное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lastRenderedPageBreak/>
              <w:t>2.5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100 %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80 %</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4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BC0991" w:rsidRPr="00363C23" w:rsidRDefault="00BC0991" w:rsidP="00BC0991">
            <w:pPr>
              <w:rPr>
                <w:bCs/>
                <w:sz w:val="20"/>
                <w:szCs w:val="20"/>
                <w:lang w:eastAsia="zh-CN"/>
              </w:rPr>
            </w:pPr>
            <w:r w:rsidRPr="00363C23">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6 м</w:t>
              </w:r>
            </w:smartTag>
          </w:p>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Cs/>
                <w:sz w:val="20"/>
                <w:szCs w:val="20"/>
                <w:lang w:eastAsia="zh-CN"/>
              </w:rPr>
            </w:pPr>
            <w:r w:rsidRPr="00363C23">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BC0991" w:rsidRPr="00363C23" w:rsidRDefault="00BC0991" w:rsidP="00BC0991">
            <w:pPr>
              <w:rPr>
                <w:bCs/>
                <w:sz w:val="20"/>
                <w:szCs w:val="20"/>
                <w:lang w:eastAsia="zh-CN"/>
              </w:rPr>
            </w:pPr>
            <w:r w:rsidRPr="00363C23">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12 м</w:t>
              </w:r>
            </w:smartTag>
          </w:p>
          <w:p w:rsidR="00BC0991" w:rsidRPr="00363C23" w:rsidRDefault="00BC0991" w:rsidP="00BC0991">
            <w:pPr>
              <w:snapToGrid w:val="0"/>
              <w:rPr>
                <w:b/>
                <w:bCs/>
                <w:sz w:val="20"/>
                <w:szCs w:val="20"/>
                <w:lang w:eastAsia="zh-CN"/>
              </w:rPr>
            </w:pPr>
            <w:smartTag w:uri="urn:schemas-microsoft-com:office:smarttags" w:element="metricconverter">
              <w:smartTagPr>
                <w:attr w:name="ProductID" w:val="0,10 м"/>
              </w:smartTagPr>
              <w:r w:rsidRPr="00363C23">
                <w:rPr>
                  <w:bCs/>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5м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0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25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5 м</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snapToGrid w:val="0"/>
              <w:rPr>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 xml:space="preserve">3 надземных этажа </w:t>
            </w:r>
          </w:p>
          <w:p w:rsidR="00BC0991" w:rsidRPr="00363C23" w:rsidRDefault="00BC0991" w:rsidP="00BC0991">
            <w:pPr>
              <w:rPr>
                <w:sz w:val="20"/>
                <w:szCs w:val="20"/>
                <w:lang w:eastAsia="zh-CN"/>
              </w:rPr>
            </w:pPr>
            <w:r w:rsidRPr="00363C23">
              <w:rPr>
                <w:sz w:val="20"/>
                <w:szCs w:val="20"/>
                <w:lang w:eastAsia="zh-CN"/>
              </w:rPr>
              <w:t xml:space="preserve">и не более </w:t>
            </w:r>
            <w:smartTag w:uri="urn:schemas-microsoft-com:office:smarttags" w:element="metricconverter">
              <w:smartTagPr>
                <w:attr w:name="ProductID" w:val="0,10 м"/>
              </w:smartTagPr>
              <w:r w:rsidRPr="00363C23">
                <w:rPr>
                  <w:sz w:val="20"/>
                  <w:szCs w:val="20"/>
                  <w:lang w:eastAsia="zh-CN"/>
                </w:rPr>
                <w:t>12 м</w:t>
              </w:r>
            </w:smartTag>
            <w:r w:rsidRPr="00363C23">
              <w:rPr>
                <w:sz w:val="20"/>
                <w:szCs w:val="20"/>
                <w:lang w:eastAsia="zh-CN"/>
              </w:rPr>
              <w:t>.</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w:t>
            </w:r>
            <w:r w:rsidRPr="00363C23">
              <w:rPr>
                <w:sz w:val="20"/>
                <w:szCs w:val="20"/>
                <w:lang w:eastAsia="zh-CN"/>
              </w:rPr>
              <w:lastRenderedPageBreak/>
              <w:t>земли</w:t>
            </w:r>
          </w:p>
          <w:p w:rsidR="00BC0991" w:rsidRPr="00363C23" w:rsidRDefault="00BC0991" w:rsidP="00BC0991">
            <w:pPr>
              <w:rPr>
                <w:sz w:val="20"/>
                <w:szCs w:val="20"/>
                <w:lang w:eastAsia="zh-CN"/>
              </w:rPr>
            </w:pPr>
            <w:r w:rsidRPr="00363C23">
              <w:rPr>
                <w:sz w:val="20"/>
                <w:szCs w:val="20"/>
                <w:lang w:eastAsia="zh-CN"/>
              </w:rPr>
              <w:t>-до верха плоской кровли не более:</w:t>
            </w:r>
          </w:p>
          <w:p w:rsidR="00BC0991" w:rsidRPr="00363C23" w:rsidRDefault="00BC0991" w:rsidP="00BC0991">
            <w:pPr>
              <w:rPr>
                <w:sz w:val="20"/>
                <w:szCs w:val="20"/>
                <w:lang w:eastAsia="zh-CN"/>
              </w:rPr>
            </w:pPr>
            <w:r w:rsidRPr="00363C23">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p>
          <w:p w:rsidR="00BC0991" w:rsidRPr="00363C23" w:rsidRDefault="00BC0991" w:rsidP="00BC0991">
            <w:pPr>
              <w:rPr>
                <w:sz w:val="20"/>
                <w:szCs w:val="20"/>
                <w:lang w:eastAsia="zh-CN"/>
              </w:rPr>
            </w:pPr>
            <w:r w:rsidRPr="00363C23">
              <w:rPr>
                <w:sz w:val="20"/>
                <w:szCs w:val="20"/>
                <w:lang w:eastAsia="zh-CN"/>
              </w:rPr>
              <w:t>3м.</w:t>
            </w:r>
          </w:p>
          <w:p w:rsidR="00BC0991" w:rsidRPr="00363C23" w:rsidRDefault="00BC0991" w:rsidP="00BC0991">
            <w:pPr>
              <w:rPr>
                <w:sz w:val="20"/>
                <w:szCs w:val="20"/>
                <w:lang w:eastAsia="zh-CN"/>
              </w:rPr>
            </w:pPr>
            <w:r w:rsidRPr="00363C23">
              <w:rPr>
                <w:sz w:val="20"/>
                <w:szCs w:val="20"/>
                <w:lang w:eastAsia="zh-CN"/>
              </w:rPr>
              <w:t>3м.</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lastRenderedPageBreak/>
              <w:t>5.3</w:t>
            </w:r>
          </w:p>
        </w:tc>
        <w:tc>
          <w:tcPr>
            <w:tcW w:w="5386" w:type="dxa"/>
            <w:tcBorders>
              <w:top w:val="single" w:sz="4" w:space="0" w:color="000000"/>
              <w:left w:val="single" w:sz="4" w:space="0" w:color="000000"/>
              <w:bottom w:val="single" w:sz="4" w:space="0" w:color="000000"/>
              <w:right w:val="nil"/>
            </w:tcBorders>
          </w:tcPr>
          <w:p w:rsidR="00BC0991" w:rsidRPr="00363C23" w:rsidRDefault="00BC0991" w:rsidP="00BC0991">
            <w:pPr>
              <w:rPr>
                <w:sz w:val="20"/>
                <w:szCs w:val="20"/>
                <w:lang w:eastAsia="zh-CN"/>
              </w:rPr>
            </w:pPr>
            <w:r w:rsidRPr="00363C23">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BC0991" w:rsidRPr="00363C23" w:rsidRDefault="00BC0991" w:rsidP="00BC09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sz w:val="20"/>
                <w:szCs w:val="20"/>
                <w:lang w:eastAsia="zh-CN"/>
              </w:rPr>
            </w:pPr>
            <w:r w:rsidRPr="00363C23">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BC0991" w:rsidRPr="00363C23" w:rsidRDefault="00BC0991" w:rsidP="00BC0991">
            <w:pPr>
              <w:rPr>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1,8 м</w:t>
              </w:r>
            </w:smartTag>
            <w:r w:rsidRPr="00363C23">
              <w:rPr>
                <w:sz w:val="20"/>
                <w:szCs w:val="20"/>
                <w:lang w:eastAsia="zh-CN"/>
              </w:rPr>
              <w:t xml:space="preserve">. </w:t>
            </w:r>
          </w:p>
          <w:p w:rsidR="00BC0991" w:rsidRPr="00363C23" w:rsidRDefault="00BC0991" w:rsidP="00BC0991">
            <w:pPr>
              <w:rPr>
                <w:sz w:val="20"/>
                <w:szCs w:val="20"/>
                <w:lang w:eastAsia="zh-CN"/>
              </w:rPr>
            </w:pPr>
            <w:r w:rsidRPr="00363C23">
              <w:rPr>
                <w:sz w:val="20"/>
                <w:szCs w:val="20"/>
                <w:lang w:eastAsia="zh-CN"/>
              </w:rPr>
              <w:t>до наиболее высокой части ограждения</w:t>
            </w: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b/>
                <w:bCs/>
                <w:sz w:val="20"/>
                <w:szCs w:val="20"/>
                <w:lang w:eastAsia="zh-CN"/>
              </w:rPr>
            </w:pPr>
            <w:r w:rsidRPr="00363C23">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C0991" w:rsidRPr="00363C23" w:rsidRDefault="00BC0991" w:rsidP="00BC0991">
            <w:pPr>
              <w:rPr>
                <w:b/>
                <w:bCs/>
                <w:sz w:val="20"/>
                <w:szCs w:val="20"/>
                <w:lang w:eastAsia="zh-CN"/>
              </w:rPr>
            </w:pPr>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smartTag w:uri="urn:schemas-microsoft-com:office:smarttags" w:element="metricconverter">
              <w:smartTagPr>
                <w:attr w:name="ProductID" w:val="0,10 м"/>
              </w:smartTagPr>
              <w:r w:rsidRPr="00363C23">
                <w:rPr>
                  <w:sz w:val="20"/>
                  <w:szCs w:val="20"/>
                  <w:lang w:eastAsia="zh-CN"/>
                </w:rPr>
                <w:t>300 м</w:t>
              </w:r>
              <w:r w:rsidRPr="00363C23">
                <w:rPr>
                  <w:sz w:val="20"/>
                  <w:szCs w:val="20"/>
                  <w:vertAlign w:val="superscript"/>
                  <w:lang w:eastAsia="zh-CN"/>
                </w:rPr>
                <w:t>2</w:t>
              </w:r>
            </w:smartTag>
          </w:p>
        </w:tc>
      </w:tr>
      <w:tr w:rsidR="00BC0991" w:rsidRPr="00363C23" w:rsidTr="00BC0991">
        <w:trPr>
          <w:jc w:val="center"/>
        </w:trPr>
        <w:tc>
          <w:tcPr>
            <w:tcW w:w="71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BC0991" w:rsidRPr="00363C23" w:rsidRDefault="00BC0991" w:rsidP="00BC0991">
            <w:pPr>
              <w:rPr>
                <w:sz w:val="20"/>
                <w:szCs w:val="20"/>
                <w:lang w:eastAsia="zh-CN"/>
              </w:rPr>
            </w:pPr>
            <w:r w:rsidRPr="00363C23">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BC0991" w:rsidRPr="00363C23" w:rsidRDefault="00BC0991" w:rsidP="00BC0991">
            <w:pPr>
              <w:rPr>
                <w:sz w:val="20"/>
                <w:szCs w:val="20"/>
                <w:lang w:eastAsia="zh-CN"/>
              </w:rPr>
            </w:pPr>
            <w:r w:rsidRPr="00363C23">
              <w:rPr>
                <w:sz w:val="20"/>
                <w:szCs w:val="20"/>
                <w:lang w:eastAsia="zh-CN"/>
              </w:rPr>
              <w:t>Не подлежит установлению</w:t>
            </w:r>
          </w:p>
        </w:tc>
      </w:tr>
    </w:tbl>
    <w:p w:rsidR="00BC0991" w:rsidRPr="00363C23" w:rsidRDefault="00BC0991" w:rsidP="00BC0991">
      <w:pPr>
        <w:jc w:val="both"/>
        <w:rPr>
          <w:sz w:val="20"/>
          <w:szCs w:val="20"/>
        </w:rPr>
      </w:pPr>
      <w:r w:rsidRPr="00363C23">
        <w:rPr>
          <w:sz w:val="20"/>
          <w:szCs w:val="20"/>
        </w:rPr>
        <w:t xml:space="preserve">           </w:t>
      </w:r>
    </w:p>
    <w:p w:rsidR="00BC0991" w:rsidRPr="00363C23" w:rsidRDefault="00BC0991" w:rsidP="00BC0991">
      <w:pPr>
        <w:jc w:val="center"/>
        <w:rPr>
          <w:b/>
          <w:sz w:val="20"/>
          <w:szCs w:val="20"/>
        </w:rPr>
      </w:pPr>
      <w:r w:rsidRPr="00363C23">
        <w:rPr>
          <w:b/>
          <w:sz w:val="20"/>
          <w:szCs w:val="20"/>
        </w:rPr>
        <w:t>Технические условия (предварительные) подключения к сетям инженерно-технического обеспечения:</w:t>
      </w:r>
    </w:p>
    <w:p w:rsidR="00BC0991" w:rsidRPr="00363C23" w:rsidRDefault="00BC0991" w:rsidP="00BC0991">
      <w:pPr>
        <w:jc w:val="both"/>
        <w:rPr>
          <w:b/>
          <w:sz w:val="20"/>
          <w:szCs w:val="20"/>
        </w:rPr>
      </w:pPr>
      <w:r w:rsidRPr="00363C23">
        <w:rPr>
          <w:b/>
          <w:sz w:val="20"/>
          <w:szCs w:val="20"/>
        </w:rPr>
        <w:t>Теплоснабжение:</w:t>
      </w:r>
    </w:p>
    <w:p w:rsidR="00BC0991" w:rsidRPr="00363C23" w:rsidRDefault="00BC0991" w:rsidP="00BC0991">
      <w:pPr>
        <w:jc w:val="both"/>
        <w:rPr>
          <w:sz w:val="20"/>
          <w:szCs w:val="20"/>
        </w:rPr>
      </w:pPr>
      <w:r w:rsidRPr="00363C23">
        <w:rPr>
          <w:sz w:val="20"/>
          <w:szCs w:val="20"/>
        </w:rPr>
        <w:t>Подключение к сетям теплоснабжения объекта невозможно из-за отсутствия технической возможности для подключения.</w:t>
      </w:r>
    </w:p>
    <w:p w:rsidR="00BC0991" w:rsidRPr="00363C23" w:rsidRDefault="00BC0991" w:rsidP="00BC0991">
      <w:pPr>
        <w:tabs>
          <w:tab w:val="left" w:pos="851"/>
          <w:tab w:val="left" w:pos="993"/>
        </w:tabs>
        <w:jc w:val="both"/>
        <w:rPr>
          <w:sz w:val="20"/>
          <w:szCs w:val="20"/>
        </w:rPr>
      </w:pPr>
      <w:r w:rsidRPr="00363C23">
        <w:rPr>
          <w:b/>
          <w:sz w:val="20"/>
          <w:szCs w:val="20"/>
        </w:rPr>
        <w:t>Водоснабжение, водоотведение:</w:t>
      </w:r>
      <w:r w:rsidRPr="00363C23">
        <w:rPr>
          <w:sz w:val="20"/>
          <w:szCs w:val="20"/>
        </w:rPr>
        <w:t xml:space="preserve"> </w:t>
      </w:r>
    </w:p>
    <w:p w:rsidR="00BC0991" w:rsidRPr="00363C23" w:rsidRDefault="00BC0991" w:rsidP="00BC0991">
      <w:pPr>
        <w:jc w:val="both"/>
        <w:rPr>
          <w:sz w:val="20"/>
          <w:szCs w:val="20"/>
        </w:rPr>
      </w:pPr>
      <w:r w:rsidRPr="00363C23">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BC0991" w:rsidRPr="00363C23" w:rsidRDefault="00BC0991" w:rsidP="00BC0991">
      <w:pPr>
        <w:jc w:val="both"/>
        <w:rPr>
          <w:sz w:val="20"/>
          <w:szCs w:val="20"/>
        </w:rPr>
      </w:pPr>
    </w:p>
    <w:p w:rsidR="00BC0991" w:rsidRPr="00363C23" w:rsidRDefault="00BC0991" w:rsidP="00BC0991">
      <w:pPr>
        <w:spacing w:line="240" w:lineRule="exact"/>
        <w:ind w:right="-142"/>
        <w:jc w:val="center"/>
        <w:rPr>
          <w:b/>
          <w:color w:val="000000"/>
          <w:sz w:val="20"/>
          <w:szCs w:val="20"/>
        </w:rPr>
      </w:pPr>
      <w:r w:rsidRPr="00363C23">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BC0991" w:rsidRPr="00363C23" w:rsidRDefault="00BC0991" w:rsidP="00BC0991">
      <w:pPr>
        <w:ind w:right="-141"/>
        <w:jc w:val="both"/>
        <w:rPr>
          <w:color w:val="000000"/>
          <w:sz w:val="20"/>
          <w:szCs w:val="20"/>
        </w:rPr>
      </w:pPr>
      <w:r w:rsidRPr="00363C23">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363C23">
        <w:rPr>
          <w:sz w:val="20"/>
          <w:szCs w:val="20"/>
        </w:rPr>
        <w:t xml:space="preserve">адрес электронной площадки: </w:t>
      </w:r>
      <w:hyperlink r:id="rId39" w:history="1">
        <w:r w:rsidRPr="00363C23">
          <w:rPr>
            <w:color w:val="0000FF"/>
            <w:sz w:val="20"/>
            <w:szCs w:val="20"/>
            <w:u w:val="single"/>
          </w:rPr>
          <w:t>http://utp.sberbank-ast.ru/AP/</w:t>
        </w:r>
      </w:hyperlink>
      <w:r w:rsidRPr="00363C23">
        <w:rPr>
          <w:sz w:val="20"/>
          <w:szCs w:val="20"/>
        </w:rPr>
        <w:t xml:space="preserve">) </w:t>
      </w:r>
      <w:r w:rsidRPr="00363C23">
        <w:rPr>
          <w:color w:val="000000"/>
          <w:sz w:val="20"/>
          <w:szCs w:val="20"/>
        </w:rPr>
        <w:t xml:space="preserve">в форме электронного документа (прилагается) с приложением следующих документов: </w:t>
      </w:r>
    </w:p>
    <w:p w:rsidR="00BC0991" w:rsidRPr="00363C23" w:rsidRDefault="00BC0991" w:rsidP="00BC0991">
      <w:pPr>
        <w:ind w:right="-141"/>
        <w:jc w:val="both"/>
        <w:rPr>
          <w:color w:val="000000"/>
          <w:sz w:val="20"/>
          <w:szCs w:val="20"/>
        </w:rPr>
      </w:pPr>
      <w:r w:rsidRPr="00363C23">
        <w:rPr>
          <w:color w:val="000000"/>
          <w:sz w:val="20"/>
          <w:szCs w:val="20"/>
        </w:rPr>
        <w:t>- копии документов, удостоверяющих личность заявителя (для граждан);</w:t>
      </w:r>
    </w:p>
    <w:p w:rsidR="00BC0991" w:rsidRPr="00363C23" w:rsidRDefault="00BC0991" w:rsidP="00BC0991">
      <w:pPr>
        <w:ind w:right="-141"/>
        <w:jc w:val="both"/>
        <w:rPr>
          <w:color w:val="000000"/>
          <w:sz w:val="20"/>
          <w:szCs w:val="20"/>
        </w:rPr>
      </w:pPr>
      <w:r w:rsidRPr="00363C23">
        <w:rPr>
          <w:color w:val="000000"/>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0991" w:rsidRPr="00363C23" w:rsidRDefault="00BC0991" w:rsidP="00BC0991">
      <w:pPr>
        <w:ind w:right="-141"/>
        <w:jc w:val="both"/>
        <w:rPr>
          <w:color w:val="000000"/>
          <w:sz w:val="20"/>
          <w:szCs w:val="20"/>
        </w:rPr>
      </w:pPr>
      <w:r w:rsidRPr="00363C23">
        <w:rPr>
          <w:color w:val="000000"/>
          <w:sz w:val="20"/>
          <w:szCs w:val="20"/>
        </w:rPr>
        <w:t>- документы, подтверждающие внесение задатка.</w:t>
      </w:r>
    </w:p>
    <w:p w:rsidR="00BC0991" w:rsidRPr="00363C23" w:rsidRDefault="00BC0991" w:rsidP="00BC0991">
      <w:pPr>
        <w:ind w:right="-141"/>
        <w:jc w:val="both"/>
        <w:rPr>
          <w:color w:val="000000"/>
          <w:sz w:val="20"/>
          <w:szCs w:val="20"/>
        </w:rPr>
      </w:pPr>
      <w:r w:rsidRPr="00363C23">
        <w:rPr>
          <w:color w:val="000000"/>
          <w:sz w:val="20"/>
          <w:szCs w:val="20"/>
        </w:rPr>
        <w:t>Представление документов, подтверждающих внесение задатка, признается заключением соглашения о задатке.</w:t>
      </w:r>
    </w:p>
    <w:p w:rsidR="00BC0991" w:rsidRPr="00363C23" w:rsidRDefault="00BC0991" w:rsidP="00BC0991">
      <w:pPr>
        <w:ind w:right="-141"/>
        <w:jc w:val="both"/>
        <w:rPr>
          <w:color w:val="000000"/>
          <w:sz w:val="20"/>
          <w:szCs w:val="20"/>
        </w:rPr>
      </w:pPr>
      <w:r w:rsidRPr="00363C23">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C0991" w:rsidRPr="00363C23" w:rsidRDefault="00BC0991" w:rsidP="00BC0991">
      <w:pPr>
        <w:ind w:right="-141"/>
        <w:jc w:val="both"/>
        <w:rPr>
          <w:color w:val="000000"/>
          <w:sz w:val="20"/>
          <w:szCs w:val="20"/>
        </w:rPr>
      </w:pPr>
      <w:r w:rsidRPr="00363C23">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BC0991" w:rsidRPr="00363C23" w:rsidRDefault="00BC0991" w:rsidP="00BC0991">
      <w:pPr>
        <w:ind w:right="-141"/>
        <w:jc w:val="both"/>
        <w:rPr>
          <w:color w:val="000000"/>
          <w:sz w:val="20"/>
          <w:szCs w:val="20"/>
        </w:rPr>
      </w:pPr>
      <w:r w:rsidRPr="00363C23">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BC0991" w:rsidRPr="00363C23" w:rsidRDefault="00BC0991" w:rsidP="00BC0991">
      <w:pPr>
        <w:ind w:right="-141"/>
        <w:jc w:val="both"/>
        <w:rPr>
          <w:color w:val="000000"/>
          <w:sz w:val="20"/>
          <w:szCs w:val="20"/>
        </w:rPr>
      </w:pPr>
      <w:r w:rsidRPr="00363C23">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BC0991" w:rsidRPr="00363C23" w:rsidRDefault="00BC0991" w:rsidP="00BC0991">
      <w:pPr>
        <w:ind w:right="-141"/>
        <w:jc w:val="both"/>
        <w:rPr>
          <w:color w:val="000000"/>
          <w:sz w:val="20"/>
          <w:szCs w:val="20"/>
        </w:rPr>
      </w:pPr>
      <w:r w:rsidRPr="00363C23">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BC0991" w:rsidRPr="00363C23" w:rsidRDefault="00BC0991" w:rsidP="00BC0991">
      <w:pPr>
        <w:ind w:right="-141"/>
        <w:jc w:val="both"/>
        <w:rPr>
          <w:color w:val="000000"/>
          <w:sz w:val="20"/>
          <w:szCs w:val="20"/>
        </w:rPr>
      </w:pPr>
      <w:r w:rsidRPr="00363C23">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BC0991" w:rsidRPr="00363C23" w:rsidRDefault="00BC0991" w:rsidP="00BC0991">
      <w:pPr>
        <w:ind w:right="-141"/>
        <w:jc w:val="both"/>
        <w:rPr>
          <w:color w:val="000000"/>
          <w:sz w:val="20"/>
          <w:szCs w:val="20"/>
        </w:rPr>
      </w:pPr>
      <w:r w:rsidRPr="00363C23">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BC0991" w:rsidRPr="00363C23" w:rsidRDefault="00BC0991" w:rsidP="00BC0991">
      <w:pPr>
        <w:ind w:right="-141"/>
        <w:jc w:val="both"/>
        <w:rPr>
          <w:color w:val="000000"/>
          <w:sz w:val="20"/>
          <w:szCs w:val="20"/>
        </w:rPr>
      </w:pPr>
      <w:r w:rsidRPr="00363C23">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BC0991" w:rsidRPr="00363C23" w:rsidRDefault="00BC0991" w:rsidP="00BC0991">
      <w:pPr>
        <w:ind w:right="-141"/>
        <w:jc w:val="both"/>
        <w:rPr>
          <w:color w:val="000000"/>
          <w:sz w:val="20"/>
          <w:szCs w:val="20"/>
        </w:rPr>
      </w:pPr>
      <w:r w:rsidRPr="00363C23">
        <w:rPr>
          <w:color w:val="000000"/>
          <w:sz w:val="20"/>
          <w:szCs w:val="20"/>
        </w:rPr>
        <w:lastRenderedPageBreak/>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вправе подать одну заявку на участие в аукционе.</w:t>
      </w:r>
    </w:p>
    <w:p w:rsidR="00BC0991" w:rsidRPr="00363C23" w:rsidRDefault="00BC0991" w:rsidP="00BC0991">
      <w:pPr>
        <w:ind w:right="-141"/>
        <w:jc w:val="both"/>
        <w:rPr>
          <w:color w:val="000000"/>
          <w:sz w:val="20"/>
          <w:szCs w:val="20"/>
        </w:rPr>
      </w:pPr>
      <w:r w:rsidRPr="00363C23">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BC0991" w:rsidRPr="00363C23" w:rsidRDefault="00BC0991" w:rsidP="00BC0991">
      <w:pPr>
        <w:ind w:right="-141"/>
        <w:jc w:val="both"/>
        <w:rPr>
          <w:color w:val="000000"/>
          <w:sz w:val="20"/>
          <w:szCs w:val="20"/>
        </w:rPr>
      </w:pPr>
      <w:r w:rsidRPr="00363C23">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BC0991" w:rsidRPr="00363C23" w:rsidRDefault="00BC0991" w:rsidP="00BC0991">
      <w:pPr>
        <w:ind w:right="-141"/>
        <w:jc w:val="both"/>
        <w:rPr>
          <w:color w:val="000000"/>
          <w:sz w:val="20"/>
          <w:szCs w:val="20"/>
        </w:rPr>
      </w:pPr>
      <w:r w:rsidRPr="00363C23">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BC0991" w:rsidRPr="00363C23" w:rsidRDefault="00BC0991" w:rsidP="00BC0991">
      <w:pPr>
        <w:ind w:right="-141"/>
        <w:jc w:val="both"/>
        <w:rPr>
          <w:color w:val="000000"/>
          <w:sz w:val="20"/>
          <w:szCs w:val="20"/>
        </w:rPr>
      </w:pPr>
      <w:r w:rsidRPr="00363C23">
        <w:rPr>
          <w:color w:val="000000"/>
          <w:sz w:val="20"/>
          <w:szCs w:val="20"/>
        </w:rPr>
        <w:t xml:space="preserve">Денежные средства в сумме задатка должны быть зачислены на лицевой счет Претендента на УТП не позднее </w:t>
      </w:r>
      <w:r w:rsidRPr="00363C23">
        <w:rPr>
          <w:sz w:val="20"/>
          <w:szCs w:val="20"/>
        </w:rPr>
        <w:t>00 часов 00 минут (время</w:t>
      </w:r>
      <w:r w:rsidRPr="00363C23">
        <w:rPr>
          <w:color w:val="000000"/>
          <w:sz w:val="20"/>
          <w:szCs w:val="20"/>
        </w:rPr>
        <w:t xml:space="preserve"> московское) дня определения участников торгов, указанного в извещении.</w:t>
      </w:r>
    </w:p>
    <w:p w:rsidR="00BC0991" w:rsidRPr="00363C23" w:rsidRDefault="00BC0991" w:rsidP="00BC0991">
      <w:pPr>
        <w:ind w:right="-141"/>
        <w:jc w:val="both"/>
        <w:rPr>
          <w:color w:val="000000"/>
          <w:sz w:val="20"/>
          <w:szCs w:val="20"/>
        </w:rPr>
      </w:pPr>
      <w:r w:rsidRPr="00363C23">
        <w:rPr>
          <w:color w:val="000000"/>
          <w:sz w:val="20"/>
          <w:szCs w:val="20"/>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BC0991" w:rsidRPr="00363C23" w:rsidRDefault="00BC0991" w:rsidP="00BC0991">
      <w:pPr>
        <w:ind w:right="-141"/>
        <w:jc w:val="both"/>
        <w:rPr>
          <w:color w:val="000000"/>
          <w:sz w:val="20"/>
          <w:szCs w:val="20"/>
        </w:rPr>
      </w:pPr>
      <w:r w:rsidRPr="00363C23">
        <w:rPr>
          <w:color w:val="000000"/>
          <w:sz w:val="20"/>
          <w:szCs w:val="20"/>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BC0991" w:rsidRPr="00363C23" w:rsidRDefault="00BC0991" w:rsidP="00BC0991">
      <w:pPr>
        <w:ind w:right="-141"/>
        <w:jc w:val="both"/>
        <w:rPr>
          <w:color w:val="000000"/>
          <w:sz w:val="20"/>
          <w:szCs w:val="20"/>
        </w:rPr>
      </w:pPr>
      <w:r w:rsidRPr="00363C23">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BC0991" w:rsidRPr="00363C23" w:rsidRDefault="00BC0991" w:rsidP="00BC0991">
      <w:pPr>
        <w:ind w:right="-141"/>
        <w:jc w:val="both"/>
        <w:rPr>
          <w:color w:val="000000"/>
          <w:sz w:val="20"/>
          <w:szCs w:val="20"/>
        </w:rPr>
      </w:pPr>
      <w:r w:rsidRPr="00363C23">
        <w:rPr>
          <w:color w:val="000000"/>
          <w:sz w:val="20"/>
          <w:szCs w:val="20"/>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BC0991" w:rsidRPr="00363C23" w:rsidRDefault="00BC0991" w:rsidP="00BC0991">
      <w:pPr>
        <w:ind w:right="-141"/>
        <w:jc w:val="both"/>
        <w:rPr>
          <w:color w:val="000000"/>
          <w:sz w:val="20"/>
          <w:szCs w:val="20"/>
        </w:rPr>
      </w:pPr>
      <w:r w:rsidRPr="00363C23">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C0991" w:rsidRPr="00363C23" w:rsidRDefault="00BC0991" w:rsidP="00BC0991">
      <w:pPr>
        <w:ind w:right="-141"/>
        <w:jc w:val="both"/>
        <w:rPr>
          <w:color w:val="000000"/>
          <w:sz w:val="20"/>
          <w:szCs w:val="20"/>
        </w:rPr>
      </w:pPr>
      <w:r w:rsidRPr="00363C23">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BC0991" w:rsidRPr="00363C23" w:rsidRDefault="00BC0991" w:rsidP="00BC0991">
      <w:pPr>
        <w:ind w:right="-141"/>
        <w:jc w:val="both"/>
        <w:rPr>
          <w:color w:val="000000"/>
          <w:sz w:val="20"/>
          <w:szCs w:val="20"/>
        </w:rPr>
      </w:pPr>
      <w:r w:rsidRPr="00363C23">
        <w:rPr>
          <w:color w:val="000000"/>
          <w:sz w:val="20"/>
          <w:szCs w:val="20"/>
        </w:rPr>
        <w:t xml:space="preserve"> До окончания срока подачи заявок Претендент, подавший заявку, вправе изменить или отозвать ее.</w:t>
      </w:r>
    </w:p>
    <w:p w:rsidR="00BC0991" w:rsidRPr="00363C23" w:rsidRDefault="00BC0991" w:rsidP="00BC0991">
      <w:pPr>
        <w:ind w:right="-141"/>
        <w:jc w:val="both"/>
        <w:rPr>
          <w:color w:val="000000"/>
          <w:sz w:val="20"/>
          <w:szCs w:val="20"/>
        </w:rPr>
      </w:pPr>
      <w:r w:rsidRPr="00363C23">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BC0991" w:rsidRPr="00363C23" w:rsidRDefault="00BC0991" w:rsidP="00BC0991">
      <w:pPr>
        <w:ind w:right="-141"/>
        <w:jc w:val="both"/>
        <w:rPr>
          <w:color w:val="000000"/>
          <w:sz w:val="20"/>
          <w:szCs w:val="20"/>
        </w:rPr>
      </w:pPr>
      <w:r w:rsidRPr="00363C23">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BC0991" w:rsidRPr="00363C23" w:rsidRDefault="00BC0991" w:rsidP="00BC0991">
      <w:pPr>
        <w:ind w:right="-141"/>
        <w:jc w:val="both"/>
        <w:rPr>
          <w:color w:val="000000"/>
          <w:sz w:val="20"/>
          <w:szCs w:val="20"/>
        </w:rPr>
      </w:pPr>
      <w:r w:rsidRPr="00363C23">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ind w:right="-141"/>
        <w:jc w:val="both"/>
        <w:rPr>
          <w:color w:val="000000"/>
          <w:sz w:val="20"/>
          <w:szCs w:val="20"/>
        </w:rPr>
      </w:pPr>
      <w:r w:rsidRPr="00363C23">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BC0991" w:rsidRPr="00363C23" w:rsidRDefault="00BC0991" w:rsidP="00BC0991">
      <w:pPr>
        <w:jc w:val="both"/>
        <w:rPr>
          <w:sz w:val="20"/>
          <w:szCs w:val="20"/>
        </w:rPr>
      </w:pPr>
      <w:r w:rsidRPr="00363C23">
        <w:rPr>
          <w:color w:val="000000"/>
          <w:sz w:val="20"/>
          <w:szCs w:val="20"/>
        </w:rPr>
        <w:t xml:space="preserve"> Оператор обеспечивает конфиденциальность поданных Претендентами заявок.</w:t>
      </w:r>
    </w:p>
    <w:p w:rsidR="00BC0991" w:rsidRPr="00363C23" w:rsidRDefault="00BC0991" w:rsidP="00BC0991">
      <w:pPr>
        <w:ind w:right="-141"/>
        <w:jc w:val="both"/>
        <w:rPr>
          <w:b/>
          <w:sz w:val="20"/>
          <w:szCs w:val="20"/>
        </w:rPr>
      </w:pPr>
      <w:r w:rsidRPr="00363C23">
        <w:rPr>
          <w:b/>
          <w:color w:val="000000"/>
          <w:sz w:val="20"/>
          <w:szCs w:val="20"/>
        </w:rPr>
        <w:t xml:space="preserve">Дата и время начала приема заявок на участие в аукционе: </w:t>
      </w:r>
      <w:r w:rsidRPr="00363C23">
        <w:rPr>
          <w:b/>
          <w:sz w:val="20"/>
          <w:szCs w:val="20"/>
        </w:rPr>
        <w:t>13 декабря 2023 г. 8:30 ч.</w:t>
      </w:r>
    </w:p>
    <w:p w:rsidR="00BC0991" w:rsidRPr="00363C23" w:rsidRDefault="00BC0991" w:rsidP="00BC0991">
      <w:pPr>
        <w:ind w:right="-141"/>
        <w:jc w:val="both"/>
        <w:rPr>
          <w:b/>
          <w:sz w:val="20"/>
          <w:szCs w:val="20"/>
        </w:rPr>
      </w:pPr>
      <w:r w:rsidRPr="00363C23">
        <w:rPr>
          <w:b/>
          <w:color w:val="000000"/>
          <w:sz w:val="20"/>
          <w:szCs w:val="20"/>
        </w:rPr>
        <w:t xml:space="preserve">Дата и время окончания приема заявок на участие в аукционе: </w:t>
      </w:r>
      <w:r w:rsidRPr="00363C23">
        <w:rPr>
          <w:b/>
          <w:sz w:val="20"/>
          <w:szCs w:val="20"/>
        </w:rPr>
        <w:t>08 января 2024 г. 17:30 ч.</w:t>
      </w:r>
    </w:p>
    <w:p w:rsidR="00BC0991" w:rsidRPr="00363C23" w:rsidRDefault="00BC0991" w:rsidP="00BC0991">
      <w:pPr>
        <w:ind w:right="-141"/>
        <w:jc w:val="both"/>
        <w:rPr>
          <w:b/>
          <w:sz w:val="20"/>
          <w:szCs w:val="20"/>
        </w:rPr>
      </w:pPr>
      <w:r w:rsidRPr="00363C23">
        <w:rPr>
          <w:b/>
          <w:color w:val="000000"/>
          <w:sz w:val="20"/>
          <w:szCs w:val="20"/>
        </w:rPr>
        <w:t xml:space="preserve">Дата рассмотрения заявок на участие в аукционе (определения участников аукциона) </w:t>
      </w:r>
      <w:r w:rsidRPr="00363C23">
        <w:rPr>
          <w:b/>
          <w:sz w:val="20"/>
          <w:szCs w:val="20"/>
        </w:rPr>
        <w:t>– 10 января 2024 г.</w:t>
      </w:r>
    </w:p>
    <w:p w:rsidR="00BC0991" w:rsidRPr="00363C23" w:rsidRDefault="00BC0991" w:rsidP="00BC0991">
      <w:pPr>
        <w:jc w:val="both"/>
        <w:rPr>
          <w:rFonts w:eastAsia="Calibri"/>
          <w:bCs/>
          <w:sz w:val="20"/>
          <w:szCs w:val="20"/>
        </w:rPr>
      </w:pPr>
      <w:r w:rsidRPr="00363C23">
        <w:rPr>
          <w:rFonts w:eastAsia="Calibri"/>
          <w:bCs/>
          <w:sz w:val="20"/>
          <w:szCs w:val="20"/>
        </w:rPr>
        <w:t>Указанное в настоящем извещении время – московское.</w:t>
      </w:r>
    </w:p>
    <w:p w:rsidR="00BC0991" w:rsidRPr="00363C23" w:rsidRDefault="00BC0991" w:rsidP="00BC0991">
      <w:pPr>
        <w:jc w:val="both"/>
        <w:rPr>
          <w:rFonts w:eastAsia="Calibri"/>
          <w:bCs/>
          <w:sz w:val="20"/>
          <w:szCs w:val="20"/>
        </w:rPr>
      </w:pPr>
      <w:r w:rsidRPr="00363C23">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BC0991" w:rsidRPr="00363C23" w:rsidRDefault="00BC0991" w:rsidP="00BC0991">
      <w:pPr>
        <w:jc w:val="both"/>
        <w:rPr>
          <w:rFonts w:eastAsia="Calibri"/>
          <w:bCs/>
          <w:sz w:val="20"/>
          <w:szCs w:val="20"/>
        </w:rPr>
      </w:pPr>
    </w:p>
    <w:p w:rsidR="00BC0991" w:rsidRPr="00363C23" w:rsidRDefault="00BC0991" w:rsidP="00BC0991">
      <w:pPr>
        <w:jc w:val="both"/>
        <w:rPr>
          <w:rFonts w:eastAsia="Calibri"/>
          <w:bCs/>
          <w:sz w:val="20"/>
          <w:szCs w:val="20"/>
        </w:rPr>
      </w:pPr>
      <w:r w:rsidRPr="00363C23">
        <w:rPr>
          <w:rFonts w:eastAsia="Calibri"/>
          <w:bCs/>
          <w:sz w:val="20"/>
          <w:szCs w:val="20"/>
        </w:rPr>
        <w:t>Форма заявки</w:t>
      </w:r>
    </w:p>
    <w:p w:rsidR="00BC0991" w:rsidRPr="00363C23" w:rsidRDefault="00BC0991" w:rsidP="00BC0991">
      <w:pPr>
        <w:jc w:val="right"/>
        <w:rPr>
          <w:sz w:val="20"/>
          <w:szCs w:val="20"/>
        </w:rPr>
      </w:pPr>
      <w:r w:rsidRPr="00363C23">
        <w:rPr>
          <w:sz w:val="20"/>
          <w:szCs w:val="20"/>
        </w:rPr>
        <w:t>Администрация  Угловского</w:t>
      </w:r>
    </w:p>
    <w:p w:rsidR="00BC0991" w:rsidRPr="00363C23" w:rsidRDefault="00BC0991" w:rsidP="00BC0991">
      <w:pPr>
        <w:jc w:val="right"/>
        <w:rPr>
          <w:sz w:val="20"/>
          <w:szCs w:val="20"/>
        </w:rPr>
      </w:pPr>
      <w:r w:rsidRPr="00363C23">
        <w:rPr>
          <w:sz w:val="20"/>
          <w:szCs w:val="20"/>
        </w:rPr>
        <w:t xml:space="preserve">городского поселения </w:t>
      </w:r>
    </w:p>
    <w:p w:rsidR="00BC0991" w:rsidRPr="00363C23" w:rsidRDefault="00BC0991" w:rsidP="00BC0991">
      <w:pPr>
        <w:spacing w:after="240"/>
        <w:jc w:val="center"/>
        <w:rPr>
          <w:sz w:val="20"/>
          <w:szCs w:val="20"/>
        </w:rPr>
      </w:pPr>
      <w:r w:rsidRPr="00363C23">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BC0991" w:rsidRPr="00363C23" w:rsidTr="00BC0991">
        <w:trPr>
          <w:cantSplit/>
          <w:jc w:val="center"/>
        </w:trPr>
        <w:tc>
          <w:tcPr>
            <w:tcW w:w="851" w:type="dxa"/>
            <w:tcBorders>
              <w:top w:val="nil"/>
              <w:left w:val="nil"/>
              <w:bottom w:val="nil"/>
              <w:right w:val="nil"/>
            </w:tcBorders>
            <w:hideMark/>
          </w:tcPr>
          <w:p w:rsidR="00BC0991" w:rsidRPr="00363C23" w:rsidRDefault="00BC0991" w:rsidP="00BC0991">
            <w:pPr>
              <w:rPr>
                <w:sz w:val="20"/>
                <w:szCs w:val="20"/>
              </w:rPr>
            </w:pPr>
            <w:r w:rsidRPr="00363C23">
              <w:rPr>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jc w:val="center"/>
              <w:rPr>
                <w:sz w:val="20"/>
                <w:szCs w:val="20"/>
              </w:rPr>
            </w:pPr>
            <w:r w:rsidRPr="00363C23">
              <w:rPr>
                <w:sz w:val="20"/>
                <w:szCs w:val="20"/>
              </w:rPr>
              <w:t>время</w:t>
            </w: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jc w:val="center"/>
              <w:rPr>
                <w:sz w:val="20"/>
                <w:szCs w:val="20"/>
              </w:rPr>
            </w:pPr>
          </w:p>
        </w:tc>
      </w:tr>
    </w:tbl>
    <w:p w:rsidR="00BC0991" w:rsidRPr="00363C23" w:rsidRDefault="00BC0991" w:rsidP="00BC0991">
      <w:pPr>
        <w:spacing w:before="480"/>
        <w:rPr>
          <w:sz w:val="20"/>
          <w:szCs w:val="20"/>
        </w:rPr>
      </w:pPr>
      <w:r w:rsidRPr="00363C23">
        <w:rPr>
          <w:sz w:val="20"/>
          <w:szCs w:val="20"/>
        </w:rPr>
        <w:t>(заполняется претендентом (его полномочным представителем)</w:t>
      </w:r>
    </w:p>
    <w:tbl>
      <w:tblPr>
        <w:tblW w:w="0" w:type="auto"/>
        <w:tblLayout w:type="fixed"/>
        <w:tblCellMar>
          <w:left w:w="28" w:type="dxa"/>
          <w:right w:w="28" w:type="dxa"/>
        </w:tblCellMar>
        <w:tblLook w:val="04A0"/>
      </w:tblPr>
      <w:tblGrid>
        <w:gridCol w:w="2722"/>
        <w:gridCol w:w="284"/>
        <w:gridCol w:w="1985"/>
        <w:gridCol w:w="284"/>
      </w:tblGrid>
      <w:tr w:rsidR="00BC0991" w:rsidRPr="00363C23" w:rsidTr="00BC0991">
        <w:tc>
          <w:tcPr>
            <w:tcW w:w="2722" w:type="dxa"/>
            <w:vAlign w:val="bottom"/>
            <w:hideMark/>
          </w:tcPr>
          <w:p w:rsidR="00BC0991" w:rsidRPr="00363C23" w:rsidRDefault="00BC0991" w:rsidP="00BC0991">
            <w:pPr>
              <w:rPr>
                <w:sz w:val="20"/>
                <w:szCs w:val="20"/>
              </w:rPr>
            </w:pPr>
            <w:r w:rsidRPr="00363C23">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jc w:val="center"/>
              <w:rPr>
                <w:sz w:val="20"/>
                <w:szCs w:val="20"/>
              </w:rPr>
            </w:pPr>
          </w:p>
        </w:tc>
        <w:tc>
          <w:tcPr>
            <w:tcW w:w="1985" w:type="dxa"/>
            <w:vAlign w:val="bottom"/>
            <w:hideMark/>
          </w:tcPr>
          <w:p w:rsidR="00BC0991" w:rsidRPr="00363C23" w:rsidRDefault="00BC0991" w:rsidP="00BC0991">
            <w:pPr>
              <w:jc w:val="center"/>
              <w:rPr>
                <w:sz w:val="20"/>
                <w:szCs w:val="20"/>
              </w:rPr>
            </w:pPr>
            <w:r w:rsidRPr="00363C23">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BC0991" w:rsidRPr="00363C23" w:rsidRDefault="00BC0991" w:rsidP="00BC0991">
            <w:pPr>
              <w:jc w:val="center"/>
              <w:rPr>
                <w:sz w:val="20"/>
                <w:szCs w:val="20"/>
              </w:rPr>
            </w:pPr>
          </w:p>
        </w:tc>
      </w:tr>
    </w:tbl>
    <w:p w:rsidR="00BC0991" w:rsidRPr="00363C23" w:rsidRDefault="00BC0991" w:rsidP="00BC0991">
      <w:pPr>
        <w:rPr>
          <w:sz w:val="20"/>
          <w:szCs w:val="20"/>
        </w:rPr>
      </w:pPr>
      <w:r w:rsidRPr="00363C23">
        <w:rPr>
          <w:sz w:val="20"/>
          <w:szCs w:val="20"/>
        </w:rPr>
        <w:lastRenderedPageBreak/>
        <w:t xml:space="preserve">Ф.И.О./Наименование претендента  </w:t>
      </w:r>
    </w:p>
    <w:p w:rsidR="00BC0991" w:rsidRPr="00363C23" w:rsidRDefault="00BC0991" w:rsidP="00BC0991">
      <w:pPr>
        <w:pBdr>
          <w:top w:val="single" w:sz="4" w:space="1" w:color="auto"/>
        </w:pBdr>
        <w:rPr>
          <w:sz w:val="20"/>
          <w:szCs w:val="20"/>
        </w:rPr>
      </w:pPr>
    </w:p>
    <w:p w:rsidR="00BC0991" w:rsidRPr="00363C23" w:rsidRDefault="00BC0991" w:rsidP="00BC0991">
      <w:pPr>
        <w:rPr>
          <w:sz w:val="20"/>
          <w:szCs w:val="20"/>
        </w:rPr>
      </w:pPr>
    </w:p>
    <w:p w:rsidR="00BC0991" w:rsidRPr="00363C23" w:rsidRDefault="00BC0991" w:rsidP="00BC0991">
      <w:pPr>
        <w:pBdr>
          <w:top w:val="single" w:sz="4" w:space="1" w:color="auto"/>
        </w:pBdr>
        <w:spacing w:after="40"/>
        <w:rPr>
          <w:sz w:val="20"/>
          <w:szCs w:val="20"/>
        </w:rPr>
      </w:pPr>
    </w:p>
    <w:p w:rsidR="00BC0991" w:rsidRPr="00363C23" w:rsidRDefault="00BC0991" w:rsidP="00BC0991">
      <w:pPr>
        <w:pBdr>
          <w:top w:val="single" w:sz="4" w:space="1" w:color="auto"/>
        </w:pBdr>
        <w:rPr>
          <w:sz w:val="20"/>
          <w:szCs w:val="20"/>
        </w:rPr>
      </w:pPr>
      <w:r w:rsidRPr="00363C23">
        <w:rPr>
          <w:sz w:val="20"/>
          <w:szCs w:val="20"/>
        </w:rPr>
        <w:t>(для физических лиц)</w:t>
      </w:r>
    </w:p>
    <w:p w:rsidR="00BC0991" w:rsidRPr="00363C23" w:rsidRDefault="00BC0991" w:rsidP="00BC0991">
      <w:pPr>
        <w:pBdr>
          <w:top w:val="single" w:sz="4" w:space="1" w:color="auto"/>
        </w:pBdr>
        <w:rPr>
          <w:sz w:val="20"/>
          <w:szCs w:val="20"/>
        </w:rPr>
      </w:pPr>
      <w:r w:rsidRPr="00363C23">
        <w:rPr>
          <w:sz w:val="20"/>
          <w:szCs w:val="20"/>
        </w:rPr>
        <w:t xml:space="preserve">Документ, удостоверяющий личность:  </w:t>
      </w:r>
    </w:p>
    <w:p w:rsidR="00BC0991" w:rsidRPr="00363C23" w:rsidRDefault="00BC0991" w:rsidP="00BC0991">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rPr>
                <w:sz w:val="20"/>
                <w:szCs w:val="20"/>
              </w:rPr>
            </w:pPr>
            <w:r w:rsidRPr="00363C23">
              <w:rPr>
                <w:sz w:val="20"/>
                <w:szCs w:val="20"/>
              </w:rPr>
              <w:t>серия</w:t>
            </w:r>
          </w:p>
        </w:tc>
        <w:tc>
          <w:tcPr>
            <w:tcW w:w="2155"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84" w:type="dxa"/>
            <w:vAlign w:val="bottom"/>
            <w:hideMark/>
          </w:tcPr>
          <w:p w:rsidR="00BC0991" w:rsidRPr="00363C23" w:rsidRDefault="00BC0991" w:rsidP="00BC0991">
            <w:pPr>
              <w:jc w:val="center"/>
              <w:rPr>
                <w:sz w:val="20"/>
                <w:szCs w:val="20"/>
              </w:rPr>
            </w:pPr>
            <w:r w:rsidRPr="00363C23">
              <w:rPr>
                <w:sz w:val="20"/>
                <w:szCs w:val="20"/>
              </w:rPr>
              <w:t>№</w:t>
            </w:r>
          </w:p>
        </w:tc>
        <w:tc>
          <w:tcPr>
            <w:tcW w:w="170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765" w:type="dxa"/>
            <w:vAlign w:val="bottom"/>
            <w:hideMark/>
          </w:tcPr>
          <w:p w:rsidR="00BC0991" w:rsidRPr="00363C23" w:rsidRDefault="00BC0991" w:rsidP="00BC0991">
            <w:pPr>
              <w:rPr>
                <w:sz w:val="20"/>
                <w:szCs w:val="20"/>
              </w:rPr>
            </w:pPr>
            <w:r w:rsidRPr="00363C23">
              <w:rPr>
                <w:sz w:val="20"/>
                <w:szCs w:val="20"/>
              </w:rPr>
              <w:t>, выдан "</w:t>
            </w:r>
          </w:p>
        </w:tc>
        <w:tc>
          <w:tcPr>
            <w:tcW w:w="454"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ab/>
        <w:t>(кем выдан)</w:t>
      </w:r>
    </w:p>
    <w:p w:rsidR="00BC0991" w:rsidRPr="00363C23" w:rsidRDefault="00BC0991" w:rsidP="00BC0991">
      <w:pPr>
        <w:pBdr>
          <w:top w:val="single" w:sz="4" w:space="1" w:color="auto"/>
        </w:pBdr>
        <w:tabs>
          <w:tab w:val="left" w:pos="8987"/>
        </w:tabs>
        <w:spacing w:after="40"/>
        <w:rPr>
          <w:sz w:val="20"/>
          <w:szCs w:val="20"/>
        </w:rPr>
      </w:pPr>
    </w:p>
    <w:p w:rsidR="00BC0991" w:rsidRPr="00363C23" w:rsidRDefault="00BC0991" w:rsidP="00BC0991">
      <w:pPr>
        <w:tabs>
          <w:tab w:val="left" w:pos="8987"/>
        </w:tabs>
        <w:rPr>
          <w:sz w:val="20"/>
          <w:szCs w:val="20"/>
        </w:rPr>
      </w:pPr>
      <w:r w:rsidRPr="00363C23">
        <w:rPr>
          <w:sz w:val="20"/>
          <w:szCs w:val="20"/>
        </w:rPr>
        <w:t>(для юридических лиц)</w:t>
      </w:r>
    </w:p>
    <w:p w:rsidR="00BC0991" w:rsidRPr="00363C23" w:rsidRDefault="00BC0991" w:rsidP="00BC0991">
      <w:pPr>
        <w:tabs>
          <w:tab w:val="left" w:pos="8987"/>
        </w:tabs>
        <w:rPr>
          <w:sz w:val="20"/>
          <w:szCs w:val="20"/>
        </w:rPr>
      </w:pPr>
      <w:r w:rsidRPr="00363C23">
        <w:rPr>
          <w:sz w:val="20"/>
          <w:szCs w:val="20"/>
        </w:rPr>
        <w:t xml:space="preserve">Документ о государственной регистрации в качестве юридического лица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BC0991" w:rsidRPr="00363C23" w:rsidTr="00BC0991">
        <w:trPr>
          <w:cantSplit/>
        </w:trPr>
        <w:tc>
          <w:tcPr>
            <w:tcW w:w="567" w:type="dxa"/>
            <w:vAlign w:val="bottom"/>
            <w:hideMark/>
          </w:tcPr>
          <w:p w:rsidR="00BC0991" w:rsidRPr="00363C23" w:rsidRDefault="00BC0991" w:rsidP="00BC0991">
            <w:pPr>
              <w:rPr>
                <w:sz w:val="20"/>
                <w:szCs w:val="20"/>
              </w:rPr>
            </w:pPr>
            <w:r w:rsidRPr="00363C23">
              <w:rPr>
                <w:sz w:val="20"/>
                <w:szCs w:val="20"/>
              </w:rPr>
              <w:t>серия</w:t>
            </w:r>
          </w:p>
        </w:tc>
        <w:tc>
          <w:tcPr>
            <w:tcW w:w="2155"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84" w:type="dxa"/>
            <w:vAlign w:val="bottom"/>
            <w:hideMark/>
          </w:tcPr>
          <w:p w:rsidR="00BC0991" w:rsidRPr="00363C23" w:rsidRDefault="00BC0991" w:rsidP="00BC0991">
            <w:pPr>
              <w:jc w:val="center"/>
              <w:rPr>
                <w:sz w:val="20"/>
                <w:szCs w:val="20"/>
              </w:rPr>
            </w:pPr>
            <w:r w:rsidRPr="00363C23">
              <w:rPr>
                <w:sz w:val="20"/>
                <w:szCs w:val="20"/>
              </w:rPr>
              <w:t>№</w:t>
            </w:r>
          </w:p>
        </w:tc>
        <w:tc>
          <w:tcPr>
            <w:tcW w:w="170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616" w:type="dxa"/>
            <w:vAlign w:val="bottom"/>
            <w:hideMark/>
          </w:tcPr>
          <w:p w:rsidR="00BC0991" w:rsidRPr="00363C23" w:rsidRDefault="00BC0991" w:rsidP="00BC0991">
            <w:pPr>
              <w:rPr>
                <w:sz w:val="20"/>
                <w:szCs w:val="20"/>
              </w:rPr>
            </w:pPr>
            <w:r w:rsidRPr="00363C23">
              <w:rPr>
                <w:sz w:val="20"/>
                <w:szCs w:val="20"/>
              </w:rPr>
              <w:t>, дата регистрации "</w:t>
            </w:r>
          </w:p>
        </w:tc>
        <w:tc>
          <w:tcPr>
            <w:tcW w:w="454"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 xml:space="preserve">Орган, осуществивший регистрацию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Место выдачи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r w:rsidRPr="00363C23">
        <w:rPr>
          <w:sz w:val="20"/>
          <w:szCs w:val="20"/>
        </w:rPr>
        <w:t xml:space="preserve">ИНН  </w:t>
      </w:r>
    </w:p>
    <w:p w:rsidR="00BC0991" w:rsidRPr="00363C23" w:rsidRDefault="00BC0991" w:rsidP="00BC0991">
      <w:pPr>
        <w:pBdr>
          <w:top w:val="single" w:sz="4" w:space="1" w:color="auto"/>
        </w:pBdr>
        <w:tabs>
          <w:tab w:val="left" w:pos="8987"/>
        </w:tabs>
        <w:spacing w:after="120"/>
        <w:rPr>
          <w:sz w:val="20"/>
          <w:szCs w:val="20"/>
        </w:rPr>
      </w:pPr>
    </w:p>
    <w:p w:rsidR="00BC0991" w:rsidRPr="00363C23" w:rsidRDefault="00BC0991" w:rsidP="00BC0991">
      <w:pPr>
        <w:tabs>
          <w:tab w:val="left" w:pos="8987"/>
        </w:tabs>
        <w:rPr>
          <w:sz w:val="20"/>
          <w:szCs w:val="20"/>
        </w:rPr>
      </w:pPr>
      <w:r w:rsidRPr="00363C23">
        <w:rPr>
          <w:sz w:val="20"/>
          <w:szCs w:val="20"/>
        </w:rPr>
        <w:t xml:space="preserve">Место жительства/Место нахождения претендента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BC0991" w:rsidRPr="00363C23" w:rsidTr="00BC0991">
        <w:tc>
          <w:tcPr>
            <w:tcW w:w="794" w:type="dxa"/>
            <w:vAlign w:val="bottom"/>
            <w:hideMark/>
          </w:tcPr>
          <w:p w:rsidR="00BC0991" w:rsidRPr="00363C23" w:rsidRDefault="00BC0991" w:rsidP="00BC0991">
            <w:pPr>
              <w:rPr>
                <w:sz w:val="20"/>
                <w:szCs w:val="20"/>
              </w:rPr>
            </w:pPr>
            <w:r w:rsidRPr="00363C23">
              <w:rPr>
                <w:sz w:val="20"/>
                <w:szCs w:val="20"/>
              </w:rPr>
              <w:t>Телефон</w:t>
            </w:r>
          </w:p>
        </w:tc>
        <w:tc>
          <w:tcPr>
            <w:tcW w:w="3629" w:type="dxa"/>
            <w:tcBorders>
              <w:top w:val="nil"/>
              <w:left w:val="nil"/>
              <w:bottom w:val="single" w:sz="4" w:space="0" w:color="auto"/>
              <w:right w:val="nil"/>
            </w:tcBorders>
            <w:vAlign w:val="bottom"/>
          </w:tcPr>
          <w:p w:rsidR="00BC0991" w:rsidRPr="00363C23" w:rsidRDefault="00BC0991" w:rsidP="00BC0991">
            <w:pPr>
              <w:rPr>
                <w:sz w:val="20"/>
                <w:szCs w:val="20"/>
              </w:rPr>
            </w:pPr>
          </w:p>
        </w:tc>
        <w:tc>
          <w:tcPr>
            <w:tcW w:w="510" w:type="dxa"/>
            <w:vAlign w:val="bottom"/>
            <w:hideMark/>
          </w:tcPr>
          <w:p w:rsidR="00BC0991" w:rsidRPr="00363C23" w:rsidRDefault="00BC0991" w:rsidP="00BC0991">
            <w:pPr>
              <w:jc w:val="center"/>
              <w:rPr>
                <w:sz w:val="20"/>
                <w:szCs w:val="20"/>
              </w:rPr>
            </w:pPr>
            <w:r w:rsidRPr="00363C23">
              <w:rPr>
                <w:sz w:val="20"/>
                <w:szCs w:val="20"/>
              </w:rPr>
              <w:t>Факс</w:t>
            </w:r>
          </w:p>
        </w:tc>
        <w:tc>
          <w:tcPr>
            <w:tcW w:w="2019" w:type="dxa"/>
            <w:tcBorders>
              <w:top w:val="nil"/>
              <w:left w:val="nil"/>
              <w:bottom w:val="single" w:sz="4" w:space="0" w:color="auto"/>
              <w:right w:val="nil"/>
            </w:tcBorders>
          </w:tcPr>
          <w:p w:rsidR="00BC0991" w:rsidRPr="00363C23" w:rsidRDefault="00BC0991" w:rsidP="00BC0991">
            <w:pPr>
              <w:jc w:val="center"/>
              <w:rPr>
                <w:sz w:val="20"/>
                <w:szCs w:val="20"/>
              </w:rPr>
            </w:pPr>
          </w:p>
        </w:tc>
        <w:tc>
          <w:tcPr>
            <w:tcW w:w="680" w:type="dxa"/>
            <w:hideMark/>
          </w:tcPr>
          <w:p w:rsidR="00BC0991" w:rsidRPr="00363C23" w:rsidRDefault="00BC0991" w:rsidP="00BC0991">
            <w:pPr>
              <w:jc w:val="center"/>
              <w:rPr>
                <w:sz w:val="20"/>
                <w:szCs w:val="20"/>
              </w:rPr>
            </w:pPr>
            <w:r w:rsidRPr="00363C23">
              <w:rPr>
                <w:sz w:val="20"/>
                <w:szCs w:val="20"/>
              </w:rPr>
              <w:t>Индекс</w:t>
            </w:r>
          </w:p>
        </w:tc>
        <w:tc>
          <w:tcPr>
            <w:tcW w:w="1752"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spacing w:before="120"/>
        <w:rPr>
          <w:sz w:val="20"/>
          <w:szCs w:val="20"/>
        </w:rPr>
      </w:pPr>
      <w:r w:rsidRPr="00363C23">
        <w:rPr>
          <w:sz w:val="20"/>
          <w:szCs w:val="20"/>
        </w:rPr>
        <w:t xml:space="preserve">Банковские реквизиты претендента для возврата денежных средств: расчетный (лицевой) счет №  </w:t>
      </w:r>
    </w:p>
    <w:p w:rsidR="00BC0991" w:rsidRPr="00363C23" w:rsidRDefault="00BC0991" w:rsidP="00BC0991">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BC0991" w:rsidRPr="00363C23" w:rsidTr="00BC0991">
        <w:tc>
          <w:tcPr>
            <w:tcW w:w="3402" w:type="dxa"/>
            <w:gridSpan w:val="3"/>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hideMark/>
          </w:tcPr>
          <w:p w:rsidR="00BC0991" w:rsidRPr="00363C23" w:rsidRDefault="00BC0991" w:rsidP="00BC0991">
            <w:pPr>
              <w:jc w:val="center"/>
              <w:rPr>
                <w:sz w:val="20"/>
                <w:szCs w:val="20"/>
              </w:rPr>
            </w:pPr>
            <w:r w:rsidRPr="00363C23">
              <w:rPr>
                <w:sz w:val="20"/>
                <w:szCs w:val="20"/>
              </w:rPr>
              <w:t>в</w:t>
            </w:r>
          </w:p>
        </w:tc>
        <w:tc>
          <w:tcPr>
            <w:tcW w:w="5755" w:type="dxa"/>
            <w:gridSpan w:val="10"/>
            <w:tcBorders>
              <w:top w:val="nil"/>
              <w:left w:val="nil"/>
              <w:bottom w:val="single" w:sz="4" w:space="0" w:color="auto"/>
              <w:right w:val="nil"/>
            </w:tcBorders>
          </w:tcPr>
          <w:p w:rsidR="00BC0991" w:rsidRPr="00363C23" w:rsidRDefault="00BC0991" w:rsidP="00BC0991">
            <w:pPr>
              <w:jc w:val="center"/>
              <w:rPr>
                <w:sz w:val="20"/>
                <w:szCs w:val="20"/>
              </w:rPr>
            </w:pPr>
          </w:p>
        </w:tc>
      </w:tr>
      <w:tr w:rsidR="00BC0991" w:rsidRPr="00363C23" w:rsidTr="00BC0991">
        <w:tc>
          <w:tcPr>
            <w:tcW w:w="1077" w:type="dxa"/>
            <w:vAlign w:val="bottom"/>
            <w:hideMark/>
          </w:tcPr>
          <w:p w:rsidR="00BC0991" w:rsidRPr="00363C23" w:rsidRDefault="00BC0991" w:rsidP="00BC0991">
            <w:pPr>
              <w:spacing w:before="40"/>
              <w:rPr>
                <w:sz w:val="20"/>
                <w:szCs w:val="20"/>
              </w:rPr>
            </w:pPr>
            <w:r w:rsidRPr="00363C23">
              <w:rPr>
                <w:sz w:val="20"/>
                <w:szCs w:val="20"/>
              </w:rPr>
              <w:t>корр. счет №</w:t>
            </w:r>
          </w:p>
        </w:tc>
        <w:tc>
          <w:tcPr>
            <w:tcW w:w="2325"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454" w:type="dxa"/>
            <w:gridSpan w:val="2"/>
            <w:vAlign w:val="bottom"/>
            <w:hideMark/>
          </w:tcPr>
          <w:p w:rsidR="00BC0991" w:rsidRPr="00363C23" w:rsidRDefault="00BC0991" w:rsidP="00BC0991">
            <w:pPr>
              <w:jc w:val="center"/>
              <w:rPr>
                <w:sz w:val="20"/>
                <w:szCs w:val="20"/>
              </w:rPr>
            </w:pPr>
            <w:r w:rsidRPr="00363C23">
              <w:rPr>
                <w:sz w:val="20"/>
                <w:szCs w:val="20"/>
              </w:rPr>
              <w:t>БИК</w:t>
            </w:r>
          </w:p>
        </w:tc>
        <w:tc>
          <w:tcPr>
            <w:tcW w:w="2268" w:type="dxa"/>
            <w:gridSpan w:val="4"/>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595" w:type="dxa"/>
            <w:gridSpan w:val="2"/>
            <w:vAlign w:val="bottom"/>
            <w:hideMark/>
          </w:tcPr>
          <w:p w:rsidR="00BC0991" w:rsidRPr="00363C23" w:rsidRDefault="00BC0991" w:rsidP="00BC0991">
            <w:pPr>
              <w:rPr>
                <w:sz w:val="20"/>
                <w:szCs w:val="20"/>
              </w:rPr>
            </w:pPr>
            <w:r w:rsidRPr="00363C23">
              <w:rPr>
                <w:sz w:val="20"/>
                <w:szCs w:val="20"/>
              </w:rPr>
              <w:t>, ИНН</w:t>
            </w:r>
          </w:p>
        </w:tc>
        <w:tc>
          <w:tcPr>
            <w:tcW w:w="2665" w:type="dxa"/>
            <w:gridSpan w:val="3"/>
            <w:tcBorders>
              <w:top w:val="nil"/>
              <w:left w:val="nil"/>
              <w:bottom w:val="single" w:sz="4" w:space="0" w:color="auto"/>
              <w:right w:val="nil"/>
            </w:tcBorders>
            <w:vAlign w:val="bottom"/>
          </w:tcPr>
          <w:p w:rsidR="00BC0991" w:rsidRPr="00363C23" w:rsidRDefault="00BC0991" w:rsidP="00BC0991">
            <w:pPr>
              <w:jc w:val="center"/>
              <w:rPr>
                <w:sz w:val="20"/>
                <w:szCs w:val="20"/>
              </w:rPr>
            </w:pPr>
          </w:p>
        </w:tc>
      </w:tr>
      <w:tr w:rsidR="00BC0991" w:rsidRPr="00363C23" w:rsidTr="00BC0991">
        <w:tc>
          <w:tcPr>
            <w:tcW w:w="2268" w:type="dxa"/>
            <w:gridSpan w:val="2"/>
            <w:vAlign w:val="bottom"/>
            <w:hideMark/>
          </w:tcPr>
          <w:p w:rsidR="00BC0991" w:rsidRPr="00363C23" w:rsidRDefault="00BC0991" w:rsidP="00BC0991">
            <w:pPr>
              <w:spacing w:before="40"/>
              <w:rPr>
                <w:sz w:val="20"/>
                <w:szCs w:val="20"/>
              </w:rPr>
            </w:pPr>
            <w:r w:rsidRPr="00363C23">
              <w:rPr>
                <w:sz w:val="20"/>
                <w:szCs w:val="20"/>
              </w:rPr>
              <w:t>Представитель претендента</w:t>
            </w:r>
          </w:p>
        </w:tc>
        <w:tc>
          <w:tcPr>
            <w:tcW w:w="5557" w:type="dxa"/>
            <w:gridSpan w:val="11"/>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559" w:type="dxa"/>
            <w:vAlign w:val="bottom"/>
            <w:hideMark/>
          </w:tcPr>
          <w:p w:rsidR="00BC0991" w:rsidRPr="00363C23" w:rsidRDefault="00BC0991" w:rsidP="00BC0991">
            <w:pPr>
              <w:jc w:val="center"/>
              <w:rPr>
                <w:sz w:val="20"/>
                <w:szCs w:val="20"/>
              </w:rPr>
            </w:pPr>
            <w:r w:rsidRPr="00363C23">
              <w:rPr>
                <w:sz w:val="20"/>
                <w:szCs w:val="20"/>
              </w:rPr>
              <w:t>(Ф.И.О. или наименование)</w:t>
            </w:r>
          </w:p>
        </w:tc>
      </w:tr>
      <w:tr w:rsidR="00BC0991" w:rsidRPr="00363C23" w:rsidTr="00BC0991">
        <w:trPr>
          <w:cantSplit/>
        </w:trPr>
        <w:tc>
          <w:tcPr>
            <w:tcW w:w="3402" w:type="dxa"/>
            <w:gridSpan w:val="3"/>
            <w:vAlign w:val="bottom"/>
            <w:hideMark/>
          </w:tcPr>
          <w:p w:rsidR="00BC0991" w:rsidRPr="00363C23" w:rsidRDefault="00BC0991" w:rsidP="00BC0991">
            <w:pPr>
              <w:spacing w:before="40"/>
              <w:rPr>
                <w:sz w:val="20"/>
                <w:szCs w:val="20"/>
              </w:rPr>
            </w:pPr>
            <w:r w:rsidRPr="00363C23">
              <w:rPr>
                <w:sz w:val="20"/>
                <w:szCs w:val="20"/>
              </w:rPr>
              <w:t>Действует на основании доверенности от  "</w:t>
            </w:r>
          </w:p>
        </w:tc>
        <w:tc>
          <w:tcPr>
            <w:tcW w:w="454"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170" w:type="dxa"/>
            <w:vAlign w:val="bottom"/>
            <w:hideMark/>
          </w:tcPr>
          <w:p w:rsidR="00BC0991" w:rsidRPr="00363C23" w:rsidRDefault="00BC0991" w:rsidP="00BC0991">
            <w:pPr>
              <w:rPr>
                <w:sz w:val="20"/>
                <w:szCs w:val="20"/>
              </w:rPr>
            </w:pPr>
            <w:r w:rsidRPr="00363C23">
              <w:rPr>
                <w:sz w:val="20"/>
                <w:szCs w:val="20"/>
              </w:rPr>
              <w:t>"</w:t>
            </w:r>
          </w:p>
        </w:tc>
        <w:tc>
          <w:tcPr>
            <w:tcW w:w="1418" w:type="dxa"/>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227" w:type="dxa"/>
            <w:vAlign w:val="bottom"/>
          </w:tcPr>
          <w:p w:rsidR="00BC0991" w:rsidRPr="00363C23" w:rsidRDefault="00BC0991" w:rsidP="00BC0991">
            <w:pPr>
              <w:jc w:val="center"/>
              <w:rPr>
                <w:sz w:val="20"/>
                <w:szCs w:val="20"/>
              </w:rPr>
            </w:pPr>
          </w:p>
        </w:tc>
        <w:tc>
          <w:tcPr>
            <w:tcW w:w="851"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c>
          <w:tcPr>
            <w:tcW w:w="480" w:type="dxa"/>
            <w:gridSpan w:val="2"/>
            <w:vAlign w:val="bottom"/>
            <w:hideMark/>
          </w:tcPr>
          <w:p w:rsidR="00BC0991" w:rsidRPr="00363C23" w:rsidRDefault="00BC0991" w:rsidP="00BC0991">
            <w:pPr>
              <w:rPr>
                <w:sz w:val="20"/>
                <w:szCs w:val="20"/>
              </w:rPr>
            </w:pPr>
            <w:r w:rsidRPr="00363C23">
              <w:rPr>
                <w:sz w:val="20"/>
                <w:szCs w:val="20"/>
              </w:rPr>
              <w:t>г.  №</w:t>
            </w:r>
          </w:p>
        </w:tc>
        <w:tc>
          <w:tcPr>
            <w:tcW w:w="2382" w:type="dxa"/>
            <w:gridSpan w:val="2"/>
            <w:tcBorders>
              <w:top w:val="nil"/>
              <w:left w:val="nil"/>
              <w:bottom w:val="single" w:sz="4" w:space="0" w:color="auto"/>
              <w:right w:val="nil"/>
            </w:tcBorders>
            <w:vAlign w:val="bottom"/>
          </w:tcPr>
          <w:p w:rsidR="00BC0991" w:rsidRPr="00363C23" w:rsidRDefault="00BC0991" w:rsidP="00BC0991">
            <w:pPr>
              <w:jc w:val="center"/>
              <w:rPr>
                <w:sz w:val="20"/>
                <w:szCs w:val="20"/>
              </w:rPr>
            </w:pPr>
          </w:p>
        </w:tc>
      </w:tr>
    </w:tbl>
    <w:p w:rsidR="00BC0991" w:rsidRPr="00363C23" w:rsidRDefault="00BC0991" w:rsidP="00BC0991">
      <w:pPr>
        <w:tabs>
          <w:tab w:val="left" w:pos="8987"/>
        </w:tabs>
        <w:rPr>
          <w:sz w:val="20"/>
          <w:szCs w:val="20"/>
        </w:rPr>
      </w:pPr>
      <w:r w:rsidRPr="00363C23">
        <w:rPr>
          <w:sz w:val="20"/>
          <w:szCs w:val="20"/>
        </w:rPr>
        <w:t>Реквизиты документа, удостоверяющего личность представителя – физического лица, или документа о</w:t>
      </w:r>
      <w:r w:rsidRPr="00363C23">
        <w:rPr>
          <w:sz w:val="20"/>
          <w:szCs w:val="20"/>
        </w:rPr>
        <w:br/>
        <w:t xml:space="preserve">государственной регистрации в качестве юридического лица представителя – юридического лица:  </w:t>
      </w: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tabs>
          <w:tab w:val="left" w:pos="8987"/>
        </w:tabs>
        <w:rPr>
          <w:sz w:val="20"/>
          <w:szCs w:val="20"/>
        </w:rPr>
      </w:pPr>
    </w:p>
    <w:p w:rsidR="00BC0991" w:rsidRPr="00363C23" w:rsidRDefault="00BC0991" w:rsidP="00BC0991">
      <w:pPr>
        <w:pBdr>
          <w:top w:val="single" w:sz="4" w:space="1" w:color="auto"/>
        </w:pBdr>
        <w:tabs>
          <w:tab w:val="left" w:pos="8987"/>
        </w:tabs>
        <w:rPr>
          <w:sz w:val="20"/>
          <w:szCs w:val="20"/>
        </w:rPr>
      </w:pPr>
    </w:p>
    <w:p w:rsidR="00BC0991" w:rsidRPr="00363C23" w:rsidRDefault="00BC0991" w:rsidP="00BC0991">
      <w:pPr>
        <w:pBdr>
          <w:top w:val="single" w:sz="4" w:space="1" w:color="auto"/>
        </w:pBdr>
        <w:tabs>
          <w:tab w:val="left" w:pos="3090"/>
        </w:tabs>
        <w:rPr>
          <w:sz w:val="20"/>
          <w:szCs w:val="20"/>
        </w:rPr>
      </w:pPr>
      <w:r w:rsidRPr="00363C23">
        <w:rPr>
          <w:sz w:val="20"/>
          <w:szCs w:val="20"/>
        </w:rPr>
        <w:t>(наименование документа, серия, номер, дата и место выдачи (регистрации), кем выдан)</w:t>
      </w:r>
    </w:p>
    <w:p w:rsidR="00BC0991" w:rsidRPr="00363C23" w:rsidRDefault="00BC0991" w:rsidP="00BC0991">
      <w:pPr>
        <w:pBdr>
          <w:top w:val="single" w:sz="4" w:space="1" w:color="auto"/>
        </w:pBdr>
        <w:tabs>
          <w:tab w:val="left" w:pos="3090"/>
        </w:tabs>
        <w:spacing w:after="120"/>
        <w:rPr>
          <w:sz w:val="20"/>
          <w:szCs w:val="20"/>
        </w:rPr>
      </w:pPr>
    </w:p>
    <w:p w:rsidR="00BC0991" w:rsidRPr="00363C23" w:rsidRDefault="00BC0991" w:rsidP="00BC0991">
      <w:pPr>
        <w:tabs>
          <w:tab w:val="left" w:pos="3090"/>
        </w:tabs>
        <w:rPr>
          <w:sz w:val="20"/>
          <w:szCs w:val="20"/>
        </w:rPr>
      </w:pPr>
    </w:p>
    <w:p w:rsidR="00BC0991" w:rsidRPr="00363C23" w:rsidRDefault="00BC0991" w:rsidP="00BC0991">
      <w:pPr>
        <w:tabs>
          <w:tab w:val="left" w:pos="1134"/>
        </w:tabs>
        <w:jc w:val="center"/>
        <w:rPr>
          <w:spacing w:val="-6"/>
          <w:sz w:val="20"/>
          <w:szCs w:val="20"/>
        </w:rPr>
      </w:pPr>
      <w:r w:rsidRPr="00363C23">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363C23">
        <w:rPr>
          <w:spacing w:val="-6"/>
          <w:sz w:val="20"/>
          <w:szCs w:val="20"/>
        </w:rPr>
        <w:t>;</w:t>
      </w:r>
    </w:p>
    <w:p w:rsidR="00BC0991" w:rsidRPr="00363C23" w:rsidRDefault="00BC0991" w:rsidP="00BC0991">
      <w:pPr>
        <w:tabs>
          <w:tab w:val="left" w:pos="1134"/>
        </w:tabs>
        <w:jc w:val="both"/>
        <w:rPr>
          <w:spacing w:val="-6"/>
          <w:sz w:val="20"/>
          <w:szCs w:val="20"/>
        </w:rPr>
      </w:pPr>
      <w:r w:rsidRPr="00363C23">
        <w:rPr>
          <w:spacing w:val="-6"/>
          <w:sz w:val="20"/>
          <w:szCs w:val="20"/>
        </w:rPr>
        <w:t xml:space="preserve">местоположение: 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 xml:space="preserve">категория земель ______________________________________________________________; </w:t>
      </w:r>
    </w:p>
    <w:p w:rsidR="00BC0991" w:rsidRPr="00363C23" w:rsidRDefault="00BC0991" w:rsidP="00BC0991">
      <w:pPr>
        <w:tabs>
          <w:tab w:val="left" w:pos="1134"/>
        </w:tabs>
        <w:jc w:val="both"/>
        <w:rPr>
          <w:spacing w:val="-6"/>
          <w:sz w:val="20"/>
          <w:szCs w:val="20"/>
        </w:rPr>
      </w:pPr>
      <w:r w:rsidRPr="00363C23">
        <w:rPr>
          <w:spacing w:val="-6"/>
          <w:sz w:val="20"/>
          <w:szCs w:val="20"/>
        </w:rPr>
        <w:t>разрешенное использование _____________________________________________________;</w:t>
      </w:r>
    </w:p>
    <w:p w:rsidR="00BC0991" w:rsidRPr="00363C23" w:rsidRDefault="00BC0991" w:rsidP="00BC0991">
      <w:pPr>
        <w:tabs>
          <w:tab w:val="left" w:pos="1134"/>
        </w:tabs>
        <w:jc w:val="both"/>
        <w:rPr>
          <w:spacing w:val="-6"/>
          <w:sz w:val="20"/>
          <w:szCs w:val="20"/>
        </w:rPr>
      </w:pPr>
      <w:r w:rsidRPr="00363C23">
        <w:rPr>
          <w:spacing w:val="-6"/>
          <w:sz w:val="20"/>
          <w:szCs w:val="20"/>
        </w:rPr>
        <w:t>площадь  ________  кв. м.</w:t>
      </w:r>
    </w:p>
    <w:p w:rsidR="00BC0991" w:rsidRPr="00363C23" w:rsidRDefault="00BC0991" w:rsidP="00BC0991">
      <w:pPr>
        <w:jc w:val="both"/>
        <w:rPr>
          <w:sz w:val="20"/>
          <w:szCs w:val="20"/>
        </w:rPr>
      </w:pPr>
    </w:p>
    <w:p w:rsidR="00BC0991" w:rsidRPr="00363C23" w:rsidRDefault="00BC0991" w:rsidP="00BC0991">
      <w:pPr>
        <w:tabs>
          <w:tab w:val="left" w:pos="3090"/>
        </w:tabs>
        <w:jc w:val="both"/>
        <w:rPr>
          <w:sz w:val="20"/>
          <w:szCs w:val="20"/>
        </w:rPr>
      </w:pPr>
      <w:r w:rsidRPr="00363C23">
        <w:rPr>
          <w:sz w:val="20"/>
          <w:szCs w:val="20"/>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BC0991" w:rsidRPr="00363C23" w:rsidRDefault="00BC0991" w:rsidP="00BC0991">
      <w:pPr>
        <w:tabs>
          <w:tab w:val="left" w:pos="3090"/>
        </w:tabs>
        <w:jc w:val="both"/>
        <w:rPr>
          <w:sz w:val="20"/>
          <w:szCs w:val="20"/>
        </w:rPr>
      </w:pPr>
      <w:r w:rsidRPr="00363C23">
        <w:rPr>
          <w:sz w:val="20"/>
          <w:szCs w:val="20"/>
        </w:rPr>
        <w:t>Технические характеристики и существующие обременения имущества известны.</w:t>
      </w:r>
    </w:p>
    <w:p w:rsidR="00BC0991" w:rsidRPr="00363C23" w:rsidRDefault="00BC0991" w:rsidP="00BC0991">
      <w:pPr>
        <w:tabs>
          <w:tab w:val="left" w:pos="3090"/>
        </w:tabs>
        <w:jc w:val="both"/>
        <w:rPr>
          <w:sz w:val="20"/>
          <w:szCs w:val="20"/>
        </w:rPr>
      </w:pPr>
    </w:p>
    <w:p w:rsidR="00BC0991" w:rsidRPr="00363C23" w:rsidRDefault="00BC0991" w:rsidP="00BC0991">
      <w:pPr>
        <w:tabs>
          <w:tab w:val="left" w:pos="3090"/>
        </w:tabs>
        <w:jc w:val="both"/>
        <w:rPr>
          <w:sz w:val="20"/>
          <w:szCs w:val="20"/>
        </w:rPr>
      </w:pPr>
      <w:r w:rsidRPr="00363C23">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jc w:val="both"/>
              <w:rPr>
                <w:sz w:val="20"/>
                <w:szCs w:val="20"/>
              </w:rPr>
            </w:pPr>
          </w:p>
        </w:tc>
        <w:tc>
          <w:tcPr>
            <w:tcW w:w="425" w:type="dxa"/>
            <w:tcBorders>
              <w:top w:val="nil"/>
              <w:left w:val="single" w:sz="4" w:space="0" w:color="auto"/>
              <w:bottom w:val="nil"/>
              <w:right w:val="nil"/>
            </w:tcBorders>
          </w:tcPr>
          <w:p w:rsidR="00BC0991" w:rsidRPr="00363C23" w:rsidRDefault="00BC0991" w:rsidP="00BC0991">
            <w:pPr>
              <w:tabs>
                <w:tab w:val="left" w:pos="3090"/>
              </w:tabs>
              <w:jc w:val="both"/>
              <w:rPr>
                <w:sz w:val="20"/>
                <w:szCs w:val="20"/>
              </w:rPr>
            </w:pPr>
          </w:p>
        </w:tc>
        <w:tc>
          <w:tcPr>
            <w:tcW w:w="8647" w:type="dxa"/>
            <w:tcBorders>
              <w:top w:val="nil"/>
              <w:left w:val="nil"/>
              <w:bottom w:val="nil"/>
              <w:right w:val="nil"/>
            </w:tcBorders>
            <w:hideMark/>
          </w:tcPr>
          <w:p w:rsidR="00BC0991" w:rsidRPr="00363C23" w:rsidRDefault="00BC0991" w:rsidP="00BC0991">
            <w:pPr>
              <w:tabs>
                <w:tab w:val="left" w:pos="3090"/>
              </w:tabs>
              <w:jc w:val="both"/>
              <w:rPr>
                <w:sz w:val="20"/>
                <w:szCs w:val="20"/>
              </w:rPr>
            </w:pPr>
            <w:r w:rsidRPr="00363C23">
              <w:rPr>
                <w:sz w:val="20"/>
                <w:szCs w:val="20"/>
              </w:rPr>
              <w:t>направить по почте (электронной почте) _______________________________________</w:t>
            </w:r>
          </w:p>
        </w:tc>
      </w:tr>
      <w:tr w:rsidR="00BC0991" w:rsidRPr="00363C23" w:rsidTr="00BC0991">
        <w:tc>
          <w:tcPr>
            <w:tcW w:w="392"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tabs>
                <w:tab w:val="left" w:pos="3090"/>
              </w:tabs>
              <w:jc w:val="both"/>
              <w:rPr>
                <w:sz w:val="20"/>
                <w:szCs w:val="20"/>
              </w:rPr>
            </w:pPr>
          </w:p>
        </w:tc>
        <w:tc>
          <w:tcPr>
            <w:tcW w:w="425" w:type="dxa"/>
            <w:tcBorders>
              <w:top w:val="nil"/>
              <w:left w:val="single" w:sz="4" w:space="0" w:color="auto"/>
              <w:bottom w:val="nil"/>
              <w:right w:val="nil"/>
            </w:tcBorders>
          </w:tcPr>
          <w:p w:rsidR="00BC0991" w:rsidRPr="00363C23" w:rsidRDefault="00BC0991" w:rsidP="00BC0991">
            <w:pPr>
              <w:tabs>
                <w:tab w:val="left" w:pos="3090"/>
              </w:tabs>
              <w:jc w:val="both"/>
              <w:rPr>
                <w:sz w:val="20"/>
                <w:szCs w:val="20"/>
              </w:rPr>
            </w:pPr>
          </w:p>
        </w:tc>
        <w:tc>
          <w:tcPr>
            <w:tcW w:w="8647" w:type="dxa"/>
            <w:tcBorders>
              <w:top w:val="nil"/>
              <w:left w:val="nil"/>
              <w:bottom w:val="nil"/>
              <w:right w:val="nil"/>
            </w:tcBorders>
            <w:hideMark/>
          </w:tcPr>
          <w:p w:rsidR="00BC0991" w:rsidRPr="00363C23" w:rsidRDefault="00BC0991" w:rsidP="00BC0991">
            <w:pPr>
              <w:tabs>
                <w:tab w:val="left" w:pos="3090"/>
              </w:tabs>
              <w:jc w:val="both"/>
              <w:rPr>
                <w:sz w:val="20"/>
                <w:szCs w:val="20"/>
              </w:rPr>
            </w:pPr>
            <w:r w:rsidRPr="00363C23">
              <w:rPr>
                <w:sz w:val="20"/>
                <w:szCs w:val="20"/>
              </w:rPr>
              <w:t>получу лично  _____________________  , телефон для связи ____________________</w:t>
            </w:r>
          </w:p>
        </w:tc>
      </w:tr>
    </w:tbl>
    <w:p w:rsidR="00BC0991" w:rsidRPr="00363C23" w:rsidRDefault="00BC0991" w:rsidP="00BC0991">
      <w:pPr>
        <w:jc w:val="both"/>
        <w:rPr>
          <w:b/>
          <w:sz w:val="20"/>
          <w:szCs w:val="20"/>
        </w:rPr>
      </w:pPr>
    </w:p>
    <w:p w:rsidR="00BC0991" w:rsidRPr="00363C23" w:rsidRDefault="00BC0991" w:rsidP="00BC0991">
      <w:pPr>
        <w:jc w:val="both"/>
        <w:rPr>
          <w:i/>
          <w:sz w:val="20"/>
          <w:szCs w:val="20"/>
        </w:rPr>
      </w:pPr>
      <w:r w:rsidRPr="00363C23">
        <w:rPr>
          <w:b/>
          <w:i/>
          <w:sz w:val="20"/>
          <w:szCs w:val="20"/>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w:t>
      </w:r>
      <w:r w:rsidRPr="00363C23">
        <w:rPr>
          <w:sz w:val="20"/>
          <w:szCs w:val="20"/>
        </w:rPr>
        <w:tab/>
      </w:r>
      <w:r w:rsidRPr="00363C23">
        <w:rPr>
          <w:sz w:val="20"/>
          <w:szCs w:val="20"/>
        </w:rPr>
        <w:tab/>
        <w:t>_________________________________ /___________________________/</w:t>
      </w:r>
    </w:p>
    <w:p w:rsidR="00BC0991" w:rsidRPr="00363C23" w:rsidRDefault="00BC0991" w:rsidP="00BC0991">
      <w:pPr>
        <w:tabs>
          <w:tab w:val="left" w:pos="3090"/>
        </w:tabs>
        <w:rPr>
          <w:sz w:val="20"/>
          <w:szCs w:val="20"/>
        </w:rPr>
      </w:pPr>
      <w:r w:rsidRPr="00363C23">
        <w:rPr>
          <w:sz w:val="20"/>
          <w:szCs w:val="20"/>
        </w:rPr>
        <w:t>дата</w:t>
      </w:r>
      <w:r w:rsidRPr="00363C23">
        <w:rPr>
          <w:sz w:val="20"/>
          <w:szCs w:val="20"/>
        </w:rPr>
        <w:tab/>
      </w:r>
      <w:r w:rsidRPr="00363C23">
        <w:rPr>
          <w:sz w:val="20"/>
          <w:szCs w:val="20"/>
        </w:rPr>
        <w:tab/>
      </w:r>
      <w:r w:rsidRPr="00363C23">
        <w:rPr>
          <w:sz w:val="20"/>
          <w:szCs w:val="20"/>
        </w:rPr>
        <w:tab/>
        <w:t>подпись претендента</w:t>
      </w:r>
      <w:r w:rsidRPr="00363C23">
        <w:rPr>
          <w:sz w:val="20"/>
          <w:szCs w:val="20"/>
        </w:rPr>
        <w:tab/>
      </w:r>
      <w:r w:rsidRPr="00363C23">
        <w:rPr>
          <w:sz w:val="20"/>
          <w:szCs w:val="20"/>
        </w:rPr>
        <w:tab/>
      </w:r>
      <w:r w:rsidRPr="00363C23">
        <w:rPr>
          <w:sz w:val="20"/>
          <w:szCs w:val="20"/>
        </w:rPr>
        <w:tab/>
        <w:t>ФИО</w:t>
      </w:r>
    </w:p>
    <w:p w:rsidR="00BC0991" w:rsidRPr="00363C23" w:rsidRDefault="00BC0991" w:rsidP="00BC0991">
      <w:pPr>
        <w:tabs>
          <w:tab w:val="left" w:pos="3090"/>
        </w:tabs>
        <w:rPr>
          <w:sz w:val="20"/>
          <w:szCs w:val="20"/>
        </w:rPr>
      </w:pPr>
    </w:p>
    <w:p w:rsidR="00BC0991" w:rsidRPr="00363C23" w:rsidRDefault="00BC0991" w:rsidP="00BC0991">
      <w:pPr>
        <w:tabs>
          <w:tab w:val="left" w:pos="3090"/>
        </w:tabs>
        <w:rPr>
          <w:sz w:val="20"/>
          <w:szCs w:val="20"/>
        </w:rPr>
      </w:pPr>
      <w:r w:rsidRPr="00363C23">
        <w:rPr>
          <w:sz w:val="20"/>
          <w:szCs w:val="20"/>
        </w:rPr>
        <w:t>_________________________</w:t>
      </w:r>
      <w:r w:rsidRPr="00363C23">
        <w:rPr>
          <w:sz w:val="20"/>
          <w:szCs w:val="20"/>
        </w:rPr>
        <w:tab/>
      </w:r>
      <w:r w:rsidRPr="00363C23">
        <w:rPr>
          <w:sz w:val="20"/>
          <w:szCs w:val="20"/>
        </w:rPr>
        <w:tab/>
      </w:r>
      <w:r w:rsidRPr="00363C23">
        <w:rPr>
          <w:sz w:val="20"/>
          <w:szCs w:val="20"/>
        </w:rPr>
        <w:tab/>
        <w:t>_________________________________/____________________________/</w:t>
      </w:r>
    </w:p>
    <w:p w:rsidR="00BC0991" w:rsidRPr="00363C23" w:rsidRDefault="00BC0991" w:rsidP="00BC0991">
      <w:pPr>
        <w:tabs>
          <w:tab w:val="left" w:pos="3090"/>
        </w:tabs>
        <w:rPr>
          <w:sz w:val="20"/>
          <w:szCs w:val="20"/>
        </w:rPr>
      </w:pPr>
      <w:r w:rsidRPr="00363C23">
        <w:rPr>
          <w:sz w:val="20"/>
          <w:szCs w:val="20"/>
        </w:rPr>
        <w:t>дата</w:t>
      </w:r>
      <w:r w:rsidRPr="00363C23">
        <w:rPr>
          <w:sz w:val="20"/>
          <w:szCs w:val="20"/>
        </w:rPr>
        <w:tab/>
      </w:r>
      <w:r w:rsidRPr="00363C23">
        <w:rPr>
          <w:sz w:val="20"/>
          <w:szCs w:val="20"/>
        </w:rPr>
        <w:tab/>
        <w:t>подпись лица, принявшего заявку</w:t>
      </w:r>
      <w:r w:rsidRPr="00363C23">
        <w:rPr>
          <w:sz w:val="20"/>
          <w:szCs w:val="20"/>
        </w:rPr>
        <w:tab/>
      </w:r>
      <w:r w:rsidRPr="00363C23">
        <w:rPr>
          <w:sz w:val="20"/>
          <w:szCs w:val="20"/>
        </w:rPr>
        <w:tab/>
        <w:t>ФИО</w:t>
      </w:r>
    </w:p>
    <w:p w:rsidR="00BC0991" w:rsidRPr="00363C23" w:rsidRDefault="00BC0991" w:rsidP="00BC0991">
      <w:pPr>
        <w:spacing w:line="240" w:lineRule="exact"/>
        <w:ind w:right="-142"/>
        <w:rPr>
          <w:b/>
          <w:sz w:val="20"/>
          <w:szCs w:val="20"/>
        </w:rPr>
      </w:pPr>
    </w:p>
    <w:p w:rsidR="00BC0991" w:rsidRPr="00363C23" w:rsidRDefault="00BC0991" w:rsidP="00BC0991">
      <w:pPr>
        <w:spacing w:line="240" w:lineRule="exact"/>
        <w:ind w:right="-142"/>
        <w:jc w:val="center"/>
        <w:rPr>
          <w:b/>
          <w:sz w:val="20"/>
          <w:szCs w:val="20"/>
        </w:rPr>
      </w:pPr>
    </w:p>
    <w:p w:rsidR="00BC0991" w:rsidRPr="00363C23" w:rsidRDefault="00BC0991" w:rsidP="00BC0991">
      <w:pPr>
        <w:spacing w:line="240" w:lineRule="exact"/>
        <w:ind w:right="-142"/>
        <w:jc w:val="center"/>
        <w:rPr>
          <w:b/>
          <w:sz w:val="20"/>
          <w:szCs w:val="20"/>
        </w:rPr>
      </w:pPr>
      <w:r w:rsidRPr="00363C23">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BC0991" w:rsidRPr="00363C23" w:rsidRDefault="00BC0991" w:rsidP="00BC0991">
      <w:pPr>
        <w:ind w:right="-141"/>
        <w:jc w:val="both"/>
        <w:rPr>
          <w:sz w:val="20"/>
          <w:szCs w:val="20"/>
        </w:rPr>
      </w:pPr>
      <w:r w:rsidRPr="00363C23">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C0991" w:rsidRPr="00363C23" w:rsidRDefault="00BC0991" w:rsidP="00BC0991">
      <w:pPr>
        <w:ind w:right="-141"/>
        <w:jc w:val="both"/>
        <w:rPr>
          <w:b/>
          <w:sz w:val="20"/>
          <w:szCs w:val="20"/>
        </w:rPr>
      </w:pPr>
      <w:r w:rsidRPr="00363C23">
        <w:rPr>
          <w:sz w:val="20"/>
          <w:szCs w:val="20"/>
        </w:rPr>
        <w:t>Для участия в аукционе претенденту необходимо внести задаток в размере 20 % начальной цены предмета аукциона, а именно</w:t>
      </w:r>
      <w:r w:rsidRPr="00363C23">
        <w:rPr>
          <w:b/>
          <w:sz w:val="20"/>
          <w:szCs w:val="20"/>
        </w:rPr>
        <w:t xml:space="preserve"> 19240,70</w:t>
      </w:r>
      <w:r w:rsidRPr="00363C23">
        <w:rPr>
          <w:sz w:val="20"/>
          <w:szCs w:val="20"/>
        </w:rPr>
        <w:t xml:space="preserve"> </w:t>
      </w:r>
      <w:r w:rsidRPr="00363C23">
        <w:rPr>
          <w:b/>
          <w:sz w:val="20"/>
          <w:szCs w:val="20"/>
        </w:rPr>
        <w:t>(девятнадцать тысяч двести сорок) рублей 70 копеек.</w:t>
      </w:r>
    </w:p>
    <w:p w:rsidR="00BC0991" w:rsidRPr="00363C23" w:rsidRDefault="00BC0991" w:rsidP="00BC0991">
      <w:pPr>
        <w:ind w:right="-141"/>
        <w:jc w:val="both"/>
        <w:rPr>
          <w:sz w:val="20"/>
          <w:szCs w:val="20"/>
          <w:u w:val="single"/>
        </w:rPr>
      </w:pPr>
      <w:r w:rsidRPr="00363C23">
        <w:rPr>
          <w:sz w:val="20"/>
          <w:szCs w:val="20"/>
          <w:u w:val="single"/>
        </w:rPr>
        <w:t>Перечисление денежных средств на счёт оператора электронной площадки производится по следующим реквизитам:</w:t>
      </w:r>
    </w:p>
    <w:p w:rsidR="00BC0991" w:rsidRPr="00363C23" w:rsidRDefault="00BC0991" w:rsidP="00BC0991">
      <w:pPr>
        <w:ind w:right="-141"/>
        <w:jc w:val="both"/>
        <w:rPr>
          <w:sz w:val="20"/>
          <w:szCs w:val="20"/>
        </w:rPr>
      </w:pPr>
      <w:r w:rsidRPr="00363C23">
        <w:rPr>
          <w:sz w:val="20"/>
          <w:szCs w:val="20"/>
        </w:rPr>
        <w:t xml:space="preserve">Получатель платежа: АО «Сбербанк-АСТ» </w:t>
      </w:r>
    </w:p>
    <w:p w:rsidR="00BC0991" w:rsidRPr="00363C23" w:rsidRDefault="00BC0991" w:rsidP="00BC0991">
      <w:pPr>
        <w:ind w:right="-141"/>
        <w:jc w:val="both"/>
        <w:rPr>
          <w:sz w:val="20"/>
          <w:szCs w:val="20"/>
        </w:rPr>
      </w:pPr>
      <w:r w:rsidRPr="00363C23">
        <w:rPr>
          <w:sz w:val="20"/>
          <w:szCs w:val="20"/>
        </w:rPr>
        <w:t>Банковские реквизиты: ПАО «Сбербанк России» г. Москва</w:t>
      </w:r>
    </w:p>
    <w:p w:rsidR="00BC0991" w:rsidRPr="00363C23" w:rsidRDefault="00BC0991" w:rsidP="00BC0991">
      <w:pPr>
        <w:ind w:right="-141"/>
        <w:jc w:val="both"/>
        <w:rPr>
          <w:sz w:val="20"/>
          <w:szCs w:val="20"/>
        </w:rPr>
      </w:pPr>
      <w:r w:rsidRPr="00363C23">
        <w:rPr>
          <w:sz w:val="20"/>
          <w:szCs w:val="20"/>
        </w:rPr>
        <w:t xml:space="preserve">БИК 044525225 </w:t>
      </w:r>
    </w:p>
    <w:p w:rsidR="00BC0991" w:rsidRPr="00363C23" w:rsidRDefault="00BC0991" w:rsidP="00BC0991">
      <w:pPr>
        <w:ind w:right="-141"/>
        <w:jc w:val="both"/>
        <w:rPr>
          <w:sz w:val="20"/>
          <w:szCs w:val="20"/>
        </w:rPr>
      </w:pPr>
      <w:r w:rsidRPr="00363C23">
        <w:rPr>
          <w:sz w:val="20"/>
          <w:szCs w:val="20"/>
        </w:rPr>
        <w:t xml:space="preserve">Номер  счета банка получателя средств: 40702810300020038047 </w:t>
      </w:r>
    </w:p>
    <w:p w:rsidR="00BC0991" w:rsidRPr="00363C23" w:rsidRDefault="00BC0991" w:rsidP="00BC0991">
      <w:pPr>
        <w:ind w:right="-141"/>
        <w:jc w:val="both"/>
        <w:rPr>
          <w:sz w:val="20"/>
          <w:szCs w:val="20"/>
        </w:rPr>
      </w:pPr>
      <w:r w:rsidRPr="00363C23">
        <w:rPr>
          <w:sz w:val="20"/>
          <w:szCs w:val="20"/>
        </w:rPr>
        <w:t>Номер счета получателя: 30101810400000000225</w:t>
      </w:r>
    </w:p>
    <w:p w:rsidR="00BC0991" w:rsidRPr="00363C23" w:rsidRDefault="00BC0991" w:rsidP="00BC0991">
      <w:pPr>
        <w:ind w:right="-141"/>
        <w:jc w:val="both"/>
        <w:rPr>
          <w:sz w:val="20"/>
          <w:szCs w:val="20"/>
        </w:rPr>
      </w:pPr>
      <w:r w:rsidRPr="00363C23">
        <w:rPr>
          <w:sz w:val="20"/>
          <w:szCs w:val="20"/>
        </w:rPr>
        <w:t>ИНН 7707308480   КПП 770401001</w:t>
      </w:r>
    </w:p>
    <w:p w:rsidR="00BC0991" w:rsidRPr="00363C23" w:rsidRDefault="00BC0991" w:rsidP="00BC0991">
      <w:pPr>
        <w:ind w:right="-141"/>
        <w:jc w:val="both"/>
        <w:rPr>
          <w:sz w:val="20"/>
          <w:szCs w:val="20"/>
        </w:rPr>
      </w:pPr>
      <w:r w:rsidRPr="00363C23">
        <w:rPr>
          <w:sz w:val="20"/>
          <w:szCs w:val="20"/>
        </w:rPr>
        <w:t>Назначение платежа: «Перечисление денежных средств в качестве задатка, ИНН плательщика. НДС не облагается».</w:t>
      </w:r>
    </w:p>
    <w:p w:rsidR="00BC0991" w:rsidRPr="00363C23" w:rsidRDefault="00BC0991" w:rsidP="00BC0991">
      <w:pPr>
        <w:ind w:right="-141"/>
        <w:jc w:val="both"/>
        <w:rPr>
          <w:sz w:val="20"/>
          <w:szCs w:val="20"/>
        </w:rPr>
      </w:pPr>
      <w:r w:rsidRPr="00363C23">
        <w:rPr>
          <w:sz w:val="20"/>
          <w:szCs w:val="20"/>
        </w:rPr>
        <w:t xml:space="preserve">Образец платежного поручения приведен на электронной площадке по адресу: </w:t>
      </w:r>
      <w:hyperlink r:id="rId40" w:history="1">
        <w:r w:rsidRPr="00363C23">
          <w:rPr>
            <w:color w:val="0000FF"/>
            <w:sz w:val="20"/>
            <w:szCs w:val="20"/>
            <w:u w:val="single"/>
          </w:rPr>
          <w:t>https://utp.sberbank-ast.ru/AP/Notice/653/Requisites</w:t>
        </w:r>
      </w:hyperlink>
      <w:r w:rsidRPr="00363C23">
        <w:rPr>
          <w:sz w:val="20"/>
          <w:szCs w:val="20"/>
        </w:rPr>
        <w:t xml:space="preserve">. </w:t>
      </w:r>
    </w:p>
    <w:p w:rsidR="00BC0991" w:rsidRPr="00363C23" w:rsidRDefault="00BC0991" w:rsidP="00BC0991">
      <w:pPr>
        <w:ind w:right="-141"/>
        <w:jc w:val="both"/>
        <w:rPr>
          <w:sz w:val="20"/>
          <w:szCs w:val="20"/>
        </w:rPr>
      </w:pPr>
      <w:r w:rsidRPr="00363C23">
        <w:rPr>
          <w:sz w:val="20"/>
          <w:szCs w:val="20"/>
        </w:rPr>
        <w:t>Денежные средства, перечисленные за участника третьим лицом, не зачисляются на счет такого участника.</w:t>
      </w:r>
    </w:p>
    <w:p w:rsidR="00BC0991" w:rsidRPr="00363C23" w:rsidRDefault="00BC0991" w:rsidP="00BC0991">
      <w:pPr>
        <w:ind w:right="-141"/>
        <w:jc w:val="both"/>
        <w:rPr>
          <w:sz w:val="20"/>
          <w:szCs w:val="20"/>
        </w:rPr>
      </w:pPr>
      <w:r w:rsidRPr="00363C23">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BC0991" w:rsidRPr="00363C23" w:rsidRDefault="00BC0991" w:rsidP="00BC0991">
      <w:pPr>
        <w:ind w:right="-141"/>
        <w:jc w:val="both"/>
        <w:rPr>
          <w:sz w:val="20"/>
          <w:szCs w:val="20"/>
        </w:rPr>
      </w:pPr>
      <w:r w:rsidRPr="00363C23">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BC0991" w:rsidRPr="00363C23" w:rsidRDefault="00BC0991" w:rsidP="00BC0991">
      <w:pPr>
        <w:autoSpaceDE w:val="0"/>
        <w:autoSpaceDN w:val="0"/>
        <w:adjustRightInd w:val="0"/>
        <w:ind w:right="-141"/>
        <w:jc w:val="both"/>
        <w:outlineLvl w:val="1"/>
        <w:rPr>
          <w:sz w:val="20"/>
          <w:szCs w:val="20"/>
        </w:rPr>
      </w:pPr>
      <w:r w:rsidRPr="00363C23">
        <w:rPr>
          <w:sz w:val="20"/>
          <w:szCs w:val="20"/>
        </w:rPr>
        <w:t xml:space="preserve">Прекращение блокирования денежных средств на счете заявителя производится оператором электронной площадки: </w:t>
      </w:r>
    </w:p>
    <w:p w:rsidR="00BC0991" w:rsidRPr="00363C23" w:rsidRDefault="00BC0991" w:rsidP="00BC0991">
      <w:pPr>
        <w:autoSpaceDE w:val="0"/>
        <w:autoSpaceDN w:val="0"/>
        <w:adjustRightInd w:val="0"/>
        <w:ind w:right="-141"/>
        <w:jc w:val="both"/>
        <w:outlineLvl w:val="1"/>
        <w:rPr>
          <w:sz w:val="20"/>
          <w:szCs w:val="20"/>
        </w:rPr>
      </w:pPr>
      <w:r w:rsidRPr="00363C23">
        <w:rPr>
          <w:sz w:val="20"/>
          <w:szCs w:val="20"/>
        </w:rPr>
        <w:t>В случае, если заявитель</w:t>
      </w:r>
      <w:r w:rsidRPr="00363C23">
        <w:rPr>
          <w:color w:val="000000"/>
          <w:sz w:val="20"/>
          <w:szCs w:val="20"/>
        </w:rPr>
        <w:t xml:space="preserve"> не допущен к участию в аукционе, то </w:t>
      </w:r>
      <w:r w:rsidRPr="00363C23">
        <w:rPr>
          <w:sz w:val="20"/>
          <w:szCs w:val="20"/>
        </w:rPr>
        <w:t>задаток возвращается в течение 3 (трех) рабочих дней со дня оформления протокола приема заявок на участие в аукционе.</w:t>
      </w:r>
    </w:p>
    <w:p w:rsidR="00BC0991" w:rsidRPr="00363C23" w:rsidRDefault="00BC0991" w:rsidP="00BC0991">
      <w:pPr>
        <w:ind w:right="-141"/>
        <w:jc w:val="both"/>
        <w:rPr>
          <w:sz w:val="20"/>
          <w:szCs w:val="20"/>
        </w:rPr>
      </w:pPr>
      <w:r w:rsidRPr="00363C23">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BC0991" w:rsidRPr="00363C23" w:rsidRDefault="00BC0991" w:rsidP="00BC0991">
      <w:pPr>
        <w:ind w:right="-141"/>
        <w:jc w:val="both"/>
        <w:rPr>
          <w:sz w:val="20"/>
          <w:szCs w:val="20"/>
        </w:rPr>
      </w:pPr>
      <w:r w:rsidRPr="00363C23">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C0991" w:rsidRPr="00363C23" w:rsidRDefault="00BC0991" w:rsidP="00BC0991">
      <w:pPr>
        <w:widowControl w:val="0"/>
        <w:tabs>
          <w:tab w:val="left" w:pos="1346"/>
        </w:tabs>
        <w:suppressAutoHyphens/>
        <w:autoSpaceDE w:val="0"/>
        <w:ind w:right="-141"/>
        <w:jc w:val="both"/>
        <w:rPr>
          <w:sz w:val="20"/>
          <w:szCs w:val="20"/>
          <w:highlight w:val="yellow"/>
          <w:lang w:eastAsia="zh-CN"/>
        </w:rPr>
      </w:pPr>
      <w:r w:rsidRPr="00363C23">
        <w:rPr>
          <w:sz w:val="20"/>
          <w:szCs w:val="20"/>
        </w:rPr>
        <w:t xml:space="preserve">В случае непризнания лица, участвовавшего </w:t>
      </w:r>
      <w:r w:rsidRPr="00363C23">
        <w:rPr>
          <w:color w:val="000000"/>
          <w:sz w:val="20"/>
          <w:szCs w:val="20"/>
        </w:rPr>
        <w:t xml:space="preserve">в аукционе,  </w:t>
      </w:r>
      <w:r w:rsidRPr="00363C23">
        <w:rPr>
          <w:sz w:val="20"/>
          <w:szCs w:val="20"/>
        </w:rPr>
        <w:t>победителем аукциона задаток возвращается</w:t>
      </w:r>
      <w:r w:rsidRPr="00363C23">
        <w:rPr>
          <w:color w:val="000000"/>
          <w:sz w:val="20"/>
          <w:szCs w:val="20"/>
        </w:rPr>
        <w:t xml:space="preserve"> в течение 3 (трех) рабочих дней со дня подписания протокола о результатах аукциона</w:t>
      </w:r>
    </w:p>
    <w:p w:rsidR="00BC0991" w:rsidRPr="00363C23" w:rsidRDefault="00BC0991" w:rsidP="00BC0991">
      <w:pPr>
        <w:widowControl w:val="0"/>
        <w:tabs>
          <w:tab w:val="left" w:pos="1343"/>
          <w:tab w:val="left" w:pos="10205"/>
        </w:tabs>
        <w:suppressAutoHyphens/>
        <w:autoSpaceDE w:val="0"/>
        <w:ind w:right="-141"/>
        <w:jc w:val="both"/>
        <w:rPr>
          <w:sz w:val="20"/>
          <w:szCs w:val="20"/>
        </w:rPr>
      </w:pPr>
      <w:r w:rsidRPr="00363C23">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363C23">
        <w:rPr>
          <w:color w:val="000000"/>
          <w:sz w:val="20"/>
          <w:szCs w:val="20"/>
        </w:rPr>
        <w:t>.</w:t>
      </w:r>
    </w:p>
    <w:p w:rsidR="00BC0991" w:rsidRPr="00363C23" w:rsidRDefault="00BC0991" w:rsidP="00BC0991">
      <w:pPr>
        <w:ind w:right="-141"/>
        <w:jc w:val="both"/>
        <w:rPr>
          <w:b/>
          <w:sz w:val="20"/>
          <w:szCs w:val="20"/>
        </w:rPr>
      </w:pPr>
      <w:r w:rsidRPr="00363C23">
        <w:rPr>
          <w:sz w:val="20"/>
          <w:szCs w:val="20"/>
          <w:lang w:eastAsia="zh-CN"/>
        </w:rPr>
        <w:t>Перечисление задатка</w:t>
      </w:r>
      <w:r w:rsidRPr="00363C23">
        <w:rPr>
          <w:spacing w:val="1"/>
          <w:sz w:val="20"/>
          <w:szCs w:val="20"/>
          <w:lang w:eastAsia="zh-CN"/>
        </w:rPr>
        <w:t xml:space="preserve"> продавцу </w:t>
      </w:r>
      <w:r w:rsidRPr="00363C23">
        <w:rPr>
          <w:sz w:val="20"/>
          <w:szCs w:val="20"/>
          <w:lang w:eastAsia="zh-CN"/>
        </w:rPr>
        <w:t>в</w:t>
      </w:r>
      <w:r w:rsidRPr="00363C23">
        <w:rPr>
          <w:spacing w:val="1"/>
          <w:sz w:val="20"/>
          <w:szCs w:val="20"/>
          <w:lang w:eastAsia="zh-CN"/>
        </w:rPr>
        <w:t xml:space="preserve"> </w:t>
      </w:r>
      <w:r w:rsidRPr="00363C23">
        <w:rPr>
          <w:sz w:val="20"/>
          <w:szCs w:val="20"/>
          <w:lang w:eastAsia="zh-CN"/>
        </w:rPr>
        <w:t>счет</w:t>
      </w:r>
      <w:r w:rsidRPr="00363C23">
        <w:rPr>
          <w:spacing w:val="1"/>
          <w:sz w:val="20"/>
          <w:szCs w:val="20"/>
          <w:lang w:eastAsia="zh-CN"/>
        </w:rPr>
        <w:t xml:space="preserve"> оплаты </w:t>
      </w:r>
      <w:r w:rsidRPr="00363C23">
        <w:rPr>
          <w:sz w:val="20"/>
          <w:szCs w:val="20"/>
          <w:lang w:eastAsia="zh-CN"/>
        </w:rPr>
        <w:t>за</w:t>
      </w:r>
      <w:r w:rsidRPr="00363C23">
        <w:rPr>
          <w:spacing w:val="1"/>
          <w:sz w:val="20"/>
          <w:szCs w:val="20"/>
          <w:lang w:eastAsia="zh-CN"/>
        </w:rPr>
        <w:t xml:space="preserve"> </w:t>
      </w:r>
      <w:r w:rsidRPr="00363C23">
        <w:rPr>
          <w:sz w:val="20"/>
          <w:szCs w:val="20"/>
          <w:lang w:eastAsia="zh-CN"/>
        </w:rPr>
        <w:t>земельный</w:t>
      </w:r>
      <w:r w:rsidRPr="00363C23">
        <w:rPr>
          <w:spacing w:val="1"/>
          <w:sz w:val="20"/>
          <w:szCs w:val="20"/>
          <w:lang w:eastAsia="zh-CN"/>
        </w:rPr>
        <w:t xml:space="preserve"> </w:t>
      </w:r>
      <w:r w:rsidRPr="00363C23">
        <w:rPr>
          <w:sz w:val="20"/>
          <w:szCs w:val="20"/>
          <w:lang w:eastAsia="zh-CN"/>
        </w:rPr>
        <w:t>участок</w:t>
      </w:r>
      <w:r w:rsidRPr="00363C23">
        <w:rPr>
          <w:spacing w:val="1"/>
          <w:sz w:val="20"/>
          <w:szCs w:val="20"/>
          <w:lang w:eastAsia="zh-CN"/>
        </w:rPr>
        <w:t xml:space="preserve"> </w:t>
      </w:r>
      <w:r w:rsidRPr="00363C23">
        <w:rPr>
          <w:sz w:val="20"/>
          <w:szCs w:val="20"/>
          <w:lang w:eastAsia="zh-CN"/>
        </w:rPr>
        <w:t>осуществляется</w:t>
      </w:r>
      <w:r w:rsidRPr="00363C23">
        <w:rPr>
          <w:spacing w:val="1"/>
          <w:sz w:val="20"/>
          <w:szCs w:val="20"/>
          <w:lang w:eastAsia="zh-CN"/>
        </w:rPr>
        <w:t xml:space="preserve"> о</w:t>
      </w:r>
      <w:r w:rsidRPr="00363C23">
        <w:rPr>
          <w:sz w:val="20"/>
          <w:szCs w:val="20"/>
          <w:lang w:eastAsia="zh-CN"/>
        </w:rPr>
        <w:t>ператором</w:t>
      </w:r>
      <w:r w:rsidRPr="00363C23">
        <w:rPr>
          <w:spacing w:val="1"/>
          <w:sz w:val="20"/>
          <w:szCs w:val="20"/>
          <w:lang w:eastAsia="zh-CN"/>
        </w:rPr>
        <w:t xml:space="preserve"> </w:t>
      </w:r>
      <w:r w:rsidRPr="00363C23">
        <w:rPr>
          <w:sz w:val="20"/>
          <w:szCs w:val="20"/>
          <w:lang w:eastAsia="zh-CN"/>
        </w:rPr>
        <w:t>электронной</w:t>
      </w:r>
      <w:r w:rsidRPr="00363C23">
        <w:rPr>
          <w:spacing w:val="1"/>
          <w:sz w:val="20"/>
          <w:szCs w:val="20"/>
          <w:lang w:eastAsia="zh-CN"/>
        </w:rPr>
        <w:t xml:space="preserve"> </w:t>
      </w:r>
      <w:r w:rsidRPr="00363C23">
        <w:rPr>
          <w:sz w:val="20"/>
          <w:szCs w:val="20"/>
          <w:lang w:eastAsia="zh-CN"/>
        </w:rPr>
        <w:t>площадки.</w:t>
      </w:r>
    </w:p>
    <w:p w:rsidR="00BC0991" w:rsidRPr="00363C23" w:rsidRDefault="00BC0991" w:rsidP="00BC0991">
      <w:pPr>
        <w:ind w:right="-141"/>
        <w:jc w:val="both"/>
        <w:rPr>
          <w:color w:val="000000"/>
          <w:sz w:val="20"/>
          <w:szCs w:val="20"/>
        </w:rPr>
      </w:pPr>
      <w:r w:rsidRPr="00363C23">
        <w:rPr>
          <w:color w:val="000000"/>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363C23">
        <w:rPr>
          <w:color w:val="000000"/>
          <w:sz w:val="20"/>
          <w:szCs w:val="20"/>
        </w:rPr>
        <w:lastRenderedPageBreak/>
        <w:t>перечисление задатка являются акцептом такой оферты, после чего договор о задатке считается заключенным в письменной форме.</w:t>
      </w:r>
    </w:p>
    <w:p w:rsidR="00BC0991" w:rsidRPr="00363C23" w:rsidRDefault="00BC0991" w:rsidP="00BC0991">
      <w:pPr>
        <w:autoSpaceDE w:val="0"/>
        <w:autoSpaceDN w:val="0"/>
        <w:adjustRightInd w:val="0"/>
        <w:ind w:right="-141"/>
        <w:jc w:val="center"/>
        <w:rPr>
          <w:b/>
          <w:bCs/>
          <w:iCs/>
          <w:color w:val="000000"/>
          <w:sz w:val="20"/>
          <w:szCs w:val="20"/>
        </w:rPr>
      </w:pPr>
      <w:r w:rsidRPr="00363C23">
        <w:rPr>
          <w:b/>
          <w:bCs/>
          <w:iCs/>
          <w:color w:val="000000"/>
          <w:sz w:val="20"/>
          <w:szCs w:val="20"/>
        </w:rPr>
        <w:t xml:space="preserve"> </w:t>
      </w:r>
    </w:p>
    <w:p w:rsidR="00BC0991" w:rsidRPr="00363C23" w:rsidRDefault="00BC0991" w:rsidP="00BC0991">
      <w:pPr>
        <w:autoSpaceDE w:val="0"/>
        <w:autoSpaceDN w:val="0"/>
        <w:adjustRightInd w:val="0"/>
        <w:ind w:right="-141"/>
        <w:jc w:val="center"/>
        <w:rPr>
          <w:b/>
          <w:bCs/>
          <w:iCs/>
          <w:color w:val="000000"/>
          <w:sz w:val="20"/>
          <w:szCs w:val="20"/>
        </w:rPr>
      </w:pPr>
    </w:p>
    <w:p w:rsidR="00BC0991" w:rsidRPr="00363C23" w:rsidRDefault="00BC0991" w:rsidP="00BC0991">
      <w:pPr>
        <w:autoSpaceDE w:val="0"/>
        <w:autoSpaceDN w:val="0"/>
        <w:adjustRightInd w:val="0"/>
        <w:ind w:right="-141"/>
        <w:jc w:val="center"/>
        <w:rPr>
          <w:color w:val="000000"/>
          <w:sz w:val="20"/>
          <w:szCs w:val="20"/>
        </w:rPr>
      </w:pPr>
      <w:r w:rsidRPr="00363C23">
        <w:rPr>
          <w:b/>
          <w:bCs/>
          <w:iCs/>
          <w:color w:val="000000"/>
          <w:sz w:val="20"/>
          <w:szCs w:val="20"/>
        </w:rPr>
        <w:t>Определение участников торгов</w:t>
      </w:r>
    </w:p>
    <w:p w:rsidR="00BC0991" w:rsidRPr="00363C23" w:rsidRDefault="00BC0991" w:rsidP="00BC0991">
      <w:pPr>
        <w:autoSpaceDE w:val="0"/>
        <w:autoSpaceDN w:val="0"/>
        <w:adjustRightInd w:val="0"/>
        <w:ind w:right="-141"/>
        <w:jc w:val="both"/>
        <w:rPr>
          <w:sz w:val="20"/>
          <w:szCs w:val="20"/>
        </w:rPr>
      </w:pPr>
      <w:r w:rsidRPr="00363C23">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Претендент не допускается к участию в аукционе в следующих случаях:</w:t>
      </w:r>
    </w:p>
    <w:p w:rsidR="00BC0991" w:rsidRPr="00363C23" w:rsidRDefault="00BC0991" w:rsidP="00BC0991">
      <w:pPr>
        <w:autoSpaceDE w:val="0"/>
        <w:autoSpaceDN w:val="0"/>
        <w:adjustRightInd w:val="0"/>
        <w:ind w:right="-141"/>
        <w:jc w:val="both"/>
        <w:rPr>
          <w:sz w:val="20"/>
          <w:szCs w:val="20"/>
        </w:rPr>
      </w:pPr>
      <w:r w:rsidRPr="00363C23">
        <w:rPr>
          <w:sz w:val="20"/>
          <w:szCs w:val="20"/>
        </w:rPr>
        <w:t>1) непредставление необходимых для участия в аукционе документов или представление недостоверных сведений;</w:t>
      </w:r>
    </w:p>
    <w:p w:rsidR="00BC0991" w:rsidRPr="00363C23" w:rsidRDefault="00BC0991" w:rsidP="00BC0991">
      <w:pPr>
        <w:autoSpaceDE w:val="0"/>
        <w:autoSpaceDN w:val="0"/>
        <w:adjustRightInd w:val="0"/>
        <w:ind w:right="-141"/>
        <w:jc w:val="both"/>
        <w:rPr>
          <w:sz w:val="20"/>
          <w:szCs w:val="20"/>
        </w:rPr>
      </w:pPr>
      <w:r w:rsidRPr="00363C23">
        <w:rPr>
          <w:sz w:val="20"/>
          <w:szCs w:val="20"/>
        </w:rPr>
        <w:t>2) непоступление задатка на дату рассмотрения заявок на участие в аукционе;</w:t>
      </w:r>
    </w:p>
    <w:p w:rsidR="00BC0991" w:rsidRPr="00363C23" w:rsidRDefault="00BC0991" w:rsidP="00BC0991">
      <w:pPr>
        <w:autoSpaceDE w:val="0"/>
        <w:autoSpaceDN w:val="0"/>
        <w:adjustRightInd w:val="0"/>
        <w:ind w:right="-141"/>
        <w:jc w:val="both"/>
        <w:rPr>
          <w:sz w:val="20"/>
          <w:szCs w:val="20"/>
        </w:rPr>
      </w:pPr>
      <w:r w:rsidRPr="00363C23">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BC0991" w:rsidRPr="00363C23" w:rsidRDefault="00BC0991" w:rsidP="00BC0991">
      <w:pPr>
        <w:autoSpaceDE w:val="0"/>
        <w:autoSpaceDN w:val="0"/>
        <w:adjustRightInd w:val="0"/>
        <w:ind w:right="-141"/>
        <w:jc w:val="both"/>
        <w:rPr>
          <w:sz w:val="20"/>
          <w:szCs w:val="20"/>
        </w:rPr>
      </w:pPr>
      <w:r w:rsidRPr="00363C23">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C0991" w:rsidRPr="00363C23" w:rsidRDefault="00BC0991" w:rsidP="00BC0991">
      <w:pPr>
        <w:autoSpaceDE w:val="0"/>
        <w:autoSpaceDN w:val="0"/>
        <w:adjustRightInd w:val="0"/>
        <w:ind w:right="-141"/>
        <w:jc w:val="both"/>
        <w:rPr>
          <w:b/>
          <w:sz w:val="20"/>
          <w:szCs w:val="20"/>
        </w:rPr>
      </w:pPr>
      <w:r w:rsidRPr="00363C23">
        <w:rPr>
          <w:b/>
          <w:sz w:val="20"/>
          <w:szCs w:val="20"/>
        </w:rPr>
        <w:t>Аукцион является открытым по составу участников.</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BC0991" w:rsidRPr="00363C23" w:rsidRDefault="00BC0991" w:rsidP="00BC0991">
      <w:pPr>
        <w:autoSpaceDE w:val="0"/>
        <w:autoSpaceDN w:val="0"/>
        <w:adjustRightInd w:val="0"/>
        <w:ind w:right="-141"/>
        <w:jc w:val="both"/>
        <w:rPr>
          <w:sz w:val="20"/>
          <w:szCs w:val="20"/>
        </w:rPr>
      </w:pPr>
      <w:r w:rsidRPr="00363C23">
        <w:rPr>
          <w:sz w:val="20"/>
          <w:szCs w:val="20"/>
        </w:rPr>
        <w:t>Оператор обеспечивает направление выписки из протокола в установленный срок в ГИС Торги.</w:t>
      </w:r>
    </w:p>
    <w:p w:rsidR="00BC0991" w:rsidRPr="00363C23" w:rsidRDefault="00BC0991" w:rsidP="00BC0991">
      <w:pPr>
        <w:autoSpaceDE w:val="0"/>
        <w:autoSpaceDN w:val="0"/>
        <w:adjustRightInd w:val="0"/>
        <w:ind w:right="-141"/>
        <w:jc w:val="both"/>
        <w:rPr>
          <w:sz w:val="20"/>
          <w:szCs w:val="20"/>
        </w:rPr>
      </w:pPr>
      <w:r w:rsidRPr="00363C23">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363C23">
        <w:rPr>
          <w:color w:val="000000"/>
          <w:sz w:val="20"/>
          <w:szCs w:val="20"/>
        </w:rPr>
        <w:t xml:space="preserve"> </w:t>
      </w:r>
      <w:r w:rsidRPr="00363C23">
        <w:rPr>
          <w:sz w:val="20"/>
          <w:szCs w:val="20"/>
        </w:rPr>
        <w:t xml:space="preserve">рассмотрения заявок, в порядке, предусмотренном Регламентом ТС. </w:t>
      </w:r>
    </w:p>
    <w:p w:rsidR="00BC0991" w:rsidRPr="00363C23" w:rsidRDefault="00BC0991" w:rsidP="00BC0991">
      <w:pPr>
        <w:autoSpaceDE w:val="0"/>
        <w:autoSpaceDN w:val="0"/>
        <w:adjustRightInd w:val="0"/>
        <w:ind w:right="-141"/>
        <w:jc w:val="both"/>
        <w:rPr>
          <w:sz w:val="20"/>
          <w:szCs w:val="20"/>
        </w:rPr>
      </w:pPr>
      <w:r w:rsidRPr="00363C23">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BC0991" w:rsidRPr="00363C23" w:rsidRDefault="00BC0991" w:rsidP="00BC0991">
      <w:pPr>
        <w:ind w:right="-141"/>
        <w:jc w:val="both"/>
        <w:rPr>
          <w:color w:val="000000"/>
          <w:sz w:val="20"/>
          <w:szCs w:val="20"/>
        </w:rPr>
      </w:pPr>
      <w:r w:rsidRPr="00363C23">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C0991" w:rsidRPr="00363C23" w:rsidRDefault="00BC0991" w:rsidP="00BC0991">
      <w:pPr>
        <w:ind w:right="-141"/>
        <w:jc w:val="both"/>
        <w:rPr>
          <w:color w:val="000000"/>
          <w:sz w:val="20"/>
          <w:szCs w:val="20"/>
        </w:rPr>
      </w:pPr>
      <w:r w:rsidRPr="00363C23">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363C23">
        <w:rPr>
          <w:color w:val="000000"/>
          <w:sz w:val="20"/>
          <w:szCs w:val="20"/>
          <w:highlight w:val="yellow"/>
        </w:rPr>
        <w:t xml:space="preserve"> </w:t>
      </w:r>
    </w:p>
    <w:p w:rsidR="00BC0991" w:rsidRPr="00363C23" w:rsidRDefault="00BC0991" w:rsidP="00BC0991">
      <w:pPr>
        <w:ind w:right="-141"/>
        <w:jc w:val="center"/>
        <w:rPr>
          <w:b/>
          <w:color w:val="000000"/>
          <w:sz w:val="20"/>
          <w:szCs w:val="20"/>
        </w:rPr>
      </w:pPr>
      <w:r w:rsidRPr="00363C23">
        <w:rPr>
          <w:b/>
          <w:color w:val="000000"/>
          <w:sz w:val="20"/>
          <w:szCs w:val="20"/>
        </w:rPr>
        <w:t xml:space="preserve"> </w:t>
      </w:r>
    </w:p>
    <w:p w:rsidR="00BC0991" w:rsidRPr="00363C23" w:rsidRDefault="00BC0991" w:rsidP="00BC0991">
      <w:pPr>
        <w:ind w:right="-141"/>
        <w:jc w:val="center"/>
        <w:rPr>
          <w:color w:val="000000"/>
          <w:sz w:val="20"/>
          <w:szCs w:val="20"/>
        </w:rPr>
      </w:pPr>
      <w:r w:rsidRPr="00363C23">
        <w:rPr>
          <w:b/>
          <w:color w:val="000000"/>
          <w:sz w:val="20"/>
          <w:szCs w:val="20"/>
        </w:rPr>
        <w:t>Порядок проведения электронного аукциона</w:t>
      </w:r>
    </w:p>
    <w:p w:rsidR="00BC0991" w:rsidRPr="00363C23" w:rsidRDefault="00BC0991" w:rsidP="00BC0991">
      <w:pPr>
        <w:ind w:right="-141"/>
        <w:jc w:val="both"/>
        <w:rPr>
          <w:color w:val="000000"/>
          <w:sz w:val="20"/>
          <w:szCs w:val="20"/>
        </w:rPr>
      </w:pPr>
      <w:r w:rsidRPr="00363C23">
        <w:rPr>
          <w:color w:val="000000"/>
          <w:sz w:val="20"/>
          <w:szCs w:val="20"/>
        </w:rPr>
        <w:t xml:space="preserve"> Порядок проведения электронного аукциона определяется статьями 39.12 и 39.13 ЗК РФ.</w:t>
      </w:r>
    </w:p>
    <w:p w:rsidR="00BC0991" w:rsidRPr="00363C23" w:rsidRDefault="00BC0991" w:rsidP="00BC0991">
      <w:pPr>
        <w:ind w:right="-141"/>
        <w:jc w:val="both"/>
        <w:rPr>
          <w:b/>
          <w:color w:val="000000"/>
          <w:sz w:val="20"/>
          <w:szCs w:val="20"/>
        </w:rPr>
      </w:pPr>
      <w:r w:rsidRPr="00363C23">
        <w:rPr>
          <w:sz w:val="20"/>
          <w:szCs w:val="20"/>
          <w:lang w:eastAsia="zh-CN"/>
        </w:rPr>
        <w:t>Электронный аукцион проводится на электронной площадке ее оператором в соответствии с Регламентом ТС.</w:t>
      </w:r>
    </w:p>
    <w:p w:rsidR="00BC0991" w:rsidRPr="00363C23" w:rsidRDefault="00BC0991" w:rsidP="00BC0991">
      <w:pPr>
        <w:ind w:right="-141"/>
        <w:jc w:val="both"/>
        <w:rPr>
          <w:color w:val="000000"/>
          <w:sz w:val="20"/>
          <w:szCs w:val="20"/>
        </w:rPr>
      </w:pPr>
      <w:r w:rsidRPr="00363C23">
        <w:rPr>
          <w:color w:val="000000"/>
          <w:sz w:val="20"/>
          <w:szCs w:val="20"/>
        </w:rPr>
        <w:t xml:space="preserve"> Подача предложений о цене.</w:t>
      </w:r>
    </w:p>
    <w:p w:rsidR="00BC0991" w:rsidRPr="00363C23" w:rsidRDefault="00BC0991" w:rsidP="00BC0991">
      <w:pPr>
        <w:ind w:right="-141"/>
        <w:jc w:val="both"/>
        <w:rPr>
          <w:color w:val="000000"/>
          <w:sz w:val="20"/>
          <w:szCs w:val="20"/>
        </w:rPr>
      </w:pPr>
      <w:r w:rsidRPr="00363C23">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BC0991" w:rsidRPr="00363C23" w:rsidRDefault="00BC0991" w:rsidP="00BC0991">
      <w:pPr>
        <w:ind w:right="-141"/>
        <w:jc w:val="both"/>
        <w:rPr>
          <w:color w:val="000000"/>
          <w:sz w:val="20"/>
          <w:szCs w:val="20"/>
        </w:rPr>
      </w:pPr>
      <w:r w:rsidRPr="00363C23">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BC0991" w:rsidRPr="00363C23" w:rsidRDefault="00BC0991" w:rsidP="00BC0991">
      <w:pPr>
        <w:ind w:right="-141"/>
        <w:jc w:val="both"/>
        <w:rPr>
          <w:color w:val="000000"/>
          <w:sz w:val="20"/>
          <w:szCs w:val="20"/>
        </w:rPr>
      </w:pPr>
      <w:r w:rsidRPr="00363C23">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Подача предложений о </w:t>
      </w:r>
      <w:r w:rsidRPr="00363C23">
        <w:rPr>
          <w:sz w:val="20"/>
          <w:szCs w:val="20"/>
        </w:rPr>
        <w:t>цене</w:t>
      </w:r>
      <w:r w:rsidRPr="00363C23">
        <w:rPr>
          <w:color w:val="000000"/>
          <w:sz w:val="20"/>
          <w:szCs w:val="20"/>
        </w:rPr>
        <w:t xml:space="preserve"> (торговая сессия) проводится в день и время, указанные в извещении.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Торговая сессия не проводится в случаях, если: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на участие в торгах не подано или не принято ни одной заявки, либо принята только одна заявка;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результате рассмотрения заявок на участие в торгах все заявки отклонены;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результате рассмотрения заявок на участие в торгах участником признан только один Претендент;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торги (лоты) отменены Организатором процедуры;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этап подачи предложений о </w:t>
      </w:r>
      <w:r w:rsidRPr="00363C23">
        <w:rPr>
          <w:sz w:val="20"/>
          <w:szCs w:val="20"/>
        </w:rPr>
        <w:t>цене</w:t>
      </w:r>
      <w:r w:rsidRPr="00363C23">
        <w:rPr>
          <w:color w:val="C0504D"/>
          <w:sz w:val="20"/>
          <w:szCs w:val="20"/>
        </w:rPr>
        <w:t xml:space="preserve"> </w:t>
      </w:r>
      <w:r w:rsidRPr="00363C23">
        <w:rPr>
          <w:color w:val="000000"/>
          <w:sz w:val="20"/>
          <w:szCs w:val="20"/>
        </w:rPr>
        <w:t xml:space="preserve">по торгам (лоту) приостановлен.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С момента начала подачи предложений о </w:t>
      </w:r>
      <w:r w:rsidRPr="00363C23">
        <w:rPr>
          <w:sz w:val="20"/>
          <w:szCs w:val="20"/>
        </w:rPr>
        <w:t>цене</w:t>
      </w:r>
      <w:r w:rsidRPr="00363C23">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Предложением о </w:t>
      </w:r>
      <w:r w:rsidRPr="00363C23">
        <w:rPr>
          <w:sz w:val="20"/>
          <w:szCs w:val="20"/>
        </w:rPr>
        <w:t>цене</w:t>
      </w:r>
      <w:r w:rsidRPr="00363C23">
        <w:rPr>
          <w:color w:val="000000"/>
          <w:sz w:val="20"/>
          <w:szCs w:val="20"/>
        </w:rPr>
        <w:t xml:space="preserve"> признается подписанное ЭП Участника ценовое предложение.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В соответствии с п.9 статьи 39.13. ЗК РФ, время ожидания предложения участника электронного аукциона о </w:t>
      </w:r>
      <w:r w:rsidRPr="00363C23">
        <w:rPr>
          <w:sz w:val="20"/>
          <w:szCs w:val="20"/>
        </w:rPr>
        <w:t>цене</w:t>
      </w:r>
      <w:r w:rsidRPr="00363C23">
        <w:rPr>
          <w:color w:val="000000"/>
          <w:sz w:val="20"/>
          <w:szCs w:val="20"/>
        </w:rPr>
        <w:t xml:space="preserve"> предмета аукциона составляет десять минут. При поступлении предложения участника электронного </w:t>
      </w:r>
      <w:r w:rsidRPr="00363C23">
        <w:rPr>
          <w:color w:val="000000"/>
          <w:sz w:val="20"/>
          <w:szCs w:val="20"/>
        </w:rPr>
        <w:lastRenderedPageBreak/>
        <w:t xml:space="preserve">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363C23">
        <w:rPr>
          <w:sz w:val="20"/>
          <w:szCs w:val="20"/>
        </w:rPr>
        <w:t xml:space="preserve">цене </w:t>
      </w:r>
      <w:r w:rsidRPr="00363C23">
        <w:rPr>
          <w:color w:val="000000"/>
          <w:sz w:val="20"/>
          <w:szCs w:val="20"/>
        </w:rPr>
        <w:t>предмета аукциона не поступило, электронный аукцион завершается.</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В соответствии с п.23.4.3. Регламента ТС, время для подачи предложений о цене определяется в следующем порядке: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время для подачи первого предложения о цене составляет 10 минут с момента начала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BC0991" w:rsidRPr="00363C23" w:rsidRDefault="00BC0991" w:rsidP="00BC0991">
      <w:pPr>
        <w:autoSpaceDE w:val="0"/>
        <w:autoSpaceDN w:val="0"/>
        <w:adjustRightInd w:val="0"/>
        <w:ind w:right="-141"/>
        <w:jc w:val="both"/>
        <w:rPr>
          <w:b/>
          <w:color w:val="000000"/>
          <w:sz w:val="20"/>
          <w:szCs w:val="20"/>
        </w:rPr>
      </w:pPr>
      <w:r w:rsidRPr="00363C23">
        <w:rPr>
          <w:b/>
          <w:color w:val="000000"/>
          <w:sz w:val="20"/>
          <w:szCs w:val="20"/>
        </w:rPr>
        <w:t>Победителем аукциона признается участник аукциона, предложивший наибольшую цену за земельный участок.</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предложение о цене подано до начала или по истечении установленного времени для подачи предложений о цене;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ниже начальной цены;</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равно нулю;</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предложение о цене не соответствует увеличению текущей цены в соответствии с «шагом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Участником предложение о цене меньше ранее представленных предложений;</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представленное Участником предложение о цене является лучшим текущим предложением о цене.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При подаче предложений о цене Оператор обеспечивает конфиденциальность информации об участниках.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BC0991" w:rsidRPr="00363C23" w:rsidRDefault="00BC0991" w:rsidP="00BC0991">
      <w:pPr>
        <w:autoSpaceDE w:val="0"/>
        <w:autoSpaceDN w:val="0"/>
        <w:adjustRightInd w:val="0"/>
        <w:ind w:right="-141"/>
        <w:jc w:val="center"/>
        <w:rPr>
          <w:b/>
          <w:bCs/>
          <w:iCs/>
          <w:color w:val="000000"/>
          <w:sz w:val="20"/>
          <w:szCs w:val="20"/>
        </w:rPr>
      </w:pPr>
    </w:p>
    <w:p w:rsidR="00BC0991" w:rsidRPr="00363C23" w:rsidRDefault="00BC0991" w:rsidP="00BC0991">
      <w:pPr>
        <w:autoSpaceDE w:val="0"/>
        <w:autoSpaceDN w:val="0"/>
        <w:adjustRightInd w:val="0"/>
        <w:ind w:right="-141"/>
        <w:jc w:val="center"/>
        <w:rPr>
          <w:b/>
          <w:color w:val="000000"/>
          <w:sz w:val="20"/>
          <w:szCs w:val="20"/>
        </w:rPr>
      </w:pPr>
      <w:r w:rsidRPr="00363C23">
        <w:rPr>
          <w:b/>
          <w:bCs/>
          <w:iCs/>
          <w:color w:val="000000"/>
          <w:sz w:val="20"/>
          <w:szCs w:val="20"/>
        </w:rPr>
        <w:t xml:space="preserve"> Подведение итогов торгов</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размещает в открытой части ТС протокол о результатах аукциона (об итогах) (по решению Организатора процедуры).</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w:t>
      </w:r>
      <w:r w:rsidRPr="00363C23">
        <w:rPr>
          <w:color w:val="000000"/>
          <w:sz w:val="20"/>
          <w:szCs w:val="20"/>
        </w:rPr>
        <w:lastRenderedPageBreak/>
        <w:t>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BC0991" w:rsidRPr="00363C23" w:rsidRDefault="00BC0991" w:rsidP="00BC0991">
      <w:pPr>
        <w:autoSpaceDE w:val="0"/>
        <w:autoSpaceDN w:val="0"/>
        <w:adjustRightInd w:val="0"/>
        <w:ind w:right="-141"/>
        <w:jc w:val="center"/>
        <w:rPr>
          <w:b/>
          <w:color w:val="000000"/>
          <w:sz w:val="20"/>
          <w:szCs w:val="20"/>
        </w:rPr>
      </w:pPr>
      <w:r w:rsidRPr="00363C23">
        <w:rPr>
          <w:b/>
          <w:color w:val="000000"/>
          <w:sz w:val="20"/>
          <w:szCs w:val="20"/>
        </w:rPr>
        <w:t xml:space="preserve"> Заключение договора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C0991" w:rsidRPr="00363C23" w:rsidRDefault="00BC0991" w:rsidP="00BC0991">
      <w:pPr>
        <w:autoSpaceDE w:val="0"/>
        <w:autoSpaceDN w:val="0"/>
        <w:adjustRightInd w:val="0"/>
        <w:ind w:right="-141"/>
        <w:jc w:val="both"/>
        <w:rPr>
          <w:sz w:val="20"/>
          <w:szCs w:val="20"/>
        </w:rPr>
      </w:pPr>
      <w:r w:rsidRPr="00363C23">
        <w:rPr>
          <w:sz w:val="20"/>
          <w:szCs w:val="20"/>
        </w:rPr>
        <w:t>Договор подлежит обязательной государственной регистрации.</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BC0991" w:rsidRPr="00363C23" w:rsidRDefault="00BC0991" w:rsidP="00BC0991">
      <w:pPr>
        <w:autoSpaceDE w:val="0"/>
        <w:autoSpaceDN w:val="0"/>
        <w:adjustRightInd w:val="0"/>
        <w:ind w:right="-141"/>
        <w:jc w:val="both"/>
        <w:rPr>
          <w:color w:val="000000"/>
          <w:sz w:val="20"/>
          <w:szCs w:val="20"/>
        </w:rPr>
      </w:pPr>
      <w:r w:rsidRPr="00363C23">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C0991" w:rsidRPr="00363C23" w:rsidRDefault="00BC0991" w:rsidP="00BC0991">
      <w:pPr>
        <w:suppressAutoHyphens/>
        <w:ind w:right="-141"/>
        <w:jc w:val="center"/>
        <w:rPr>
          <w:b/>
          <w:sz w:val="20"/>
          <w:szCs w:val="20"/>
          <w:lang w:eastAsia="ar-SA"/>
        </w:rPr>
      </w:pPr>
      <w:r w:rsidRPr="00363C23">
        <w:rPr>
          <w:b/>
          <w:sz w:val="20"/>
          <w:szCs w:val="20"/>
          <w:lang w:eastAsia="ar-SA"/>
        </w:rPr>
        <w:t>Дополнительная информация</w:t>
      </w:r>
    </w:p>
    <w:p w:rsidR="00BC0991" w:rsidRPr="00363C23" w:rsidRDefault="00BC0991" w:rsidP="00BC0991">
      <w:pPr>
        <w:suppressAutoHyphens/>
        <w:ind w:right="-141"/>
        <w:jc w:val="both"/>
        <w:rPr>
          <w:sz w:val="20"/>
          <w:szCs w:val="20"/>
          <w:lang w:eastAsia="ar-SA"/>
        </w:rPr>
      </w:pPr>
      <w:r w:rsidRPr="00363C23">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BC0991" w:rsidRPr="00363C23" w:rsidRDefault="00BC0991" w:rsidP="00BC0991">
      <w:pPr>
        <w:suppressAutoHyphens/>
        <w:ind w:right="-141"/>
        <w:jc w:val="both"/>
        <w:rPr>
          <w:b/>
          <w:sz w:val="20"/>
          <w:szCs w:val="20"/>
          <w:lang w:eastAsia="ar-SA"/>
        </w:rPr>
      </w:pPr>
      <w:r w:rsidRPr="00363C23">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41" w:anchor="/document/71941528/entry/1000" w:history="1">
        <w:r w:rsidRPr="00363C23">
          <w:rPr>
            <w:sz w:val="20"/>
            <w:szCs w:val="20"/>
            <w:lang w:eastAsia="ar-SA"/>
          </w:rPr>
          <w:t>Правилами</w:t>
        </w:r>
      </w:hyperlink>
      <w:r w:rsidRPr="00363C23">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42" w:anchor="/document/12124624/entry/391213" w:history="1">
        <w:r w:rsidRPr="00363C23">
          <w:rPr>
            <w:sz w:val="20"/>
            <w:szCs w:val="20"/>
            <w:lang w:eastAsia="ar-SA"/>
          </w:rPr>
          <w:t>пунктами 13</w:t>
        </w:r>
      </w:hyperlink>
      <w:r w:rsidRPr="00363C23">
        <w:rPr>
          <w:sz w:val="20"/>
          <w:szCs w:val="20"/>
          <w:lang w:eastAsia="ar-SA"/>
        </w:rPr>
        <w:t xml:space="preserve">, </w:t>
      </w:r>
      <w:hyperlink r:id="rId43" w:anchor="/document/12124624/entry/391214" w:history="1">
        <w:r w:rsidRPr="00363C23">
          <w:rPr>
            <w:sz w:val="20"/>
            <w:szCs w:val="20"/>
            <w:lang w:eastAsia="ar-SA"/>
          </w:rPr>
          <w:t>14</w:t>
        </w:r>
      </w:hyperlink>
      <w:r w:rsidRPr="00363C23">
        <w:rPr>
          <w:sz w:val="20"/>
          <w:szCs w:val="20"/>
          <w:lang w:eastAsia="ar-SA"/>
        </w:rPr>
        <w:t xml:space="preserve">, </w:t>
      </w:r>
      <w:hyperlink r:id="rId44" w:anchor="/document/12124624/entry/391220" w:history="1">
        <w:r w:rsidRPr="00363C23">
          <w:rPr>
            <w:sz w:val="20"/>
            <w:szCs w:val="20"/>
            <w:lang w:eastAsia="ar-SA"/>
          </w:rPr>
          <w:t>20</w:t>
        </w:r>
      </w:hyperlink>
      <w:r w:rsidRPr="00363C23">
        <w:rPr>
          <w:sz w:val="20"/>
          <w:szCs w:val="20"/>
          <w:lang w:eastAsia="ar-SA"/>
        </w:rPr>
        <w:t xml:space="preserve"> и 25 статьи 39</w:t>
      </w:r>
      <w:r w:rsidRPr="00363C23">
        <w:rPr>
          <w:sz w:val="20"/>
          <w:szCs w:val="20"/>
          <w:vertAlign w:val="superscript"/>
          <w:lang w:eastAsia="ar-SA"/>
        </w:rPr>
        <w:t> </w:t>
      </w:r>
      <w:r w:rsidRPr="00363C23">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BC0991" w:rsidRPr="00363C23" w:rsidRDefault="00BC0991" w:rsidP="00BC0991">
      <w:pPr>
        <w:tabs>
          <w:tab w:val="left" w:pos="0"/>
        </w:tabs>
        <w:suppressAutoHyphens/>
        <w:ind w:right="-141"/>
        <w:jc w:val="both"/>
        <w:rPr>
          <w:bCs/>
          <w:sz w:val="20"/>
          <w:szCs w:val="20"/>
          <w:lang w:eastAsia="ar-SA"/>
        </w:rPr>
      </w:pPr>
      <w:r w:rsidRPr="00363C23">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BC0991" w:rsidRPr="00363C23" w:rsidRDefault="00BC0991" w:rsidP="00BC0991">
      <w:pPr>
        <w:ind w:right="-141"/>
        <w:jc w:val="both"/>
        <w:rPr>
          <w:b/>
          <w:sz w:val="20"/>
          <w:szCs w:val="20"/>
        </w:rPr>
      </w:pPr>
      <w:r w:rsidRPr="00363C23">
        <w:rPr>
          <w:sz w:val="20"/>
          <w:szCs w:val="20"/>
          <w:lang w:eastAsia="ar-SA"/>
        </w:rPr>
        <w:t>Доступ на участок свободный, осмотр земельного участка на местности проводится претендентами самостоятельно.</w:t>
      </w:r>
    </w:p>
    <w:p w:rsidR="00BC0991" w:rsidRPr="00363C23" w:rsidRDefault="00BC0991" w:rsidP="00BC0991">
      <w:pPr>
        <w:ind w:right="-141"/>
        <w:jc w:val="both"/>
        <w:rPr>
          <w:sz w:val="20"/>
          <w:szCs w:val="20"/>
        </w:rPr>
      </w:pPr>
      <w:r w:rsidRPr="00363C23">
        <w:rPr>
          <w:b/>
          <w:sz w:val="20"/>
          <w:szCs w:val="20"/>
        </w:rPr>
        <w:t xml:space="preserve">Проект договора купли-продажи  и форма заявки на участие в аукционе </w:t>
      </w:r>
      <w:r w:rsidRPr="00363C23">
        <w:rPr>
          <w:sz w:val="20"/>
          <w:szCs w:val="20"/>
        </w:rPr>
        <w:t>размещены</w:t>
      </w:r>
      <w:r w:rsidRPr="00363C23">
        <w:rPr>
          <w:b/>
          <w:sz w:val="20"/>
          <w:szCs w:val="20"/>
        </w:rPr>
        <w:t xml:space="preserve"> </w:t>
      </w:r>
      <w:r w:rsidRPr="00363C23">
        <w:rPr>
          <w:color w:val="000000"/>
          <w:sz w:val="20"/>
          <w:szCs w:val="20"/>
        </w:rPr>
        <w:t xml:space="preserve">на официальном сайте Администрации Угловского городского поселения, а также на </w:t>
      </w:r>
      <w:r w:rsidRPr="00363C23">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5" w:history="1">
        <w:r w:rsidRPr="00363C23">
          <w:rPr>
            <w:color w:val="3366CC"/>
            <w:sz w:val="20"/>
            <w:szCs w:val="20"/>
            <w:u w:val="single"/>
          </w:rPr>
          <w:t>www.torgi.gov.ru</w:t>
        </w:r>
      </w:hyperlink>
      <w:r w:rsidRPr="00363C23">
        <w:rPr>
          <w:color w:val="000000"/>
          <w:sz w:val="20"/>
          <w:szCs w:val="20"/>
        </w:rPr>
        <w:t xml:space="preserve">. </w:t>
      </w:r>
    </w:p>
    <w:p w:rsidR="00BC0991" w:rsidRPr="00363C23" w:rsidRDefault="00BC0991" w:rsidP="00BC0991">
      <w:pPr>
        <w:ind w:right="-141"/>
        <w:jc w:val="both"/>
        <w:rPr>
          <w:sz w:val="20"/>
          <w:szCs w:val="20"/>
        </w:rPr>
      </w:pPr>
      <w:r w:rsidRPr="00363C23">
        <w:rPr>
          <w:sz w:val="20"/>
          <w:szCs w:val="20"/>
        </w:rPr>
        <w:t>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рп. Угловка, ул.Центральная, д.9, каб.2, по рабочим дням с 8 часов 30 мин. до 17 час. 30 мин., перерыв с 13 час. 00 мин. до 14 час. 00 мин.</w:t>
      </w:r>
    </w:p>
    <w:p w:rsidR="00BC0991" w:rsidRPr="00363C23" w:rsidRDefault="00BC0991" w:rsidP="00BC0991">
      <w:pPr>
        <w:ind w:right="-141"/>
        <w:jc w:val="both"/>
        <w:rPr>
          <w:sz w:val="20"/>
          <w:szCs w:val="20"/>
        </w:rPr>
      </w:pPr>
      <w:r w:rsidRPr="00363C23">
        <w:rPr>
          <w:sz w:val="20"/>
          <w:szCs w:val="20"/>
        </w:rPr>
        <w:t>Дополнительную информацию по проведению аукциона можно получить по телефону: (8-816-57) 262-98.</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lastRenderedPageBreak/>
        <w:t>Проект договора купли-продажи земельного участка.</w:t>
      </w:r>
    </w:p>
    <w:p w:rsidR="00BC0991" w:rsidRPr="00363C23" w:rsidRDefault="00BC0991" w:rsidP="00BC0991">
      <w:pPr>
        <w:jc w:val="center"/>
        <w:rPr>
          <w:b/>
          <w:sz w:val="20"/>
          <w:szCs w:val="20"/>
        </w:rPr>
      </w:pPr>
      <w:r w:rsidRPr="00363C23">
        <w:rPr>
          <w:b/>
          <w:sz w:val="20"/>
          <w:szCs w:val="20"/>
        </w:rPr>
        <w:t xml:space="preserve">Новгородская область </w:t>
      </w:r>
    </w:p>
    <w:p w:rsidR="00BC0991" w:rsidRPr="00363C23" w:rsidRDefault="00BC0991" w:rsidP="00BC0991">
      <w:pPr>
        <w:jc w:val="center"/>
        <w:rPr>
          <w:b/>
          <w:sz w:val="20"/>
          <w:szCs w:val="20"/>
        </w:rPr>
      </w:pPr>
      <w:r w:rsidRPr="00363C23">
        <w:rPr>
          <w:b/>
          <w:sz w:val="20"/>
          <w:szCs w:val="20"/>
        </w:rPr>
        <w:t>Российская Федерация</w:t>
      </w:r>
    </w:p>
    <w:p w:rsidR="00BC0991" w:rsidRPr="00363C23" w:rsidRDefault="00BC0991" w:rsidP="00BC0991">
      <w:pPr>
        <w:jc w:val="center"/>
        <w:rPr>
          <w:b/>
          <w:bCs/>
          <w:smallCaps/>
          <w:sz w:val="20"/>
          <w:szCs w:val="20"/>
        </w:rPr>
      </w:pPr>
      <w:r w:rsidRPr="00363C23">
        <w:rPr>
          <w:b/>
          <w:bCs/>
          <w:smallCaps/>
          <w:sz w:val="20"/>
          <w:szCs w:val="20"/>
        </w:rPr>
        <w:t xml:space="preserve">Договор № </w:t>
      </w:r>
    </w:p>
    <w:p w:rsidR="00BC0991" w:rsidRPr="00363C23" w:rsidRDefault="00BC0991" w:rsidP="00BC0991">
      <w:pPr>
        <w:jc w:val="center"/>
        <w:rPr>
          <w:b/>
          <w:sz w:val="20"/>
          <w:szCs w:val="20"/>
        </w:rPr>
      </w:pPr>
      <w:r w:rsidRPr="00363C23">
        <w:rPr>
          <w:b/>
          <w:sz w:val="20"/>
          <w:szCs w:val="20"/>
        </w:rPr>
        <w:t xml:space="preserve">купли-продажи земельного участка </w:t>
      </w:r>
    </w:p>
    <w:tbl>
      <w:tblPr>
        <w:tblW w:w="0" w:type="auto"/>
        <w:jc w:val="center"/>
        <w:tblInd w:w="33" w:type="dxa"/>
        <w:tblLook w:val="04A0"/>
      </w:tblPr>
      <w:tblGrid>
        <w:gridCol w:w="4613"/>
        <w:gridCol w:w="4721"/>
      </w:tblGrid>
      <w:tr w:rsidR="00BC0991" w:rsidRPr="00363C23" w:rsidTr="00BC0991">
        <w:trPr>
          <w:jc w:val="center"/>
        </w:trPr>
        <w:tc>
          <w:tcPr>
            <w:tcW w:w="4613" w:type="dxa"/>
            <w:hideMark/>
          </w:tcPr>
          <w:p w:rsidR="00BC0991" w:rsidRPr="00363C23" w:rsidRDefault="00BC0991" w:rsidP="00BC0991">
            <w:pPr>
              <w:jc w:val="both"/>
              <w:rPr>
                <w:b/>
                <w:sz w:val="20"/>
                <w:szCs w:val="20"/>
              </w:rPr>
            </w:pPr>
            <w:r w:rsidRPr="00363C23">
              <w:rPr>
                <w:b/>
                <w:sz w:val="20"/>
                <w:szCs w:val="20"/>
              </w:rPr>
              <w:t>«00»   __________ 2024 года</w:t>
            </w:r>
          </w:p>
        </w:tc>
        <w:tc>
          <w:tcPr>
            <w:tcW w:w="4721" w:type="dxa"/>
          </w:tcPr>
          <w:p w:rsidR="00BC0991" w:rsidRPr="00363C23" w:rsidRDefault="00BC0991" w:rsidP="00BC0991">
            <w:pPr>
              <w:jc w:val="right"/>
              <w:rPr>
                <w:b/>
                <w:sz w:val="20"/>
                <w:szCs w:val="20"/>
              </w:rPr>
            </w:pPr>
            <w:r w:rsidRPr="00363C23">
              <w:rPr>
                <w:b/>
                <w:sz w:val="20"/>
                <w:szCs w:val="20"/>
              </w:rPr>
              <w:t>р.п. Угловка</w:t>
            </w:r>
          </w:p>
          <w:p w:rsidR="00BC0991" w:rsidRPr="00363C23" w:rsidRDefault="00BC0991" w:rsidP="00BC0991">
            <w:pPr>
              <w:jc w:val="right"/>
              <w:rPr>
                <w:sz w:val="20"/>
                <w:szCs w:val="20"/>
              </w:rPr>
            </w:pPr>
          </w:p>
        </w:tc>
      </w:tr>
    </w:tbl>
    <w:p w:rsidR="00BC0991" w:rsidRPr="00363C23" w:rsidRDefault="00BC0991" w:rsidP="00BC0991">
      <w:pPr>
        <w:jc w:val="both"/>
        <w:rPr>
          <w:sz w:val="20"/>
          <w:szCs w:val="20"/>
        </w:rPr>
      </w:pP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лице__________________________,  действующего  на основании  Устава Угловского городского поселения  с одной стороны, и</w:t>
      </w:r>
      <w:r w:rsidRPr="00363C23">
        <w:rPr>
          <w:b/>
          <w:sz w:val="20"/>
          <w:szCs w:val="20"/>
        </w:rPr>
        <w:t xml:space="preserve"> _______________________________</w:t>
      </w:r>
      <w:r w:rsidRPr="00363C23">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
    <w:p w:rsidR="00BC0991" w:rsidRPr="00363C23" w:rsidRDefault="00BC0991" w:rsidP="00BC0991">
      <w:pPr>
        <w:jc w:val="center"/>
        <w:rPr>
          <w:b/>
          <w:sz w:val="20"/>
          <w:szCs w:val="20"/>
        </w:rPr>
      </w:pPr>
      <w:r w:rsidRPr="00363C23">
        <w:rPr>
          <w:b/>
          <w:sz w:val="20"/>
          <w:szCs w:val="20"/>
        </w:rPr>
        <w:t>1. Предмет договора</w:t>
      </w:r>
    </w:p>
    <w:p w:rsidR="00BC0991" w:rsidRPr="00363C23" w:rsidRDefault="00BC0991" w:rsidP="00BC0991">
      <w:pPr>
        <w:jc w:val="both"/>
        <w:rPr>
          <w:sz w:val="20"/>
          <w:szCs w:val="20"/>
        </w:rPr>
      </w:pPr>
      <w:r w:rsidRPr="00363C23">
        <w:rPr>
          <w:sz w:val="20"/>
          <w:szCs w:val="20"/>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кв.м,  местоположение: ___________________. </w:t>
      </w:r>
    </w:p>
    <w:p w:rsidR="00BC0991" w:rsidRPr="00363C23" w:rsidRDefault="00BC0991" w:rsidP="00BC0991">
      <w:pPr>
        <w:jc w:val="both"/>
        <w:rPr>
          <w:sz w:val="20"/>
          <w:szCs w:val="20"/>
        </w:rPr>
      </w:pPr>
      <w:r w:rsidRPr="00363C23">
        <w:rPr>
          <w:sz w:val="20"/>
          <w:szCs w:val="20"/>
        </w:rPr>
        <w:t>1.2 Местонахождение и границы кадастрового земельного участка Покупателю указаны на местности.</w:t>
      </w:r>
    </w:p>
    <w:p w:rsidR="00BC0991" w:rsidRPr="00363C23" w:rsidRDefault="00BC0991" w:rsidP="00BC0991">
      <w:pPr>
        <w:jc w:val="both"/>
        <w:rPr>
          <w:sz w:val="20"/>
          <w:szCs w:val="20"/>
        </w:rPr>
      </w:pPr>
      <w:r w:rsidRPr="00363C23">
        <w:rPr>
          <w:sz w:val="20"/>
          <w:szCs w:val="20"/>
        </w:rPr>
        <w:t xml:space="preserve">1.3 Земельный участок, указанный в пункте 1.1 Договора, относится к категории земель: _________________; </w:t>
      </w:r>
    </w:p>
    <w:p w:rsidR="00BC0991" w:rsidRPr="00363C23" w:rsidRDefault="00BC0991" w:rsidP="00BC0991">
      <w:pPr>
        <w:jc w:val="both"/>
        <w:rPr>
          <w:sz w:val="20"/>
          <w:szCs w:val="20"/>
        </w:rPr>
      </w:pPr>
      <w:r w:rsidRPr="00363C23">
        <w:rPr>
          <w:sz w:val="20"/>
          <w:szCs w:val="20"/>
        </w:rPr>
        <w:t>цель предоставления земельного участка: __________________;</w:t>
      </w:r>
    </w:p>
    <w:p w:rsidR="00BC0991" w:rsidRPr="00363C23" w:rsidRDefault="00BC0991" w:rsidP="00BC0991">
      <w:pPr>
        <w:jc w:val="both"/>
        <w:rPr>
          <w:sz w:val="20"/>
          <w:szCs w:val="20"/>
        </w:rPr>
      </w:pPr>
      <w:r w:rsidRPr="00363C23">
        <w:rPr>
          <w:sz w:val="20"/>
          <w:szCs w:val="20"/>
        </w:rPr>
        <w:t>1.4 Характеристика кадастрового земельного участка:</w:t>
      </w:r>
    </w:p>
    <w:p w:rsidR="00BC0991" w:rsidRPr="00363C23" w:rsidRDefault="00BC0991" w:rsidP="00BC0991">
      <w:pPr>
        <w:jc w:val="both"/>
        <w:rPr>
          <w:sz w:val="20"/>
          <w:szCs w:val="20"/>
        </w:rPr>
      </w:pPr>
      <w:r w:rsidRPr="00363C23">
        <w:rPr>
          <w:sz w:val="20"/>
          <w:szCs w:val="20"/>
        </w:rPr>
        <w:t>а) зеленые насаждения: _____________;</w:t>
      </w:r>
    </w:p>
    <w:p w:rsidR="00BC0991" w:rsidRPr="00363C23" w:rsidRDefault="00BC0991" w:rsidP="00BC0991">
      <w:pPr>
        <w:jc w:val="both"/>
        <w:rPr>
          <w:sz w:val="20"/>
          <w:szCs w:val="20"/>
        </w:rPr>
      </w:pPr>
      <w:r w:rsidRPr="00363C23">
        <w:rPr>
          <w:sz w:val="20"/>
          <w:szCs w:val="20"/>
        </w:rPr>
        <w:t>б) наличие строений и сооружений: _______________;</w:t>
      </w:r>
    </w:p>
    <w:p w:rsidR="00BC0991" w:rsidRPr="00363C23" w:rsidRDefault="00BC0991" w:rsidP="00BC0991">
      <w:pPr>
        <w:jc w:val="both"/>
        <w:rPr>
          <w:sz w:val="20"/>
          <w:szCs w:val="20"/>
        </w:rPr>
      </w:pPr>
      <w:r w:rsidRPr="00363C23">
        <w:rPr>
          <w:sz w:val="20"/>
          <w:szCs w:val="20"/>
        </w:rPr>
        <w:t>в) водная поверхность: ___________________;</w:t>
      </w:r>
    </w:p>
    <w:p w:rsidR="00BC0991" w:rsidRPr="00363C23" w:rsidRDefault="00BC0991" w:rsidP="00BC0991">
      <w:pPr>
        <w:jc w:val="both"/>
        <w:rPr>
          <w:sz w:val="20"/>
          <w:szCs w:val="20"/>
        </w:rPr>
      </w:pPr>
      <w:r w:rsidRPr="00363C23">
        <w:rPr>
          <w:sz w:val="20"/>
          <w:szCs w:val="20"/>
        </w:rPr>
        <w:t>г) зоны с особым режимом использования (водоохранные зоны, прибрежные полосы и т.п.): _______________________________.</w:t>
      </w:r>
    </w:p>
    <w:p w:rsidR="00BC0991" w:rsidRPr="00363C23" w:rsidRDefault="00BC0991" w:rsidP="00BC0991">
      <w:pPr>
        <w:jc w:val="both"/>
        <w:rPr>
          <w:sz w:val="20"/>
          <w:szCs w:val="20"/>
        </w:rPr>
      </w:pPr>
      <w:r w:rsidRPr="00363C23">
        <w:rPr>
          <w:sz w:val="20"/>
          <w:szCs w:val="20"/>
        </w:rPr>
        <w:t>1.5 Обременение земельного участка: __________________________.</w:t>
      </w:r>
    </w:p>
    <w:p w:rsidR="00BC0991" w:rsidRPr="00363C23" w:rsidRDefault="00BC0991" w:rsidP="00BC0991">
      <w:pPr>
        <w:jc w:val="both"/>
        <w:rPr>
          <w:sz w:val="20"/>
          <w:szCs w:val="20"/>
        </w:rPr>
      </w:pPr>
      <w:r w:rsidRPr="00363C23">
        <w:rPr>
          <w:sz w:val="20"/>
          <w:szCs w:val="20"/>
        </w:rPr>
        <w:t>1.6 Ограничения в использовании и обременения земель согласно техническим условиям инженерных служб: _________________.</w:t>
      </w:r>
    </w:p>
    <w:p w:rsidR="00BC0991" w:rsidRPr="00363C23" w:rsidRDefault="00BC0991" w:rsidP="00BC0991">
      <w:pPr>
        <w:shd w:val="clear" w:color="auto" w:fill="FFFFFF"/>
        <w:spacing w:before="110" w:line="278" w:lineRule="exact"/>
        <w:ind w:right="298"/>
        <w:jc w:val="center"/>
        <w:rPr>
          <w:b/>
          <w:spacing w:val="-8"/>
          <w:sz w:val="20"/>
          <w:szCs w:val="20"/>
        </w:rPr>
      </w:pPr>
    </w:p>
    <w:p w:rsidR="00BC0991" w:rsidRPr="00363C23" w:rsidRDefault="00BC0991" w:rsidP="00BC0991">
      <w:pPr>
        <w:shd w:val="clear" w:color="auto" w:fill="FFFFFF"/>
        <w:spacing w:before="110" w:line="278" w:lineRule="exact"/>
        <w:ind w:right="298"/>
        <w:jc w:val="center"/>
        <w:rPr>
          <w:sz w:val="20"/>
          <w:szCs w:val="20"/>
        </w:rPr>
      </w:pPr>
      <w:r w:rsidRPr="00363C23">
        <w:rPr>
          <w:b/>
          <w:spacing w:val="-8"/>
          <w:sz w:val="20"/>
          <w:szCs w:val="20"/>
        </w:rPr>
        <w:t>2.  Плата по договору.</w:t>
      </w:r>
    </w:p>
    <w:p w:rsidR="00BC0991" w:rsidRPr="00363C23" w:rsidRDefault="00BC0991" w:rsidP="00BC0991">
      <w:pPr>
        <w:shd w:val="clear" w:color="auto" w:fill="FFFFFF"/>
        <w:spacing w:before="24" w:line="302" w:lineRule="exact"/>
        <w:jc w:val="both"/>
        <w:rPr>
          <w:spacing w:val="-3"/>
          <w:sz w:val="20"/>
          <w:szCs w:val="20"/>
        </w:rPr>
      </w:pPr>
      <w:r w:rsidRPr="00363C23">
        <w:rPr>
          <w:spacing w:val="-3"/>
          <w:sz w:val="20"/>
          <w:szCs w:val="20"/>
        </w:rPr>
        <w:t xml:space="preserve">2.1.  На основании постановления Администрации Угловского городского поселения </w:t>
      </w:r>
      <w:r w:rsidRPr="00363C23">
        <w:rPr>
          <w:b/>
          <w:spacing w:val="-3"/>
          <w:sz w:val="20"/>
          <w:szCs w:val="20"/>
        </w:rPr>
        <w:t>от 00.00.2023 года № 00 «Об организации и проведении аукциона по продаже земельного участка»</w:t>
      </w:r>
      <w:r w:rsidRPr="00363C23">
        <w:rPr>
          <w:spacing w:val="-3"/>
          <w:sz w:val="20"/>
          <w:szCs w:val="20"/>
        </w:rPr>
        <w:t xml:space="preserve">, протокола о результатах аукциона от 00.00.2024 года, цена продажи земельного участка по итогам  составляет </w:t>
      </w:r>
      <w:r w:rsidRPr="00363C23">
        <w:rPr>
          <w:b/>
          <w:spacing w:val="-3"/>
          <w:sz w:val="20"/>
          <w:szCs w:val="20"/>
        </w:rPr>
        <w:t>___________________ (_________________ тысяч _________________рублей ____________________копеек)</w:t>
      </w:r>
      <w:r w:rsidRPr="00363C23">
        <w:rPr>
          <w:spacing w:val="-3"/>
          <w:sz w:val="20"/>
          <w:szCs w:val="20"/>
        </w:rPr>
        <w:t xml:space="preserve">. </w:t>
      </w:r>
    </w:p>
    <w:p w:rsidR="00BC0991" w:rsidRPr="00363C23" w:rsidRDefault="00BC0991" w:rsidP="00BC0991">
      <w:pPr>
        <w:widowControl w:val="0"/>
        <w:jc w:val="both"/>
        <w:rPr>
          <w:sz w:val="20"/>
          <w:szCs w:val="20"/>
        </w:rPr>
      </w:pPr>
      <w:r w:rsidRPr="00363C23">
        <w:rPr>
          <w:sz w:val="20"/>
          <w:szCs w:val="20"/>
        </w:rPr>
        <w:t xml:space="preserve">Перечисленный Покупателем задаток для участия в аукционе по продаже засчитывается в счет цены продажи. </w:t>
      </w:r>
      <w:r w:rsidRPr="00363C23">
        <w:rPr>
          <w:b/>
          <w:sz w:val="20"/>
          <w:szCs w:val="20"/>
        </w:rPr>
        <w:t xml:space="preserve">Размер суммы задатка, внесенной Покупателем, составляет __________________ </w:t>
      </w:r>
      <w:r w:rsidRPr="00363C23">
        <w:rPr>
          <w:b/>
          <w:snapToGrid w:val="0"/>
          <w:sz w:val="20"/>
          <w:szCs w:val="20"/>
        </w:rPr>
        <w:t xml:space="preserve"> (_____________ тысяч ________________ рубля ____________копеек)</w:t>
      </w:r>
    </w:p>
    <w:p w:rsidR="00BC0991" w:rsidRPr="00363C23" w:rsidRDefault="00BC0991" w:rsidP="00BC0991">
      <w:pPr>
        <w:widowControl w:val="0"/>
        <w:jc w:val="both"/>
        <w:rPr>
          <w:spacing w:val="-9"/>
          <w:sz w:val="20"/>
          <w:szCs w:val="20"/>
        </w:rPr>
      </w:pPr>
      <w:r w:rsidRPr="00363C23">
        <w:rPr>
          <w:snapToGrid w:val="0"/>
          <w:sz w:val="20"/>
          <w:szCs w:val="20"/>
        </w:rPr>
        <w:t xml:space="preserve"> Оставшаяся сумма платежа  составляет</w:t>
      </w:r>
      <w:r w:rsidRPr="00363C23">
        <w:rPr>
          <w:sz w:val="20"/>
          <w:szCs w:val="20"/>
        </w:rPr>
        <w:t xml:space="preserve"> </w:t>
      </w:r>
      <w:r w:rsidRPr="00363C23">
        <w:rPr>
          <w:b/>
          <w:sz w:val="20"/>
          <w:szCs w:val="20"/>
        </w:rPr>
        <w:t>______________________</w:t>
      </w:r>
      <w:r w:rsidRPr="00363C23">
        <w:rPr>
          <w:b/>
          <w:snapToGrid w:val="0"/>
          <w:sz w:val="20"/>
          <w:szCs w:val="20"/>
        </w:rPr>
        <w:t xml:space="preserve"> (_____________ тысяча _______________________ рублей 00 копеек)</w:t>
      </w:r>
      <w:r w:rsidRPr="00363C23">
        <w:rPr>
          <w:snapToGrid w:val="0"/>
          <w:sz w:val="20"/>
          <w:szCs w:val="20"/>
        </w:rPr>
        <w:t xml:space="preserve"> перечисляется Покупателем в течении 7 (семи) дней с даты подписания  договора купли-продажи на расчетный счет. </w:t>
      </w:r>
      <w:r w:rsidRPr="00363C23">
        <w:rPr>
          <w:spacing w:val="-12"/>
          <w:sz w:val="20"/>
          <w:szCs w:val="20"/>
        </w:rPr>
        <w:t xml:space="preserve"> </w:t>
      </w:r>
    </w:p>
    <w:p w:rsidR="00BC0991" w:rsidRPr="00363C23" w:rsidRDefault="00BC0991" w:rsidP="00BC0991">
      <w:pPr>
        <w:jc w:val="both"/>
        <w:rPr>
          <w:b/>
          <w:sz w:val="20"/>
          <w:szCs w:val="20"/>
        </w:rPr>
      </w:pPr>
      <w:r w:rsidRPr="00363C23">
        <w:rPr>
          <w:sz w:val="20"/>
          <w:szCs w:val="20"/>
        </w:rPr>
        <w:t xml:space="preserve">Банковские реквизиты  </w:t>
      </w:r>
      <w:r w:rsidRPr="00363C23">
        <w:rPr>
          <w:b/>
          <w:sz w:val="20"/>
          <w:szCs w:val="20"/>
        </w:rPr>
        <w:t>Получателя:</w:t>
      </w:r>
    </w:p>
    <w:p w:rsidR="00BC0991" w:rsidRPr="00363C23" w:rsidRDefault="00BC0991" w:rsidP="00BC0991">
      <w:pPr>
        <w:widowControl w:val="0"/>
        <w:shd w:val="clear" w:color="auto" w:fill="FFFFFF"/>
        <w:tabs>
          <w:tab w:val="left" w:pos="1247"/>
        </w:tabs>
        <w:autoSpaceDE w:val="0"/>
        <w:autoSpaceDN w:val="0"/>
        <w:adjustRightInd w:val="0"/>
        <w:jc w:val="both"/>
        <w:rPr>
          <w:b/>
          <w:bCs/>
          <w:color w:val="000000"/>
          <w:spacing w:val="-1"/>
          <w:sz w:val="20"/>
          <w:szCs w:val="20"/>
        </w:rPr>
      </w:pPr>
      <w:r w:rsidRPr="00363C23">
        <w:rPr>
          <w:b/>
          <w:bCs/>
          <w:color w:val="000000"/>
          <w:spacing w:val="-1"/>
          <w:sz w:val="20"/>
          <w:szCs w:val="20"/>
        </w:rPr>
        <w:t xml:space="preserve">УФК по Новгородской области (Администрация Угловского городского поселения, л/с 04503017730), </w:t>
      </w:r>
      <w:r w:rsidRPr="00363C23">
        <w:rPr>
          <w:b/>
          <w:color w:val="000000"/>
          <w:spacing w:val="-1"/>
          <w:sz w:val="20"/>
          <w:szCs w:val="20"/>
        </w:rPr>
        <w:t xml:space="preserve">налоговый орган: </w:t>
      </w:r>
      <w:r w:rsidRPr="00363C23">
        <w:rPr>
          <w:b/>
          <w:bCs/>
          <w:color w:val="000000"/>
          <w:spacing w:val="-1"/>
          <w:sz w:val="20"/>
          <w:szCs w:val="20"/>
        </w:rPr>
        <w:t>ИНН 5311007505</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bCs/>
          <w:color w:val="000000"/>
          <w:spacing w:val="-1"/>
          <w:sz w:val="20"/>
          <w:szCs w:val="20"/>
        </w:rPr>
        <w:t xml:space="preserve"> единый казначейский счет - </w:t>
      </w:r>
      <w:r w:rsidRPr="00363C23">
        <w:rPr>
          <w:b/>
          <w:sz w:val="20"/>
          <w:szCs w:val="20"/>
        </w:rPr>
        <w:t>40102810145370000042</w:t>
      </w:r>
      <w:r w:rsidRPr="00363C23">
        <w:rPr>
          <w:b/>
          <w:color w:val="000000"/>
          <w:spacing w:val="-1"/>
          <w:sz w:val="20"/>
          <w:szCs w:val="20"/>
        </w:rPr>
        <w:t>;</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казначейский счет – 03100643000000015000;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bCs/>
          <w:color w:val="000000"/>
          <w:spacing w:val="-1"/>
          <w:sz w:val="20"/>
          <w:szCs w:val="20"/>
        </w:rPr>
      </w:pPr>
      <w:r w:rsidRPr="00363C23">
        <w:rPr>
          <w:b/>
          <w:color w:val="000000"/>
          <w:spacing w:val="-1"/>
          <w:sz w:val="20"/>
          <w:szCs w:val="20"/>
        </w:rPr>
        <w:t xml:space="preserve">наименование банка: </w:t>
      </w:r>
      <w:r w:rsidRPr="00363C23">
        <w:rPr>
          <w:b/>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БИК: </w:t>
      </w:r>
      <w:r w:rsidRPr="00363C23">
        <w:rPr>
          <w:b/>
          <w:bCs/>
          <w:color w:val="000000"/>
          <w:spacing w:val="-1"/>
          <w:sz w:val="20"/>
          <w:szCs w:val="20"/>
        </w:rPr>
        <w:t>014959900;</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363C23">
        <w:rPr>
          <w:b/>
          <w:color w:val="000000"/>
          <w:spacing w:val="-1"/>
          <w:sz w:val="20"/>
          <w:szCs w:val="20"/>
        </w:rPr>
        <w:t xml:space="preserve">ОКТМО </w:t>
      </w:r>
      <w:r w:rsidRPr="00363C23">
        <w:rPr>
          <w:b/>
          <w:bCs/>
          <w:color w:val="000000"/>
          <w:spacing w:val="-1"/>
          <w:sz w:val="20"/>
          <w:szCs w:val="20"/>
        </w:rPr>
        <w:t xml:space="preserve">49628162;   </w:t>
      </w:r>
    </w:p>
    <w:p w:rsidR="00BC0991" w:rsidRPr="00363C23" w:rsidRDefault="00BC0991" w:rsidP="00BC0991">
      <w:pPr>
        <w:widowControl w:val="0"/>
        <w:numPr>
          <w:ilvl w:val="0"/>
          <w:numId w:val="2"/>
        </w:numPr>
        <w:shd w:val="clear" w:color="auto" w:fill="FFFFFF"/>
        <w:tabs>
          <w:tab w:val="left" w:pos="1247"/>
        </w:tabs>
        <w:autoSpaceDE w:val="0"/>
        <w:autoSpaceDN w:val="0"/>
        <w:adjustRightInd w:val="0"/>
        <w:jc w:val="both"/>
        <w:rPr>
          <w:color w:val="000000"/>
          <w:spacing w:val="-1"/>
          <w:sz w:val="20"/>
          <w:szCs w:val="20"/>
        </w:rPr>
      </w:pPr>
      <w:r w:rsidRPr="00363C23">
        <w:rPr>
          <w:b/>
          <w:color w:val="000000"/>
          <w:spacing w:val="-1"/>
          <w:sz w:val="20"/>
          <w:szCs w:val="20"/>
        </w:rPr>
        <w:t>код бюджетной классификации:</w:t>
      </w:r>
      <w:r w:rsidRPr="00363C23">
        <w:rPr>
          <w:color w:val="000000"/>
          <w:spacing w:val="-1"/>
          <w:sz w:val="20"/>
          <w:szCs w:val="20"/>
        </w:rPr>
        <w:t xml:space="preserve"> </w:t>
      </w:r>
      <w:r w:rsidRPr="00363C23">
        <w:rPr>
          <w:b/>
          <w:bCs/>
          <w:color w:val="000000"/>
          <w:spacing w:val="-1"/>
          <w:sz w:val="20"/>
          <w:szCs w:val="20"/>
        </w:rPr>
        <w:t>937 114 06025 13 1000 430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p>
    <w:p w:rsidR="00BC0991" w:rsidRPr="00363C23" w:rsidRDefault="00BC0991" w:rsidP="00BC0991">
      <w:pPr>
        <w:widowControl w:val="0"/>
        <w:jc w:val="both"/>
        <w:rPr>
          <w:b/>
          <w:spacing w:val="-9"/>
          <w:sz w:val="20"/>
          <w:szCs w:val="20"/>
        </w:rPr>
      </w:pPr>
      <w:r w:rsidRPr="00363C23">
        <w:rPr>
          <w:b/>
          <w:spacing w:val="-9"/>
          <w:sz w:val="20"/>
          <w:szCs w:val="20"/>
        </w:rPr>
        <w:t xml:space="preserve">                                                   3. Общие условия.</w:t>
      </w:r>
    </w:p>
    <w:p w:rsidR="00BC0991" w:rsidRPr="00363C23" w:rsidRDefault="00BC0991" w:rsidP="00BC0991">
      <w:pPr>
        <w:jc w:val="both"/>
        <w:rPr>
          <w:sz w:val="20"/>
          <w:szCs w:val="20"/>
        </w:rPr>
      </w:pPr>
      <w:r w:rsidRPr="00363C23">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BC0991" w:rsidRPr="00363C23" w:rsidRDefault="00BC0991" w:rsidP="00BC0991">
      <w:pPr>
        <w:jc w:val="both"/>
        <w:rPr>
          <w:sz w:val="20"/>
          <w:szCs w:val="20"/>
        </w:rPr>
      </w:pPr>
      <w:r w:rsidRPr="00363C23">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BC0991" w:rsidRPr="00363C23" w:rsidRDefault="00BC0991" w:rsidP="00BC0991">
      <w:pPr>
        <w:jc w:val="both"/>
        <w:rPr>
          <w:sz w:val="20"/>
          <w:szCs w:val="20"/>
        </w:rPr>
      </w:pPr>
      <w:r w:rsidRPr="00363C23">
        <w:rPr>
          <w:sz w:val="20"/>
          <w:szCs w:val="20"/>
        </w:rPr>
        <w:lastRenderedPageBreak/>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BC0991" w:rsidRPr="00363C23" w:rsidRDefault="00BC0991" w:rsidP="00BC0991">
      <w:pPr>
        <w:jc w:val="both"/>
        <w:rPr>
          <w:sz w:val="20"/>
          <w:szCs w:val="20"/>
        </w:rPr>
      </w:pPr>
    </w:p>
    <w:p w:rsidR="00BC0991" w:rsidRPr="00363C23" w:rsidRDefault="00BC0991" w:rsidP="00BC0991">
      <w:pPr>
        <w:tabs>
          <w:tab w:val="left" w:pos="3454"/>
        </w:tabs>
        <w:jc w:val="both"/>
        <w:rPr>
          <w:b/>
          <w:sz w:val="20"/>
          <w:szCs w:val="20"/>
        </w:rPr>
      </w:pPr>
      <w:r w:rsidRPr="00363C23">
        <w:rPr>
          <w:sz w:val="20"/>
          <w:szCs w:val="20"/>
        </w:rPr>
        <w:t xml:space="preserve">                             </w:t>
      </w:r>
      <w:r w:rsidRPr="00363C23">
        <w:rPr>
          <w:b/>
          <w:sz w:val="20"/>
          <w:szCs w:val="20"/>
        </w:rPr>
        <w:t xml:space="preserve">   4.  Обязательства сторон</w:t>
      </w:r>
    </w:p>
    <w:p w:rsidR="00BC0991" w:rsidRPr="00363C23" w:rsidRDefault="00BC0991" w:rsidP="00BC0991">
      <w:pPr>
        <w:jc w:val="both"/>
        <w:rPr>
          <w:sz w:val="20"/>
          <w:szCs w:val="20"/>
        </w:rPr>
      </w:pPr>
      <w:r w:rsidRPr="00363C23">
        <w:rPr>
          <w:sz w:val="20"/>
          <w:szCs w:val="20"/>
        </w:rPr>
        <w:t>4.1. Покупатель обязуется:</w:t>
      </w:r>
    </w:p>
    <w:p w:rsidR="00BC0991" w:rsidRPr="00363C23" w:rsidRDefault="00BC0991" w:rsidP="00BC0991">
      <w:pPr>
        <w:jc w:val="both"/>
        <w:rPr>
          <w:sz w:val="20"/>
          <w:szCs w:val="20"/>
        </w:rPr>
      </w:pPr>
      <w:r w:rsidRPr="00363C23">
        <w:rPr>
          <w:sz w:val="20"/>
          <w:szCs w:val="20"/>
        </w:rPr>
        <w:t xml:space="preserve">4.1.1.  Оплатить </w:t>
      </w:r>
      <w:r w:rsidRPr="00363C23">
        <w:rPr>
          <w:b/>
          <w:sz w:val="20"/>
          <w:szCs w:val="20"/>
        </w:rPr>
        <w:t>Получателю</w:t>
      </w:r>
      <w:r w:rsidRPr="00363C23">
        <w:rPr>
          <w:sz w:val="20"/>
          <w:szCs w:val="20"/>
        </w:rPr>
        <w:t xml:space="preserve"> стоимость земельного участка,  установленную пунктом 2.1. договора.</w:t>
      </w:r>
    </w:p>
    <w:p w:rsidR="00BC0991" w:rsidRPr="00363C23" w:rsidRDefault="00BC0991" w:rsidP="00BC0991">
      <w:pPr>
        <w:jc w:val="both"/>
        <w:rPr>
          <w:sz w:val="20"/>
          <w:szCs w:val="20"/>
        </w:rPr>
      </w:pPr>
      <w:r w:rsidRPr="00363C23">
        <w:rPr>
          <w:sz w:val="20"/>
          <w:szCs w:val="20"/>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BC0991" w:rsidRPr="00363C23" w:rsidRDefault="00BC0991" w:rsidP="00BC0991">
      <w:pPr>
        <w:jc w:val="both"/>
        <w:rPr>
          <w:sz w:val="20"/>
          <w:szCs w:val="20"/>
        </w:rPr>
      </w:pPr>
      <w:r w:rsidRPr="00363C23">
        <w:rPr>
          <w:sz w:val="20"/>
          <w:szCs w:val="20"/>
        </w:rPr>
        <w:t>4.2. Продавец обязан передать Покупателю, а Покупатель обязан принять земельный участок по акту приема-передачи.</w:t>
      </w:r>
    </w:p>
    <w:p w:rsidR="00BC0991" w:rsidRPr="00363C23" w:rsidRDefault="00BC0991" w:rsidP="00BC0991">
      <w:pPr>
        <w:jc w:val="both"/>
        <w:rPr>
          <w:sz w:val="20"/>
          <w:szCs w:val="20"/>
        </w:rPr>
      </w:pPr>
      <w:r w:rsidRPr="00363C23">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BC0991" w:rsidRPr="00363C23" w:rsidRDefault="00BC0991" w:rsidP="00BC0991">
      <w:pPr>
        <w:jc w:val="both"/>
        <w:rPr>
          <w:sz w:val="20"/>
          <w:szCs w:val="20"/>
        </w:rPr>
      </w:pPr>
    </w:p>
    <w:p w:rsidR="00BC0991" w:rsidRPr="00363C23" w:rsidRDefault="00BC0991" w:rsidP="00BC0991">
      <w:pPr>
        <w:jc w:val="both"/>
        <w:rPr>
          <w:sz w:val="20"/>
          <w:szCs w:val="20"/>
        </w:rPr>
      </w:pPr>
    </w:p>
    <w:p w:rsidR="00BC0991" w:rsidRPr="00363C23" w:rsidRDefault="00BC0991" w:rsidP="00BC0991">
      <w:pPr>
        <w:jc w:val="both"/>
        <w:rPr>
          <w:sz w:val="20"/>
          <w:szCs w:val="20"/>
        </w:rPr>
      </w:pPr>
    </w:p>
    <w:p w:rsidR="00BC0991" w:rsidRPr="00363C23" w:rsidRDefault="00BC0991" w:rsidP="00BC0991">
      <w:pPr>
        <w:numPr>
          <w:ilvl w:val="0"/>
          <w:numId w:val="3"/>
        </w:numPr>
        <w:jc w:val="center"/>
        <w:rPr>
          <w:b/>
          <w:sz w:val="20"/>
          <w:szCs w:val="20"/>
        </w:rPr>
      </w:pPr>
      <w:r w:rsidRPr="00363C23">
        <w:rPr>
          <w:b/>
          <w:sz w:val="20"/>
          <w:szCs w:val="20"/>
        </w:rPr>
        <w:t>Ответственность Сторон</w:t>
      </w:r>
    </w:p>
    <w:p w:rsidR="00BC0991" w:rsidRPr="00363C23" w:rsidRDefault="00BC0991" w:rsidP="00BC0991">
      <w:pPr>
        <w:tabs>
          <w:tab w:val="left" w:pos="3861"/>
        </w:tabs>
        <w:jc w:val="both"/>
        <w:rPr>
          <w:sz w:val="20"/>
          <w:szCs w:val="20"/>
        </w:rPr>
      </w:pPr>
      <w:r w:rsidRPr="00363C23">
        <w:rPr>
          <w:sz w:val="20"/>
          <w:szCs w:val="20"/>
        </w:rPr>
        <w:t xml:space="preserve">           5.1</w:t>
      </w:r>
      <w:r w:rsidRPr="00363C23">
        <w:rPr>
          <w:b/>
          <w:sz w:val="20"/>
          <w:szCs w:val="20"/>
        </w:rPr>
        <w:t>.</w:t>
      </w:r>
      <w:r w:rsidRPr="00363C23">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BC0991" w:rsidRPr="00363C23" w:rsidRDefault="00BC0991" w:rsidP="00BC0991">
      <w:pPr>
        <w:jc w:val="both"/>
        <w:rPr>
          <w:sz w:val="20"/>
          <w:szCs w:val="20"/>
        </w:rPr>
      </w:pPr>
      <w:r w:rsidRPr="00363C23">
        <w:rPr>
          <w:sz w:val="20"/>
          <w:szCs w:val="20"/>
        </w:rPr>
        <w:t xml:space="preserve">           5.3.Продавец не отвечает за непригодность земельного участка к улучшению.</w:t>
      </w:r>
    </w:p>
    <w:p w:rsidR="00BC0991" w:rsidRPr="00363C23" w:rsidRDefault="00BC0991" w:rsidP="00BC0991">
      <w:pPr>
        <w:jc w:val="both"/>
        <w:rPr>
          <w:sz w:val="20"/>
          <w:szCs w:val="20"/>
        </w:rPr>
      </w:pPr>
      <w:r w:rsidRPr="00363C23">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BC0991" w:rsidRPr="00363C23" w:rsidRDefault="00BC0991" w:rsidP="00BC0991">
      <w:pPr>
        <w:jc w:val="both"/>
        <w:rPr>
          <w:sz w:val="20"/>
          <w:szCs w:val="20"/>
        </w:rPr>
      </w:pPr>
      <w:r w:rsidRPr="00363C23">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BC0991" w:rsidRPr="00363C23" w:rsidRDefault="00BC0991" w:rsidP="00BC0991">
      <w:pPr>
        <w:jc w:val="center"/>
        <w:rPr>
          <w:b/>
          <w:sz w:val="20"/>
          <w:szCs w:val="20"/>
        </w:rPr>
      </w:pPr>
      <w:r w:rsidRPr="00363C23">
        <w:rPr>
          <w:b/>
          <w:sz w:val="20"/>
          <w:szCs w:val="20"/>
        </w:rPr>
        <w:t>6. Изменение и расторжение договора</w:t>
      </w:r>
    </w:p>
    <w:p w:rsidR="00BC0991" w:rsidRPr="00363C23" w:rsidRDefault="00BC0991" w:rsidP="00BC0991">
      <w:pPr>
        <w:jc w:val="both"/>
        <w:rPr>
          <w:sz w:val="20"/>
          <w:szCs w:val="20"/>
        </w:rPr>
      </w:pPr>
      <w:r w:rsidRPr="00363C23">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BC0991" w:rsidRPr="00363C23" w:rsidRDefault="00BC0991" w:rsidP="00BC0991">
      <w:pPr>
        <w:jc w:val="both"/>
        <w:rPr>
          <w:sz w:val="20"/>
          <w:szCs w:val="20"/>
        </w:rPr>
      </w:pPr>
      <w:r w:rsidRPr="00363C23">
        <w:rPr>
          <w:sz w:val="20"/>
          <w:szCs w:val="20"/>
        </w:rPr>
        <w:t xml:space="preserve">          6.2.Договор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BC0991" w:rsidRPr="00363C23" w:rsidRDefault="00BC0991" w:rsidP="00BC0991">
      <w:pPr>
        <w:jc w:val="both"/>
        <w:rPr>
          <w:sz w:val="20"/>
          <w:szCs w:val="20"/>
        </w:rPr>
      </w:pPr>
      <w:r w:rsidRPr="00363C23">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BC0991" w:rsidRPr="00363C23" w:rsidRDefault="00BC0991" w:rsidP="00BC0991">
      <w:pPr>
        <w:jc w:val="both"/>
        <w:rPr>
          <w:sz w:val="20"/>
          <w:szCs w:val="20"/>
        </w:rPr>
      </w:pPr>
      <w:r w:rsidRPr="00363C23">
        <w:rPr>
          <w:sz w:val="20"/>
          <w:szCs w:val="20"/>
        </w:rPr>
        <w:t xml:space="preserve">         6.3.Расторжение договора не освобождает Покупателя от уплаты пени,  предусмотренной пунктом 5.2. договора</w:t>
      </w:r>
      <w:r w:rsidRPr="00363C23">
        <w:rPr>
          <w:b/>
          <w:sz w:val="20"/>
          <w:szCs w:val="20"/>
        </w:rPr>
        <w:t xml:space="preserve">                                    </w:t>
      </w:r>
    </w:p>
    <w:p w:rsidR="00BC0991" w:rsidRPr="00363C23" w:rsidRDefault="00BC0991" w:rsidP="00BC0991">
      <w:pPr>
        <w:tabs>
          <w:tab w:val="left" w:pos="4383"/>
        </w:tabs>
        <w:jc w:val="both"/>
        <w:rPr>
          <w:b/>
          <w:sz w:val="20"/>
          <w:szCs w:val="20"/>
        </w:rPr>
      </w:pPr>
      <w:r w:rsidRPr="00363C23">
        <w:rPr>
          <w:b/>
          <w:sz w:val="20"/>
          <w:szCs w:val="20"/>
        </w:rPr>
        <w:t>7. Прочие условия</w:t>
      </w:r>
    </w:p>
    <w:p w:rsidR="00BC0991" w:rsidRPr="00363C23" w:rsidRDefault="00BC0991" w:rsidP="00BC0991">
      <w:pPr>
        <w:jc w:val="both"/>
        <w:rPr>
          <w:sz w:val="20"/>
          <w:szCs w:val="20"/>
        </w:rPr>
      </w:pPr>
      <w:r w:rsidRPr="00363C23">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BC0991" w:rsidRPr="00363C23" w:rsidRDefault="00BC0991" w:rsidP="00BC0991">
      <w:pPr>
        <w:jc w:val="both"/>
        <w:rPr>
          <w:sz w:val="20"/>
          <w:szCs w:val="20"/>
        </w:rPr>
      </w:pPr>
      <w:r w:rsidRPr="00363C23">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BC0991" w:rsidRPr="00363C23" w:rsidRDefault="00BC0991" w:rsidP="00BC0991">
      <w:pPr>
        <w:jc w:val="both"/>
        <w:rPr>
          <w:sz w:val="20"/>
          <w:szCs w:val="20"/>
        </w:rPr>
      </w:pPr>
      <w:r w:rsidRPr="00363C23">
        <w:rPr>
          <w:sz w:val="20"/>
          <w:szCs w:val="20"/>
        </w:rPr>
        <w:t xml:space="preserve">         7.4.Настоящий договор составляется в двух экземплярах, имеющих одинаковую юридическую силу:</w:t>
      </w:r>
      <w:r w:rsidRPr="00363C23">
        <w:rPr>
          <w:sz w:val="20"/>
          <w:szCs w:val="20"/>
        </w:rPr>
        <w:tab/>
        <w:t>1-й экземпляр  находится  у  Продавца,  2-й   экземпляр - у  Покупателя. В качестве неотъемлемой части к договору прилагаются:</w:t>
      </w:r>
    </w:p>
    <w:p w:rsidR="00BC0991" w:rsidRPr="00363C23" w:rsidRDefault="00BC0991" w:rsidP="00BC0991">
      <w:pPr>
        <w:numPr>
          <w:ilvl w:val="0"/>
          <w:numId w:val="5"/>
        </w:numPr>
        <w:jc w:val="both"/>
        <w:rPr>
          <w:sz w:val="20"/>
          <w:szCs w:val="20"/>
        </w:rPr>
      </w:pPr>
      <w:r w:rsidRPr="00363C23">
        <w:rPr>
          <w:sz w:val="20"/>
          <w:szCs w:val="20"/>
        </w:rPr>
        <w:t>акт приема- передачи земельного участка.</w:t>
      </w:r>
    </w:p>
    <w:p w:rsidR="00BC0991" w:rsidRPr="00363C23" w:rsidRDefault="00BC0991" w:rsidP="00BC0991">
      <w:pPr>
        <w:jc w:val="center"/>
        <w:rPr>
          <w:b/>
          <w:sz w:val="20"/>
          <w:szCs w:val="20"/>
        </w:rPr>
      </w:pPr>
      <w:r w:rsidRPr="00363C23">
        <w:rPr>
          <w:b/>
          <w:sz w:val="20"/>
          <w:szCs w:val="20"/>
        </w:rPr>
        <w:t>8. Приложение</w:t>
      </w:r>
    </w:p>
    <w:p w:rsidR="00BC0991" w:rsidRPr="00363C23" w:rsidRDefault="00BC0991" w:rsidP="00BC0991">
      <w:pPr>
        <w:tabs>
          <w:tab w:val="left" w:pos="2963"/>
        </w:tabs>
        <w:jc w:val="center"/>
        <w:rPr>
          <w:b/>
          <w:sz w:val="20"/>
          <w:szCs w:val="20"/>
        </w:rPr>
      </w:pPr>
      <w:r w:rsidRPr="00363C23">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rPr>
                <w:b/>
                <w:sz w:val="20"/>
                <w:szCs w:val="20"/>
              </w:rPr>
            </w:pPr>
            <w:r w:rsidRPr="00363C23">
              <w:rPr>
                <w:b/>
                <w:sz w:val="20"/>
                <w:szCs w:val="20"/>
              </w:rPr>
              <w:t>ПРОДАВЕЦ</w:t>
            </w:r>
          </w:p>
          <w:p w:rsidR="00BC0991" w:rsidRPr="00363C23" w:rsidRDefault="00BC0991" w:rsidP="00BC0991">
            <w:pPr>
              <w:widowControl w:val="0"/>
              <w:autoSpaceDE w:val="0"/>
              <w:autoSpaceDN w:val="0"/>
              <w:adjustRightInd w:val="0"/>
              <w:rPr>
                <w:b/>
                <w:sz w:val="20"/>
                <w:szCs w:val="20"/>
              </w:rPr>
            </w:pPr>
            <w:r w:rsidRPr="00363C23">
              <w:rPr>
                <w:b/>
                <w:sz w:val="20"/>
                <w:szCs w:val="20"/>
              </w:rPr>
              <w:t>Администрация Угловского городского поселения</w:t>
            </w:r>
          </w:p>
          <w:p w:rsidR="00BC0991" w:rsidRPr="00363C23" w:rsidRDefault="00BC0991" w:rsidP="00BC0991">
            <w:pPr>
              <w:widowControl w:val="0"/>
              <w:autoSpaceDE w:val="0"/>
              <w:autoSpaceDN w:val="0"/>
              <w:adjustRightInd w:val="0"/>
              <w:rPr>
                <w:sz w:val="20"/>
                <w:szCs w:val="20"/>
              </w:rPr>
            </w:pPr>
            <w:r w:rsidRPr="00363C23">
              <w:rPr>
                <w:sz w:val="20"/>
                <w:szCs w:val="20"/>
              </w:rPr>
              <w:t xml:space="preserve">Адрес: 174361 Новгородская область, Окуловский </w:t>
            </w:r>
            <w:r w:rsidRPr="00363C23">
              <w:rPr>
                <w:sz w:val="20"/>
                <w:szCs w:val="20"/>
              </w:rPr>
              <w:lastRenderedPageBreak/>
              <w:t>район, р.п.Угловка,</w:t>
            </w:r>
          </w:p>
          <w:p w:rsidR="00BC0991" w:rsidRPr="00363C23" w:rsidRDefault="00BC0991" w:rsidP="00BC0991">
            <w:pPr>
              <w:widowControl w:val="0"/>
              <w:tabs>
                <w:tab w:val="left" w:pos="2963"/>
              </w:tabs>
              <w:autoSpaceDE w:val="0"/>
              <w:autoSpaceDN w:val="0"/>
              <w:adjustRightInd w:val="0"/>
              <w:jc w:val="both"/>
              <w:rPr>
                <w:b/>
                <w:sz w:val="20"/>
                <w:szCs w:val="20"/>
              </w:rPr>
            </w:pPr>
            <w:r w:rsidRPr="00363C23">
              <w:rPr>
                <w:sz w:val="20"/>
                <w:szCs w:val="20"/>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b/>
                <w:sz w:val="20"/>
                <w:szCs w:val="20"/>
              </w:rPr>
            </w:pPr>
            <w:r w:rsidRPr="00363C23">
              <w:rPr>
                <w:b/>
                <w:sz w:val="20"/>
                <w:szCs w:val="20"/>
              </w:rPr>
              <w:t>Покупатель</w:t>
            </w:r>
          </w:p>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Адрес регистрации:</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___________________________________________</w:t>
            </w:r>
          </w:p>
        </w:tc>
      </w:tr>
      <w:tr w:rsidR="00BC0991" w:rsidRPr="00363C23" w:rsidTr="00BC0991">
        <w:trPr>
          <w:trHeight w:val="242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r w:rsidRPr="00363C23">
              <w:rPr>
                <w:sz w:val="20"/>
                <w:szCs w:val="20"/>
              </w:rPr>
              <w:lastRenderedPageBreak/>
              <w:t>ИНН 5311007505</w:t>
            </w:r>
          </w:p>
          <w:p w:rsidR="00BC0991" w:rsidRPr="00363C23" w:rsidRDefault="00BC0991" w:rsidP="00BC0991">
            <w:pPr>
              <w:rPr>
                <w:sz w:val="20"/>
                <w:szCs w:val="20"/>
              </w:rPr>
            </w:pPr>
            <w:r w:rsidRPr="00363C23">
              <w:rPr>
                <w:sz w:val="20"/>
                <w:szCs w:val="20"/>
              </w:rPr>
              <w:t>КПП 531101001</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bCs/>
                <w:color w:val="000000"/>
                <w:spacing w:val="-1"/>
                <w:sz w:val="20"/>
                <w:szCs w:val="20"/>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rPr>
              <w:t>40102810145370000042</w:t>
            </w:r>
            <w:r w:rsidRPr="00363C23">
              <w:rPr>
                <w:color w:val="000000"/>
                <w:spacing w:val="-1"/>
                <w:sz w:val="20"/>
                <w:szCs w:val="20"/>
              </w:rPr>
              <w:t>;</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color w:val="000000"/>
                <w:spacing w:val="-1"/>
                <w:sz w:val="20"/>
                <w:szCs w:val="20"/>
              </w:rPr>
              <w:t xml:space="preserve">наименование банка: </w:t>
            </w:r>
            <w:r w:rsidRPr="00363C23">
              <w:rPr>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БИК: </w:t>
            </w:r>
            <w:r w:rsidRPr="00363C23">
              <w:rPr>
                <w:bCs/>
                <w:color w:val="000000"/>
                <w:spacing w:val="-1"/>
                <w:sz w:val="20"/>
                <w:szCs w:val="20"/>
              </w:rPr>
              <w:t>014959900;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ОКТМО </w:t>
            </w:r>
            <w:r w:rsidRPr="00363C23">
              <w:rPr>
                <w:bCs/>
                <w:color w:val="000000"/>
                <w:spacing w:val="-1"/>
                <w:sz w:val="20"/>
                <w:szCs w:val="20"/>
              </w:rPr>
              <w:t xml:space="preserve">49628162;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bCs/>
                <w:color w:val="000000"/>
                <w:spacing w:val="-1"/>
                <w:sz w:val="20"/>
                <w:szCs w:val="20"/>
              </w:rPr>
              <w:t>937 114 06025 13 1000 430</w:t>
            </w:r>
          </w:p>
          <w:p w:rsidR="00BC0991" w:rsidRPr="00363C23" w:rsidRDefault="00BC0991" w:rsidP="00BC0991">
            <w:pPr>
              <w:widowControl w:val="0"/>
              <w:autoSpaceDE w:val="0"/>
              <w:autoSpaceDN w:val="0"/>
              <w:adjustRightInd w:val="0"/>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vMerge w:val="restart"/>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vMerge w:val="restart"/>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 подпись)</w:t>
            </w: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991" w:rsidRPr="00363C23" w:rsidRDefault="00BC0991" w:rsidP="00BC0991">
            <w:pPr>
              <w:rPr>
                <w:sz w:val="20"/>
                <w:szCs w:val="20"/>
              </w:rPr>
            </w:pPr>
          </w:p>
        </w:tc>
      </w:tr>
    </w:tbl>
    <w:p w:rsidR="00BC0991" w:rsidRPr="00363C23" w:rsidRDefault="00BC0991" w:rsidP="00BC0991">
      <w:pPr>
        <w:tabs>
          <w:tab w:val="left" w:pos="2963"/>
        </w:tabs>
        <w:jc w:val="both"/>
        <w:rPr>
          <w:sz w:val="20"/>
          <w:szCs w:val="20"/>
        </w:rPr>
      </w:pPr>
      <w:r w:rsidRPr="00363C23">
        <w:rPr>
          <w:sz w:val="20"/>
          <w:szCs w:val="20"/>
        </w:rPr>
        <w:t xml:space="preserve">м.п.                                                                           </w:t>
      </w:r>
    </w:p>
    <w:p w:rsidR="00BC0991" w:rsidRPr="00363C23" w:rsidRDefault="00BC0991" w:rsidP="00BC0991">
      <w:pPr>
        <w:jc w:val="center"/>
        <w:rPr>
          <w:b/>
          <w:sz w:val="20"/>
          <w:szCs w:val="20"/>
        </w:rPr>
      </w:pPr>
      <w:r w:rsidRPr="00363C23">
        <w:rPr>
          <w:b/>
          <w:sz w:val="20"/>
          <w:szCs w:val="20"/>
        </w:rPr>
        <w:t>АКТ</w:t>
      </w:r>
    </w:p>
    <w:p w:rsidR="00BC0991" w:rsidRPr="00363C23" w:rsidRDefault="00BC0991" w:rsidP="00BC0991">
      <w:pPr>
        <w:jc w:val="center"/>
        <w:rPr>
          <w:b/>
          <w:sz w:val="20"/>
          <w:szCs w:val="20"/>
        </w:rPr>
      </w:pPr>
      <w:r w:rsidRPr="00363C23">
        <w:rPr>
          <w:b/>
          <w:sz w:val="20"/>
          <w:szCs w:val="20"/>
        </w:rPr>
        <w:t>приема – передачи земельного участка</w:t>
      </w:r>
    </w:p>
    <w:p w:rsidR="00BC0991" w:rsidRPr="00363C23" w:rsidRDefault="00BC0991" w:rsidP="00BC0991">
      <w:pPr>
        <w:jc w:val="center"/>
        <w:rPr>
          <w:b/>
          <w:sz w:val="20"/>
          <w:szCs w:val="20"/>
        </w:rPr>
      </w:pPr>
      <w:r w:rsidRPr="00363C23">
        <w:rPr>
          <w:b/>
          <w:sz w:val="20"/>
          <w:szCs w:val="20"/>
        </w:rPr>
        <w:t xml:space="preserve"> к договору № 00  купли – продажи земельного участка   </w:t>
      </w:r>
    </w:p>
    <w:p w:rsidR="00BC0991" w:rsidRPr="00363C23" w:rsidRDefault="00BC0991" w:rsidP="00BC0991">
      <w:pPr>
        <w:jc w:val="center"/>
        <w:rPr>
          <w:b/>
          <w:sz w:val="20"/>
          <w:szCs w:val="20"/>
        </w:rPr>
      </w:pPr>
      <w:r w:rsidRPr="00363C23">
        <w:rPr>
          <w:b/>
          <w:sz w:val="20"/>
          <w:szCs w:val="20"/>
        </w:rPr>
        <w:t>от  «00» ___________2024 года.</w:t>
      </w:r>
    </w:p>
    <w:p w:rsidR="00BC0991" w:rsidRPr="00363C23" w:rsidRDefault="00BC0991" w:rsidP="00BC0991">
      <w:pPr>
        <w:jc w:val="center"/>
        <w:rPr>
          <w:b/>
          <w:sz w:val="20"/>
          <w:szCs w:val="20"/>
        </w:rPr>
      </w:pPr>
    </w:p>
    <w:p w:rsidR="00BC0991" w:rsidRPr="00363C23" w:rsidRDefault="00BC0991" w:rsidP="00BC0991">
      <w:pPr>
        <w:spacing w:line="360" w:lineRule="auto"/>
        <w:rPr>
          <w:b/>
          <w:sz w:val="20"/>
          <w:szCs w:val="20"/>
        </w:rPr>
      </w:pPr>
      <w:r w:rsidRPr="00363C23">
        <w:rPr>
          <w:b/>
          <w:sz w:val="20"/>
          <w:szCs w:val="20"/>
        </w:rPr>
        <w:t>р.п. Угловка                                                                                            «00»_______ 2024 года</w:t>
      </w:r>
    </w:p>
    <w:p w:rsidR="00BC0991" w:rsidRPr="00363C23" w:rsidRDefault="00BC0991" w:rsidP="00BC0991">
      <w:pPr>
        <w:jc w:val="both"/>
        <w:rPr>
          <w:sz w:val="20"/>
          <w:szCs w:val="20"/>
        </w:rPr>
      </w:pPr>
      <w:r w:rsidRPr="00363C23">
        <w:rPr>
          <w:sz w:val="20"/>
          <w:szCs w:val="20"/>
        </w:rPr>
        <w:t xml:space="preserve">        </w:t>
      </w:r>
      <w:r w:rsidRPr="00363C23">
        <w:rPr>
          <w:b/>
          <w:sz w:val="20"/>
          <w:szCs w:val="20"/>
        </w:rPr>
        <w:t>Администрация Угловского городского поселения</w:t>
      </w:r>
      <w:r w:rsidRPr="00363C23">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363C23">
        <w:rPr>
          <w:b/>
          <w:sz w:val="20"/>
          <w:szCs w:val="20"/>
        </w:rPr>
        <w:t xml:space="preserve"> ___________________</w:t>
      </w:r>
      <w:r w:rsidRPr="00363C23">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BC0991" w:rsidRPr="00363C23" w:rsidRDefault="00BC0991" w:rsidP="00BC0991">
      <w:pPr>
        <w:jc w:val="both"/>
        <w:rPr>
          <w:sz w:val="20"/>
          <w:szCs w:val="20"/>
        </w:rPr>
      </w:pPr>
      <w:r w:rsidRPr="00363C23">
        <w:rPr>
          <w:sz w:val="20"/>
          <w:szCs w:val="20"/>
        </w:rPr>
        <w:t xml:space="preserve">       1.Продавец,    в     соответствии      с     договором  №  00 купли – продажи    земельного участка </w:t>
      </w:r>
      <w:r w:rsidRPr="00363C23">
        <w:rPr>
          <w:color w:val="FF0000"/>
          <w:sz w:val="20"/>
          <w:szCs w:val="20"/>
        </w:rPr>
        <w:t xml:space="preserve"> </w:t>
      </w:r>
      <w:r w:rsidRPr="00363C23">
        <w:rPr>
          <w:sz w:val="20"/>
          <w:szCs w:val="20"/>
        </w:rPr>
        <w:t>от  «00» _____________ 2024 года,  продал,  а  Покупатель  купил земельный участок, с кадастровым номером _________________, площадью ________________ кв.м,  местоположение_________________________, с видом разрешенного использования – __________________________________________________.</w:t>
      </w:r>
    </w:p>
    <w:p w:rsidR="00BC0991" w:rsidRPr="00363C23" w:rsidRDefault="00BC0991" w:rsidP="00BC0991">
      <w:pPr>
        <w:jc w:val="both"/>
        <w:rPr>
          <w:sz w:val="20"/>
          <w:szCs w:val="20"/>
        </w:rPr>
      </w:pPr>
      <w:r w:rsidRPr="00363C23">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кв.м,  местоположение: ___________________________________, с видом разрешенного использования – ____________________________.</w:t>
      </w:r>
    </w:p>
    <w:p w:rsidR="00BC0991" w:rsidRPr="00363C23" w:rsidRDefault="00BC0991" w:rsidP="00BC0991">
      <w:pPr>
        <w:jc w:val="both"/>
        <w:rPr>
          <w:sz w:val="20"/>
          <w:szCs w:val="20"/>
        </w:rPr>
      </w:pPr>
      <w:r w:rsidRPr="00363C23">
        <w:rPr>
          <w:sz w:val="20"/>
          <w:szCs w:val="20"/>
        </w:rPr>
        <w:t xml:space="preserve">     3. Претензий  Покупатель к  Продавцу  по покупаемому земельному участку не имеет.</w:t>
      </w:r>
    </w:p>
    <w:p w:rsidR="00BC0991" w:rsidRPr="00363C23" w:rsidRDefault="00BC0991" w:rsidP="00BC0991">
      <w:pPr>
        <w:jc w:val="both"/>
        <w:rPr>
          <w:sz w:val="20"/>
          <w:szCs w:val="20"/>
        </w:rPr>
      </w:pPr>
      <w:r w:rsidRPr="00363C23">
        <w:rPr>
          <w:sz w:val="20"/>
          <w:szCs w:val="20"/>
        </w:rPr>
        <w:t xml:space="preserve">     4. Настоящий  акт составлен  в трех экземплярах, имеющих одинаковую юридическую силу:</w:t>
      </w:r>
      <w:r w:rsidRPr="00363C23">
        <w:rPr>
          <w:sz w:val="20"/>
          <w:szCs w:val="20"/>
        </w:rPr>
        <w:tab/>
        <w:t>1-й экземпляр  находится  у  Продавца,  2-й   экземпляр - у  Покупателя.</w:t>
      </w:r>
    </w:p>
    <w:p w:rsidR="00BC0991" w:rsidRPr="00363C23" w:rsidRDefault="00BC0991" w:rsidP="00BC0991">
      <w:pPr>
        <w:rPr>
          <w:b/>
          <w:sz w:val="20"/>
          <w:szCs w:val="20"/>
        </w:rPr>
      </w:pPr>
      <w:r w:rsidRPr="00363C23">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autoSpaceDE w:val="0"/>
              <w:autoSpaceDN w:val="0"/>
              <w:adjustRightInd w:val="0"/>
              <w:rPr>
                <w:b/>
                <w:sz w:val="20"/>
                <w:szCs w:val="20"/>
              </w:rPr>
            </w:pPr>
            <w:r w:rsidRPr="00363C23">
              <w:rPr>
                <w:b/>
                <w:sz w:val="20"/>
                <w:szCs w:val="20"/>
              </w:rPr>
              <w:t>ПРОДАВЕЦ</w:t>
            </w:r>
          </w:p>
          <w:p w:rsidR="00BC0991" w:rsidRPr="00363C23" w:rsidRDefault="00BC0991" w:rsidP="00BC0991">
            <w:pPr>
              <w:widowControl w:val="0"/>
              <w:autoSpaceDE w:val="0"/>
              <w:autoSpaceDN w:val="0"/>
              <w:adjustRightInd w:val="0"/>
              <w:rPr>
                <w:b/>
                <w:sz w:val="20"/>
                <w:szCs w:val="20"/>
              </w:rPr>
            </w:pPr>
            <w:r w:rsidRPr="00363C23">
              <w:rPr>
                <w:b/>
                <w:sz w:val="20"/>
                <w:szCs w:val="20"/>
              </w:rPr>
              <w:t>Администрация Угловского городского поселения</w:t>
            </w:r>
          </w:p>
          <w:p w:rsidR="00BC0991" w:rsidRPr="00363C23" w:rsidRDefault="00BC0991" w:rsidP="00BC0991">
            <w:pPr>
              <w:widowControl w:val="0"/>
              <w:autoSpaceDE w:val="0"/>
              <w:autoSpaceDN w:val="0"/>
              <w:adjustRightInd w:val="0"/>
              <w:rPr>
                <w:sz w:val="20"/>
                <w:szCs w:val="20"/>
              </w:rPr>
            </w:pPr>
            <w:r w:rsidRPr="00363C23">
              <w:rPr>
                <w:sz w:val="20"/>
                <w:szCs w:val="20"/>
              </w:rPr>
              <w:t>Адрес: 174361 Новгородская область, Окуловский район, р.п.Угловка,</w:t>
            </w:r>
          </w:p>
          <w:p w:rsidR="00BC0991" w:rsidRPr="00363C23" w:rsidRDefault="00BC0991" w:rsidP="00BC0991">
            <w:pPr>
              <w:widowControl w:val="0"/>
              <w:tabs>
                <w:tab w:val="left" w:pos="2963"/>
              </w:tabs>
              <w:autoSpaceDE w:val="0"/>
              <w:autoSpaceDN w:val="0"/>
              <w:adjustRightInd w:val="0"/>
              <w:jc w:val="both"/>
              <w:rPr>
                <w:b/>
                <w:sz w:val="20"/>
                <w:szCs w:val="20"/>
              </w:rPr>
            </w:pPr>
            <w:r w:rsidRPr="00363C23">
              <w:rPr>
                <w:sz w:val="20"/>
                <w:szCs w:val="20"/>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b/>
                <w:sz w:val="20"/>
                <w:szCs w:val="20"/>
              </w:rPr>
            </w:pPr>
            <w:r w:rsidRPr="00363C23">
              <w:rPr>
                <w:b/>
                <w:sz w:val="20"/>
                <w:szCs w:val="20"/>
              </w:rPr>
              <w:t>Покупатель</w:t>
            </w:r>
          </w:p>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Адрес регистрации:</w:t>
            </w:r>
          </w:p>
          <w:p w:rsidR="00BC0991" w:rsidRPr="00363C23" w:rsidRDefault="00BC0991" w:rsidP="00BC0991">
            <w:pPr>
              <w:widowControl w:val="0"/>
              <w:tabs>
                <w:tab w:val="left" w:pos="2963"/>
              </w:tabs>
              <w:autoSpaceDE w:val="0"/>
              <w:autoSpaceDN w:val="0"/>
              <w:adjustRightInd w:val="0"/>
              <w:rPr>
                <w:sz w:val="20"/>
                <w:szCs w:val="20"/>
              </w:rPr>
            </w:pPr>
            <w:r w:rsidRPr="00363C23">
              <w:rPr>
                <w:sz w:val="20"/>
                <w:szCs w:val="20"/>
              </w:rPr>
              <w:t>________________________________</w:t>
            </w:r>
          </w:p>
        </w:tc>
      </w:tr>
      <w:tr w:rsidR="00BC0991" w:rsidRPr="00363C23" w:rsidTr="00BC0991">
        <w:trPr>
          <w:trHeight w:val="2984"/>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rPr>
                <w:sz w:val="20"/>
                <w:szCs w:val="20"/>
              </w:rPr>
            </w:pPr>
            <w:r w:rsidRPr="00363C23">
              <w:rPr>
                <w:b/>
                <w:sz w:val="20"/>
                <w:szCs w:val="20"/>
              </w:rPr>
              <w:lastRenderedPageBreak/>
              <w:t xml:space="preserve">ИНН </w:t>
            </w:r>
            <w:r w:rsidRPr="00363C23">
              <w:rPr>
                <w:sz w:val="20"/>
                <w:szCs w:val="20"/>
              </w:rPr>
              <w:t>5311007505</w:t>
            </w:r>
          </w:p>
          <w:p w:rsidR="00BC0991" w:rsidRPr="00363C23" w:rsidRDefault="00BC0991" w:rsidP="00BC0991">
            <w:pPr>
              <w:rPr>
                <w:sz w:val="20"/>
                <w:szCs w:val="20"/>
              </w:rPr>
            </w:pPr>
            <w:r w:rsidRPr="00363C23">
              <w:rPr>
                <w:sz w:val="20"/>
                <w:szCs w:val="20"/>
              </w:rPr>
              <w:t>КПП 531101001</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bCs/>
                <w:color w:val="000000"/>
                <w:spacing w:val="-1"/>
                <w:sz w:val="20"/>
                <w:szCs w:val="20"/>
              </w:rPr>
              <w:t xml:space="preserve">УФК по Новгородской области (Администрация Угловского городского поселения, л/с 04503017730), единый казначейский счет - </w:t>
            </w:r>
            <w:r w:rsidRPr="00363C23">
              <w:rPr>
                <w:sz w:val="20"/>
                <w:szCs w:val="20"/>
              </w:rPr>
              <w:t>40102810145370000042</w:t>
            </w:r>
            <w:r w:rsidRPr="00363C23">
              <w:rPr>
                <w:color w:val="000000"/>
                <w:spacing w:val="-1"/>
                <w:sz w:val="20"/>
                <w:szCs w:val="20"/>
              </w:rPr>
              <w:t>;</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казначейский счет – 03100643000000015000;</w:t>
            </w:r>
          </w:p>
          <w:p w:rsidR="00BC0991" w:rsidRPr="00363C23" w:rsidRDefault="00BC0991" w:rsidP="00BC0991">
            <w:pPr>
              <w:widowControl w:val="0"/>
              <w:shd w:val="clear" w:color="auto" w:fill="FFFFFF"/>
              <w:tabs>
                <w:tab w:val="left" w:pos="1247"/>
              </w:tabs>
              <w:autoSpaceDE w:val="0"/>
              <w:autoSpaceDN w:val="0"/>
              <w:adjustRightInd w:val="0"/>
              <w:jc w:val="both"/>
              <w:rPr>
                <w:bCs/>
                <w:color w:val="000000"/>
                <w:spacing w:val="-1"/>
                <w:sz w:val="20"/>
                <w:szCs w:val="20"/>
              </w:rPr>
            </w:pPr>
            <w:r w:rsidRPr="00363C23">
              <w:rPr>
                <w:color w:val="000000"/>
                <w:spacing w:val="-1"/>
                <w:sz w:val="20"/>
                <w:szCs w:val="20"/>
              </w:rPr>
              <w:t xml:space="preserve">наименование банка: </w:t>
            </w:r>
            <w:r w:rsidRPr="00363C23">
              <w:rPr>
                <w:sz w:val="20"/>
                <w:szCs w:val="20"/>
              </w:rPr>
              <w:t xml:space="preserve"> Банк получателя – Отделение Новгород Банка России// УФК по Новгородской области г. Великий Новгород;</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БИК: </w:t>
            </w:r>
            <w:r w:rsidRPr="00363C23">
              <w:rPr>
                <w:bCs/>
                <w:color w:val="000000"/>
                <w:spacing w:val="-1"/>
                <w:sz w:val="20"/>
                <w:szCs w:val="20"/>
              </w:rPr>
              <w:t>014959900;</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ОКТМО </w:t>
            </w:r>
            <w:r w:rsidRPr="00363C23">
              <w:rPr>
                <w:bCs/>
                <w:color w:val="000000"/>
                <w:spacing w:val="-1"/>
                <w:sz w:val="20"/>
                <w:szCs w:val="20"/>
              </w:rPr>
              <w:t xml:space="preserve">49628162;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color w:val="000000"/>
                <w:spacing w:val="-1"/>
                <w:sz w:val="20"/>
                <w:szCs w:val="20"/>
              </w:rPr>
              <w:t xml:space="preserve">код бюджетной классификации: </w:t>
            </w:r>
          </w:p>
          <w:p w:rsidR="00BC0991" w:rsidRPr="00363C23" w:rsidRDefault="00BC0991" w:rsidP="00BC0991">
            <w:pPr>
              <w:widowControl w:val="0"/>
              <w:shd w:val="clear" w:color="auto" w:fill="FFFFFF"/>
              <w:tabs>
                <w:tab w:val="left" w:pos="1247"/>
              </w:tabs>
              <w:autoSpaceDE w:val="0"/>
              <w:autoSpaceDN w:val="0"/>
              <w:adjustRightInd w:val="0"/>
              <w:jc w:val="both"/>
              <w:rPr>
                <w:color w:val="000000"/>
                <w:spacing w:val="-1"/>
                <w:sz w:val="20"/>
                <w:szCs w:val="20"/>
              </w:rPr>
            </w:pPr>
            <w:r w:rsidRPr="00363C23">
              <w:rPr>
                <w:bCs/>
                <w:color w:val="000000"/>
                <w:spacing w:val="-1"/>
                <w:sz w:val="20"/>
                <w:szCs w:val="20"/>
              </w:rPr>
              <w:t>937 114 06025 13 1000 430</w:t>
            </w:r>
          </w:p>
          <w:p w:rsidR="00BC0991" w:rsidRPr="00363C23" w:rsidRDefault="00BC0991" w:rsidP="00BC0991">
            <w:pPr>
              <w:widowControl w:val="0"/>
              <w:autoSpaceDE w:val="0"/>
              <w:autoSpaceDN w:val="0"/>
              <w:adjustRightInd w:val="0"/>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Глава Угловского городского поселения</w:t>
            </w:r>
          </w:p>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rPr>
          <w:trHeight w:val="70"/>
        </w:trPr>
        <w:tc>
          <w:tcPr>
            <w:tcW w:w="4788"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rPr>
                <w:b/>
                <w:sz w:val="20"/>
                <w:szCs w:val="20"/>
              </w:rPr>
            </w:pPr>
            <w:r w:rsidRPr="00363C23">
              <w:rPr>
                <w:b/>
                <w:sz w:val="20"/>
                <w:szCs w:val="20"/>
              </w:rPr>
              <w:t>________________________________</w:t>
            </w:r>
          </w:p>
          <w:p w:rsidR="00BC0991" w:rsidRPr="00363C23" w:rsidRDefault="00BC0991" w:rsidP="00BC0991">
            <w:pPr>
              <w:widowControl w:val="0"/>
              <w:tabs>
                <w:tab w:val="left" w:pos="2963"/>
              </w:tabs>
              <w:autoSpaceDE w:val="0"/>
              <w:autoSpaceDN w:val="0"/>
              <w:adjustRightInd w:val="0"/>
              <w:jc w:val="both"/>
              <w:rPr>
                <w:sz w:val="20"/>
                <w:szCs w:val="20"/>
              </w:rPr>
            </w:pPr>
          </w:p>
        </w:tc>
      </w:tr>
      <w:tr w:rsidR="00BC0991" w:rsidRPr="00363C23" w:rsidTr="00BC0991">
        <w:tc>
          <w:tcPr>
            <w:tcW w:w="4788"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BC0991" w:rsidRPr="00363C23" w:rsidRDefault="00BC0991" w:rsidP="00BC0991">
            <w:pPr>
              <w:widowControl w:val="0"/>
              <w:tabs>
                <w:tab w:val="left" w:pos="2963"/>
              </w:tabs>
              <w:autoSpaceDE w:val="0"/>
              <w:autoSpaceDN w:val="0"/>
              <w:adjustRightInd w:val="0"/>
              <w:jc w:val="both"/>
              <w:rPr>
                <w:b/>
                <w:sz w:val="20"/>
                <w:szCs w:val="20"/>
              </w:rPr>
            </w:pPr>
          </w:p>
        </w:tc>
        <w:tc>
          <w:tcPr>
            <w:tcW w:w="4547" w:type="dxa"/>
            <w:tcBorders>
              <w:top w:val="single" w:sz="4" w:space="0" w:color="auto"/>
              <w:left w:val="single" w:sz="4" w:space="0" w:color="auto"/>
              <w:bottom w:val="single" w:sz="4" w:space="0" w:color="auto"/>
              <w:right w:val="single" w:sz="4" w:space="0" w:color="auto"/>
            </w:tcBorders>
            <w:hideMark/>
          </w:tcPr>
          <w:p w:rsidR="00BC0991" w:rsidRPr="00363C23" w:rsidRDefault="00BC0991" w:rsidP="00BC0991">
            <w:pPr>
              <w:widowControl w:val="0"/>
              <w:tabs>
                <w:tab w:val="left" w:pos="2963"/>
              </w:tabs>
              <w:autoSpaceDE w:val="0"/>
              <w:autoSpaceDN w:val="0"/>
              <w:adjustRightInd w:val="0"/>
              <w:jc w:val="both"/>
              <w:rPr>
                <w:sz w:val="20"/>
                <w:szCs w:val="20"/>
              </w:rPr>
            </w:pPr>
            <w:r w:rsidRPr="00363C23">
              <w:rPr>
                <w:sz w:val="20"/>
                <w:szCs w:val="20"/>
              </w:rPr>
              <w:t xml:space="preserve">                                             (подпись)</w:t>
            </w:r>
          </w:p>
        </w:tc>
      </w:tr>
    </w:tbl>
    <w:p w:rsidR="00BC0991" w:rsidRPr="00363C23" w:rsidRDefault="00BC0991" w:rsidP="00363C23">
      <w:pPr>
        <w:rPr>
          <w:sz w:val="20"/>
          <w:szCs w:val="20"/>
        </w:rPr>
      </w:pPr>
      <w:r w:rsidRPr="00363C23">
        <w:rPr>
          <w:sz w:val="20"/>
          <w:szCs w:val="20"/>
        </w:rPr>
        <w:t>МП</w:t>
      </w:r>
    </w:p>
    <w:p w:rsidR="00BC0991" w:rsidRPr="00363C23" w:rsidRDefault="00BC0991" w:rsidP="00BC0991">
      <w:pPr>
        <w:rPr>
          <w:sz w:val="20"/>
          <w:szCs w:val="20"/>
        </w:rPr>
      </w:pP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ОПОВЕЩЕНИЕ О ПРОВЕДЕНИИ </w:t>
      </w: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ОБЩЕСТВЕННЫХ ОБСУЖДЕНИЙ (ПУБЛИЧНЫХ СЛУШАНИЙ) </w:t>
      </w:r>
    </w:p>
    <w:p w:rsidR="00BC0991" w:rsidRPr="00363C23" w:rsidRDefault="00BC0991" w:rsidP="00BC0991">
      <w:pPr>
        <w:suppressAutoHyphens/>
        <w:ind w:firstLine="709"/>
        <w:jc w:val="both"/>
        <w:rPr>
          <w:bCs/>
          <w:color w:val="000000"/>
          <w:sz w:val="20"/>
          <w:szCs w:val="20"/>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63C23">
        <w:rPr>
          <w:bCs/>
          <w:color w:val="000000"/>
          <w:sz w:val="20"/>
          <w:szCs w:val="20"/>
        </w:rPr>
        <w:t xml:space="preserve">     </w:t>
      </w:r>
      <w:r w:rsidRPr="00363C23">
        <w:rPr>
          <w:bCs/>
          <w:color w:val="000000"/>
          <w:sz w:val="20"/>
          <w:szCs w:val="20"/>
          <w:u w:val="single"/>
        </w:rPr>
        <w:t>1.   На общественные обсуждения (публичные слушания)</w:t>
      </w:r>
      <w:r w:rsidRPr="00363C23">
        <w:rPr>
          <w:bCs/>
          <w:color w:val="000000"/>
          <w:sz w:val="20"/>
          <w:szCs w:val="20"/>
        </w:rPr>
        <w:t xml:space="preserve">  представляется проект предоставления разрешения </w:t>
      </w:r>
      <w:r w:rsidRPr="00363C23">
        <w:rPr>
          <w:bCs/>
          <w:sz w:val="20"/>
          <w:szCs w:val="20"/>
        </w:rPr>
        <w:t xml:space="preserve">на условно разрешенный вид использования </w:t>
      </w:r>
      <w:r w:rsidRPr="00363C2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6" w:history="1">
        <w:r w:rsidRPr="00363C23">
          <w:rPr>
            <w:sz w:val="20"/>
            <w:szCs w:val="20"/>
          </w:rPr>
          <w:t>кодом 4.9</w:t>
        </w:r>
      </w:hyperlink>
      <w:r w:rsidRPr="00363C23">
        <w:rPr>
          <w:sz w:val="20"/>
          <w:szCs w:val="20"/>
        </w:rPr>
        <w:t xml:space="preserve">»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53:12:0203016:ЗУ1 по адресу: </w:t>
      </w:r>
      <w:r w:rsidRPr="00363C23">
        <w:rPr>
          <w:bCs/>
          <w:sz w:val="20"/>
          <w:szCs w:val="20"/>
        </w:rPr>
        <w:t xml:space="preserve">Российская Федерация,  Новгородская область,  Окуловский муниципальный район, рп.Угловка,     площадью 36 кв.м.,  </w:t>
      </w:r>
      <w:r w:rsidRPr="00363C23">
        <w:rPr>
          <w:sz w:val="20"/>
          <w:szCs w:val="20"/>
        </w:rPr>
        <w:t>территориальная зона  Ж.2.(зона застройки среднеэтажными жилыми домами),  категория земель – земли  населенных  пунктов.</w:t>
      </w:r>
      <w:r w:rsidRPr="00363C23">
        <w:rPr>
          <w:bCs/>
          <w:sz w:val="20"/>
          <w:szCs w:val="20"/>
        </w:rPr>
        <w:t xml:space="preserve">   </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63C23">
        <w:rPr>
          <w:bCs/>
          <w:sz w:val="20"/>
          <w:szCs w:val="20"/>
        </w:rPr>
        <w:t xml:space="preserve"> </w:t>
      </w:r>
      <w:r w:rsidRPr="00363C23">
        <w:rPr>
          <w:bCs/>
          <w:sz w:val="20"/>
          <w:szCs w:val="20"/>
          <w:u w:val="single"/>
        </w:rPr>
        <w:t xml:space="preserve"> 2.  Организатор публичных слушаний </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Администрация Угловского городского поселения</w:t>
      </w:r>
    </w:p>
    <w:p w:rsidR="00BC0991" w:rsidRPr="00363C23" w:rsidRDefault="00BC0991" w:rsidP="00BC0991">
      <w:pPr>
        <w:suppressAutoHyphens/>
        <w:jc w:val="both"/>
        <w:rPr>
          <w:bCs/>
          <w:color w:val="000000"/>
          <w:sz w:val="20"/>
          <w:szCs w:val="20"/>
        </w:rPr>
      </w:pPr>
    </w:p>
    <w:p w:rsidR="00BC0991" w:rsidRPr="00363C23" w:rsidRDefault="00BC0991" w:rsidP="00BC0991">
      <w:pPr>
        <w:ind w:right="252"/>
        <w:jc w:val="both"/>
        <w:rPr>
          <w:sz w:val="20"/>
          <w:szCs w:val="20"/>
        </w:rPr>
      </w:pPr>
      <w:r w:rsidRPr="00363C23">
        <w:rPr>
          <w:bCs/>
          <w:sz w:val="20"/>
          <w:szCs w:val="20"/>
        </w:rPr>
        <w:t xml:space="preserve">    </w:t>
      </w:r>
      <w:r w:rsidRPr="00363C23">
        <w:rPr>
          <w:bCs/>
          <w:sz w:val="20"/>
          <w:szCs w:val="20"/>
          <w:u w:val="single"/>
        </w:rPr>
        <w:t>3. Информационные материалы</w:t>
      </w:r>
      <w:r w:rsidRPr="00363C23">
        <w:rPr>
          <w:bCs/>
          <w:sz w:val="20"/>
          <w:szCs w:val="20"/>
        </w:rPr>
        <w:t xml:space="preserve"> по теме общественных обсуждений (публичных слушаний) представлены на экспозиции по адресу </w:t>
      </w:r>
      <w:r w:rsidRPr="00363C23">
        <w:rPr>
          <w:sz w:val="20"/>
          <w:szCs w:val="20"/>
        </w:rPr>
        <w:t>:</w:t>
      </w:r>
    </w:p>
    <w:p w:rsidR="00BC0991" w:rsidRPr="00363C23" w:rsidRDefault="00BC0991" w:rsidP="00BC0991">
      <w:pPr>
        <w:ind w:right="252"/>
        <w:jc w:val="both"/>
        <w:rPr>
          <w:sz w:val="20"/>
          <w:szCs w:val="20"/>
        </w:rPr>
      </w:pPr>
      <w:r w:rsidRPr="00363C23">
        <w:rPr>
          <w:sz w:val="20"/>
          <w:szCs w:val="20"/>
        </w:rPr>
        <w:t xml:space="preserve"> п. Угловка, ул. Центральная д.9 , Администрация Угловского городского поселения, кабинет №6.</w:t>
      </w:r>
    </w:p>
    <w:p w:rsidR="00BC0991" w:rsidRPr="00363C23" w:rsidRDefault="00BC0991" w:rsidP="00BC0991">
      <w:pPr>
        <w:ind w:right="252"/>
        <w:jc w:val="both"/>
        <w:rPr>
          <w:sz w:val="20"/>
          <w:szCs w:val="20"/>
        </w:rPr>
      </w:pPr>
      <w:r w:rsidRPr="00363C23">
        <w:rPr>
          <w:sz w:val="20"/>
          <w:szCs w:val="20"/>
        </w:rPr>
        <w:t>В состав экспозиции включены:</w:t>
      </w:r>
    </w:p>
    <w:p w:rsidR="00BC0991" w:rsidRPr="00363C23" w:rsidRDefault="00BC0991" w:rsidP="00BC0991">
      <w:pPr>
        <w:ind w:firstLine="540"/>
        <w:jc w:val="both"/>
        <w:rPr>
          <w:sz w:val="20"/>
          <w:szCs w:val="20"/>
          <w:u w:val="single"/>
        </w:rPr>
      </w:pPr>
      <w:r w:rsidRPr="00363C23">
        <w:rPr>
          <w:sz w:val="20"/>
          <w:szCs w:val="20"/>
        </w:rPr>
        <w:t xml:space="preserve">  - схема расположения земельного участка.  </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Экспозиция открыта</w:t>
      </w:r>
      <w:r w:rsidRPr="00363C23">
        <w:rPr>
          <w:sz w:val="20"/>
          <w:szCs w:val="20"/>
        </w:rPr>
        <w:t xml:space="preserve"> с 12.12.2023 года до 25.12.2023  года.</w:t>
      </w:r>
    </w:p>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363C23">
        <w:rPr>
          <w:bCs/>
          <w:color w:val="000000"/>
          <w:sz w:val="20"/>
          <w:szCs w:val="20"/>
          <w:u w:val="single"/>
        </w:rPr>
        <w:t>15-00 час. до 17-00 час.</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(дата, время) </w:t>
      </w:r>
    </w:p>
    <w:p w:rsidR="00BC0991" w:rsidRPr="00363C23" w:rsidRDefault="00BC0991" w:rsidP="00BC0991">
      <w:pPr>
        <w:suppressAutoHyphens/>
        <w:jc w:val="both"/>
        <w:rPr>
          <w:bCs/>
          <w:sz w:val="20"/>
          <w:szCs w:val="20"/>
        </w:rPr>
      </w:pPr>
      <w:r w:rsidRPr="00363C23">
        <w:rPr>
          <w:bCs/>
          <w:color w:val="000000"/>
          <w:sz w:val="20"/>
          <w:szCs w:val="20"/>
        </w:rPr>
        <w:t xml:space="preserve">   </w:t>
      </w:r>
      <w:r w:rsidRPr="00363C23">
        <w:rPr>
          <w:bCs/>
          <w:color w:val="000000"/>
          <w:sz w:val="20"/>
          <w:szCs w:val="20"/>
          <w:u w:val="single"/>
        </w:rPr>
        <w:t>4. Собрание участников публичных слушаний</w:t>
      </w:r>
      <w:r w:rsidRPr="00363C23">
        <w:rPr>
          <w:bCs/>
          <w:color w:val="000000"/>
          <w:sz w:val="20"/>
          <w:szCs w:val="20"/>
        </w:rPr>
        <w:t xml:space="preserve"> состоится по адресу:</w:t>
      </w:r>
      <w:r w:rsidRPr="00363C23">
        <w:rPr>
          <w:bCs/>
          <w:sz w:val="20"/>
          <w:szCs w:val="20"/>
        </w:rPr>
        <w:t xml:space="preserve"> Российская Федерация, Новгородская область,  Окуловский район, Окуловский район, </w:t>
      </w:r>
      <w:r w:rsidRPr="00363C23">
        <w:rPr>
          <w:sz w:val="20"/>
          <w:szCs w:val="20"/>
        </w:rPr>
        <w:t>рп. Угловка, ул. Центральная, д.9,  фойе Администрации Угловского городского поселения</w:t>
      </w:r>
      <w:r w:rsidRPr="00363C23">
        <w:rPr>
          <w:bCs/>
          <w:sz w:val="20"/>
          <w:szCs w:val="20"/>
        </w:rPr>
        <w:t>, 25 декабря 2023 года в 17-00 час</w:t>
      </w:r>
      <w:r w:rsidRPr="00363C23">
        <w:rPr>
          <w:bCs/>
          <w:color w:val="000000"/>
          <w:sz w:val="20"/>
          <w:szCs w:val="20"/>
          <w:u w:val="single"/>
        </w:rPr>
        <w:t>.</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(место (адрес); дата; время)</w:t>
      </w:r>
    </w:p>
    <w:p w:rsidR="00BC0991" w:rsidRPr="00363C23" w:rsidRDefault="00BC0991" w:rsidP="00BC0991">
      <w:pPr>
        <w:suppressAutoHyphens/>
        <w:jc w:val="both"/>
        <w:rPr>
          <w:bCs/>
          <w:sz w:val="20"/>
          <w:szCs w:val="20"/>
        </w:rPr>
      </w:pPr>
      <w:r w:rsidRPr="00363C23">
        <w:rPr>
          <w:bCs/>
          <w:color w:val="000000"/>
          <w:sz w:val="20"/>
          <w:szCs w:val="20"/>
        </w:rPr>
        <w:t xml:space="preserve">Время начала регистрации участников с </w:t>
      </w:r>
      <w:r w:rsidRPr="00363C23">
        <w:rPr>
          <w:bCs/>
          <w:color w:val="000000"/>
          <w:sz w:val="20"/>
          <w:szCs w:val="20"/>
          <w:u w:val="single"/>
        </w:rPr>
        <w:t xml:space="preserve">16-30 час.  </w:t>
      </w:r>
      <w:r w:rsidRPr="00363C23">
        <w:rPr>
          <w:bCs/>
          <w:sz w:val="20"/>
          <w:szCs w:val="20"/>
        </w:rPr>
        <w:t xml:space="preserve"> 25 декабря   2023 года</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(не менее чем за 30 минут до начала собрания)</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BC0991" w:rsidRPr="00363C23" w:rsidRDefault="00BC0991" w:rsidP="00BC0991">
      <w:pPr>
        <w:suppressAutoHyphens/>
        <w:jc w:val="both"/>
        <w:rPr>
          <w:bCs/>
          <w:color w:val="000000"/>
          <w:sz w:val="20"/>
          <w:szCs w:val="20"/>
        </w:rPr>
      </w:pPr>
      <w:r w:rsidRPr="00363C23">
        <w:rPr>
          <w:bCs/>
          <w:color w:val="000000"/>
          <w:sz w:val="20"/>
          <w:szCs w:val="20"/>
        </w:rPr>
        <w:t>- записи предложений и замечаний в период работы экспозиции;</w:t>
      </w:r>
    </w:p>
    <w:p w:rsidR="00BC0991" w:rsidRPr="00363C23" w:rsidRDefault="00BC0991" w:rsidP="00BC0991">
      <w:pPr>
        <w:suppressAutoHyphens/>
        <w:jc w:val="both"/>
        <w:rPr>
          <w:bCs/>
          <w:color w:val="000000"/>
          <w:sz w:val="20"/>
          <w:szCs w:val="20"/>
        </w:rPr>
      </w:pPr>
      <w:r w:rsidRPr="00363C23">
        <w:rPr>
          <w:bCs/>
          <w:color w:val="000000"/>
          <w:sz w:val="20"/>
          <w:szCs w:val="20"/>
        </w:rPr>
        <w:t>- выступления на собрании участников общественных обсуждений (публичных слушаний);</w:t>
      </w:r>
    </w:p>
    <w:p w:rsidR="00BC0991" w:rsidRPr="00363C23" w:rsidRDefault="00BC0991" w:rsidP="00BC0991">
      <w:pPr>
        <w:suppressAutoHyphens/>
        <w:jc w:val="both"/>
        <w:rPr>
          <w:bCs/>
          <w:color w:val="000000"/>
          <w:sz w:val="20"/>
          <w:szCs w:val="20"/>
        </w:rPr>
      </w:pPr>
      <w:r w:rsidRPr="00363C23">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BC0991" w:rsidRPr="00363C23" w:rsidRDefault="00BC0991" w:rsidP="00BC0991">
      <w:pPr>
        <w:suppressAutoHyphens/>
        <w:jc w:val="both"/>
        <w:rPr>
          <w:sz w:val="20"/>
          <w:szCs w:val="20"/>
        </w:rPr>
      </w:pPr>
      <w:r w:rsidRPr="00363C23">
        <w:rPr>
          <w:bCs/>
          <w:color w:val="000000"/>
          <w:sz w:val="20"/>
          <w:szCs w:val="20"/>
        </w:rPr>
        <w:t>- подачи в ходе собрания письменных предложений и замечаний;</w:t>
      </w:r>
      <w:r w:rsidRPr="00363C23">
        <w:rPr>
          <w:sz w:val="20"/>
          <w:szCs w:val="20"/>
        </w:rPr>
        <w:t xml:space="preserve"> </w:t>
      </w:r>
    </w:p>
    <w:p w:rsidR="00BC0991" w:rsidRPr="00363C23" w:rsidRDefault="00BC0991" w:rsidP="00BC0991">
      <w:pPr>
        <w:suppressAutoHyphens/>
        <w:jc w:val="both"/>
        <w:rPr>
          <w:bCs/>
          <w:color w:val="000000"/>
          <w:sz w:val="20"/>
          <w:szCs w:val="20"/>
        </w:rPr>
      </w:pPr>
      <w:r w:rsidRPr="00363C23">
        <w:rPr>
          <w:sz w:val="20"/>
          <w:szCs w:val="20"/>
        </w:rPr>
        <w:t>- срок подачи письменных предложений и замечаний по теме публичных слушаний в период с 12 декабря 2023 до 25 декабря  по адресу: Новгородская область, Окуловский район, р.п. Угловка, ул. Центральная, д.9, Администрация Угловского городского поселения;</w:t>
      </w:r>
      <w:r w:rsidRPr="00363C23">
        <w:rPr>
          <w:bCs/>
          <w:color w:val="000000"/>
          <w:sz w:val="20"/>
          <w:szCs w:val="20"/>
        </w:rPr>
        <w:t xml:space="preserve"> </w:t>
      </w:r>
    </w:p>
    <w:p w:rsidR="00BC0991" w:rsidRPr="00363C23" w:rsidRDefault="00BC0991" w:rsidP="00BC0991">
      <w:pPr>
        <w:suppressAutoHyphens/>
        <w:jc w:val="both"/>
        <w:rPr>
          <w:bCs/>
          <w:color w:val="000000"/>
          <w:sz w:val="20"/>
          <w:szCs w:val="20"/>
        </w:rPr>
      </w:pPr>
      <w:r w:rsidRPr="00363C23">
        <w:rPr>
          <w:bCs/>
          <w:color w:val="000000"/>
          <w:sz w:val="20"/>
          <w:szCs w:val="20"/>
        </w:rPr>
        <w:lastRenderedPageBreak/>
        <w:t xml:space="preserve">  - к</w:t>
      </w:r>
      <w:r w:rsidRPr="00363C23">
        <w:rPr>
          <w:sz w:val="20"/>
          <w:szCs w:val="20"/>
        </w:rPr>
        <w:t>онтактные телефоны</w:t>
      </w:r>
      <w:r w:rsidRPr="00363C23">
        <w:rPr>
          <w:color w:val="000000"/>
          <w:sz w:val="20"/>
          <w:szCs w:val="20"/>
        </w:rPr>
        <w:t xml:space="preserve"> организатора общественных обсуждений (</w:t>
      </w:r>
      <w:r w:rsidRPr="00363C23">
        <w:rPr>
          <w:bCs/>
          <w:color w:val="000000"/>
          <w:sz w:val="20"/>
          <w:szCs w:val="20"/>
        </w:rPr>
        <w:t>публичных слушаний)</w:t>
      </w:r>
      <w:r w:rsidRPr="00363C23">
        <w:rPr>
          <w:sz w:val="20"/>
          <w:szCs w:val="20"/>
        </w:rPr>
        <w:t>: 8(81657)26-114, 8(81657)26-124;</w:t>
      </w:r>
    </w:p>
    <w:p w:rsidR="00BC0991" w:rsidRPr="00363C23" w:rsidRDefault="00BC0991" w:rsidP="00BC0991">
      <w:pPr>
        <w:suppressAutoHyphens/>
        <w:jc w:val="both"/>
        <w:rPr>
          <w:sz w:val="20"/>
          <w:szCs w:val="20"/>
        </w:rPr>
      </w:pPr>
      <w:r w:rsidRPr="00363C23">
        <w:rPr>
          <w:sz w:val="20"/>
          <w:szCs w:val="20"/>
        </w:rPr>
        <w:t xml:space="preserve">  -  </w:t>
      </w:r>
      <w:r w:rsidRPr="00363C23">
        <w:rPr>
          <w:bCs/>
          <w:color w:val="000000"/>
          <w:sz w:val="20"/>
          <w:szCs w:val="20"/>
          <w:u w:val="single"/>
        </w:rPr>
        <w:t>электронный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w:t>
      </w:r>
      <w:hyperlink r:id="rId47"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u w:val="single"/>
        </w:rPr>
        <w:t xml:space="preserve"> ;</w:t>
      </w:r>
    </w:p>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  - п</w:t>
      </w:r>
      <w:r w:rsidRPr="00363C23">
        <w:rPr>
          <w:bCs/>
          <w:color w:val="000000"/>
          <w:sz w:val="20"/>
          <w:szCs w:val="20"/>
          <w:u w:val="single"/>
        </w:rPr>
        <w:t>очтовый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 </w:t>
      </w:r>
      <w:r w:rsidRPr="00363C23">
        <w:rPr>
          <w:bCs/>
          <w:color w:val="000000"/>
          <w:sz w:val="20"/>
          <w:szCs w:val="20"/>
          <w:u w:val="single"/>
        </w:rPr>
        <w:t xml:space="preserve">174361, </w:t>
      </w:r>
      <w:r w:rsidRPr="00363C23">
        <w:rPr>
          <w:bCs/>
          <w:sz w:val="20"/>
          <w:szCs w:val="20"/>
          <w:u w:val="single"/>
        </w:rPr>
        <w:t>Российская Федерация,</w:t>
      </w:r>
      <w:r w:rsidRPr="00363C23">
        <w:rPr>
          <w:bCs/>
          <w:color w:val="000000"/>
          <w:sz w:val="20"/>
          <w:szCs w:val="20"/>
          <w:u w:val="single"/>
        </w:rPr>
        <w:t xml:space="preserve"> Новгородская область, Окуловский район, р.п.Угловка, ул.Центральная, д.9.</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63C23">
        <w:rPr>
          <w:bCs/>
          <w:color w:val="000000"/>
          <w:sz w:val="20"/>
          <w:szCs w:val="20"/>
        </w:rPr>
        <w:t xml:space="preserve">    Информационные материалы по проекту «предоставления разрешения </w:t>
      </w:r>
      <w:r w:rsidRPr="00363C23">
        <w:rPr>
          <w:bCs/>
          <w:sz w:val="20"/>
          <w:szCs w:val="20"/>
        </w:rPr>
        <w:t xml:space="preserve">на условно разрешенный вид использования </w:t>
      </w:r>
      <w:r w:rsidRPr="00363C2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8" w:history="1">
        <w:r w:rsidRPr="00363C23">
          <w:rPr>
            <w:sz w:val="20"/>
            <w:szCs w:val="20"/>
          </w:rPr>
          <w:t>кодом 4.9</w:t>
        </w:r>
      </w:hyperlink>
      <w:r w:rsidRPr="00363C23">
        <w:rPr>
          <w:sz w:val="20"/>
          <w:szCs w:val="20"/>
        </w:rPr>
        <w:t xml:space="preserve">»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53:12:0203016:ЗУ1 по адресу: </w:t>
      </w:r>
      <w:r w:rsidRPr="00363C23">
        <w:rPr>
          <w:bCs/>
          <w:sz w:val="20"/>
          <w:szCs w:val="20"/>
        </w:rPr>
        <w:t xml:space="preserve">Российская Федерация,  Новгородская область,  Окуловский муниципальный район, рп.Угловка,     площадью 36 кв.м.,  </w:t>
      </w:r>
      <w:r w:rsidRPr="00363C23">
        <w:rPr>
          <w:sz w:val="20"/>
          <w:szCs w:val="20"/>
        </w:rPr>
        <w:t>территориальная зона  Ж.2.(зона застройки среднеэтажными жилыми домами),  категория земель – земли  населенных  пунктов</w:t>
      </w:r>
      <w:r w:rsidRPr="00363C23">
        <w:rPr>
          <w:bCs/>
          <w:color w:val="000000"/>
          <w:sz w:val="20"/>
          <w:szCs w:val="20"/>
        </w:rPr>
        <w:t xml:space="preserve"> (наименование проекта)    </w:t>
      </w:r>
      <w:r w:rsidRPr="00363C23">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49" w:history="1">
        <w:r w:rsidRPr="00363C23">
          <w:rPr>
            <w:rStyle w:val="a4"/>
            <w:sz w:val="20"/>
            <w:szCs w:val="20"/>
          </w:rPr>
          <w:t>https://uglovskoe-r49.gosweb.gosuslugi.ru/deyatelnost/napravleniya-deyatelnosti/publichnye-slushaniya/</w:t>
        </w:r>
      </w:hyperlink>
      <w:r w:rsidRPr="00363C23">
        <w:rPr>
          <w:sz w:val="20"/>
          <w:szCs w:val="20"/>
        </w:rPr>
        <w:t xml:space="preserve">. </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0"/>
          <w:szCs w:val="20"/>
        </w:rPr>
      </w:pP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ОПОВЕЩЕНИЕ О ПРОВЕДЕНИИ </w:t>
      </w: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ОБЩЕСТВЕННЫХ ОБСУЖДЕНИЙ (ПУБЛИЧНЫХ СЛУШАНИЙ) </w:t>
      </w:r>
    </w:p>
    <w:p w:rsidR="00BC0991" w:rsidRPr="00363C23" w:rsidRDefault="00BC0991" w:rsidP="00BC0991">
      <w:pPr>
        <w:suppressAutoHyphens/>
        <w:ind w:firstLine="709"/>
        <w:jc w:val="both"/>
        <w:rPr>
          <w:bCs/>
          <w:color w:val="000000"/>
          <w:sz w:val="20"/>
          <w:szCs w:val="20"/>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63C23">
        <w:rPr>
          <w:bCs/>
          <w:color w:val="000000"/>
          <w:sz w:val="20"/>
          <w:szCs w:val="20"/>
        </w:rPr>
        <w:t xml:space="preserve">     </w:t>
      </w:r>
      <w:r w:rsidRPr="00363C23">
        <w:rPr>
          <w:bCs/>
          <w:color w:val="000000"/>
          <w:sz w:val="20"/>
          <w:szCs w:val="20"/>
          <w:u w:val="single"/>
        </w:rPr>
        <w:t>1.   На общественные обсуждения (публичные слушания)</w:t>
      </w:r>
      <w:r w:rsidRPr="00363C23">
        <w:rPr>
          <w:bCs/>
          <w:color w:val="000000"/>
          <w:sz w:val="20"/>
          <w:szCs w:val="20"/>
        </w:rPr>
        <w:t xml:space="preserve">  представляется проект «</w:t>
      </w:r>
      <w:r w:rsidRPr="00363C23">
        <w:rPr>
          <w:bCs/>
          <w:sz w:val="20"/>
          <w:szCs w:val="20"/>
        </w:rPr>
        <w:t>предоставление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53:12:0203012:4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рп. Угловка, ул. Свободы д. 39.   площадью 3351 кв.м.,  </w:t>
      </w:r>
      <w:r w:rsidRPr="00363C23">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63C23">
        <w:rPr>
          <w:bCs/>
          <w:sz w:val="20"/>
          <w:szCs w:val="20"/>
        </w:rPr>
        <w:t xml:space="preserve">. </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63C23">
        <w:rPr>
          <w:bCs/>
          <w:sz w:val="20"/>
          <w:szCs w:val="20"/>
        </w:rPr>
        <w:t xml:space="preserve"> </w:t>
      </w:r>
      <w:r w:rsidRPr="00363C23">
        <w:rPr>
          <w:bCs/>
          <w:sz w:val="20"/>
          <w:szCs w:val="20"/>
          <w:u w:val="single"/>
        </w:rPr>
        <w:t xml:space="preserve"> 2.  Организатор публичных слушаний </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Администрация Угловского городского поселения</w:t>
      </w:r>
    </w:p>
    <w:p w:rsidR="00BC0991" w:rsidRPr="00363C23" w:rsidRDefault="00BC0991" w:rsidP="00BC0991">
      <w:pPr>
        <w:suppressAutoHyphens/>
        <w:jc w:val="both"/>
        <w:rPr>
          <w:bCs/>
          <w:color w:val="000000"/>
          <w:sz w:val="20"/>
          <w:szCs w:val="20"/>
          <w:u w:val="single"/>
        </w:rPr>
      </w:pPr>
    </w:p>
    <w:p w:rsidR="00BC0991" w:rsidRPr="00363C23" w:rsidRDefault="00BC0991" w:rsidP="00BC0991">
      <w:pPr>
        <w:ind w:right="252"/>
        <w:jc w:val="both"/>
        <w:rPr>
          <w:sz w:val="20"/>
          <w:szCs w:val="20"/>
        </w:rPr>
      </w:pPr>
      <w:r w:rsidRPr="00363C23">
        <w:rPr>
          <w:bCs/>
          <w:sz w:val="20"/>
          <w:szCs w:val="20"/>
        </w:rPr>
        <w:t xml:space="preserve">    </w:t>
      </w:r>
      <w:r w:rsidRPr="00363C23">
        <w:rPr>
          <w:bCs/>
          <w:sz w:val="20"/>
          <w:szCs w:val="20"/>
          <w:u w:val="single"/>
        </w:rPr>
        <w:t>3. Информационные материалы</w:t>
      </w:r>
      <w:r w:rsidRPr="00363C23">
        <w:rPr>
          <w:bCs/>
          <w:sz w:val="20"/>
          <w:szCs w:val="20"/>
        </w:rPr>
        <w:t xml:space="preserve"> по теме общественных обсуждений (публичных слушаний) представлены на экспозиции по адресу </w:t>
      </w:r>
      <w:r w:rsidRPr="00363C23">
        <w:rPr>
          <w:sz w:val="20"/>
          <w:szCs w:val="20"/>
        </w:rPr>
        <w:t>:</w:t>
      </w:r>
    </w:p>
    <w:p w:rsidR="00BC0991" w:rsidRPr="00363C23" w:rsidRDefault="00BC0991" w:rsidP="00BC0991">
      <w:pPr>
        <w:ind w:right="252"/>
        <w:jc w:val="both"/>
        <w:rPr>
          <w:sz w:val="20"/>
          <w:szCs w:val="20"/>
        </w:rPr>
      </w:pPr>
      <w:r w:rsidRPr="00363C23">
        <w:rPr>
          <w:sz w:val="20"/>
          <w:szCs w:val="20"/>
        </w:rPr>
        <w:t xml:space="preserve"> п. Угловка, ул. Центральная д.9 , Администрация Угловского городского поселения, кабинет №6.</w:t>
      </w:r>
    </w:p>
    <w:p w:rsidR="00BC0991" w:rsidRPr="00363C23" w:rsidRDefault="00BC0991" w:rsidP="00BC0991">
      <w:pPr>
        <w:ind w:right="252"/>
        <w:jc w:val="both"/>
        <w:rPr>
          <w:sz w:val="20"/>
          <w:szCs w:val="20"/>
        </w:rPr>
      </w:pPr>
      <w:r w:rsidRPr="00363C23">
        <w:rPr>
          <w:sz w:val="20"/>
          <w:szCs w:val="20"/>
        </w:rPr>
        <w:t>В состав экспозиции включены:</w:t>
      </w:r>
    </w:p>
    <w:p w:rsidR="00BC0991" w:rsidRPr="00363C23" w:rsidRDefault="00BC0991" w:rsidP="00BC0991">
      <w:pPr>
        <w:ind w:firstLine="540"/>
        <w:jc w:val="both"/>
        <w:rPr>
          <w:sz w:val="20"/>
          <w:szCs w:val="20"/>
          <w:u w:val="single"/>
        </w:rPr>
      </w:pPr>
      <w:r w:rsidRPr="00363C23">
        <w:rPr>
          <w:sz w:val="20"/>
          <w:szCs w:val="20"/>
        </w:rPr>
        <w:t xml:space="preserve">  - схема расположения земельного участка.  </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 xml:space="preserve">Экспозиция открыта </w:t>
      </w:r>
      <w:bookmarkStart w:id="4" w:name="_Hlk148011360"/>
      <w:r w:rsidRPr="00363C23">
        <w:rPr>
          <w:sz w:val="20"/>
          <w:szCs w:val="20"/>
        </w:rPr>
        <w:t>с 12 декабря 2023 до 25 декабря 2023г</w:t>
      </w:r>
      <w:r w:rsidRPr="00363C23">
        <w:rPr>
          <w:bCs/>
          <w:color w:val="000000"/>
          <w:sz w:val="20"/>
          <w:szCs w:val="20"/>
        </w:rPr>
        <w:t xml:space="preserve"> </w:t>
      </w:r>
      <w:bookmarkEnd w:id="4"/>
    </w:p>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363C23">
        <w:rPr>
          <w:bCs/>
          <w:color w:val="000000"/>
          <w:sz w:val="20"/>
          <w:szCs w:val="20"/>
          <w:u w:val="single"/>
        </w:rPr>
        <w:t>15-00 час. до 17-00 час.</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(дата, время) </w:t>
      </w:r>
    </w:p>
    <w:p w:rsidR="00BC0991" w:rsidRPr="00363C23" w:rsidRDefault="00BC0991" w:rsidP="00BC0991">
      <w:pPr>
        <w:suppressAutoHyphens/>
        <w:jc w:val="both"/>
        <w:rPr>
          <w:bCs/>
          <w:sz w:val="20"/>
          <w:szCs w:val="20"/>
        </w:rPr>
      </w:pPr>
      <w:r w:rsidRPr="00363C23">
        <w:rPr>
          <w:bCs/>
          <w:color w:val="000000"/>
          <w:sz w:val="20"/>
          <w:szCs w:val="20"/>
        </w:rPr>
        <w:t xml:space="preserve">   </w:t>
      </w:r>
      <w:r w:rsidRPr="00363C23">
        <w:rPr>
          <w:bCs/>
          <w:color w:val="000000"/>
          <w:sz w:val="20"/>
          <w:szCs w:val="20"/>
          <w:u w:val="single"/>
        </w:rPr>
        <w:t>4. Собрание участников публичных слушаний</w:t>
      </w:r>
      <w:r w:rsidRPr="00363C23">
        <w:rPr>
          <w:bCs/>
          <w:color w:val="000000"/>
          <w:sz w:val="20"/>
          <w:szCs w:val="20"/>
        </w:rPr>
        <w:t xml:space="preserve"> состоится по адресу</w:t>
      </w:r>
      <w:r w:rsidRPr="00363C23">
        <w:rPr>
          <w:bCs/>
          <w:sz w:val="20"/>
          <w:szCs w:val="20"/>
        </w:rPr>
        <w:t xml:space="preserve">: Российская Федерация, Новгородская область,  Окуловский район, Угловское городское поселение рп. Угловка, ул. Центральная д. 9, фойе Администрации Угловского городского поселения., </w:t>
      </w:r>
      <w:bookmarkStart w:id="5" w:name="_Hlk148011332"/>
      <w:r w:rsidRPr="00363C23">
        <w:rPr>
          <w:bCs/>
          <w:sz w:val="20"/>
          <w:szCs w:val="20"/>
        </w:rPr>
        <w:t>25 декабря 2023</w:t>
      </w:r>
      <w:bookmarkEnd w:id="5"/>
      <w:r w:rsidRPr="00363C23">
        <w:rPr>
          <w:bCs/>
          <w:sz w:val="20"/>
          <w:szCs w:val="20"/>
        </w:rPr>
        <w:t xml:space="preserve"> года в 16-00 час</w:t>
      </w:r>
      <w:r w:rsidRPr="00363C23">
        <w:rPr>
          <w:bCs/>
          <w:color w:val="000000"/>
          <w:sz w:val="20"/>
          <w:szCs w:val="20"/>
          <w:u w:val="single"/>
        </w:rPr>
        <w:t>.</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(место (адрес); дата; время)</w:t>
      </w:r>
    </w:p>
    <w:p w:rsidR="00BC0991" w:rsidRPr="00363C23" w:rsidRDefault="00BC0991" w:rsidP="00BC0991">
      <w:pPr>
        <w:suppressAutoHyphens/>
        <w:jc w:val="both"/>
        <w:rPr>
          <w:bCs/>
          <w:sz w:val="20"/>
          <w:szCs w:val="20"/>
        </w:rPr>
      </w:pPr>
      <w:r w:rsidRPr="00363C23">
        <w:rPr>
          <w:bCs/>
          <w:color w:val="000000"/>
          <w:sz w:val="20"/>
          <w:szCs w:val="20"/>
        </w:rPr>
        <w:t xml:space="preserve">Время начала регистрации участников с </w:t>
      </w:r>
      <w:r w:rsidRPr="00363C23">
        <w:rPr>
          <w:bCs/>
          <w:color w:val="000000"/>
          <w:sz w:val="20"/>
          <w:szCs w:val="20"/>
          <w:u w:val="single"/>
        </w:rPr>
        <w:t xml:space="preserve">15-30 час.  </w:t>
      </w:r>
      <w:r w:rsidRPr="00363C23">
        <w:rPr>
          <w:bCs/>
          <w:sz w:val="20"/>
          <w:szCs w:val="20"/>
        </w:rPr>
        <w:t>25 декабря 2023</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(не менее чем за 30 минут до начала собрания)</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BC0991" w:rsidRPr="00363C23" w:rsidRDefault="00BC0991" w:rsidP="00BC0991">
      <w:pPr>
        <w:suppressAutoHyphens/>
        <w:jc w:val="both"/>
        <w:rPr>
          <w:bCs/>
          <w:color w:val="000000"/>
          <w:sz w:val="20"/>
          <w:szCs w:val="20"/>
        </w:rPr>
      </w:pPr>
      <w:r w:rsidRPr="00363C23">
        <w:rPr>
          <w:bCs/>
          <w:color w:val="000000"/>
          <w:sz w:val="20"/>
          <w:szCs w:val="20"/>
        </w:rPr>
        <w:t>- записи предложений и замечаний в период работы экспозиции;</w:t>
      </w:r>
    </w:p>
    <w:p w:rsidR="00BC0991" w:rsidRPr="00363C23" w:rsidRDefault="00BC0991" w:rsidP="00BC0991">
      <w:pPr>
        <w:suppressAutoHyphens/>
        <w:jc w:val="both"/>
        <w:rPr>
          <w:bCs/>
          <w:color w:val="000000"/>
          <w:sz w:val="20"/>
          <w:szCs w:val="20"/>
        </w:rPr>
      </w:pPr>
      <w:r w:rsidRPr="00363C23">
        <w:rPr>
          <w:bCs/>
          <w:color w:val="000000"/>
          <w:sz w:val="20"/>
          <w:szCs w:val="20"/>
        </w:rPr>
        <w:t>- выступления на собрании участников общественных обсуждений (публичных слушаний);</w:t>
      </w:r>
    </w:p>
    <w:p w:rsidR="00BC0991" w:rsidRPr="00363C23" w:rsidRDefault="00BC0991" w:rsidP="00BC0991">
      <w:pPr>
        <w:suppressAutoHyphens/>
        <w:jc w:val="both"/>
        <w:rPr>
          <w:bCs/>
          <w:color w:val="000000"/>
          <w:sz w:val="20"/>
          <w:szCs w:val="20"/>
        </w:rPr>
      </w:pPr>
      <w:r w:rsidRPr="00363C23">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BC0991" w:rsidRPr="00363C23" w:rsidRDefault="00BC0991" w:rsidP="00BC0991">
      <w:pPr>
        <w:suppressAutoHyphens/>
        <w:jc w:val="both"/>
        <w:rPr>
          <w:sz w:val="20"/>
          <w:szCs w:val="20"/>
        </w:rPr>
      </w:pPr>
      <w:r w:rsidRPr="00363C23">
        <w:rPr>
          <w:bCs/>
          <w:color w:val="000000"/>
          <w:sz w:val="20"/>
          <w:szCs w:val="20"/>
        </w:rPr>
        <w:t>- подачи в ходе собрания письменных предложений и замечаний;</w:t>
      </w:r>
      <w:r w:rsidRPr="00363C23">
        <w:rPr>
          <w:sz w:val="20"/>
          <w:szCs w:val="20"/>
        </w:rPr>
        <w:t xml:space="preserve"> </w:t>
      </w:r>
    </w:p>
    <w:p w:rsidR="00BC0991" w:rsidRPr="00363C23" w:rsidRDefault="00BC0991" w:rsidP="00BC0991">
      <w:pPr>
        <w:suppressAutoHyphens/>
        <w:jc w:val="both"/>
        <w:rPr>
          <w:bCs/>
          <w:color w:val="000000"/>
          <w:sz w:val="20"/>
          <w:szCs w:val="20"/>
        </w:rPr>
      </w:pPr>
      <w:r w:rsidRPr="00363C23">
        <w:rPr>
          <w:sz w:val="20"/>
          <w:szCs w:val="20"/>
        </w:rPr>
        <w:t>- срок подачи письменных предложений и замечаний по теме публичных слушаний в период с 12 декабря 2023 до 25 декабря 2023г. по адресу: Новгородская область, Окуловский район, р.п. Угловка, ул.Центральная, д.9, Администрация Угловского городского поселения;</w:t>
      </w:r>
      <w:r w:rsidRPr="00363C23">
        <w:rPr>
          <w:bCs/>
          <w:color w:val="000000"/>
          <w:sz w:val="20"/>
          <w:szCs w:val="20"/>
        </w:rPr>
        <w:t xml:space="preserve"> </w:t>
      </w:r>
    </w:p>
    <w:p w:rsidR="00BC0991" w:rsidRPr="00363C23" w:rsidRDefault="00BC0991" w:rsidP="00BC0991">
      <w:pPr>
        <w:suppressAutoHyphens/>
        <w:jc w:val="both"/>
        <w:rPr>
          <w:bCs/>
          <w:color w:val="000000"/>
          <w:sz w:val="20"/>
          <w:szCs w:val="20"/>
        </w:rPr>
      </w:pPr>
      <w:r w:rsidRPr="00363C23">
        <w:rPr>
          <w:bCs/>
          <w:color w:val="000000"/>
          <w:sz w:val="20"/>
          <w:szCs w:val="20"/>
        </w:rPr>
        <w:t xml:space="preserve">  - к</w:t>
      </w:r>
      <w:r w:rsidRPr="00363C23">
        <w:rPr>
          <w:sz w:val="20"/>
          <w:szCs w:val="20"/>
        </w:rPr>
        <w:t>онтактные телефоны</w:t>
      </w:r>
      <w:r w:rsidRPr="00363C23">
        <w:rPr>
          <w:color w:val="000000"/>
          <w:sz w:val="20"/>
          <w:szCs w:val="20"/>
        </w:rPr>
        <w:t xml:space="preserve"> организатора общественных обсуждений (</w:t>
      </w:r>
      <w:r w:rsidRPr="00363C23">
        <w:rPr>
          <w:bCs/>
          <w:color w:val="000000"/>
          <w:sz w:val="20"/>
          <w:szCs w:val="20"/>
        </w:rPr>
        <w:t>публичных слушаний)</w:t>
      </w:r>
      <w:r w:rsidRPr="00363C23">
        <w:rPr>
          <w:sz w:val="20"/>
          <w:szCs w:val="20"/>
        </w:rPr>
        <w:t>: 8(81657)26-114, 8(81657)26-124;</w:t>
      </w:r>
    </w:p>
    <w:p w:rsidR="00BC0991" w:rsidRPr="00363C23" w:rsidRDefault="00BC0991" w:rsidP="00BC0991">
      <w:pPr>
        <w:suppressAutoHyphens/>
        <w:jc w:val="both"/>
        <w:rPr>
          <w:sz w:val="20"/>
          <w:szCs w:val="20"/>
        </w:rPr>
      </w:pPr>
      <w:r w:rsidRPr="00363C23">
        <w:rPr>
          <w:sz w:val="20"/>
          <w:szCs w:val="20"/>
        </w:rPr>
        <w:t xml:space="preserve">  -  </w:t>
      </w:r>
      <w:r w:rsidRPr="00363C23">
        <w:rPr>
          <w:bCs/>
          <w:color w:val="000000"/>
          <w:sz w:val="20"/>
          <w:szCs w:val="20"/>
          <w:u w:val="single"/>
        </w:rPr>
        <w:t>электронный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w:t>
      </w:r>
      <w:hyperlink r:id="rId50"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u w:val="single"/>
        </w:rPr>
        <w:t xml:space="preserve"> ;</w:t>
      </w:r>
    </w:p>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  - п</w:t>
      </w:r>
      <w:r w:rsidRPr="00363C23">
        <w:rPr>
          <w:bCs/>
          <w:color w:val="000000"/>
          <w:sz w:val="20"/>
          <w:szCs w:val="20"/>
          <w:u w:val="single"/>
        </w:rPr>
        <w:t>очтовый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 </w:t>
      </w:r>
      <w:r w:rsidRPr="00363C23">
        <w:rPr>
          <w:bCs/>
          <w:color w:val="000000"/>
          <w:sz w:val="20"/>
          <w:szCs w:val="20"/>
          <w:u w:val="single"/>
        </w:rPr>
        <w:t xml:space="preserve">174361, </w:t>
      </w:r>
      <w:r w:rsidRPr="00363C23">
        <w:rPr>
          <w:bCs/>
          <w:sz w:val="20"/>
          <w:szCs w:val="20"/>
          <w:u w:val="single"/>
        </w:rPr>
        <w:t>Российская Федерация,</w:t>
      </w:r>
      <w:r w:rsidRPr="00363C23">
        <w:rPr>
          <w:bCs/>
          <w:color w:val="000000"/>
          <w:sz w:val="20"/>
          <w:szCs w:val="20"/>
          <w:u w:val="single"/>
        </w:rPr>
        <w:t xml:space="preserve"> Новгородская область, Окуловский район, р.п.Угловка, ул.Центральная, д.9.</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63C23">
        <w:rPr>
          <w:bCs/>
          <w:color w:val="000000"/>
          <w:sz w:val="20"/>
          <w:szCs w:val="20"/>
        </w:rPr>
        <w:t xml:space="preserve">    Информационные материалы по проекту «</w:t>
      </w:r>
      <w:r w:rsidRPr="00363C23">
        <w:rPr>
          <w:bCs/>
          <w:sz w:val="20"/>
          <w:szCs w:val="20"/>
        </w:rPr>
        <w:t>предоставление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53:12:0203012:4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рп. Угловка, ул. Свободы д. 39.   площадью 3351 кв.м.,  </w:t>
      </w:r>
      <w:r w:rsidRPr="00363C23">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63C23">
        <w:rPr>
          <w:bCs/>
          <w:color w:val="000000"/>
          <w:sz w:val="20"/>
          <w:szCs w:val="20"/>
        </w:rPr>
        <w:t xml:space="preserve">  (наименование проекта)    </w:t>
      </w:r>
      <w:r w:rsidRPr="00363C23">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51" w:history="1">
        <w:r w:rsidRPr="00363C23">
          <w:rPr>
            <w:rStyle w:val="a4"/>
            <w:sz w:val="20"/>
            <w:szCs w:val="20"/>
          </w:rPr>
          <w:t>https://uglovskoe-r49.gosweb.gosuslugi.ru/deyatelnost/napravleniya-deyatelnosti/publichnye-slushaniya/</w:t>
        </w:r>
      </w:hyperlink>
      <w:r w:rsidRPr="00363C23">
        <w:rPr>
          <w:sz w:val="20"/>
          <w:szCs w:val="20"/>
        </w:rPr>
        <w:t xml:space="preserve">. </w:t>
      </w:r>
    </w:p>
    <w:p w:rsidR="00BC0991" w:rsidRPr="00363C23" w:rsidRDefault="00BC0991" w:rsidP="00BC0991">
      <w:pPr>
        <w:suppressAutoHyphens/>
        <w:jc w:val="both"/>
        <w:rPr>
          <w:bCs/>
          <w:color w:val="000000"/>
          <w:sz w:val="20"/>
          <w:szCs w:val="20"/>
        </w:rPr>
      </w:pP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ОПОВЕЩЕНИЕ О ПРОВЕДЕНИИ </w:t>
      </w:r>
    </w:p>
    <w:p w:rsidR="00BC0991" w:rsidRPr="00363C23" w:rsidRDefault="00BC0991" w:rsidP="00BC0991">
      <w:pPr>
        <w:suppressAutoHyphens/>
        <w:ind w:firstLine="709"/>
        <w:jc w:val="center"/>
        <w:rPr>
          <w:b/>
          <w:color w:val="000000"/>
          <w:spacing w:val="2"/>
          <w:sz w:val="20"/>
          <w:szCs w:val="20"/>
        </w:rPr>
      </w:pPr>
      <w:r w:rsidRPr="00363C23">
        <w:rPr>
          <w:b/>
          <w:color w:val="000000"/>
          <w:spacing w:val="2"/>
          <w:sz w:val="20"/>
          <w:szCs w:val="20"/>
        </w:rPr>
        <w:t xml:space="preserve">ОБЩЕСТВЕННЫХ ОБСУЖДЕНИЙ (ПУБЛИЧНЫХ СЛУШАНИЙ) </w:t>
      </w:r>
    </w:p>
    <w:p w:rsidR="00BC0991" w:rsidRPr="00363C23" w:rsidRDefault="00BC0991" w:rsidP="00BC0991">
      <w:pPr>
        <w:suppressAutoHyphens/>
        <w:ind w:firstLine="709"/>
        <w:jc w:val="both"/>
        <w:rPr>
          <w:bCs/>
          <w:color w:val="000000"/>
          <w:sz w:val="20"/>
          <w:szCs w:val="20"/>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63C23">
        <w:rPr>
          <w:bCs/>
          <w:color w:val="000000"/>
          <w:sz w:val="20"/>
          <w:szCs w:val="20"/>
        </w:rPr>
        <w:t xml:space="preserve">     </w:t>
      </w:r>
      <w:r w:rsidRPr="00363C23">
        <w:rPr>
          <w:bCs/>
          <w:color w:val="000000"/>
          <w:sz w:val="20"/>
          <w:szCs w:val="20"/>
          <w:u w:val="single"/>
        </w:rPr>
        <w:t>1.   На общественные обсуждения (публичные слушания)</w:t>
      </w:r>
      <w:r w:rsidRPr="00363C23">
        <w:rPr>
          <w:bCs/>
          <w:color w:val="000000"/>
          <w:sz w:val="20"/>
          <w:szCs w:val="20"/>
        </w:rPr>
        <w:t xml:space="preserve">  представляется проект «</w:t>
      </w:r>
      <w:r w:rsidRPr="00363C23">
        <w:rPr>
          <w:bCs/>
          <w:sz w:val="20"/>
          <w:szCs w:val="20"/>
        </w:rPr>
        <w:t>предоставление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53:12:0705001:4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363C23">
        <w:rPr>
          <w:bCs/>
          <w:sz w:val="20"/>
          <w:szCs w:val="20"/>
        </w:rPr>
        <w:tab/>
        <w:t xml:space="preserve">2.   площадью 2656 кв.м.,  </w:t>
      </w:r>
      <w:r w:rsidRPr="00363C23">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63C23">
        <w:rPr>
          <w:bCs/>
          <w:sz w:val="20"/>
          <w:szCs w:val="20"/>
        </w:rPr>
        <w:t xml:space="preserve">. </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63C23">
        <w:rPr>
          <w:bCs/>
          <w:sz w:val="20"/>
          <w:szCs w:val="20"/>
        </w:rPr>
        <w:t xml:space="preserve"> </w:t>
      </w:r>
      <w:r w:rsidRPr="00363C23">
        <w:rPr>
          <w:bCs/>
          <w:sz w:val="20"/>
          <w:szCs w:val="20"/>
          <w:u w:val="single"/>
        </w:rPr>
        <w:t xml:space="preserve"> 2.  Организатор публичных слушаний </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Администрация Угловского городского поселения</w:t>
      </w:r>
    </w:p>
    <w:p w:rsidR="00BC0991" w:rsidRPr="00363C23" w:rsidRDefault="00BC0991" w:rsidP="00BC0991">
      <w:pPr>
        <w:suppressAutoHyphens/>
        <w:jc w:val="both"/>
        <w:rPr>
          <w:bCs/>
          <w:color w:val="000000"/>
          <w:sz w:val="20"/>
          <w:szCs w:val="20"/>
          <w:u w:val="single"/>
        </w:rPr>
      </w:pPr>
    </w:p>
    <w:p w:rsidR="00BC0991" w:rsidRPr="00363C23" w:rsidRDefault="00BC0991" w:rsidP="00BC0991">
      <w:pPr>
        <w:ind w:right="252"/>
        <w:jc w:val="both"/>
        <w:rPr>
          <w:sz w:val="20"/>
          <w:szCs w:val="20"/>
        </w:rPr>
      </w:pPr>
      <w:r w:rsidRPr="00363C23">
        <w:rPr>
          <w:bCs/>
          <w:sz w:val="20"/>
          <w:szCs w:val="20"/>
        </w:rPr>
        <w:t xml:space="preserve">    </w:t>
      </w:r>
      <w:r w:rsidRPr="00363C23">
        <w:rPr>
          <w:bCs/>
          <w:sz w:val="20"/>
          <w:szCs w:val="20"/>
          <w:u w:val="single"/>
        </w:rPr>
        <w:t>3. Информационные материалы</w:t>
      </w:r>
      <w:r w:rsidRPr="00363C23">
        <w:rPr>
          <w:bCs/>
          <w:sz w:val="20"/>
          <w:szCs w:val="20"/>
        </w:rPr>
        <w:t xml:space="preserve"> по теме общественных обсуждений (публичных слушаний) представлены на экспозиции по адресу </w:t>
      </w:r>
      <w:r w:rsidRPr="00363C23">
        <w:rPr>
          <w:sz w:val="20"/>
          <w:szCs w:val="20"/>
        </w:rPr>
        <w:t>:</w:t>
      </w:r>
    </w:p>
    <w:p w:rsidR="00BC0991" w:rsidRPr="00363C23" w:rsidRDefault="00BC0991" w:rsidP="00BC0991">
      <w:pPr>
        <w:ind w:right="252"/>
        <w:jc w:val="both"/>
        <w:rPr>
          <w:sz w:val="20"/>
          <w:szCs w:val="20"/>
        </w:rPr>
      </w:pPr>
      <w:r w:rsidRPr="00363C23">
        <w:rPr>
          <w:sz w:val="20"/>
          <w:szCs w:val="20"/>
        </w:rPr>
        <w:t xml:space="preserve"> п. Угловка, ул. Центральная д.9 , Администрация Угловского городского поселения, кабинет №6.</w:t>
      </w:r>
    </w:p>
    <w:p w:rsidR="00BC0991" w:rsidRPr="00363C23" w:rsidRDefault="00BC0991" w:rsidP="00BC0991">
      <w:pPr>
        <w:ind w:right="252"/>
        <w:jc w:val="both"/>
        <w:rPr>
          <w:sz w:val="20"/>
          <w:szCs w:val="20"/>
        </w:rPr>
      </w:pPr>
      <w:r w:rsidRPr="00363C23">
        <w:rPr>
          <w:sz w:val="20"/>
          <w:szCs w:val="20"/>
        </w:rPr>
        <w:t>В состав экспозиции включены:</w:t>
      </w:r>
    </w:p>
    <w:p w:rsidR="00BC0991" w:rsidRPr="00363C23" w:rsidRDefault="00BC0991" w:rsidP="00BC0991">
      <w:pPr>
        <w:ind w:firstLine="540"/>
        <w:jc w:val="both"/>
        <w:rPr>
          <w:sz w:val="20"/>
          <w:szCs w:val="20"/>
          <w:u w:val="single"/>
        </w:rPr>
      </w:pPr>
      <w:r w:rsidRPr="00363C23">
        <w:rPr>
          <w:sz w:val="20"/>
          <w:szCs w:val="20"/>
        </w:rPr>
        <w:t xml:space="preserve">  - схема расположения земельного участка.  </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 xml:space="preserve">Экспозиция открыта </w:t>
      </w:r>
      <w:bookmarkStart w:id="6" w:name="_Hlk148011593"/>
      <w:r w:rsidRPr="00363C23">
        <w:rPr>
          <w:sz w:val="20"/>
          <w:szCs w:val="20"/>
        </w:rPr>
        <w:t>с  14 декабря  2023 г до 28 декабря 2023 года</w:t>
      </w:r>
    </w:p>
    <w:bookmarkEnd w:id="6"/>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363C23">
        <w:rPr>
          <w:bCs/>
          <w:color w:val="000000"/>
          <w:sz w:val="20"/>
          <w:szCs w:val="20"/>
          <w:u w:val="single"/>
        </w:rPr>
        <w:t>15-00 час. до 17-00 час.</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(дата, время) </w:t>
      </w:r>
    </w:p>
    <w:p w:rsidR="00BC0991" w:rsidRPr="00363C23" w:rsidRDefault="00BC0991" w:rsidP="00BC0991">
      <w:pPr>
        <w:suppressAutoHyphens/>
        <w:jc w:val="both"/>
        <w:rPr>
          <w:bCs/>
          <w:sz w:val="20"/>
          <w:szCs w:val="20"/>
        </w:rPr>
      </w:pPr>
      <w:r w:rsidRPr="00363C23">
        <w:rPr>
          <w:bCs/>
          <w:color w:val="000000"/>
          <w:sz w:val="20"/>
          <w:szCs w:val="20"/>
        </w:rPr>
        <w:t xml:space="preserve">   </w:t>
      </w:r>
      <w:r w:rsidRPr="00363C23">
        <w:rPr>
          <w:bCs/>
          <w:color w:val="000000"/>
          <w:sz w:val="20"/>
          <w:szCs w:val="20"/>
          <w:u w:val="single"/>
        </w:rPr>
        <w:t>4. Собрание участников публичных слушаний</w:t>
      </w:r>
      <w:r w:rsidRPr="00363C23">
        <w:rPr>
          <w:bCs/>
          <w:color w:val="000000"/>
          <w:sz w:val="20"/>
          <w:szCs w:val="20"/>
        </w:rPr>
        <w:t xml:space="preserve"> состоится по адресу</w:t>
      </w:r>
      <w:r w:rsidRPr="00363C23">
        <w:rPr>
          <w:bCs/>
          <w:sz w:val="20"/>
          <w:szCs w:val="20"/>
        </w:rPr>
        <w:t>: Российская Федерация, Новгородская область,  Окуловский район, Угловское городское поселение д. Рассвет у дома</w:t>
      </w:r>
      <w:r w:rsidRPr="00363C23">
        <w:rPr>
          <w:sz w:val="20"/>
          <w:szCs w:val="20"/>
        </w:rPr>
        <w:t xml:space="preserve"> 2</w:t>
      </w:r>
      <w:r w:rsidRPr="00363C23">
        <w:rPr>
          <w:bCs/>
          <w:sz w:val="20"/>
          <w:szCs w:val="20"/>
        </w:rPr>
        <w:t xml:space="preserve">, </w:t>
      </w:r>
      <w:r w:rsidRPr="00363C23">
        <w:rPr>
          <w:sz w:val="20"/>
          <w:szCs w:val="20"/>
        </w:rPr>
        <w:t>26 декабря 2023г</w:t>
      </w:r>
      <w:r w:rsidRPr="00363C23">
        <w:rPr>
          <w:bCs/>
          <w:sz w:val="20"/>
          <w:szCs w:val="20"/>
        </w:rPr>
        <w:t xml:space="preserve"> в 16-00 час</w:t>
      </w:r>
      <w:r w:rsidRPr="00363C23">
        <w:rPr>
          <w:bCs/>
          <w:color w:val="000000"/>
          <w:sz w:val="20"/>
          <w:szCs w:val="20"/>
          <w:u w:val="single"/>
        </w:rPr>
        <w:t>.</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(место (адрес); дата; время)</w:t>
      </w:r>
    </w:p>
    <w:p w:rsidR="00BC0991" w:rsidRPr="00363C23" w:rsidRDefault="00BC0991" w:rsidP="00BC0991">
      <w:pPr>
        <w:suppressAutoHyphens/>
        <w:jc w:val="both"/>
        <w:rPr>
          <w:bCs/>
          <w:sz w:val="20"/>
          <w:szCs w:val="20"/>
        </w:rPr>
      </w:pPr>
      <w:r w:rsidRPr="00363C23">
        <w:rPr>
          <w:bCs/>
          <w:color w:val="000000"/>
          <w:sz w:val="20"/>
          <w:szCs w:val="20"/>
        </w:rPr>
        <w:t xml:space="preserve">Время начала регистрации участников с </w:t>
      </w:r>
      <w:r w:rsidRPr="00363C23">
        <w:rPr>
          <w:bCs/>
          <w:color w:val="000000"/>
          <w:sz w:val="20"/>
          <w:szCs w:val="20"/>
          <w:u w:val="single"/>
        </w:rPr>
        <w:t xml:space="preserve">15-30 час.  </w:t>
      </w:r>
      <w:r w:rsidRPr="00363C23">
        <w:rPr>
          <w:sz w:val="20"/>
          <w:szCs w:val="20"/>
        </w:rPr>
        <w:t>26 декабря 2023г</w:t>
      </w:r>
      <w:r w:rsidRPr="00363C23">
        <w:rPr>
          <w:bCs/>
          <w:sz w:val="20"/>
          <w:szCs w:val="20"/>
        </w:rPr>
        <w:t xml:space="preserve">  года</w:t>
      </w:r>
    </w:p>
    <w:p w:rsidR="00BC0991" w:rsidRPr="00363C23" w:rsidRDefault="00BC0991" w:rsidP="00BC0991">
      <w:pPr>
        <w:suppressAutoHyphens/>
        <w:jc w:val="both"/>
        <w:rPr>
          <w:bCs/>
          <w:color w:val="000000"/>
          <w:sz w:val="20"/>
          <w:szCs w:val="20"/>
        </w:rPr>
      </w:pPr>
      <w:r w:rsidRPr="00363C23">
        <w:rPr>
          <w:bCs/>
          <w:color w:val="000000"/>
          <w:sz w:val="20"/>
          <w:szCs w:val="20"/>
        </w:rPr>
        <w:t xml:space="preserve">                                                                                           (не менее чем за 30 минут до начала собрания)</w:t>
      </w:r>
    </w:p>
    <w:p w:rsidR="00BC0991" w:rsidRPr="00363C23" w:rsidRDefault="00BC0991" w:rsidP="00BC0991">
      <w:pPr>
        <w:suppressAutoHyphens/>
        <w:ind w:firstLine="709"/>
        <w:jc w:val="both"/>
        <w:rPr>
          <w:bCs/>
          <w:color w:val="000000"/>
          <w:sz w:val="20"/>
          <w:szCs w:val="20"/>
        </w:rPr>
      </w:pPr>
      <w:r w:rsidRPr="00363C23">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BC0991" w:rsidRPr="00363C23" w:rsidRDefault="00BC0991" w:rsidP="00BC0991">
      <w:pPr>
        <w:suppressAutoHyphens/>
        <w:jc w:val="both"/>
        <w:rPr>
          <w:bCs/>
          <w:color w:val="000000"/>
          <w:sz w:val="20"/>
          <w:szCs w:val="20"/>
        </w:rPr>
      </w:pPr>
      <w:r w:rsidRPr="00363C23">
        <w:rPr>
          <w:bCs/>
          <w:color w:val="000000"/>
          <w:sz w:val="20"/>
          <w:szCs w:val="20"/>
        </w:rPr>
        <w:t>- записи предложений и замечаний в период работы экспозиции;</w:t>
      </w:r>
    </w:p>
    <w:p w:rsidR="00BC0991" w:rsidRPr="00363C23" w:rsidRDefault="00BC0991" w:rsidP="00BC0991">
      <w:pPr>
        <w:suppressAutoHyphens/>
        <w:jc w:val="both"/>
        <w:rPr>
          <w:bCs/>
          <w:color w:val="000000"/>
          <w:sz w:val="20"/>
          <w:szCs w:val="20"/>
        </w:rPr>
      </w:pPr>
      <w:r w:rsidRPr="00363C23">
        <w:rPr>
          <w:bCs/>
          <w:color w:val="000000"/>
          <w:sz w:val="20"/>
          <w:szCs w:val="20"/>
        </w:rPr>
        <w:t>- выступления на собрании участников общественных обсуждений (публичных слушаний);</w:t>
      </w:r>
    </w:p>
    <w:p w:rsidR="00BC0991" w:rsidRPr="00363C23" w:rsidRDefault="00BC0991" w:rsidP="00BC0991">
      <w:pPr>
        <w:suppressAutoHyphens/>
        <w:jc w:val="both"/>
        <w:rPr>
          <w:bCs/>
          <w:color w:val="000000"/>
          <w:sz w:val="20"/>
          <w:szCs w:val="20"/>
        </w:rPr>
      </w:pPr>
      <w:r w:rsidRPr="00363C23">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BC0991" w:rsidRPr="00363C23" w:rsidRDefault="00BC0991" w:rsidP="00BC0991">
      <w:pPr>
        <w:suppressAutoHyphens/>
        <w:jc w:val="both"/>
        <w:rPr>
          <w:sz w:val="20"/>
          <w:szCs w:val="20"/>
        </w:rPr>
      </w:pPr>
      <w:r w:rsidRPr="00363C23">
        <w:rPr>
          <w:bCs/>
          <w:color w:val="000000"/>
          <w:sz w:val="20"/>
          <w:szCs w:val="20"/>
        </w:rPr>
        <w:t>- подачи в ходе собрания письменных предложений и замечаний;</w:t>
      </w:r>
      <w:r w:rsidRPr="00363C23">
        <w:rPr>
          <w:sz w:val="20"/>
          <w:szCs w:val="20"/>
        </w:rPr>
        <w:t xml:space="preserve"> </w:t>
      </w:r>
    </w:p>
    <w:p w:rsidR="00BC0991" w:rsidRPr="00363C23" w:rsidRDefault="00BC0991" w:rsidP="00BC0991">
      <w:pPr>
        <w:suppressAutoHyphens/>
        <w:jc w:val="both"/>
        <w:rPr>
          <w:bCs/>
          <w:color w:val="000000"/>
          <w:sz w:val="20"/>
          <w:szCs w:val="20"/>
        </w:rPr>
      </w:pPr>
      <w:r w:rsidRPr="00363C23">
        <w:rPr>
          <w:sz w:val="20"/>
          <w:szCs w:val="20"/>
        </w:rPr>
        <w:t>- срок подачи письменных предложений и замечаний по теме публичных слушаний в период с  14 декабря  2023 г до 28 декабря 2023 года по адресу: Новгородская область, Окуловский район, р.п. Угловка, ул.Центральная, д.9, Администрация Угловского городского поселения;</w:t>
      </w:r>
      <w:r w:rsidRPr="00363C23">
        <w:rPr>
          <w:bCs/>
          <w:color w:val="000000"/>
          <w:sz w:val="20"/>
          <w:szCs w:val="20"/>
        </w:rPr>
        <w:t xml:space="preserve"> </w:t>
      </w:r>
    </w:p>
    <w:p w:rsidR="00BC0991" w:rsidRPr="00363C23" w:rsidRDefault="00BC0991" w:rsidP="00BC0991">
      <w:pPr>
        <w:suppressAutoHyphens/>
        <w:jc w:val="both"/>
        <w:rPr>
          <w:bCs/>
          <w:color w:val="000000"/>
          <w:sz w:val="20"/>
          <w:szCs w:val="20"/>
        </w:rPr>
      </w:pPr>
      <w:r w:rsidRPr="00363C23">
        <w:rPr>
          <w:bCs/>
          <w:color w:val="000000"/>
          <w:sz w:val="20"/>
          <w:szCs w:val="20"/>
        </w:rPr>
        <w:t xml:space="preserve"> - к</w:t>
      </w:r>
      <w:r w:rsidRPr="00363C23">
        <w:rPr>
          <w:sz w:val="20"/>
          <w:szCs w:val="20"/>
        </w:rPr>
        <w:t>онтактные телефоны</w:t>
      </w:r>
      <w:r w:rsidRPr="00363C23">
        <w:rPr>
          <w:color w:val="000000"/>
          <w:sz w:val="20"/>
          <w:szCs w:val="20"/>
        </w:rPr>
        <w:t xml:space="preserve"> организатора общественных обсуждений (</w:t>
      </w:r>
      <w:r w:rsidRPr="00363C23">
        <w:rPr>
          <w:bCs/>
          <w:color w:val="000000"/>
          <w:sz w:val="20"/>
          <w:szCs w:val="20"/>
        </w:rPr>
        <w:t>публичных слушаний)</w:t>
      </w:r>
      <w:r w:rsidRPr="00363C23">
        <w:rPr>
          <w:sz w:val="20"/>
          <w:szCs w:val="20"/>
        </w:rPr>
        <w:t>: 8(81657)26-114, 8(81657)26-124;</w:t>
      </w:r>
    </w:p>
    <w:p w:rsidR="00BC0991" w:rsidRPr="00363C23" w:rsidRDefault="00BC0991" w:rsidP="00BC0991">
      <w:pPr>
        <w:suppressAutoHyphens/>
        <w:jc w:val="both"/>
        <w:rPr>
          <w:sz w:val="20"/>
          <w:szCs w:val="20"/>
        </w:rPr>
      </w:pPr>
      <w:r w:rsidRPr="00363C23">
        <w:rPr>
          <w:sz w:val="20"/>
          <w:szCs w:val="20"/>
        </w:rPr>
        <w:t xml:space="preserve"> -  </w:t>
      </w:r>
      <w:r w:rsidRPr="00363C23">
        <w:rPr>
          <w:bCs/>
          <w:color w:val="000000"/>
          <w:sz w:val="20"/>
          <w:szCs w:val="20"/>
          <w:u w:val="single"/>
        </w:rPr>
        <w:t>электронный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w:t>
      </w:r>
      <w:hyperlink r:id="rId52" w:history="1">
        <w:r w:rsidRPr="00363C23">
          <w:rPr>
            <w:rStyle w:val="a4"/>
            <w:bCs/>
            <w:sz w:val="20"/>
            <w:szCs w:val="20"/>
            <w:lang w:val="en-US"/>
          </w:rPr>
          <w:t>admugl</w:t>
        </w:r>
        <w:r w:rsidRPr="00363C23">
          <w:rPr>
            <w:rStyle w:val="a4"/>
            <w:bCs/>
            <w:sz w:val="20"/>
            <w:szCs w:val="20"/>
          </w:rPr>
          <w:t>@</w:t>
        </w:r>
        <w:r w:rsidRPr="00363C23">
          <w:rPr>
            <w:rStyle w:val="a4"/>
            <w:bCs/>
            <w:sz w:val="20"/>
            <w:szCs w:val="20"/>
            <w:lang w:val="en-US"/>
          </w:rPr>
          <w:t>yandex</w:t>
        </w:r>
        <w:r w:rsidRPr="00363C23">
          <w:rPr>
            <w:rStyle w:val="a4"/>
            <w:bCs/>
            <w:sz w:val="20"/>
            <w:szCs w:val="20"/>
          </w:rPr>
          <w:t>.</w:t>
        </w:r>
        <w:r w:rsidRPr="00363C23">
          <w:rPr>
            <w:rStyle w:val="a4"/>
            <w:bCs/>
            <w:sz w:val="20"/>
            <w:szCs w:val="20"/>
            <w:lang w:val="en-US"/>
          </w:rPr>
          <w:t>ru</w:t>
        </w:r>
      </w:hyperlink>
      <w:r w:rsidRPr="00363C23">
        <w:rPr>
          <w:bCs/>
          <w:color w:val="000000"/>
          <w:sz w:val="20"/>
          <w:szCs w:val="20"/>
          <w:u w:val="single"/>
        </w:rPr>
        <w:t xml:space="preserve"> ;</w:t>
      </w:r>
    </w:p>
    <w:p w:rsidR="00BC0991" w:rsidRPr="00363C23" w:rsidRDefault="00BC0991" w:rsidP="00BC0991">
      <w:pPr>
        <w:suppressAutoHyphens/>
        <w:jc w:val="both"/>
        <w:rPr>
          <w:bCs/>
          <w:color w:val="000000"/>
          <w:sz w:val="20"/>
          <w:szCs w:val="20"/>
          <w:u w:val="single"/>
        </w:rPr>
      </w:pPr>
      <w:r w:rsidRPr="00363C23">
        <w:rPr>
          <w:bCs/>
          <w:color w:val="000000"/>
          <w:sz w:val="20"/>
          <w:szCs w:val="20"/>
        </w:rPr>
        <w:t xml:space="preserve"> - п</w:t>
      </w:r>
      <w:r w:rsidRPr="00363C23">
        <w:rPr>
          <w:bCs/>
          <w:color w:val="000000"/>
          <w:sz w:val="20"/>
          <w:szCs w:val="20"/>
          <w:u w:val="single"/>
        </w:rPr>
        <w:t>очтовый адрес</w:t>
      </w:r>
      <w:r w:rsidRPr="00363C23">
        <w:rPr>
          <w:bCs/>
          <w:color w:val="000000"/>
          <w:sz w:val="20"/>
          <w:szCs w:val="20"/>
        </w:rPr>
        <w:t xml:space="preserve"> </w:t>
      </w:r>
      <w:r w:rsidRPr="00363C23">
        <w:rPr>
          <w:color w:val="000000"/>
          <w:sz w:val="20"/>
          <w:szCs w:val="20"/>
        </w:rPr>
        <w:t xml:space="preserve">организатора </w:t>
      </w:r>
      <w:r w:rsidRPr="00363C23">
        <w:rPr>
          <w:bCs/>
          <w:color w:val="000000"/>
          <w:sz w:val="20"/>
          <w:szCs w:val="20"/>
        </w:rPr>
        <w:t xml:space="preserve">общественных обсуждений (публичных слушаний) : </w:t>
      </w:r>
      <w:r w:rsidRPr="00363C23">
        <w:rPr>
          <w:bCs/>
          <w:color w:val="000000"/>
          <w:sz w:val="20"/>
          <w:szCs w:val="20"/>
          <w:u w:val="single"/>
        </w:rPr>
        <w:t xml:space="preserve">174361, </w:t>
      </w:r>
      <w:r w:rsidRPr="00363C23">
        <w:rPr>
          <w:bCs/>
          <w:sz w:val="20"/>
          <w:szCs w:val="20"/>
          <w:u w:val="single"/>
        </w:rPr>
        <w:t>Российская Федерация,</w:t>
      </w:r>
      <w:r w:rsidRPr="00363C23">
        <w:rPr>
          <w:bCs/>
          <w:color w:val="000000"/>
          <w:sz w:val="20"/>
          <w:szCs w:val="20"/>
          <w:u w:val="single"/>
        </w:rPr>
        <w:t xml:space="preserve"> Новгородская область, Окуловский район, р.п.Угловка, ул.Центральная, д.9.</w:t>
      </w: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BC0991" w:rsidRPr="00363C23" w:rsidRDefault="00BC0991" w:rsidP="00BC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63C23">
        <w:rPr>
          <w:bCs/>
          <w:color w:val="000000"/>
          <w:sz w:val="20"/>
          <w:szCs w:val="20"/>
        </w:rPr>
        <w:t xml:space="preserve">    Информационные материалы по проекту «</w:t>
      </w:r>
      <w:r w:rsidRPr="00363C23">
        <w:rPr>
          <w:bCs/>
          <w:sz w:val="20"/>
          <w:szCs w:val="20"/>
        </w:rPr>
        <w:t>предоставление разрешения</w:t>
      </w:r>
      <w:r w:rsidRPr="00363C23">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63C23">
        <w:rPr>
          <w:bCs/>
          <w:sz w:val="20"/>
          <w:szCs w:val="20"/>
        </w:rPr>
        <w:t xml:space="preserve">на кадастровой карте территории в кадастровом квартале с кадастровым номером </w:t>
      </w:r>
      <w:r w:rsidRPr="00363C23">
        <w:rPr>
          <w:sz w:val="20"/>
          <w:szCs w:val="20"/>
        </w:rPr>
        <w:t xml:space="preserve">53:12:0705001:4 по адресу: </w:t>
      </w:r>
      <w:r w:rsidRPr="00363C23">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363C23">
        <w:rPr>
          <w:bCs/>
          <w:sz w:val="20"/>
          <w:szCs w:val="20"/>
        </w:rPr>
        <w:tab/>
        <w:t xml:space="preserve">2.   площадью 2656 кв.м.,  </w:t>
      </w:r>
      <w:r w:rsidRPr="00363C23">
        <w:rPr>
          <w:sz w:val="20"/>
          <w:szCs w:val="20"/>
        </w:rPr>
        <w:t xml:space="preserve">территориальная </w:t>
      </w:r>
      <w:r w:rsidRPr="00363C23">
        <w:rPr>
          <w:sz w:val="20"/>
          <w:szCs w:val="20"/>
        </w:rPr>
        <w:lastRenderedPageBreak/>
        <w:t>зона  Ж.1.(зона застройки индивидуальными жилыми домами и малоэтажными жилыми домами),  категория земель – земли  населенных  пунктов</w:t>
      </w:r>
      <w:r w:rsidRPr="00363C23">
        <w:rPr>
          <w:bCs/>
          <w:color w:val="000000"/>
          <w:sz w:val="20"/>
          <w:szCs w:val="20"/>
        </w:rPr>
        <w:t xml:space="preserve"> (наименование проекта)    </w:t>
      </w:r>
      <w:r w:rsidRPr="00363C23">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53" w:history="1">
        <w:r w:rsidRPr="00363C23">
          <w:rPr>
            <w:rStyle w:val="a4"/>
            <w:sz w:val="20"/>
            <w:szCs w:val="20"/>
          </w:rPr>
          <w:t>https://uglovskoe-r49.gosweb.gosuslugi.ru/deyatelnost/napravleniya-deyatelnosti/publichnye-slushaniya/</w:t>
        </w:r>
      </w:hyperlink>
      <w:r w:rsidRPr="00363C23">
        <w:rPr>
          <w:sz w:val="20"/>
          <w:szCs w:val="20"/>
        </w:rPr>
        <w:t xml:space="preserve">. </w:t>
      </w:r>
    </w:p>
    <w:p w:rsidR="00BC0991" w:rsidRPr="00363C23" w:rsidRDefault="00BC0991" w:rsidP="00BC0991">
      <w:pPr>
        <w:suppressAutoHyphens/>
        <w:jc w:val="both"/>
        <w:rPr>
          <w:bCs/>
          <w:color w:val="000000"/>
          <w:sz w:val="20"/>
          <w:szCs w:val="20"/>
        </w:rPr>
      </w:pPr>
    </w:p>
    <w:p w:rsidR="00BC0991" w:rsidRPr="00363C23" w:rsidRDefault="00BC0991" w:rsidP="00BC0991">
      <w:pPr>
        <w:spacing w:line="240" w:lineRule="exact"/>
        <w:jc w:val="center"/>
        <w:rPr>
          <w:rFonts w:eastAsia="Calibri"/>
          <w:b/>
          <w:sz w:val="20"/>
          <w:szCs w:val="20"/>
          <w:lang w:eastAsia="ar-SA"/>
        </w:rPr>
      </w:pPr>
      <w:r w:rsidRPr="00363C23">
        <w:rPr>
          <w:rFonts w:eastAsia="Calibri"/>
          <w:b/>
          <w:sz w:val="20"/>
          <w:szCs w:val="20"/>
          <w:lang w:eastAsia="ar-SA"/>
        </w:rPr>
        <w:t>Российская Федерация</w:t>
      </w:r>
    </w:p>
    <w:p w:rsidR="00BC0991" w:rsidRPr="00363C23" w:rsidRDefault="00BC0991" w:rsidP="00BC0991">
      <w:pPr>
        <w:spacing w:line="240" w:lineRule="exact"/>
        <w:jc w:val="center"/>
        <w:rPr>
          <w:rFonts w:eastAsia="Calibri"/>
          <w:b/>
          <w:sz w:val="20"/>
          <w:szCs w:val="20"/>
          <w:lang w:eastAsia="ar-SA"/>
        </w:rPr>
      </w:pPr>
      <w:r w:rsidRPr="00363C23">
        <w:rPr>
          <w:rFonts w:eastAsia="Calibri"/>
          <w:b/>
          <w:sz w:val="20"/>
          <w:szCs w:val="20"/>
          <w:lang w:eastAsia="ar-SA"/>
        </w:rPr>
        <w:t>Новгородская область</w:t>
      </w:r>
    </w:p>
    <w:p w:rsidR="00BC0991" w:rsidRPr="00363C23" w:rsidRDefault="00BC0991" w:rsidP="00363C23">
      <w:pPr>
        <w:spacing w:line="240" w:lineRule="exact"/>
        <w:jc w:val="center"/>
        <w:rPr>
          <w:rFonts w:eastAsia="Calibri"/>
          <w:b/>
          <w:sz w:val="20"/>
          <w:szCs w:val="20"/>
          <w:lang w:eastAsia="ar-SA"/>
        </w:rPr>
      </w:pPr>
      <w:r w:rsidRPr="00363C23">
        <w:rPr>
          <w:rFonts w:eastAsia="Calibri"/>
          <w:b/>
          <w:sz w:val="20"/>
          <w:szCs w:val="20"/>
          <w:lang w:eastAsia="ar-SA"/>
        </w:rPr>
        <w:t>Окуловский муниципальный район</w:t>
      </w:r>
    </w:p>
    <w:p w:rsidR="00BC0991" w:rsidRPr="00363C23" w:rsidRDefault="00BC0991" w:rsidP="00363C23">
      <w:pPr>
        <w:keepNext/>
        <w:numPr>
          <w:ilvl w:val="2"/>
          <w:numId w:val="7"/>
        </w:numPr>
        <w:suppressAutoHyphens/>
        <w:autoSpaceDN w:val="0"/>
        <w:jc w:val="center"/>
        <w:rPr>
          <w:sz w:val="20"/>
          <w:szCs w:val="20"/>
        </w:rPr>
      </w:pPr>
      <w:r w:rsidRPr="00363C23">
        <w:rPr>
          <w:rFonts w:eastAsia="Calibri"/>
          <w:b/>
          <w:sz w:val="20"/>
          <w:szCs w:val="20"/>
          <w:lang w:eastAsia="ar-SA"/>
        </w:rPr>
        <w:t>АДМИНИСТРАЦИЯ УГЛОВСКОГО ГОРОДСКОГО ПОСЕЛЕНИЯ</w:t>
      </w:r>
    </w:p>
    <w:p w:rsidR="00BC0991" w:rsidRPr="00363C23" w:rsidRDefault="00BC0991" w:rsidP="00363C23">
      <w:pPr>
        <w:keepNext/>
        <w:numPr>
          <w:ilvl w:val="0"/>
          <w:numId w:val="6"/>
        </w:numPr>
        <w:suppressAutoHyphens/>
        <w:autoSpaceDN w:val="0"/>
        <w:jc w:val="center"/>
        <w:rPr>
          <w:sz w:val="20"/>
          <w:szCs w:val="20"/>
        </w:rPr>
      </w:pPr>
      <w:r w:rsidRPr="00363C23">
        <w:rPr>
          <w:rFonts w:eastAsia="Calibri"/>
          <w:b/>
          <w:sz w:val="20"/>
          <w:szCs w:val="20"/>
          <w:lang w:eastAsia="ar-SA"/>
        </w:rPr>
        <w:t>П О С Т А Н О В Л Е Н И Е</w:t>
      </w:r>
    </w:p>
    <w:p w:rsidR="00BC0991" w:rsidRPr="00363C23" w:rsidRDefault="00BC0991" w:rsidP="00363C23">
      <w:pPr>
        <w:spacing w:line="240" w:lineRule="exact"/>
        <w:jc w:val="center"/>
        <w:rPr>
          <w:rFonts w:eastAsia="Calibri"/>
          <w:sz w:val="20"/>
          <w:szCs w:val="20"/>
          <w:lang w:eastAsia="ar-SA"/>
        </w:rPr>
      </w:pPr>
      <w:r w:rsidRPr="00363C23">
        <w:rPr>
          <w:rFonts w:eastAsia="Calibri"/>
          <w:sz w:val="20"/>
          <w:szCs w:val="20"/>
          <w:lang w:eastAsia="ar-SA"/>
        </w:rPr>
        <w:t>от   11.12.2023  №  581</w:t>
      </w:r>
    </w:p>
    <w:p w:rsidR="00BC0991" w:rsidRPr="00363C23" w:rsidRDefault="00BC0991" w:rsidP="00BC0991">
      <w:pPr>
        <w:tabs>
          <w:tab w:val="left" w:pos="1560"/>
          <w:tab w:val="center" w:pos="4819"/>
        </w:tabs>
        <w:spacing w:line="240" w:lineRule="exact"/>
        <w:jc w:val="center"/>
        <w:rPr>
          <w:sz w:val="20"/>
          <w:szCs w:val="20"/>
        </w:rPr>
      </w:pPr>
      <w:r w:rsidRPr="00363C23">
        <w:rPr>
          <w:b/>
          <w:sz w:val="20"/>
          <w:szCs w:val="20"/>
        </w:rPr>
        <w:t xml:space="preserve">Об утверждении </w:t>
      </w:r>
      <w:r w:rsidRPr="00363C23">
        <w:rPr>
          <w:b/>
          <w:bCs/>
          <w:sz w:val="20"/>
          <w:szCs w:val="20"/>
        </w:rPr>
        <w:t>Порядка демонтажа, временного</w:t>
      </w:r>
      <w:r w:rsidRPr="00363C23">
        <w:rPr>
          <w:sz w:val="20"/>
          <w:szCs w:val="20"/>
        </w:rPr>
        <w:t xml:space="preserve"> </w:t>
      </w:r>
      <w:r w:rsidRPr="00363C23">
        <w:rPr>
          <w:b/>
          <w:bCs/>
          <w:sz w:val="20"/>
          <w:szCs w:val="20"/>
        </w:rPr>
        <w:t>хранения и утилизации незаконно размещенных</w:t>
      </w:r>
      <w:r w:rsidRPr="00363C23">
        <w:rPr>
          <w:sz w:val="20"/>
          <w:szCs w:val="20"/>
        </w:rPr>
        <w:t xml:space="preserve"> </w:t>
      </w:r>
      <w:r w:rsidRPr="00363C23">
        <w:rPr>
          <w:b/>
          <w:bCs/>
          <w:sz w:val="20"/>
          <w:szCs w:val="20"/>
        </w:rPr>
        <w:t>информационных конструкций (вывесок),</w:t>
      </w:r>
      <w:r w:rsidRPr="00363C23">
        <w:rPr>
          <w:sz w:val="20"/>
          <w:szCs w:val="20"/>
        </w:rPr>
        <w:t xml:space="preserve"> </w:t>
      </w:r>
      <w:r w:rsidRPr="00363C23">
        <w:rPr>
          <w:b/>
          <w:bCs/>
          <w:sz w:val="20"/>
          <w:szCs w:val="20"/>
        </w:rPr>
        <w:t>не приведённых в соответствие с</w:t>
      </w:r>
      <w:r w:rsidRPr="00363C23">
        <w:rPr>
          <w:sz w:val="20"/>
          <w:szCs w:val="20"/>
        </w:rPr>
        <w:t xml:space="preserve"> </w:t>
      </w:r>
      <w:r w:rsidRPr="00363C23">
        <w:rPr>
          <w:b/>
          <w:bCs/>
          <w:sz w:val="20"/>
          <w:szCs w:val="20"/>
        </w:rPr>
        <w:t>правилами размещения информационных</w:t>
      </w:r>
      <w:r w:rsidRPr="00363C23">
        <w:rPr>
          <w:sz w:val="20"/>
          <w:szCs w:val="20"/>
        </w:rPr>
        <w:t xml:space="preserve">  </w:t>
      </w:r>
      <w:r w:rsidRPr="00363C23">
        <w:rPr>
          <w:b/>
          <w:bCs/>
          <w:sz w:val="20"/>
          <w:szCs w:val="20"/>
        </w:rPr>
        <w:t>конструкций (вывесок) на территории</w:t>
      </w:r>
    </w:p>
    <w:p w:rsidR="00BC0991" w:rsidRPr="00363C23" w:rsidRDefault="00BC0991" w:rsidP="00BC0991">
      <w:pPr>
        <w:spacing w:line="240" w:lineRule="exact"/>
        <w:jc w:val="center"/>
        <w:rPr>
          <w:sz w:val="20"/>
          <w:szCs w:val="20"/>
        </w:rPr>
      </w:pPr>
      <w:r w:rsidRPr="00363C23">
        <w:rPr>
          <w:b/>
          <w:bCs/>
          <w:sz w:val="20"/>
          <w:szCs w:val="20"/>
        </w:rPr>
        <w:t>Угловского городского поселения</w:t>
      </w:r>
    </w:p>
    <w:p w:rsidR="00BC0991" w:rsidRPr="00363C23" w:rsidRDefault="00BC0991" w:rsidP="00BC0991">
      <w:pPr>
        <w:pStyle w:val="Default"/>
        <w:jc w:val="center"/>
        <w:rPr>
          <w:rFonts w:ascii="Times New Roman" w:hAnsi="Times New Roman" w:cs="Times New Roman"/>
          <w:b/>
          <w:bCs/>
          <w:sz w:val="20"/>
          <w:szCs w:val="20"/>
        </w:rPr>
      </w:pPr>
    </w:p>
    <w:p w:rsidR="00BC0991" w:rsidRPr="00363C23" w:rsidRDefault="00BC0991" w:rsidP="00BC0991">
      <w:pPr>
        <w:pStyle w:val="Default"/>
        <w:jc w:val="center"/>
        <w:rPr>
          <w:rFonts w:ascii="Times New Roman" w:hAnsi="Times New Roman" w:cs="Times New Roman"/>
          <w:b/>
          <w:bCs/>
          <w:sz w:val="20"/>
          <w:szCs w:val="20"/>
        </w:rPr>
      </w:pPr>
    </w:p>
    <w:p w:rsidR="00BC0991" w:rsidRPr="00363C23" w:rsidRDefault="00BC0991" w:rsidP="00BC0991">
      <w:pPr>
        <w:pStyle w:val="Default"/>
        <w:jc w:val="both"/>
        <w:rPr>
          <w:sz w:val="20"/>
          <w:szCs w:val="20"/>
        </w:rPr>
      </w:pPr>
      <w:r w:rsidRPr="00363C23">
        <w:rPr>
          <w:rFonts w:ascii="Times New Roman" w:hAnsi="Times New Roman" w:cs="Times New Roman"/>
          <w:sz w:val="20"/>
          <w:szCs w:val="20"/>
        </w:rPr>
        <w:t xml:space="preserve">         В целях обеспечения улучшения внешнего облика поселка, повышения ответственности за выполнение требований в сфере благоустройства, 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Угловского городского поселения  от 22.09.2023 № 137 «Об утверждении Правил благоустройства территории Угловского городского поселения», Уставом Угловского городского поселения Администрация Угловского городского поселения </w:t>
      </w:r>
    </w:p>
    <w:p w:rsidR="00BC0991" w:rsidRPr="00363C23" w:rsidRDefault="00BC0991" w:rsidP="00BC0991">
      <w:pPr>
        <w:spacing w:line="360" w:lineRule="atLeast"/>
        <w:ind w:firstLine="709"/>
        <w:rPr>
          <w:b/>
          <w:sz w:val="20"/>
          <w:szCs w:val="20"/>
        </w:rPr>
      </w:pPr>
      <w:r w:rsidRPr="00363C23">
        <w:rPr>
          <w:b/>
          <w:sz w:val="20"/>
          <w:szCs w:val="20"/>
        </w:rPr>
        <w:t>ПОСТАНОВЛЯЕТ:</w:t>
      </w:r>
    </w:p>
    <w:p w:rsidR="00BC0991" w:rsidRPr="00363C23" w:rsidRDefault="00BC0991" w:rsidP="00EE6A92">
      <w:pPr>
        <w:ind w:firstLine="709"/>
        <w:jc w:val="both"/>
        <w:rPr>
          <w:sz w:val="20"/>
          <w:szCs w:val="20"/>
        </w:rPr>
      </w:pPr>
      <w:r w:rsidRPr="00363C23">
        <w:rPr>
          <w:sz w:val="20"/>
          <w:szCs w:val="20"/>
        </w:rPr>
        <w:t>1. Утвердить прилагаемый Порядок демонтажа, временного хранения и утилизации незаконно размещенных информационных конструкций (вывесок), не приведённых в соответствие с Правилами размещения и содержания информационных конструкций (вывесок) на территории Угловского городского поселения,  утверждённым решением Совета депутатов Угловского городского поселения  от 22.09.2023 № 137.</w:t>
      </w:r>
    </w:p>
    <w:p w:rsidR="00BC0991" w:rsidRPr="00363C23" w:rsidRDefault="00BC0991" w:rsidP="00963BFC">
      <w:pPr>
        <w:ind w:firstLine="709"/>
        <w:jc w:val="both"/>
        <w:rPr>
          <w:sz w:val="20"/>
          <w:szCs w:val="20"/>
        </w:rPr>
      </w:pPr>
      <w:r w:rsidRPr="00363C23">
        <w:rPr>
          <w:sz w:val="20"/>
          <w:szCs w:val="20"/>
        </w:rPr>
        <w:t xml:space="preserve">2. </w:t>
      </w:r>
      <w:r w:rsidRPr="00363C23">
        <w:rPr>
          <w:sz w:val="20"/>
          <w:szCs w:val="20"/>
          <w:lang w:eastAsia="ar-SA"/>
        </w:rPr>
        <w:t>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BC0991" w:rsidRPr="00363C23" w:rsidRDefault="00BC0991" w:rsidP="00BC0991">
      <w:pPr>
        <w:spacing w:line="360" w:lineRule="atLeast"/>
        <w:rPr>
          <w:b/>
          <w:sz w:val="20"/>
          <w:szCs w:val="20"/>
        </w:rPr>
      </w:pPr>
      <w:r w:rsidRPr="00363C23">
        <w:rPr>
          <w:b/>
          <w:sz w:val="20"/>
          <w:szCs w:val="20"/>
        </w:rPr>
        <w:t>Заместитель главы администрации</w:t>
      </w:r>
      <w:r w:rsidRPr="00363C23">
        <w:rPr>
          <w:b/>
          <w:sz w:val="20"/>
          <w:szCs w:val="20"/>
        </w:rPr>
        <w:tab/>
      </w:r>
      <w:r w:rsidRPr="00363C23">
        <w:rPr>
          <w:b/>
          <w:sz w:val="20"/>
          <w:szCs w:val="20"/>
        </w:rPr>
        <w:tab/>
        <w:t>Т.Н. Звонарёва</w:t>
      </w:r>
    </w:p>
    <w:p w:rsidR="00BC0991" w:rsidRPr="00363C23" w:rsidRDefault="00BC0991" w:rsidP="00963BFC">
      <w:pPr>
        <w:pStyle w:val="ConsPlusTitle"/>
        <w:rPr>
          <w:rFonts w:ascii="Times New Roman" w:hAnsi="Times New Roman" w:cs="Times New Roman"/>
          <w:b w:val="0"/>
          <w:sz w:val="20"/>
        </w:rPr>
      </w:pPr>
    </w:p>
    <w:p w:rsidR="00BC0991" w:rsidRPr="00363C23" w:rsidRDefault="00BC0991" w:rsidP="00BC0991">
      <w:pPr>
        <w:pStyle w:val="ConsPlusTitle"/>
        <w:ind w:left="4860"/>
        <w:jc w:val="right"/>
        <w:rPr>
          <w:rFonts w:ascii="Times New Roman" w:hAnsi="Times New Roman" w:cs="Times New Roman"/>
          <w:b w:val="0"/>
          <w:sz w:val="20"/>
        </w:rPr>
      </w:pPr>
    </w:p>
    <w:p w:rsidR="00BC0991" w:rsidRPr="00363C23" w:rsidRDefault="00BC0991" w:rsidP="00BC0991">
      <w:pPr>
        <w:pStyle w:val="ConsPlusTitle"/>
        <w:ind w:left="4860"/>
        <w:jc w:val="right"/>
        <w:rPr>
          <w:sz w:val="20"/>
        </w:rPr>
      </w:pPr>
      <w:r w:rsidRPr="00363C23">
        <w:rPr>
          <w:rFonts w:ascii="Times New Roman" w:hAnsi="Times New Roman" w:cs="Times New Roman"/>
          <w:b w:val="0"/>
          <w:sz w:val="20"/>
        </w:rPr>
        <w:t>УТВЕРЖДЕН</w:t>
      </w:r>
    </w:p>
    <w:p w:rsidR="00BC0991" w:rsidRPr="00363C23" w:rsidRDefault="00BC0991" w:rsidP="00BC0991">
      <w:pPr>
        <w:pStyle w:val="ConsPlusTitle"/>
        <w:ind w:left="4860"/>
        <w:jc w:val="right"/>
        <w:rPr>
          <w:rFonts w:ascii="Times New Roman" w:hAnsi="Times New Roman" w:cs="Times New Roman"/>
          <w:b w:val="0"/>
          <w:sz w:val="20"/>
        </w:rPr>
      </w:pPr>
      <w:r w:rsidRPr="00363C23">
        <w:rPr>
          <w:rFonts w:ascii="Times New Roman" w:hAnsi="Times New Roman" w:cs="Times New Roman"/>
          <w:b w:val="0"/>
          <w:sz w:val="20"/>
        </w:rPr>
        <w:t>постановлением Администрации Угловского городского поселения</w:t>
      </w:r>
    </w:p>
    <w:p w:rsidR="00BC0991" w:rsidRPr="00363C23" w:rsidRDefault="00BC0991" w:rsidP="00BC0991">
      <w:pPr>
        <w:pStyle w:val="ConsPlusTitle"/>
        <w:spacing w:after="160"/>
        <w:ind w:left="4860"/>
        <w:jc w:val="right"/>
        <w:rPr>
          <w:rFonts w:ascii="Times New Roman" w:hAnsi="Times New Roman" w:cs="Times New Roman"/>
          <w:b w:val="0"/>
          <w:sz w:val="20"/>
        </w:rPr>
      </w:pPr>
      <w:r w:rsidRPr="00363C23">
        <w:rPr>
          <w:rFonts w:ascii="Times New Roman" w:hAnsi="Times New Roman" w:cs="Times New Roman"/>
          <w:b w:val="0"/>
          <w:sz w:val="20"/>
        </w:rPr>
        <w:t>от 11.12.2023г. № 581</w:t>
      </w:r>
    </w:p>
    <w:p w:rsidR="00BC0991" w:rsidRPr="00363C23" w:rsidRDefault="00BC0991" w:rsidP="00BC0991">
      <w:pPr>
        <w:jc w:val="center"/>
        <w:rPr>
          <w:b/>
          <w:bCs/>
          <w:sz w:val="20"/>
          <w:szCs w:val="20"/>
        </w:rPr>
      </w:pPr>
      <w:r w:rsidRPr="00363C23">
        <w:rPr>
          <w:b/>
          <w:bCs/>
          <w:sz w:val="20"/>
          <w:szCs w:val="20"/>
        </w:rPr>
        <w:t xml:space="preserve">ПОРЯДОК </w:t>
      </w:r>
    </w:p>
    <w:p w:rsidR="00BC0991" w:rsidRPr="00363C23" w:rsidRDefault="00BC0991" w:rsidP="00BC0991">
      <w:pPr>
        <w:spacing w:line="240" w:lineRule="exact"/>
        <w:jc w:val="center"/>
        <w:rPr>
          <w:b/>
          <w:bCs/>
          <w:sz w:val="20"/>
          <w:szCs w:val="20"/>
        </w:rPr>
      </w:pPr>
      <w:r w:rsidRPr="00363C23">
        <w:rPr>
          <w:b/>
          <w:bCs/>
          <w:sz w:val="20"/>
          <w:szCs w:val="20"/>
        </w:rPr>
        <w:t>демонтажа, временного хранения и утилизации незаконно</w:t>
      </w:r>
    </w:p>
    <w:p w:rsidR="00BC0991" w:rsidRPr="00363C23" w:rsidRDefault="00BC0991" w:rsidP="00BC0991">
      <w:pPr>
        <w:spacing w:line="240" w:lineRule="exact"/>
        <w:jc w:val="center"/>
        <w:rPr>
          <w:b/>
          <w:bCs/>
          <w:sz w:val="20"/>
          <w:szCs w:val="20"/>
        </w:rPr>
      </w:pPr>
      <w:r w:rsidRPr="00363C23">
        <w:rPr>
          <w:b/>
          <w:bCs/>
          <w:sz w:val="20"/>
          <w:szCs w:val="20"/>
        </w:rPr>
        <w:t xml:space="preserve"> размещенных информационных конструкций (вывесок),</w:t>
      </w:r>
    </w:p>
    <w:p w:rsidR="00BC0991" w:rsidRPr="00363C23" w:rsidRDefault="00BC0991" w:rsidP="00BC0991">
      <w:pPr>
        <w:spacing w:line="240" w:lineRule="exact"/>
        <w:jc w:val="center"/>
        <w:rPr>
          <w:b/>
          <w:bCs/>
          <w:sz w:val="20"/>
          <w:szCs w:val="20"/>
        </w:rPr>
      </w:pPr>
      <w:r w:rsidRPr="00363C23">
        <w:rPr>
          <w:b/>
          <w:bCs/>
          <w:sz w:val="20"/>
          <w:szCs w:val="20"/>
        </w:rPr>
        <w:t xml:space="preserve"> не приведённых в соответствие с правилами размещения информационных конструкций (вывесок) на территории</w:t>
      </w:r>
    </w:p>
    <w:p w:rsidR="00BC0991" w:rsidRPr="00363C23" w:rsidRDefault="00BC0991" w:rsidP="00BC0991">
      <w:pPr>
        <w:spacing w:line="240" w:lineRule="exact"/>
        <w:jc w:val="center"/>
        <w:rPr>
          <w:b/>
          <w:bCs/>
          <w:sz w:val="20"/>
          <w:szCs w:val="20"/>
        </w:rPr>
      </w:pPr>
      <w:r w:rsidRPr="00363C23">
        <w:rPr>
          <w:b/>
          <w:bCs/>
          <w:sz w:val="20"/>
          <w:szCs w:val="20"/>
        </w:rPr>
        <w:t>Угловского городского поселения</w:t>
      </w:r>
    </w:p>
    <w:p w:rsidR="00BC0991" w:rsidRPr="00363C23" w:rsidRDefault="00BC0991" w:rsidP="00BC0991">
      <w:pPr>
        <w:pStyle w:val="ConsPlusNormal"/>
        <w:spacing w:line="276" w:lineRule="auto"/>
        <w:rPr>
          <w:b/>
          <w:sz w:val="20"/>
          <w:szCs w:val="20"/>
        </w:rPr>
      </w:pPr>
    </w:p>
    <w:p w:rsidR="00BC0991" w:rsidRPr="00363C23" w:rsidRDefault="00BC0991" w:rsidP="00BC0991">
      <w:pPr>
        <w:ind w:firstLine="709"/>
        <w:jc w:val="both"/>
        <w:rPr>
          <w:sz w:val="20"/>
          <w:szCs w:val="20"/>
        </w:rPr>
      </w:pPr>
      <w:r w:rsidRPr="00363C23">
        <w:rPr>
          <w:sz w:val="20"/>
          <w:szCs w:val="20"/>
        </w:rPr>
        <w:t>1. Порядок  демонтажа, временного хранения и утилизации незаконно размещенных информационных конструкций (вывесок), не приведённых в соответствие с правилами размещения и содержания информационных конструкций (вывесок) на территории Угловского городского поселения, утверждёнными решением Совета депутатов Угловского городского поселения  от 22.09.2023 № 137 (далее – Порядок), основан на принципах открытости и доступности информации, а также законности решений о принудительном демонтаже вывесок, не соответствующих установленным требованиям и является обязательным для исполнения всеми гражданами, индивидуальными предпринимателями и юридическими лицами независимо от организационно-правовой формы и формы собственности.</w:t>
      </w:r>
    </w:p>
    <w:p w:rsidR="00BC0991" w:rsidRPr="00363C23" w:rsidRDefault="00BC0991" w:rsidP="00BC0991">
      <w:pPr>
        <w:ind w:firstLine="709"/>
        <w:jc w:val="both"/>
        <w:rPr>
          <w:sz w:val="20"/>
          <w:szCs w:val="20"/>
        </w:rPr>
      </w:pPr>
      <w:r w:rsidRPr="00363C23">
        <w:rPr>
          <w:sz w:val="20"/>
          <w:szCs w:val="20"/>
        </w:rPr>
        <w:t>2. Порядок регулирует демонтаж, временное хранение и утилизацию незаконно размещенных информационных конструкций (вывесок), не приведённых в соответствие с правилами размещения информационных конструкций (вывесок) Угловского городского поселения, утверждёнными решением Совета депутатов Окуловского городского поселения  от 22.09.2023 № 137 (далее – правила).</w:t>
      </w:r>
    </w:p>
    <w:p w:rsidR="00BC0991" w:rsidRPr="00363C23" w:rsidRDefault="00BC0991" w:rsidP="00BC0991">
      <w:pPr>
        <w:ind w:firstLine="709"/>
        <w:jc w:val="both"/>
        <w:rPr>
          <w:sz w:val="20"/>
          <w:szCs w:val="20"/>
        </w:rPr>
      </w:pPr>
      <w:r w:rsidRPr="00363C23">
        <w:rPr>
          <w:sz w:val="20"/>
          <w:szCs w:val="20"/>
        </w:rPr>
        <w:t>3. Выявление вывесок, не соответствующих установленным требованиям, осуществляется должностными лицами Администрации Угловского городского поселения (далее – должностное лицо).</w:t>
      </w:r>
    </w:p>
    <w:p w:rsidR="00BC0991" w:rsidRPr="00363C23" w:rsidRDefault="00BC0991" w:rsidP="00BC0991">
      <w:pPr>
        <w:ind w:firstLine="709"/>
        <w:jc w:val="both"/>
        <w:rPr>
          <w:sz w:val="20"/>
          <w:szCs w:val="20"/>
        </w:rPr>
      </w:pPr>
      <w:r w:rsidRPr="00363C23">
        <w:rPr>
          <w:sz w:val="20"/>
          <w:szCs w:val="20"/>
        </w:rPr>
        <w:lastRenderedPageBreak/>
        <w:t>4. Организация демонтажа, хранения, транспортировки и утилизации вывесок, не соответствующих установленным требованиям, осуществляется должностными лицами Администрации Угловского городского поселения (далее – контрольный орган).</w:t>
      </w:r>
    </w:p>
    <w:p w:rsidR="00BC0991" w:rsidRPr="00363C23" w:rsidRDefault="00BC0991" w:rsidP="00BC0991">
      <w:pPr>
        <w:ind w:firstLine="709"/>
        <w:jc w:val="both"/>
        <w:rPr>
          <w:sz w:val="20"/>
          <w:szCs w:val="20"/>
        </w:rPr>
      </w:pPr>
      <w:r w:rsidRPr="00363C23">
        <w:rPr>
          <w:sz w:val="20"/>
          <w:szCs w:val="20"/>
        </w:rPr>
        <w:t>5. Демонтаж, хранение, транспортировка и утилизация вывесок, не соответствующих установленным требованиям, осуществляются контрольным органом.</w:t>
      </w:r>
    </w:p>
    <w:p w:rsidR="00BC0991" w:rsidRPr="00363C23" w:rsidRDefault="00BC0991" w:rsidP="00BC0991">
      <w:pPr>
        <w:pStyle w:val="ConsPlusNormal"/>
        <w:widowControl w:val="0"/>
        <w:ind w:firstLine="720"/>
        <w:jc w:val="both"/>
        <w:rPr>
          <w:sz w:val="20"/>
          <w:szCs w:val="20"/>
        </w:rPr>
      </w:pPr>
      <w:r w:rsidRPr="00363C23">
        <w:rPr>
          <w:sz w:val="20"/>
          <w:szCs w:val="20"/>
        </w:rPr>
        <w:t>6. В целях демонтажа вывески контрольный орган готовит проект постановления о принудительном демонтаже вывески (далее – постановление) за счёт средств бюджета Администрации Угловского городского поселения, с последующим взысканием денежных средств с владельца, в случае если владелец вывески известен, а в случае если неизвестен, с владельца здания, строения, сооружения, помещения, расположенного в здании, строении, сооружении, на котором расположена демонтируемая вывеска.</w:t>
      </w:r>
    </w:p>
    <w:p w:rsidR="00BC0991" w:rsidRPr="00363C23" w:rsidRDefault="00BC0991" w:rsidP="00BC0991">
      <w:pPr>
        <w:ind w:firstLine="709"/>
        <w:jc w:val="both"/>
        <w:rPr>
          <w:sz w:val="20"/>
          <w:szCs w:val="20"/>
        </w:rPr>
      </w:pPr>
      <w:r w:rsidRPr="00363C23">
        <w:rPr>
          <w:sz w:val="20"/>
          <w:szCs w:val="20"/>
        </w:rPr>
        <w:t>7. Постановление принимается в отношении вывесок, добровольно не приведённых в соответствие с требованиями.</w:t>
      </w:r>
    </w:p>
    <w:p w:rsidR="00BC0991" w:rsidRPr="00363C23" w:rsidRDefault="00BC0991" w:rsidP="00BC0991">
      <w:pPr>
        <w:ind w:firstLine="709"/>
        <w:jc w:val="both"/>
        <w:rPr>
          <w:sz w:val="20"/>
          <w:szCs w:val="20"/>
        </w:rPr>
      </w:pPr>
      <w:r w:rsidRPr="00363C23">
        <w:rPr>
          <w:sz w:val="20"/>
          <w:szCs w:val="20"/>
        </w:rPr>
        <w:t>8. Постановление подлежит размещению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BC0991" w:rsidRPr="00363C23" w:rsidRDefault="00BC0991" w:rsidP="00BC0991">
      <w:pPr>
        <w:ind w:firstLine="709"/>
        <w:jc w:val="both"/>
        <w:rPr>
          <w:sz w:val="20"/>
          <w:szCs w:val="20"/>
        </w:rPr>
      </w:pPr>
      <w:r w:rsidRPr="00363C23">
        <w:rPr>
          <w:sz w:val="20"/>
          <w:szCs w:val="20"/>
        </w:rPr>
        <w:t>9. Копия постановления направляется заказным письмом с уведомлением о вручении или под подпись владельцу вывески, в случае если владелец вывески известен, а в случае если неизвестен, владельцу здания, строения, сооружения, помещения, расположенного в здании, строении, сооружении, на котором расположена демонтируемая вывеска не позднее трёх рабочих дней, следующих за днём официального опубликования постановления.</w:t>
      </w:r>
    </w:p>
    <w:p w:rsidR="00BC0991" w:rsidRPr="00363C23" w:rsidRDefault="00BC0991" w:rsidP="00BC0991">
      <w:pPr>
        <w:ind w:firstLine="709"/>
        <w:jc w:val="both"/>
        <w:rPr>
          <w:sz w:val="20"/>
          <w:szCs w:val="20"/>
        </w:rPr>
      </w:pPr>
      <w:r w:rsidRPr="00363C23">
        <w:rPr>
          <w:sz w:val="20"/>
          <w:szCs w:val="20"/>
        </w:rPr>
        <w:t>10. При осуществлении принудительного демонтажа вывески ответственным должностным лицом контрольного органа составляется акт демонтажа вывески (далее – Акт) по форме, утверждённой приложением 1 к Порядку, в котором указываются:</w:t>
      </w:r>
    </w:p>
    <w:p w:rsidR="00BC0991" w:rsidRPr="00363C23" w:rsidRDefault="00BC0991" w:rsidP="00BC0991">
      <w:pPr>
        <w:ind w:firstLine="709"/>
        <w:jc w:val="both"/>
        <w:rPr>
          <w:sz w:val="20"/>
          <w:szCs w:val="20"/>
        </w:rPr>
      </w:pPr>
      <w:r w:rsidRPr="00363C23">
        <w:rPr>
          <w:sz w:val="20"/>
          <w:szCs w:val="20"/>
        </w:rPr>
        <w:t>место нахождения и характеристики вывески;</w:t>
      </w:r>
    </w:p>
    <w:p w:rsidR="00BC0991" w:rsidRPr="00363C23" w:rsidRDefault="00BC0991" w:rsidP="00BC0991">
      <w:pPr>
        <w:ind w:firstLine="709"/>
        <w:jc w:val="both"/>
        <w:rPr>
          <w:sz w:val="20"/>
          <w:szCs w:val="20"/>
        </w:rPr>
      </w:pPr>
      <w:r w:rsidRPr="00363C23">
        <w:rPr>
          <w:sz w:val="20"/>
          <w:szCs w:val="20"/>
        </w:rPr>
        <w:t>сведения о владельце вывески, в случае если владелец вывески известен, а в случае если неизвестен – о владельце здания, строения, сооружения, помещения, расположенного в здании, строении, сооружении, на котором расположена вывеска (далее – Владелец);</w:t>
      </w:r>
    </w:p>
    <w:p w:rsidR="00BC0991" w:rsidRPr="00363C23" w:rsidRDefault="00BC0991" w:rsidP="00BC0991">
      <w:pPr>
        <w:ind w:firstLine="709"/>
        <w:jc w:val="both"/>
        <w:rPr>
          <w:sz w:val="20"/>
          <w:szCs w:val="20"/>
        </w:rPr>
      </w:pPr>
      <w:r w:rsidRPr="00363C23">
        <w:rPr>
          <w:sz w:val="20"/>
          <w:szCs w:val="20"/>
        </w:rPr>
        <w:t>место, дата, время начала и окончания работ по демонтажу;</w:t>
      </w:r>
    </w:p>
    <w:p w:rsidR="00BC0991" w:rsidRPr="00363C23" w:rsidRDefault="00BC0991" w:rsidP="00BC0991">
      <w:pPr>
        <w:ind w:firstLine="709"/>
        <w:jc w:val="both"/>
        <w:rPr>
          <w:sz w:val="20"/>
          <w:szCs w:val="20"/>
        </w:rPr>
      </w:pPr>
      <w:r w:rsidRPr="00363C23">
        <w:rPr>
          <w:sz w:val="20"/>
          <w:szCs w:val="20"/>
        </w:rPr>
        <w:t>реквизиты постановления, на основании которого осуществляется демонтаж;</w:t>
      </w:r>
    </w:p>
    <w:p w:rsidR="00BC0991" w:rsidRPr="00363C23" w:rsidRDefault="00BC0991" w:rsidP="00BC0991">
      <w:pPr>
        <w:ind w:firstLine="709"/>
        <w:jc w:val="both"/>
        <w:rPr>
          <w:sz w:val="20"/>
          <w:szCs w:val="20"/>
        </w:rPr>
      </w:pPr>
      <w:r w:rsidRPr="00363C23">
        <w:rPr>
          <w:sz w:val="20"/>
          <w:szCs w:val="20"/>
        </w:rPr>
        <w:t>сведения об ответственном должностном лице контрольного органа.</w:t>
      </w:r>
    </w:p>
    <w:p w:rsidR="00BC0991" w:rsidRPr="00363C23" w:rsidRDefault="00BC0991" w:rsidP="00BC0991">
      <w:pPr>
        <w:ind w:firstLine="709"/>
        <w:jc w:val="both"/>
        <w:rPr>
          <w:sz w:val="20"/>
          <w:szCs w:val="20"/>
        </w:rPr>
      </w:pPr>
      <w:r w:rsidRPr="00363C23">
        <w:rPr>
          <w:sz w:val="20"/>
          <w:szCs w:val="20"/>
        </w:rPr>
        <w:t>11. Акт подписывается ответственным должностным лицом контрольного органа. Владелец либо его уполномоченный представитель, в присутствии которого произведён принудительный демонтаж, ставит свою подпись в Акте. В случае отказа указанного лица либо его уполномоченного представителя от подписания Акта, в Акте делается соответствующая отметка.</w:t>
      </w:r>
    </w:p>
    <w:p w:rsidR="00BC0991" w:rsidRPr="00363C23" w:rsidRDefault="00BC0991" w:rsidP="00BC0991">
      <w:pPr>
        <w:ind w:firstLine="709"/>
        <w:jc w:val="both"/>
        <w:rPr>
          <w:sz w:val="20"/>
          <w:szCs w:val="20"/>
        </w:rPr>
      </w:pPr>
      <w:r w:rsidRPr="00363C23">
        <w:rPr>
          <w:sz w:val="20"/>
          <w:szCs w:val="20"/>
        </w:rPr>
        <w:t>12. 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вывески.</w:t>
      </w:r>
    </w:p>
    <w:p w:rsidR="00BC0991" w:rsidRPr="00363C23" w:rsidRDefault="00BC0991" w:rsidP="00BC0991">
      <w:pPr>
        <w:ind w:firstLine="709"/>
        <w:jc w:val="both"/>
        <w:rPr>
          <w:sz w:val="20"/>
          <w:szCs w:val="20"/>
        </w:rPr>
      </w:pPr>
      <w:r w:rsidRPr="00363C23">
        <w:rPr>
          <w:sz w:val="20"/>
          <w:szCs w:val="20"/>
        </w:rPr>
        <w:t>13. К Акту прилагаются фотографии вывески до и после принудительного демонтажа.</w:t>
      </w:r>
    </w:p>
    <w:p w:rsidR="00BC0991" w:rsidRPr="00363C23" w:rsidRDefault="00BC0991" w:rsidP="00BC0991">
      <w:pPr>
        <w:ind w:firstLine="709"/>
        <w:jc w:val="both"/>
        <w:rPr>
          <w:sz w:val="20"/>
          <w:szCs w:val="20"/>
        </w:rPr>
      </w:pPr>
      <w:r w:rsidRPr="00363C23">
        <w:rPr>
          <w:sz w:val="20"/>
          <w:szCs w:val="20"/>
        </w:rPr>
        <w:t>14. Акт составляется в 2 экземплярах, один из которых вручается под подпись (либо отправляется заказным письмом с уведомлением о вручении) владельцу, второй хранится в контрольном органе.</w:t>
      </w:r>
    </w:p>
    <w:p w:rsidR="00BC0991" w:rsidRPr="00363C23" w:rsidRDefault="00BC0991" w:rsidP="00BC0991">
      <w:pPr>
        <w:ind w:firstLine="709"/>
        <w:jc w:val="both"/>
        <w:rPr>
          <w:sz w:val="20"/>
          <w:szCs w:val="20"/>
        </w:rPr>
      </w:pPr>
      <w:r w:rsidRPr="00363C23">
        <w:rPr>
          <w:sz w:val="20"/>
          <w:szCs w:val="20"/>
        </w:rPr>
        <w:t xml:space="preserve">15. Срок принудительного демонтажа вывески составляет не более </w:t>
      </w:r>
      <w:r w:rsidRPr="00363C23">
        <w:rPr>
          <w:sz w:val="20"/>
          <w:szCs w:val="20"/>
        </w:rPr>
        <w:br/>
        <w:t>30 дней после дня опубликования постановления.</w:t>
      </w:r>
    </w:p>
    <w:p w:rsidR="00BC0991" w:rsidRPr="00363C23" w:rsidRDefault="00BC0991" w:rsidP="00BC0991">
      <w:pPr>
        <w:ind w:firstLine="709"/>
        <w:jc w:val="both"/>
        <w:rPr>
          <w:sz w:val="20"/>
          <w:szCs w:val="20"/>
        </w:rPr>
      </w:pPr>
      <w:r w:rsidRPr="00363C23">
        <w:rPr>
          <w:sz w:val="20"/>
          <w:szCs w:val="20"/>
        </w:rPr>
        <w:t>16. Хранение демонтированных вывесок осуществляется контрольным органом в течение 3 месяцев после дня демонтажа.</w:t>
      </w:r>
    </w:p>
    <w:p w:rsidR="00BC0991" w:rsidRPr="00363C23" w:rsidRDefault="00BC0991" w:rsidP="00BC0991">
      <w:pPr>
        <w:ind w:firstLine="709"/>
        <w:jc w:val="both"/>
        <w:rPr>
          <w:sz w:val="20"/>
          <w:szCs w:val="20"/>
        </w:rPr>
      </w:pPr>
      <w:r w:rsidRPr="00363C23">
        <w:rPr>
          <w:sz w:val="20"/>
          <w:szCs w:val="20"/>
        </w:rPr>
        <w:t>17. Демонтированные вывески выдаются владельцу либо его уполномоченному представителю после предъявления в контрольный орган следующих документов:</w:t>
      </w:r>
    </w:p>
    <w:p w:rsidR="00BC0991" w:rsidRPr="00363C23" w:rsidRDefault="00BC0991" w:rsidP="00BC0991">
      <w:pPr>
        <w:ind w:firstLine="709"/>
        <w:jc w:val="both"/>
        <w:rPr>
          <w:sz w:val="20"/>
          <w:szCs w:val="20"/>
        </w:rPr>
      </w:pPr>
      <w:r w:rsidRPr="00363C23">
        <w:rPr>
          <w:sz w:val="20"/>
          <w:szCs w:val="20"/>
        </w:rPr>
        <w:t>письменного заявления о выдаче вывески, находящейся на хранении после демонтажа;</w:t>
      </w:r>
    </w:p>
    <w:p w:rsidR="00BC0991" w:rsidRPr="00363C23" w:rsidRDefault="00BC0991" w:rsidP="00BC0991">
      <w:pPr>
        <w:ind w:firstLine="709"/>
        <w:jc w:val="both"/>
        <w:rPr>
          <w:sz w:val="20"/>
          <w:szCs w:val="20"/>
        </w:rPr>
      </w:pPr>
      <w:r w:rsidRPr="00363C23">
        <w:rPr>
          <w:sz w:val="20"/>
          <w:szCs w:val="20"/>
        </w:rPr>
        <w:t>документов, подтверждающих личность и полномочия обратившегося;</w:t>
      </w:r>
    </w:p>
    <w:p w:rsidR="00BC0991" w:rsidRPr="00363C23" w:rsidRDefault="00BC0991" w:rsidP="00BC0991">
      <w:pPr>
        <w:ind w:firstLine="709"/>
        <w:jc w:val="both"/>
        <w:rPr>
          <w:sz w:val="20"/>
          <w:szCs w:val="20"/>
        </w:rPr>
      </w:pPr>
      <w:r w:rsidRPr="00363C23">
        <w:rPr>
          <w:sz w:val="20"/>
          <w:szCs w:val="20"/>
        </w:rPr>
        <w:t>документов, подтверждающих право на вывеску (договор подряда, купли-продажи, дарения, аренды и иные документы, позволяющие идентифицировать демонтированную вывеску, в случае если владелец не был установлен);</w:t>
      </w:r>
    </w:p>
    <w:p w:rsidR="00BC0991" w:rsidRPr="00363C23" w:rsidRDefault="00BC0991" w:rsidP="00BC0991">
      <w:pPr>
        <w:ind w:firstLine="709"/>
        <w:jc w:val="both"/>
        <w:rPr>
          <w:sz w:val="20"/>
          <w:szCs w:val="20"/>
        </w:rPr>
      </w:pPr>
      <w:r w:rsidRPr="00363C23">
        <w:rPr>
          <w:sz w:val="20"/>
          <w:szCs w:val="20"/>
        </w:rPr>
        <w:t>документов, подтверждающих оплату демонтажа, транспортировки и хранения вывески.</w:t>
      </w:r>
    </w:p>
    <w:p w:rsidR="00BC0991" w:rsidRPr="00363C23" w:rsidRDefault="00BC0991" w:rsidP="00BC0991">
      <w:pPr>
        <w:ind w:firstLine="709"/>
        <w:jc w:val="both"/>
        <w:rPr>
          <w:sz w:val="20"/>
          <w:szCs w:val="20"/>
        </w:rPr>
      </w:pPr>
      <w:r w:rsidRPr="00363C23">
        <w:rPr>
          <w:sz w:val="20"/>
          <w:szCs w:val="20"/>
        </w:rPr>
        <w:t>18. Контрольный орган не позднее 2 рабочих дней, следующих за днём обращения владельца вывески либо его уполномоченного представителя, осуществляет проверку наличия документов, указанных в пункте 17 Порядка, по результатам которой выдаёт акт сдачи-приёмки вывески с места хранения (далее – Акт сдачи-приёмки).</w:t>
      </w:r>
    </w:p>
    <w:p w:rsidR="00BC0991" w:rsidRPr="00363C23" w:rsidRDefault="00BC0991" w:rsidP="00BC0991">
      <w:pPr>
        <w:ind w:firstLine="709"/>
        <w:jc w:val="both"/>
        <w:rPr>
          <w:sz w:val="20"/>
          <w:szCs w:val="20"/>
        </w:rPr>
      </w:pPr>
      <w:r w:rsidRPr="00363C23">
        <w:rPr>
          <w:sz w:val="20"/>
          <w:szCs w:val="20"/>
        </w:rPr>
        <w:t>19. Основанием для отказа в выдаче Акта сдачи-приёмки является отсутствие документов, указанных в пункте 17 Порядка. Отказ в выдаче Акта сдачи-приёмки оформляется в письменной форме на официальном бланке контрольного органа.</w:t>
      </w:r>
    </w:p>
    <w:p w:rsidR="00BC0991" w:rsidRPr="00363C23" w:rsidRDefault="00BC0991" w:rsidP="00BC0991">
      <w:pPr>
        <w:ind w:firstLine="709"/>
        <w:jc w:val="both"/>
        <w:rPr>
          <w:sz w:val="20"/>
          <w:szCs w:val="20"/>
        </w:rPr>
      </w:pPr>
      <w:r w:rsidRPr="00363C23">
        <w:rPr>
          <w:sz w:val="20"/>
          <w:szCs w:val="20"/>
        </w:rPr>
        <w:t>20. Форма акта сдачи-приёмки вывески с места хранения утверждена приложением 2 к Порядку.</w:t>
      </w:r>
    </w:p>
    <w:p w:rsidR="00BC0991" w:rsidRPr="00363C23" w:rsidRDefault="00BC0991" w:rsidP="00BC0991">
      <w:pPr>
        <w:ind w:firstLine="709"/>
        <w:jc w:val="both"/>
        <w:rPr>
          <w:sz w:val="20"/>
          <w:szCs w:val="20"/>
        </w:rPr>
      </w:pPr>
      <w:r w:rsidRPr="00363C23">
        <w:rPr>
          <w:sz w:val="20"/>
          <w:szCs w:val="20"/>
        </w:rPr>
        <w:t>21. Сумма оплаты демонтажа, транспортировки и хранения вывески определяется контрольным органом на основании расчёта.</w:t>
      </w:r>
    </w:p>
    <w:p w:rsidR="00BC0991" w:rsidRPr="00363C23" w:rsidRDefault="00BC0991" w:rsidP="00BC0991">
      <w:pPr>
        <w:ind w:firstLine="709"/>
        <w:jc w:val="both"/>
        <w:rPr>
          <w:sz w:val="20"/>
          <w:szCs w:val="20"/>
        </w:rPr>
      </w:pPr>
      <w:r w:rsidRPr="00363C23">
        <w:rPr>
          <w:sz w:val="20"/>
          <w:szCs w:val="20"/>
        </w:rPr>
        <w:t>22. Для получения вывески, находящейся на хранении после демонтажа, Владелец либо его уполномоченный представитель обращается в контрольный орган.</w:t>
      </w:r>
    </w:p>
    <w:p w:rsidR="00BC0991" w:rsidRPr="00363C23" w:rsidRDefault="00BC0991" w:rsidP="00BC0991">
      <w:pPr>
        <w:ind w:firstLine="709"/>
        <w:jc w:val="both"/>
        <w:rPr>
          <w:sz w:val="20"/>
          <w:szCs w:val="20"/>
        </w:rPr>
      </w:pPr>
      <w:r w:rsidRPr="00363C23">
        <w:rPr>
          <w:sz w:val="20"/>
          <w:szCs w:val="20"/>
        </w:rPr>
        <w:lastRenderedPageBreak/>
        <w:t>23. В случае если Владелец либо его уполномоченный представитель не обратился в контрольный орган за выдачей вывески, находящейся на хранении, в срок, установленный пунктом 16 Порядка, такая вывеска подлежит утилизации.</w:t>
      </w: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EE6A92">
      <w:pPr>
        <w:pStyle w:val="ConsPlusNormal"/>
        <w:widowControl w:val="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tbl>
      <w:tblPr>
        <w:tblW w:w="9214" w:type="dxa"/>
        <w:tblCellMar>
          <w:left w:w="10" w:type="dxa"/>
          <w:right w:w="10" w:type="dxa"/>
        </w:tblCellMar>
        <w:tblLook w:val="04A0"/>
      </w:tblPr>
      <w:tblGrid>
        <w:gridCol w:w="9214"/>
      </w:tblGrid>
      <w:tr w:rsidR="00BC0991" w:rsidRPr="00363C23" w:rsidTr="00BC0991">
        <w:trPr>
          <w:trHeight w:val="654"/>
        </w:trPr>
        <w:tc>
          <w:tcPr>
            <w:tcW w:w="9214" w:type="dxa"/>
            <w:shd w:val="clear" w:color="auto" w:fill="auto"/>
            <w:tcMar>
              <w:top w:w="0" w:type="dxa"/>
              <w:left w:w="0" w:type="dxa"/>
              <w:bottom w:w="0" w:type="dxa"/>
              <w:right w:w="0" w:type="dxa"/>
            </w:tcMar>
          </w:tcPr>
          <w:p w:rsidR="00BC0991" w:rsidRPr="00363C23" w:rsidRDefault="00BC0991" w:rsidP="00EE6A92">
            <w:pPr>
              <w:spacing w:line="240" w:lineRule="exact"/>
              <w:rPr>
                <w:bCs/>
                <w:sz w:val="20"/>
                <w:szCs w:val="20"/>
              </w:rPr>
            </w:pPr>
          </w:p>
          <w:p w:rsidR="00BC0991" w:rsidRPr="00363C23" w:rsidRDefault="00BC0991" w:rsidP="00BC0991">
            <w:pPr>
              <w:spacing w:line="240" w:lineRule="exact"/>
              <w:jc w:val="right"/>
              <w:rPr>
                <w:bCs/>
                <w:sz w:val="20"/>
                <w:szCs w:val="20"/>
              </w:rPr>
            </w:pPr>
          </w:p>
          <w:p w:rsidR="00BC0991" w:rsidRPr="00363C23" w:rsidRDefault="00BC0991" w:rsidP="00BC0991">
            <w:pPr>
              <w:spacing w:line="240" w:lineRule="exact"/>
              <w:jc w:val="right"/>
              <w:rPr>
                <w:bCs/>
                <w:sz w:val="20"/>
                <w:szCs w:val="20"/>
              </w:rPr>
            </w:pPr>
            <w:r w:rsidRPr="00363C23">
              <w:rPr>
                <w:bCs/>
                <w:sz w:val="20"/>
                <w:szCs w:val="20"/>
              </w:rPr>
              <w:t>Приложение 1</w:t>
            </w:r>
            <w:r w:rsidRPr="00363C23">
              <w:rPr>
                <w:bCs/>
                <w:sz w:val="20"/>
                <w:szCs w:val="20"/>
              </w:rPr>
              <w:br/>
              <w:t xml:space="preserve">к Порядку демонтажа, временного </w:t>
            </w:r>
          </w:p>
          <w:p w:rsidR="00BC0991" w:rsidRPr="00363C23" w:rsidRDefault="00BC0991" w:rsidP="00BC0991">
            <w:pPr>
              <w:spacing w:line="240" w:lineRule="exact"/>
              <w:jc w:val="right"/>
              <w:rPr>
                <w:bCs/>
                <w:sz w:val="20"/>
                <w:szCs w:val="20"/>
              </w:rPr>
            </w:pPr>
            <w:r w:rsidRPr="00363C23">
              <w:rPr>
                <w:bCs/>
                <w:sz w:val="20"/>
                <w:szCs w:val="20"/>
              </w:rPr>
              <w:t xml:space="preserve">хранения и утилизации </w:t>
            </w:r>
          </w:p>
          <w:p w:rsidR="00BC0991" w:rsidRPr="00363C23" w:rsidRDefault="00BC0991" w:rsidP="00BC0991">
            <w:pPr>
              <w:spacing w:line="240" w:lineRule="exact"/>
              <w:jc w:val="right"/>
              <w:rPr>
                <w:bCs/>
                <w:sz w:val="20"/>
                <w:szCs w:val="20"/>
              </w:rPr>
            </w:pPr>
            <w:r w:rsidRPr="00363C23">
              <w:rPr>
                <w:bCs/>
                <w:sz w:val="20"/>
                <w:szCs w:val="20"/>
              </w:rPr>
              <w:t xml:space="preserve">незаконно размещенных </w:t>
            </w:r>
          </w:p>
          <w:p w:rsidR="00BC0991" w:rsidRPr="00363C23" w:rsidRDefault="00BC0991" w:rsidP="00BC0991">
            <w:pPr>
              <w:spacing w:line="240" w:lineRule="exact"/>
              <w:jc w:val="right"/>
              <w:rPr>
                <w:bCs/>
                <w:sz w:val="20"/>
                <w:szCs w:val="20"/>
              </w:rPr>
            </w:pPr>
            <w:r w:rsidRPr="00363C23">
              <w:rPr>
                <w:bCs/>
                <w:sz w:val="20"/>
                <w:szCs w:val="20"/>
              </w:rPr>
              <w:t xml:space="preserve">информационных конструкций </w:t>
            </w:r>
          </w:p>
          <w:p w:rsidR="00BC0991" w:rsidRPr="00363C23" w:rsidRDefault="00BC0991" w:rsidP="00BC0991">
            <w:pPr>
              <w:spacing w:line="240" w:lineRule="exact"/>
              <w:jc w:val="right"/>
              <w:rPr>
                <w:bCs/>
                <w:sz w:val="20"/>
                <w:szCs w:val="20"/>
              </w:rPr>
            </w:pPr>
            <w:r w:rsidRPr="00363C23">
              <w:rPr>
                <w:bCs/>
                <w:sz w:val="20"/>
                <w:szCs w:val="20"/>
              </w:rPr>
              <w:t xml:space="preserve">(вывесок), не приведённых в соответствие </w:t>
            </w:r>
          </w:p>
          <w:p w:rsidR="00BC0991" w:rsidRPr="00363C23" w:rsidRDefault="00BC0991" w:rsidP="00BC0991">
            <w:pPr>
              <w:spacing w:line="240" w:lineRule="exact"/>
              <w:jc w:val="right"/>
              <w:rPr>
                <w:bCs/>
                <w:sz w:val="20"/>
                <w:szCs w:val="20"/>
              </w:rPr>
            </w:pPr>
            <w:r w:rsidRPr="00363C23">
              <w:rPr>
                <w:bCs/>
                <w:sz w:val="20"/>
                <w:szCs w:val="20"/>
              </w:rPr>
              <w:t xml:space="preserve">с правилами размещения и </w:t>
            </w:r>
          </w:p>
          <w:p w:rsidR="00BC0991" w:rsidRPr="00363C23" w:rsidRDefault="00BC0991" w:rsidP="00BC0991">
            <w:pPr>
              <w:spacing w:line="240" w:lineRule="exact"/>
              <w:jc w:val="right"/>
              <w:rPr>
                <w:bCs/>
                <w:sz w:val="20"/>
                <w:szCs w:val="20"/>
              </w:rPr>
            </w:pPr>
            <w:r w:rsidRPr="00363C23">
              <w:rPr>
                <w:bCs/>
                <w:sz w:val="20"/>
                <w:szCs w:val="20"/>
              </w:rPr>
              <w:t>содержания информационных</w:t>
            </w:r>
          </w:p>
          <w:p w:rsidR="00BC0991" w:rsidRPr="00363C23" w:rsidRDefault="00BC0991" w:rsidP="00BC0991">
            <w:pPr>
              <w:spacing w:line="240" w:lineRule="exact"/>
              <w:jc w:val="right"/>
              <w:rPr>
                <w:bCs/>
                <w:sz w:val="20"/>
                <w:szCs w:val="20"/>
              </w:rPr>
            </w:pPr>
            <w:r w:rsidRPr="00363C23">
              <w:rPr>
                <w:bCs/>
                <w:sz w:val="20"/>
                <w:szCs w:val="20"/>
              </w:rPr>
              <w:t xml:space="preserve"> конструкций (вывесок) на территории</w:t>
            </w:r>
          </w:p>
          <w:p w:rsidR="00BC0991" w:rsidRPr="00363C23" w:rsidRDefault="00BC0991" w:rsidP="00BC0991">
            <w:pPr>
              <w:spacing w:line="240" w:lineRule="exact"/>
              <w:jc w:val="right"/>
              <w:rPr>
                <w:sz w:val="20"/>
                <w:szCs w:val="20"/>
              </w:rPr>
            </w:pPr>
            <w:r w:rsidRPr="00363C23">
              <w:rPr>
                <w:bCs/>
                <w:sz w:val="20"/>
                <w:szCs w:val="20"/>
              </w:rPr>
              <w:t xml:space="preserve"> Угловского городского поселения</w:t>
            </w:r>
          </w:p>
        </w:tc>
      </w:tr>
    </w:tbl>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pStyle w:val="ConsPlusNormal"/>
        <w:widowControl w:val="0"/>
        <w:ind w:firstLine="720"/>
        <w:jc w:val="both"/>
        <w:rPr>
          <w:sz w:val="20"/>
          <w:szCs w:val="20"/>
        </w:rPr>
      </w:pPr>
    </w:p>
    <w:p w:rsidR="00BC0991" w:rsidRPr="00363C23" w:rsidRDefault="00BC0991" w:rsidP="00BC0991">
      <w:pPr>
        <w:rPr>
          <w:bCs/>
          <w:sz w:val="20"/>
          <w:szCs w:val="20"/>
        </w:rPr>
      </w:pPr>
    </w:p>
    <w:p w:rsidR="00BC0991" w:rsidRPr="00363C23" w:rsidRDefault="00BC0991" w:rsidP="00BC0991">
      <w:pPr>
        <w:jc w:val="right"/>
        <w:rPr>
          <w:bCs/>
          <w:sz w:val="20"/>
          <w:szCs w:val="20"/>
        </w:rPr>
      </w:pPr>
    </w:p>
    <w:p w:rsidR="00BC0991" w:rsidRPr="00363C23" w:rsidRDefault="00BC0991" w:rsidP="00BC0991">
      <w:pPr>
        <w:jc w:val="center"/>
        <w:rPr>
          <w:b/>
          <w:bCs/>
          <w:sz w:val="20"/>
          <w:szCs w:val="20"/>
        </w:rPr>
      </w:pPr>
      <w:r w:rsidRPr="00363C23">
        <w:rPr>
          <w:b/>
          <w:bCs/>
          <w:sz w:val="20"/>
          <w:szCs w:val="20"/>
        </w:rPr>
        <w:t xml:space="preserve">АКТ </w:t>
      </w:r>
    </w:p>
    <w:p w:rsidR="00BC0991" w:rsidRPr="00363C23" w:rsidRDefault="00BC0991" w:rsidP="00BC0991">
      <w:pPr>
        <w:jc w:val="center"/>
        <w:rPr>
          <w:b/>
          <w:bCs/>
          <w:sz w:val="20"/>
          <w:szCs w:val="20"/>
        </w:rPr>
      </w:pPr>
      <w:r w:rsidRPr="00363C23">
        <w:rPr>
          <w:b/>
          <w:bCs/>
          <w:sz w:val="20"/>
          <w:szCs w:val="20"/>
        </w:rPr>
        <w:t>демонтажа вывески</w:t>
      </w:r>
    </w:p>
    <w:p w:rsidR="00BC0991" w:rsidRPr="00363C23" w:rsidRDefault="00BC0991" w:rsidP="00BC0991">
      <w:pPr>
        <w:rPr>
          <w:sz w:val="20"/>
          <w:szCs w:val="20"/>
        </w:rPr>
      </w:pPr>
    </w:p>
    <w:p w:rsidR="00BC0991" w:rsidRPr="00363C23" w:rsidRDefault="00BC0991" w:rsidP="00BC0991">
      <w:pPr>
        <w:rPr>
          <w:sz w:val="20"/>
          <w:szCs w:val="20"/>
        </w:rPr>
      </w:pPr>
      <w:r w:rsidRPr="00363C23">
        <w:rPr>
          <w:sz w:val="20"/>
          <w:szCs w:val="20"/>
        </w:rPr>
        <w:t>№ ______ «___» _______________ г.</w:t>
      </w:r>
      <w:r w:rsidRPr="00363C23">
        <w:rPr>
          <w:sz w:val="20"/>
          <w:szCs w:val="20"/>
        </w:rPr>
        <w:br/>
      </w:r>
    </w:p>
    <w:p w:rsidR="00BC0991" w:rsidRPr="00363C23" w:rsidRDefault="00BC0991" w:rsidP="00BC0991">
      <w:pPr>
        <w:rPr>
          <w:sz w:val="20"/>
          <w:szCs w:val="20"/>
        </w:rPr>
      </w:pPr>
      <w:r w:rsidRPr="00363C23">
        <w:rPr>
          <w:sz w:val="20"/>
          <w:szCs w:val="20"/>
        </w:rPr>
        <w:t>Начало демонтажа: ________ час. _____ мин.</w:t>
      </w:r>
    </w:p>
    <w:p w:rsidR="00BC0991" w:rsidRPr="00363C23" w:rsidRDefault="00BC0991" w:rsidP="00BC0991">
      <w:pPr>
        <w:rPr>
          <w:sz w:val="20"/>
          <w:szCs w:val="20"/>
        </w:rPr>
      </w:pPr>
      <w:r w:rsidRPr="00363C23">
        <w:rPr>
          <w:sz w:val="20"/>
          <w:szCs w:val="20"/>
        </w:rPr>
        <w:t>Окончание демонтажа: _____ час. _____ мин. 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(сведения о лице, осуществляющем демонтаж, перемещение, хранение вывески)</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(сведения об ответственном должностном лице контрольного органа)</w:t>
      </w:r>
    </w:p>
    <w:p w:rsidR="00BC0991" w:rsidRPr="00363C23" w:rsidRDefault="00BC0991" w:rsidP="00BC0991">
      <w:pPr>
        <w:rPr>
          <w:sz w:val="20"/>
          <w:szCs w:val="20"/>
        </w:rPr>
      </w:pPr>
    </w:p>
    <w:p w:rsidR="00BC0991" w:rsidRPr="00363C23" w:rsidRDefault="00BC0991" w:rsidP="00BC0991">
      <w:pPr>
        <w:rPr>
          <w:sz w:val="20"/>
          <w:szCs w:val="20"/>
        </w:rPr>
      </w:pPr>
      <w:r w:rsidRPr="00363C23">
        <w:rPr>
          <w:sz w:val="20"/>
          <w:szCs w:val="20"/>
        </w:rPr>
        <w:t>на основании 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(реквизиты распоряжения Администрации Угловского городского поселения)</w:t>
      </w:r>
    </w:p>
    <w:p w:rsidR="00BC0991" w:rsidRPr="00363C23" w:rsidRDefault="00BC0991" w:rsidP="00BC0991">
      <w:pPr>
        <w:rPr>
          <w:sz w:val="20"/>
          <w:szCs w:val="20"/>
        </w:rPr>
      </w:pPr>
    </w:p>
    <w:p w:rsidR="00BC0991" w:rsidRPr="00363C23" w:rsidRDefault="00BC0991" w:rsidP="00BC0991">
      <w:pPr>
        <w:rPr>
          <w:sz w:val="20"/>
          <w:szCs w:val="20"/>
        </w:rPr>
      </w:pPr>
      <w:r w:rsidRPr="00363C23">
        <w:rPr>
          <w:sz w:val="20"/>
          <w:szCs w:val="20"/>
        </w:rPr>
        <w:t>составлен настоящий Акт о том, что в присутствии 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(сведения о владельце вывески, в случае если владелец вывески известен, а в случае</w:t>
      </w:r>
    </w:p>
    <w:p w:rsidR="00BC0991" w:rsidRPr="00363C23" w:rsidRDefault="00BC0991" w:rsidP="00BC0991">
      <w:pPr>
        <w:jc w:val="center"/>
        <w:rPr>
          <w:sz w:val="20"/>
          <w:szCs w:val="20"/>
        </w:rPr>
      </w:pPr>
      <w:r w:rsidRPr="00363C23">
        <w:rPr>
          <w:sz w:val="20"/>
          <w:szCs w:val="20"/>
        </w:rPr>
        <w:t xml:space="preserve"> если неизвестен – о владельце здания, строения, сооружения, помещения, расположенного в здании, строении, сооружении, на котором расположена вывеска </w:t>
      </w:r>
    </w:p>
    <w:p w:rsidR="00BC0991" w:rsidRPr="00363C23" w:rsidRDefault="00BC0991" w:rsidP="00BC0991">
      <w:pPr>
        <w:jc w:val="center"/>
        <w:rPr>
          <w:sz w:val="20"/>
          <w:szCs w:val="20"/>
        </w:rPr>
      </w:pPr>
      <w:r w:rsidRPr="00363C23">
        <w:rPr>
          <w:sz w:val="20"/>
          <w:szCs w:val="20"/>
        </w:rPr>
        <w:t>(далее – Владелец), либо об уполномоченном представителе Владельца)</w:t>
      </w:r>
    </w:p>
    <w:p w:rsidR="00BC0991" w:rsidRPr="00363C23" w:rsidRDefault="00BC0991" w:rsidP="00BC0991">
      <w:pPr>
        <w:rPr>
          <w:sz w:val="20"/>
          <w:szCs w:val="20"/>
        </w:rPr>
      </w:pPr>
    </w:p>
    <w:p w:rsidR="00BC0991" w:rsidRPr="00363C23" w:rsidRDefault="00BC0991" w:rsidP="00BC0991">
      <w:pPr>
        <w:jc w:val="both"/>
        <w:rPr>
          <w:sz w:val="20"/>
          <w:szCs w:val="20"/>
        </w:rPr>
      </w:pPr>
      <w:r w:rsidRPr="00363C23">
        <w:rPr>
          <w:sz w:val="20"/>
          <w:szCs w:val="20"/>
        </w:rPr>
        <w:t>произведён демонтаж вывески, не соответствующей правилам размещения и содержания информационных конструкций (вывесок) на территории Угловского городского поселения, утверждённым  решением Совета депутатов Угловского городского поселения  от 22.09.2023 № 137. (далее – Требования к размещению вывески), расположенной по адресу:</w:t>
      </w:r>
    </w:p>
    <w:p w:rsidR="00BC0991" w:rsidRPr="00363C23" w:rsidRDefault="00BC0991" w:rsidP="00BC0991">
      <w:pPr>
        <w:rPr>
          <w:sz w:val="20"/>
          <w:szCs w:val="20"/>
        </w:rPr>
      </w:pPr>
      <w:r w:rsidRPr="00363C23">
        <w:rPr>
          <w:sz w:val="20"/>
          <w:szCs w:val="20"/>
        </w:rPr>
        <w:t>__________________________________________________________________</w:t>
      </w:r>
    </w:p>
    <w:p w:rsidR="00BC0991" w:rsidRPr="00363C23" w:rsidRDefault="00BC0991" w:rsidP="00BC0991">
      <w:pPr>
        <w:rPr>
          <w:sz w:val="20"/>
          <w:szCs w:val="20"/>
        </w:rPr>
      </w:pPr>
      <w:r w:rsidRPr="00363C23">
        <w:rPr>
          <w:sz w:val="20"/>
          <w:szCs w:val="20"/>
        </w:rPr>
        <w:lastRenderedPageBreak/>
        <w:t>__________________________________________________________________</w:t>
      </w:r>
    </w:p>
    <w:p w:rsidR="00BC0991" w:rsidRPr="00363C23" w:rsidRDefault="00BC0991" w:rsidP="00BC0991">
      <w:pPr>
        <w:rPr>
          <w:sz w:val="20"/>
          <w:szCs w:val="20"/>
        </w:rPr>
      </w:pPr>
      <w:r w:rsidRPr="00363C23">
        <w:rPr>
          <w:sz w:val="20"/>
          <w:szCs w:val="20"/>
        </w:rPr>
        <w:t xml:space="preserve">                                  (место нахождения и характеристики вывески)</w:t>
      </w:r>
    </w:p>
    <w:p w:rsidR="00BC0991" w:rsidRPr="00363C23" w:rsidRDefault="00BC0991" w:rsidP="00BC0991">
      <w:pPr>
        <w:ind w:firstLine="709"/>
        <w:jc w:val="both"/>
        <w:rPr>
          <w:sz w:val="20"/>
          <w:szCs w:val="20"/>
        </w:rPr>
      </w:pPr>
      <w:r w:rsidRPr="00363C23">
        <w:rPr>
          <w:sz w:val="20"/>
          <w:szCs w:val="20"/>
        </w:rPr>
        <w:t xml:space="preserve">Внешнее состояние вывески, не соответствующей Требованиям к размещению вывески, место размещения вывески до и после принудительного демонтажа зафиксировано при помощи фотосъёмки. Приложение к настоящему Акту – комплект фотографий вывески до и после принудительного демонтажа: _________________________________________ </w:t>
      </w:r>
    </w:p>
    <w:p w:rsidR="00BC0991" w:rsidRPr="00363C23" w:rsidRDefault="00BC0991" w:rsidP="00BC0991">
      <w:pPr>
        <w:ind w:left="3119"/>
        <w:jc w:val="center"/>
        <w:rPr>
          <w:sz w:val="20"/>
          <w:szCs w:val="20"/>
        </w:rPr>
      </w:pPr>
      <w:r w:rsidRPr="00363C23">
        <w:rPr>
          <w:sz w:val="20"/>
          <w:szCs w:val="20"/>
        </w:rPr>
        <w:t>(количество фотографий)</w:t>
      </w:r>
    </w:p>
    <w:p w:rsidR="00BC0991" w:rsidRPr="00363C23" w:rsidRDefault="00BC0991" w:rsidP="00BC0991">
      <w:pPr>
        <w:jc w:val="both"/>
        <w:rPr>
          <w:sz w:val="20"/>
          <w:szCs w:val="20"/>
        </w:rPr>
      </w:pPr>
      <w:r w:rsidRPr="00363C23">
        <w:rPr>
          <w:sz w:val="20"/>
          <w:szCs w:val="20"/>
        </w:rPr>
        <w:t>Демонтированная вывеска передаётся в место хранения по адресу: __________________________________________________________________</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(за исключением вывесок, изготовленных из мягких материалов</w:t>
      </w:r>
    </w:p>
    <w:p w:rsidR="00BC0991" w:rsidRPr="00363C23" w:rsidRDefault="00BC0991" w:rsidP="00BC0991">
      <w:pPr>
        <w:tabs>
          <w:tab w:val="center" w:pos="4677"/>
          <w:tab w:val="left" w:pos="7272"/>
        </w:tabs>
        <w:rPr>
          <w:sz w:val="20"/>
          <w:szCs w:val="20"/>
        </w:rPr>
      </w:pPr>
      <w:r w:rsidRPr="00363C23">
        <w:rPr>
          <w:sz w:val="20"/>
          <w:szCs w:val="20"/>
        </w:rPr>
        <w:tab/>
        <w:t>(бумажное, тканевое, виниловое полотно))</w:t>
      </w:r>
      <w:r w:rsidRPr="00363C23">
        <w:rPr>
          <w:sz w:val="20"/>
          <w:szCs w:val="20"/>
        </w:rPr>
        <w:tab/>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t xml:space="preserve">Настоящий Акт составлен в 2 экземплярах. </w:t>
      </w:r>
    </w:p>
    <w:p w:rsidR="00BC0991" w:rsidRPr="00363C23" w:rsidRDefault="00BC0991" w:rsidP="00BC0991">
      <w:pPr>
        <w:jc w:val="both"/>
        <w:rPr>
          <w:sz w:val="20"/>
          <w:szCs w:val="20"/>
        </w:rPr>
      </w:pPr>
      <w:r w:rsidRPr="00363C23">
        <w:rPr>
          <w:sz w:val="20"/>
          <w:szCs w:val="20"/>
        </w:rPr>
        <w:t xml:space="preserve">Подпись уполномоченного лица, осуществившего демонтаж вывески: </w:t>
      </w:r>
    </w:p>
    <w:p w:rsidR="00BC0991" w:rsidRPr="00363C23" w:rsidRDefault="00BC0991" w:rsidP="00BC0991">
      <w:pPr>
        <w:jc w:val="center"/>
        <w:rPr>
          <w:sz w:val="20"/>
          <w:szCs w:val="20"/>
        </w:rPr>
      </w:pPr>
      <w:r w:rsidRPr="00363C23">
        <w:rPr>
          <w:sz w:val="20"/>
          <w:szCs w:val="20"/>
        </w:rPr>
        <w:t>_________________________________________________________________</w:t>
      </w:r>
    </w:p>
    <w:p w:rsidR="00BC0991" w:rsidRPr="00363C23" w:rsidRDefault="00BC0991" w:rsidP="00BC0991">
      <w:pPr>
        <w:jc w:val="center"/>
        <w:rPr>
          <w:sz w:val="20"/>
          <w:szCs w:val="20"/>
        </w:rPr>
      </w:pPr>
      <w:r w:rsidRPr="00363C23">
        <w:rPr>
          <w:sz w:val="20"/>
          <w:szCs w:val="20"/>
        </w:rPr>
        <w:t>(Ф.И.О., должность, подпись)</w:t>
      </w:r>
    </w:p>
    <w:p w:rsidR="00BC0991" w:rsidRPr="00363C23" w:rsidRDefault="00BC0991" w:rsidP="00BC0991">
      <w:pPr>
        <w:jc w:val="center"/>
        <w:rPr>
          <w:sz w:val="20"/>
          <w:szCs w:val="20"/>
        </w:rPr>
      </w:pPr>
    </w:p>
    <w:p w:rsidR="00BC0991" w:rsidRPr="00363C23" w:rsidRDefault="00BC0991" w:rsidP="00BC0991">
      <w:pPr>
        <w:jc w:val="both"/>
        <w:rPr>
          <w:sz w:val="20"/>
          <w:szCs w:val="20"/>
        </w:rPr>
      </w:pPr>
      <w:r w:rsidRPr="00363C23">
        <w:rPr>
          <w:sz w:val="20"/>
          <w:szCs w:val="20"/>
        </w:rPr>
        <w:t xml:space="preserve">Подпись ответственного должностного лица контрольного органа: </w:t>
      </w:r>
    </w:p>
    <w:p w:rsidR="00BC0991" w:rsidRPr="00363C23" w:rsidRDefault="00BC0991" w:rsidP="00BC0991">
      <w:pPr>
        <w:jc w:val="both"/>
        <w:rPr>
          <w:sz w:val="20"/>
          <w:szCs w:val="20"/>
        </w:rPr>
      </w:pPr>
      <w:r w:rsidRPr="00363C23">
        <w:rPr>
          <w:sz w:val="20"/>
          <w:szCs w:val="20"/>
        </w:rPr>
        <w:t>_________________________________________________________________</w:t>
      </w:r>
    </w:p>
    <w:p w:rsidR="00BC0991" w:rsidRPr="00363C23" w:rsidRDefault="00BC0991" w:rsidP="00BC0991">
      <w:pPr>
        <w:jc w:val="center"/>
        <w:rPr>
          <w:sz w:val="20"/>
          <w:szCs w:val="20"/>
        </w:rPr>
      </w:pPr>
      <w:r w:rsidRPr="00363C23">
        <w:rPr>
          <w:sz w:val="20"/>
          <w:szCs w:val="20"/>
        </w:rPr>
        <w:t>(Ф.И.О., должность, подпись)</w:t>
      </w:r>
    </w:p>
    <w:p w:rsidR="00BC0991" w:rsidRPr="00363C23" w:rsidRDefault="00BC0991" w:rsidP="00BC0991">
      <w:pPr>
        <w:jc w:val="center"/>
        <w:rPr>
          <w:sz w:val="20"/>
          <w:szCs w:val="20"/>
        </w:rPr>
      </w:pPr>
    </w:p>
    <w:p w:rsidR="00BC0991" w:rsidRPr="00363C23" w:rsidRDefault="00BC0991" w:rsidP="00BC0991">
      <w:pPr>
        <w:jc w:val="both"/>
        <w:rPr>
          <w:sz w:val="20"/>
          <w:szCs w:val="20"/>
        </w:rPr>
      </w:pPr>
      <w:r w:rsidRPr="00363C23">
        <w:rPr>
          <w:sz w:val="20"/>
          <w:szCs w:val="20"/>
        </w:rPr>
        <w:t xml:space="preserve">С настоящим Актом ознакомлен: </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(подпись Владельца (уполномоченного представителя Владельца))</w:t>
      </w:r>
    </w:p>
    <w:p w:rsidR="00BC0991" w:rsidRPr="00363C23" w:rsidRDefault="00BC0991" w:rsidP="00BC0991">
      <w:pPr>
        <w:jc w:val="center"/>
        <w:rPr>
          <w:sz w:val="20"/>
          <w:szCs w:val="20"/>
        </w:rPr>
      </w:pPr>
    </w:p>
    <w:p w:rsidR="00BC0991" w:rsidRPr="00363C23" w:rsidRDefault="00BC0991" w:rsidP="00BC0991">
      <w:pPr>
        <w:jc w:val="both"/>
        <w:rPr>
          <w:sz w:val="20"/>
          <w:szCs w:val="20"/>
        </w:rPr>
      </w:pPr>
      <w:r w:rsidRPr="00363C23">
        <w:rPr>
          <w:sz w:val="20"/>
          <w:szCs w:val="20"/>
        </w:rPr>
        <w:t>От подписания настоящего Акта Владелец отказался:</w:t>
      </w:r>
    </w:p>
    <w:p w:rsidR="00BC0991" w:rsidRPr="00363C23" w:rsidRDefault="00BC0991" w:rsidP="00BC0991">
      <w:pPr>
        <w:jc w:val="both"/>
        <w:rPr>
          <w:sz w:val="20"/>
          <w:szCs w:val="20"/>
        </w:rPr>
      </w:pPr>
      <w:r w:rsidRPr="00363C23">
        <w:rPr>
          <w:sz w:val="20"/>
          <w:szCs w:val="20"/>
        </w:rPr>
        <w:t>_________________________________________________________________</w:t>
      </w:r>
    </w:p>
    <w:p w:rsidR="00BC0991" w:rsidRPr="00363C23" w:rsidRDefault="00BC0991" w:rsidP="00BC0991">
      <w:pPr>
        <w:jc w:val="center"/>
        <w:rPr>
          <w:sz w:val="20"/>
          <w:szCs w:val="20"/>
        </w:rPr>
      </w:pPr>
      <w:r w:rsidRPr="00363C23">
        <w:rPr>
          <w:sz w:val="20"/>
          <w:szCs w:val="20"/>
        </w:rPr>
        <w:t>(подпись ответственного должностного лица контрольного органа)</w:t>
      </w:r>
    </w:p>
    <w:p w:rsidR="00BC0991" w:rsidRPr="00363C23" w:rsidRDefault="00BC0991" w:rsidP="00BC0991">
      <w:pPr>
        <w:jc w:val="center"/>
        <w:rPr>
          <w:sz w:val="20"/>
          <w:szCs w:val="20"/>
        </w:rPr>
      </w:pPr>
    </w:p>
    <w:p w:rsidR="00BC0991" w:rsidRPr="00363C23" w:rsidRDefault="00BC0991" w:rsidP="00BC0991">
      <w:pPr>
        <w:jc w:val="both"/>
        <w:rPr>
          <w:sz w:val="20"/>
          <w:szCs w:val="20"/>
        </w:rPr>
      </w:pPr>
      <w:r w:rsidRPr="00363C23">
        <w:rPr>
          <w:sz w:val="20"/>
          <w:szCs w:val="20"/>
        </w:rPr>
        <w:t>Настоящий Акт получил «___» __________________ г.</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(подпись Владельца (уполномоченного представителя Владельца))</w:t>
      </w:r>
      <w:r w:rsidRPr="00363C23">
        <w:rPr>
          <w:sz w:val="20"/>
          <w:szCs w:val="20"/>
        </w:rPr>
        <w:br/>
      </w:r>
    </w:p>
    <w:p w:rsidR="00BC0991" w:rsidRPr="00363C23" w:rsidRDefault="00BC0991" w:rsidP="00BC0991">
      <w:pPr>
        <w:jc w:val="both"/>
        <w:rPr>
          <w:sz w:val="20"/>
          <w:szCs w:val="20"/>
        </w:rPr>
      </w:pPr>
      <w:r w:rsidRPr="00363C23">
        <w:rPr>
          <w:sz w:val="20"/>
          <w:szCs w:val="20"/>
        </w:rPr>
        <w:t xml:space="preserve">От получения настоящего Акта отказался: </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(подпись ответственного должностного лица контрольного органа)</w:t>
      </w:r>
    </w:p>
    <w:p w:rsidR="00BC0991" w:rsidRPr="00363C23" w:rsidRDefault="00BC0991" w:rsidP="00EE6A92">
      <w:pPr>
        <w:pStyle w:val="ConsPlusNormal"/>
        <w:widowControl w:val="0"/>
        <w:jc w:val="both"/>
        <w:rPr>
          <w:sz w:val="20"/>
          <w:szCs w:val="20"/>
        </w:rPr>
      </w:pPr>
    </w:p>
    <w:p w:rsidR="00BC0991" w:rsidRPr="00363C23" w:rsidRDefault="00BC0991" w:rsidP="00BC0991">
      <w:pPr>
        <w:pStyle w:val="ConsPlusNormal"/>
        <w:widowControl w:val="0"/>
        <w:ind w:firstLine="720"/>
        <w:jc w:val="both"/>
        <w:rPr>
          <w:sz w:val="20"/>
          <w:szCs w:val="20"/>
        </w:rPr>
      </w:pPr>
    </w:p>
    <w:tbl>
      <w:tblPr>
        <w:tblW w:w="3967" w:type="dxa"/>
        <w:jc w:val="right"/>
        <w:tblCellMar>
          <w:left w:w="10" w:type="dxa"/>
          <w:right w:w="10" w:type="dxa"/>
        </w:tblCellMar>
        <w:tblLook w:val="04A0"/>
      </w:tblPr>
      <w:tblGrid>
        <w:gridCol w:w="3967"/>
      </w:tblGrid>
      <w:tr w:rsidR="00BC0991" w:rsidRPr="00363C23" w:rsidTr="00363C23">
        <w:trPr>
          <w:trHeight w:val="1550"/>
          <w:jc w:val="right"/>
        </w:trPr>
        <w:tc>
          <w:tcPr>
            <w:tcW w:w="3967" w:type="dxa"/>
            <w:shd w:val="clear" w:color="auto" w:fill="auto"/>
            <w:tcMar>
              <w:top w:w="0" w:type="dxa"/>
              <w:left w:w="0" w:type="dxa"/>
              <w:bottom w:w="0" w:type="dxa"/>
              <w:right w:w="0" w:type="dxa"/>
            </w:tcMar>
          </w:tcPr>
          <w:p w:rsidR="00BC0991" w:rsidRPr="00363C23" w:rsidRDefault="00BC0991" w:rsidP="00BC0991">
            <w:pPr>
              <w:spacing w:line="240" w:lineRule="exact"/>
              <w:jc w:val="right"/>
              <w:rPr>
                <w:sz w:val="20"/>
                <w:szCs w:val="20"/>
              </w:rPr>
            </w:pPr>
            <w:r w:rsidRPr="00363C23">
              <w:rPr>
                <w:bCs/>
                <w:sz w:val="20"/>
                <w:szCs w:val="20"/>
              </w:rPr>
              <w:t>Приложение 2</w:t>
            </w:r>
            <w:r w:rsidRPr="00363C23">
              <w:rPr>
                <w:bCs/>
                <w:sz w:val="20"/>
                <w:szCs w:val="20"/>
              </w:rPr>
              <w:br/>
              <w:t xml:space="preserve">к Порядку демонтажа, временного хранения и утилизации незаконно размещенных информационных конструкций (вывесок), не приведённых в соответствие с правилами размещения и содержания информационных конструкций (вывесок) на территории Угловского городского поселения </w:t>
            </w:r>
          </w:p>
        </w:tc>
      </w:tr>
    </w:tbl>
    <w:p w:rsidR="00BC0991" w:rsidRPr="00363C23" w:rsidRDefault="00BC0991" w:rsidP="00EE6A92">
      <w:pPr>
        <w:rPr>
          <w:b/>
          <w:bCs/>
          <w:sz w:val="20"/>
          <w:szCs w:val="20"/>
        </w:rPr>
      </w:pPr>
    </w:p>
    <w:p w:rsidR="00BC0991" w:rsidRPr="00363C23" w:rsidRDefault="00BC0991" w:rsidP="00BC0991">
      <w:pPr>
        <w:jc w:val="center"/>
        <w:rPr>
          <w:b/>
          <w:bCs/>
          <w:sz w:val="20"/>
          <w:szCs w:val="20"/>
        </w:rPr>
      </w:pPr>
    </w:p>
    <w:p w:rsidR="00BC0991" w:rsidRPr="00363C23" w:rsidRDefault="00BC0991" w:rsidP="00BC0991">
      <w:pPr>
        <w:jc w:val="center"/>
        <w:rPr>
          <w:b/>
          <w:bCs/>
          <w:sz w:val="20"/>
          <w:szCs w:val="20"/>
        </w:rPr>
      </w:pPr>
      <w:r w:rsidRPr="00363C23">
        <w:rPr>
          <w:b/>
          <w:bCs/>
          <w:sz w:val="20"/>
          <w:szCs w:val="20"/>
        </w:rPr>
        <w:t>АКТ</w:t>
      </w:r>
    </w:p>
    <w:p w:rsidR="00BC0991" w:rsidRPr="00363C23" w:rsidRDefault="00BC0991" w:rsidP="00BC0991">
      <w:pPr>
        <w:jc w:val="center"/>
        <w:rPr>
          <w:b/>
          <w:bCs/>
          <w:sz w:val="20"/>
          <w:szCs w:val="20"/>
        </w:rPr>
      </w:pPr>
      <w:r w:rsidRPr="00363C23">
        <w:rPr>
          <w:b/>
          <w:bCs/>
          <w:sz w:val="20"/>
          <w:szCs w:val="20"/>
        </w:rPr>
        <w:t>сдачи-приёмки вывески с места хранения</w:t>
      </w:r>
    </w:p>
    <w:p w:rsidR="00BC0991" w:rsidRPr="00363C23" w:rsidRDefault="00BC0991" w:rsidP="00BC0991">
      <w:pPr>
        <w:jc w:val="both"/>
        <w:rPr>
          <w:bCs/>
          <w:sz w:val="20"/>
          <w:szCs w:val="20"/>
        </w:rPr>
      </w:pPr>
    </w:p>
    <w:p w:rsidR="00BC0991" w:rsidRPr="00363C23" w:rsidRDefault="00BC0991" w:rsidP="00BC0991">
      <w:pPr>
        <w:jc w:val="both"/>
        <w:rPr>
          <w:sz w:val="20"/>
          <w:szCs w:val="20"/>
        </w:rPr>
      </w:pPr>
      <w:r w:rsidRPr="00363C23">
        <w:rPr>
          <w:sz w:val="20"/>
          <w:szCs w:val="20"/>
        </w:rPr>
        <w:t>№ ______ «___» _________________ г.</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(сведения о лице, осуществляющем хранение вывески)</w:t>
      </w:r>
    </w:p>
    <w:p w:rsidR="00BC0991" w:rsidRPr="00363C23" w:rsidRDefault="00BC0991" w:rsidP="00BC0991">
      <w:pPr>
        <w:jc w:val="both"/>
        <w:rPr>
          <w:sz w:val="20"/>
          <w:szCs w:val="20"/>
        </w:rPr>
      </w:pPr>
      <w:r w:rsidRPr="00363C23">
        <w:rPr>
          <w:sz w:val="20"/>
          <w:szCs w:val="20"/>
        </w:rPr>
        <w:t>на основании заявления о выдаче вывески, находящейся на хранении после демонтажа от _____________ № _____________________</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t>______________________________________________________________</w:t>
      </w:r>
    </w:p>
    <w:p w:rsidR="00BC0991" w:rsidRPr="00363C23" w:rsidRDefault="00BC0991" w:rsidP="00BC0991">
      <w:pPr>
        <w:jc w:val="center"/>
        <w:rPr>
          <w:sz w:val="20"/>
          <w:szCs w:val="20"/>
        </w:rPr>
      </w:pPr>
      <w:r w:rsidRPr="00363C23">
        <w:rPr>
          <w:sz w:val="20"/>
          <w:szCs w:val="20"/>
        </w:rPr>
        <w:t xml:space="preserve">(владельца вывески, в случае если владелец вывески известен, а в случае если </w:t>
      </w:r>
    </w:p>
    <w:p w:rsidR="00BC0991" w:rsidRPr="00363C23" w:rsidRDefault="00BC0991" w:rsidP="00BC0991">
      <w:pPr>
        <w:jc w:val="center"/>
        <w:rPr>
          <w:sz w:val="20"/>
          <w:szCs w:val="20"/>
        </w:rPr>
      </w:pPr>
      <w:r w:rsidRPr="00363C23">
        <w:rPr>
          <w:sz w:val="20"/>
          <w:szCs w:val="20"/>
        </w:rPr>
        <w:t xml:space="preserve">неизвестен – владельца здания, строения, сооружения, помещения, расположенного </w:t>
      </w:r>
    </w:p>
    <w:p w:rsidR="00BC0991" w:rsidRPr="00363C23" w:rsidRDefault="00BC0991" w:rsidP="00BC0991">
      <w:pPr>
        <w:jc w:val="center"/>
        <w:rPr>
          <w:sz w:val="20"/>
          <w:szCs w:val="20"/>
        </w:rPr>
      </w:pPr>
      <w:r w:rsidRPr="00363C23">
        <w:rPr>
          <w:sz w:val="20"/>
          <w:szCs w:val="20"/>
        </w:rPr>
        <w:lastRenderedPageBreak/>
        <w:t xml:space="preserve">в здании, строении, сооружении, на котором расположена вывеска, не соответствующая установленным требованиям (далее – Владелец), либо уполномоченного представителя Владельца, перечень и реквизиты документов, подтверждающих личность и полномочия обратившегося, право на вывеску (договор подряда, купли-продажи, дарения, </w:t>
      </w:r>
    </w:p>
    <w:p w:rsidR="00BC0991" w:rsidRPr="00363C23" w:rsidRDefault="00BC0991" w:rsidP="00BC0991">
      <w:pPr>
        <w:jc w:val="center"/>
        <w:rPr>
          <w:sz w:val="20"/>
          <w:szCs w:val="20"/>
        </w:rPr>
      </w:pPr>
      <w:r w:rsidRPr="00363C23">
        <w:rPr>
          <w:sz w:val="20"/>
          <w:szCs w:val="20"/>
        </w:rPr>
        <w:t xml:space="preserve">аренды и иные документы, позволяющие идентифицировать демонтированную </w:t>
      </w:r>
    </w:p>
    <w:p w:rsidR="00BC0991" w:rsidRPr="00363C23" w:rsidRDefault="00BC0991" w:rsidP="00BC0991">
      <w:pPr>
        <w:jc w:val="center"/>
        <w:rPr>
          <w:sz w:val="20"/>
          <w:szCs w:val="20"/>
        </w:rPr>
      </w:pPr>
      <w:r w:rsidRPr="00363C23">
        <w:rPr>
          <w:sz w:val="20"/>
          <w:szCs w:val="20"/>
        </w:rPr>
        <w:t xml:space="preserve">вывеску, в случае если владелец вывески не был установлен) </w:t>
      </w:r>
    </w:p>
    <w:p w:rsidR="00BC0991" w:rsidRPr="00363C23" w:rsidRDefault="00BC0991" w:rsidP="00BC0991">
      <w:pPr>
        <w:jc w:val="center"/>
        <w:rPr>
          <w:sz w:val="20"/>
          <w:szCs w:val="20"/>
        </w:rPr>
      </w:pPr>
    </w:p>
    <w:p w:rsidR="00BC0991" w:rsidRPr="00363C23" w:rsidRDefault="00BC0991" w:rsidP="00BC0991">
      <w:pPr>
        <w:jc w:val="center"/>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(перечень и реквизиты документов, подтверждающих полную</w:t>
      </w:r>
    </w:p>
    <w:p w:rsidR="00BC0991" w:rsidRPr="00363C23" w:rsidRDefault="00BC0991" w:rsidP="00BC0991">
      <w:pPr>
        <w:jc w:val="center"/>
        <w:rPr>
          <w:sz w:val="20"/>
          <w:szCs w:val="20"/>
        </w:rPr>
      </w:pPr>
      <w:r w:rsidRPr="00363C23">
        <w:rPr>
          <w:sz w:val="20"/>
          <w:szCs w:val="20"/>
        </w:rPr>
        <w:t>оплату демонтажа, перемещения и хранения вывески)</w:t>
      </w:r>
    </w:p>
    <w:p w:rsidR="00BC0991" w:rsidRPr="00363C23" w:rsidRDefault="00BC0991" w:rsidP="00BC0991">
      <w:pPr>
        <w:jc w:val="both"/>
        <w:rPr>
          <w:sz w:val="20"/>
          <w:szCs w:val="20"/>
        </w:rPr>
      </w:pPr>
    </w:p>
    <w:p w:rsidR="00BC0991" w:rsidRPr="00363C23" w:rsidRDefault="00BC0991" w:rsidP="00BC0991">
      <w:pPr>
        <w:ind w:firstLine="709"/>
        <w:jc w:val="both"/>
        <w:rPr>
          <w:sz w:val="20"/>
          <w:szCs w:val="20"/>
        </w:rPr>
      </w:pPr>
      <w:r w:rsidRPr="00363C23">
        <w:rPr>
          <w:sz w:val="20"/>
          <w:szCs w:val="20"/>
        </w:rPr>
        <w:t xml:space="preserve">Уполномоченным должностным лицом контрольного органа осуществлена резолюция о согласовании (не согласовании) в выдаче вывески с места хранения ___________________________________________________ </w:t>
      </w:r>
    </w:p>
    <w:p w:rsidR="00BC0991" w:rsidRPr="00363C23" w:rsidRDefault="00BC0991" w:rsidP="00BC0991">
      <w:pPr>
        <w:jc w:val="center"/>
        <w:rPr>
          <w:sz w:val="20"/>
          <w:szCs w:val="20"/>
        </w:rPr>
      </w:pPr>
      <w:r w:rsidRPr="00363C23">
        <w:rPr>
          <w:sz w:val="20"/>
          <w:szCs w:val="20"/>
        </w:rPr>
        <w:t>(Ф.И.О., должность)</w:t>
      </w:r>
    </w:p>
    <w:p w:rsidR="00BC0991" w:rsidRPr="00363C23" w:rsidRDefault="00BC0991" w:rsidP="00BC0991">
      <w:pPr>
        <w:jc w:val="center"/>
        <w:rPr>
          <w:sz w:val="20"/>
          <w:szCs w:val="20"/>
        </w:rPr>
      </w:pPr>
    </w:p>
    <w:p w:rsidR="00BC0991" w:rsidRPr="00363C23" w:rsidRDefault="00BC0991" w:rsidP="00BC0991">
      <w:pPr>
        <w:ind w:firstLine="709"/>
        <w:jc w:val="both"/>
        <w:rPr>
          <w:sz w:val="20"/>
          <w:szCs w:val="20"/>
        </w:rPr>
      </w:pPr>
      <w:r w:rsidRPr="00363C23">
        <w:rPr>
          <w:sz w:val="20"/>
          <w:szCs w:val="20"/>
        </w:rPr>
        <w:t>Уполномоченное лицо, ответственное за хранение вывески, осуществило выдачу вывески, демонтированной на основании распоряжения Администрации Угловского городского поселения от ________ № ______, (Акт о принудительном демонтаже от _______ № ________), __________________________________________________________________</w:t>
      </w:r>
    </w:p>
    <w:p w:rsidR="00BC0991" w:rsidRPr="00363C23" w:rsidRDefault="00BC0991" w:rsidP="00BC0991">
      <w:pPr>
        <w:jc w:val="both"/>
        <w:rPr>
          <w:sz w:val="20"/>
          <w:szCs w:val="20"/>
        </w:rPr>
      </w:pPr>
    </w:p>
    <w:p w:rsidR="00BC0991" w:rsidRPr="00363C23" w:rsidRDefault="00BC0991" w:rsidP="00BC0991">
      <w:pPr>
        <w:jc w:val="both"/>
        <w:rPr>
          <w:sz w:val="20"/>
          <w:szCs w:val="20"/>
        </w:rPr>
      </w:pPr>
      <w:r w:rsidRPr="00363C23">
        <w:rPr>
          <w:sz w:val="20"/>
          <w:szCs w:val="20"/>
        </w:rPr>
        <w:t>Подпись уполномоченного лица, ответственного за хранение вывески, осуществившего выдачу вывески:</w:t>
      </w:r>
    </w:p>
    <w:p w:rsidR="00BC0991" w:rsidRPr="00363C23" w:rsidRDefault="00BC0991" w:rsidP="00BC0991">
      <w:pPr>
        <w:jc w:val="both"/>
        <w:rPr>
          <w:sz w:val="20"/>
          <w:szCs w:val="20"/>
        </w:rPr>
      </w:pPr>
      <w:r w:rsidRPr="00363C23">
        <w:rPr>
          <w:sz w:val="20"/>
          <w:szCs w:val="20"/>
        </w:rPr>
        <w:t>_________________________________________________________________</w:t>
      </w:r>
    </w:p>
    <w:p w:rsidR="00BC0991" w:rsidRPr="00363C23" w:rsidRDefault="00BC0991" w:rsidP="00BC0991">
      <w:pPr>
        <w:jc w:val="center"/>
        <w:rPr>
          <w:sz w:val="20"/>
          <w:szCs w:val="20"/>
        </w:rPr>
      </w:pPr>
      <w:r w:rsidRPr="00363C23">
        <w:rPr>
          <w:sz w:val="20"/>
          <w:szCs w:val="20"/>
        </w:rPr>
        <w:t>(Ф.И.О., должность)</w:t>
      </w:r>
    </w:p>
    <w:p w:rsidR="00BC0991" w:rsidRPr="00363C23" w:rsidRDefault="00BC0991" w:rsidP="00BC0991">
      <w:pPr>
        <w:pBdr>
          <w:bottom w:val="single" w:sz="12" w:space="0" w:color="000000"/>
        </w:pBdr>
        <w:jc w:val="both"/>
        <w:rPr>
          <w:sz w:val="20"/>
          <w:szCs w:val="20"/>
        </w:rPr>
      </w:pPr>
      <w:r w:rsidRPr="00363C23">
        <w:rPr>
          <w:sz w:val="20"/>
          <w:szCs w:val="20"/>
        </w:rPr>
        <w:t>Подпись Владельца (уполномоченного представителя Владельца):</w:t>
      </w:r>
    </w:p>
    <w:p w:rsidR="00BC0991" w:rsidRPr="00363C23" w:rsidRDefault="00BC0991" w:rsidP="00BC0991">
      <w:pPr>
        <w:pBdr>
          <w:bottom w:val="single" w:sz="12" w:space="0" w:color="000000"/>
        </w:pBdr>
        <w:jc w:val="both"/>
        <w:rPr>
          <w:sz w:val="20"/>
          <w:szCs w:val="20"/>
        </w:rPr>
      </w:pPr>
    </w:p>
    <w:p w:rsidR="00BC0991" w:rsidRPr="00363C23" w:rsidRDefault="00BC0991" w:rsidP="00BC0991">
      <w:pPr>
        <w:jc w:val="both"/>
        <w:rPr>
          <w:sz w:val="20"/>
          <w:szCs w:val="20"/>
        </w:rPr>
      </w:pPr>
      <w:r w:rsidRPr="00363C23">
        <w:rPr>
          <w:sz w:val="20"/>
          <w:szCs w:val="20"/>
        </w:rPr>
        <w:t>Претензий к состоянию полученной вывески после демонтажа и хранения не имею ___________________________________________________________</w:t>
      </w:r>
    </w:p>
    <w:p w:rsidR="00BC0991" w:rsidRPr="00363C23" w:rsidRDefault="00BC0991" w:rsidP="00BC0991">
      <w:pPr>
        <w:jc w:val="center"/>
        <w:rPr>
          <w:sz w:val="20"/>
          <w:szCs w:val="20"/>
        </w:rPr>
      </w:pPr>
      <w:r w:rsidRPr="00363C23">
        <w:rPr>
          <w:sz w:val="20"/>
          <w:szCs w:val="20"/>
        </w:rPr>
        <w:t>(подпись Владельца (уполномоченного представителя Владельца))</w:t>
      </w:r>
    </w:p>
    <w:p w:rsidR="00BC0991" w:rsidRPr="00363C23" w:rsidRDefault="00BC0991" w:rsidP="00BC0991">
      <w:pPr>
        <w:jc w:val="center"/>
        <w:rPr>
          <w:sz w:val="20"/>
          <w:szCs w:val="20"/>
        </w:rPr>
      </w:pPr>
    </w:p>
    <w:p w:rsidR="00BC0991" w:rsidRPr="00363C23" w:rsidRDefault="00BC0991" w:rsidP="00BC0991">
      <w:pPr>
        <w:jc w:val="both"/>
        <w:rPr>
          <w:sz w:val="20"/>
          <w:szCs w:val="20"/>
        </w:rPr>
      </w:pPr>
      <w:r w:rsidRPr="00363C23">
        <w:rPr>
          <w:sz w:val="20"/>
          <w:szCs w:val="20"/>
        </w:rPr>
        <w:t xml:space="preserve">Настоящий Акт получил «_____» ________________ г. </w:t>
      </w:r>
    </w:p>
    <w:p w:rsidR="00BC0991" w:rsidRPr="00363C23" w:rsidRDefault="00BC0991" w:rsidP="00BC0991">
      <w:pPr>
        <w:jc w:val="both"/>
        <w:rPr>
          <w:sz w:val="20"/>
          <w:szCs w:val="20"/>
        </w:rPr>
      </w:pPr>
      <w:r w:rsidRPr="00363C23">
        <w:rPr>
          <w:sz w:val="20"/>
          <w:szCs w:val="20"/>
        </w:rPr>
        <w:t>__________________________________________________________________</w:t>
      </w:r>
    </w:p>
    <w:p w:rsidR="00BC0991" w:rsidRPr="00363C23" w:rsidRDefault="00BC0991" w:rsidP="00BC0991">
      <w:pPr>
        <w:jc w:val="center"/>
        <w:rPr>
          <w:sz w:val="20"/>
          <w:szCs w:val="20"/>
        </w:rPr>
      </w:pPr>
      <w:r w:rsidRPr="00363C23">
        <w:rPr>
          <w:sz w:val="20"/>
          <w:szCs w:val="20"/>
        </w:rPr>
        <w:t>(подпись Владельца (уполномоченного представителя Владельца)</w:t>
      </w:r>
    </w:p>
    <w:p w:rsidR="00BC0991" w:rsidRPr="00363C23" w:rsidRDefault="00BC0991" w:rsidP="00BC0991">
      <w:pPr>
        <w:tabs>
          <w:tab w:val="left" w:pos="5604"/>
        </w:tabs>
        <w:jc w:val="both"/>
        <w:rPr>
          <w:sz w:val="20"/>
          <w:szCs w:val="20"/>
        </w:rPr>
      </w:pPr>
      <w:r w:rsidRPr="00363C23">
        <w:rPr>
          <w:sz w:val="20"/>
          <w:szCs w:val="20"/>
        </w:rPr>
        <w:tab/>
      </w:r>
    </w:p>
    <w:p w:rsidR="00BC0991" w:rsidRPr="00363C23" w:rsidRDefault="00BC0991" w:rsidP="00BC0991">
      <w:pPr>
        <w:jc w:val="both"/>
        <w:rPr>
          <w:sz w:val="20"/>
          <w:szCs w:val="20"/>
        </w:rPr>
      </w:pPr>
      <w:r w:rsidRPr="00363C23">
        <w:rPr>
          <w:sz w:val="20"/>
          <w:szCs w:val="20"/>
        </w:rPr>
        <w:t>Настоящий Акт составлен в 2 экземплярах.</w:t>
      </w:r>
    </w:p>
    <w:p w:rsidR="00BC0991" w:rsidRPr="00363C23" w:rsidRDefault="00BC0991" w:rsidP="00BC0991">
      <w:pPr>
        <w:ind w:firstLine="709"/>
        <w:jc w:val="both"/>
        <w:rPr>
          <w:sz w:val="20"/>
          <w:szCs w:val="20"/>
        </w:rPr>
      </w:pPr>
    </w:p>
    <w:p w:rsidR="00BC0991" w:rsidRPr="00363C23" w:rsidRDefault="00BC0991" w:rsidP="00BC0991">
      <w:pPr>
        <w:ind w:firstLine="709"/>
        <w:jc w:val="both"/>
        <w:rPr>
          <w:sz w:val="20"/>
          <w:szCs w:val="20"/>
        </w:rPr>
      </w:pPr>
      <w:r w:rsidRPr="00363C23">
        <w:rPr>
          <w:sz w:val="20"/>
          <w:szCs w:val="20"/>
        </w:rPr>
        <w:t>В случае обращения лица, являющегося уполномоченным представителем Владельца, к настоящему Акту в обязательном порядке прилагается документ, подтверждающий полномочия представителя.</w:t>
      </w:r>
    </w:p>
    <w:p w:rsidR="00060F7D" w:rsidRPr="00244BF0" w:rsidRDefault="00060F7D" w:rsidP="00060F7D">
      <w:pPr>
        <w:jc w:val="center"/>
        <w:rPr>
          <w:sz w:val="20"/>
          <w:szCs w:val="20"/>
        </w:rPr>
      </w:pPr>
      <w:r w:rsidRPr="00244BF0">
        <w:rPr>
          <w:sz w:val="20"/>
          <w:szCs w:val="20"/>
        </w:rPr>
        <w:t>Российская  Федерация</w:t>
      </w:r>
    </w:p>
    <w:p w:rsidR="00060F7D" w:rsidRPr="00244BF0" w:rsidRDefault="00060F7D" w:rsidP="00060F7D">
      <w:pPr>
        <w:jc w:val="center"/>
        <w:rPr>
          <w:b/>
          <w:sz w:val="20"/>
          <w:szCs w:val="20"/>
        </w:rPr>
      </w:pPr>
      <w:r w:rsidRPr="00244BF0">
        <w:rPr>
          <w:b/>
          <w:sz w:val="20"/>
          <w:szCs w:val="20"/>
        </w:rPr>
        <w:t>Администрация Угловского городского поселения</w:t>
      </w:r>
    </w:p>
    <w:p w:rsidR="00060F7D" w:rsidRPr="00244BF0" w:rsidRDefault="00060F7D" w:rsidP="00060F7D">
      <w:pPr>
        <w:jc w:val="center"/>
        <w:rPr>
          <w:b/>
          <w:sz w:val="20"/>
          <w:szCs w:val="20"/>
        </w:rPr>
      </w:pPr>
      <w:r w:rsidRPr="00244BF0">
        <w:rPr>
          <w:b/>
          <w:sz w:val="20"/>
          <w:szCs w:val="20"/>
        </w:rPr>
        <w:t>Окуловского муниципального района Новгородской области</w:t>
      </w:r>
    </w:p>
    <w:p w:rsidR="00060F7D" w:rsidRPr="00244BF0" w:rsidRDefault="00060F7D" w:rsidP="00060F7D">
      <w:pPr>
        <w:jc w:val="center"/>
        <w:rPr>
          <w:b/>
          <w:sz w:val="20"/>
          <w:szCs w:val="20"/>
        </w:rPr>
      </w:pPr>
    </w:p>
    <w:p w:rsidR="00060F7D" w:rsidRPr="00244BF0" w:rsidRDefault="00060F7D" w:rsidP="00060F7D">
      <w:pPr>
        <w:jc w:val="center"/>
        <w:rPr>
          <w:sz w:val="20"/>
          <w:szCs w:val="20"/>
        </w:rPr>
      </w:pPr>
      <w:r w:rsidRPr="00244BF0">
        <w:rPr>
          <w:sz w:val="20"/>
          <w:szCs w:val="20"/>
        </w:rPr>
        <w:t>ПОСТАНОВЛЕНИЕ</w:t>
      </w:r>
    </w:p>
    <w:p w:rsidR="00060F7D" w:rsidRPr="00244BF0" w:rsidRDefault="00060F7D" w:rsidP="00060F7D">
      <w:pPr>
        <w:jc w:val="center"/>
        <w:rPr>
          <w:sz w:val="20"/>
          <w:szCs w:val="20"/>
        </w:rPr>
      </w:pPr>
    </w:p>
    <w:p w:rsidR="00060F7D" w:rsidRPr="00244BF0" w:rsidRDefault="00060F7D" w:rsidP="00060F7D">
      <w:pPr>
        <w:jc w:val="center"/>
        <w:rPr>
          <w:sz w:val="20"/>
          <w:szCs w:val="20"/>
        </w:rPr>
      </w:pPr>
      <w:r w:rsidRPr="00244BF0">
        <w:rPr>
          <w:sz w:val="20"/>
          <w:szCs w:val="20"/>
        </w:rPr>
        <w:t>13.12.2023 № 593</w:t>
      </w:r>
    </w:p>
    <w:p w:rsidR="00060F7D" w:rsidRPr="00244BF0" w:rsidRDefault="00060F7D" w:rsidP="00060F7D">
      <w:pPr>
        <w:jc w:val="center"/>
        <w:rPr>
          <w:sz w:val="20"/>
          <w:szCs w:val="20"/>
        </w:rPr>
      </w:pPr>
    </w:p>
    <w:p w:rsidR="00060F7D" w:rsidRPr="00244BF0" w:rsidRDefault="00060F7D" w:rsidP="00060F7D">
      <w:pPr>
        <w:jc w:val="center"/>
        <w:rPr>
          <w:sz w:val="20"/>
          <w:szCs w:val="20"/>
        </w:rPr>
      </w:pPr>
      <w:r w:rsidRPr="00244BF0">
        <w:rPr>
          <w:sz w:val="20"/>
          <w:szCs w:val="20"/>
        </w:rPr>
        <w:t>р.п. Угловка</w:t>
      </w:r>
    </w:p>
    <w:p w:rsidR="00060F7D" w:rsidRPr="00244BF0" w:rsidRDefault="00060F7D" w:rsidP="00060F7D">
      <w:pPr>
        <w:jc w:val="center"/>
        <w:rPr>
          <w:sz w:val="20"/>
          <w:szCs w:val="20"/>
        </w:rPr>
      </w:pPr>
    </w:p>
    <w:p w:rsidR="00060F7D" w:rsidRPr="00244BF0" w:rsidRDefault="00060F7D" w:rsidP="00060F7D">
      <w:pPr>
        <w:pStyle w:val="2"/>
        <w:rPr>
          <w:sz w:val="20"/>
        </w:rPr>
      </w:pPr>
      <w:r w:rsidRPr="00244BF0">
        <w:rPr>
          <w:sz w:val="20"/>
        </w:rPr>
        <w:t>О проведен</w:t>
      </w:r>
      <w:proofErr w:type="gramStart"/>
      <w:r w:rsidRPr="00244BF0">
        <w:rPr>
          <w:sz w:val="20"/>
        </w:rPr>
        <w:t>ии ау</w:t>
      </w:r>
      <w:proofErr w:type="gramEnd"/>
      <w:r w:rsidRPr="00244BF0">
        <w:rPr>
          <w:sz w:val="20"/>
        </w:rPr>
        <w:t>кциона в электронной форме</w:t>
      </w:r>
    </w:p>
    <w:p w:rsidR="00060F7D" w:rsidRPr="00244BF0" w:rsidRDefault="00060F7D" w:rsidP="00060F7D">
      <w:pPr>
        <w:pStyle w:val="a7"/>
        <w:rPr>
          <w:sz w:val="20"/>
        </w:rPr>
      </w:pPr>
    </w:p>
    <w:p w:rsidR="00060F7D" w:rsidRPr="00244BF0" w:rsidRDefault="00060F7D" w:rsidP="00060F7D">
      <w:pPr>
        <w:spacing w:line="360" w:lineRule="exact"/>
        <w:jc w:val="both"/>
        <w:rPr>
          <w:sz w:val="20"/>
          <w:szCs w:val="20"/>
        </w:rPr>
      </w:pPr>
      <w:r w:rsidRPr="00244BF0">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60F7D" w:rsidRPr="00244BF0" w:rsidRDefault="00060F7D" w:rsidP="00060F7D">
      <w:pPr>
        <w:spacing w:line="360" w:lineRule="exact"/>
        <w:jc w:val="both"/>
        <w:rPr>
          <w:b/>
          <w:sz w:val="20"/>
          <w:szCs w:val="20"/>
        </w:rPr>
      </w:pPr>
      <w:r w:rsidRPr="00244BF0">
        <w:rPr>
          <w:b/>
          <w:sz w:val="20"/>
          <w:szCs w:val="20"/>
        </w:rPr>
        <w:t xml:space="preserve"> ПОСТАНОВЛЯЕТ: </w:t>
      </w:r>
    </w:p>
    <w:p w:rsidR="00060F7D" w:rsidRPr="00244BF0" w:rsidRDefault="00060F7D" w:rsidP="00060F7D">
      <w:pPr>
        <w:pStyle w:val="a7"/>
        <w:ind w:firstLine="708"/>
        <w:rPr>
          <w:sz w:val="20"/>
        </w:rPr>
      </w:pPr>
      <w:r w:rsidRPr="00244BF0">
        <w:rPr>
          <w:sz w:val="20"/>
        </w:rPr>
        <w:t>1. Провести 16 января 2024 года в 11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рп. Угловка, территория Комплекс гаражей Угловой, ул. Советская, ряд 3, земельный участок 7,  с кадастровым номером 53:12:0203020:268, площадью 30 кв.м., вид разрешённого использования: хранение автотранспорта, категория земель – земли населенных пунктов.</w:t>
      </w:r>
    </w:p>
    <w:p w:rsidR="00060F7D" w:rsidRPr="00244BF0" w:rsidRDefault="00060F7D" w:rsidP="00060F7D">
      <w:pPr>
        <w:tabs>
          <w:tab w:val="left" w:pos="993"/>
        </w:tabs>
        <w:autoSpaceDE w:val="0"/>
        <w:autoSpaceDN w:val="0"/>
        <w:adjustRightInd w:val="0"/>
        <w:spacing w:line="360" w:lineRule="atLeast"/>
        <w:ind w:firstLine="720"/>
        <w:jc w:val="both"/>
        <w:rPr>
          <w:sz w:val="20"/>
          <w:szCs w:val="20"/>
        </w:rPr>
      </w:pPr>
      <w:r w:rsidRPr="00244BF0">
        <w:rPr>
          <w:sz w:val="20"/>
          <w:szCs w:val="20"/>
        </w:rPr>
        <w:lastRenderedPageBreak/>
        <w:t xml:space="preserve">2. </w:t>
      </w:r>
      <w:proofErr w:type="gramStart"/>
      <w:r w:rsidRPr="00244BF0">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купли-продажи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060F7D" w:rsidRPr="00244BF0" w:rsidRDefault="00060F7D" w:rsidP="00060F7D">
      <w:pPr>
        <w:autoSpaceDE w:val="0"/>
        <w:autoSpaceDN w:val="0"/>
        <w:spacing w:line="360" w:lineRule="exact"/>
        <w:ind w:right="-28" w:firstLine="567"/>
        <w:jc w:val="both"/>
        <w:rPr>
          <w:sz w:val="20"/>
          <w:szCs w:val="20"/>
        </w:rPr>
      </w:pPr>
      <w:r w:rsidRPr="00244BF0">
        <w:rPr>
          <w:sz w:val="20"/>
          <w:szCs w:val="20"/>
        </w:rPr>
        <w:t xml:space="preserve">  3. Утвердить состав аукционной комиссии:</w:t>
      </w:r>
    </w:p>
    <w:p w:rsidR="00060F7D" w:rsidRPr="00244BF0" w:rsidRDefault="00060F7D" w:rsidP="00060F7D">
      <w:pPr>
        <w:pStyle w:val="a7"/>
        <w:rPr>
          <w:sz w:val="20"/>
        </w:rPr>
      </w:pPr>
      <w:r w:rsidRPr="00244BF0">
        <w:rPr>
          <w:sz w:val="20"/>
        </w:rPr>
        <w:t>Председатель комиссии:</w:t>
      </w:r>
    </w:p>
    <w:p w:rsidR="00060F7D" w:rsidRPr="00244BF0" w:rsidRDefault="00060F7D" w:rsidP="00060F7D">
      <w:pPr>
        <w:pStyle w:val="a7"/>
        <w:rPr>
          <w:sz w:val="20"/>
        </w:rPr>
      </w:pPr>
      <w:r w:rsidRPr="00244BF0">
        <w:rPr>
          <w:sz w:val="20"/>
        </w:rPr>
        <w:t xml:space="preserve">              Звонарёва Татьяна Николаевна – заместитель главы администрации Угловского городского поселения.</w:t>
      </w:r>
    </w:p>
    <w:p w:rsidR="00060F7D" w:rsidRPr="00244BF0" w:rsidRDefault="00060F7D" w:rsidP="00060F7D">
      <w:pPr>
        <w:pStyle w:val="a7"/>
        <w:rPr>
          <w:sz w:val="20"/>
        </w:rPr>
      </w:pPr>
      <w:r w:rsidRPr="00244BF0">
        <w:rPr>
          <w:sz w:val="20"/>
        </w:rPr>
        <w:t>Члены комиссии:</w:t>
      </w:r>
    </w:p>
    <w:p w:rsidR="00060F7D" w:rsidRPr="00244BF0" w:rsidRDefault="00060F7D" w:rsidP="00060F7D">
      <w:pPr>
        <w:pStyle w:val="a7"/>
        <w:rPr>
          <w:sz w:val="20"/>
        </w:rPr>
      </w:pPr>
      <w:r w:rsidRPr="00244BF0">
        <w:rPr>
          <w:sz w:val="20"/>
        </w:rPr>
        <w:t xml:space="preserve">              - Константинова Татьяна Николаевна – ведущий специалист администрации Угловского городского поселения;</w:t>
      </w:r>
    </w:p>
    <w:p w:rsidR="00060F7D" w:rsidRPr="00244BF0" w:rsidRDefault="00060F7D" w:rsidP="00060F7D">
      <w:pPr>
        <w:pStyle w:val="a7"/>
        <w:rPr>
          <w:sz w:val="20"/>
        </w:rPr>
      </w:pPr>
      <w:r w:rsidRPr="00244BF0">
        <w:rPr>
          <w:sz w:val="20"/>
        </w:rPr>
        <w:t xml:space="preserve">              - Жданова Елена Петровна – ведущий специалист  администрации Угловского городского поселения;</w:t>
      </w:r>
    </w:p>
    <w:p w:rsidR="00060F7D" w:rsidRPr="00244BF0" w:rsidRDefault="00060F7D" w:rsidP="00060F7D">
      <w:pPr>
        <w:pStyle w:val="a7"/>
        <w:rPr>
          <w:sz w:val="20"/>
        </w:rPr>
      </w:pPr>
      <w:r w:rsidRPr="00244BF0">
        <w:rPr>
          <w:sz w:val="20"/>
        </w:rPr>
        <w:t xml:space="preserve">              - Каликулина Юлия Анатольевна – ведущий служащий-эксперт администрации Угловского городского поселения;</w:t>
      </w:r>
    </w:p>
    <w:p w:rsidR="00060F7D" w:rsidRPr="00244BF0" w:rsidRDefault="00060F7D" w:rsidP="00060F7D">
      <w:pPr>
        <w:pStyle w:val="a7"/>
        <w:ind w:firstLine="708"/>
        <w:rPr>
          <w:sz w:val="20"/>
        </w:rPr>
      </w:pPr>
      <w:r w:rsidRPr="00244BF0">
        <w:rPr>
          <w:b/>
          <w:sz w:val="20"/>
        </w:rPr>
        <w:t xml:space="preserve">   </w:t>
      </w:r>
      <w:r w:rsidRPr="00244BF0">
        <w:rPr>
          <w:sz w:val="20"/>
        </w:rPr>
        <w:t>- Свистунова Дарья Игоревна – ведущий специалист Администрации Угловского городского поселения.</w:t>
      </w:r>
    </w:p>
    <w:p w:rsidR="00060F7D" w:rsidRPr="00963BFC" w:rsidRDefault="00060F7D" w:rsidP="00963BFC">
      <w:pPr>
        <w:tabs>
          <w:tab w:val="left" w:pos="993"/>
        </w:tabs>
        <w:autoSpaceDE w:val="0"/>
        <w:autoSpaceDN w:val="0"/>
        <w:adjustRightInd w:val="0"/>
        <w:spacing w:line="360" w:lineRule="atLeast"/>
        <w:jc w:val="both"/>
        <w:rPr>
          <w:sz w:val="20"/>
          <w:szCs w:val="20"/>
        </w:rPr>
      </w:pPr>
      <w:r w:rsidRPr="00244BF0">
        <w:rPr>
          <w:sz w:val="20"/>
          <w:szCs w:val="20"/>
        </w:rPr>
        <w:tab/>
        <w:t xml:space="preserve">4. </w:t>
      </w:r>
      <w:proofErr w:type="gramStart"/>
      <w:r w:rsidRPr="00244BF0">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в бюллетене «Официальный вестник Угловского городского поселения», на официальном сайте муниципального образования «Угловское городское поселение» (http:// uglovkaadm.ru)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w:t>
      </w:r>
      <w:proofErr w:type="gramEnd"/>
      <w:r w:rsidRPr="00244BF0">
        <w:rPr>
          <w:sz w:val="20"/>
          <w:szCs w:val="20"/>
        </w:rPr>
        <w:t xml:space="preserve"> настоящего постановления.</w:t>
      </w:r>
    </w:p>
    <w:p w:rsidR="00060F7D" w:rsidRPr="00244BF0" w:rsidRDefault="00060F7D" w:rsidP="00060F7D">
      <w:pPr>
        <w:spacing w:line="360" w:lineRule="exact"/>
        <w:jc w:val="both"/>
        <w:rPr>
          <w:b/>
          <w:sz w:val="20"/>
          <w:szCs w:val="20"/>
        </w:rPr>
      </w:pPr>
      <w:r w:rsidRPr="00244BF0">
        <w:rPr>
          <w:b/>
          <w:sz w:val="20"/>
          <w:szCs w:val="20"/>
        </w:rPr>
        <w:t>Заместитель Главы администрации      Т.Н. Звонарёва</w:t>
      </w:r>
    </w:p>
    <w:p w:rsidR="00060F7D" w:rsidRPr="00244BF0" w:rsidRDefault="00060F7D" w:rsidP="00060F7D">
      <w:pPr>
        <w:spacing w:line="360" w:lineRule="exact"/>
        <w:jc w:val="both"/>
        <w:rPr>
          <w:b/>
          <w:sz w:val="20"/>
          <w:szCs w:val="20"/>
        </w:rPr>
      </w:pPr>
    </w:p>
    <w:p w:rsidR="00060F7D" w:rsidRPr="00244BF0" w:rsidRDefault="00060F7D" w:rsidP="00060F7D">
      <w:pPr>
        <w:autoSpaceDE w:val="0"/>
        <w:autoSpaceDN w:val="0"/>
        <w:jc w:val="right"/>
        <w:rPr>
          <w:sz w:val="20"/>
          <w:szCs w:val="20"/>
        </w:rPr>
      </w:pPr>
      <w:r w:rsidRPr="00244BF0">
        <w:rPr>
          <w:sz w:val="20"/>
          <w:szCs w:val="20"/>
        </w:rPr>
        <w:t>УТВЕРЖДЕНО</w:t>
      </w:r>
    </w:p>
    <w:p w:rsidR="00060F7D" w:rsidRPr="00244BF0" w:rsidRDefault="00060F7D" w:rsidP="00060F7D">
      <w:pPr>
        <w:autoSpaceDE w:val="0"/>
        <w:autoSpaceDN w:val="0"/>
        <w:jc w:val="right"/>
        <w:rPr>
          <w:sz w:val="20"/>
          <w:szCs w:val="20"/>
        </w:rPr>
      </w:pPr>
      <w:r w:rsidRPr="00244BF0">
        <w:rPr>
          <w:sz w:val="20"/>
          <w:szCs w:val="20"/>
        </w:rPr>
        <w:t>постановлением Администрации</w:t>
      </w:r>
    </w:p>
    <w:p w:rsidR="00060F7D" w:rsidRPr="00244BF0" w:rsidRDefault="00060F7D" w:rsidP="00060F7D">
      <w:pPr>
        <w:autoSpaceDE w:val="0"/>
        <w:autoSpaceDN w:val="0"/>
        <w:jc w:val="right"/>
        <w:rPr>
          <w:sz w:val="20"/>
          <w:szCs w:val="20"/>
        </w:rPr>
      </w:pPr>
      <w:r w:rsidRPr="00244BF0">
        <w:rPr>
          <w:sz w:val="20"/>
          <w:szCs w:val="20"/>
        </w:rPr>
        <w:t>Угловского городского поселения</w:t>
      </w:r>
    </w:p>
    <w:p w:rsidR="00060F7D" w:rsidRPr="00244BF0" w:rsidRDefault="00060F7D" w:rsidP="00060F7D">
      <w:pPr>
        <w:autoSpaceDE w:val="0"/>
        <w:autoSpaceDN w:val="0"/>
        <w:jc w:val="right"/>
        <w:rPr>
          <w:color w:val="FF0000"/>
          <w:sz w:val="20"/>
          <w:szCs w:val="20"/>
        </w:rPr>
      </w:pPr>
      <w:r w:rsidRPr="00244BF0">
        <w:rPr>
          <w:sz w:val="20"/>
          <w:szCs w:val="20"/>
        </w:rPr>
        <w:t xml:space="preserve"> от  13.12. 2023 № 593</w:t>
      </w:r>
    </w:p>
    <w:p w:rsidR="00060F7D" w:rsidRPr="00244BF0" w:rsidRDefault="00060F7D" w:rsidP="00060F7D">
      <w:pPr>
        <w:rPr>
          <w:b/>
          <w:sz w:val="20"/>
          <w:szCs w:val="20"/>
        </w:rPr>
      </w:pPr>
    </w:p>
    <w:p w:rsidR="00060F7D" w:rsidRPr="00244BF0" w:rsidRDefault="00060F7D" w:rsidP="00060F7D">
      <w:pPr>
        <w:jc w:val="center"/>
        <w:rPr>
          <w:b/>
          <w:sz w:val="20"/>
          <w:szCs w:val="20"/>
        </w:rPr>
      </w:pPr>
      <w:r w:rsidRPr="00244BF0">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060F7D" w:rsidRPr="00244BF0" w:rsidRDefault="00060F7D" w:rsidP="00060F7D">
      <w:pPr>
        <w:jc w:val="center"/>
        <w:rPr>
          <w:b/>
          <w:sz w:val="20"/>
          <w:szCs w:val="20"/>
        </w:rPr>
      </w:pPr>
    </w:p>
    <w:p w:rsidR="00060F7D" w:rsidRPr="00244BF0" w:rsidRDefault="00060F7D" w:rsidP="00060F7D">
      <w:pPr>
        <w:ind w:firstLine="708"/>
        <w:jc w:val="both"/>
        <w:rPr>
          <w:sz w:val="20"/>
          <w:szCs w:val="20"/>
        </w:rPr>
      </w:pPr>
      <w:r w:rsidRPr="00244BF0">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купли-продажи земельного участка (постановление от 13  декабря  2023 года №  593 «О проведен</w:t>
      </w:r>
      <w:proofErr w:type="gramStart"/>
      <w:r w:rsidRPr="00244BF0">
        <w:rPr>
          <w:sz w:val="20"/>
          <w:szCs w:val="20"/>
        </w:rPr>
        <w:t>ии ау</w:t>
      </w:r>
      <w:proofErr w:type="gramEnd"/>
      <w:r w:rsidRPr="00244BF0">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060F7D" w:rsidRPr="00244BF0" w:rsidRDefault="00060F7D" w:rsidP="00060F7D">
      <w:pPr>
        <w:ind w:right="-141"/>
        <w:jc w:val="center"/>
        <w:rPr>
          <w:b/>
          <w:color w:val="000000"/>
          <w:sz w:val="20"/>
          <w:szCs w:val="20"/>
        </w:rPr>
      </w:pPr>
      <w:r w:rsidRPr="00244BF0">
        <w:rPr>
          <w:b/>
          <w:color w:val="000000"/>
          <w:sz w:val="20"/>
          <w:szCs w:val="20"/>
        </w:rPr>
        <w:t>Место, дата и время проведения аукциона</w:t>
      </w:r>
    </w:p>
    <w:p w:rsidR="00060F7D" w:rsidRPr="00244BF0" w:rsidRDefault="00060F7D" w:rsidP="00060F7D">
      <w:pPr>
        <w:ind w:right="-141" w:firstLine="709"/>
        <w:jc w:val="both"/>
        <w:rPr>
          <w:color w:val="000000"/>
          <w:sz w:val="20"/>
          <w:szCs w:val="20"/>
        </w:rPr>
      </w:pPr>
      <w:r w:rsidRPr="00244BF0">
        <w:rPr>
          <w:b/>
          <w:color w:val="000000"/>
          <w:sz w:val="20"/>
          <w:szCs w:val="20"/>
        </w:rPr>
        <w:t>Место</w:t>
      </w:r>
      <w:r w:rsidRPr="00244BF0">
        <w:rPr>
          <w:color w:val="000000"/>
          <w:sz w:val="20"/>
          <w:szCs w:val="20"/>
        </w:rPr>
        <w:t xml:space="preserve"> проведения электронного аукциона: Электронная площадка – </w:t>
      </w:r>
    </w:p>
    <w:p w:rsidR="00060F7D" w:rsidRPr="00244BF0" w:rsidRDefault="00060F7D" w:rsidP="00060F7D">
      <w:pPr>
        <w:autoSpaceDE w:val="0"/>
        <w:autoSpaceDN w:val="0"/>
        <w:adjustRightInd w:val="0"/>
        <w:ind w:right="-141"/>
        <w:rPr>
          <w:sz w:val="20"/>
          <w:szCs w:val="20"/>
        </w:rPr>
      </w:pPr>
      <w:r w:rsidRPr="00244BF0">
        <w:rPr>
          <w:sz w:val="20"/>
          <w:szCs w:val="20"/>
        </w:rPr>
        <w:t xml:space="preserve">Акционерное общество «Сбербанк – Автоматизированная система торгов», сокращенное наименование – АО «Сбербанк – АСТ». </w:t>
      </w:r>
    </w:p>
    <w:p w:rsidR="00060F7D" w:rsidRPr="00244BF0" w:rsidRDefault="00060F7D" w:rsidP="00060F7D">
      <w:pPr>
        <w:autoSpaceDE w:val="0"/>
        <w:autoSpaceDN w:val="0"/>
        <w:adjustRightInd w:val="0"/>
        <w:ind w:right="-141" w:firstLine="708"/>
        <w:rPr>
          <w:sz w:val="20"/>
          <w:szCs w:val="20"/>
        </w:rPr>
      </w:pPr>
      <w:r w:rsidRPr="00244BF0">
        <w:rPr>
          <w:b/>
          <w:color w:val="000000"/>
          <w:sz w:val="20"/>
          <w:szCs w:val="20"/>
        </w:rPr>
        <w:t>Адрес</w:t>
      </w:r>
      <w:r w:rsidRPr="00244BF0">
        <w:rPr>
          <w:color w:val="000000"/>
          <w:sz w:val="20"/>
          <w:szCs w:val="20"/>
        </w:rPr>
        <w:t xml:space="preserve"> электронной площадки</w:t>
      </w:r>
      <w:r w:rsidRPr="00244BF0">
        <w:rPr>
          <w:sz w:val="20"/>
          <w:szCs w:val="20"/>
        </w:rPr>
        <w:t xml:space="preserve">: http://utp.sberbank-ast.ru/AP. </w:t>
      </w:r>
    </w:p>
    <w:p w:rsidR="00060F7D" w:rsidRPr="00244BF0" w:rsidRDefault="00060F7D" w:rsidP="00060F7D">
      <w:pPr>
        <w:ind w:right="-141" w:firstLine="709"/>
        <w:jc w:val="both"/>
        <w:rPr>
          <w:b/>
          <w:color w:val="000000"/>
          <w:sz w:val="20"/>
          <w:szCs w:val="20"/>
        </w:rPr>
      </w:pPr>
      <w:r w:rsidRPr="00244BF0">
        <w:rPr>
          <w:b/>
          <w:color w:val="000000"/>
          <w:sz w:val="20"/>
          <w:szCs w:val="20"/>
        </w:rPr>
        <w:t>Дата и время</w:t>
      </w:r>
      <w:r w:rsidRPr="00244BF0">
        <w:rPr>
          <w:color w:val="000000"/>
          <w:sz w:val="20"/>
          <w:szCs w:val="20"/>
        </w:rPr>
        <w:t xml:space="preserve"> проведения аукциона: </w:t>
      </w:r>
      <w:r w:rsidRPr="00244BF0">
        <w:rPr>
          <w:b/>
          <w:color w:val="000000"/>
          <w:sz w:val="20"/>
          <w:szCs w:val="20"/>
        </w:rPr>
        <w:t>16 января 2024 года в 11 часов.</w:t>
      </w:r>
    </w:p>
    <w:p w:rsidR="00060F7D" w:rsidRPr="00244BF0" w:rsidRDefault="00060F7D" w:rsidP="00060F7D">
      <w:pPr>
        <w:ind w:right="-141" w:firstLine="709"/>
        <w:jc w:val="both"/>
        <w:rPr>
          <w:sz w:val="20"/>
          <w:szCs w:val="20"/>
        </w:rPr>
      </w:pPr>
      <w:r w:rsidRPr="00244BF0">
        <w:rPr>
          <w:b/>
          <w:color w:val="000000"/>
          <w:sz w:val="20"/>
          <w:szCs w:val="20"/>
        </w:rPr>
        <w:t>Порядок</w:t>
      </w:r>
      <w:r w:rsidRPr="00244BF0">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244BF0">
        <w:rPr>
          <w:sz w:val="20"/>
          <w:szCs w:val="20"/>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060F7D" w:rsidRPr="00244BF0" w:rsidRDefault="00060F7D" w:rsidP="00060F7D">
      <w:pPr>
        <w:ind w:firstLine="708"/>
        <w:jc w:val="both"/>
        <w:rPr>
          <w:sz w:val="20"/>
          <w:szCs w:val="20"/>
        </w:rPr>
      </w:pPr>
    </w:p>
    <w:p w:rsidR="00060F7D" w:rsidRPr="00244BF0" w:rsidRDefault="00060F7D" w:rsidP="00060F7D">
      <w:pPr>
        <w:ind w:firstLine="708"/>
        <w:jc w:val="both"/>
        <w:rPr>
          <w:b/>
          <w:sz w:val="20"/>
          <w:szCs w:val="20"/>
        </w:rPr>
      </w:pPr>
      <w:r w:rsidRPr="00244BF0">
        <w:rPr>
          <w:b/>
          <w:sz w:val="20"/>
          <w:szCs w:val="20"/>
        </w:rPr>
        <w:t>Предмет аукциона:</w:t>
      </w:r>
    </w:p>
    <w:p w:rsidR="00060F7D" w:rsidRPr="00244BF0" w:rsidRDefault="00060F7D" w:rsidP="00060F7D">
      <w:pPr>
        <w:ind w:firstLine="708"/>
        <w:jc w:val="both"/>
        <w:rPr>
          <w:sz w:val="20"/>
          <w:szCs w:val="20"/>
        </w:rPr>
      </w:pPr>
      <w:r w:rsidRPr="00244BF0">
        <w:rPr>
          <w:sz w:val="20"/>
          <w:szCs w:val="20"/>
        </w:rPr>
        <w:t>Право на заключение договора купли-продажи</w:t>
      </w:r>
      <w:r w:rsidRPr="00244BF0">
        <w:rPr>
          <w:b/>
          <w:sz w:val="20"/>
          <w:szCs w:val="20"/>
        </w:rPr>
        <w:t xml:space="preserve"> </w:t>
      </w:r>
      <w:r w:rsidRPr="00244BF0">
        <w:rPr>
          <w:sz w:val="20"/>
          <w:szCs w:val="20"/>
        </w:rPr>
        <w:t xml:space="preserve">земельного участка, расположенного по адресу: </w:t>
      </w:r>
    </w:p>
    <w:p w:rsidR="00060F7D" w:rsidRPr="00244BF0" w:rsidRDefault="00060F7D" w:rsidP="00060F7D">
      <w:pPr>
        <w:pStyle w:val="a7"/>
        <w:rPr>
          <w:sz w:val="20"/>
        </w:rPr>
      </w:pPr>
      <w:r w:rsidRPr="00244BF0">
        <w:rPr>
          <w:sz w:val="20"/>
        </w:rPr>
        <w:lastRenderedPageBreak/>
        <w:t xml:space="preserve">        Российская Федерация, Новгородская область, Окуловский муниципальный район, Угловское городское поселение, рп. </w:t>
      </w:r>
      <w:proofErr w:type="gramStart"/>
      <w:r w:rsidRPr="00244BF0">
        <w:rPr>
          <w:sz w:val="20"/>
        </w:rPr>
        <w:t xml:space="preserve">Угловка, территория Комплекс гаражей Угловой ул. Советская, ряд 3, земельный участок 7,  с кадастровым номером 53:12:0203020:268, площадью 30 кв.м., вид разрешённого использования: хранение автотранспорта,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31.03.2023 № 53:12:0203020:268-53/093/2023 -2 . </w:t>
      </w:r>
      <w:proofErr w:type="gramEnd"/>
    </w:p>
    <w:p w:rsidR="00060F7D" w:rsidRPr="00244BF0" w:rsidRDefault="00060F7D" w:rsidP="00060F7D">
      <w:pPr>
        <w:pStyle w:val="a7"/>
        <w:rPr>
          <w:sz w:val="20"/>
        </w:rPr>
      </w:pPr>
    </w:p>
    <w:p w:rsidR="00060F7D" w:rsidRPr="00963BFC" w:rsidRDefault="00060F7D" w:rsidP="00963BFC">
      <w:pPr>
        <w:autoSpaceDE w:val="0"/>
        <w:autoSpaceDN w:val="0"/>
        <w:adjustRightInd w:val="0"/>
        <w:ind w:firstLine="708"/>
        <w:rPr>
          <w:b/>
          <w:sz w:val="20"/>
          <w:szCs w:val="20"/>
        </w:rPr>
      </w:pPr>
      <w:r w:rsidRPr="00244BF0">
        <w:rPr>
          <w:b/>
          <w:sz w:val="20"/>
          <w:szCs w:val="20"/>
        </w:rPr>
        <w:t xml:space="preserve">Ограничение прав и обременение объекта недвижимости – не имеется. </w:t>
      </w:r>
    </w:p>
    <w:p w:rsidR="00060F7D" w:rsidRPr="00244BF0" w:rsidRDefault="00060F7D" w:rsidP="00060F7D">
      <w:pPr>
        <w:ind w:firstLine="708"/>
        <w:jc w:val="both"/>
        <w:rPr>
          <w:sz w:val="20"/>
          <w:szCs w:val="20"/>
        </w:rPr>
      </w:pPr>
      <w:r w:rsidRPr="00244BF0">
        <w:rPr>
          <w:sz w:val="20"/>
          <w:szCs w:val="20"/>
        </w:rPr>
        <w:t xml:space="preserve">Начальная (минимальная) цена договора купли-продажи земельного участка – </w:t>
      </w:r>
      <w:r w:rsidRPr="00244BF0">
        <w:rPr>
          <w:b/>
          <w:sz w:val="20"/>
          <w:szCs w:val="20"/>
        </w:rPr>
        <w:t>15787,87</w:t>
      </w:r>
      <w:r w:rsidRPr="00244BF0">
        <w:rPr>
          <w:sz w:val="20"/>
          <w:szCs w:val="20"/>
        </w:rPr>
        <w:t xml:space="preserve"> руб.</w:t>
      </w:r>
    </w:p>
    <w:p w:rsidR="00060F7D" w:rsidRPr="00244BF0" w:rsidRDefault="00060F7D" w:rsidP="00060F7D">
      <w:pPr>
        <w:ind w:firstLine="720"/>
        <w:jc w:val="both"/>
        <w:rPr>
          <w:sz w:val="20"/>
          <w:szCs w:val="20"/>
        </w:rPr>
      </w:pPr>
      <w:r w:rsidRPr="00244BF0">
        <w:rPr>
          <w:sz w:val="20"/>
          <w:szCs w:val="20"/>
        </w:rPr>
        <w:t xml:space="preserve">Шаг аукциона – </w:t>
      </w:r>
      <w:r w:rsidRPr="00244BF0">
        <w:rPr>
          <w:b/>
          <w:sz w:val="20"/>
          <w:szCs w:val="20"/>
        </w:rPr>
        <w:t>473,64</w:t>
      </w:r>
      <w:r w:rsidRPr="00244BF0">
        <w:rPr>
          <w:sz w:val="20"/>
          <w:szCs w:val="20"/>
        </w:rPr>
        <w:t xml:space="preserve"> руб., что составляет 3 процента от  начальной цены договора купли-продажи земельного участка.</w:t>
      </w:r>
    </w:p>
    <w:p w:rsidR="00060F7D" w:rsidRPr="00244BF0" w:rsidRDefault="00060F7D" w:rsidP="00060F7D">
      <w:pPr>
        <w:ind w:firstLine="720"/>
        <w:jc w:val="both"/>
        <w:rPr>
          <w:sz w:val="20"/>
          <w:szCs w:val="20"/>
        </w:rPr>
      </w:pPr>
      <w:r w:rsidRPr="00244BF0">
        <w:rPr>
          <w:sz w:val="20"/>
          <w:szCs w:val="20"/>
        </w:rPr>
        <w:t xml:space="preserve">Задаток для участия в аукционе – </w:t>
      </w:r>
      <w:r w:rsidRPr="00244BF0">
        <w:rPr>
          <w:b/>
          <w:sz w:val="20"/>
          <w:szCs w:val="20"/>
        </w:rPr>
        <w:t>3157,57</w:t>
      </w:r>
      <w:r w:rsidRPr="00244BF0">
        <w:rPr>
          <w:sz w:val="20"/>
          <w:szCs w:val="20"/>
        </w:rPr>
        <w:t xml:space="preserve"> руб., что составляет 20 процентов от начальной цены договора купли-продажи земельного участка.</w:t>
      </w:r>
    </w:p>
    <w:p w:rsidR="00060F7D" w:rsidRPr="00244BF0" w:rsidRDefault="00060F7D" w:rsidP="00060F7D">
      <w:pPr>
        <w:widowControl w:val="0"/>
        <w:tabs>
          <w:tab w:val="left" w:pos="900"/>
        </w:tabs>
        <w:suppressAutoHyphens/>
        <w:autoSpaceDE w:val="0"/>
        <w:ind w:firstLine="709"/>
        <w:jc w:val="both"/>
        <w:rPr>
          <w:rFonts w:eastAsia="Arial"/>
          <w:sz w:val="20"/>
          <w:szCs w:val="20"/>
          <w:lang w:eastAsia="ar-SA"/>
        </w:rPr>
      </w:pPr>
    </w:p>
    <w:p w:rsidR="00060F7D" w:rsidRPr="00244BF0" w:rsidRDefault="00060F7D" w:rsidP="00060F7D">
      <w:pPr>
        <w:widowControl w:val="0"/>
        <w:tabs>
          <w:tab w:val="left" w:pos="900"/>
        </w:tabs>
        <w:suppressAutoHyphens/>
        <w:autoSpaceDE w:val="0"/>
        <w:ind w:firstLine="709"/>
        <w:jc w:val="both"/>
        <w:rPr>
          <w:rFonts w:eastAsia="Arial"/>
          <w:b/>
          <w:sz w:val="20"/>
          <w:szCs w:val="20"/>
          <w:lang w:eastAsia="ar-SA"/>
        </w:rPr>
      </w:pPr>
      <w:r w:rsidRPr="00244BF0">
        <w:rPr>
          <w:rFonts w:eastAsia="Arial"/>
          <w:sz w:val="20"/>
          <w:szCs w:val="20"/>
          <w:lang w:eastAsia="ar-SA"/>
        </w:rPr>
        <w:t xml:space="preserve">Градостроительный регламент земельного участка установлен – участок расположен в зоне </w:t>
      </w:r>
      <w:r w:rsidRPr="00244BF0">
        <w:rPr>
          <w:b/>
          <w:sz w:val="20"/>
          <w:szCs w:val="20"/>
        </w:rPr>
        <w:t>Ж.2. ЗОНА ЗАСТРОЙКИ СРЕДНЕЭТАЖНЫМИ ЖИЛЫМИ ДОМАМИ</w:t>
      </w:r>
    </w:p>
    <w:p w:rsidR="00060F7D" w:rsidRPr="00244BF0" w:rsidRDefault="00060F7D" w:rsidP="00060F7D">
      <w:pPr>
        <w:widowControl w:val="0"/>
        <w:tabs>
          <w:tab w:val="left" w:pos="900"/>
        </w:tabs>
        <w:suppressAutoHyphens/>
        <w:autoSpaceDE w:val="0"/>
        <w:ind w:firstLine="709"/>
        <w:jc w:val="both"/>
        <w:rPr>
          <w:rFonts w:eastAsia="Arial"/>
          <w:b/>
          <w:sz w:val="20"/>
          <w:szCs w:val="20"/>
          <w:lang w:eastAsia="ar-SA"/>
        </w:rPr>
      </w:pPr>
    </w:p>
    <w:p w:rsidR="00060F7D" w:rsidRPr="00244BF0" w:rsidRDefault="00060F7D" w:rsidP="00060F7D">
      <w:pPr>
        <w:autoSpaceDE w:val="0"/>
        <w:autoSpaceDN w:val="0"/>
        <w:adjustRightInd w:val="0"/>
        <w:ind w:firstLine="709"/>
        <w:jc w:val="both"/>
        <w:outlineLvl w:val="7"/>
        <w:rPr>
          <w:rFonts w:eastAsia="Calibri"/>
          <w:b/>
          <w:bCs/>
          <w:sz w:val="20"/>
          <w:szCs w:val="20"/>
        </w:rPr>
      </w:pPr>
      <w:r w:rsidRPr="00244BF0">
        <w:rPr>
          <w:rFonts w:eastAsia="Calibri"/>
          <w:b/>
          <w:bCs/>
          <w:sz w:val="20"/>
          <w:szCs w:val="20"/>
        </w:rPr>
        <w:t>Предельные параметры разрешенного строительства,</w:t>
      </w:r>
    </w:p>
    <w:p w:rsidR="00060F7D" w:rsidRPr="00244BF0" w:rsidRDefault="00060F7D" w:rsidP="00060F7D">
      <w:pPr>
        <w:autoSpaceDE w:val="0"/>
        <w:autoSpaceDN w:val="0"/>
        <w:adjustRightInd w:val="0"/>
        <w:ind w:firstLine="709"/>
        <w:jc w:val="both"/>
        <w:rPr>
          <w:rFonts w:eastAsia="Calibri"/>
          <w:b/>
          <w:bCs/>
          <w:sz w:val="20"/>
          <w:szCs w:val="20"/>
        </w:rPr>
      </w:pPr>
      <w:r w:rsidRPr="00244BF0">
        <w:rPr>
          <w:rFonts w:eastAsia="Calibri"/>
          <w:b/>
          <w:bCs/>
          <w:sz w:val="20"/>
          <w:szCs w:val="20"/>
        </w:rPr>
        <w:t>реконструкции объектов капитального строительства</w:t>
      </w:r>
    </w:p>
    <w:p w:rsidR="00060F7D" w:rsidRPr="00244BF0" w:rsidRDefault="00060F7D" w:rsidP="00060F7D">
      <w:pPr>
        <w:widowControl w:val="0"/>
        <w:tabs>
          <w:tab w:val="left" w:pos="900"/>
        </w:tabs>
        <w:suppressAutoHyphens/>
        <w:autoSpaceDE w:val="0"/>
        <w:ind w:firstLine="709"/>
        <w:jc w:val="both"/>
        <w:rPr>
          <w:rFonts w:eastAsia="Arial"/>
          <w:b/>
          <w:sz w:val="20"/>
          <w:szCs w:val="20"/>
          <w:lang w:eastAsia="ar-SA"/>
        </w:rPr>
      </w:pPr>
      <w:r w:rsidRPr="00244BF0">
        <w:rPr>
          <w:rFonts w:eastAsia="Calibri"/>
          <w:b/>
          <w:bCs/>
          <w:sz w:val="20"/>
          <w:szCs w:val="20"/>
        </w:rPr>
        <w:t xml:space="preserve">для зоны </w:t>
      </w:r>
      <w:r w:rsidRPr="00244BF0">
        <w:rPr>
          <w:b/>
          <w:sz w:val="20"/>
          <w:szCs w:val="20"/>
        </w:rPr>
        <w:t>Ж.2. ЗОНА ЗАСТРОЙКИ СРЕДНЕЭТАЖНЫМИ ЖИЛЫМИ ДОМАМИ</w:t>
      </w:r>
    </w:p>
    <w:p w:rsidR="00060F7D" w:rsidRPr="00244BF0" w:rsidRDefault="00060F7D" w:rsidP="00060F7D">
      <w:pPr>
        <w:autoSpaceDE w:val="0"/>
        <w:autoSpaceDN w:val="0"/>
        <w:adjustRightInd w:val="0"/>
        <w:ind w:firstLine="709"/>
        <w:jc w:val="both"/>
        <w:rPr>
          <w:sz w:val="20"/>
          <w:szCs w:val="20"/>
          <w:lang w:eastAsia="en-US"/>
        </w:rPr>
      </w:pPr>
    </w:p>
    <w:p w:rsidR="00060F7D" w:rsidRPr="00244BF0" w:rsidRDefault="00060F7D" w:rsidP="00060F7D">
      <w:pPr>
        <w:suppressAutoHyphens/>
        <w:autoSpaceDE w:val="0"/>
        <w:ind w:firstLine="709"/>
        <w:jc w:val="both"/>
        <w:rPr>
          <w:sz w:val="20"/>
          <w:szCs w:val="20"/>
          <w:lang w:eastAsia="ar-SA"/>
        </w:rPr>
      </w:pPr>
      <w:r w:rsidRPr="00244BF0">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жилых домов блокированной застройки и многоквартирных домов не выше 5-ти этажей.</w:t>
      </w:r>
    </w:p>
    <w:p w:rsidR="00060F7D" w:rsidRPr="00244BF0" w:rsidRDefault="00060F7D" w:rsidP="00060F7D">
      <w:pPr>
        <w:autoSpaceDN w:val="0"/>
        <w:adjustRightInd w:val="0"/>
        <w:ind w:firstLine="540"/>
        <w:rPr>
          <w:b/>
          <w:sz w:val="20"/>
          <w:szCs w:val="20"/>
          <w:lang w:eastAsia="ar-SA"/>
        </w:rPr>
      </w:pPr>
      <w:r w:rsidRPr="00244BF0">
        <w:rPr>
          <w:sz w:val="20"/>
          <w:szCs w:val="20"/>
        </w:rPr>
        <w:t xml:space="preserve"> </w:t>
      </w:r>
      <w:hyperlink r:id="rId54" w:history="1">
        <w:r w:rsidRPr="00244BF0">
          <w:rPr>
            <w:rStyle w:val="a4"/>
            <w:b/>
            <w:bCs/>
            <w:sz w:val="20"/>
            <w:szCs w:val="20"/>
          </w:rPr>
          <w:t>Предельные</w:t>
        </w:r>
      </w:hyperlink>
      <w:r w:rsidRPr="00244BF0">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44BF0">
        <w:rPr>
          <w:b/>
          <w:sz w:val="20"/>
          <w:szCs w:val="20"/>
          <w:lang w:eastAsia="ar-SA"/>
        </w:rPr>
        <w:t>:</w:t>
      </w:r>
    </w:p>
    <w:p w:rsidR="00060F7D" w:rsidRPr="00244BF0" w:rsidRDefault="00060F7D" w:rsidP="00060F7D">
      <w:pPr>
        <w:tabs>
          <w:tab w:val="left" w:pos="3479"/>
        </w:tabs>
        <w:autoSpaceDE w:val="0"/>
        <w:autoSpaceDN w:val="0"/>
        <w:adjustRightInd w:val="0"/>
        <w:ind w:firstLine="540"/>
        <w:jc w:val="both"/>
        <w:rPr>
          <w:b/>
          <w:sz w:val="20"/>
          <w:szCs w:val="20"/>
          <w:lang w:eastAsia="ar-SA"/>
        </w:rPr>
      </w:pPr>
      <w:r w:rsidRPr="00244BF0">
        <w:rPr>
          <w:b/>
          <w:sz w:val="20"/>
          <w:szCs w:val="20"/>
          <w:lang w:eastAsia="ar-SA"/>
        </w:rPr>
        <w:tab/>
      </w:r>
    </w:p>
    <w:tbl>
      <w:tblPr>
        <w:tblW w:w="9930" w:type="dxa"/>
        <w:jc w:val="center"/>
        <w:tblInd w:w="108" w:type="dxa"/>
        <w:tblLayout w:type="fixed"/>
        <w:tblLook w:val="04A0"/>
      </w:tblPr>
      <w:tblGrid>
        <w:gridCol w:w="716"/>
        <w:gridCol w:w="5384"/>
        <w:gridCol w:w="3830"/>
      </w:tblGrid>
      <w:tr w:rsidR="00060F7D" w:rsidRPr="00244BF0" w:rsidTr="00060F7D">
        <w:trPr>
          <w:tblHeade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jc w:val="center"/>
              <w:rPr>
                <w:b/>
                <w:bCs/>
                <w:sz w:val="20"/>
                <w:szCs w:val="20"/>
                <w:lang w:eastAsia="zh-CN"/>
              </w:rPr>
            </w:pPr>
            <w:r w:rsidRPr="00244BF0">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jc w:val="center"/>
              <w:rPr>
                <w:b/>
                <w:bCs/>
                <w:sz w:val="20"/>
                <w:szCs w:val="20"/>
                <w:lang w:eastAsia="zh-CN"/>
              </w:rPr>
            </w:pPr>
            <w:r w:rsidRPr="00244BF0">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jc w:val="center"/>
              <w:rPr>
                <w:b/>
                <w:bCs/>
                <w:sz w:val="20"/>
                <w:szCs w:val="20"/>
                <w:lang w:eastAsia="zh-CN"/>
              </w:rPr>
            </w:pPr>
            <w:r w:rsidRPr="00244BF0">
              <w:rPr>
                <w:b/>
                <w:bCs/>
                <w:sz w:val="20"/>
                <w:szCs w:val="20"/>
                <w:lang w:eastAsia="zh-CN"/>
              </w:rPr>
              <w:t>Значения предельных размеров и параметров</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индивидуального жилищного строительства</w:t>
            </w:r>
          </w:p>
          <w:p w:rsidR="00060F7D" w:rsidRPr="00244BF0" w:rsidRDefault="00060F7D">
            <w:pPr>
              <w:suppressAutoHyphens/>
              <w:spacing w:line="276" w:lineRule="auto"/>
              <w:rPr>
                <w:sz w:val="20"/>
                <w:szCs w:val="20"/>
                <w:lang w:eastAsia="zh-CN"/>
              </w:rPr>
            </w:pPr>
            <w:r w:rsidRPr="00244BF0">
              <w:rPr>
                <w:sz w:val="20"/>
                <w:szCs w:val="20"/>
                <w:lang w:eastAsia="zh-CN"/>
              </w:rPr>
              <w:t xml:space="preserve"> минимальный размер земельного участка-</w:t>
            </w:r>
          </w:p>
          <w:p w:rsidR="00060F7D" w:rsidRPr="00244BF0" w:rsidRDefault="00060F7D">
            <w:pPr>
              <w:suppressAutoHyphens/>
              <w:spacing w:line="276" w:lineRule="auto"/>
              <w:rPr>
                <w:sz w:val="20"/>
                <w:szCs w:val="20"/>
                <w:lang w:eastAsia="zh-CN"/>
              </w:rPr>
            </w:pPr>
            <w:r w:rsidRPr="00244BF0">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0,04 га.</w:t>
            </w:r>
          </w:p>
          <w:p w:rsidR="00060F7D" w:rsidRPr="00244BF0" w:rsidRDefault="00060F7D">
            <w:pPr>
              <w:suppressAutoHyphens/>
              <w:spacing w:line="276" w:lineRule="auto"/>
              <w:rPr>
                <w:sz w:val="20"/>
                <w:szCs w:val="20"/>
                <w:lang w:eastAsia="zh-CN"/>
              </w:rPr>
            </w:pPr>
            <w:r w:rsidRPr="00244BF0">
              <w:rPr>
                <w:sz w:val="20"/>
                <w:szCs w:val="20"/>
                <w:lang w:eastAsia="zh-CN"/>
              </w:rPr>
              <w:t>0,25 га.</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1.2.</w:t>
            </w:r>
          </w:p>
        </w:tc>
        <w:tc>
          <w:tcPr>
            <w:tcW w:w="5386" w:type="dxa"/>
            <w:tcBorders>
              <w:top w:val="single" w:sz="4" w:space="0" w:color="000000"/>
              <w:left w:val="single" w:sz="4" w:space="0" w:color="000000"/>
              <w:bottom w:val="single" w:sz="4" w:space="0" w:color="000000"/>
              <w:right w:val="nil"/>
            </w:tcBorders>
          </w:tcPr>
          <w:p w:rsidR="00060F7D" w:rsidRPr="00244BF0" w:rsidRDefault="00060F7D">
            <w:pPr>
              <w:suppressAutoHyphens/>
              <w:spacing w:line="276" w:lineRule="auto"/>
              <w:rPr>
                <w:sz w:val="20"/>
                <w:szCs w:val="20"/>
                <w:lang w:eastAsia="zh-CN"/>
              </w:rPr>
            </w:pPr>
            <w:r w:rsidRPr="00244BF0">
              <w:rPr>
                <w:sz w:val="20"/>
                <w:szCs w:val="20"/>
                <w:lang w:eastAsia="zh-CN"/>
              </w:rPr>
              <w:t>Малоэтажная многоквартирная жилая застройка</w:t>
            </w:r>
          </w:p>
          <w:p w:rsidR="00060F7D" w:rsidRPr="00244BF0" w:rsidRDefault="00060F7D">
            <w:pPr>
              <w:suppressAutoHyphens/>
              <w:spacing w:line="276" w:lineRule="auto"/>
              <w:rPr>
                <w:sz w:val="20"/>
                <w:szCs w:val="20"/>
                <w:lang w:eastAsia="zh-CN"/>
              </w:rPr>
            </w:pPr>
            <w:r w:rsidRPr="00244BF0">
              <w:rPr>
                <w:sz w:val="20"/>
                <w:szCs w:val="20"/>
                <w:lang w:eastAsia="zh-CN"/>
              </w:rPr>
              <w:t>минимальный размер земельного участка  - максимальный размер земельного участка -</w:t>
            </w:r>
          </w:p>
          <w:p w:rsidR="00060F7D" w:rsidRPr="00244BF0" w:rsidRDefault="00060F7D">
            <w:pPr>
              <w:suppressAutoHyphens/>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0,04 га</w:t>
            </w:r>
          </w:p>
          <w:p w:rsidR="00060F7D" w:rsidRPr="00244BF0" w:rsidRDefault="00060F7D">
            <w:pPr>
              <w:suppressAutoHyphens/>
              <w:spacing w:line="276" w:lineRule="auto"/>
              <w:rPr>
                <w:sz w:val="20"/>
                <w:szCs w:val="20"/>
                <w:lang w:eastAsia="zh-CN"/>
              </w:rPr>
            </w:pPr>
            <w:r w:rsidRPr="00244BF0">
              <w:rPr>
                <w:sz w:val="20"/>
                <w:szCs w:val="20"/>
                <w:lang w:eastAsia="zh-CN"/>
              </w:rPr>
              <w:t>20 га</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060F7D" w:rsidRPr="00244BF0" w:rsidRDefault="00060F7D">
            <w:pPr>
              <w:suppressAutoHyphens/>
              <w:spacing w:line="276" w:lineRule="auto"/>
              <w:rPr>
                <w:sz w:val="20"/>
                <w:szCs w:val="20"/>
                <w:lang w:eastAsia="zh-CN"/>
              </w:rPr>
            </w:pPr>
            <w:r w:rsidRPr="00244BF0">
              <w:rPr>
                <w:sz w:val="20"/>
                <w:szCs w:val="20"/>
                <w:lang w:eastAsia="zh-CN"/>
              </w:rPr>
              <w:t>Блокированная жилая застройка:</w:t>
            </w:r>
          </w:p>
          <w:p w:rsidR="00060F7D" w:rsidRPr="00244BF0" w:rsidRDefault="00060F7D">
            <w:pPr>
              <w:suppressAutoHyphens/>
              <w:spacing w:line="276" w:lineRule="auto"/>
              <w:rPr>
                <w:sz w:val="20"/>
                <w:szCs w:val="20"/>
                <w:lang w:eastAsia="zh-CN"/>
              </w:rPr>
            </w:pPr>
            <w:r w:rsidRPr="00244BF0">
              <w:rPr>
                <w:sz w:val="20"/>
                <w:szCs w:val="20"/>
                <w:lang w:eastAsia="zh-CN"/>
              </w:rPr>
              <w:t xml:space="preserve">минимальный размер земельного участка </w:t>
            </w:r>
            <w:proofErr w:type="gramStart"/>
            <w:r w:rsidRPr="00244BF0">
              <w:rPr>
                <w:sz w:val="20"/>
                <w:szCs w:val="20"/>
                <w:lang w:eastAsia="zh-CN"/>
              </w:rPr>
              <w:t>-м</w:t>
            </w:r>
            <w:proofErr w:type="gramEnd"/>
            <w:r w:rsidRPr="00244BF0">
              <w:rPr>
                <w:sz w:val="20"/>
                <w:szCs w:val="20"/>
                <w:lang w:eastAsia="zh-CN"/>
              </w:rPr>
              <w:t>аксимальный размер земельного участка -</w:t>
            </w:r>
          </w:p>
          <w:p w:rsidR="00060F7D" w:rsidRPr="00244BF0" w:rsidRDefault="00060F7D">
            <w:pPr>
              <w:suppressAutoHyphens/>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0,01 га</w:t>
            </w:r>
          </w:p>
          <w:p w:rsidR="00060F7D" w:rsidRPr="00244BF0" w:rsidRDefault="00060F7D">
            <w:pPr>
              <w:suppressAutoHyphens/>
              <w:spacing w:line="276" w:lineRule="auto"/>
              <w:rPr>
                <w:sz w:val="20"/>
                <w:szCs w:val="20"/>
                <w:lang w:eastAsia="zh-CN"/>
              </w:rPr>
            </w:pPr>
            <w:r w:rsidRPr="00244BF0">
              <w:rPr>
                <w:sz w:val="20"/>
                <w:szCs w:val="20"/>
                <w:lang w:eastAsia="zh-CN"/>
              </w:rPr>
              <w:t>0,15 га</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Среднеэтажная жилая застройка:</w:t>
            </w:r>
          </w:p>
          <w:p w:rsidR="00060F7D" w:rsidRPr="00244BF0" w:rsidRDefault="00060F7D">
            <w:pPr>
              <w:suppressAutoHyphens/>
              <w:spacing w:line="276" w:lineRule="auto"/>
              <w:rPr>
                <w:sz w:val="20"/>
                <w:szCs w:val="20"/>
                <w:lang w:eastAsia="zh-CN"/>
              </w:rPr>
            </w:pPr>
            <w:r w:rsidRPr="00244BF0">
              <w:rPr>
                <w:sz w:val="20"/>
                <w:szCs w:val="20"/>
                <w:lang w:eastAsia="zh-CN"/>
              </w:rPr>
              <w:t>минимальный размер земельного участка -</w:t>
            </w:r>
          </w:p>
          <w:p w:rsidR="00060F7D" w:rsidRPr="00244BF0" w:rsidRDefault="00060F7D">
            <w:pPr>
              <w:suppressAutoHyphens/>
              <w:spacing w:line="276" w:lineRule="auto"/>
              <w:rPr>
                <w:sz w:val="20"/>
                <w:szCs w:val="20"/>
                <w:lang w:eastAsia="zh-CN"/>
              </w:rPr>
            </w:pPr>
            <w:r w:rsidRPr="00244BF0">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0,1 га</w:t>
            </w:r>
          </w:p>
          <w:p w:rsidR="00060F7D" w:rsidRPr="00244BF0" w:rsidRDefault="00060F7D">
            <w:pPr>
              <w:suppressAutoHyphens/>
              <w:spacing w:line="276" w:lineRule="auto"/>
              <w:rPr>
                <w:sz w:val="20"/>
                <w:szCs w:val="20"/>
                <w:lang w:eastAsia="zh-CN"/>
              </w:rPr>
            </w:pPr>
            <w:r w:rsidRPr="00244BF0">
              <w:rPr>
                <w:sz w:val="20"/>
                <w:szCs w:val="20"/>
                <w:lang w:eastAsia="zh-CN"/>
              </w:rPr>
              <w:t>20 га</w:t>
            </w:r>
          </w:p>
          <w:p w:rsidR="00060F7D" w:rsidRPr="00244BF0" w:rsidRDefault="00060F7D">
            <w:pPr>
              <w:suppressAutoHyphens/>
              <w:spacing w:line="276" w:lineRule="auto"/>
              <w:rPr>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Для индивидуальных гаражей: </w:t>
            </w:r>
          </w:p>
          <w:p w:rsidR="00060F7D" w:rsidRPr="00244BF0" w:rsidRDefault="00060F7D">
            <w:pPr>
              <w:suppressAutoHyphens/>
              <w:spacing w:line="276" w:lineRule="auto"/>
              <w:rPr>
                <w:sz w:val="20"/>
                <w:szCs w:val="20"/>
                <w:lang w:eastAsia="zh-CN"/>
              </w:rPr>
            </w:pPr>
            <w:r w:rsidRPr="00244BF0">
              <w:rPr>
                <w:sz w:val="20"/>
                <w:szCs w:val="20"/>
                <w:lang w:eastAsia="zh-CN"/>
              </w:rPr>
              <w:t xml:space="preserve"> - минимальный размер  земельного участка-</w:t>
            </w:r>
          </w:p>
          <w:p w:rsidR="00060F7D" w:rsidRPr="00244BF0" w:rsidRDefault="00060F7D">
            <w:pPr>
              <w:suppressAutoHyphens/>
              <w:spacing w:line="276" w:lineRule="auto"/>
              <w:rPr>
                <w:sz w:val="20"/>
                <w:szCs w:val="20"/>
                <w:lang w:eastAsia="zh-CN"/>
              </w:rPr>
            </w:pPr>
            <w:r w:rsidRPr="00244BF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18 кв</w:t>
            </w:r>
            <w:proofErr w:type="gramStart"/>
            <w:r w:rsidRPr="00244BF0">
              <w:rPr>
                <w:sz w:val="20"/>
                <w:szCs w:val="20"/>
                <w:lang w:eastAsia="zh-CN"/>
              </w:rPr>
              <w:t>.м</w:t>
            </w:r>
            <w:proofErr w:type="gramEnd"/>
          </w:p>
          <w:p w:rsidR="00060F7D" w:rsidRPr="00244BF0" w:rsidRDefault="00060F7D">
            <w:pPr>
              <w:suppressAutoHyphens/>
              <w:spacing w:line="276" w:lineRule="auto"/>
              <w:rPr>
                <w:sz w:val="20"/>
                <w:szCs w:val="20"/>
                <w:lang w:eastAsia="zh-CN"/>
              </w:rPr>
            </w:pPr>
            <w:r w:rsidRPr="00244BF0">
              <w:rPr>
                <w:sz w:val="20"/>
                <w:szCs w:val="20"/>
                <w:lang w:eastAsia="zh-CN"/>
              </w:rPr>
              <w:t>50 кв</w:t>
            </w:r>
            <w:proofErr w:type="gramStart"/>
            <w:r w:rsidRPr="00244BF0">
              <w:rPr>
                <w:sz w:val="20"/>
                <w:szCs w:val="20"/>
                <w:lang w:eastAsia="zh-CN"/>
              </w:rPr>
              <w:t>.м</w:t>
            </w:r>
            <w:proofErr w:type="gramEnd"/>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с видом разрешенного использования "Магазины", "Общественное питание"</w:t>
            </w:r>
          </w:p>
          <w:p w:rsidR="00060F7D" w:rsidRPr="00244BF0" w:rsidRDefault="00060F7D">
            <w:pPr>
              <w:suppressAutoHyphens/>
              <w:spacing w:line="276" w:lineRule="auto"/>
              <w:rPr>
                <w:sz w:val="20"/>
                <w:szCs w:val="20"/>
                <w:lang w:eastAsia="zh-CN"/>
              </w:rPr>
            </w:pPr>
            <w:r w:rsidRPr="00244BF0">
              <w:rPr>
                <w:sz w:val="20"/>
                <w:szCs w:val="20"/>
                <w:lang w:eastAsia="zh-CN"/>
              </w:rPr>
              <w:t>- минимальный размер  земельного участка-</w:t>
            </w:r>
          </w:p>
          <w:p w:rsidR="00060F7D" w:rsidRPr="00244BF0" w:rsidRDefault="00060F7D">
            <w:pPr>
              <w:suppressAutoHyphens/>
              <w:spacing w:line="276" w:lineRule="auto"/>
              <w:rPr>
                <w:sz w:val="20"/>
                <w:szCs w:val="20"/>
                <w:lang w:eastAsia="zh-CN"/>
              </w:rPr>
            </w:pPr>
            <w:r w:rsidRPr="00244BF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50 м.кв.</w:t>
            </w:r>
          </w:p>
          <w:p w:rsidR="00060F7D" w:rsidRPr="00244BF0" w:rsidRDefault="00060F7D">
            <w:pPr>
              <w:suppressAutoHyphens/>
              <w:spacing w:line="276" w:lineRule="auto"/>
              <w:rPr>
                <w:sz w:val="20"/>
                <w:szCs w:val="20"/>
                <w:lang w:eastAsia="zh-CN"/>
              </w:rPr>
            </w:pPr>
            <w:r w:rsidRPr="00244BF0">
              <w:rPr>
                <w:sz w:val="20"/>
                <w:szCs w:val="20"/>
                <w:lang w:eastAsia="zh-CN"/>
              </w:rPr>
              <w:t>1800 м.кв.</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60F7D" w:rsidRPr="00244BF0" w:rsidRDefault="00060F7D">
            <w:pPr>
              <w:suppressAutoHyphens/>
              <w:spacing w:line="276" w:lineRule="auto"/>
              <w:rPr>
                <w:sz w:val="20"/>
                <w:szCs w:val="20"/>
                <w:lang w:eastAsia="zh-CN"/>
              </w:rPr>
            </w:pPr>
            <w:r w:rsidRPr="00244BF0">
              <w:rPr>
                <w:sz w:val="20"/>
                <w:szCs w:val="20"/>
                <w:lang w:eastAsia="zh-CN"/>
              </w:rPr>
              <w:t>- минимальный размер  земельного участка-</w:t>
            </w:r>
          </w:p>
          <w:p w:rsidR="00060F7D" w:rsidRPr="00244BF0" w:rsidRDefault="00060F7D">
            <w:pPr>
              <w:suppressAutoHyphens/>
              <w:spacing w:line="276" w:lineRule="auto"/>
              <w:rPr>
                <w:sz w:val="20"/>
                <w:szCs w:val="20"/>
                <w:lang w:eastAsia="zh-CN"/>
              </w:rPr>
            </w:pPr>
            <w:r w:rsidRPr="00244BF0">
              <w:rPr>
                <w:sz w:val="20"/>
                <w:szCs w:val="20"/>
                <w:lang w:eastAsia="zh-CN"/>
              </w:rPr>
              <w:lastRenderedPageBreak/>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не подлежит установлению</w:t>
            </w:r>
          </w:p>
          <w:p w:rsidR="00060F7D" w:rsidRPr="00244BF0" w:rsidRDefault="00060F7D">
            <w:pPr>
              <w:suppressAutoHyphens/>
              <w:spacing w:line="276" w:lineRule="auto"/>
              <w:rPr>
                <w:sz w:val="20"/>
                <w:szCs w:val="20"/>
                <w:lang w:eastAsia="zh-CN"/>
              </w:rPr>
            </w:pPr>
            <w:r w:rsidRPr="00244BF0">
              <w:rPr>
                <w:sz w:val="20"/>
                <w:szCs w:val="20"/>
                <w:lang w:eastAsia="zh-CN"/>
              </w:rPr>
              <w:lastRenderedPageBreak/>
              <w:t>1800 м.кв.</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lastRenderedPageBreak/>
              <w:t>1.8.</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с другими видами разрешенного использования:</w:t>
            </w:r>
          </w:p>
          <w:p w:rsidR="00060F7D" w:rsidRPr="00244BF0" w:rsidRDefault="00060F7D">
            <w:pPr>
              <w:suppressAutoHyphens/>
              <w:spacing w:line="276" w:lineRule="auto"/>
              <w:rPr>
                <w:sz w:val="20"/>
                <w:szCs w:val="20"/>
                <w:lang w:eastAsia="zh-CN"/>
              </w:rPr>
            </w:pPr>
            <w:r w:rsidRPr="00244BF0">
              <w:rPr>
                <w:sz w:val="20"/>
                <w:szCs w:val="20"/>
                <w:lang w:eastAsia="zh-CN"/>
              </w:rPr>
              <w:t>- минимальный размер земельного участка;</w:t>
            </w:r>
          </w:p>
          <w:p w:rsidR="00060F7D" w:rsidRPr="00244BF0" w:rsidRDefault="00060F7D">
            <w:pPr>
              <w:suppressAutoHyphens/>
              <w:spacing w:line="276" w:lineRule="auto"/>
              <w:rPr>
                <w:sz w:val="20"/>
                <w:szCs w:val="20"/>
                <w:lang w:eastAsia="zh-CN"/>
              </w:rPr>
            </w:pPr>
            <w:r w:rsidRPr="00244BF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0,03 га</w:t>
            </w:r>
          </w:p>
          <w:p w:rsidR="00060F7D" w:rsidRPr="00244BF0" w:rsidRDefault="00060F7D">
            <w:pPr>
              <w:suppressAutoHyphens/>
              <w:spacing w:line="276" w:lineRule="auto"/>
              <w:rPr>
                <w:sz w:val="20"/>
                <w:szCs w:val="20"/>
                <w:lang w:eastAsia="zh-CN"/>
              </w:rPr>
            </w:pPr>
            <w:r w:rsidRPr="00244BF0">
              <w:rPr>
                <w:sz w:val="20"/>
                <w:szCs w:val="20"/>
                <w:lang w:eastAsia="zh-CN"/>
              </w:rPr>
              <w:t>2 га</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с видом разрешенного использования "Для индивидуального жилищного строительства",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pacing w:line="276" w:lineRule="auto"/>
              <w:rPr>
                <w:sz w:val="20"/>
                <w:szCs w:val="20"/>
                <w:lang w:eastAsia="zh-CN"/>
              </w:rPr>
            </w:pPr>
            <w:r w:rsidRPr="00244BF0">
              <w:rPr>
                <w:sz w:val="20"/>
                <w:szCs w:val="20"/>
                <w:lang w:eastAsia="zh-CN"/>
              </w:rPr>
              <w:t>а) 30 % при размере земельного участка 800 м</w:t>
            </w:r>
            <w:proofErr w:type="gramStart"/>
            <w:r w:rsidRPr="00244BF0">
              <w:rPr>
                <w:sz w:val="20"/>
                <w:szCs w:val="20"/>
                <w:vertAlign w:val="superscript"/>
                <w:lang w:eastAsia="zh-CN"/>
              </w:rPr>
              <w:t>2</w:t>
            </w:r>
            <w:proofErr w:type="gramEnd"/>
            <w:r w:rsidRPr="00244BF0">
              <w:rPr>
                <w:sz w:val="20"/>
                <w:szCs w:val="20"/>
                <w:lang w:eastAsia="zh-CN"/>
              </w:rPr>
              <w:t xml:space="preserve"> и менее</w:t>
            </w:r>
          </w:p>
          <w:p w:rsidR="00060F7D" w:rsidRPr="00244BF0" w:rsidRDefault="00060F7D">
            <w:pPr>
              <w:spacing w:line="276" w:lineRule="auto"/>
              <w:rPr>
                <w:sz w:val="20"/>
                <w:szCs w:val="20"/>
                <w:lang w:eastAsia="zh-CN"/>
              </w:rPr>
            </w:pPr>
            <w:r w:rsidRPr="00244BF0">
              <w:rPr>
                <w:sz w:val="20"/>
                <w:szCs w:val="20"/>
                <w:lang w:eastAsia="zh-CN"/>
              </w:rPr>
              <w:t>б) 20 % при размере земельного участка более 800 м</w:t>
            </w:r>
            <w:proofErr w:type="gramStart"/>
            <w:r w:rsidRPr="00244BF0">
              <w:rPr>
                <w:sz w:val="20"/>
                <w:szCs w:val="20"/>
                <w:vertAlign w:val="superscript"/>
                <w:lang w:eastAsia="zh-CN"/>
              </w:rPr>
              <w:t>2</w:t>
            </w:r>
            <w:proofErr w:type="gramEnd"/>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25%</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90%</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pacing w:line="276" w:lineRule="auto"/>
              <w:rPr>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pacing w:line="276" w:lineRule="auto"/>
              <w:rPr>
                <w:sz w:val="20"/>
                <w:szCs w:val="20"/>
                <w:lang w:eastAsia="zh-CN"/>
              </w:rPr>
            </w:pPr>
            <w:r w:rsidRPr="00244BF0">
              <w:rPr>
                <w:sz w:val="20"/>
                <w:szCs w:val="20"/>
                <w:lang w:eastAsia="zh-CN"/>
              </w:rPr>
              <w:t>100 %</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pacing w:line="276" w:lineRule="auto"/>
              <w:rPr>
                <w:sz w:val="20"/>
                <w:szCs w:val="20"/>
                <w:lang w:eastAsia="zh-CN"/>
              </w:rPr>
            </w:pPr>
            <w:r w:rsidRPr="00244BF0">
              <w:rPr>
                <w:sz w:val="20"/>
                <w:szCs w:val="20"/>
                <w:lang w:eastAsia="zh-CN"/>
              </w:rPr>
              <w:t>80 %</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pacing w:line="276" w:lineRule="auto"/>
              <w:rPr>
                <w:sz w:val="20"/>
                <w:szCs w:val="20"/>
                <w:lang w:eastAsia="zh-CN"/>
              </w:rPr>
            </w:pPr>
            <w:r w:rsidRPr="00244BF0">
              <w:rPr>
                <w:sz w:val="20"/>
                <w:szCs w:val="20"/>
                <w:lang w:eastAsia="zh-CN"/>
              </w:rPr>
              <w:t>80 %</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0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3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1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4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Cs/>
                <w:sz w:val="20"/>
                <w:szCs w:val="20"/>
                <w:lang w:eastAsia="zh-CN"/>
              </w:rPr>
            </w:pPr>
            <w:r w:rsidRPr="00244BF0">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Cs/>
                <w:sz w:val="20"/>
                <w:szCs w:val="20"/>
                <w:lang w:eastAsia="zh-CN"/>
              </w:rPr>
            </w:pPr>
            <w:r w:rsidRPr="00244BF0">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60F7D" w:rsidRPr="00244BF0" w:rsidRDefault="00060F7D">
            <w:pPr>
              <w:suppressAutoHyphens/>
              <w:spacing w:line="276" w:lineRule="auto"/>
              <w:rPr>
                <w:bCs/>
                <w:sz w:val="20"/>
                <w:szCs w:val="20"/>
                <w:lang w:eastAsia="zh-CN"/>
              </w:rPr>
            </w:pPr>
            <w:r w:rsidRPr="00244BF0">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p w:rsidR="00060F7D" w:rsidRPr="00244BF0" w:rsidRDefault="00060F7D">
            <w:pPr>
              <w:suppressAutoHyphens/>
              <w:snapToGrid w:val="0"/>
              <w:spacing w:line="276" w:lineRule="auto"/>
              <w:rPr>
                <w:b/>
                <w:bCs/>
                <w:sz w:val="20"/>
                <w:szCs w:val="20"/>
                <w:lang w:eastAsia="zh-CN"/>
              </w:rPr>
            </w:pPr>
          </w:p>
          <w:p w:rsidR="00060F7D" w:rsidRPr="00244BF0" w:rsidRDefault="00060F7D">
            <w:pPr>
              <w:suppressAutoHyphens/>
              <w:snapToGrid w:val="0"/>
              <w:spacing w:line="276" w:lineRule="auto"/>
              <w:rPr>
                <w:b/>
                <w:bCs/>
                <w:sz w:val="20"/>
                <w:szCs w:val="20"/>
                <w:lang w:eastAsia="zh-CN"/>
              </w:rPr>
            </w:pPr>
          </w:p>
          <w:p w:rsidR="00060F7D" w:rsidRPr="00244BF0" w:rsidRDefault="00060F7D">
            <w:pPr>
              <w:suppressAutoHyphens/>
              <w:snapToGrid w:val="0"/>
              <w:spacing w:line="276" w:lineRule="auto"/>
              <w:rPr>
                <w:b/>
                <w:bCs/>
                <w:sz w:val="20"/>
                <w:szCs w:val="20"/>
                <w:lang w:eastAsia="zh-CN"/>
              </w:rPr>
            </w:pPr>
            <w:r w:rsidRPr="00244BF0">
              <w:rPr>
                <w:bCs/>
                <w:sz w:val="20"/>
                <w:szCs w:val="20"/>
                <w:lang w:eastAsia="zh-CN"/>
              </w:rPr>
              <w:t>6 м</w:t>
            </w:r>
          </w:p>
          <w:p w:rsidR="00060F7D" w:rsidRPr="00244BF0" w:rsidRDefault="00060F7D">
            <w:pPr>
              <w:suppressAutoHyphens/>
              <w:snapToGrid w:val="0"/>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Cs/>
                <w:sz w:val="20"/>
                <w:szCs w:val="20"/>
                <w:lang w:eastAsia="zh-CN"/>
              </w:rPr>
            </w:pPr>
            <w:r w:rsidRPr="00244BF0">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Cs/>
                <w:sz w:val="20"/>
                <w:szCs w:val="20"/>
                <w:lang w:eastAsia="zh-CN"/>
              </w:rPr>
            </w:pPr>
            <w:r w:rsidRPr="00244BF0">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060F7D" w:rsidRPr="00244BF0" w:rsidRDefault="00060F7D">
            <w:pPr>
              <w:suppressAutoHyphens/>
              <w:spacing w:line="276" w:lineRule="auto"/>
              <w:rPr>
                <w:bCs/>
                <w:sz w:val="20"/>
                <w:szCs w:val="20"/>
                <w:lang w:eastAsia="zh-CN"/>
              </w:rPr>
            </w:pPr>
            <w:r w:rsidRPr="00244BF0">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p w:rsidR="00060F7D" w:rsidRPr="00244BF0" w:rsidRDefault="00060F7D">
            <w:pPr>
              <w:suppressAutoHyphens/>
              <w:snapToGrid w:val="0"/>
              <w:spacing w:line="276" w:lineRule="auto"/>
              <w:rPr>
                <w:b/>
                <w:bCs/>
                <w:sz w:val="20"/>
                <w:szCs w:val="20"/>
                <w:lang w:eastAsia="zh-CN"/>
              </w:rPr>
            </w:pPr>
          </w:p>
          <w:p w:rsidR="00060F7D" w:rsidRPr="00244BF0" w:rsidRDefault="00060F7D">
            <w:pPr>
              <w:suppressAutoHyphens/>
              <w:snapToGrid w:val="0"/>
              <w:spacing w:line="276" w:lineRule="auto"/>
              <w:rPr>
                <w:b/>
                <w:bCs/>
                <w:sz w:val="20"/>
                <w:szCs w:val="20"/>
                <w:lang w:eastAsia="zh-CN"/>
              </w:rPr>
            </w:pPr>
            <w:r w:rsidRPr="00244BF0">
              <w:rPr>
                <w:bCs/>
                <w:sz w:val="20"/>
                <w:szCs w:val="20"/>
                <w:lang w:eastAsia="zh-CN"/>
              </w:rPr>
              <w:t>12 м</w:t>
            </w:r>
          </w:p>
          <w:p w:rsidR="00060F7D" w:rsidRPr="00244BF0" w:rsidRDefault="00060F7D">
            <w:pPr>
              <w:suppressAutoHyphens/>
              <w:snapToGrid w:val="0"/>
              <w:spacing w:line="276" w:lineRule="auto"/>
              <w:rPr>
                <w:b/>
                <w:bCs/>
                <w:sz w:val="20"/>
                <w:szCs w:val="20"/>
                <w:lang w:eastAsia="zh-CN"/>
              </w:rPr>
            </w:pPr>
            <w:r w:rsidRPr="00244BF0">
              <w:rPr>
                <w:bCs/>
                <w:sz w:val="20"/>
                <w:szCs w:val="20"/>
                <w:lang w:eastAsia="zh-CN"/>
              </w:rPr>
              <w:t>25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5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lastRenderedPageBreak/>
              <w:t>4.2</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5м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3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5м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0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25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5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napToGrid w:val="0"/>
              <w:spacing w:line="276" w:lineRule="auto"/>
              <w:rPr>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Максимальная высота вновь размещаемых и реконструируемых объектов среднеэтажной жилой застройки</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r w:rsidRPr="00244BF0">
              <w:rPr>
                <w:sz w:val="20"/>
                <w:szCs w:val="20"/>
                <w:lang w:eastAsia="zh-CN"/>
              </w:rPr>
              <w:t>5 надземных этажей</w:t>
            </w:r>
          </w:p>
          <w:p w:rsidR="00060F7D" w:rsidRPr="00244BF0" w:rsidRDefault="00060F7D">
            <w:pPr>
              <w:suppressAutoHyphens/>
              <w:spacing w:line="276" w:lineRule="auto"/>
              <w:rPr>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5.2. </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Максимальная высота вновь размещаемых и реконструируемых объектов, отнесенных к иным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не выше 15 метров</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w:t>
            </w:r>
          </w:p>
          <w:p w:rsidR="00060F7D" w:rsidRPr="00244BF0" w:rsidRDefault="00060F7D">
            <w:pPr>
              <w:suppressAutoHyphens/>
              <w:spacing w:line="276" w:lineRule="auto"/>
              <w:rPr>
                <w:sz w:val="20"/>
                <w:szCs w:val="20"/>
                <w:lang w:eastAsia="zh-CN"/>
              </w:rPr>
            </w:pPr>
            <w:r w:rsidRPr="00244BF0">
              <w:rPr>
                <w:sz w:val="20"/>
                <w:szCs w:val="20"/>
                <w:lang w:eastAsia="zh-CN"/>
              </w:rPr>
              <w:t>-от уровня земли до верха плоской кровли не более:</w:t>
            </w:r>
          </w:p>
          <w:p w:rsidR="00060F7D" w:rsidRPr="00244BF0" w:rsidRDefault="00060F7D">
            <w:pPr>
              <w:suppressAutoHyphens/>
              <w:spacing w:line="276" w:lineRule="auto"/>
              <w:rPr>
                <w:sz w:val="20"/>
                <w:szCs w:val="20"/>
                <w:lang w:eastAsia="zh-CN"/>
              </w:rPr>
            </w:pPr>
            <w:r w:rsidRPr="00244BF0">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p>
          <w:p w:rsidR="00060F7D" w:rsidRPr="00244BF0" w:rsidRDefault="00060F7D">
            <w:pPr>
              <w:suppressAutoHyphens/>
              <w:spacing w:line="276" w:lineRule="auto"/>
              <w:rPr>
                <w:sz w:val="20"/>
                <w:szCs w:val="20"/>
                <w:lang w:eastAsia="zh-CN"/>
              </w:rPr>
            </w:pPr>
            <w:r w:rsidRPr="00244BF0">
              <w:rPr>
                <w:sz w:val="20"/>
                <w:szCs w:val="20"/>
                <w:lang w:eastAsia="zh-CN"/>
              </w:rPr>
              <w:t>3 м.</w:t>
            </w:r>
          </w:p>
          <w:p w:rsidR="00060F7D" w:rsidRPr="00244BF0" w:rsidRDefault="00060F7D">
            <w:pPr>
              <w:suppressAutoHyphens/>
              <w:spacing w:line="276" w:lineRule="auto"/>
              <w:rPr>
                <w:sz w:val="20"/>
                <w:szCs w:val="20"/>
                <w:lang w:eastAsia="zh-CN"/>
              </w:rPr>
            </w:pPr>
            <w:r w:rsidRPr="00244BF0">
              <w:rPr>
                <w:sz w:val="20"/>
                <w:szCs w:val="20"/>
                <w:lang w:eastAsia="zh-CN"/>
              </w:rPr>
              <w:t>3 м.</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060F7D" w:rsidRPr="00244BF0" w:rsidRDefault="00060F7D">
            <w:pPr>
              <w:suppressAutoHyphens/>
              <w:spacing w:line="276" w:lineRule="auto"/>
              <w:rPr>
                <w:sz w:val="20"/>
                <w:szCs w:val="20"/>
                <w:lang w:eastAsia="zh-CN"/>
              </w:rPr>
            </w:pPr>
            <w:r w:rsidRPr="00244BF0">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60F7D" w:rsidRPr="00244BF0" w:rsidRDefault="00060F7D">
            <w:pPr>
              <w:suppressAutoHyphens/>
              <w:spacing w:line="276" w:lineRule="auto"/>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sz w:val="20"/>
                <w:szCs w:val="20"/>
                <w:lang w:eastAsia="zh-CN"/>
              </w:rPr>
            </w:pPr>
            <w:r w:rsidRPr="00244BF0">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60F7D" w:rsidRPr="00244BF0" w:rsidRDefault="00060F7D">
            <w:pPr>
              <w:suppressAutoHyphens/>
              <w:spacing w:line="276" w:lineRule="auto"/>
              <w:rPr>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sz w:val="20"/>
                <w:szCs w:val="20"/>
                <w:lang w:eastAsia="zh-CN"/>
              </w:rPr>
            </w:pPr>
            <w:r w:rsidRPr="00244BF0">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uppressAutoHyphens/>
              <w:spacing w:line="276" w:lineRule="auto"/>
              <w:rPr>
                <w:sz w:val="20"/>
                <w:szCs w:val="20"/>
                <w:lang w:eastAsia="zh-CN"/>
              </w:rPr>
            </w:pPr>
            <w:r w:rsidRPr="00244BF0">
              <w:rPr>
                <w:sz w:val="20"/>
                <w:szCs w:val="20"/>
                <w:lang w:eastAsia="zh-CN"/>
              </w:rPr>
              <w:t xml:space="preserve">1,8 м. </w:t>
            </w:r>
          </w:p>
          <w:p w:rsidR="00060F7D" w:rsidRPr="00244BF0" w:rsidRDefault="00060F7D">
            <w:pPr>
              <w:suppressAutoHyphens/>
              <w:spacing w:line="276" w:lineRule="auto"/>
              <w:rPr>
                <w:sz w:val="20"/>
                <w:szCs w:val="20"/>
                <w:lang w:eastAsia="zh-CN"/>
              </w:rPr>
            </w:pPr>
            <w:r w:rsidRPr="00244BF0">
              <w:rPr>
                <w:sz w:val="20"/>
                <w:szCs w:val="20"/>
                <w:lang w:eastAsia="zh-CN"/>
              </w:rPr>
              <w:t>до наиболее высокой части ограждения</w:t>
            </w: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uppressAutoHyphens/>
              <w:spacing w:line="276" w:lineRule="auto"/>
              <w:rPr>
                <w:b/>
                <w:bCs/>
                <w:sz w:val="20"/>
                <w:szCs w:val="20"/>
                <w:lang w:eastAsia="zh-CN"/>
              </w:rPr>
            </w:pPr>
            <w:r w:rsidRPr="00244BF0">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uppressAutoHyphens/>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b/>
                <w:bCs/>
                <w:sz w:val="20"/>
                <w:szCs w:val="20"/>
                <w:lang w:eastAsia="zh-CN"/>
              </w:rPr>
            </w:pPr>
            <w:r w:rsidRPr="00244BF0">
              <w:rPr>
                <w:b/>
                <w:bCs/>
                <w:sz w:val="20"/>
                <w:szCs w:val="20"/>
                <w:lang w:eastAsia="zh-CN"/>
              </w:rPr>
              <w:t>7</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b/>
                <w:bCs/>
                <w:sz w:val="20"/>
                <w:szCs w:val="20"/>
                <w:lang w:eastAsia="zh-CN"/>
              </w:rPr>
            </w:pPr>
            <w:r w:rsidRPr="00244BF0">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60F7D" w:rsidRPr="00244BF0" w:rsidRDefault="00060F7D">
            <w:pPr>
              <w:spacing w:line="276" w:lineRule="auto"/>
              <w:rPr>
                <w:b/>
                <w:bCs/>
                <w:sz w:val="20"/>
                <w:szCs w:val="20"/>
                <w:lang w:eastAsia="zh-CN"/>
              </w:rPr>
            </w:pPr>
          </w:p>
        </w:tc>
      </w:tr>
      <w:tr w:rsidR="00060F7D" w:rsidRPr="00244BF0" w:rsidTr="00060F7D">
        <w:trPr>
          <w:jc w:val="center"/>
        </w:trPr>
        <w:tc>
          <w:tcPr>
            <w:tcW w:w="71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7.1</w:t>
            </w:r>
          </w:p>
        </w:tc>
        <w:tc>
          <w:tcPr>
            <w:tcW w:w="5386" w:type="dxa"/>
            <w:tcBorders>
              <w:top w:val="single" w:sz="4" w:space="0" w:color="000000"/>
              <w:left w:val="single" w:sz="4" w:space="0" w:color="000000"/>
              <w:bottom w:val="single" w:sz="4" w:space="0" w:color="000000"/>
              <w:right w:val="nil"/>
            </w:tcBorders>
            <w:hideMark/>
          </w:tcPr>
          <w:p w:rsidR="00060F7D" w:rsidRPr="00244BF0" w:rsidRDefault="00060F7D">
            <w:pPr>
              <w:spacing w:line="276" w:lineRule="auto"/>
              <w:rPr>
                <w:sz w:val="20"/>
                <w:szCs w:val="20"/>
                <w:lang w:eastAsia="zh-CN"/>
              </w:rPr>
            </w:pPr>
            <w:r w:rsidRPr="00244BF0">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60F7D" w:rsidRPr="00244BF0" w:rsidRDefault="00060F7D">
            <w:pPr>
              <w:spacing w:line="276" w:lineRule="auto"/>
              <w:rPr>
                <w:sz w:val="20"/>
                <w:szCs w:val="20"/>
                <w:lang w:eastAsia="zh-CN"/>
              </w:rPr>
            </w:pPr>
            <w:r w:rsidRPr="00244BF0">
              <w:rPr>
                <w:sz w:val="20"/>
                <w:szCs w:val="20"/>
                <w:lang w:eastAsia="zh-CN"/>
              </w:rPr>
              <w:t>300 м</w:t>
            </w:r>
            <w:proofErr w:type="gramStart"/>
            <w:r w:rsidRPr="00244BF0">
              <w:rPr>
                <w:sz w:val="20"/>
                <w:szCs w:val="20"/>
                <w:vertAlign w:val="superscript"/>
                <w:lang w:eastAsia="zh-CN"/>
              </w:rPr>
              <w:t>2</w:t>
            </w:r>
            <w:proofErr w:type="gramEnd"/>
          </w:p>
        </w:tc>
      </w:tr>
    </w:tbl>
    <w:p w:rsidR="00060F7D" w:rsidRPr="00244BF0" w:rsidRDefault="00060F7D" w:rsidP="00060F7D">
      <w:pPr>
        <w:jc w:val="both"/>
        <w:rPr>
          <w:sz w:val="20"/>
          <w:szCs w:val="20"/>
        </w:rPr>
      </w:pPr>
    </w:p>
    <w:p w:rsidR="00060F7D" w:rsidRPr="00244BF0" w:rsidRDefault="00060F7D" w:rsidP="00060F7D">
      <w:pPr>
        <w:ind w:firstLine="708"/>
        <w:jc w:val="center"/>
        <w:rPr>
          <w:b/>
          <w:sz w:val="20"/>
          <w:szCs w:val="20"/>
        </w:rPr>
      </w:pPr>
      <w:r w:rsidRPr="00244BF0">
        <w:rPr>
          <w:b/>
          <w:sz w:val="20"/>
          <w:szCs w:val="20"/>
        </w:rPr>
        <w:t>Технические условия (предварительные) подключения к сетям инженерно-технического обеспечения:</w:t>
      </w:r>
    </w:p>
    <w:p w:rsidR="00060F7D" w:rsidRPr="00244BF0" w:rsidRDefault="00060F7D" w:rsidP="00060F7D">
      <w:pPr>
        <w:ind w:firstLine="708"/>
        <w:jc w:val="both"/>
        <w:rPr>
          <w:b/>
          <w:sz w:val="20"/>
          <w:szCs w:val="20"/>
        </w:rPr>
      </w:pPr>
      <w:r w:rsidRPr="00244BF0">
        <w:rPr>
          <w:b/>
          <w:sz w:val="20"/>
          <w:szCs w:val="20"/>
        </w:rPr>
        <w:lastRenderedPageBreak/>
        <w:t>Теплоснабжение:</w:t>
      </w:r>
    </w:p>
    <w:p w:rsidR="00060F7D" w:rsidRPr="00244BF0" w:rsidRDefault="00060F7D" w:rsidP="00060F7D">
      <w:pPr>
        <w:ind w:firstLine="708"/>
        <w:jc w:val="both"/>
        <w:rPr>
          <w:sz w:val="20"/>
          <w:szCs w:val="20"/>
        </w:rPr>
      </w:pPr>
      <w:r w:rsidRPr="00244BF0">
        <w:rPr>
          <w:sz w:val="20"/>
          <w:szCs w:val="20"/>
        </w:rPr>
        <w:t>Подключение к сетям теплоснабжения объекта невозможно из-за отсутствия технической возможности для подключения.</w:t>
      </w:r>
    </w:p>
    <w:p w:rsidR="00060F7D" w:rsidRPr="00244BF0" w:rsidRDefault="00060F7D" w:rsidP="00060F7D">
      <w:pPr>
        <w:tabs>
          <w:tab w:val="left" w:pos="851"/>
          <w:tab w:val="left" w:pos="993"/>
        </w:tabs>
        <w:ind w:firstLine="708"/>
        <w:jc w:val="both"/>
        <w:rPr>
          <w:sz w:val="20"/>
          <w:szCs w:val="20"/>
        </w:rPr>
      </w:pPr>
      <w:r w:rsidRPr="00244BF0">
        <w:rPr>
          <w:b/>
          <w:sz w:val="20"/>
          <w:szCs w:val="20"/>
        </w:rPr>
        <w:t>Водоснабжение, водоотведение:</w:t>
      </w:r>
      <w:r w:rsidRPr="00244BF0">
        <w:rPr>
          <w:sz w:val="20"/>
          <w:szCs w:val="20"/>
        </w:rPr>
        <w:t xml:space="preserve"> </w:t>
      </w:r>
    </w:p>
    <w:p w:rsidR="00060F7D" w:rsidRPr="00244BF0" w:rsidRDefault="00060F7D" w:rsidP="00060F7D">
      <w:pPr>
        <w:jc w:val="both"/>
        <w:rPr>
          <w:sz w:val="20"/>
          <w:szCs w:val="20"/>
        </w:rPr>
      </w:pPr>
      <w:r w:rsidRPr="00244BF0">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060F7D" w:rsidRPr="00244BF0" w:rsidRDefault="00060F7D" w:rsidP="00060F7D">
      <w:pPr>
        <w:jc w:val="both"/>
        <w:rPr>
          <w:sz w:val="20"/>
          <w:szCs w:val="20"/>
        </w:rPr>
      </w:pPr>
    </w:p>
    <w:p w:rsidR="00060F7D" w:rsidRPr="00244BF0" w:rsidRDefault="00060F7D" w:rsidP="00060F7D">
      <w:pPr>
        <w:spacing w:line="240" w:lineRule="exact"/>
        <w:ind w:right="-142" w:firstLine="709"/>
        <w:jc w:val="center"/>
        <w:rPr>
          <w:b/>
          <w:color w:val="000000"/>
          <w:sz w:val="20"/>
          <w:szCs w:val="20"/>
        </w:rPr>
      </w:pPr>
      <w:r w:rsidRPr="00244BF0">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060F7D" w:rsidRPr="00244BF0" w:rsidRDefault="00060F7D" w:rsidP="00060F7D">
      <w:pPr>
        <w:ind w:right="-141" w:firstLine="709"/>
        <w:jc w:val="both"/>
        <w:rPr>
          <w:color w:val="000000"/>
          <w:sz w:val="20"/>
          <w:szCs w:val="20"/>
        </w:rPr>
      </w:pPr>
      <w:r w:rsidRPr="00244BF0">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244BF0">
        <w:rPr>
          <w:sz w:val="20"/>
          <w:szCs w:val="20"/>
        </w:rPr>
        <w:t xml:space="preserve">адрес электронной площадки: </w:t>
      </w:r>
      <w:hyperlink r:id="rId55" w:history="1">
        <w:r w:rsidRPr="00244BF0">
          <w:rPr>
            <w:rStyle w:val="a4"/>
            <w:sz w:val="20"/>
            <w:szCs w:val="20"/>
          </w:rPr>
          <w:t>http://utp.sberbank-ast.ru/AP/</w:t>
        </w:r>
      </w:hyperlink>
      <w:r w:rsidRPr="00244BF0">
        <w:rPr>
          <w:sz w:val="20"/>
          <w:szCs w:val="20"/>
        </w:rPr>
        <w:t xml:space="preserve">) </w:t>
      </w:r>
      <w:r w:rsidRPr="00244BF0">
        <w:rPr>
          <w:color w:val="000000"/>
          <w:sz w:val="20"/>
          <w:szCs w:val="20"/>
        </w:rPr>
        <w:t xml:space="preserve">в форме электронного документа (прилагается) с приложением следующих документов: </w:t>
      </w:r>
    </w:p>
    <w:p w:rsidR="00060F7D" w:rsidRPr="00244BF0" w:rsidRDefault="00060F7D" w:rsidP="00060F7D">
      <w:pPr>
        <w:ind w:right="-141" w:firstLine="709"/>
        <w:jc w:val="both"/>
        <w:rPr>
          <w:color w:val="000000"/>
          <w:sz w:val="20"/>
          <w:szCs w:val="20"/>
        </w:rPr>
      </w:pPr>
      <w:r w:rsidRPr="00244BF0">
        <w:rPr>
          <w:color w:val="000000"/>
          <w:sz w:val="20"/>
          <w:szCs w:val="20"/>
        </w:rPr>
        <w:t>- копии документов, удостоверяющих личность заявителя (для граждан);</w:t>
      </w:r>
    </w:p>
    <w:p w:rsidR="00060F7D" w:rsidRPr="00244BF0" w:rsidRDefault="00060F7D" w:rsidP="00060F7D">
      <w:pPr>
        <w:ind w:right="-141" w:firstLine="709"/>
        <w:jc w:val="both"/>
        <w:rPr>
          <w:color w:val="000000"/>
          <w:sz w:val="20"/>
          <w:szCs w:val="20"/>
        </w:rPr>
      </w:pPr>
      <w:r w:rsidRPr="00244BF0">
        <w:rPr>
          <w:color w:val="000000"/>
          <w:sz w:val="20"/>
          <w:szCs w:val="20"/>
        </w:rPr>
        <w:t xml:space="preserve">- надлежащим образом заверенный перевод </w:t>
      </w:r>
      <w:proofErr w:type="gramStart"/>
      <w:r w:rsidRPr="00244BF0">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44BF0">
        <w:rPr>
          <w:color w:val="000000"/>
          <w:sz w:val="20"/>
          <w:szCs w:val="20"/>
        </w:rPr>
        <w:t>, если заявителем является иностранное юридическое лицо;</w:t>
      </w:r>
    </w:p>
    <w:p w:rsidR="00060F7D" w:rsidRPr="00244BF0" w:rsidRDefault="00060F7D" w:rsidP="00060F7D">
      <w:pPr>
        <w:ind w:right="-141" w:firstLine="709"/>
        <w:jc w:val="both"/>
        <w:rPr>
          <w:color w:val="000000"/>
          <w:sz w:val="20"/>
          <w:szCs w:val="20"/>
        </w:rPr>
      </w:pPr>
      <w:r w:rsidRPr="00244BF0">
        <w:rPr>
          <w:color w:val="000000"/>
          <w:sz w:val="20"/>
          <w:szCs w:val="20"/>
        </w:rPr>
        <w:t>- документы, подтверждающие внесение задатка.</w:t>
      </w:r>
    </w:p>
    <w:p w:rsidR="00060F7D" w:rsidRPr="00244BF0" w:rsidRDefault="00060F7D" w:rsidP="00060F7D">
      <w:pPr>
        <w:ind w:right="-141" w:firstLine="709"/>
        <w:jc w:val="both"/>
        <w:rPr>
          <w:color w:val="000000"/>
          <w:sz w:val="20"/>
          <w:szCs w:val="20"/>
        </w:rPr>
      </w:pPr>
      <w:r w:rsidRPr="00244BF0">
        <w:rPr>
          <w:color w:val="000000"/>
          <w:sz w:val="20"/>
          <w:szCs w:val="20"/>
        </w:rPr>
        <w:t>Представление документов, подтверждающих внесение задатка, признается заключением соглашения о задатке.</w:t>
      </w:r>
    </w:p>
    <w:p w:rsidR="00060F7D" w:rsidRPr="00244BF0" w:rsidRDefault="00060F7D" w:rsidP="00060F7D">
      <w:pPr>
        <w:ind w:right="-141" w:firstLine="709"/>
        <w:jc w:val="both"/>
        <w:rPr>
          <w:color w:val="000000"/>
          <w:sz w:val="20"/>
          <w:szCs w:val="20"/>
        </w:rPr>
      </w:pPr>
      <w:r w:rsidRPr="00244BF0">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60F7D" w:rsidRPr="00244BF0" w:rsidRDefault="00060F7D" w:rsidP="00060F7D">
      <w:pPr>
        <w:ind w:right="-141" w:firstLine="709"/>
        <w:jc w:val="both"/>
        <w:rPr>
          <w:color w:val="000000"/>
          <w:sz w:val="20"/>
          <w:szCs w:val="20"/>
        </w:rPr>
      </w:pPr>
      <w:r w:rsidRPr="00244BF0">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244BF0">
        <w:rPr>
          <w:color w:val="000000"/>
          <w:sz w:val="20"/>
          <w:szCs w:val="20"/>
        </w:rPr>
        <w:t>в</w:t>
      </w:r>
      <w:proofErr w:type="gramEnd"/>
      <w:r w:rsidRPr="00244BF0">
        <w:rPr>
          <w:color w:val="000000"/>
          <w:sz w:val="20"/>
          <w:szCs w:val="20"/>
        </w:rPr>
        <w:t xml:space="preserve"> ТС, либо </w:t>
      </w:r>
      <w:proofErr w:type="gramStart"/>
      <w:r w:rsidRPr="00244BF0">
        <w:rPr>
          <w:color w:val="000000"/>
          <w:sz w:val="20"/>
          <w:szCs w:val="20"/>
        </w:rPr>
        <w:t>представителем</w:t>
      </w:r>
      <w:proofErr w:type="gramEnd"/>
      <w:r w:rsidRPr="00244BF0">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060F7D" w:rsidRPr="00244BF0" w:rsidRDefault="00060F7D" w:rsidP="00060F7D">
      <w:pPr>
        <w:ind w:right="-141" w:firstLine="709"/>
        <w:jc w:val="both"/>
        <w:rPr>
          <w:color w:val="000000"/>
          <w:sz w:val="20"/>
          <w:szCs w:val="20"/>
        </w:rPr>
      </w:pPr>
      <w:proofErr w:type="gramStart"/>
      <w:r w:rsidRPr="00244BF0">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060F7D" w:rsidRPr="00244BF0" w:rsidRDefault="00060F7D" w:rsidP="00060F7D">
      <w:pPr>
        <w:ind w:right="-141" w:firstLine="709"/>
        <w:jc w:val="both"/>
        <w:rPr>
          <w:color w:val="000000"/>
          <w:sz w:val="20"/>
          <w:szCs w:val="20"/>
        </w:rPr>
      </w:pPr>
      <w:r w:rsidRPr="00244BF0">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060F7D" w:rsidRPr="00244BF0" w:rsidRDefault="00060F7D" w:rsidP="00060F7D">
      <w:pPr>
        <w:ind w:right="-141" w:firstLine="709"/>
        <w:jc w:val="both"/>
        <w:rPr>
          <w:color w:val="000000"/>
          <w:sz w:val="20"/>
          <w:szCs w:val="20"/>
        </w:rPr>
      </w:pPr>
      <w:r w:rsidRPr="00244BF0">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060F7D" w:rsidRPr="00244BF0" w:rsidRDefault="00060F7D" w:rsidP="00060F7D">
      <w:pPr>
        <w:ind w:right="-141" w:firstLine="709"/>
        <w:jc w:val="both"/>
        <w:rPr>
          <w:color w:val="000000"/>
          <w:sz w:val="20"/>
          <w:szCs w:val="20"/>
        </w:rPr>
      </w:pPr>
      <w:r w:rsidRPr="00244BF0">
        <w:rPr>
          <w:color w:val="000000"/>
          <w:sz w:val="20"/>
          <w:szCs w:val="20"/>
        </w:rPr>
        <w:t>- перечисление денежных сре</w:t>
      </w:r>
      <w:proofErr w:type="gramStart"/>
      <w:r w:rsidRPr="00244BF0">
        <w:rPr>
          <w:color w:val="000000"/>
          <w:sz w:val="20"/>
          <w:szCs w:val="20"/>
        </w:rPr>
        <w:t>дств в к</w:t>
      </w:r>
      <w:proofErr w:type="gramEnd"/>
      <w:r w:rsidRPr="00244BF0">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060F7D" w:rsidRPr="00244BF0" w:rsidRDefault="00060F7D" w:rsidP="00060F7D">
      <w:pPr>
        <w:ind w:right="-141" w:firstLine="709"/>
        <w:jc w:val="both"/>
        <w:rPr>
          <w:color w:val="000000"/>
          <w:sz w:val="20"/>
          <w:szCs w:val="20"/>
        </w:rPr>
      </w:pPr>
      <w:r w:rsidRPr="00244BF0">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060F7D" w:rsidRPr="00244BF0" w:rsidRDefault="00060F7D" w:rsidP="00060F7D">
      <w:pPr>
        <w:ind w:right="-141" w:firstLine="709"/>
        <w:jc w:val="both"/>
        <w:rPr>
          <w:color w:val="000000"/>
          <w:sz w:val="20"/>
          <w:szCs w:val="20"/>
        </w:rPr>
      </w:pPr>
      <w:r w:rsidRPr="00244BF0">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244BF0">
        <w:rPr>
          <w:color w:val="000000"/>
          <w:sz w:val="20"/>
          <w:szCs w:val="20"/>
        </w:rPr>
        <w:t>в</w:t>
      </w:r>
      <w:proofErr w:type="gramEnd"/>
      <w:r w:rsidRPr="00244BF0">
        <w:rPr>
          <w:color w:val="000000"/>
          <w:sz w:val="20"/>
          <w:szCs w:val="20"/>
        </w:rPr>
        <w:t xml:space="preserve"> ТС лично.</w:t>
      </w:r>
    </w:p>
    <w:p w:rsidR="00060F7D" w:rsidRPr="00244BF0" w:rsidRDefault="00060F7D" w:rsidP="00060F7D">
      <w:pPr>
        <w:ind w:right="-141" w:firstLine="709"/>
        <w:jc w:val="both"/>
        <w:rPr>
          <w:color w:val="000000"/>
          <w:sz w:val="20"/>
          <w:szCs w:val="20"/>
        </w:rPr>
      </w:pPr>
      <w:r w:rsidRPr="00244BF0">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60F7D" w:rsidRPr="00244BF0" w:rsidRDefault="00060F7D" w:rsidP="00060F7D">
      <w:pPr>
        <w:ind w:right="-141" w:firstLine="709"/>
        <w:jc w:val="both"/>
        <w:rPr>
          <w:color w:val="000000"/>
          <w:sz w:val="20"/>
          <w:szCs w:val="20"/>
        </w:rPr>
      </w:pPr>
      <w:r w:rsidRPr="00244BF0">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060F7D" w:rsidRPr="00244BF0" w:rsidRDefault="00060F7D" w:rsidP="00060F7D">
      <w:pPr>
        <w:ind w:right="-141" w:firstLine="709"/>
        <w:jc w:val="both"/>
        <w:rPr>
          <w:color w:val="000000"/>
          <w:sz w:val="20"/>
          <w:szCs w:val="20"/>
        </w:rPr>
      </w:pPr>
      <w:r w:rsidRPr="00244BF0">
        <w:rPr>
          <w:color w:val="000000"/>
          <w:sz w:val="20"/>
          <w:szCs w:val="20"/>
        </w:rPr>
        <w:t xml:space="preserve"> Претендент вправе подать одну заявку на участие в аукционе.</w:t>
      </w:r>
    </w:p>
    <w:p w:rsidR="00060F7D" w:rsidRPr="00244BF0" w:rsidRDefault="00060F7D" w:rsidP="00060F7D">
      <w:pPr>
        <w:ind w:right="-141" w:firstLine="709"/>
        <w:jc w:val="both"/>
        <w:rPr>
          <w:color w:val="000000"/>
          <w:sz w:val="20"/>
          <w:szCs w:val="20"/>
        </w:rPr>
      </w:pPr>
      <w:r w:rsidRPr="00244BF0">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060F7D" w:rsidRPr="00244BF0" w:rsidRDefault="00060F7D" w:rsidP="00060F7D">
      <w:pPr>
        <w:ind w:right="-141" w:firstLine="709"/>
        <w:jc w:val="both"/>
        <w:rPr>
          <w:color w:val="000000"/>
          <w:sz w:val="20"/>
          <w:szCs w:val="20"/>
        </w:rPr>
      </w:pPr>
      <w:r w:rsidRPr="00244BF0">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060F7D" w:rsidRPr="00244BF0" w:rsidRDefault="00060F7D" w:rsidP="00060F7D">
      <w:pPr>
        <w:ind w:right="-141" w:firstLine="709"/>
        <w:jc w:val="both"/>
        <w:rPr>
          <w:color w:val="000000"/>
          <w:sz w:val="20"/>
          <w:szCs w:val="20"/>
        </w:rPr>
      </w:pPr>
      <w:r w:rsidRPr="00244BF0">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244BF0">
        <w:rPr>
          <w:color w:val="000000"/>
          <w:sz w:val="20"/>
          <w:szCs w:val="20"/>
        </w:rPr>
        <w:t>дств в р</w:t>
      </w:r>
      <w:proofErr w:type="gramEnd"/>
      <w:r w:rsidRPr="00244BF0">
        <w:rPr>
          <w:color w:val="000000"/>
          <w:sz w:val="20"/>
          <w:szCs w:val="20"/>
        </w:rPr>
        <w:t>азмере задатка в порядке, предусмотренном Регламентом ТС.</w:t>
      </w:r>
    </w:p>
    <w:p w:rsidR="00060F7D" w:rsidRPr="00244BF0" w:rsidRDefault="00060F7D" w:rsidP="00060F7D">
      <w:pPr>
        <w:ind w:right="-141" w:firstLine="709"/>
        <w:jc w:val="both"/>
        <w:rPr>
          <w:color w:val="000000"/>
          <w:sz w:val="20"/>
          <w:szCs w:val="20"/>
        </w:rPr>
      </w:pPr>
      <w:r w:rsidRPr="00244BF0">
        <w:rPr>
          <w:color w:val="000000"/>
          <w:sz w:val="20"/>
          <w:szCs w:val="20"/>
        </w:rPr>
        <w:t xml:space="preserve">Денежные средства в сумме задатка должны быть зачислены на лицевой счет Претендента на УТП не позднее </w:t>
      </w:r>
      <w:r w:rsidRPr="00244BF0">
        <w:rPr>
          <w:sz w:val="20"/>
          <w:szCs w:val="20"/>
        </w:rPr>
        <w:t>00 часов 00 минут (время</w:t>
      </w:r>
      <w:r w:rsidRPr="00244BF0">
        <w:rPr>
          <w:color w:val="000000"/>
          <w:sz w:val="20"/>
          <w:szCs w:val="20"/>
        </w:rPr>
        <w:t xml:space="preserve"> московское) дня определения участников торгов, указанного в извещении.</w:t>
      </w:r>
    </w:p>
    <w:p w:rsidR="00060F7D" w:rsidRPr="00244BF0" w:rsidRDefault="00060F7D" w:rsidP="00060F7D">
      <w:pPr>
        <w:ind w:right="-141" w:firstLine="709"/>
        <w:jc w:val="both"/>
        <w:rPr>
          <w:color w:val="000000"/>
          <w:sz w:val="20"/>
          <w:szCs w:val="20"/>
        </w:rPr>
      </w:pPr>
      <w:r w:rsidRPr="00244BF0">
        <w:rPr>
          <w:color w:val="000000"/>
          <w:sz w:val="20"/>
          <w:szCs w:val="20"/>
        </w:rPr>
        <w:t>Оператор программными средствами осуществляет блокирование денежных сре</w:t>
      </w:r>
      <w:proofErr w:type="gramStart"/>
      <w:r w:rsidRPr="00244BF0">
        <w:rPr>
          <w:color w:val="000000"/>
          <w:sz w:val="20"/>
          <w:szCs w:val="20"/>
        </w:rPr>
        <w:t>дств в с</w:t>
      </w:r>
      <w:proofErr w:type="gramEnd"/>
      <w:r w:rsidRPr="00244BF0">
        <w:rPr>
          <w:color w:val="000000"/>
          <w:sz w:val="20"/>
          <w:szCs w:val="20"/>
        </w:rPr>
        <w:t>умме задатка в момент подачи заявки на участие (при их наличии на лицевом счете Претендента на УТП).</w:t>
      </w:r>
    </w:p>
    <w:p w:rsidR="00060F7D" w:rsidRPr="00244BF0" w:rsidRDefault="00060F7D" w:rsidP="00060F7D">
      <w:pPr>
        <w:ind w:right="-141" w:firstLine="709"/>
        <w:jc w:val="both"/>
        <w:rPr>
          <w:color w:val="000000"/>
          <w:sz w:val="20"/>
          <w:szCs w:val="20"/>
        </w:rPr>
      </w:pPr>
      <w:r w:rsidRPr="00244BF0">
        <w:rPr>
          <w:color w:val="000000"/>
          <w:sz w:val="20"/>
          <w:szCs w:val="20"/>
        </w:rPr>
        <w:t>В случае</w:t>
      </w:r>
      <w:proofErr w:type="gramStart"/>
      <w:r w:rsidRPr="00244BF0">
        <w:rPr>
          <w:color w:val="000000"/>
          <w:sz w:val="20"/>
          <w:szCs w:val="20"/>
        </w:rPr>
        <w:t>,</w:t>
      </w:r>
      <w:proofErr w:type="gramEnd"/>
      <w:r w:rsidRPr="00244BF0">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060F7D" w:rsidRPr="00244BF0" w:rsidRDefault="00060F7D" w:rsidP="00060F7D">
      <w:pPr>
        <w:ind w:right="-141" w:firstLine="709"/>
        <w:jc w:val="both"/>
        <w:rPr>
          <w:color w:val="000000"/>
          <w:sz w:val="20"/>
          <w:szCs w:val="20"/>
        </w:rPr>
      </w:pPr>
      <w:r w:rsidRPr="00244BF0">
        <w:rPr>
          <w:color w:val="000000"/>
          <w:sz w:val="20"/>
          <w:szCs w:val="20"/>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060F7D" w:rsidRPr="00244BF0" w:rsidRDefault="00060F7D" w:rsidP="00060F7D">
      <w:pPr>
        <w:ind w:right="-141" w:firstLine="709"/>
        <w:jc w:val="both"/>
        <w:rPr>
          <w:color w:val="000000"/>
          <w:sz w:val="20"/>
          <w:szCs w:val="20"/>
        </w:rPr>
      </w:pPr>
      <w:r w:rsidRPr="00244BF0">
        <w:rPr>
          <w:color w:val="000000"/>
          <w:sz w:val="20"/>
          <w:szCs w:val="20"/>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060F7D" w:rsidRPr="00244BF0" w:rsidRDefault="00060F7D" w:rsidP="00060F7D">
      <w:pPr>
        <w:ind w:right="-141" w:firstLine="709"/>
        <w:jc w:val="both"/>
        <w:rPr>
          <w:color w:val="000000"/>
          <w:sz w:val="20"/>
          <w:szCs w:val="20"/>
        </w:rPr>
      </w:pPr>
      <w:r w:rsidRPr="00244BF0">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60F7D" w:rsidRPr="00244BF0" w:rsidRDefault="00060F7D" w:rsidP="00060F7D">
      <w:pPr>
        <w:ind w:right="-141" w:firstLine="709"/>
        <w:jc w:val="both"/>
        <w:rPr>
          <w:color w:val="000000"/>
          <w:sz w:val="20"/>
          <w:szCs w:val="20"/>
        </w:rPr>
      </w:pPr>
      <w:r w:rsidRPr="00244BF0">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060F7D" w:rsidRPr="00244BF0" w:rsidRDefault="00060F7D" w:rsidP="00060F7D">
      <w:pPr>
        <w:ind w:right="-141" w:firstLine="709"/>
        <w:jc w:val="both"/>
        <w:rPr>
          <w:color w:val="000000"/>
          <w:sz w:val="20"/>
          <w:szCs w:val="20"/>
        </w:rPr>
      </w:pPr>
      <w:r w:rsidRPr="00244BF0">
        <w:rPr>
          <w:color w:val="000000"/>
          <w:sz w:val="20"/>
          <w:szCs w:val="20"/>
        </w:rPr>
        <w:t xml:space="preserve"> До окончания срока подачи заявок Претендент, подавший заявку, вправе изменить или отозвать ее.</w:t>
      </w:r>
    </w:p>
    <w:p w:rsidR="00060F7D" w:rsidRPr="00244BF0" w:rsidRDefault="00060F7D" w:rsidP="00060F7D">
      <w:pPr>
        <w:ind w:right="-141" w:firstLine="709"/>
        <w:jc w:val="both"/>
        <w:rPr>
          <w:color w:val="000000"/>
          <w:sz w:val="20"/>
          <w:szCs w:val="20"/>
        </w:rPr>
      </w:pPr>
      <w:r w:rsidRPr="00244BF0">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060F7D" w:rsidRPr="00244BF0" w:rsidRDefault="00060F7D" w:rsidP="00060F7D">
      <w:pPr>
        <w:ind w:right="-141" w:firstLine="709"/>
        <w:jc w:val="both"/>
        <w:rPr>
          <w:color w:val="000000"/>
          <w:sz w:val="20"/>
          <w:szCs w:val="20"/>
        </w:rPr>
      </w:pPr>
      <w:r w:rsidRPr="00244BF0">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060F7D" w:rsidRPr="00244BF0" w:rsidRDefault="00060F7D" w:rsidP="00060F7D">
      <w:pPr>
        <w:ind w:right="-141" w:firstLine="709"/>
        <w:jc w:val="both"/>
        <w:rPr>
          <w:color w:val="000000"/>
          <w:sz w:val="20"/>
          <w:szCs w:val="20"/>
        </w:rPr>
      </w:pPr>
      <w:r w:rsidRPr="00244BF0">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060F7D" w:rsidRPr="00244BF0" w:rsidRDefault="00060F7D" w:rsidP="00060F7D">
      <w:pPr>
        <w:ind w:right="-141" w:firstLine="709"/>
        <w:jc w:val="both"/>
        <w:rPr>
          <w:color w:val="000000"/>
          <w:sz w:val="20"/>
          <w:szCs w:val="20"/>
        </w:rPr>
      </w:pPr>
      <w:r w:rsidRPr="00244BF0">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060F7D" w:rsidRPr="00244BF0" w:rsidRDefault="00060F7D" w:rsidP="00060F7D">
      <w:pPr>
        <w:ind w:firstLine="708"/>
        <w:jc w:val="both"/>
        <w:rPr>
          <w:sz w:val="20"/>
          <w:szCs w:val="20"/>
        </w:rPr>
      </w:pPr>
      <w:r w:rsidRPr="00244BF0">
        <w:rPr>
          <w:color w:val="000000"/>
          <w:sz w:val="20"/>
          <w:szCs w:val="20"/>
        </w:rPr>
        <w:t xml:space="preserve"> Оператор обеспечивает конфиденциальность поданных Претендентами заявок.</w:t>
      </w:r>
    </w:p>
    <w:p w:rsidR="00060F7D" w:rsidRPr="00244BF0" w:rsidRDefault="00060F7D" w:rsidP="00060F7D">
      <w:pPr>
        <w:ind w:right="-141" w:firstLine="709"/>
        <w:jc w:val="both"/>
        <w:rPr>
          <w:b/>
          <w:sz w:val="20"/>
          <w:szCs w:val="20"/>
        </w:rPr>
      </w:pPr>
      <w:r w:rsidRPr="00244BF0">
        <w:rPr>
          <w:b/>
          <w:color w:val="000000"/>
          <w:sz w:val="20"/>
          <w:szCs w:val="20"/>
        </w:rPr>
        <w:t xml:space="preserve">Дата и время начала приема заявок на участие в аукционе: </w:t>
      </w:r>
      <w:r w:rsidRPr="00244BF0">
        <w:rPr>
          <w:b/>
          <w:sz w:val="20"/>
          <w:szCs w:val="20"/>
        </w:rPr>
        <w:t>14 декабря 2023 г. 8:30 ч.</w:t>
      </w:r>
    </w:p>
    <w:p w:rsidR="00060F7D" w:rsidRPr="00244BF0" w:rsidRDefault="00060F7D" w:rsidP="00060F7D">
      <w:pPr>
        <w:ind w:right="-141" w:firstLine="709"/>
        <w:jc w:val="both"/>
        <w:rPr>
          <w:b/>
          <w:sz w:val="20"/>
          <w:szCs w:val="20"/>
        </w:rPr>
      </w:pPr>
      <w:r w:rsidRPr="00244BF0">
        <w:rPr>
          <w:b/>
          <w:color w:val="000000"/>
          <w:sz w:val="20"/>
          <w:szCs w:val="20"/>
        </w:rPr>
        <w:t xml:space="preserve">Дата и время окончания приема заявок на участие в аукционе: </w:t>
      </w:r>
      <w:r w:rsidRPr="00244BF0">
        <w:rPr>
          <w:b/>
          <w:sz w:val="20"/>
          <w:szCs w:val="20"/>
        </w:rPr>
        <w:t>13 января 2024 г. 17:30 ч.</w:t>
      </w:r>
    </w:p>
    <w:p w:rsidR="00060F7D" w:rsidRPr="00244BF0" w:rsidRDefault="00060F7D" w:rsidP="00060F7D">
      <w:pPr>
        <w:ind w:right="-141" w:firstLine="709"/>
        <w:jc w:val="both"/>
        <w:rPr>
          <w:b/>
          <w:sz w:val="20"/>
          <w:szCs w:val="20"/>
        </w:rPr>
      </w:pPr>
      <w:r w:rsidRPr="00244BF0">
        <w:rPr>
          <w:b/>
          <w:color w:val="000000"/>
          <w:sz w:val="20"/>
          <w:szCs w:val="20"/>
        </w:rPr>
        <w:t xml:space="preserve">Дата рассмотрения заявок на участие в аукционе (определения участников аукциона) </w:t>
      </w:r>
      <w:r w:rsidRPr="00244BF0">
        <w:rPr>
          <w:b/>
          <w:sz w:val="20"/>
          <w:szCs w:val="20"/>
        </w:rPr>
        <w:t>– 15 января 2024 г.</w:t>
      </w:r>
    </w:p>
    <w:p w:rsidR="00060F7D" w:rsidRPr="00244BF0" w:rsidRDefault="00060F7D" w:rsidP="00060F7D">
      <w:pPr>
        <w:ind w:firstLine="709"/>
        <w:jc w:val="both"/>
        <w:rPr>
          <w:rFonts w:eastAsia="Calibri"/>
          <w:bCs/>
          <w:sz w:val="20"/>
          <w:szCs w:val="20"/>
        </w:rPr>
      </w:pPr>
      <w:r w:rsidRPr="00244BF0">
        <w:rPr>
          <w:rFonts w:eastAsia="Calibri"/>
          <w:bCs/>
          <w:sz w:val="20"/>
          <w:szCs w:val="20"/>
        </w:rPr>
        <w:t>Указанное в настоящем извещении время – московское.</w:t>
      </w:r>
    </w:p>
    <w:p w:rsidR="00060F7D" w:rsidRPr="00244BF0" w:rsidRDefault="00060F7D" w:rsidP="00060F7D">
      <w:pPr>
        <w:ind w:firstLine="709"/>
        <w:jc w:val="both"/>
        <w:rPr>
          <w:rFonts w:eastAsia="Calibri"/>
          <w:bCs/>
          <w:sz w:val="20"/>
          <w:szCs w:val="20"/>
        </w:rPr>
      </w:pPr>
      <w:r w:rsidRPr="00244BF0">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060F7D" w:rsidRPr="00244BF0" w:rsidRDefault="00060F7D" w:rsidP="00060F7D">
      <w:pPr>
        <w:jc w:val="both"/>
        <w:rPr>
          <w:rFonts w:eastAsia="Calibri"/>
          <w:bCs/>
          <w:sz w:val="20"/>
          <w:szCs w:val="20"/>
        </w:rPr>
      </w:pPr>
    </w:p>
    <w:p w:rsidR="00060F7D" w:rsidRPr="00244BF0" w:rsidRDefault="00060F7D" w:rsidP="00060F7D">
      <w:pPr>
        <w:jc w:val="both"/>
        <w:rPr>
          <w:rFonts w:eastAsia="Calibri"/>
          <w:bCs/>
          <w:sz w:val="20"/>
          <w:szCs w:val="20"/>
        </w:rPr>
      </w:pPr>
      <w:r w:rsidRPr="00244BF0">
        <w:rPr>
          <w:rFonts w:eastAsia="Calibri"/>
          <w:bCs/>
          <w:sz w:val="20"/>
          <w:szCs w:val="20"/>
        </w:rPr>
        <w:t>Форма заявки</w:t>
      </w:r>
    </w:p>
    <w:p w:rsidR="00060F7D" w:rsidRPr="00244BF0" w:rsidRDefault="00060F7D" w:rsidP="00060F7D">
      <w:pPr>
        <w:ind w:left="4395"/>
        <w:jc w:val="right"/>
        <w:rPr>
          <w:sz w:val="20"/>
          <w:szCs w:val="20"/>
        </w:rPr>
      </w:pPr>
      <w:r w:rsidRPr="00244BF0">
        <w:rPr>
          <w:sz w:val="20"/>
          <w:szCs w:val="20"/>
        </w:rPr>
        <w:t>Администрация  Угловского</w:t>
      </w:r>
    </w:p>
    <w:p w:rsidR="00060F7D" w:rsidRPr="00244BF0" w:rsidRDefault="00060F7D" w:rsidP="00060F7D">
      <w:pPr>
        <w:ind w:left="4395"/>
        <w:jc w:val="right"/>
        <w:rPr>
          <w:sz w:val="20"/>
          <w:szCs w:val="20"/>
        </w:rPr>
      </w:pPr>
      <w:r w:rsidRPr="00244BF0">
        <w:rPr>
          <w:sz w:val="20"/>
          <w:szCs w:val="20"/>
        </w:rPr>
        <w:t xml:space="preserve">городского поселения </w:t>
      </w:r>
    </w:p>
    <w:p w:rsidR="00060F7D" w:rsidRPr="00244BF0" w:rsidRDefault="00060F7D" w:rsidP="00060F7D">
      <w:pPr>
        <w:spacing w:after="240"/>
        <w:ind w:left="4395" w:hanging="4395"/>
        <w:jc w:val="center"/>
        <w:rPr>
          <w:sz w:val="20"/>
          <w:szCs w:val="20"/>
        </w:rPr>
      </w:pPr>
      <w:r w:rsidRPr="00244BF0">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060F7D" w:rsidRPr="00244BF0" w:rsidTr="00060F7D">
        <w:trPr>
          <w:cantSplit/>
          <w:jc w:val="center"/>
        </w:trPr>
        <w:tc>
          <w:tcPr>
            <w:tcW w:w="851" w:type="dxa"/>
            <w:tcBorders>
              <w:top w:val="nil"/>
              <w:left w:val="nil"/>
              <w:bottom w:val="nil"/>
              <w:right w:val="nil"/>
            </w:tcBorders>
            <w:hideMark/>
          </w:tcPr>
          <w:p w:rsidR="00060F7D" w:rsidRPr="00244BF0" w:rsidRDefault="00060F7D">
            <w:pPr>
              <w:spacing w:line="276" w:lineRule="auto"/>
              <w:rPr>
                <w:sz w:val="20"/>
                <w:szCs w:val="20"/>
                <w:lang w:eastAsia="en-US"/>
              </w:rPr>
            </w:pPr>
            <w:r w:rsidRPr="00244BF0">
              <w:rPr>
                <w:sz w:val="20"/>
                <w:szCs w:val="20"/>
                <w:lang w:eastAsia="en-US"/>
              </w:rPr>
              <w:t>№</w:t>
            </w:r>
          </w:p>
        </w:tc>
        <w:tc>
          <w:tcPr>
            <w:tcW w:w="272"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819" w:type="dxa"/>
            <w:tcBorders>
              <w:top w:val="single" w:sz="4" w:space="0" w:color="auto"/>
              <w:left w:val="single" w:sz="4" w:space="0" w:color="auto"/>
              <w:bottom w:val="single" w:sz="4" w:space="0" w:color="auto"/>
              <w:right w:val="single" w:sz="4" w:space="0" w:color="auto"/>
            </w:tcBorders>
            <w:hideMark/>
          </w:tcPr>
          <w:p w:rsidR="00060F7D" w:rsidRPr="00244BF0" w:rsidRDefault="00060F7D">
            <w:pPr>
              <w:spacing w:line="276" w:lineRule="auto"/>
              <w:jc w:val="center"/>
              <w:rPr>
                <w:sz w:val="20"/>
                <w:szCs w:val="20"/>
                <w:lang w:eastAsia="en-US"/>
              </w:rPr>
            </w:pPr>
            <w:r w:rsidRPr="00244BF0">
              <w:rPr>
                <w:sz w:val="20"/>
                <w:szCs w:val="20"/>
                <w:lang w:eastAsia="en-US"/>
              </w:rPr>
              <w:t>время</w:t>
            </w: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jc w:val="center"/>
              <w:rPr>
                <w:sz w:val="20"/>
                <w:szCs w:val="20"/>
                <w:lang w:eastAsia="en-US"/>
              </w:rPr>
            </w:pPr>
          </w:p>
        </w:tc>
      </w:tr>
    </w:tbl>
    <w:p w:rsidR="00060F7D" w:rsidRPr="00244BF0" w:rsidRDefault="00060F7D" w:rsidP="00060F7D">
      <w:pPr>
        <w:spacing w:before="480"/>
        <w:rPr>
          <w:sz w:val="20"/>
          <w:szCs w:val="20"/>
        </w:rPr>
      </w:pPr>
      <w:proofErr w:type="gramStart"/>
      <w:r w:rsidRPr="00244BF0">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4A0"/>
      </w:tblPr>
      <w:tblGrid>
        <w:gridCol w:w="2722"/>
        <w:gridCol w:w="284"/>
        <w:gridCol w:w="1985"/>
        <w:gridCol w:w="284"/>
      </w:tblGrid>
      <w:tr w:rsidR="00060F7D" w:rsidRPr="00244BF0" w:rsidTr="00060F7D">
        <w:tc>
          <w:tcPr>
            <w:tcW w:w="2722" w:type="dxa"/>
            <w:vAlign w:val="bottom"/>
            <w:hideMark/>
          </w:tcPr>
          <w:p w:rsidR="00060F7D" w:rsidRPr="00244BF0" w:rsidRDefault="00060F7D">
            <w:pPr>
              <w:spacing w:line="276" w:lineRule="auto"/>
              <w:rPr>
                <w:sz w:val="20"/>
                <w:szCs w:val="20"/>
                <w:lang w:eastAsia="en-US"/>
              </w:rPr>
            </w:pPr>
            <w:r w:rsidRPr="00244BF0">
              <w:rPr>
                <w:sz w:val="20"/>
                <w:szCs w:val="20"/>
                <w:lang w:eastAsia="en-US"/>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060F7D" w:rsidRPr="00244BF0" w:rsidRDefault="00060F7D">
            <w:pPr>
              <w:spacing w:line="276" w:lineRule="auto"/>
              <w:jc w:val="center"/>
              <w:rPr>
                <w:sz w:val="20"/>
                <w:szCs w:val="20"/>
                <w:lang w:eastAsia="en-US"/>
              </w:rPr>
            </w:pPr>
          </w:p>
        </w:tc>
        <w:tc>
          <w:tcPr>
            <w:tcW w:w="1985"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060F7D" w:rsidRPr="00244BF0" w:rsidRDefault="00060F7D">
            <w:pPr>
              <w:spacing w:line="276" w:lineRule="auto"/>
              <w:jc w:val="center"/>
              <w:rPr>
                <w:sz w:val="20"/>
                <w:szCs w:val="20"/>
                <w:lang w:eastAsia="en-US"/>
              </w:rPr>
            </w:pPr>
          </w:p>
        </w:tc>
      </w:tr>
    </w:tbl>
    <w:p w:rsidR="00060F7D" w:rsidRPr="00244BF0" w:rsidRDefault="00060F7D" w:rsidP="00060F7D">
      <w:pPr>
        <w:rPr>
          <w:sz w:val="20"/>
          <w:szCs w:val="20"/>
        </w:rPr>
      </w:pPr>
      <w:r w:rsidRPr="00244BF0">
        <w:rPr>
          <w:sz w:val="20"/>
          <w:szCs w:val="20"/>
        </w:rPr>
        <w:t xml:space="preserve">Ф.И.О./Наименование претендента  </w:t>
      </w:r>
    </w:p>
    <w:p w:rsidR="00060F7D" w:rsidRPr="00244BF0" w:rsidRDefault="00060F7D" w:rsidP="00060F7D">
      <w:pPr>
        <w:pBdr>
          <w:top w:val="single" w:sz="4" w:space="1" w:color="auto"/>
        </w:pBdr>
        <w:rPr>
          <w:sz w:val="20"/>
          <w:szCs w:val="20"/>
        </w:rPr>
      </w:pPr>
    </w:p>
    <w:p w:rsidR="00060F7D" w:rsidRPr="00244BF0" w:rsidRDefault="00060F7D" w:rsidP="00060F7D">
      <w:pPr>
        <w:rPr>
          <w:sz w:val="20"/>
          <w:szCs w:val="20"/>
        </w:rPr>
      </w:pPr>
    </w:p>
    <w:p w:rsidR="00060F7D" w:rsidRPr="00244BF0" w:rsidRDefault="00060F7D" w:rsidP="00060F7D">
      <w:pPr>
        <w:pBdr>
          <w:top w:val="single" w:sz="4" w:space="1" w:color="auto"/>
        </w:pBdr>
        <w:spacing w:after="40"/>
        <w:rPr>
          <w:sz w:val="20"/>
          <w:szCs w:val="20"/>
        </w:rPr>
      </w:pPr>
    </w:p>
    <w:p w:rsidR="00060F7D" w:rsidRPr="00244BF0" w:rsidRDefault="00060F7D" w:rsidP="00060F7D">
      <w:pPr>
        <w:pBdr>
          <w:top w:val="single" w:sz="4" w:space="1" w:color="auto"/>
        </w:pBdr>
        <w:rPr>
          <w:sz w:val="20"/>
          <w:szCs w:val="20"/>
        </w:rPr>
      </w:pPr>
      <w:r w:rsidRPr="00244BF0">
        <w:rPr>
          <w:sz w:val="20"/>
          <w:szCs w:val="20"/>
        </w:rPr>
        <w:t>(для физических лиц)</w:t>
      </w:r>
    </w:p>
    <w:p w:rsidR="00060F7D" w:rsidRPr="00244BF0" w:rsidRDefault="00060F7D" w:rsidP="00060F7D">
      <w:pPr>
        <w:pBdr>
          <w:top w:val="single" w:sz="4" w:space="1" w:color="auto"/>
        </w:pBdr>
        <w:rPr>
          <w:sz w:val="20"/>
          <w:szCs w:val="20"/>
        </w:rPr>
      </w:pPr>
      <w:r w:rsidRPr="00244BF0">
        <w:rPr>
          <w:sz w:val="20"/>
          <w:szCs w:val="20"/>
        </w:rPr>
        <w:t xml:space="preserve">Документ, удостоверяющий личность:  </w:t>
      </w:r>
    </w:p>
    <w:p w:rsidR="00060F7D" w:rsidRPr="00244BF0" w:rsidRDefault="00060F7D" w:rsidP="00060F7D">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060F7D" w:rsidRPr="00244BF0" w:rsidTr="00060F7D">
        <w:trPr>
          <w:cantSplit/>
        </w:trPr>
        <w:tc>
          <w:tcPr>
            <w:tcW w:w="567" w:type="dxa"/>
            <w:vAlign w:val="bottom"/>
            <w:hideMark/>
          </w:tcPr>
          <w:p w:rsidR="00060F7D" w:rsidRPr="00244BF0" w:rsidRDefault="00060F7D">
            <w:pPr>
              <w:spacing w:line="276" w:lineRule="auto"/>
              <w:rPr>
                <w:sz w:val="20"/>
                <w:szCs w:val="20"/>
                <w:lang w:eastAsia="en-US"/>
              </w:rPr>
            </w:pPr>
            <w:r w:rsidRPr="00244BF0">
              <w:rPr>
                <w:sz w:val="20"/>
                <w:szCs w:val="20"/>
                <w:lang w:eastAsia="en-US"/>
              </w:rPr>
              <w:t>серия</w:t>
            </w:r>
          </w:p>
        </w:tc>
        <w:tc>
          <w:tcPr>
            <w:tcW w:w="2155"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84"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w:t>
            </w:r>
          </w:p>
        </w:tc>
        <w:tc>
          <w:tcPr>
            <w:tcW w:w="1701"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765" w:type="dxa"/>
            <w:vAlign w:val="bottom"/>
            <w:hideMark/>
          </w:tcPr>
          <w:p w:rsidR="00060F7D" w:rsidRPr="00244BF0" w:rsidRDefault="00060F7D">
            <w:pPr>
              <w:spacing w:line="276" w:lineRule="auto"/>
              <w:rPr>
                <w:sz w:val="20"/>
                <w:szCs w:val="20"/>
                <w:lang w:eastAsia="en-US"/>
              </w:rPr>
            </w:pPr>
            <w:r w:rsidRPr="00244BF0">
              <w:rPr>
                <w:sz w:val="20"/>
                <w:szCs w:val="20"/>
                <w:lang w:eastAsia="en-US"/>
              </w:rPr>
              <w:t>, выдан "</w:t>
            </w:r>
          </w:p>
        </w:tc>
        <w:tc>
          <w:tcPr>
            <w:tcW w:w="454"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170" w:type="dxa"/>
            <w:vAlign w:val="bottom"/>
            <w:hideMark/>
          </w:tcPr>
          <w:p w:rsidR="00060F7D" w:rsidRPr="00244BF0" w:rsidRDefault="00060F7D">
            <w:pPr>
              <w:spacing w:line="276" w:lineRule="auto"/>
              <w:rPr>
                <w:sz w:val="20"/>
                <w:szCs w:val="20"/>
                <w:lang w:eastAsia="en-US"/>
              </w:rPr>
            </w:pPr>
            <w:r w:rsidRPr="00244BF0">
              <w:rPr>
                <w:sz w:val="20"/>
                <w:szCs w:val="20"/>
                <w:lang w:eastAsia="en-US"/>
              </w:rPr>
              <w:t>"</w:t>
            </w:r>
          </w:p>
        </w:tc>
        <w:tc>
          <w:tcPr>
            <w:tcW w:w="1418"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27" w:type="dxa"/>
            <w:vAlign w:val="bottom"/>
          </w:tcPr>
          <w:p w:rsidR="00060F7D" w:rsidRPr="00244BF0" w:rsidRDefault="00060F7D">
            <w:pPr>
              <w:spacing w:line="276" w:lineRule="auto"/>
              <w:jc w:val="center"/>
              <w:rPr>
                <w:sz w:val="20"/>
                <w:szCs w:val="20"/>
                <w:lang w:eastAsia="en-US"/>
              </w:rPr>
            </w:pPr>
          </w:p>
        </w:tc>
        <w:tc>
          <w:tcPr>
            <w:tcW w:w="851"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r>
    </w:tbl>
    <w:p w:rsidR="00060F7D" w:rsidRPr="00244BF0" w:rsidRDefault="00060F7D" w:rsidP="00060F7D">
      <w:pPr>
        <w:tabs>
          <w:tab w:val="left" w:pos="8987"/>
        </w:tabs>
        <w:rPr>
          <w:sz w:val="20"/>
          <w:szCs w:val="20"/>
        </w:rPr>
      </w:pPr>
      <w:r w:rsidRPr="00244BF0">
        <w:rPr>
          <w:sz w:val="20"/>
          <w:szCs w:val="20"/>
        </w:rPr>
        <w:tab/>
        <w:t xml:space="preserve">(кем </w:t>
      </w:r>
      <w:proofErr w:type="gramStart"/>
      <w:r w:rsidRPr="00244BF0">
        <w:rPr>
          <w:sz w:val="20"/>
          <w:szCs w:val="20"/>
        </w:rPr>
        <w:t>выдан</w:t>
      </w:r>
      <w:proofErr w:type="gramEnd"/>
      <w:r w:rsidRPr="00244BF0">
        <w:rPr>
          <w:sz w:val="20"/>
          <w:szCs w:val="20"/>
        </w:rPr>
        <w:t>)</w:t>
      </w:r>
    </w:p>
    <w:p w:rsidR="00060F7D" w:rsidRPr="00244BF0" w:rsidRDefault="00060F7D" w:rsidP="00060F7D">
      <w:pPr>
        <w:pBdr>
          <w:top w:val="single" w:sz="4" w:space="1" w:color="auto"/>
        </w:pBdr>
        <w:tabs>
          <w:tab w:val="left" w:pos="8987"/>
        </w:tabs>
        <w:spacing w:after="40"/>
        <w:rPr>
          <w:sz w:val="20"/>
          <w:szCs w:val="20"/>
        </w:rPr>
      </w:pPr>
    </w:p>
    <w:p w:rsidR="00060F7D" w:rsidRPr="00244BF0" w:rsidRDefault="00060F7D" w:rsidP="00060F7D">
      <w:pPr>
        <w:tabs>
          <w:tab w:val="left" w:pos="8987"/>
        </w:tabs>
        <w:rPr>
          <w:sz w:val="20"/>
          <w:szCs w:val="20"/>
        </w:rPr>
      </w:pPr>
      <w:r w:rsidRPr="00244BF0">
        <w:rPr>
          <w:sz w:val="20"/>
          <w:szCs w:val="20"/>
        </w:rPr>
        <w:t>(для юридических лиц)</w:t>
      </w:r>
    </w:p>
    <w:p w:rsidR="00060F7D" w:rsidRPr="00244BF0" w:rsidRDefault="00060F7D" w:rsidP="00060F7D">
      <w:pPr>
        <w:tabs>
          <w:tab w:val="left" w:pos="8987"/>
        </w:tabs>
        <w:rPr>
          <w:sz w:val="20"/>
          <w:szCs w:val="20"/>
        </w:rPr>
      </w:pPr>
      <w:r w:rsidRPr="00244BF0">
        <w:rPr>
          <w:sz w:val="20"/>
          <w:szCs w:val="20"/>
        </w:rPr>
        <w:t xml:space="preserve">Документ о государственной регистрации в качестве юридического лица  </w:t>
      </w:r>
    </w:p>
    <w:p w:rsidR="00060F7D" w:rsidRPr="00244BF0" w:rsidRDefault="00060F7D" w:rsidP="00060F7D">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060F7D" w:rsidRPr="00244BF0" w:rsidTr="00060F7D">
        <w:trPr>
          <w:cantSplit/>
        </w:trPr>
        <w:tc>
          <w:tcPr>
            <w:tcW w:w="567" w:type="dxa"/>
            <w:vAlign w:val="bottom"/>
            <w:hideMark/>
          </w:tcPr>
          <w:p w:rsidR="00060F7D" w:rsidRPr="00244BF0" w:rsidRDefault="00060F7D">
            <w:pPr>
              <w:spacing w:line="276" w:lineRule="auto"/>
              <w:rPr>
                <w:sz w:val="20"/>
                <w:szCs w:val="20"/>
                <w:lang w:eastAsia="en-US"/>
              </w:rPr>
            </w:pPr>
            <w:r w:rsidRPr="00244BF0">
              <w:rPr>
                <w:sz w:val="20"/>
                <w:szCs w:val="20"/>
                <w:lang w:eastAsia="en-US"/>
              </w:rPr>
              <w:t>серия</w:t>
            </w:r>
          </w:p>
        </w:tc>
        <w:tc>
          <w:tcPr>
            <w:tcW w:w="2155"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84"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w:t>
            </w:r>
          </w:p>
        </w:tc>
        <w:tc>
          <w:tcPr>
            <w:tcW w:w="1701"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1616" w:type="dxa"/>
            <w:vAlign w:val="bottom"/>
            <w:hideMark/>
          </w:tcPr>
          <w:p w:rsidR="00060F7D" w:rsidRPr="00244BF0" w:rsidRDefault="00060F7D">
            <w:pPr>
              <w:spacing w:line="276" w:lineRule="auto"/>
              <w:rPr>
                <w:sz w:val="20"/>
                <w:szCs w:val="20"/>
                <w:lang w:eastAsia="en-US"/>
              </w:rPr>
            </w:pPr>
            <w:r w:rsidRPr="00244BF0">
              <w:rPr>
                <w:sz w:val="20"/>
                <w:szCs w:val="20"/>
                <w:lang w:eastAsia="en-US"/>
              </w:rPr>
              <w:t>, дата регистрации "</w:t>
            </w:r>
          </w:p>
        </w:tc>
        <w:tc>
          <w:tcPr>
            <w:tcW w:w="454"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170" w:type="dxa"/>
            <w:vAlign w:val="bottom"/>
            <w:hideMark/>
          </w:tcPr>
          <w:p w:rsidR="00060F7D" w:rsidRPr="00244BF0" w:rsidRDefault="00060F7D">
            <w:pPr>
              <w:spacing w:line="276" w:lineRule="auto"/>
              <w:rPr>
                <w:sz w:val="20"/>
                <w:szCs w:val="20"/>
                <w:lang w:eastAsia="en-US"/>
              </w:rPr>
            </w:pPr>
            <w:r w:rsidRPr="00244BF0">
              <w:rPr>
                <w:sz w:val="20"/>
                <w:szCs w:val="20"/>
                <w:lang w:eastAsia="en-US"/>
              </w:rPr>
              <w:t>"</w:t>
            </w:r>
          </w:p>
        </w:tc>
        <w:tc>
          <w:tcPr>
            <w:tcW w:w="1418"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27" w:type="dxa"/>
            <w:vAlign w:val="bottom"/>
          </w:tcPr>
          <w:p w:rsidR="00060F7D" w:rsidRPr="00244BF0" w:rsidRDefault="00060F7D">
            <w:pPr>
              <w:spacing w:line="276" w:lineRule="auto"/>
              <w:jc w:val="center"/>
              <w:rPr>
                <w:sz w:val="20"/>
                <w:szCs w:val="20"/>
                <w:lang w:eastAsia="en-US"/>
              </w:rPr>
            </w:pPr>
          </w:p>
        </w:tc>
        <w:tc>
          <w:tcPr>
            <w:tcW w:w="851"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r>
    </w:tbl>
    <w:p w:rsidR="00060F7D" w:rsidRPr="00244BF0" w:rsidRDefault="00060F7D" w:rsidP="00060F7D">
      <w:pPr>
        <w:tabs>
          <w:tab w:val="left" w:pos="8987"/>
        </w:tabs>
        <w:rPr>
          <w:sz w:val="20"/>
          <w:szCs w:val="20"/>
        </w:rPr>
      </w:pPr>
      <w:r w:rsidRPr="00244BF0">
        <w:rPr>
          <w:sz w:val="20"/>
          <w:szCs w:val="20"/>
        </w:rPr>
        <w:t xml:space="preserve">Орган, осуществивший регистрацию  </w:t>
      </w:r>
    </w:p>
    <w:p w:rsidR="00060F7D" w:rsidRPr="00244BF0" w:rsidRDefault="00060F7D" w:rsidP="00060F7D">
      <w:pPr>
        <w:pBdr>
          <w:top w:val="single" w:sz="4" w:space="1" w:color="auto"/>
        </w:pBdr>
        <w:tabs>
          <w:tab w:val="left" w:pos="8987"/>
        </w:tabs>
        <w:rPr>
          <w:sz w:val="20"/>
          <w:szCs w:val="20"/>
        </w:rPr>
      </w:pPr>
    </w:p>
    <w:p w:rsidR="00060F7D" w:rsidRPr="00244BF0" w:rsidRDefault="00060F7D" w:rsidP="00060F7D">
      <w:pPr>
        <w:tabs>
          <w:tab w:val="left" w:pos="8987"/>
        </w:tabs>
        <w:rPr>
          <w:sz w:val="20"/>
          <w:szCs w:val="20"/>
        </w:rPr>
      </w:pPr>
      <w:r w:rsidRPr="00244BF0">
        <w:rPr>
          <w:sz w:val="20"/>
          <w:szCs w:val="20"/>
        </w:rPr>
        <w:t xml:space="preserve">Место выдачи  </w:t>
      </w:r>
    </w:p>
    <w:p w:rsidR="00060F7D" w:rsidRPr="00244BF0" w:rsidRDefault="00060F7D" w:rsidP="00060F7D">
      <w:pPr>
        <w:pBdr>
          <w:top w:val="single" w:sz="4" w:space="1" w:color="auto"/>
        </w:pBdr>
        <w:tabs>
          <w:tab w:val="left" w:pos="8987"/>
        </w:tabs>
        <w:rPr>
          <w:sz w:val="20"/>
          <w:szCs w:val="20"/>
        </w:rPr>
      </w:pPr>
    </w:p>
    <w:p w:rsidR="00060F7D" w:rsidRPr="00244BF0" w:rsidRDefault="00060F7D" w:rsidP="00060F7D">
      <w:pPr>
        <w:tabs>
          <w:tab w:val="left" w:pos="8987"/>
        </w:tabs>
        <w:rPr>
          <w:sz w:val="20"/>
          <w:szCs w:val="20"/>
        </w:rPr>
      </w:pPr>
      <w:r w:rsidRPr="00244BF0">
        <w:rPr>
          <w:sz w:val="20"/>
          <w:szCs w:val="20"/>
        </w:rPr>
        <w:t xml:space="preserve">ИНН  </w:t>
      </w:r>
    </w:p>
    <w:p w:rsidR="00060F7D" w:rsidRPr="00244BF0" w:rsidRDefault="00060F7D" w:rsidP="00060F7D">
      <w:pPr>
        <w:pBdr>
          <w:top w:val="single" w:sz="4" w:space="1" w:color="auto"/>
        </w:pBdr>
        <w:tabs>
          <w:tab w:val="left" w:pos="8987"/>
        </w:tabs>
        <w:spacing w:after="120"/>
        <w:rPr>
          <w:sz w:val="20"/>
          <w:szCs w:val="20"/>
        </w:rPr>
      </w:pPr>
    </w:p>
    <w:p w:rsidR="00060F7D" w:rsidRPr="00244BF0" w:rsidRDefault="00060F7D" w:rsidP="00060F7D">
      <w:pPr>
        <w:tabs>
          <w:tab w:val="left" w:pos="8987"/>
        </w:tabs>
        <w:rPr>
          <w:sz w:val="20"/>
          <w:szCs w:val="20"/>
        </w:rPr>
      </w:pPr>
      <w:r w:rsidRPr="00244BF0">
        <w:rPr>
          <w:sz w:val="20"/>
          <w:szCs w:val="20"/>
        </w:rPr>
        <w:t xml:space="preserve">Место жительства/Место нахождения претендента  </w:t>
      </w:r>
    </w:p>
    <w:p w:rsidR="00060F7D" w:rsidRPr="00244BF0" w:rsidRDefault="00060F7D" w:rsidP="00060F7D">
      <w:pPr>
        <w:pBdr>
          <w:top w:val="single" w:sz="4" w:space="1" w:color="auto"/>
        </w:pBdr>
        <w:tabs>
          <w:tab w:val="left" w:pos="8987"/>
        </w:tabs>
        <w:rPr>
          <w:sz w:val="20"/>
          <w:szCs w:val="20"/>
        </w:rPr>
      </w:pPr>
    </w:p>
    <w:p w:rsidR="00060F7D" w:rsidRPr="00244BF0" w:rsidRDefault="00060F7D" w:rsidP="00060F7D">
      <w:pPr>
        <w:tabs>
          <w:tab w:val="left" w:pos="8987"/>
        </w:tabs>
        <w:rPr>
          <w:sz w:val="20"/>
          <w:szCs w:val="20"/>
        </w:rPr>
      </w:pPr>
    </w:p>
    <w:p w:rsidR="00060F7D" w:rsidRPr="00244BF0" w:rsidRDefault="00060F7D" w:rsidP="00060F7D">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060F7D" w:rsidRPr="00244BF0" w:rsidTr="00060F7D">
        <w:tc>
          <w:tcPr>
            <w:tcW w:w="794" w:type="dxa"/>
            <w:vAlign w:val="bottom"/>
            <w:hideMark/>
          </w:tcPr>
          <w:p w:rsidR="00060F7D" w:rsidRPr="00244BF0" w:rsidRDefault="00060F7D">
            <w:pPr>
              <w:spacing w:line="276" w:lineRule="auto"/>
              <w:rPr>
                <w:sz w:val="20"/>
                <w:szCs w:val="20"/>
                <w:lang w:eastAsia="en-US"/>
              </w:rPr>
            </w:pPr>
            <w:r w:rsidRPr="00244BF0">
              <w:rPr>
                <w:sz w:val="20"/>
                <w:szCs w:val="20"/>
                <w:lang w:eastAsia="en-US"/>
              </w:rPr>
              <w:t>Телефон</w:t>
            </w:r>
          </w:p>
        </w:tc>
        <w:tc>
          <w:tcPr>
            <w:tcW w:w="3629" w:type="dxa"/>
            <w:tcBorders>
              <w:top w:val="nil"/>
              <w:left w:val="nil"/>
              <w:bottom w:val="single" w:sz="4" w:space="0" w:color="auto"/>
              <w:right w:val="nil"/>
            </w:tcBorders>
            <w:vAlign w:val="bottom"/>
          </w:tcPr>
          <w:p w:rsidR="00060F7D" w:rsidRPr="00244BF0" w:rsidRDefault="00060F7D">
            <w:pPr>
              <w:spacing w:line="276" w:lineRule="auto"/>
              <w:rPr>
                <w:sz w:val="20"/>
                <w:szCs w:val="20"/>
                <w:lang w:eastAsia="en-US"/>
              </w:rPr>
            </w:pPr>
          </w:p>
        </w:tc>
        <w:tc>
          <w:tcPr>
            <w:tcW w:w="510"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Факс</w:t>
            </w:r>
          </w:p>
        </w:tc>
        <w:tc>
          <w:tcPr>
            <w:tcW w:w="2019" w:type="dxa"/>
            <w:tcBorders>
              <w:top w:val="nil"/>
              <w:left w:val="nil"/>
              <w:bottom w:val="single" w:sz="4" w:space="0" w:color="auto"/>
              <w:right w:val="nil"/>
            </w:tcBorders>
          </w:tcPr>
          <w:p w:rsidR="00060F7D" w:rsidRPr="00244BF0" w:rsidRDefault="00060F7D">
            <w:pPr>
              <w:spacing w:line="276" w:lineRule="auto"/>
              <w:jc w:val="center"/>
              <w:rPr>
                <w:sz w:val="20"/>
                <w:szCs w:val="20"/>
                <w:lang w:eastAsia="en-US"/>
              </w:rPr>
            </w:pPr>
          </w:p>
        </w:tc>
        <w:tc>
          <w:tcPr>
            <w:tcW w:w="680" w:type="dxa"/>
            <w:hideMark/>
          </w:tcPr>
          <w:p w:rsidR="00060F7D" w:rsidRPr="00244BF0" w:rsidRDefault="00060F7D">
            <w:pPr>
              <w:spacing w:line="276" w:lineRule="auto"/>
              <w:jc w:val="center"/>
              <w:rPr>
                <w:sz w:val="20"/>
                <w:szCs w:val="20"/>
                <w:lang w:eastAsia="en-US"/>
              </w:rPr>
            </w:pPr>
            <w:r w:rsidRPr="00244BF0">
              <w:rPr>
                <w:sz w:val="20"/>
                <w:szCs w:val="20"/>
                <w:lang w:eastAsia="en-US"/>
              </w:rPr>
              <w:t>Индекс</w:t>
            </w:r>
          </w:p>
        </w:tc>
        <w:tc>
          <w:tcPr>
            <w:tcW w:w="1752"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r>
    </w:tbl>
    <w:p w:rsidR="00060F7D" w:rsidRPr="00244BF0" w:rsidRDefault="00060F7D" w:rsidP="00060F7D">
      <w:pPr>
        <w:tabs>
          <w:tab w:val="left" w:pos="8987"/>
        </w:tabs>
        <w:spacing w:before="120"/>
        <w:rPr>
          <w:sz w:val="20"/>
          <w:szCs w:val="20"/>
        </w:rPr>
      </w:pPr>
      <w:r w:rsidRPr="00244BF0">
        <w:rPr>
          <w:sz w:val="20"/>
          <w:szCs w:val="20"/>
        </w:rPr>
        <w:t xml:space="preserve">Банковские реквизиты претендента для возврата денежных средств: расчетный (лицевой) счет №  </w:t>
      </w:r>
    </w:p>
    <w:p w:rsidR="00060F7D" w:rsidRPr="00244BF0" w:rsidRDefault="00060F7D" w:rsidP="00060F7D">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060F7D" w:rsidRPr="00244BF0" w:rsidTr="00060F7D">
        <w:tc>
          <w:tcPr>
            <w:tcW w:w="3402" w:type="dxa"/>
            <w:gridSpan w:val="3"/>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27"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в</w:t>
            </w:r>
          </w:p>
        </w:tc>
        <w:tc>
          <w:tcPr>
            <w:tcW w:w="5755" w:type="dxa"/>
            <w:gridSpan w:val="10"/>
            <w:tcBorders>
              <w:top w:val="nil"/>
              <w:left w:val="nil"/>
              <w:bottom w:val="single" w:sz="4" w:space="0" w:color="auto"/>
              <w:right w:val="nil"/>
            </w:tcBorders>
          </w:tcPr>
          <w:p w:rsidR="00060F7D" w:rsidRPr="00244BF0" w:rsidRDefault="00060F7D">
            <w:pPr>
              <w:spacing w:line="276" w:lineRule="auto"/>
              <w:jc w:val="center"/>
              <w:rPr>
                <w:sz w:val="20"/>
                <w:szCs w:val="20"/>
                <w:lang w:eastAsia="en-US"/>
              </w:rPr>
            </w:pPr>
          </w:p>
        </w:tc>
      </w:tr>
      <w:tr w:rsidR="00060F7D" w:rsidRPr="00244BF0" w:rsidTr="00060F7D">
        <w:tc>
          <w:tcPr>
            <w:tcW w:w="1077" w:type="dxa"/>
            <w:vAlign w:val="bottom"/>
            <w:hideMark/>
          </w:tcPr>
          <w:p w:rsidR="00060F7D" w:rsidRPr="00244BF0" w:rsidRDefault="00060F7D">
            <w:pPr>
              <w:spacing w:before="40" w:line="276" w:lineRule="auto"/>
              <w:rPr>
                <w:sz w:val="20"/>
                <w:szCs w:val="20"/>
                <w:lang w:eastAsia="en-US"/>
              </w:rPr>
            </w:pPr>
            <w:r w:rsidRPr="00244BF0">
              <w:rPr>
                <w:sz w:val="20"/>
                <w:szCs w:val="20"/>
                <w:lang w:eastAsia="en-US"/>
              </w:rPr>
              <w:t>корр. счет №</w:t>
            </w:r>
          </w:p>
        </w:tc>
        <w:tc>
          <w:tcPr>
            <w:tcW w:w="2325" w:type="dxa"/>
            <w:gridSpan w:val="2"/>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454" w:type="dxa"/>
            <w:gridSpan w:val="2"/>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БИК</w:t>
            </w:r>
          </w:p>
        </w:tc>
        <w:tc>
          <w:tcPr>
            <w:tcW w:w="2268" w:type="dxa"/>
            <w:gridSpan w:val="4"/>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595" w:type="dxa"/>
            <w:gridSpan w:val="2"/>
            <w:vAlign w:val="bottom"/>
            <w:hideMark/>
          </w:tcPr>
          <w:p w:rsidR="00060F7D" w:rsidRPr="00244BF0" w:rsidRDefault="00060F7D">
            <w:pPr>
              <w:spacing w:line="276" w:lineRule="auto"/>
              <w:rPr>
                <w:sz w:val="20"/>
                <w:szCs w:val="20"/>
                <w:lang w:eastAsia="en-US"/>
              </w:rPr>
            </w:pPr>
            <w:r w:rsidRPr="00244BF0">
              <w:rPr>
                <w:sz w:val="20"/>
                <w:szCs w:val="20"/>
                <w:lang w:eastAsia="en-US"/>
              </w:rPr>
              <w:t>, ИНН</w:t>
            </w:r>
          </w:p>
        </w:tc>
        <w:tc>
          <w:tcPr>
            <w:tcW w:w="2665" w:type="dxa"/>
            <w:gridSpan w:val="3"/>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r>
      <w:tr w:rsidR="00060F7D" w:rsidRPr="00244BF0" w:rsidTr="00060F7D">
        <w:tc>
          <w:tcPr>
            <w:tcW w:w="2268" w:type="dxa"/>
            <w:gridSpan w:val="2"/>
            <w:vAlign w:val="bottom"/>
            <w:hideMark/>
          </w:tcPr>
          <w:p w:rsidR="00060F7D" w:rsidRPr="00244BF0" w:rsidRDefault="00060F7D">
            <w:pPr>
              <w:spacing w:before="40" w:line="276" w:lineRule="auto"/>
              <w:rPr>
                <w:sz w:val="20"/>
                <w:szCs w:val="20"/>
                <w:lang w:eastAsia="en-US"/>
              </w:rPr>
            </w:pPr>
            <w:r w:rsidRPr="00244BF0">
              <w:rPr>
                <w:sz w:val="20"/>
                <w:szCs w:val="20"/>
                <w:lang w:eastAsia="en-US"/>
              </w:rPr>
              <w:t>Представитель претендента</w:t>
            </w:r>
          </w:p>
        </w:tc>
        <w:tc>
          <w:tcPr>
            <w:tcW w:w="5557" w:type="dxa"/>
            <w:gridSpan w:val="11"/>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1559" w:type="dxa"/>
            <w:vAlign w:val="bottom"/>
            <w:hideMark/>
          </w:tcPr>
          <w:p w:rsidR="00060F7D" w:rsidRPr="00244BF0" w:rsidRDefault="00060F7D">
            <w:pPr>
              <w:spacing w:line="276" w:lineRule="auto"/>
              <w:jc w:val="center"/>
              <w:rPr>
                <w:sz w:val="20"/>
                <w:szCs w:val="20"/>
                <w:lang w:eastAsia="en-US"/>
              </w:rPr>
            </w:pPr>
            <w:r w:rsidRPr="00244BF0">
              <w:rPr>
                <w:sz w:val="20"/>
                <w:szCs w:val="20"/>
                <w:lang w:eastAsia="en-US"/>
              </w:rPr>
              <w:t>(Ф.И.О. или наименование)</w:t>
            </w:r>
          </w:p>
        </w:tc>
      </w:tr>
      <w:tr w:rsidR="00060F7D" w:rsidRPr="00244BF0" w:rsidTr="00060F7D">
        <w:trPr>
          <w:cantSplit/>
        </w:trPr>
        <w:tc>
          <w:tcPr>
            <w:tcW w:w="3402" w:type="dxa"/>
            <w:gridSpan w:val="3"/>
            <w:vAlign w:val="bottom"/>
            <w:hideMark/>
          </w:tcPr>
          <w:p w:rsidR="00060F7D" w:rsidRPr="00244BF0" w:rsidRDefault="00060F7D">
            <w:pPr>
              <w:spacing w:before="40" w:line="276" w:lineRule="auto"/>
              <w:rPr>
                <w:sz w:val="20"/>
                <w:szCs w:val="20"/>
                <w:lang w:eastAsia="en-US"/>
              </w:rPr>
            </w:pPr>
            <w:r w:rsidRPr="00244BF0">
              <w:rPr>
                <w:sz w:val="20"/>
                <w:szCs w:val="20"/>
                <w:lang w:eastAsia="en-US"/>
              </w:rPr>
              <w:t xml:space="preserve">Действует на основании доверенности </w:t>
            </w:r>
            <w:proofErr w:type="gramStart"/>
            <w:r w:rsidRPr="00244BF0">
              <w:rPr>
                <w:sz w:val="20"/>
                <w:szCs w:val="20"/>
                <w:lang w:eastAsia="en-US"/>
              </w:rPr>
              <w:t>от</w:t>
            </w:r>
            <w:proofErr w:type="gramEnd"/>
            <w:r w:rsidRPr="00244BF0">
              <w:rPr>
                <w:sz w:val="20"/>
                <w:szCs w:val="20"/>
                <w:lang w:eastAsia="en-US"/>
              </w:rPr>
              <w:t xml:space="preserve">  "</w:t>
            </w:r>
          </w:p>
        </w:tc>
        <w:tc>
          <w:tcPr>
            <w:tcW w:w="454" w:type="dxa"/>
            <w:gridSpan w:val="2"/>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170" w:type="dxa"/>
            <w:vAlign w:val="bottom"/>
            <w:hideMark/>
          </w:tcPr>
          <w:p w:rsidR="00060F7D" w:rsidRPr="00244BF0" w:rsidRDefault="00060F7D">
            <w:pPr>
              <w:spacing w:line="276" w:lineRule="auto"/>
              <w:rPr>
                <w:sz w:val="20"/>
                <w:szCs w:val="20"/>
                <w:lang w:eastAsia="en-US"/>
              </w:rPr>
            </w:pPr>
            <w:r w:rsidRPr="00244BF0">
              <w:rPr>
                <w:sz w:val="20"/>
                <w:szCs w:val="20"/>
                <w:lang w:eastAsia="en-US"/>
              </w:rPr>
              <w:t>"</w:t>
            </w:r>
          </w:p>
        </w:tc>
        <w:tc>
          <w:tcPr>
            <w:tcW w:w="1418" w:type="dxa"/>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227" w:type="dxa"/>
            <w:vAlign w:val="bottom"/>
          </w:tcPr>
          <w:p w:rsidR="00060F7D" w:rsidRPr="00244BF0" w:rsidRDefault="00060F7D">
            <w:pPr>
              <w:spacing w:line="276" w:lineRule="auto"/>
              <w:jc w:val="center"/>
              <w:rPr>
                <w:sz w:val="20"/>
                <w:szCs w:val="20"/>
                <w:lang w:eastAsia="en-US"/>
              </w:rPr>
            </w:pPr>
          </w:p>
        </w:tc>
        <w:tc>
          <w:tcPr>
            <w:tcW w:w="851" w:type="dxa"/>
            <w:gridSpan w:val="2"/>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c>
          <w:tcPr>
            <w:tcW w:w="480" w:type="dxa"/>
            <w:gridSpan w:val="2"/>
            <w:vAlign w:val="bottom"/>
            <w:hideMark/>
          </w:tcPr>
          <w:p w:rsidR="00060F7D" w:rsidRPr="00244BF0" w:rsidRDefault="00060F7D">
            <w:pPr>
              <w:spacing w:line="276" w:lineRule="auto"/>
              <w:rPr>
                <w:sz w:val="20"/>
                <w:szCs w:val="20"/>
                <w:lang w:eastAsia="en-US"/>
              </w:rPr>
            </w:pPr>
            <w:proofErr w:type="gramStart"/>
            <w:r w:rsidRPr="00244BF0">
              <w:rPr>
                <w:sz w:val="20"/>
                <w:szCs w:val="20"/>
                <w:lang w:eastAsia="en-US"/>
              </w:rPr>
              <w:t>г</w:t>
            </w:r>
            <w:proofErr w:type="gramEnd"/>
            <w:r w:rsidRPr="00244BF0">
              <w:rPr>
                <w:sz w:val="20"/>
                <w:szCs w:val="20"/>
                <w:lang w:eastAsia="en-US"/>
              </w:rPr>
              <w:t>.  №</w:t>
            </w:r>
          </w:p>
        </w:tc>
        <w:tc>
          <w:tcPr>
            <w:tcW w:w="2382" w:type="dxa"/>
            <w:gridSpan w:val="2"/>
            <w:tcBorders>
              <w:top w:val="nil"/>
              <w:left w:val="nil"/>
              <w:bottom w:val="single" w:sz="4" w:space="0" w:color="auto"/>
              <w:right w:val="nil"/>
            </w:tcBorders>
            <w:vAlign w:val="bottom"/>
          </w:tcPr>
          <w:p w:rsidR="00060F7D" w:rsidRPr="00244BF0" w:rsidRDefault="00060F7D">
            <w:pPr>
              <w:spacing w:line="276" w:lineRule="auto"/>
              <w:jc w:val="center"/>
              <w:rPr>
                <w:sz w:val="20"/>
                <w:szCs w:val="20"/>
                <w:lang w:eastAsia="en-US"/>
              </w:rPr>
            </w:pPr>
          </w:p>
        </w:tc>
      </w:tr>
    </w:tbl>
    <w:p w:rsidR="00060F7D" w:rsidRPr="00244BF0" w:rsidRDefault="00060F7D" w:rsidP="00060F7D">
      <w:pPr>
        <w:tabs>
          <w:tab w:val="left" w:pos="8987"/>
        </w:tabs>
        <w:rPr>
          <w:sz w:val="20"/>
          <w:szCs w:val="20"/>
        </w:rPr>
      </w:pPr>
      <w:r w:rsidRPr="00244BF0">
        <w:rPr>
          <w:sz w:val="20"/>
          <w:szCs w:val="20"/>
        </w:rPr>
        <w:t>Реквизиты документа, удостоверяющего личность представителя – физического лица, или документа о</w:t>
      </w:r>
      <w:r w:rsidRPr="00244BF0">
        <w:rPr>
          <w:sz w:val="20"/>
          <w:szCs w:val="20"/>
        </w:rPr>
        <w:br/>
        <w:t xml:space="preserve">государственной регистрации в качестве юридического лица представителя – юридического лица:  </w:t>
      </w:r>
    </w:p>
    <w:p w:rsidR="00060F7D" w:rsidRPr="00244BF0" w:rsidRDefault="00060F7D" w:rsidP="00060F7D">
      <w:pPr>
        <w:pBdr>
          <w:top w:val="single" w:sz="4" w:space="1" w:color="auto"/>
        </w:pBdr>
        <w:tabs>
          <w:tab w:val="left" w:pos="8987"/>
        </w:tabs>
        <w:rPr>
          <w:sz w:val="20"/>
          <w:szCs w:val="20"/>
        </w:rPr>
      </w:pPr>
    </w:p>
    <w:p w:rsidR="00060F7D" w:rsidRPr="00244BF0" w:rsidRDefault="00060F7D" w:rsidP="00060F7D">
      <w:pPr>
        <w:tabs>
          <w:tab w:val="left" w:pos="8987"/>
        </w:tabs>
        <w:rPr>
          <w:sz w:val="20"/>
          <w:szCs w:val="20"/>
        </w:rPr>
      </w:pPr>
    </w:p>
    <w:p w:rsidR="00060F7D" w:rsidRPr="00244BF0" w:rsidRDefault="00060F7D" w:rsidP="00060F7D">
      <w:pPr>
        <w:pBdr>
          <w:top w:val="single" w:sz="4" w:space="1" w:color="auto"/>
        </w:pBdr>
        <w:tabs>
          <w:tab w:val="left" w:pos="8987"/>
        </w:tabs>
        <w:rPr>
          <w:sz w:val="20"/>
          <w:szCs w:val="20"/>
        </w:rPr>
      </w:pPr>
    </w:p>
    <w:p w:rsidR="00060F7D" w:rsidRPr="00244BF0" w:rsidRDefault="00060F7D" w:rsidP="00060F7D">
      <w:pPr>
        <w:pBdr>
          <w:top w:val="single" w:sz="4" w:space="1" w:color="auto"/>
        </w:pBdr>
        <w:tabs>
          <w:tab w:val="left" w:pos="3090"/>
        </w:tabs>
        <w:rPr>
          <w:sz w:val="20"/>
          <w:szCs w:val="20"/>
        </w:rPr>
      </w:pPr>
      <w:r w:rsidRPr="00244BF0">
        <w:rPr>
          <w:sz w:val="20"/>
          <w:szCs w:val="20"/>
        </w:rPr>
        <w:t>(наименование документа, серия, номер, дата и место выдачи (регистрации), кем выдан)</w:t>
      </w:r>
    </w:p>
    <w:p w:rsidR="00060F7D" w:rsidRPr="00244BF0" w:rsidRDefault="00060F7D" w:rsidP="00060F7D">
      <w:pPr>
        <w:pBdr>
          <w:top w:val="single" w:sz="4" w:space="1" w:color="auto"/>
        </w:pBdr>
        <w:tabs>
          <w:tab w:val="left" w:pos="3090"/>
        </w:tabs>
        <w:spacing w:after="120"/>
        <w:rPr>
          <w:sz w:val="20"/>
          <w:szCs w:val="20"/>
        </w:rPr>
      </w:pPr>
    </w:p>
    <w:p w:rsidR="00060F7D" w:rsidRPr="00244BF0" w:rsidRDefault="00060F7D" w:rsidP="00060F7D">
      <w:pPr>
        <w:tabs>
          <w:tab w:val="left" w:pos="3090"/>
        </w:tabs>
        <w:rPr>
          <w:sz w:val="20"/>
          <w:szCs w:val="20"/>
        </w:rPr>
      </w:pPr>
    </w:p>
    <w:p w:rsidR="00060F7D" w:rsidRPr="00244BF0" w:rsidRDefault="00060F7D" w:rsidP="00060F7D">
      <w:pPr>
        <w:tabs>
          <w:tab w:val="left" w:pos="1134"/>
        </w:tabs>
        <w:jc w:val="center"/>
        <w:rPr>
          <w:spacing w:val="-6"/>
          <w:sz w:val="20"/>
          <w:szCs w:val="20"/>
        </w:rPr>
      </w:pPr>
      <w:r w:rsidRPr="00244BF0">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244BF0">
        <w:rPr>
          <w:spacing w:val="-6"/>
          <w:sz w:val="20"/>
          <w:szCs w:val="20"/>
        </w:rPr>
        <w:t>;</w:t>
      </w:r>
    </w:p>
    <w:p w:rsidR="00060F7D" w:rsidRPr="00244BF0" w:rsidRDefault="00060F7D" w:rsidP="00060F7D">
      <w:pPr>
        <w:tabs>
          <w:tab w:val="left" w:pos="1134"/>
        </w:tabs>
        <w:jc w:val="both"/>
        <w:rPr>
          <w:spacing w:val="-6"/>
          <w:sz w:val="20"/>
          <w:szCs w:val="20"/>
        </w:rPr>
      </w:pPr>
      <w:r w:rsidRPr="00244BF0">
        <w:rPr>
          <w:spacing w:val="-6"/>
          <w:sz w:val="20"/>
          <w:szCs w:val="20"/>
        </w:rPr>
        <w:t>местоположение</w:t>
      </w:r>
      <w:proofErr w:type="gramStart"/>
      <w:r w:rsidRPr="00244BF0">
        <w:rPr>
          <w:spacing w:val="-6"/>
          <w:sz w:val="20"/>
          <w:szCs w:val="20"/>
        </w:rPr>
        <w:t xml:space="preserve">: _____________________________________________________________; </w:t>
      </w:r>
      <w:proofErr w:type="gramEnd"/>
    </w:p>
    <w:p w:rsidR="00060F7D" w:rsidRPr="00244BF0" w:rsidRDefault="00060F7D" w:rsidP="00060F7D">
      <w:pPr>
        <w:tabs>
          <w:tab w:val="left" w:pos="1134"/>
        </w:tabs>
        <w:jc w:val="both"/>
        <w:rPr>
          <w:spacing w:val="-6"/>
          <w:sz w:val="20"/>
          <w:szCs w:val="20"/>
        </w:rPr>
      </w:pPr>
      <w:r w:rsidRPr="00244BF0">
        <w:rPr>
          <w:spacing w:val="-6"/>
          <w:sz w:val="20"/>
          <w:szCs w:val="20"/>
        </w:rPr>
        <w:t xml:space="preserve">категория земель ______________________________________________________________; </w:t>
      </w:r>
    </w:p>
    <w:p w:rsidR="00060F7D" w:rsidRPr="00244BF0" w:rsidRDefault="00060F7D" w:rsidP="00060F7D">
      <w:pPr>
        <w:tabs>
          <w:tab w:val="left" w:pos="1134"/>
        </w:tabs>
        <w:jc w:val="both"/>
        <w:rPr>
          <w:spacing w:val="-6"/>
          <w:sz w:val="20"/>
          <w:szCs w:val="20"/>
        </w:rPr>
      </w:pPr>
      <w:r w:rsidRPr="00244BF0">
        <w:rPr>
          <w:spacing w:val="-6"/>
          <w:sz w:val="20"/>
          <w:szCs w:val="20"/>
        </w:rPr>
        <w:t>разрешенное использование _____________________________________________________;</w:t>
      </w:r>
    </w:p>
    <w:p w:rsidR="00060F7D" w:rsidRPr="00244BF0" w:rsidRDefault="00060F7D" w:rsidP="00060F7D">
      <w:pPr>
        <w:tabs>
          <w:tab w:val="left" w:pos="1134"/>
        </w:tabs>
        <w:jc w:val="both"/>
        <w:rPr>
          <w:spacing w:val="-6"/>
          <w:sz w:val="20"/>
          <w:szCs w:val="20"/>
        </w:rPr>
      </w:pPr>
      <w:r w:rsidRPr="00244BF0">
        <w:rPr>
          <w:spacing w:val="-6"/>
          <w:sz w:val="20"/>
          <w:szCs w:val="20"/>
        </w:rPr>
        <w:t>площадь  ________  кв. м.</w:t>
      </w:r>
    </w:p>
    <w:p w:rsidR="00060F7D" w:rsidRPr="00244BF0" w:rsidRDefault="00060F7D" w:rsidP="00060F7D">
      <w:pPr>
        <w:ind w:firstLine="720"/>
        <w:jc w:val="both"/>
        <w:rPr>
          <w:sz w:val="20"/>
          <w:szCs w:val="20"/>
        </w:rPr>
      </w:pPr>
    </w:p>
    <w:p w:rsidR="00060F7D" w:rsidRPr="00244BF0" w:rsidRDefault="00060F7D" w:rsidP="00060F7D">
      <w:pPr>
        <w:tabs>
          <w:tab w:val="left" w:pos="3090"/>
        </w:tabs>
        <w:jc w:val="both"/>
        <w:rPr>
          <w:sz w:val="20"/>
          <w:szCs w:val="20"/>
        </w:rPr>
      </w:pPr>
      <w:r w:rsidRPr="00244BF0">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244BF0">
        <w:rPr>
          <w:sz w:val="20"/>
          <w:szCs w:val="20"/>
        </w:rPr>
        <w:t>ознакомлен</w:t>
      </w:r>
      <w:proofErr w:type="gramEnd"/>
      <w:r w:rsidRPr="00244BF0">
        <w:rPr>
          <w:sz w:val="20"/>
          <w:szCs w:val="20"/>
        </w:rPr>
        <w:t xml:space="preserve"> (а).</w:t>
      </w:r>
    </w:p>
    <w:p w:rsidR="00060F7D" w:rsidRPr="00244BF0" w:rsidRDefault="00060F7D" w:rsidP="00060F7D">
      <w:pPr>
        <w:tabs>
          <w:tab w:val="left" w:pos="3090"/>
        </w:tabs>
        <w:jc w:val="both"/>
        <w:rPr>
          <w:sz w:val="20"/>
          <w:szCs w:val="20"/>
        </w:rPr>
      </w:pPr>
      <w:r w:rsidRPr="00244BF0">
        <w:rPr>
          <w:sz w:val="20"/>
          <w:szCs w:val="20"/>
        </w:rPr>
        <w:t>Технические характеристики и существующие обременения имущества известны.</w:t>
      </w:r>
    </w:p>
    <w:p w:rsidR="00060F7D" w:rsidRPr="00244BF0" w:rsidRDefault="00060F7D" w:rsidP="00060F7D">
      <w:pPr>
        <w:tabs>
          <w:tab w:val="left" w:pos="3090"/>
        </w:tabs>
        <w:jc w:val="both"/>
        <w:rPr>
          <w:sz w:val="20"/>
          <w:szCs w:val="20"/>
        </w:rPr>
      </w:pPr>
    </w:p>
    <w:p w:rsidR="00060F7D" w:rsidRPr="00244BF0" w:rsidRDefault="00060F7D" w:rsidP="00060F7D">
      <w:pPr>
        <w:tabs>
          <w:tab w:val="left" w:pos="3090"/>
        </w:tabs>
        <w:jc w:val="both"/>
        <w:rPr>
          <w:sz w:val="20"/>
          <w:szCs w:val="20"/>
        </w:rPr>
      </w:pPr>
      <w:r w:rsidRPr="00244BF0">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060F7D" w:rsidRPr="00244BF0" w:rsidTr="00060F7D">
        <w:tc>
          <w:tcPr>
            <w:tcW w:w="392" w:type="dxa"/>
            <w:tcBorders>
              <w:top w:val="single" w:sz="4" w:space="0" w:color="auto"/>
              <w:left w:val="single" w:sz="4" w:space="0" w:color="auto"/>
              <w:bottom w:val="single" w:sz="4" w:space="0" w:color="auto"/>
              <w:right w:val="single" w:sz="4" w:space="0" w:color="auto"/>
            </w:tcBorders>
          </w:tcPr>
          <w:p w:rsidR="00060F7D" w:rsidRPr="00244BF0" w:rsidRDefault="00060F7D">
            <w:pPr>
              <w:tabs>
                <w:tab w:val="left" w:pos="3090"/>
              </w:tabs>
              <w:spacing w:line="276" w:lineRule="auto"/>
              <w:jc w:val="both"/>
              <w:rPr>
                <w:sz w:val="20"/>
                <w:szCs w:val="20"/>
                <w:lang w:eastAsia="en-US"/>
              </w:rPr>
            </w:pPr>
          </w:p>
        </w:tc>
        <w:tc>
          <w:tcPr>
            <w:tcW w:w="425" w:type="dxa"/>
            <w:tcBorders>
              <w:top w:val="nil"/>
              <w:left w:val="single" w:sz="4" w:space="0" w:color="auto"/>
              <w:bottom w:val="nil"/>
              <w:right w:val="nil"/>
            </w:tcBorders>
          </w:tcPr>
          <w:p w:rsidR="00060F7D" w:rsidRPr="00244BF0" w:rsidRDefault="00060F7D">
            <w:pPr>
              <w:tabs>
                <w:tab w:val="left" w:pos="3090"/>
              </w:tabs>
              <w:spacing w:line="276" w:lineRule="auto"/>
              <w:jc w:val="both"/>
              <w:rPr>
                <w:sz w:val="20"/>
                <w:szCs w:val="20"/>
                <w:lang w:eastAsia="en-US"/>
              </w:rPr>
            </w:pPr>
          </w:p>
        </w:tc>
        <w:tc>
          <w:tcPr>
            <w:tcW w:w="8647" w:type="dxa"/>
            <w:tcBorders>
              <w:top w:val="nil"/>
              <w:left w:val="nil"/>
              <w:bottom w:val="nil"/>
              <w:right w:val="nil"/>
            </w:tcBorders>
            <w:hideMark/>
          </w:tcPr>
          <w:p w:rsidR="00060F7D" w:rsidRPr="00244BF0" w:rsidRDefault="00060F7D">
            <w:pPr>
              <w:tabs>
                <w:tab w:val="left" w:pos="3090"/>
              </w:tabs>
              <w:spacing w:line="276" w:lineRule="auto"/>
              <w:jc w:val="both"/>
              <w:rPr>
                <w:sz w:val="20"/>
                <w:szCs w:val="20"/>
                <w:lang w:eastAsia="en-US"/>
              </w:rPr>
            </w:pPr>
            <w:r w:rsidRPr="00244BF0">
              <w:rPr>
                <w:sz w:val="20"/>
                <w:szCs w:val="20"/>
                <w:lang w:eastAsia="en-US"/>
              </w:rPr>
              <w:t>направить по почте (электронной почте) _______________________________________</w:t>
            </w:r>
          </w:p>
        </w:tc>
      </w:tr>
      <w:tr w:rsidR="00060F7D" w:rsidRPr="00244BF0" w:rsidTr="00060F7D">
        <w:tc>
          <w:tcPr>
            <w:tcW w:w="392" w:type="dxa"/>
            <w:tcBorders>
              <w:top w:val="single" w:sz="4" w:space="0" w:color="auto"/>
              <w:left w:val="single" w:sz="4" w:space="0" w:color="auto"/>
              <w:bottom w:val="single" w:sz="4" w:space="0" w:color="auto"/>
              <w:right w:val="single" w:sz="4" w:space="0" w:color="auto"/>
            </w:tcBorders>
          </w:tcPr>
          <w:p w:rsidR="00060F7D" w:rsidRPr="00244BF0" w:rsidRDefault="00060F7D">
            <w:pPr>
              <w:tabs>
                <w:tab w:val="left" w:pos="3090"/>
              </w:tabs>
              <w:spacing w:line="276" w:lineRule="auto"/>
              <w:jc w:val="both"/>
              <w:rPr>
                <w:sz w:val="20"/>
                <w:szCs w:val="20"/>
                <w:lang w:eastAsia="en-US"/>
              </w:rPr>
            </w:pPr>
          </w:p>
        </w:tc>
        <w:tc>
          <w:tcPr>
            <w:tcW w:w="425" w:type="dxa"/>
            <w:tcBorders>
              <w:top w:val="nil"/>
              <w:left w:val="single" w:sz="4" w:space="0" w:color="auto"/>
              <w:bottom w:val="nil"/>
              <w:right w:val="nil"/>
            </w:tcBorders>
          </w:tcPr>
          <w:p w:rsidR="00060F7D" w:rsidRPr="00244BF0" w:rsidRDefault="00060F7D">
            <w:pPr>
              <w:tabs>
                <w:tab w:val="left" w:pos="3090"/>
              </w:tabs>
              <w:spacing w:line="276" w:lineRule="auto"/>
              <w:jc w:val="both"/>
              <w:rPr>
                <w:sz w:val="20"/>
                <w:szCs w:val="20"/>
                <w:lang w:eastAsia="en-US"/>
              </w:rPr>
            </w:pPr>
          </w:p>
        </w:tc>
        <w:tc>
          <w:tcPr>
            <w:tcW w:w="8647" w:type="dxa"/>
            <w:tcBorders>
              <w:top w:val="nil"/>
              <w:left w:val="nil"/>
              <w:bottom w:val="nil"/>
              <w:right w:val="nil"/>
            </w:tcBorders>
            <w:hideMark/>
          </w:tcPr>
          <w:p w:rsidR="00060F7D" w:rsidRPr="00244BF0" w:rsidRDefault="00060F7D">
            <w:pPr>
              <w:tabs>
                <w:tab w:val="left" w:pos="3090"/>
              </w:tabs>
              <w:spacing w:line="276" w:lineRule="auto"/>
              <w:jc w:val="both"/>
              <w:rPr>
                <w:sz w:val="20"/>
                <w:szCs w:val="20"/>
                <w:lang w:eastAsia="en-US"/>
              </w:rPr>
            </w:pPr>
            <w:r w:rsidRPr="00244BF0">
              <w:rPr>
                <w:sz w:val="20"/>
                <w:szCs w:val="20"/>
                <w:lang w:eastAsia="en-US"/>
              </w:rPr>
              <w:t>получу лично  _____________________</w:t>
            </w:r>
            <w:proofErr w:type="gramStart"/>
            <w:r w:rsidRPr="00244BF0">
              <w:rPr>
                <w:sz w:val="20"/>
                <w:szCs w:val="20"/>
                <w:lang w:eastAsia="en-US"/>
              </w:rPr>
              <w:t xml:space="preserve">  ,</w:t>
            </w:r>
            <w:proofErr w:type="gramEnd"/>
            <w:r w:rsidRPr="00244BF0">
              <w:rPr>
                <w:sz w:val="20"/>
                <w:szCs w:val="20"/>
                <w:lang w:eastAsia="en-US"/>
              </w:rPr>
              <w:t xml:space="preserve"> телефон для связи ____________________</w:t>
            </w:r>
          </w:p>
        </w:tc>
      </w:tr>
    </w:tbl>
    <w:p w:rsidR="00060F7D" w:rsidRPr="00244BF0" w:rsidRDefault="00060F7D" w:rsidP="00060F7D">
      <w:pPr>
        <w:jc w:val="both"/>
        <w:rPr>
          <w:b/>
          <w:sz w:val="20"/>
          <w:szCs w:val="20"/>
        </w:rPr>
      </w:pPr>
    </w:p>
    <w:p w:rsidR="00060F7D" w:rsidRPr="00244BF0" w:rsidRDefault="00060F7D" w:rsidP="00060F7D">
      <w:pPr>
        <w:jc w:val="both"/>
        <w:rPr>
          <w:i/>
          <w:sz w:val="20"/>
          <w:szCs w:val="20"/>
        </w:rPr>
      </w:pPr>
      <w:proofErr w:type="gramStart"/>
      <w:r w:rsidRPr="00244BF0">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244BF0">
        <w:rPr>
          <w:b/>
          <w:i/>
          <w:sz w:val="20"/>
          <w:szCs w:val="20"/>
        </w:rPr>
        <w:t xml:space="preserve">  Об ответственности за достоверность </w:t>
      </w:r>
      <w:proofErr w:type="gramStart"/>
      <w:r w:rsidRPr="00244BF0">
        <w:rPr>
          <w:b/>
          <w:i/>
          <w:sz w:val="20"/>
          <w:szCs w:val="20"/>
        </w:rPr>
        <w:t>представленных</w:t>
      </w:r>
      <w:proofErr w:type="gramEnd"/>
      <w:r w:rsidRPr="00244BF0">
        <w:rPr>
          <w:b/>
          <w:i/>
          <w:sz w:val="20"/>
          <w:szCs w:val="20"/>
        </w:rPr>
        <w:t xml:space="preserve"> сведении предупрежден (а). </w:t>
      </w:r>
    </w:p>
    <w:p w:rsidR="00060F7D" w:rsidRPr="00244BF0" w:rsidRDefault="00060F7D" w:rsidP="00060F7D">
      <w:pPr>
        <w:tabs>
          <w:tab w:val="left" w:pos="3090"/>
        </w:tabs>
        <w:rPr>
          <w:sz w:val="20"/>
          <w:szCs w:val="20"/>
        </w:rPr>
      </w:pPr>
    </w:p>
    <w:p w:rsidR="00060F7D" w:rsidRPr="00244BF0" w:rsidRDefault="00060F7D" w:rsidP="00060F7D">
      <w:pPr>
        <w:tabs>
          <w:tab w:val="left" w:pos="3090"/>
        </w:tabs>
        <w:rPr>
          <w:sz w:val="20"/>
          <w:szCs w:val="20"/>
        </w:rPr>
      </w:pPr>
      <w:r w:rsidRPr="00244BF0">
        <w:rPr>
          <w:sz w:val="20"/>
          <w:szCs w:val="20"/>
        </w:rPr>
        <w:t>________________________</w:t>
      </w:r>
      <w:r w:rsidRPr="00244BF0">
        <w:rPr>
          <w:sz w:val="20"/>
          <w:szCs w:val="20"/>
        </w:rPr>
        <w:tab/>
      </w:r>
      <w:r w:rsidRPr="00244BF0">
        <w:rPr>
          <w:sz w:val="20"/>
          <w:szCs w:val="20"/>
        </w:rPr>
        <w:tab/>
        <w:t>_________________________________ /___________________________/</w:t>
      </w:r>
    </w:p>
    <w:p w:rsidR="00060F7D" w:rsidRPr="00244BF0" w:rsidRDefault="00060F7D" w:rsidP="00060F7D">
      <w:pPr>
        <w:tabs>
          <w:tab w:val="left" w:pos="3090"/>
        </w:tabs>
        <w:rPr>
          <w:sz w:val="20"/>
          <w:szCs w:val="20"/>
        </w:rPr>
      </w:pPr>
      <w:r w:rsidRPr="00244BF0">
        <w:rPr>
          <w:sz w:val="20"/>
          <w:szCs w:val="20"/>
        </w:rPr>
        <w:t>дата</w:t>
      </w:r>
      <w:r w:rsidRPr="00244BF0">
        <w:rPr>
          <w:sz w:val="20"/>
          <w:szCs w:val="20"/>
        </w:rPr>
        <w:tab/>
      </w:r>
      <w:r w:rsidRPr="00244BF0">
        <w:rPr>
          <w:sz w:val="20"/>
          <w:szCs w:val="20"/>
        </w:rPr>
        <w:tab/>
      </w:r>
      <w:r w:rsidRPr="00244BF0">
        <w:rPr>
          <w:sz w:val="20"/>
          <w:szCs w:val="20"/>
        </w:rPr>
        <w:tab/>
        <w:t>подпись претендента</w:t>
      </w:r>
      <w:r w:rsidRPr="00244BF0">
        <w:rPr>
          <w:sz w:val="20"/>
          <w:szCs w:val="20"/>
        </w:rPr>
        <w:tab/>
      </w:r>
      <w:r w:rsidRPr="00244BF0">
        <w:rPr>
          <w:sz w:val="20"/>
          <w:szCs w:val="20"/>
        </w:rPr>
        <w:tab/>
      </w:r>
      <w:r w:rsidRPr="00244BF0">
        <w:rPr>
          <w:sz w:val="20"/>
          <w:szCs w:val="20"/>
        </w:rPr>
        <w:tab/>
        <w:t>ФИО</w:t>
      </w:r>
    </w:p>
    <w:p w:rsidR="00060F7D" w:rsidRPr="00244BF0" w:rsidRDefault="00060F7D" w:rsidP="00060F7D">
      <w:pPr>
        <w:tabs>
          <w:tab w:val="left" w:pos="3090"/>
        </w:tabs>
        <w:rPr>
          <w:sz w:val="20"/>
          <w:szCs w:val="20"/>
        </w:rPr>
      </w:pPr>
    </w:p>
    <w:p w:rsidR="00060F7D" w:rsidRPr="00244BF0" w:rsidRDefault="00060F7D" w:rsidP="00060F7D">
      <w:pPr>
        <w:tabs>
          <w:tab w:val="left" w:pos="3090"/>
        </w:tabs>
        <w:rPr>
          <w:sz w:val="20"/>
          <w:szCs w:val="20"/>
        </w:rPr>
      </w:pPr>
      <w:r w:rsidRPr="00244BF0">
        <w:rPr>
          <w:sz w:val="20"/>
          <w:szCs w:val="20"/>
        </w:rPr>
        <w:t>_________________________</w:t>
      </w:r>
      <w:r w:rsidRPr="00244BF0">
        <w:rPr>
          <w:sz w:val="20"/>
          <w:szCs w:val="20"/>
        </w:rPr>
        <w:tab/>
      </w:r>
      <w:r w:rsidRPr="00244BF0">
        <w:rPr>
          <w:sz w:val="20"/>
          <w:szCs w:val="20"/>
        </w:rPr>
        <w:tab/>
      </w:r>
      <w:r w:rsidRPr="00244BF0">
        <w:rPr>
          <w:sz w:val="20"/>
          <w:szCs w:val="20"/>
        </w:rPr>
        <w:tab/>
        <w:t>_________________________________/____________________________/</w:t>
      </w:r>
    </w:p>
    <w:p w:rsidR="00060F7D" w:rsidRPr="00244BF0" w:rsidRDefault="00060F7D" w:rsidP="00060F7D">
      <w:pPr>
        <w:tabs>
          <w:tab w:val="left" w:pos="3090"/>
        </w:tabs>
        <w:rPr>
          <w:sz w:val="20"/>
          <w:szCs w:val="20"/>
        </w:rPr>
      </w:pPr>
      <w:r w:rsidRPr="00244BF0">
        <w:rPr>
          <w:sz w:val="20"/>
          <w:szCs w:val="20"/>
        </w:rPr>
        <w:t>дата</w:t>
      </w:r>
      <w:r w:rsidRPr="00244BF0">
        <w:rPr>
          <w:sz w:val="20"/>
          <w:szCs w:val="20"/>
        </w:rPr>
        <w:tab/>
      </w:r>
      <w:r w:rsidRPr="00244BF0">
        <w:rPr>
          <w:sz w:val="20"/>
          <w:szCs w:val="20"/>
        </w:rPr>
        <w:tab/>
        <w:t>подпись лица, принявшего заявку</w:t>
      </w:r>
      <w:r w:rsidRPr="00244BF0">
        <w:rPr>
          <w:sz w:val="20"/>
          <w:szCs w:val="20"/>
        </w:rPr>
        <w:tab/>
      </w:r>
      <w:r w:rsidRPr="00244BF0">
        <w:rPr>
          <w:sz w:val="20"/>
          <w:szCs w:val="20"/>
        </w:rPr>
        <w:tab/>
        <w:t>ФИО</w:t>
      </w:r>
    </w:p>
    <w:p w:rsidR="00060F7D" w:rsidRPr="00244BF0" w:rsidRDefault="00060F7D" w:rsidP="00060F7D">
      <w:pPr>
        <w:spacing w:line="240" w:lineRule="exact"/>
        <w:ind w:right="-142" w:firstLine="709"/>
        <w:jc w:val="center"/>
        <w:rPr>
          <w:b/>
          <w:sz w:val="20"/>
          <w:szCs w:val="20"/>
        </w:rPr>
      </w:pPr>
    </w:p>
    <w:p w:rsidR="00060F7D" w:rsidRPr="00244BF0" w:rsidRDefault="00060F7D" w:rsidP="00060F7D">
      <w:pPr>
        <w:spacing w:line="240" w:lineRule="exact"/>
        <w:ind w:right="-142" w:firstLine="709"/>
        <w:jc w:val="center"/>
        <w:rPr>
          <w:b/>
          <w:sz w:val="20"/>
          <w:szCs w:val="20"/>
        </w:rPr>
      </w:pPr>
    </w:p>
    <w:p w:rsidR="00060F7D" w:rsidRPr="00244BF0" w:rsidRDefault="00060F7D" w:rsidP="00060F7D">
      <w:pPr>
        <w:spacing w:line="240" w:lineRule="exact"/>
        <w:ind w:right="-142" w:firstLine="709"/>
        <w:jc w:val="center"/>
        <w:rPr>
          <w:b/>
          <w:sz w:val="20"/>
          <w:szCs w:val="20"/>
        </w:rPr>
      </w:pPr>
      <w:r w:rsidRPr="00244BF0">
        <w:rPr>
          <w:b/>
          <w:sz w:val="20"/>
          <w:szCs w:val="20"/>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060F7D" w:rsidRPr="00244BF0" w:rsidRDefault="00060F7D" w:rsidP="00060F7D">
      <w:pPr>
        <w:ind w:right="-141" w:firstLine="708"/>
        <w:jc w:val="both"/>
        <w:rPr>
          <w:sz w:val="20"/>
          <w:szCs w:val="20"/>
        </w:rPr>
      </w:pPr>
      <w:r w:rsidRPr="00244BF0">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60F7D" w:rsidRPr="00244BF0" w:rsidRDefault="00060F7D" w:rsidP="00060F7D">
      <w:pPr>
        <w:ind w:right="-141" w:firstLine="708"/>
        <w:jc w:val="both"/>
        <w:rPr>
          <w:b/>
          <w:sz w:val="20"/>
          <w:szCs w:val="20"/>
        </w:rPr>
      </w:pPr>
      <w:r w:rsidRPr="00244BF0">
        <w:rPr>
          <w:sz w:val="20"/>
          <w:szCs w:val="20"/>
        </w:rPr>
        <w:t>Для участия в аукционе претенденту необходимо внести задаток в размере 20 % начальной цены предмета аукциона, а именно</w:t>
      </w:r>
      <w:r w:rsidRPr="00244BF0">
        <w:rPr>
          <w:b/>
          <w:sz w:val="20"/>
          <w:szCs w:val="20"/>
        </w:rPr>
        <w:t xml:space="preserve"> 3157,57</w:t>
      </w:r>
      <w:r w:rsidRPr="00244BF0">
        <w:rPr>
          <w:sz w:val="20"/>
          <w:szCs w:val="20"/>
        </w:rPr>
        <w:t xml:space="preserve"> </w:t>
      </w:r>
      <w:r w:rsidRPr="00244BF0">
        <w:rPr>
          <w:b/>
          <w:sz w:val="20"/>
          <w:szCs w:val="20"/>
        </w:rPr>
        <w:t>(три тысячи сто пятьдесят семь) рублей 57 копеек.</w:t>
      </w:r>
    </w:p>
    <w:p w:rsidR="00060F7D" w:rsidRPr="00244BF0" w:rsidRDefault="00060F7D" w:rsidP="00060F7D">
      <w:pPr>
        <w:ind w:right="-141" w:firstLine="708"/>
        <w:jc w:val="both"/>
        <w:rPr>
          <w:sz w:val="20"/>
          <w:szCs w:val="20"/>
          <w:u w:val="single"/>
        </w:rPr>
      </w:pPr>
      <w:r w:rsidRPr="00244BF0">
        <w:rPr>
          <w:sz w:val="20"/>
          <w:szCs w:val="20"/>
          <w:u w:val="single"/>
        </w:rPr>
        <w:t>Перечисление денежных средств на счёт оператора электронной площадки производится по следующим реквизитам:</w:t>
      </w:r>
    </w:p>
    <w:p w:rsidR="00060F7D" w:rsidRPr="00244BF0" w:rsidRDefault="00060F7D" w:rsidP="00060F7D">
      <w:pPr>
        <w:ind w:right="-141" w:firstLine="708"/>
        <w:jc w:val="both"/>
        <w:rPr>
          <w:sz w:val="20"/>
          <w:szCs w:val="20"/>
        </w:rPr>
      </w:pPr>
      <w:r w:rsidRPr="00244BF0">
        <w:rPr>
          <w:sz w:val="20"/>
          <w:szCs w:val="20"/>
        </w:rPr>
        <w:t xml:space="preserve">Получатель платежа: АО «Сбербанк-АСТ» </w:t>
      </w:r>
    </w:p>
    <w:p w:rsidR="00060F7D" w:rsidRPr="00244BF0" w:rsidRDefault="00060F7D" w:rsidP="00060F7D">
      <w:pPr>
        <w:ind w:right="-141" w:firstLine="708"/>
        <w:jc w:val="both"/>
        <w:rPr>
          <w:sz w:val="20"/>
          <w:szCs w:val="20"/>
        </w:rPr>
      </w:pPr>
      <w:r w:rsidRPr="00244BF0">
        <w:rPr>
          <w:sz w:val="20"/>
          <w:szCs w:val="20"/>
        </w:rPr>
        <w:t xml:space="preserve">Банковские реквизиты: ПАО «Сбербанк России» </w:t>
      </w:r>
      <w:proofErr w:type="gramStart"/>
      <w:r w:rsidRPr="00244BF0">
        <w:rPr>
          <w:sz w:val="20"/>
          <w:szCs w:val="20"/>
        </w:rPr>
        <w:t>г</w:t>
      </w:r>
      <w:proofErr w:type="gramEnd"/>
      <w:r w:rsidRPr="00244BF0">
        <w:rPr>
          <w:sz w:val="20"/>
          <w:szCs w:val="20"/>
        </w:rPr>
        <w:t>. Москва</w:t>
      </w:r>
    </w:p>
    <w:p w:rsidR="00060F7D" w:rsidRPr="00244BF0" w:rsidRDefault="00060F7D" w:rsidP="00060F7D">
      <w:pPr>
        <w:ind w:right="-141" w:firstLine="708"/>
        <w:jc w:val="both"/>
        <w:rPr>
          <w:sz w:val="20"/>
          <w:szCs w:val="20"/>
        </w:rPr>
      </w:pPr>
      <w:r w:rsidRPr="00244BF0">
        <w:rPr>
          <w:sz w:val="20"/>
          <w:szCs w:val="20"/>
        </w:rPr>
        <w:t xml:space="preserve">БИК 044525225 </w:t>
      </w:r>
    </w:p>
    <w:p w:rsidR="00060F7D" w:rsidRPr="00244BF0" w:rsidRDefault="00060F7D" w:rsidP="00060F7D">
      <w:pPr>
        <w:ind w:right="-141" w:firstLine="708"/>
        <w:jc w:val="both"/>
        <w:rPr>
          <w:sz w:val="20"/>
          <w:szCs w:val="20"/>
        </w:rPr>
      </w:pPr>
      <w:r w:rsidRPr="00244BF0">
        <w:rPr>
          <w:sz w:val="20"/>
          <w:szCs w:val="20"/>
        </w:rPr>
        <w:t xml:space="preserve">Номер  счета банка получателя средств: 40702810300020038047 </w:t>
      </w:r>
    </w:p>
    <w:p w:rsidR="00060F7D" w:rsidRPr="00244BF0" w:rsidRDefault="00060F7D" w:rsidP="00060F7D">
      <w:pPr>
        <w:ind w:right="-141" w:firstLine="708"/>
        <w:jc w:val="both"/>
        <w:rPr>
          <w:sz w:val="20"/>
          <w:szCs w:val="20"/>
        </w:rPr>
      </w:pPr>
      <w:r w:rsidRPr="00244BF0">
        <w:rPr>
          <w:sz w:val="20"/>
          <w:szCs w:val="20"/>
        </w:rPr>
        <w:t>Номер счета получателя: 30101810400000000225</w:t>
      </w:r>
    </w:p>
    <w:p w:rsidR="00060F7D" w:rsidRPr="00244BF0" w:rsidRDefault="00060F7D" w:rsidP="00060F7D">
      <w:pPr>
        <w:ind w:right="-141" w:firstLine="708"/>
        <w:jc w:val="both"/>
        <w:rPr>
          <w:sz w:val="20"/>
          <w:szCs w:val="20"/>
        </w:rPr>
      </w:pPr>
      <w:r w:rsidRPr="00244BF0">
        <w:rPr>
          <w:sz w:val="20"/>
          <w:szCs w:val="20"/>
        </w:rPr>
        <w:t>ИНН 7707308480   КПП 770401001</w:t>
      </w:r>
    </w:p>
    <w:p w:rsidR="00060F7D" w:rsidRPr="00244BF0" w:rsidRDefault="00060F7D" w:rsidP="00060F7D">
      <w:pPr>
        <w:ind w:right="-141" w:firstLine="708"/>
        <w:jc w:val="both"/>
        <w:rPr>
          <w:sz w:val="20"/>
          <w:szCs w:val="20"/>
        </w:rPr>
      </w:pPr>
      <w:r w:rsidRPr="00244BF0">
        <w:rPr>
          <w:sz w:val="20"/>
          <w:szCs w:val="20"/>
        </w:rPr>
        <w:t>Назначение платежа: «Перечисление денежных сре</w:t>
      </w:r>
      <w:proofErr w:type="gramStart"/>
      <w:r w:rsidRPr="00244BF0">
        <w:rPr>
          <w:sz w:val="20"/>
          <w:szCs w:val="20"/>
        </w:rPr>
        <w:t>дств в к</w:t>
      </w:r>
      <w:proofErr w:type="gramEnd"/>
      <w:r w:rsidRPr="00244BF0">
        <w:rPr>
          <w:sz w:val="20"/>
          <w:szCs w:val="20"/>
        </w:rPr>
        <w:t>ачестве задатка, ИНН плательщика. НДС не облагается».</w:t>
      </w:r>
    </w:p>
    <w:p w:rsidR="00060F7D" w:rsidRPr="00244BF0" w:rsidRDefault="00060F7D" w:rsidP="00060F7D">
      <w:pPr>
        <w:ind w:right="-141" w:firstLine="708"/>
        <w:jc w:val="both"/>
        <w:rPr>
          <w:sz w:val="20"/>
          <w:szCs w:val="20"/>
        </w:rPr>
      </w:pPr>
      <w:r w:rsidRPr="00244BF0">
        <w:rPr>
          <w:sz w:val="20"/>
          <w:szCs w:val="20"/>
        </w:rPr>
        <w:t xml:space="preserve">Образец платежного поручения приведен на электронной площадке по адресу: </w:t>
      </w:r>
      <w:hyperlink r:id="rId56" w:history="1">
        <w:r w:rsidRPr="00244BF0">
          <w:rPr>
            <w:rStyle w:val="a4"/>
            <w:sz w:val="20"/>
            <w:szCs w:val="20"/>
          </w:rPr>
          <w:t>https://utp.sberbank-ast.ru/AP/Notice/653/Requisites</w:t>
        </w:r>
      </w:hyperlink>
      <w:r w:rsidRPr="00244BF0">
        <w:rPr>
          <w:sz w:val="20"/>
          <w:szCs w:val="20"/>
        </w:rPr>
        <w:t xml:space="preserve">. </w:t>
      </w:r>
    </w:p>
    <w:p w:rsidR="00060F7D" w:rsidRPr="00244BF0" w:rsidRDefault="00060F7D" w:rsidP="00060F7D">
      <w:pPr>
        <w:ind w:right="-141" w:firstLine="708"/>
        <w:jc w:val="both"/>
        <w:rPr>
          <w:sz w:val="20"/>
          <w:szCs w:val="20"/>
        </w:rPr>
      </w:pPr>
      <w:r w:rsidRPr="00244BF0">
        <w:rPr>
          <w:sz w:val="20"/>
          <w:szCs w:val="20"/>
        </w:rPr>
        <w:t>Денежные средства, перечисленные за участника третьим лицом, не зачисляются на счет такого участника.</w:t>
      </w:r>
    </w:p>
    <w:p w:rsidR="00060F7D" w:rsidRPr="00244BF0" w:rsidRDefault="00060F7D" w:rsidP="00060F7D">
      <w:pPr>
        <w:ind w:right="-141" w:firstLine="708"/>
        <w:jc w:val="both"/>
        <w:rPr>
          <w:sz w:val="20"/>
          <w:szCs w:val="20"/>
        </w:rPr>
      </w:pPr>
      <w:r w:rsidRPr="00244BF0">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060F7D" w:rsidRPr="00244BF0" w:rsidRDefault="00060F7D" w:rsidP="00060F7D">
      <w:pPr>
        <w:ind w:right="-141" w:firstLine="708"/>
        <w:jc w:val="both"/>
        <w:rPr>
          <w:sz w:val="20"/>
          <w:szCs w:val="20"/>
        </w:rPr>
      </w:pPr>
      <w:r w:rsidRPr="00244BF0">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060F7D" w:rsidRPr="00244BF0" w:rsidRDefault="00060F7D" w:rsidP="00060F7D">
      <w:pPr>
        <w:autoSpaceDE w:val="0"/>
        <w:autoSpaceDN w:val="0"/>
        <w:adjustRightInd w:val="0"/>
        <w:ind w:right="-141" w:firstLine="709"/>
        <w:jc w:val="both"/>
        <w:outlineLvl w:val="1"/>
        <w:rPr>
          <w:sz w:val="20"/>
          <w:szCs w:val="20"/>
        </w:rPr>
      </w:pPr>
      <w:r w:rsidRPr="00244BF0">
        <w:rPr>
          <w:sz w:val="20"/>
          <w:szCs w:val="20"/>
        </w:rPr>
        <w:t xml:space="preserve">Прекращение блокирования денежных средств на счете заявителя производится оператором электронной площадки: </w:t>
      </w:r>
    </w:p>
    <w:p w:rsidR="00060F7D" w:rsidRPr="00244BF0" w:rsidRDefault="00060F7D" w:rsidP="00060F7D">
      <w:pPr>
        <w:autoSpaceDE w:val="0"/>
        <w:autoSpaceDN w:val="0"/>
        <w:adjustRightInd w:val="0"/>
        <w:ind w:right="-141" w:firstLine="709"/>
        <w:jc w:val="both"/>
        <w:outlineLvl w:val="1"/>
        <w:rPr>
          <w:sz w:val="20"/>
          <w:szCs w:val="20"/>
        </w:rPr>
      </w:pPr>
      <w:r w:rsidRPr="00244BF0">
        <w:rPr>
          <w:sz w:val="20"/>
          <w:szCs w:val="20"/>
        </w:rPr>
        <w:t>В случае</w:t>
      </w:r>
      <w:proofErr w:type="gramStart"/>
      <w:r w:rsidRPr="00244BF0">
        <w:rPr>
          <w:sz w:val="20"/>
          <w:szCs w:val="20"/>
        </w:rPr>
        <w:t>,</w:t>
      </w:r>
      <w:proofErr w:type="gramEnd"/>
      <w:r w:rsidRPr="00244BF0">
        <w:rPr>
          <w:sz w:val="20"/>
          <w:szCs w:val="20"/>
        </w:rPr>
        <w:t xml:space="preserve"> если заявитель</w:t>
      </w:r>
      <w:r w:rsidRPr="00244BF0">
        <w:rPr>
          <w:color w:val="000000"/>
          <w:sz w:val="20"/>
          <w:szCs w:val="20"/>
        </w:rPr>
        <w:t xml:space="preserve"> не допущен к участию в аукционе, то </w:t>
      </w:r>
      <w:r w:rsidRPr="00244BF0">
        <w:rPr>
          <w:sz w:val="20"/>
          <w:szCs w:val="20"/>
        </w:rPr>
        <w:t>задаток возвращается в течение 3 (трех) рабочих дней со дня оформления протокола приема заявок на участие в аукционе.</w:t>
      </w:r>
    </w:p>
    <w:p w:rsidR="00060F7D" w:rsidRPr="00244BF0" w:rsidRDefault="00060F7D" w:rsidP="00060F7D">
      <w:pPr>
        <w:ind w:right="-141" w:firstLine="709"/>
        <w:jc w:val="both"/>
        <w:rPr>
          <w:sz w:val="20"/>
          <w:szCs w:val="20"/>
        </w:rPr>
      </w:pPr>
      <w:r w:rsidRPr="00244BF0">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060F7D" w:rsidRPr="00244BF0" w:rsidRDefault="00060F7D" w:rsidP="00060F7D">
      <w:pPr>
        <w:ind w:right="-141" w:firstLine="709"/>
        <w:jc w:val="both"/>
        <w:rPr>
          <w:sz w:val="20"/>
          <w:szCs w:val="20"/>
        </w:rPr>
      </w:pPr>
      <w:r w:rsidRPr="00244BF0">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60F7D" w:rsidRPr="00244BF0" w:rsidRDefault="00060F7D" w:rsidP="00060F7D">
      <w:pPr>
        <w:widowControl w:val="0"/>
        <w:tabs>
          <w:tab w:val="left" w:pos="1346"/>
        </w:tabs>
        <w:suppressAutoHyphens/>
        <w:autoSpaceDE w:val="0"/>
        <w:ind w:right="-141" w:firstLine="709"/>
        <w:jc w:val="both"/>
        <w:rPr>
          <w:sz w:val="20"/>
          <w:szCs w:val="20"/>
          <w:highlight w:val="yellow"/>
          <w:lang w:eastAsia="zh-CN"/>
        </w:rPr>
      </w:pPr>
      <w:r w:rsidRPr="00244BF0">
        <w:rPr>
          <w:sz w:val="20"/>
          <w:szCs w:val="20"/>
        </w:rPr>
        <w:t xml:space="preserve">В случае непризнания лица, участвовавшего </w:t>
      </w:r>
      <w:r w:rsidRPr="00244BF0">
        <w:rPr>
          <w:color w:val="000000"/>
          <w:sz w:val="20"/>
          <w:szCs w:val="20"/>
        </w:rPr>
        <w:t xml:space="preserve">в аукционе,  </w:t>
      </w:r>
      <w:r w:rsidRPr="00244BF0">
        <w:rPr>
          <w:sz w:val="20"/>
          <w:szCs w:val="20"/>
        </w:rPr>
        <w:t>победителем аукциона задаток возвращается</w:t>
      </w:r>
      <w:r w:rsidRPr="00244BF0">
        <w:rPr>
          <w:color w:val="000000"/>
          <w:sz w:val="20"/>
          <w:szCs w:val="20"/>
        </w:rPr>
        <w:t xml:space="preserve"> в течение 3 (трех) рабочих дней со дня подписания протокола о результатах аукциона</w:t>
      </w:r>
    </w:p>
    <w:p w:rsidR="00060F7D" w:rsidRPr="00244BF0" w:rsidRDefault="00060F7D" w:rsidP="00060F7D">
      <w:pPr>
        <w:widowControl w:val="0"/>
        <w:tabs>
          <w:tab w:val="left" w:pos="1343"/>
          <w:tab w:val="left" w:pos="10205"/>
        </w:tabs>
        <w:suppressAutoHyphens/>
        <w:autoSpaceDE w:val="0"/>
        <w:ind w:right="-141" w:firstLine="709"/>
        <w:jc w:val="both"/>
        <w:rPr>
          <w:sz w:val="20"/>
          <w:szCs w:val="20"/>
        </w:rPr>
      </w:pPr>
      <w:r w:rsidRPr="00244BF0">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244BF0">
        <w:rPr>
          <w:color w:val="000000"/>
          <w:sz w:val="20"/>
          <w:szCs w:val="20"/>
        </w:rPr>
        <w:t>.</w:t>
      </w:r>
    </w:p>
    <w:p w:rsidR="00060F7D" w:rsidRPr="00244BF0" w:rsidRDefault="00060F7D" w:rsidP="00060F7D">
      <w:pPr>
        <w:ind w:right="-141" w:firstLine="708"/>
        <w:jc w:val="both"/>
        <w:rPr>
          <w:b/>
          <w:sz w:val="20"/>
          <w:szCs w:val="20"/>
        </w:rPr>
      </w:pPr>
      <w:r w:rsidRPr="00244BF0">
        <w:rPr>
          <w:sz w:val="20"/>
          <w:szCs w:val="20"/>
          <w:lang w:eastAsia="zh-CN"/>
        </w:rPr>
        <w:t>Перечисление задатка</w:t>
      </w:r>
      <w:r w:rsidRPr="00244BF0">
        <w:rPr>
          <w:spacing w:val="1"/>
          <w:sz w:val="20"/>
          <w:szCs w:val="20"/>
          <w:lang w:eastAsia="zh-CN"/>
        </w:rPr>
        <w:t xml:space="preserve"> продавцу </w:t>
      </w:r>
      <w:r w:rsidRPr="00244BF0">
        <w:rPr>
          <w:sz w:val="20"/>
          <w:szCs w:val="20"/>
          <w:lang w:eastAsia="zh-CN"/>
        </w:rPr>
        <w:t>в</w:t>
      </w:r>
      <w:r w:rsidRPr="00244BF0">
        <w:rPr>
          <w:spacing w:val="1"/>
          <w:sz w:val="20"/>
          <w:szCs w:val="20"/>
          <w:lang w:eastAsia="zh-CN"/>
        </w:rPr>
        <w:t xml:space="preserve"> </w:t>
      </w:r>
      <w:r w:rsidRPr="00244BF0">
        <w:rPr>
          <w:sz w:val="20"/>
          <w:szCs w:val="20"/>
          <w:lang w:eastAsia="zh-CN"/>
        </w:rPr>
        <w:t>счет</w:t>
      </w:r>
      <w:r w:rsidRPr="00244BF0">
        <w:rPr>
          <w:spacing w:val="1"/>
          <w:sz w:val="20"/>
          <w:szCs w:val="20"/>
          <w:lang w:eastAsia="zh-CN"/>
        </w:rPr>
        <w:t xml:space="preserve"> оплаты </w:t>
      </w:r>
      <w:r w:rsidRPr="00244BF0">
        <w:rPr>
          <w:sz w:val="20"/>
          <w:szCs w:val="20"/>
          <w:lang w:eastAsia="zh-CN"/>
        </w:rPr>
        <w:t>за</w:t>
      </w:r>
      <w:r w:rsidRPr="00244BF0">
        <w:rPr>
          <w:spacing w:val="1"/>
          <w:sz w:val="20"/>
          <w:szCs w:val="20"/>
          <w:lang w:eastAsia="zh-CN"/>
        </w:rPr>
        <w:t xml:space="preserve"> </w:t>
      </w:r>
      <w:r w:rsidRPr="00244BF0">
        <w:rPr>
          <w:sz w:val="20"/>
          <w:szCs w:val="20"/>
          <w:lang w:eastAsia="zh-CN"/>
        </w:rPr>
        <w:t>земельный</w:t>
      </w:r>
      <w:r w:rsidRPr="00244BF0">
        <w:rPr>
          <w:spacing w:val="1"/>
          <w:sz w:val="20"/>
          <w:szCs w:val="20"/>
          <w:lang w:eastAsia="zh-CN"/>
        </w:rPr>
        <w:t xml:space="preserve"> </w:t>
      </w:r>
      <w:r w:rsidRPr="00244BF0">
        <w:rPr>
          <w:sz w:val="20"/>
          <w:szCs w:val="20"/>
          <w:lang w:eastAsia="zh-CN"/>
        </w:rPr>
        <w:t>участок</w:t>
      </w:r>
      <w:r w:rsidRPr="00244BF0">
        <w:rPr>
          <w:spacing w:val="1"/>
          <w:sz w:val="20"/>
          <w:szCs w:val="20"/>
          <w:lang w:eastAsia="zh-CN"/>
        </w:rPr>
        <w:t xml:space="preserve"> </w:t>
      </w:r>
      <w:r w:rsidRPr="00244BF0">
        <w:rPr>
          <w:sz w:val="20"/>
          <w:szCs w:val="20"/>
          <w:lang w:eastAsia="zh-CN"/>
        </w:rPr>
        <w:t>осуществляется</w:t>
      </w:r>
      <w:r w:rsidRPr="00244BF0">
        <w:rPr>
          <w:spacing w:val="1"/>
          <w:sz w:val="20"/>
          <w:szCs w:val="20"/>
          <w:lang w:eastAsia="zh-CN"/>
        </w:rPr>
        <w:t xml:space="preserve"> о</w:t>
      </w:r>
      <w:r w:rsidRPr="00244BF0">
        <w:rPr>
          <w:sz w:val="20"/>
          <w:szCs w:val="20"/>
          <w:lang w:eastAsia="zh-CN"/>
        </w:rPr>
        <w:t>ператором</w:t>
      </w:r>
      <w:r w:rsidRPr="00244BF0">
        <w:rPr>
          <w:spacing w:val="1"/>
          <w:sz w:val="20"/>
          <w:szCs w:val="20"/>
          <w:lang w:eastAsia="zh-CN"/>
        </w:rPr>
        <w:t xml:space="preserve"> </w:t>
      </w:r>
      <w:r w:rsidRPr="00244BF0">
        <w:rPr>
          <w:sz w:val="20"/>
          <w:szCs w:val="20"/>
          <w:lang w:eastAsia="zh-CN"/>
        </w:rPr>
        <w:t>электронной</w:t>
      </w:r>
      <w:r w:rsidRPr="00244BF0">
        <w:rPr>
          <w:spacing w:val="1"/>
          <w:sz w:val="20"/>
          <w:szCs w:val="20"/>
          <w:lang w:eastAsia="zh-CN"/>
        </w:rPr>
        <w:t xml:space="preserve"> </w:t>
      </w:r>
      <w:r w:rsidRPr="00244BF0">
        <w:rPr>
          <w:sz w:val="20"/>
          <w:szCs w:val="20"/>
          <w:lang w:eastAsia="zh-CN"/>
        </w:rPr>
        <w:t>площадки.</w:t>
      </w:r>
    </w:p>
    <w:p w:rsidR="00060F7D" w:rsidRPr="00244BF0" w:rsidRDefault="00060F7D" w:rsidP="00060F7D">
      <w:pPr>
        <w:ind w:right="-141" w:firstLine="709"/>
        <w:jc w:val="both"/>
        <w:rPr>
          <w:color w:val="000000"/>
          <w:sz w:val="20"/>
          <w:szCs w:val="20"/>
        </w:rPr>
      </w:pPr>
      <w:r w:rsidRPr="00244BF0">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60F7D" w:rsidRPr="00244BF0" w:rsidRDefault="00060F7D" w:rsidP="00060F7D">
      <w:pPr>
        <w:autoSpaceDE w:val="0"/>
        <w:autoSpaceDN w:val="0"/>
        <w:adjustRightInd w:val="0"/>
        <w:ind w:right="-141"/>
        <w:jc w:val="center"/>
        <w:rPr>
          <w:color w:val="000000"/>
          <w:sz w:val="20"/>
          <w:szCs w:val="20"/>
        </w:rPr>
      </w:pPr>
      <w:r w:rsidRPr="00244BF0">
        <w:rPr>
          <w:b/>
          <w:bCs/>
          <w:iCs/>
          <w:color w:val="000000"/>
          <w:sz w:val="20"/>
          <w:szCs w:val="20"/>
        </w:rPr>
        <w:t xml:space="preserve"> Определение участников торгов</w:t>
      </w:r>
    </w:p>
    <w:p w:rsidR="00060F7D" w:rsidRPr="00244BF0" w:rsidRDefault="00060F7D" w:rsidP="00060F7D">
      <w:pPr>
        <w:autoSpaceDE w:val="0"/>
        <w:autoSpaceDN w:val="0"/>
        <w:adjustRightInd w:val="0"/>
        <w:ind w:right="-141" w:firstLine="709"/>
        <w:jc w:val="both"/>
        <w:rPr>
          <w:sz w:val="20"/>
          <w:szCs w:val="20"/>
        </w:rPr>
      </w:pPr>
      <w:r w:rsidRPr="00244BF0">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 xml:space="preserve"> Претендент не допускается к участию в аукционе в следующих случаях:</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1) непредставление необходимых для участия в аукционе документов или представление недостоверных сведений;</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2) непоступление задатка на дату рассмотрения заявок на участие в аукционе;</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0F7D" w:rsidRPr="00244BF0" w:rsidRDefault="00060F7D" w:rsidP="00060F7D">
      <w:pPr>
        <w:autoSpaceDE w:val="0"/>
        <w:autoSpaceDN w:val="0"/>
        <w:adjustRightInd w:val="0"/>
        <w:ind w:right="-141" w:firstLine="709"/>
        <w:jc w:val="both"/>
        <w:rPr>
          <w:b/>
          <w:sz w:val="20"/>
          <w:szCs w:val="20"/>
        </w:rPr>
      </w:pPr>
      <w:r w:rsidRPr="00244BF0">
        <w:rPr>
          <w:b/>
          <w:sz w:val="20"/>
          <w:szCs w:val="20"/>
        </w:rPr>
        <w:t>Аукцион является открытым по составу участников.</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lastRenderedPageBreak/>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244BF0">
        <w:rPr>
          <w:sz w:val="20"/>
          <w:szCs w:val="20"/>
        </w:rPr>
        <w:t>позднее</w:t>
      </w:r>
      <w:proofErr w:type="gramEnd"/>
      <w:r w:rsidRPr="00244BF0">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060F7D" w:rsidRPr="00244BF0" w:rsidRDefault="00060F7D" w:rsidP="00060F7D">
      <w:pPr>
        <w:autoSpaceDE w:val="0"/>
        <w:autoSpaceDN w:val="0"/>
        <w:adjustRightInd w:val="0"/>
        <w:ind w:right="-141" w:firstLine="709"/>
        <w:jc w:val="both"/>
        <w:rPr>
          <w:sz w:val="20"/>
          <w:szCs w:val="20"/>
        </w:rPr>
      </w:pPr>
      <w:r w:rsidRPr="00244BF0">
        <w:rPr>
          <w:sz w:val="20"/>
          <w:szCs w:val="20"/>
        </w:rPr>
        <w:t>Оператор обеспечивает направление выписки из протокола в установленный срок в ГИС Торги.</w:t>
      </w:r>
    </w:p>
    <w:p w:rsidR="00060F7D" w:rsidRPr="00244BF0" w:rsidRDefault="00060F7D" w:rsidP="00060F7D">
      <w:pPr>
        <w:autoSpaceDE w:val="0"/>
        <w:autoSpaceDN w:val="0"/>
        <w:adjustRightInd w:val="0"/>
        <w:ind w:right="-141" w:firstLine="709"/>
        <w:jc w:val="both"/>
        <w:rPr>
          <w:sz w:val="20"/>
          <w:szCs w:val="20"/>
        </w:rPr>
      </w:pPr>
      <w:proofErr w:type="gramStart"/>
      <w:r w:rsidRPr="00244BF0">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244BF0">
        <w:rPr>
          <w:color w:val="000000"/>
          <w:sz w:val="20"/>
          <w:szCs w:val="20"/>
        </w:rPr>
        <w:t xml:space="preserve"> </w:t>
      </w:r>
      <w:r w:rsidRPr="00244BF0">
        <w:rPr>
          <w:sz w:val="20"/>
          <w:szCs w:val="20"/>
        </w:rPr>
        <w:t xml:space="preserve">рассмотрения заявок, в порядке, предусмотренном Регламентом ТС. </w:t>
      </w:r>
      <w:proofErr w:type="gramEnd"/>
    </w:p>
    <w:p w:rsidR="00060F7D" w:rsidRPr="00244BF0" w:rsidRDefault="00060F7D" w:rsidP="00060F7D">
      <w:pPr>
        <w:autoSpaceDE w:val="0"/>
        <w:autoSpaceDN w:val="0"/>
        <w:adjustRightInd w:val="0"/>
        <w:ind w:right="-141" w:firstLine="709"/>
        <w:jc w:val="both"/>
        <w:rPr>
          <w:sz w:val="20"/>
          <w:szCs w:val="20"/>
        </w:rPr>
      </w:pPr>
      <w:r w:rsidRPr="00244BF0">
        <w:rPr>
          <w:sz w:val="20"/>
          <w:szCs w:val="20"/>
        </w:rPr>
        <w:t xml:space="preserve"> </w:t>
      </w:r>
      <w:proofErr w:type="gramStart"/>
      <w:r w:rsidRPr="00244BF0">
        <w:rPr>
          <w:sz w:val="20"/>
          <w:szCs w:val="20"/>
        </w:rPr>
        <w:t>В случае отказа в допуске к участию в торгах по лоту</w:t>
      </w:r>
      <w:proofErr w:type="gramEnd"/>
      <w:r w:rsidRPr="00244BF0">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060F7D" w:rsidRPr="00244BF0" w:rsidRDefault="00060F7D" w:rsidP="00060F7D">
      <w:pPr>
        <w:ind w:right="-141" w:firstLine="709"/>
        <w:jc w:val="both"/>
        <w:rPr>
          <w:color w:val="000000"/>
          <w:sz w:val="20"/>
          <w:szCs w:val="20"/>
        </w:rPr>
      </w:pPr>
      <w:r w:rsidRPr="00244BF0">
        <w:rPr>
          <w:color w:val="000000"/>
          <w:sz w:val="20"/>
          <w:szCs w:val="20"/>
        </w:rPr>
        <w:t xml:space="preserve"> В случае</w:t>
      </w:r>
      <w:proofErr w:type="gramStart"/>
      <w:r w:rsidRPr="00244BF0">
        <w:rPr>
          <w:color w:val="000000"/>
          <w:sz w:val="20"/>
          <w:szCs w:val="20"/>
        </w:rPr>
        <w:t>,</w:t>
      </w:r>
      <w:proofErr w:type="gramEnd"/>
      <w:r w:rsidRPr="00244BF0">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60F7D" w:rsidRPr="00244BF0" w:rsidRDefault="00060F7D" w:rsidP="00060F7D">
      <w:pPr>
        <w:ind w:right="-141" w:firstLine="709"/>
        <w:jc w:val="both"/>
        <w:rPr>
          <w:color w:val="000000"/>
          <w:sz w:val="20"/>
          <w:szCs w:val="20"/>
        </w:rPr>
      </w:pPr>
      <w:r w:rsidRPr="00244BF0">
        <w:rPr>
          <w:color w:val="000000"/>
          <w:sz w:val="20"/>
          <w:szCs w:val="20"/>
        </w:rPr>
        <w:t xml:space="preserve"> В случае</w:t>
      </w:r>
      <w:proofErr w:type="gramStart"/>
      <w:r w:rsidRPr="00244BF0">
        <w:rPr>
          <w:color w:val="000000"/>
          <w:sz w:val="20"/>
          <w:szCs w:val="20"/>
        </w:rPr>
        <w:t>,</w:t>
      </w:r>
      <w:proofErr w:type="gramEnd"/>
      <w:r w:rsidRPr="00244BF0">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244BF0">
        <w:rPr>
          <w:color w:val="000000"/>
          <w:sz w:val="20"/>
          <w:szCs w:val="20"/>
          <w:highlight w:val="yellow"/>
        </w:rPr>
        <w:t xml:space="preserve"> </w:t>
      </w:r>
    </w:p>
    <w:p w:rsidR="00060F7D" w:rsidRPr="00244BF0" w:rsidRDefault="00060F7D" w:rsidP="00060F7D">
      <w:pPr>
        <w:ind w:right="-141"/>
        <w:jc w:val="center"/>
        <w:rPr>
          <w:color w:val="000000"/>
          <w:sz w:val="20"/>
          <w:szCs w:val="20"/>
        </w:rPr>
      </w:pPr>
      <w:r w:rsidRPr="00244BF0">
        <w:rPr>
          <w:b/>
          <w:color w:val="000000"/>
          <w:sz w:val="20"/>
          <w:szCs w:val="20"/>
        </w:rPr>
        <w:t xml:space="preserve"> Порядок проведения электронного аукциона</w:t>
      </w:r>
    </w:p>
    <w:p w:rsidR="00060F7D" w:rsidRPr="00244BF0" w:rsidRDefault="00060F7D" w:rsidP="00060F7D">
      <w:pPr>
        <w:ind w:right="-141" w:firstLine="709"/>
        <w:jc w:val="both"/>
        <w:rPr>
          <w:color w:val="000000"/>
          <w:sz w:val="20"/>
          <w:szCs w:val="20"/>
        </w:rPr>
      </w:pPr>
      <w:r w:rsidRPr="00244BF0">
        <w:rPr>
          <w:color w:val="000000"/>
          <w:sz w:val="20"/>
          <w:szCs w:val="20"/>
        </w:rPr>
        <w:t xml:space="preserve"> Порядок проведения электронного аукциона определяется статьями 39.12 и 39.13 ЗК РФ.</w:t>
      </w:r>
    </w:p>
    <w:p w:rsidR="00060F7D" w:rsidRPr="00244BF0" w:rsidRDefault="00060F7D" w:rsidP="00060F7D">
      <w:pPr>
        <w:ind w:right="-141" w:firstLine="709"/>
        <w:jc w:val="both"/>
        <w:rPr>
          <w:b/>
          <w:color w:val="000000"/>
          <w:sz w:val="20"/>
          <w:szCs w:val="20"/>
        </w:rPr>
      </w:pPr>
      <w:r w:rsidRPr="00244BF0">
        <w:rPr>
          <w:sz w:val="20"/>
          <w:szCs w:val="20"/>
          <w:lang w:eastAsia="zh-CN"/>
        </w:rPr>
        <w:t>Электронный аукцион проводится на электронной площадке ее оператором в соответствии с Регламентом ТС.</w:t>
      </w:r>
    </w:p>
    <w:p w:rsidR="00060F7D" w:rsidRPr="00244BF0" w:rsidRDefault="00060F7D" w:rsidP="00060F7D">
      <w:pPr>
        <w:ind w:right="-141" w:firstLine="709"/>
        <w:jc w:val="both"/>
        <w:rPr>
          <w:color w:val="000000"/>
          <w:sz w:val="20"/>
          <w:szCs w:val="20"/>
        </w:rPr>
      </w:pPr>
      <w:r w:rsidRPr="00244BF0">
        <w:rPr>
          <w:color w:val="000000"/>
          <w:sz w:val="20"/>
          <w:szCs w:val="20"/>
        </w:rPr>
        <w:t xml:space="preserve"> Подача предложений о цене.</w:t>
      </w:r>
    </w:p>
    <w:p w:rsidR="00060F7D" w:rsidRPr="00244BF0" w:rsidRDefault="00060F7D" w:rsidP="00060F7D">
      <w:pPr>
        <w:ind w:right="-141" w:firstLine="709"/>
        <w:jc w:val="both"/>
        <w:rPr>
          <w:color w:val="000000"/>
          <w:sz w:val="20"/>
          <w:szCs w:val="20"/>
        </w:rPr>
      </w:pPr>
      <w:r w:rsidRPr="00244BF0">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060F7D" w:rsidRPr="00244BF0" w:rsidRDefault="00060F7D" w:rsidP="00060F7D">
      <w:pPr>
        <w:ind w:right="-141" w:firstLine="709"/>
        <w:jc w:val="both"/>
        <w:rPr>
          <w:color w:val="000000"/>
          <w:sz w:val="20"/>
          <w:szCs w:val="20"/>
        </w:rPr>
      </w:pPr>
      <w:r w:rsidRPr="00244BF0">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060F7D" w:rsidRPr="00244BF0" w:rsidRDefault="00060F7D" w:rsidP="00060F7D">
      <w:pPr>
        <w:ind w:right="-141" w:firstLine="709"/>
        <w:jc w:val="both"/>
        <w:rPr>
          <w:color w:val="000000"/>
          <w:sz w:val="20"/>
          <w:szCs w:val="20"/>
        </w:rPr>
      </w:pPr>
      <w:r w:rsidRPr="00244BF0">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Подача предложений о </w:t>
      </w:r>
      <w:r w:rsidRPr="00244BF0">
        <w:rPr>
          <w:sz w:val="20"/>
          <w:szCs w:val="20"/>
        </w:rPr>
        <w:t>цене</w:t>
      </w:r>
      <w:r w:rsidRPr="00244BF0">
        <w:rPr>
          <w:color w:val="000000"/>
          <w:sz w:val="20"/>
          <w:szCs w:val="20"/>
        </w:rPr>
        <w:t xml:space="preserve"> (торговая сессия) проводится в день и время, </w:t>
      </w:r>
      <w:proofErr w:type="gramStart"/>
      <w:r w:rsidRPr="00244BF0">
        <w:rPr>
          <w:color w:val="000000"/>
          <w:sz w:val="20"/>
          <w:szCs w:val="20"/>
        </w:rPr>
        <w:t>указанные</w:t>
      </w:r>
      <w:proofErr w:type="gramEnd"/>
      <w:r w:rsidRPr="00244BF0">
        <w:rPr>
          <w:color w:val="000000"/>
          <w:sz w:val="20"/>
          <w:szCs w:val="20"/>
        </w:rPr>
        <w:t xml:space="preserve"> в извещении.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Торговая сессия не проводится в случаях, если: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на участие в торгах не подано или не принято ни одной заявки, либо принята только одна заявка;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в результате рассмотрения заявок на участие в торгах все заявки отклонены;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в результате рассмотрения заявок на участие в торгах участником признан только один Претендент;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торги (лоты) отменены Организатором процедуры;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этап подачи предложений о </w:t>
      </w:r>
      <w:r w:rsidRPr="00244BF0">
        <w:rPr>
          <w:sz w:val="20"/>
          <w:szCs w:val="20"/>
        </w:rPr>
        <w:t>цене</w:t>
      </w:r>
      <w:r w:rsidRPr="00244BF0">
        <w:rPr>
          <w:color w:val="C0504D"/>
          <w:sz w:val="20"/>
          <w:szCs w:val="20"/>
        </w:rPr>
        <w:t xml:space="preserve"> </w:t>
      </w:r>
      <w:r w:rsidRPr="00244BF0">
        <w:rPr>
          <w:color w:val="000000"/>
          <w:sz w:val="20"/>
          <w:szCs w:val="20"/>
        </w:rPr>
        <w:t xml:space="preserve">по торгам (лоту) приостановлен.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С момента начала подачи предложений о </w:t>
      </w:r>
      <w:r w:rsidRPr="00244BF0">
        <w:rPr>
          <w:sz w:val="20"/>
          <w:szCs w:val="20"/>
        </w:rPr>
        <w:t>цене</w:t>
      </w:r>
      <w:r w:rsidRPr="00244BF0">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Предложением о </w:t>
      </w:r>
      <w:r w:rsidRPr="00244BF0">
        <w:rPr>
          <w:sz w:val="20"/>
          <w:szCs w:val="20"/>
        </w:rPr>
        <w:t>цене</w:t>
      </w:r>
      <w:r w:rsidRPr="00244BF0">
        <w:rPr>
          <w:color w:val="000000"/>
          <w:sz w:val="20"/>
          <w:szCs w:val="20"/>
        </w:rPr>
        <w:t xml:space="preserve"> признается подписанное ЭП Участника ценовое предложение.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В соответствии с п.9 статьи 39.13. ЗК РФ, время ожидания предложения участника электронного аукциона о </w:t>
      </w:r>
      <w:r w:rsidRPr="00244BF0">
        <w:rPr>
          <w:sz w:val="20"/>
          <w:szCs w:val="20"/>
        </w:rPr>
        <w:t>цене</w:t>
      </w:r>
      <w:r w:rsidRPr="00244BF0">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244BF0">
        <w:rPr>
          <w:sz w:val="20"/>
          <w:szCs w:val="20"/>
        </w:rPr>
        <w:t xml:space="preserve">цене </w:t>
      </w:r>
      <w:r w:rsidRPr="00244BF0">
        <w:rPr>
          <w:color w:val="000000"/>
          <w:sz w:val="20"/>
          <w:szCs w:val="20"/>
        </w:rPr>
        <w:t>предмета аукциона не поступило, электронный аукцион завершается.</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В соответствии с п.23.4.3. Регламента ТС, время для подачи предложений о цене определяется в следующем порядке:</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время для подачи первого предложения о цене составляет 10 минут с момента начала аукциона;</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060F7D" w:rsidRPr="00244BF0" w:rsidRDefault="00060F7D" w:rsidP="00060F7D">
      <w:pPr>
        <w:autoSpaceDE w:val="0"/>
        <w:autoSpaceDN w:val="0"/>
        <w:adjustRightInd w:val="0"/>
        <w:ind w:right="-141" w:firstLine="709"/>
        <w:jc w:val="both"/>
        <w:rPr>
          <w:b/>
          <w:color w:val="000000"/>
          <w:sz w:val="20"/>
          <w:szCs w:val="20"/>
        </w:rPr>
      </w:pPr>
      <w:r w:rsidRPr="00244BF0">
        <w:rPr>
          <w:b/>
          <w:color w:val="000000"/>
          <w:sz w:val="20"/>
          <w:szCs w:val="20"/>
        </w:rPr>
        <w:t>Победителем аукциона признается участник аукциона, предложивший наибольшую цену за земельный участок.</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lastRenderedPageBreak/>
        <w:t>- предложение о цене подано до начала или по истечении установленного времени для подачи предложений о цене;</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представленное предложение о цене ниже начальной цены;</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представленное предложение о цене равно нулю;</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представленное предложение о цене не соответствует увеличению текущей цены в соответствии с «шагом аукциона»;</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представленное Участником предложение о цене меньше ранее представленных предложений;</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представленное Участником предложение о цене является лучшим текущим предложением о цене.</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При подаче предложений о цене Оператор обеспечивает конфиденциальность информации об участниках.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060F7D" w:rsidRPr="00244BF0" w:rsidRDefault="00060F7D" w:rsidP="00060F7D">
      <w:pPr>
        <w:autoSpaceDE w:val="0"/>
        <w:autoSpaceDN w:val="0"/>
        <w:adjustRightInd w:val="0"/>
        <w:ind w:right="-141" w:firstLine="709"/>
        <w:jc w:val="both"/>
        <w:rPr>
          <w:color w:val="000000"/>
          <w:sz w:val="20"/>
          <w:szCs w:val="20"/>
        </w:rPr>
      </w:pPr>
      <w:r w:rsidRPr="00244BF0">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060F7D" w:rsidRPr="00244BF0" w:rsidRDefault="00060F7D" w:rsidP="00060F7D">
      <w:pPr>
        <w:autoSpaceDE w:val="0"/>
        <w:autoSpaceDN w:val="0"/>
        <w:adjustRightInd w:val="0"/>
        <w:ind w:right="-141"/>
        <w:jc w:val="center"/>
        <w:rPr>
          <w:b/>
          <w:bCs/>
          <w:iCs/>
          <w:color w:val="000000"/>
          <w:sz w:val="20"/>
          <w:szCs w:val="20"/>
        </w:rPr>
      </w:pPr>
    </w:p>
    <w:p w:rsidR="00060F7D" w:rsidRPr="00244BF0" w:rsidRDefault="00060F7D" w:rsidP="00060F7D">
      <w:pPr>
        <w:autoSpaceDE w:val="0"/>
        <w:autoSpaceDN w:val="0"/>
        <w:adjustRightInd w:val="0"/>
        <w:ind w:right="-141"/>
        <w:jc w:val="center"/>
        <w:rPr>
          <w:b/>
          <w:color w:val="000000"/>
          <w:sz w:val="20"/>
          <w:szCs w:val="20"/>
        </w:rPr>
      </w:pPr>
      <w:r w:rsidRPr="00244BF0">
        <w:rPr>
          <w:b/>
          <w:bCs/>
          <w:iCs/>
          <w:color w:val="000000"/>
          <w:sz w:val="20"/>
          <w:szCs w:val="20"/>
        </w:rPr>
        <w:t xml:space="preserve"> Подведение итогов торгов</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размещает в открытой части ТС протокол о результатах аукциона (об итогах) (по решению Организатора процедуры).</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В случае</w:t>
      </w:r>
      <w:proofErr w:type="gramStart"/>
      <w:r w:rsidRPr="00244BF0">
        <w:rPr>
          <w:color w:val="000000"/>
          <w:sz w:val="20"/>
          <w:szCs w:val="20"/>
        </w:rPr>
        <w:t>,</w:t>
      </w:r>
      <w:proofErr w:type="gramEnd"/>
      <w:r w:rsidRPr="00244BF0">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060F7D" w:rsidRPr="00244BF0" w:rsidRDefault="00060F7D" w:rsidP="00060F7D">
      <w:pPr>
        <w:autoSpaceDE w:val="0"/>
        <w:autoSpaceDN w:val="0"/>
        <w:adjustRightInd w:val="0"/>
        <w:ind w:right="-141"/>
        <w:jc w:val="center"/>
        <w:rPr>
          <w:b/>
          <w:color w:val="000000"/>
          <w:sz w:val="20"/>
          <w:szCs w:val="20"/>
        </w:rPr>
      </w:pPr>
      <w:r w:rsidRPr="00244BF0">
        <w:rPr>
          <w:b/>
          <w:color w:val="000000"/>
          <w:sz w:val="20"/>
          <w:szCs w:val="20"/>
        </w:rPr>
        <w:t xml:space="preserve"> Заключение договора</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По результатам проведения электронного аукциона не допускается заключение договора </w:t>
      </w:r>
      <w:proofErr w:type="gramStart"/>
      <w:r w:rsidRPr="00244BF0">
        <w:rPr>
          <w:color w:val="000000"/>
          <w:sz w:val="20"/>
          <w:szCs w:val="20"/>
        </w:rPr>
        <w:t>ранее</w:t>
      </w:r>
      <w:proofErr w:type="gramEnd"/>
      <w:r w:rsidRPr="00244BF0">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w:t>
      </w:r>
      <w:proofErr w:type="gramStart"/>
      <w:r w:rsidRPr="00244BF0">
        <w:rPr>
          <w:color w:val="000000"/>
          <w:sz w:val="20"/>
          <w:szCs w:val="20"/>
        </w:rPr>
        <w:t xml:space="preserve">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w:t>
      </w:r>
      <w:r w:rsidRPr="00244BF0">
        <w:rPr>
          <w:color w:val="000000"/>
          <w:sz w:val="20"/>
          <w:szCs w:val="20"/>
        </w:rPr>
        <w:lastRenderedPageBreak/>
        <w:t>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244BF0">
        <w:rPr>
          <w:color w:val="000000"/>
          <w:sz w:val="20"/>
          <w:szCs w:val="20"/>
        </w:rPr>
        <w:t>ии ау</w:t>
      </w:r>
      <w:proofErr w:type="gramEnd"/>
      <w:r w:rsidRPr="00244BF0">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60F7D" w:rsidRPr="00244BF0" w:rsidRDefault="00060F7D" w:rsidP="00060F7D">
      <w:pPr>
        <w:autoSpaceDE w:val="0"/>
        <w:autoSpaceDN w:val="0"/>
        <w:adjustRightInd w:val="0"/>
        <w:ind w:right="-141" w:firstLine="708"/>
        <w:jc w:val="both"/>
        <w:rPr>
          <w:sz w:val="20"/>
          <w:szCs w:val="20"/>
        </w:rPr>
      </w:pPr>
      <w:r w:rsidRPr="00244BF0">
        <w:rPr>
          <w:sz w:val="20"/>
          <w:szCs w:val="20"/>
        </w:rPr>
        <w:t>Договор подлежит обязательной государственной регистрации.</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В случае</w:t>
      </w:r>
      <w:proofErr w:type="gramStart"/>
      <w:r w:rsidRPr="00244BF0">
        <w:rPr>
          <w:color w:val="000000"/>
          <w:sz w:val="20"/>
          <w:szCs w:val="20"/>
        </w:rPr>
        <w:t>,</w:t>
      </w:r>
      <w:proofErr w:type="gramEnd"/>
      <w:r w:rsidRPr="00244BF0">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060F7D" w:rsidRPr="00244BF0" w:rsidRDefault="00060F7D" w:rsidP="00060F7D">
      <w:pPr>
        <w:autoSpaceDE w:val="0"/>
        <w:autoSpaceDN w:val="0"/>
        <w:adjustRightInd w:val="0"/>
        <w:ind w:right="-141" w:firstLine="708"/>
        <w:jc w:val="both"/>
        <w:rPr>
          <w:color w:val="000000"/>
          <w:sz w:val="20"/>
          <w:szCs w:val="20"/>
        </w:rPr>
      </w:pPr>
      <w:r w:rsidRPr="00244BF0">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60F7D" w:rsidRPr="00244BF0" w:rsidRDefault="00060F7D" w:rsidP="00060F7D">
      <w:pPr>
        <w:suppressAutoHyphens/>
        <w:ind w:right="-141"/>
        <w:jc w:val="center"/>
        <w:rPr>
          <w:b/>
          <w:sz w:val="20"/>
          <w:szCs w:val="20"/>
          <w:lang w:eastAsia="ar-SA"/>
        </w:rPr>
      </w:pPr>
      <w:r w:rsidRPr="00244BF0">
        <w:rPr>
          <w:b/>
          <w:sz w:val="20"/>
          <w:szCs w:val="20"/>
          <w:lang w:eastAsia="ar-SA"/>
        </w:rPr>
        <w:t>Дополнительная информация</w:t>
      </w:r>
    </w:p>
    <w:p w:rsidR="00060F7D" w:rsidRPr="00244BF0" w:rsidRDefault="00060F7D" w:rsidP="00060F7D">
      <w:pPr>
        <w:suppressAutoHyphens/>
        <w:ind w:right="-141" w:firstLine="709"/>
        <w:jc w:val="both"/>
        <w:rPr>
          <w:sz w:val="20"/>
          <w:szCs w:val="20"/>
          <w:lang w:eastAsia="ar-SA"/>
        </w:rPr>
      </w:pPr>
      <w:r w:rsidRPr="00244BF0">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060F7D" w:rsidRPr="00244BF0" w:rsidRDefault="00060F7D" w:rsidP="00060F7D">
      <w:pPr>
        <w:suppressAutoHyphens/>
        <w:ind w:right="-141" w:firstLine="709"/>
        <w:jc w:val="both"/>
        <w:rPr>
          <w:b/>
          <w:sz w:val="20"/>
          <w:szCs w:val="20"/>
          <w:lang w:eastAsia="ar-SA"/>
        </w:rPr>
      </w:pPr>
      <w:proofErr w:type="gramStart"/>
      <w:r w:rsidRPr="00244BF0">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57" w:anchor="/document/71941528/entry/1000" w:history="1">
        <w:r w:rsidRPr="00244BF0">
          <w:rPr>
            <w:rStyle w:val="a4"/>
            <w:sz w:val="20"/>
            <w:szCs w:val="20"/>
            <w:lang w:eastAsia="ar-SA"/>
          </w:rPr>
          <w:t>Правилами</w:t>
        </w:r>
      </w:hyperlink>
      <w:r w:rsidRPr="00244BF0">
        <w:rPr>
          <w:sz w:val="20"/>
          <w:szCs w:val="20"/>
          <w:lang w:eastAsia="ar-SA"/>
        </w:rPr>
        <w:t>, утвержденными вышеуказанным постановлением, взимать с победителя аукциона или иного лица, с</w:t>
      </w:r>
      <w:proofErr w:type="gramEnd"/>
      <w:r w:rsidRPr="00244BF0">
        <w:rPr>
          <w:sz w:val="20"/>
          <w:szCs w:val="20"/>
          <w:lang w:eastAsia="ar-SA"/>
        </w:rPr>
        <w:t xml:space="preserve"> которыми в соответствии с </w:t>
      </w:r>
      <w:hyperlink r:id="rId58" w:anchor="/document/12124624/entry/391213" w:history="1">
        <w:r w:rsidRPr="00244BF0">
          <w:rPr>
            <w:rStyle w:val="a4"/>
            <w:sz w:val="20"/>
            <w:szCs w:val="20"/>
            <w:lang w:eastAsia="ar-SA"/>
          </w:rPr>
          <w:t>пунктами 13</w:t>
        </w:r>
      </w:hyperlink>
      <w:r w:rsidRPr="00244BF0">
        <w:rPr>
          <w:sz w:val="20"/>
          <w:szCs w:val="20"/>
          <w:lang w:eastAsia="ar-SA"/>
        </w:rPr>
        <w:t xml:space="preserve">, </w:t>
      </w:r>
      <w:hyperlink r:id="rId59" w:anchor="/document/12124624/entry/391214" w:history="1">
        <w:r w:rsidRPr="00244BF0">
          <w:rPr>
            <w:rStyle w:val="a4"/>
            <w:sz w:val="20"/>
            <w:szCs w:val="20"/>
            <w:lang w:eastAsia="ar-SA"/>
          </w:rPr>
          <w:t>14</w:t>
        </w:r>
      </w:hyperlink>
      <w:r w:rsidRPr="00244BF0">
        <w:rPr>
          <w:sz w:val="20"/>
          <w:szCs w:val="20"/>
          <w:lang w:eastAsia="ar-SA"/>
        </w:rPr>
        <w:t xml:space="preserve">, </w:t>
      </w:r>
      <w:hyperlink r:id="rId60" w:anchor="/document/12124624/entry/391220" w:history="1">
        <w:r w:rsidRPr="00244BF0">
          <w:rPr>
            <w:rStyle w:val="a4"/>
            <w:sz w:val="20"/>
            <w:szCs w:val="20"/>
            <w:lang w:eastAsia="ar-SA"/>
          </w:rPr>
          <w:t>20</w:t>
        </w:r>
      </w:hyperlink>
      <w:r w:rsidRPr="00244BF0">
        <w:rPr>
          <w:sz w:val="20"/>
          <w:szCs w:val="20"/>
          <w:lang w:eastAsia="ar-SA"/>
        </w:rPr>
        <w:t xml:space="preserve"> и 25 статьи 39</w:t>
      </w:r>
      <w:r w:rsidRPr="00244BF0">
        <w:rPr>
          <w:sz w:val="20"/>
          <w:szCs w:val="20"/>
          <w:vertAlign w:val="superscript"/>
          <w:lang w:eastAsia="ar-SA"/>
        </w:rPr>
        <w:t> </w:t>
      </w:r>
      <w:r w:rsidRPr="00244BF0">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060F7D" w:rsidRPr="00244BF0" w:rsidRDefault="00060F7D" w:rsidP="00060F7D">
      <w:pPr>
        <w:tabs>
          <w:tab w:val="left" w:pos="0"/>
        </w:tabs>
        <w:suppressAutoHyphens/>
        <w:ind w:right="-141" w:firstLine="709"/>
        <w:jc w:val="both"/>
        <w:rPr>
          <w:bCs/>
          <w:sz w:val="20"/>
          <w:szCs w:val="20"/>
          <w:lang w:eastAsia="ar-SA"/>
        </w:rPr>
      </w:pPr>
      <w:r w:rsidRPr="00244BF0">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060F7D" w:rsidRPr="00244BF0" w:rsidRDefault="00060F7D" w:rsidP="00060F7D">
      <w:pPr>
        <w:ind w:right="-141" w:firstLine="709"/>
        <w:jc w:val="both"/>
        <w:rPr>
          <w:b/>
          <w:sz w:val="20"/>
          <w:szCs w:val="20"/>
        </w:rPr>
      </w:pPr>
      <w:r w:rsidRPr="00244BF0">
        <w:rPr>
          <w:sz w:val="20"/>
          <w:szCs w:val="20"/>
          <w:lang w:eastAsia="ar-SA"/>
        </w:rPr>
        <w:t>Доступ на участок свободный, осмотр земельного участка на местности проводится претендентами самостоятельно.</w:t>
      </w:r>
    </w:p>
    <w:p w:rsidR="00060F7D" w:rsidRPr="00244BF0" w:rsidRDefault="00060F7D" w:rsidP="00060F7D">
      <w:pPr>
        <w:ind w:right="-141" w:firstLine="709"/>
        <w:jc w:val="both"/>
        <w:rPr>
          <w:sz w:val="20"/>
          <w:szCs w:val="20"/>
        </w:rPr>
      </w:pPr>
      <w:r w:rsidRPr="00244BF0">
        <w:rPr>
          <w:b/>
          <w:sz w:val="20"/>
          <w:szCs w:val="20"/>
        </w:rPr>
        <w:t xml:space="preserve">Проект договора купли-продажи  и форма заявки на участие в аукционе </w:t>
      </w:r>
      <w:r w:rsidRPr="00244BF0">
        <w:rPr>
          <w:sz w:val="20"/>
          <w:szCs w:val="20"/>
        </w:rPr>
        <w:t>размещены</w:t>
      </w:r>
      <w:r w:rsidRPr="00244BF0">
        <w:rPr>
          <w:b/>
          <w:sz w:val="20"/>
          <w:szCs w:val="20"/>
        </w:rPr>
        <w:t xml:space="preserve"> </w:t>
      </w:r>
      <w:r w:rsidRPr="00244BF0">
        <w:rPr>
          <w:color w:val="000000"/>
          <w:sz w:val="20"/>
          <w:szCs w:val="20"/>
        </w:rPr>
        <w:t xml:space="preserve">на официальном сайте Администрации Угловского городского поселения, а также на </w:t>
      </w:r>
      <w:r w:rsidRPr="00244BF0">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1" w:history="1">
        <w:r w:rsidRPr="00244BF0">
          <w:rPr>
            <w:rStyle w:val="a4"/>
            <w:color w:val="3366CC"/>
            <w:sz w:val="20"/>
            <w:szCs w:val="20"/>
          </w:rPr>
          <w:t>www.torgi.gov.ru</w:t>
        </w:r>
      </w:hyperlink>
      <w:r w:rsidRPr="00244BF0">
        <w:rPr>
          <w:color w:val="000000"/>
          <w:sz w:val="20"/>
          <w:szCs w:val="20"/>
        </w:rPr>
        <w:t xml:space="preserve">. </w:t>
      </w:r>
    </w:p>
    <w:p w:rsidR="00060F7D" w:rsidRPr="00244BF0" w:rsidRDefault="00060F7D" w:rsidP="00060F7D">
      <w:pPr>
        <w:ind w:right="-141" w:firstLine="709"/>
        <w:jc w:val="both"/>
        <w:rPr>
          <w:sz w:val="20"/>
          <w:szCs w:val="20"/>
        </w:rPr>
      </w:pPr>
      <w:r w:rsidRPr="00244BF0">
        <w:rPr>
          <w:sz w:val="20"/>
          <w:szCs w:val="20"/>
        </w:rPr>
        <w:t>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рп. Угловка, ул</w:t>
      </w:r>
      <w:proofErr w:type="gramStart"/>
      <w:r w:rsidRPr="00244BF0">
        <w:rPr>
          <w:sz w:val="20"/>
          <w:szCs w:val="20"/>
        </w:rPr>
        <w:t>.Ц</w:t>
      </w:r>
      <w:proofErr w:type="gramEnd"/>
      <w:r w:rsidRPr="00244BF0">
        <w:rPr>
          <w:sz w:val="20"/>
          <w:szCs w:val="20"/>
        </w:rPr>
        <w:t>ентральная, д.9, каб.2, по рабочим дням с 8 часов 30 мин. до 17 час. 30 мин., перерыв с 13 час. 00 мин. до 14 час. 00 мин.</w:t>
      </w:r>
    </w:p>
    <w:p w:rsidR="00060F7D" w:rsidRPr="00244BF0" w:rsidRDefault="00060F7D" w:rsidP="00AA2557">
      <w:pPr>
        <w:ind w:right="-141" w:firstLine="709"/>
        <w:jc w:val="both"/>
        <w:rPr>
          <w:sz w:val="20"/>
          <w:szCs w:val="20"/>
        </w:rPr>
      </w:pPr>
      <w:r w:rsidRPr="00244BF0">
        <w:rPr>
          <w:sz w:val="20"/>
          <w:szCs w:val="20"/>
        </w:rPr>
        <w:t>Дополнительную информацию по проведению аукциона можно получить по телефону: (8-816-57) 262-98.</w:t>
      </w:r>
    </w:p>
    <w:p w:rsidR="00AA2557" w:rsidRPr="00963BFC" w:rsidRDefault="00060F7D" w:rsidP="00963BFC">
      <w:pPr>
        <w:jc w:val="both"/>
        <w:rPr>
          <w:sz w:val="20"/>
          <w:szCs w:val="20"/>
        </w:rPr>
      </w:pPr>
      <w:r w:rsidRPr="00244BF0">
        <w:rPr>
          <w:sz w:val="20"/>
          <w:szCs w:val="20"/>
        </w:rPr>
        <w:t>Проект договора купли-продажи земельного участка.</w:t>
      </w:r>
    </w:p>
    <w:p w:rsidR="00AA2557" w:rsidRDefault="00AA2557" w:rsidP="00060F7D">
      <w:pPr>
        <w:jc w:val="center"/>
        <w:rPr>
          <w:b/>
          <w:sz w:val="20"/>
          <w:szCs w:val="20"/>
        </w:rPr>
      </w:pPr>
    </w:p>
    <w:p w:rsidR="00060F7D" w:rsidRPr="00244BF0" w:rsidRDefault="00060F7D" w:rsidP="00060F7D">
      <w:pPr>
        <w:jc w:val="center"/>
        <w:rPr>
          <w:b/>
          <w:sz w:val="20"/>
          <w:szCs w:val="20"/>
        </w:rPr>
      </w:pPr>
      <w:r w:rsidRPr="00244BF0">
        <w:rPr>
          <w:b/>
          <w:sz w:val="20"/>
          <w:szCs w:val="20"/>
        </w:rPr>
        <w:t xml:space="preserve">Новгородская область </w:t>
      </w:r>
    </w:p>
    <w:p w:rsidR="00060F7D" w:rsidRPr="00244BF0" w:rsidRDefault="00060F7D" w:rsidP="00060F7D">
      <w:pPr>
        <w:jc w:val="center"/>
        <w:rPr>
          <w:b/>
          <w:sz w:val="20"/>
          <w:szCs w:val="20"/>
        </w:rPr>
      </w:pPr>
      <w:r w:rsidRPr="00244BF0">
        <w:rPr>
          <w:b/>
          <w:sz w:val="20"/>
          <w:szCs w:val="20"/>
        </w:rPr>
        <w:t>Российская Федерация</w:t>
      </w:r>
    </w:p>
    <w:p w:rsidR="00060F7D" w:rsidRPr="00244BF0" w:rsidRDefault="00060F7D" w:rsidP="00060F7D">
      <w:pPr>
        <w:jc w:val="center"/>
        <w:rPr>
          <w:b/>
          <w:bCs/>
          <w:smallCaps/>
          <w:sz w:val="20"/>
          <w:szCs w:val="20"/>
        </w:rPr>
      </w:pPr>
      <w:r w:rsidRPr="00244BF0">
        <w:rPr>
          <w:b/>
          <w:bCs/>
          <w:smallCaps/>
          <w:sz w:val="20"/>
          <w:szCs w:val="20"/>
        </w:rPr>
        <w:t xml:space="preserve">Договор № </w:t>
      </w:r>
    </w:p>
    <w:p w:rsidR="00060F7D" w:rsidRPr="00244BF0" w:rsidRDefault="00060F7D" w:rsidP="00060F7D">
      <w:pPr>
        <w:jc w:val="center"/>
        <w:rPr>
          <w:b/>
          <w:sz w:val="20"/>
          <w:szCs w:val="20"/>
        </w:rPr>
      </w:pPr>
      <w:r w:rsidRPr="00244BF0">
        <w:rPr>
          <w:b/>
          <w:sz w:val="20"/>
          <w:szCs w:val="20"/>
        </w:rPr>
        <w:t xml:space="preserve">купли-продажи земельного участка </w:t>
      </w:r>
    </w:p>
    <w:tbl>
      <w:tblPr>
        <w:tblW w:w="0" w:type="auto"/>
        <w:jc w:val="center"/>
        <w:tblInd w:w="33" w:type="dxa"/>
        <w:tblLook w:val="04A0"/>
      </w:tblPr>
      <w:tblGrid>
        <w:gridCol w:w="4613"/>
        <w:gridCol w:w="4721"/>
      </w:tblGrid>
      <w:tr w:rsidR="00060F7D" w:rsidRPr="00244BF0" w:rsidTr="00060F7D">
        <w:trPr>
          <w:jc w:val="center"/>
        </w:trPr>
        <w:tc>
          <w:tcPr>
            <w:tcW w:w="4613" w:type="dxa"/>
            <w:hideMark/>
          </w:tcPr>
          <w:p w:rsidR="00060F7D" w:rsidRPr="00244BF0" w:rsidRDefault="00060F7D">
            <w:pPr>
              <w:spacing w:line="276" w:lineRule="auto"/>
              <w:jc w:val="both"/>
              <w:rPr>
                <w:b/>
                <w:sz w:val="20"/>
                <w:szCs w:val="20"/>
                <w:lang w:eastAsia="en-US"/>
              </w:rPr>
            </w:pPr>
            <w:r w:rsidRPr="00244BF0">
              <w:rPr>
                <w:b/>
                <w:sz w:val="20"/>
                <w:szCs w:val="20"/>
                <w:lang w:eastAsia="en-US"/>
              </w:rPr>
              <w:t>«00»   __________ 2024 года</w:t>
            </w:r>
          </w:p>
        </w:tc>
        <w:tc>
          <w:tcPr>
            <w:tcW w:w="4721" w:type="dxa"/>
          </w:tcPr>
          <w:p w:rsidR="00060F7D" w:rsidRPr="00244BF0" w:rsidRDefault="00060F7D">
            <w:pPr>
              <w:spacing w:line="276" w:lineRule="auto"/>
              <w:ind w:firstLine="540"/>
              <w:jc w:val="right"/>
              <w:rPr>
                <w:b/>
                <w:sz w:val="20"/>
                <w:szCs w:val="20"/>
                <w:lang w:eastAsia="en-US"/>
              </w:rPr>
            </w:pPr>
            <w:r w:rsidRPr="00244BF0">
              <w:rPr>
                <w:b/>
                <w:sz w:val="20"/>
                <w:szCs w:val="20"/>
                <w:lang w:eastAsia="en-US"/>
              </w:rPr>
              <w:t>р.п. Угловка</w:t>
            </w:r>
          </w:p>
          <w:p w:rsidR="00060F7D" w:rsidRPr="00244BF0" w:rsidRDefault="00060F7D">
            <w:pPr>
              <w:spacing w:line="276" w:lineRule="auto"/>
              <w:ind w:firstLine="540"/>
              <w:jc w:val="right"/>
              <w:rPr>
                <w:sz w:val="20"/>
                <w:szCs w:val="20"/>
                <w:lang w:eastAsia="en-US"/>
              </w:rPr>
            </w:pPr>
          </w:p>
        </w:tc>
      </w:tr>
    </w:tbl>
    <w:p w:rsidR="00060F7D" w:rsidRPr="00244BF0" w:rsidRDefault="00060F7D" w:rsidP="00060F7D">
      <w:pPr>
        <w:jc w:val="both"/>
        <w:rPr>
          <w:sz w:val="20"/>
          <w:szCs w:val="20"/>
        </w:rPr>
      </w:pPr>
      <w:proofErr w:type="gramStart"/>
      <w:r w:rsidRPr="00244BF0">
        <w:rPr>
          <w:b/>
          <w:sz w:val="20"/>
          <w:szCs w:val="20"/>
        </w:rPr>
        <w:t>Администрация Угловского городского поселения</w:t>
      </w:r>
      <w:r w:rsidRPr="00244BF0">
        <w:rPr>
          <w:sz w:val="20"/>
          <w:szCs w:val="20"/>
        </w:rPr>
        <w:t>,  именуемая в дальнейшем «ПРОДАВЕЦ»,  в лице__________________________,  действующего  на основании  Устава Угловского городского поселения  с одной стороны, и</w:t>
      </w:r>
      <w:r w:rsidRPr="00244BF0">
        <w:rPr>
          <w:b/>
          <w:sz w:val="20"/>
          <w:szCs w:val="20"/>
        </w:rPr>
        <w:t xml:space="preserve"> _______________________________</w:t>
      </w:r>
      <w:r w:rsidRPr="00244BF0">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roofErr w:type="gramEnd"/>
    </w:p>
    <w:p w:rsidR="00060F7D" w:rsidRPr="00244BF0" w:rsidRDefault="00060F7D" w:rsidP="00060F7D">
      <w:pPr>
        <w:jc w:val="center"/>
        <w:rPr>
          <w:b/>
          <w:sz w:val="20"/>
          <w:szCs w:val="20"/>
        </w:rPr>
      </w:pPr>
      <w:r w:rsidRPr="00244BF0">
        <w:rPr>
          <w:b/>
          <w:sz w:val="20"/>
          <w:szCs w:val="20"/>
        </w:rPr>
        <w:lastRenderedPageBreak/>
        <w:t>1. Предмет договора</w:t>
      </w:r>
    </w:p>
    <w:p w:rsidR="00060F7D" w:rsidRPr="00244BF0" w:rsidRDefault="00060F7D" w:rsidP="00060F7D">
      <w:pPr>
        <w:jc w:val="both"/>
        <w:rPr>
          <w:sz w:val="20"/>
          <w:szCs w:val="20"/>
        </w:rPr>
      </w:pPr>
      <w:r w:rsidRPr="00244BF0">
        <w:rPr>
          <w:sz w:val="20"/>
          <w:szCs w:val="20"/>
        </w:rPr>
        <w:t>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w:t>
      </w:r>
      <w:proofErr w:type="gramStart"/>
      <w:r w:rsidRPr="00244BF0">
        <w:rPr>
          <w:sz w:val="20"/>
          <w:szCs w:val="20"/>
        </w:rPr>
        <w:t>.м</w:t>
      </w:r>
      <w:proofErr w:type="gramEnd"/>
      <w:r w:rsidRPr="00244BF0">
        <w:rPr>
          <w:sz w:val="20"/>
          <w:szCs w:val="20"/>
        </w:rPr>
        <w:t xml:space="preserve">,  местоположение: ___________________. </w:t>
      </w:r>
    </w:p>
    <w:p w:rsidR="00060F7D" w:rsidRPr="00244BF0" w:rsidRDefault="00060F7D" w:rsidP="00060F7D">
      <w:pPr>
        <w:jc w:val="both"/>
        <w:rPr>
          <w:sz w:val="20"/>
          <w:szCs w:val="20"/>
        </w:rPr>
      </w:pPr>
      <w:r w:rsidRPr="00244BF0">
        <w:rPr>
          <w:sz w:val="20"/>
          <w:szCs w:val="20"/>
        </w:rPr>
        <w:t>1.2 Местонахождение и границы кадастрового земельного участка Покупателю указаны на местности.</w:t>
      </w:r>
    </w:p>
    <w:p w:rsidR="00060F7D" w:rsidRPr="00244BF0" w:rsidRDefault="00060F7D" w:rsidP="00060F7D">
      <w:pPr>
        <w:jc w:val="both"/>
        <w:rPr>
          <w:sz w:val="20"/>
          <w:szCs w:val="20"/>
        </w:rPr>
      </w:pPr>
      <w:r w:rsidRPr="00244BF0">
        <w:rPr>
          <w:sz w:val="20"/>
          <w:szCs w:val="20"/>
        </w:rPr>
        <w:t>1.3 Земельный участок, указанный в пункте 1.1 Договора, относится к категории земель</w:t>
      </w:r>
      <w:proofErr w:type="gramStart"/>
      <w:r w:rsidRPr="00244BF0">
        <w:rPr>
          <w:sz w:val="20"/>
          <w:szCs w:val="20"/>
        </w:rPr>
        <w:t xml:space="preserve">: _________________; </w:t>
      </w:r>
      <w:proofErr w:type="gramEnd"/>
    </w:p>
    <w:p w:rsidR="00060F7D" w:rsidRPr="00244BF0" w:rsidRDefault="00060F7D" w:rsidP="00060F7D">
      <w:pPr>
        <w:jc w:val="both"/>
        <w:rPr>
          <w:sz w:val="20"/>
          <w:szCs w:val="20"/>
        </w:rPr>
      </w:pPr>
      <w:r w:rsidRPr="00244BF0">
        <w:rPr>
          <w:sz w:val="20"/>
          <w:szCs w:val="20"/>
        </w:rPr>
        <w:t>цель предоставления земельного участка</w:t>
      </w:r>
      <w:proofErr w:type="gramStart"/>
      <w:r w:rsidRPr="00244BF0">
        <w:rPr>
          <w:sz w:val="20"/>
          <w:szCs w:val="20"/>
        </w:rPr>
        <w:t>: __________________;</w:t>
      </w:r>
      <w:proofErr w:type="gramEnd"/>
    </w:p>
    <w:p w:rsidR="00060F7D" w:rsidRPr="00244BF0" w:rsidRDefault="00060F7D" w:rsidP="00060F7D">
      <w:pPr>
        <w:jc w:val="both"/>
        <w:rPr>
          <w:sz w:val="20"/>
          <w:szCs w:val="20"/>
        </w:rPr>
      </w:pPr>
      <w:r w:rsidRPr="00244BF0">
        <w:rPr>
          <w:sz w:val="20"/>
          <w:szCs w:val="20"/>
        </w:rPr>
        <w:t>1.4 Характеристика кадастрового земельного участка:</w:t>
      </w:r>
    </w:p>
    <w:p w:rsidR="00060F7D" w:rsidRPr="00244BF0" w:rsidRDefault="00060F7D" w:rsidP="00060F7D">
      <w:pPr>
        <w:ind w:firstLine="360"/>
        <w:jc w:val="both"/>
        <w:rPr>
          <w:sz w:val="20"/>
          <w:szCs w:val="20"/>
        </w:rPr>
      </w:pPr>
      <w:r w:rsidRPr="00244BF0">
        <w:rPr>
          <w:sz w:val="20"/>
          <w:szCs w:val="20"/>
        </w:rPr>
        <w:t>а) зеленые насаждения</w:t>
      </w:r>
      <w:proofErr w:type="gramStart"/>
      <w:r w:rsidRPr="00244BF0">
        <w:rPr>
          <w:sz w:val="20"/>
          <w:szCs w:val="20"/>
        </w:rPr>
        <w:t>: _____________;</w:t>
      </w:r>
      <w:proofErr w:type="gramEnd"/>
    </w:p>
    <w:p w:rsidR="00060F7D" w:rsidRPr="00244BF0" w:rsidRDefault="00060F7D" w:rsidP="00060F7D">
      <w:pPr>
        <w:ind w:firstLine="360"/>
        <w:jc w:val="both"/>
        <w:rPr>
          <w:sz w:val="20"/>
          <w:szCs w:val="20"/>
        </w:rPr>
      </w:pPr>
      <w:r w:rsidRPr="00244BF0">
        <w:rPr>
          <w:sz w:val="20"/>
          <w:szCs w:val="20"/>
        </w:rPr>
        <w:t>б) наличие строений и сооружений</w:t>
      </w:r>
      <w:proofErr w:type="gramStart"/>
      <w:r w:rsidRPr="00244BF0">
        <w:rPr>
          <w:sz w:val="20"/>
          <w:szCs w:val="20"/>
        </w:rPr>
        <w:t>: _______________;</w:t>
      </w:r>
      <w:proofErr w:type="gramEnd"/>
    </w:p>
    <w:p w:rsidR="00060F7D" w:rsidRPr="00244BF0" w:rsidRDefault="00060F7D" w:rsidP="00060F7D">
      <w:pPr>
        <w:ind w:firstLine="360"/>
        <w:jc w:val="both"/>
        <w:rPr>
          <w:sz w:val="20"/>
          <w:szCs w:val="20"/>
        </w:rPr>
      </w:pPr>
      <w:r w:rsidRPr="00244BF0">
        <w:rPr>
          <w:sz w:val="20"/>
          <w:szCs w:val="20"/>
        </w:rPr>
        <w:t>в) водная поверхность</w:t>
      </w:r>
      <w:proofErr w:type="gramStart"/>
      <w:r w:rsidRPr="00244BF0">
        <w:rPr>
          <w:sz w:val="20"/>
          <w:szCs w:val="20"/>
        </w:rPr>
        <w:t>: ___________________;</w:t>
      </w:r>
      <w:proofErr w:type="gramEnd"/>
    </w:p>
    <w:p w:rsidR="00060F7D" w:rsidRPr="00244BF0" w:rsidRDefault="00060F7D" w:rsidP="00060F7D">
      <w:pPr>
        <w:ind w:firstLine="360"/>
        <w:jc w:val="both"/>
        <w:rPr>
          <w:sz w:val="20"/>
          <w:szCs w:val="20"/>
        </w:rPr>
      </w:pPr>
      <w:r w:rsidRPr="00244BF0">
        <w:rPr>
          <w:sz w:val="20"/>
          <w:szCs w:val="20"/>
        </w:rPr>
        <w:t>г) зоны с особым режимом использования (водоохранные зоны, прибрежные полосы и т.п.): _______________________________.</w:t>
      </w:r>
    </w:p>
    <w:p w:rsidR="00060F7D" w:rsidRPr="00244BF0" w:rsidRDefault="00060F7D" w:rsidP="00060F7D">
      <w:pPr>
        <w:jc w:val="both"/>
        <w:rPr>
          <w:sz w:val="20"/>
          <w:szCs w:val="20"/>
        </w:rPr>
      </w:pPr>
      <w:r w:rsidRPr="00244BF0">
        <w:rPr>
          <w:sz w:val="20"/>
          <w:szCs w:val="20"/>
        </w:rPr>
        <w:t>1.5 Обременение земельного участка: __________________________.</w:t>
      </w:r>
    </w:p>
    <w:p w:rsidR="00060F7D" w:rsidRPr="00244BF0" w:rsidRDefault="00060F7D" w:rsidP="00060F7D">
      <w:pPr>
        <w:jc w:val="both"/>
        <w:rPr>
          <w:sz w:val="20"/>
          <w:szCs w:val="20"/>
        </w:rPr>
      </w:pPr>
      <w:r w:rsidRPr="00244BF0">
        <w:rPr>
          <w:sz w:val="20"/>
          <w:szCs w:val="20"/>
        </w:rPr>
        <w:t>1.6 Ограничения в использовании и обременения земель согласно техническим условиям инженерных служб: _________________.</w:t>
      </w:r>
    </w:p>
    <w:p w:rsidR="00060F7D" w:rsidRPr="00244BF0" w:rsidRDefault="00060F7D" w:rsidP="00060F7D">
      <w:pPr>
        <w:shd w:val="clear" w:color="auto" w:fill="FFFFFF"/>
        <w:spacing w:before="110" w:line="278" w:lineRule="exact"/>
        <w:ind w:left="24" w:right="298"/>
        <w:jc w:val="center"/>
        <w:rPr>
          <w:sz w:val="20"/>
          <w:szCs w:val="20"/>
        </w:rPr>
      </w:pPr>
      <w:r w:rsidRPr="00244BF0">
        <w:rPr>
          <w:b/>
          <w:spacing w:val="-8"/>
          <w:sz w:val="20"/>
          <w:szCs w:val="20"/>
        </w:rPr>
        <w:t>2.  Плата по договору.</w:t>
      </w:r>
    </w:p>
    <w:p w:rsidR="00060F7D" w:rsidRPr="00244BF0" w:rsidRDefault="00060F7D" w:rsidP="00060F7D">
      <w:pPr>
        <w:shd w:val="clear" w:color="auto" w:fill="FFFFFF"/>
        <w:spacing w:before="24" w:line="302" w:lineRule="exact"/>
        <w:ind w:firstLine="709"/>
        <w:jc w:val="both"/>
        <w:rPr>
          <w:spacing w:val="-3"/>
          <w:sz w:val="20"/>
          <w:szCs w:val="20"/>
        </w:rPr>
      </w:pPr>
      <w:r w:rsidRPr="00244BF0">
        <w:rPr>
          <w:spacing w:val="-3"/>
          <w:sz w:val="20"/>
          <w:szCs w:val="20"/>
        </w:rPr>
        <w:t xml:space="preserve">2.1.  На основании постановления Администрации Угловского городского поселения </w:t>
      </w:r>
      <w:r w:rsidRPr="00244BF0">
        <w:rPr>
          <w:b/>
          <w:spacing w:val="-3"/>
          <w:sz w:val="20"/>
          <w:szCs w:val="20"/>
        </w:rPr>
        <w:t>от 00.00.2023 года № 00 «Об организации и проведен</w:t>
      </w:r>
      <w:proofErr w:type="gramStart"/>
      <w:r w:rsidRPr="00244BF0">
        <w:rPr>
          <w:b/>
          <w:spacing w:val="-3"/>
          <w:sz w:val="20"/>
          <w:szCs w:val="20"/>
        </w:rPr>
        <w:t>ии ау</w:t>
      </w:r>
      <w:proofErr w:type="gramEnd"/>
      <w:r w:rsidRPr="00244BF0">
        <w:rPr>
          <w:b/>
          <w:spacing w:val="-3"/>
          <w:sz w:val="20"/>
          <w:szCs w:val="20"/>
        </w:rPr>
        <w:t>кциона по продаже земельного участка»</w:t>
      </w:r>
      <w:r w:rsidRPr="00244BF0">
        <w:rPr>
          <w:spacing w:val="-3"/>
          <w:sz w:val="20"/>
          <w:szCs w:val="20"/>
        </w:rPr>
        <w:t xml:space="preserve">, протокола о результатах аукциона от 00.00.2024 года, цена продажи земельного участка по итогам  составляет </w:t>
      </w:r>
      <w:r w:rsidRPr="00244BF0">
        <w:rPr>
          <w:b/>
          <w:spacing w:val="-3"/>
          <w:sz w:val="20"/>
          <w:szCs w:val="20"/>
        </w:rPr>
        <w:t>___________________ (_________________ тысяч _________________рублей ____________________копеек)</w:t>
      </w:r>
      <w:r w:rsidRPr="00244BF0">
        <w:rPr>
          <w:spacing w:val="-3"/>
          <w:sz w:val="20"/>
          <w:szCs w:val="20"/>
        </w:rPr>
        <w:t xml:space="preserve">. </w:t>
      </w:r>
    </w:p>
    <w:p w:rsidR="00060F7D" w:rsidRPr="00244BF0" w:rsidRDefault="00060F7D" w:rsidP="00060F7D">
      <w:pPr>
        <w:widowControl w:val="0"/>
        <w:ind w:firstLine="567"/>
        <w:jc w:val="both"/>
        <w:rPr>
          <w:sz w:val="20"/>
          <w:szCs w:val="20"/>
        </w:rPr>
      </w:pPr>
      <w:r w:rsidRPr="00244BF0">
        <w:rPr>
          <w:sz w:val="20"/>
          <w:szCs w:val="20"/>
        </w:rPr>
        <w:t xml:space="preserve">Перечисленный Покупателем задаток для участия в аукционе по продаже засчитывается в счет цены продажи. </w:t>
      </w:r>
      <w:r w:rsidRPr="00244BF0">
        <w:rPr>
          <w:b/>
          <w:sz w:val="20"/>
          <w:szCs w:val="20"/>
        </w:rPr>
        <w:t xml:space="preserve">Размер суммы задатка, внесенной Покупателем, составляет __________________ </w:t>
      </w:r>
      <w:r w:rsidRPr="00244BF0">
        <w:rPr>
          <w:b/>
          <w:snapToGrid w:val="0"/>
          <w:sz w:val="20"/>
          <w:szCs w:val="20"/>
        </w:rPr>
        <w:t xml:space="preserve"> (_____________ тысяч ________________ рубля ____________копеек)</w:t>
      </w:r>
    </w:p>
    <w:p w:rsidR="00060F7D" w:rsidRPr="00244BF0" w:rsidRDefault="00060F7D" w:rsidP="00060F7D">
      <w:pPr>
        <w:widowControl w:val="0"/>
        <w:ind w:firstLine="567"/>
        <w:jc w:val="both"/>
        <w:rPr>
          <w:spacing w:val="-9"/>
          <w:sz w:val="20"/>
          <w:szCs w:val="20"/>
        </w:rPr>
      </w:pPr>
      <w:r w:rsidRPr="00244BF0">
        <w:rPr>
          <w:snapToGrid w:val="0"/>
          <w:sz w:val="20"/>
          <w:szCs w:val="20"/>
        </w:rPr>
        <w:t xml:space="preserve"> Оставшаяся сумма платежа  составляет</w:t>
      </w:r>
      <w:r w:rsidRPr="00244BF0">
        <w:rPr>
          <w:sz w:val="20"/>
          <w:szCs w:val="20"/>
        </w:rPr>
        <w:t xml:space="preserve"> </w:t>
      </w:r>
      <w:r w:rsidRPr="00244BF0">
        <w:rPr>
          <w:b/>
          <w:sz w:val="20"/>
          <w:szCs w:val="20"/>
        </w:rPr>
        <w:t>______________________</w:t>
      </w:r>
      <w:r w:rsidRPr="00244BF0">
        <w:rPr>
          <w:b/>
          <w:snapToGrid w:val="0"/>
          <w:sz w:val="20"/>
          <w:szCs w:val="20"/>
        </w:rPr>
        <w:t xml:space="preserve"> (_____________ тысяча _______________________ рублей 00 копеек)</w:t>
      </w:r>
      <w:r w:rsidRPr="00244BF0">
        <w:rPr>
          <w:snapToGrid w:val="0"/>
          <w:sz w:val="20"/>
          <w:szCs w:val="20"/>
        </w:rPr>
        <w:t xml:space="preserve"> перечисляется Покупателем в течени</w:t>
      </w:r>
      <w:proofErr w:type="gramStart"/>
      <w:r w:rsidRPr="00244BF0">
        <w:rPr>
          <w:snapToGrid w:val="0"/>
          <w:sz w:val="20"/>
          <w:szCs w:val="20"/>
        </w:rPr>
        <w:t>и</w:t>
      </w:r>
      <w:proofErr w:type="gramEnd"/>
      <w:r w:rsidRPr="00244BF0">
        <w:rPr>
          <w:snapToGrid w:val="0"/>
          <w:sz w:val="20"/>
          <w:szCs w:val="20"/>
        </w:rPr>
        <w:t xml:space="preserve"> 7 (семи) дней с даты подписания  договора купли-продажи на расчетный счет. </w:t>
      </w:r>
      <w:r w:rsidRPr="00244BF0">
        <w:rPr>
          <w:spacing w:val="-12"/>
          <w:sz w:val="20"/>
          <w:szCs w:val="20"/>
        </w:rPr>
        <w:t xml:space="preserve"> </w:t>
      </w:r>
    </w:p>
    <w:p w:rsidR="00060F7D" w:rsidRPr="00244BF0" w:rsidRDefault="00060F7D" w:rsidP="00060F7D">
      <w:pPr>
        <w:ind w:firstLine="720"/>
        <w:jc w:val="both"/>
        <w:rPr>
          <w:b/>
          <w:sz w:val="20"/>
          <w:szCs w:val="20"/>
        </w:rPr>
      </w:pPr>
      <w:r w:rsidRPr="00244BF0">
        <w:rPr>
          <w:sz w:val="20"/>
          <w:szCs w:val="20"/>
        </w:rPr>
        <w:t xml:space="preserve">Банковские реквизиты  </w:t>
      </w:r>
      <w:r w:rsidRPr="00244BF0">
        <w:rPr>
          <w:b/>
          <w:sz w:val="20"/>
          <w:szCs w:val="20"/>
        </w:rPr>
        <w:t>Получателя:</w:t>
      </w:r>
    </w:p>
    <w:p w:rsidR="00060F7D" w:rsidRPr="00244BF0" w:rsidRDefault="00060F7D" w:rsidP="00060F7D">
      <w:pPr>
        <w:widowControl w:val="0"/>
        <w:shd w:val="clear" w:color="auto" w:fill="FFFFFF"/>
        <w:tabs>
          <w:tab w:val="left" w:pos="1247"/>
        </w:tabs>
        <w:autoSpaceDE w:val="0"/>
        <w:autoSpaceDN w:val="0"/>
        <w:adjustRightInd w:val="0"/>
        <w:jc w:val="both"/>
        <w:rPr>
          <w:b/>
          <w:bCs/>
          <w:color w:val="000000"/>
          <w:spacing w:val="-1"/>
          <w:sz w:val="20"/>
          <w:szCs w:val="20"/>
        </w:rPr>
      </w:pPr>
      <w:r w:rsidRPr="00244BF0">
        <w:rPr>
          <w:b/>
          <w:bCs/>
          <w:color w:val="000000"/>
          <w:spacing w:val="-1"/>
          <w:sz w:val="20"/>
          <w:szCs w:val="20"/>
        </w:rPr>
        <w:t xml:space="preserve">УФК по Новгородской области (Администрация Угловского городского поселения, </w:t>
      </w:r>
      <w:proofErr w:type="gramStart"/>
      <w:r w:rsidRPr="00244BF0">
        <w:rPr>
          <w:b/>
          <w:bCs/>
          <w:color w:val="000000"/>
          <w:spacing w:val="-1"/>
          <w:sz w:val="20"/>
          <w:szCs w:val="20"/>
        </w:rPr>
        <w:t>л</w:t>
      </w:r>
      <w:proofErr w:type="gramEnd"/>
      <w:r w:rsidRPr="00244BF0">
        <w:rPr>
          <w:b/>
          <w:bCs/>
          <w:color w:val="000000"/>
          <w:spacing w:val="-1"/>
          <w:sz w:val="20"/>
          <w:szCs w:val="20"/>
        </w:rPr>
        <w:t xml:space="preserve">/с 04503017730), </w:t>
      </w:r>
      <w:r w:rsidRPr="00244BF0">
        <w:rPr>
          <w:b/>
          <w:color w:val="000000"/>
          <w:spacing w:val="-1"/>
          <w:sz w:val="20"/>
          <w:szCs w:val="20"/>
        </w:rPr>
        <w:t xml:space="preserve">налоговый орган: </w:t>
      </w:r>
      <w:r w:rsidRPr="00244BF0">
        <w:rPr>
          <w:b/>
          <w:bCs/>
          <w:color w:val="000000"/>
          <w:spacing w:val="-1"/>
          <w:sz w:val="20"/>
          <w:szCs w:val="20"/>
        </w:rPr>
        <w:t>ИНН 5311007505</w:t>
      </w:r>
      <w:r w:rsidRPr="00244BF0">
        <w:rPr>
          <w:b/>
          <w:color w:val="000000"/>
          <w:spacing w:val="-1"/>
          <w:sz w:val="20"/>
          <w:szCs w:val="20"/>
        </w:rPr>
        <w:t>;</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244BF0">
        <w:rPr>
          <w:b/>
          <w:bCs/>
          <w:color w:val="000000"/>
          <w:spacing w:val="-1"/>
          <w:sz w:val="20"/>
          <w:szCs w:val="20"/>
        </w:rPr>
        <w:t xml:space="preserve"> единый казначейский счет - </w:t>
      </w:r>
      <w:r w:rsidRPr="00244BF0">
        <w:rPr>
          <w:b/>
          <w:sz w:val="20"/>
          <w:szCs w:val="20"/>
        </w:rPr>
        <w:t>40102810145370000042</w:t>
      </w:r>
      <w:r w:rsidRPr="00244BF0">
        <w:rPr>
          <w:b/>
          <w:color w:val="000000"/>
          <w:spacing w:val="-1"/>
          <w:sz w:val="20"/>
          <w:szCs w:val="20"/>
        </w:rPr>
        <w:t>;</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244BF0">
        <w:rPr>
          <w:b/>
          <w:color w:val="000000"/>
          <w:spacing w:val="-1"/>
          <w:sz w:val="20"/>
          <w:szCs w:val="20"/>
        </w:rPr>
        <w:t>казначейский счет – 03100643000000015000;</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b/>
          <w:bCs/>
          <w:color w:val="000000"/>
          <w:spacing w:val="-1"/>
          <w:sz w:val="20"/>
          <w:szCs w:val="20"/>
        </w:rPr>
      </w:pPr>
      <w:r w:rsidRPr="00244BF0">
        <w:rPr>
          <w:b/>
          <w:color w:val="000000"/>
          <w:spacing w:val="-1"/>
          <w:sz w:val="20"/>
          <w:szCs w:val="20"/>
        </w:rPr>
        <w:t xml:space="preserve">наименование банка: </w:t>
      </w:r>
      <w:r w:rsidRPr="00244BF0">
        <w:rPr>
          <w:b/>
          <w:sz w:val="20"/>
          <w:szCs w:val="20"/>
        </w:rPr>
        <w:t xml:space="preserve"> Банк получателя – Отделение Новгород Банка России// УФК по Новгородской области </w:t>
      </w:r>
      <w:proofErr w:type="gramStart"/>
      <w:r w:rsidRPr="00244BF0">
        <w:rPr>
          <w:b/>
          <w:sz w:val="20"/>
          <w:szCs w:val="20"/>
        </w:rPr>
        <w:t>г</w:t>
      </w:r>
      <w:proofErr w:type="gramEnd"/>
      <w:r w:rsidRPr="00244BF0">
        <w:rPr>
          <w:b/>
          <w:sz w:val="20"/>
          <w:szCs w:val="20"/>
        </w:rPr>
        <w:t>. Великий Новгород;</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244BF0">
        <w:rPr>
          <w:b/>
          <w:color w:val="000000"/>
          <w:spacing w:val="-1"/>
          <w:sz w:val="20"/>
          <w:szCs w:val="20"/>
        </w:rPr>
        <w:t xml:space="preserve">БИК: </w:t>
      </w:r>
      <w:r w:rsidRPr="00244BF0">
        <w:rPr>
          <w:b/>
          <w:bCs/>
          <w:color w:val="000000"/>
          <w:spacing w:val="-1"/>
          <w:sz w:val="20"/>
          <w:szCs w:val="20"/>
        </w:rPr>
        <w:t>014959900;</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b/>
          <w:color w:val="000000"/>
          <w:spacing w:val="-1"/>
          <w:sz w:val="20"/>
          <w:szCs w:val="20"/>
        </w:rPr>
      </w:pPr>
      <w:r w:rsidRPr="00244BF0">
        <w:rPr>
          <w:b/>
          <w:color w:val="000000"/>
          <w:spacing w:val="-1"/>
          <w:sz w:val="20"/>
          <w:szCs w:val="20"/>
        </w:rPr>
        <w:t xml:space="preserve">ОКТМО </w:t>
      </w:r>
      <w:r w:rsidRPr="00244BF0">
        <w:rPr>
          <w:b/>
          <w:bCs/>
          <w:color w:val="000000"/>
          <w:spacing w:val="-1"/>
          <w:sz w:val="20"/>
          <w:szCs w:val="20"/>
        </w:rPr>
        <w:t xml:space="preserve">49628162;   </w:t>
      </w:r>
    </w:p>
    <w:p w:rsidR="00060F7D" w:rsidRPr="00244BF0" w:rsidRDefault="00060F7D" w:rsidP="00060F7D">
      <w:pPr>
        <w:widowControl w:val="0"/>
        <w:numPr>
          <w:ilvl w:val="0"/>
          <w:numId w:val="2"/>
        </w:numPr>
        <w:shd w:val="clear" w:color="auto" w:fill="FFFFFF"/>
        <w:tabs>
          <w:tab w:val="left" w:pos="1247"/>
        </w:tabs>
        <w:autoSpaceDE w:val="0"/>
        <w:autoSpaceDN w:val="0"/>
        <w:adjustRightInd w:val="0"/>
        <w:jc w:val="both"/>
        <w:rPr>
          <w:color w:val="000000"/>
          <w:spacing w:val="-1"/>
          <w:sz w:val="20"/>
          <w:szCs w:val="20"/>
        </w:rPr>
      </w:pPr>
      <w:r w:rsidRPr="00244BF0">
        <w:rPr>
          <w:b/>
          <w:color w:val="000000"/>
          <w:spacing w:val="-1"/>
          <w:sz w:val="20"/>
          <w:szCs w:val="20"/>
        </w:rPr>
        <w:t>код бюджетной классификации:</w:t>
      </w:r>
      <w:r w:rsidRPr="00244BF0">
        <w:rPr>
          <w:color w:val="000000"/>
          <w:spacing w:val="-1"/>
          <w:sz w:val="20"/>
          <w:szCs w:val="20"/>
        </w:rPr>
        <w:t xml:space="preserve"> </w:t>
      </w:r>
      <w:r w:rsidRPr="00244BF0">
        <w:rPr>
          <w:b/>
          <w:bCs/>
          <w:color w:val="000000"/>
          <w:spacing w:val="-1"/>
          <w:sz w:val="20"/>
          <w:szCs w:val="20"/>
        </w:rPr>
        <w:t>937 114 06025 13 1000 430</w:t>
      </w:r>
    </w:p>
    <w:p w:rsidR="00060F7D" w:rsidRPr="00244BF0" w:rsidRDefault="00060F7D" w:rsidP="00060F7D">
      <w:pPr>
        <w:widowControl w:val="0"/>
        <w:shd w:val="clear" w:color="auto" w:fill="FFFFFF"/>
        <w:tabs>
          <w:tab w:val="left" w:pos="1247"/>
        </w:tabs>
        <w:autoSpaceDE w:val="0"/>
        <w:autoSpaceDN w:val="0"/>
        <w:adjustRightInd w:val="0"/>
        <w:ind w:left="987"/>
        <w:jc w:val="both"/>
        <w:rPr>
          <w:color w:val="000000"/>
          <w:spacing w:val="-1"/>
          <w:sz w:val="20"/>
          <w:szCs w:val="20"/>
        </w:rPr>
      </w:pPr>
    </w:p>
    <w:p w:rsidR="00060F7D" w:rsidRPr="00244BF0" w:rsidRDefault="00060F7D" w:rsidP="00060F7D">
      <w:pPr>
        <w:widowControl w:val="0"/>
        <w:ind w:firstLine="567"/>
        <w:jc w:val="both"/>
        <w:rPr>
          <w:b/>
          <w:spacing w:val="-9"/>
          <w:sz w:val="20"/>
          <w:szCs w:val="20"/>
        </w:rPr>
      </w:pPr>
      <w:r w:rsidRPr="00244BF0">
        <w:rPr>
          <w:b/>
          <w:spacing w:val="-9"/>
          <w:sz w:val="20"/>
          <w:szCs w:val="20"/>
        </w:rPr>
        <w:t xml:space="preserve">                                                   3. Общие условия.</w:t>
      </w:r>
    </w:p>
    <w:p w:rsidR="00060F7D" w:rsidRPr="00244BF0" w:rsidRDefault="00060F7D" w:rsidP="00060F7D">
      <w:pPr>
        <w:jc w:val="both"/>
        <w:rPr>
          <w:sz w:val="20"/>
          <w:szCs w:val="20"/>
        </w:rPr>
      </w:pPr>
      <w:r w:rsidRPr="00244BF0">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060F7D" w:rsidRPr="00244BF0" w:rsidRDefault="00060F7D" w:rsidP="00060F7D">
      <w:pPr>
        <w:jc w:val="both"/>
        <w:rPr>
          <w:sz w:val="20"/>
          <w:szCs w:val="20"/>
        </w:rPr>
      </w:pPr>
      <w:r w:rsidRPr="00244BF0">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060F7D" w:rsidRPr="00244BF0" w:rsidRDefault="00060F7D" w:rsidP="00060F7D">
      <w:pPr>
        <w:jc w:val="both"/>
        <w:rPr>
          <w:sz w:val="20"/>
          <w:szCs w:val="20"/>
        </w:rPr>
      </w:pPr>
      <w:r w:rsidRPr="00244BF0">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060F7D" w:rsidRPr="00244BF0" w:rsidRDefault="00060F7D" w:rsidP="00060F7D">
      <w:pPr>
        <w:jc w:val="both"/>
        <w:rPr>
          <w:sz w:val="20"/>
          <w:szCs w:val="20"/>
        </w:rPr>
      </w:pPr>
    </w:p>
    <w:p w:rsidR="00060F7D" w:rsidRPr="00244BF0" w:rsidRDefault="00060F7D" w:rsidP="00060F7D">
      <w:pPr>
        <w:tabs>
          <w:tab w:val="left" w:pos="3454"/>
        </w:tabs>
        <w:ind w:firstLine="720"/>
        <w:jc w:val="both"/>
        <w:rPr>
          <w:b/>
          <w:sz w:val="20"/>
          <w:szCs w:val="20"/>
        </w:rPr>
      </w:pPr>
      <w:r w:rsidRPr="00244BF0">
        <w:rPr>
          <w:sz w:val="20"/>
          <w:szCs w:val="20"/>
        </w:rPr>
        <w:t xml:space="preserve">                             </w:t>
      </w:r>
      <w:r w:rsidRPr="00244BF0">
        <w:rPr>
          <w:b/>
          <w:sz w:val="20"/>
          <w:szCs w:val="20"/>
        </w:rPr>
        <w:t xml:space="preserve">   4.  Обязательства сторон</w:t>
      </w:r>
    </w:p>
    <w:p w:rsidR="00060F7D" w:rsidRPr="00244BF0" w:rsidRDefault="00060F7D" w:rsidP="00060F7D">
      <w:pPr>
        <w:ind w:firstLine="720"/>
        <w:jc w:val="both"/>
        <w:rPr>
          <w:sz w:val="20"/>
          <w:szCs w:val="20"/>
        </w:rPr>
      </w:pPr>
      <w:r w:rsidRPr="00244BF0">
        <w:rPr>
          <w:sz w:val="20"/>
          <w:szCs w:val="20"/>
        </w:rPr>
        <w:t>4.1. Покупатель обязуется:</w:t>
      </w:r>
    </w:p>
    <w:p w:rsidR="00060F7D" w:rsidRPr="00244BF0" w:rsidRDefault="00060F7D" w:rsidP="00060F7D">
      <w:pPr>
        <w:ind w:firstLine="720"/>
        <w:jc w:val="both"/>
        <w:rPr>
          <w:sz w:val="20"/>
          <w:szCs w:val="20"/>
        </w:rPr>
      </w:pPr>
      <w:r w:rsidRPr="00244BF0">
        <w:rPr>
          <w:sz w:val="20"/>
          <w:szCs w:val="20"/>
        </w:rPr>
        <w:t xml:space="preserve">4.1.1.  Оплатить </w:t>
      </w:r>
      <w:r w:rsidRPr="00244BF0">
        <w:rPr>
          <w:b/>
          <w:sz w:val="20"/>
          <w:szCs w:val="20"/>
        </w:rPr>
        <w:t>Получателю</w:t>
      </w:r>
      <w:r w:rsidRPr="00244BF0">
        <w:rPr>
          <w:sz w:val="20"/>
          <w:szCs w:val="20"/>
        </w:rPr>
        <w:t xml:space="preserve"> стоимость земельного участка,  установленную пунктом 2.1. договора.</w:t>
      </w:r>
    </w:p>
    <w:p w:rsidR="00060F7D" w:rsidRPr="00244BF0" w:rsidRDefault="00060F7D" w:rsidP="00060F7D">
      <w:pPr>
        <w:ind w:firstLine="720"/>
        <w:jc w:val="both"/>
        <w:rPr>
          <w:sz w:val="20"/>
          <w:szCs w:val="20"/>
        </w:rPr>
      </w:pPr>
      <w:r w:rsidRPr="00244BF0">
        <w:rPr>
          <w:sz w:val="20"/>
          <w:szCs w:val="20"/>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060F7D" w:rsidRPr="00244BF0" w:rsidRDefault="00060F7D" w:rsidP="00060F7D">
      <w:pPr>
        <w:ind w:firstLine="720"/>
        <w:jc w:val="both"/>
        <w:rPr>
          <w:sz w:val="20"/>
          <w:szCs w:val="20"/>
        </w:rPr>
      </w:pPr>
      <w:r w:rsidRPr="00244BF0">
        <w:rPr>
          <w:sz w:val="20"/>
          <w:szCs w:val="20"/>
        </w:rPr>
        <w:t>4.2. Продавец обязан передать Покупателю, а Покупатель обязан принять земельный участок по акту приема-передачи.</w:t>
      </w:r>
    </w:p>
    <w:p w:rsidR="00060F7D" w:rsidRPr="00244BF0" w:rsidRDefault="00060F7D" w:rsidP="00060F7D">
      <w:pPr>
        <w:ind w:firstLine="720"/>
        <w:jc w:val="both"/>
        <w:rPr>
          <w:sz w:val="20"/>
          <w:szCs w:val="20"/>
        </w:rPr>
      </w:pPr>
      <w:r w:rsidRPr="00244BF0">
        <w:rPr>
          <w:sz w:val="20"/>
          <w:szCs w:val="20"/>
        </w:rPr>
        <w:t xml:space="preserve">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w:t>
      </w:r>
      <w:r w:rsidRPr="00244BF0">
        <w:rPr>
          <w:sz w:val="20"/>
          <w:szCs w:val="20"/>
        </w:rPr>
        <w:lastRenderedPageBreak/>
        <w:t>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060F7D" w:rsidRPr="00244BF0" w:rsidRDefault="00060F7D" w:rsidP="00060F7D">
      <w:pPr>
        <w:ind w:firstLine="720"/>
        <w:jc w:val="both"/>
        <w:rPr>
          <w:sz w:val="20"/>
          <w:szCs w:val="20"/>
        </w:rPr>
      </w:pPr>
    </w:p>
    <w:p w:rsidR="00060F7D" w:rsidRPr="00244BF0" w:rsidRDefault="00060F7D" w:rsidP="00060F7D">
      <w:pPr>
        <w:numPr>
          <w:ilvl w:val="0"/>
          <w:numId w:val="3"/>
        </w:numPr>
        <w:jc w:val="center"/>
        <w:rPr>
          <w:b/>
          <w:sz w:val="20"/>
          <w:szCs w:val="20"/>
        </w:rPr>
      </w:pPr>
      <w:r w:rsidRPr="00244BF0">
        <w:rPr>
          <w:b/>
          <w:sz w:val="20"/>
          <w:szCs w:val="20"/>
        </w:rPr>
        <w:t>Ответственность Сторон</w:t>
      </w:r>
    </w:p>
    <w:p w:rsidR="00060F7D" w:rsidRPr="00244BF0" w:rsidRDefault="00060F7D" w:rsidP="00060F7D">
      <w:pPr>
        <w:tabs>
          <w:tab w:val="left" w:pos="3861"/>
        </w:tabs>
        <w:jc w:val="both"/>
        <w:rPr>
          <w:sz w:val="20"/>
          <w:szCs w:val="20"/>
        </w:rPr>
      </w:pPr>
      <w:r w:rsidRPr="00244BF0">
        <w:rPr>
          <w:sz w:val="20"/>
          <w:szCs w:val="20"/>
        </w:rPr>
        <w:t xml:space="preserve">           5.1</w:t>
      </w:r>
      <w:r w:rsidRPr="00244BF0">
        <w:rPr>
          <w:b/>
          <w:sz w:val="20"/>
          <w:szCs w:val="20"/>
        </w:rPr>
        <w:t>.</w:t>
      </w:r>
      <w:r w:rsidRPr="00244BF0">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060F7D" w:rsidRPr="00244BF0" w:rsidRDefault="00060F7D" w:rsidP="00060F7D">
      <w:pPr>
        <w:jc w:val="both"/>
        <w:rPr>
          <w:sz w:val="20"/>
          <w:szCs w:val="20"/>
        </w:rPr>
      </w:pPr>
      <w:r w:rsidRPr="00244BF0">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060F7D" w:rsidRPr="00244BF0" w:rsidRDefault="00060F7D" w:rsidP="00060F7D">
      <w:pPr>
        <w:jc w:val="both"/>
        <w:rPr>
          <w:sz w:val="20"/>
          <w:szCs w:val="20"/>
        </w:rPr>
      </w:pPr>
      <w:r w:rsidRPr="00244BF0">
        <w:rPr>
          <w:sz w:val="20"/>
          <w:szCs w:val="20"/>
        </w:rPr>
        <w:t xml:space="preserve">           5.3.Продавец не отвечает за непригодность земельного участка к улучшению.</w:t>
      </w:r>
    </w:p>
    <w:p w:rsidR="00060F7D" w:rsidRPr="00244BF0" w:rsidRDefault="00060F7D" w:rsidP="00060F7D">
      <w:pPr>
        <w:jc w:val="both"/>
        <w:rPr>
          <w:sz w:val="20"/>
          <w:szCs w:val="20"/>
        </w:rPr>
      </w:pPr>
      <w:r w:rsidRPr="00244BF0">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244BF0">
        <w:rPr>
          <w:sz w:val="20"/>
          <w:szCs w:val="20"/>
        </w:rPr>
        <w:t>неисполненными</w:t>
      </w:r>
      <w:proofErr w:type="gramEnd"/>
      <w:r w:rsidRPr="00244BF0">
        <w:rPr>
          <w:sz w:val="20"/>
          <w:szCs w:val="20"/>
        </w:rPr>
        <w:t xml:space="preserve"> им до перехода к нему права собственности на земельный участок.</w:t>
      </w:r>
    </w:p>
    <w:p w:rsidR="00060F7D" w:rsidRPr="00244BF0" w:rsidRDefault="00060F7D" w:rsidP="00060F7D">
      <w:pPr>
        <w:jc w:val="both"/>
        <w:rPr>
          <w:sz w:val="20"/>
          <w:szCs w:val="20"/>
        </w:rPr>
      </w:pPr>
      <w:r w:rsidRPr="00244BF0">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060F7D" w:rsidRPr="00244BF0" w:rsidRDefault="00060F7D" w:rsidP="00060F7D">
      <w:pPr>
        <w:jc w:val="center"/>
        <w:rPr>
          <w:b/>
          <w:sz w:val="20"/>
          <w:szCs w:val="20"/>
        </w:rPr>
      </w:pPr>
      <w:r w:rsidRPr="00244BF0">
        <w:rPr>
          <w:b/>
          <w:sz w:val="20"/>
          <w:szCs w:val="20"/>
        </w:rPr>
        <w:t>6. Изменение и расторжение договора</w:t>
      </w:r>
    </w:p>
    <w:p w:rsidR="00060F7D" w:rsidRPr="00244BF0" w:rsidRDefault="00060F7D" w:rsidP="00060F7D">
      <w:pPr>
        <w:jc w:val="both"/>
        <w:rPr>
          <w:sz w:val="20"/>
          <w:szCs w:val="20"/>
        </w:rPr>
      </w:pPr>
      <w:r w:rsidRPr="00244BF0">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060F7D" w:rsidRPr="00244BF0" w:rsidRDefault="00060F7D" w:rsidP="00060F7D">
      <w:pPr>
        <w:jc w:val="both"/>
        <w:rPr>
          <w:sz w:val="20"/>
          <w:szCs w:val="20"/>
        </w:rPr>
      </w:pPr>
      <w:r w:rsidRPr="00244BF0">
        <w:rPr>
          <w:sz w:val="20"/>
          <w:szCs w:val="20"/>
        </w:rPr>
        <w:t xml:space="preserve">          6.2.</w:t>
      </w:r>
      <w:proofErr w:type="gramStart"/>
      <w:r w:rsidRPr="00244BF0">
        <w:rPr>
          <w:sz w:val="20"/>
          <w:szCs w:val="20"/>
        </w:rPr>
        <w:t>Договор</w:t>
      </w:r>
      <w:proofErr w:type="gramEnd"/>
      <w:r w:rsidRPr="00244BF0">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060F7D" w:rsidRPr="00244BF0" w:rsidRDefault="00060F7D" w:rsidP="00060F7D">
      <w:pPr>
        <w:jc w:val="both"/>
        <w:rPr>
          <w:sz w:val="20"/>
          <w:szCs w:val="20"/>
        </w:rPr>
      </w:pPr>
      <w:r w:rsidRPr="00244BF0">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060F7D" w:rsidRPr="00244BF0" w:rsidRDefault="00060F7D" w:rsidP="00060F7D">
      <w:pPr>
        <w:jc w:val="both"/>
        <w:rPr>
          <w:sz w:val="20"/>
          <w:szCs w:val="20"/>
        </w:rPr>
      </w:pPr>
      <w:r w:rsidRPr="00244BF0">
        <w:rPr>
          <w:sz w:val="20"/>
          <w:szCs w:val="20"/>
        </w:rPr>
        <w:t xml:space="preserve">         6.3.Расторжение договора не освобождает Покупателя от уплаты пени,  предусмотренной пунктом 5.2. договора</w:t>
      </w:r>
      <w:r w:rsidRPr="00244BF0">
        <w:rPr>
          <w:b/>
          <w:sz w:val="20"/>
          <w:szCs w:val="20"/>
        </w:rPr>
        <w:t xml:space="preserve">                                    </w:t>
      </w:r>
    </w:p>
    <w:p w:rsidR="00060F7D" w:rsidRPr="00244BF0" w:rsidRDefault="00060F7D" w:rsidP="00060F7D">
      <w:pPr>
        <w:tabs>
          <w:tab w:val="left" w:pos="4383"/>
        </w:tabs>
        <w:ind w:left="720"/>
        <w:jc w:val="both"/>
        <w:rPr>
          <w:b/>
          <w:sz w:val="20"/>
          <w:szCs w:val="20"/>
        </w:rPr>
      </w:pPr>
      <w:r w:rsidRPr="00244BF0">
        <w:rPr>
          <w:b/>
          <w:sz w:val="20"/>
          <w:szCs w:val="20"/>
        </w:rPr>
        <w:t>7. Прочие условия</w:t>
      </w:r>
    </w:p>
    <w:p w:rsidR="00060F7D" w:rsidRPr="00244BF0" w:rsidRDefault="00060F7D" w:rsidP="00060F7D">
      <w:pPr>
        <w:jc w:val="both"/>
        <w:rPr>
          <w:sz w:val="20"/>
          <w:szCs w:val="20"/>
        </w:rPr>
      </w:pPr>
      <w:r w:rsidRPr="00244BF0">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060F7D" w:rsidRPr="00244BF0" w:rsidRDefault="00060F7D" w:rsidP="00060F7D">
      <w:pPr>
        <w:jc w:val="both"/>
        <w:rPr>
          <w:sz w:val="20"/>
          <w:szCs w:val="20"/>
        </w:rPr>
      </w:pPr>
      <w:r w:rsidRPr="00244BF0">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060F7D" w:rsidRPr="00244BF0" w:rsidRDefault="00060F7D" w:rsidP="00060F7D">
      <w:pPr>
        <w:jc w:val="both"/>
        <w:rPr>
          <w:sz w:val="20"/>
          <w:szCs w:val="20"/>
        </w:rPr>
      </w:pPr>
      <w:r w:rsidRPr="00244BF0">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060F7D" w:rsidRPr="00244BF0" w:rsidRDefault="00060F7D" w:rsidP="00060F7D">
      <w:pPr>
        <w:jc w:val="both"/>
        <w:rPr>
          <w:sz w:val="20"/>
          <w:szCs w:val="20"/>
        </w:rPr>
      </w:pPr>
      <w:r w:rsidRPr="00244BF0">
        <w:rPr>
          <w:sz w:val="20"/>
          <w:szCs w:val="20"/>
        </w:rPr>
        <w:t xml:space="preserve">         7.4.Настоящий договор составляется в двух экземплярах, имеющих одинаковую юридическую силу:</w:t>
      </w:r>
      <w:r w:rsidRPr="00244BF0">
        <w:rPr>
          <w:sz w:val="20"/>
          <w:szCs w:val="20"/>
        </w:rPr>
        <w:tab/>
        <w:t>1-й экземпляр  находится  у  Продавца,  2-й   экземпляр - у  Покупателя. В качестве неотъемлемой части к договору прилагаются:</w:t>
      </w:r>
    </w:p>
    <w:p w:rsidR="00060F7D" w:rsidRPr="00244BF0" w:rsidRDefault="00060F7D" w:rsidP="00060F7D">
      <w:pPr>
        <w:numPr>
          <w:ilvl w:val="0"/>
          <w:numId w:val="13"/>
        </w:numPr>
        <w:jc w:val="both"/>
        <w:rPr>
          <w:sz w:val="20"/>
          <w:szCs w:val="20"/>
        </w:rPr>
      </w:pPr>
      <w:r w:rsidRPr="00244BF0">
        <w:rPr>
          <w:sz w:val="20"/>
          <w:szCs w:val="20"/>
        </w:rPr>
        <w:t>акт прием</w:t>
      </w:r>
      <w:proofErr w:type="gramStart"/>
      <w:r w:rsidRPr="00244BF0">
        <w:rPr>
          <w:sz w:val="20"/>
          <w:szCs w:val="20"/>
        </w:rPr>
        <w:t>а-</w:t>
      </w:r>
      <w:proofErr w:type="gramEnd"/>
      <w:r w:rsidRPr="00244BF0">
        <w:rPr>
          <w:sz w:val="20"/>
          <w:szCs w:val="20"/>
        </w:rPr>
        <w:t xml:space="preserve"> передачи земельного участка.</w:t>
      </w:r>
    </w:p>
    <w:p w:rsidR="00060F7D" w:rsidRPr="00244BF0" w:rsidRDefault="00060F7D" w:rsidP="00060F7D">
      <w:pPr>
        <w:jc w:val="center"/>
        <w:rPr>
          <w:b/>
          <w:sz w:val="20"/>
          <w:szCs w:val="20"/>
        </w:rPr>
      </w:pPr>
      <w:r w:rsidRPr="00244BF0">
        <w:rPr>
          <w:b/>
          <w:sz w:val="20"/>
          <w:szCs w:val="20"/>
        </w:rPr>
        <w:t>8. Приложение</w:t>
      </w:r>
    </w:p>
    <w:p w:rsidR="00060F7D" w:rsidRPr="00244BF0" w:rsidRDefault="00060F7D" w:rsidP="00060F7D">
      <w:pPr>
        <w:tabs>
          <w:tab w:val="left" w:pos="2963"/>
        </w:tabs>
        <w:jc w:val="center"/>
        <w:rPr>
          <w:b/>
          <w:sz w:val="20"/>
          <w:szCs w:val="20"/>
        </w:rPr>
      </w:pPr>
      <w:r w:rsidRPr="00244BF0">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060F7D" w:rsidRPr="00244BF0" w:rsidTr="00060F7D">
        <w:tc>
          <w:tcPr>
            <w:tcW w:w="4788"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autoSpaceDE w:val="0"/>
              <w:autoSpaceDN w:val="0"/>
              <w:adjustRightInd w:val="0"/>
              <w:spacing w:line="276" w:lineRule="auto"/>
              <w:rPr>
                <w:b/>
                <w:sz w:val="20"/>
                <w:szCs w:val="20"/>
                <w:lang w:eastAsia="en-US"/>
              </w:rPr>
            </w:pPr>
            <w:r w:rsidRPr="00244BF0">
              <w:rPr>
                <w:b/>
                <w:sz w:val="20"/>
                <w:szCs w:val="20"/>
                <w:lang w:eastAsia="en-US"/>
              </w:rPr>
              <w:t>ПРОДАВЕЦ</w:t>
            </w:r>
          </w:p>
          <w:p w:rsidR="00060F7D" w:rsidRPr="00244BF0" w:rsidRDefault="00060F7D">
            <w:pPr>
              <w:widowControl w:val="0"/>
              <w:autoSpaceDE w:val="0"/>
              <w:autoSpaceDN w:val="0"/>
              <w:adjustRightInd w:val="0"/>
              <w:spacing w:line="276" w:lineRule="auto"/>
              <w:rPr>
                <w:b/>
                <w:sz w:val="20"/>
                <w:szCs w:val="20"/>
                <w:lang w:eastAsia="en-US"/>
              </w:rPr>
            </w:pPr>
            <w:r w:rsidRPr="00244BF0">
              <w:rPr>
                <w:b/>
                <w:sz w:val="20"/>
                <w:szCs w:val="20"/>
                <w:lang w:eastAsia="en-US"/>
              </w:rPr>
              <w:t>Администрация Угловского городского поселения</w:t>
            </w:r>
          </w:p>
          <w:p w:rsidR="00060F7D" w:rsidRPr="00244BF0" w:rsidRDefault="00060F7D">
            <w:pPr>
              <w:widowControl w:val="0"/>
              <w:autoSpaceDE w:val="0"/>
              <w:autoSpaceDN w:val="0"/>
              <w:adjustRightInd w:val="0"/>
              <w:spacing w:line="276" w:lineRule="auto"/>
              <w:rPr>
                <w:sz w:val="20"/>
                <w:szCs w:val="20"/>
                <w:lang w:eastAsia="en-US"/>
              </w:rPr>
            </w:pPr>
            <w:r w:rsidRPr="00244BF0">
              <w:rPr>
                <w:sz w:val="20"/>
                <w:szCs w:val="20"/>
                <w:lang w:eastAsia="en-US"/>
              </w:rPr>
              <w:t>Адрес: 174361 Новгородская область, Окуловский район, р.п</w:t>
            </w:r>
            <w:proofErr w:type="gramStart"/>
            <w:r w:rsidRPr="00244BF0">
              <w:rPr>
                <w:sz w:val="20"/>
                <w:szCs w:val="20"/>
                <w:lang w:eastAsia="en-US"/>
              </w:rPr>
              <w:t>.У</w:t>
            </w:r>
            <w:proofErr w:type="gramEnd"/>
            <w:r w:rsidRPr="00244BF0">
              <w:rPr>
                <w:sz w:val="20"/>
                <w:szCs w:val="20"/>
                <w:lang w:eastAsia="en-US"/>
              </w:rPr>
              <w:t>гловка,</w:t>
            </w:r>
          </w:p>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r w:rsidRPr="00244BF0">
              <w:rPr>
                <w:sz w:val="20"/>
                <w:szCs w:val="20"/>
                <w:lang w:eastAsia="en-US"/>
              </w:rPr>
              <w:t xml:space="preserve"> ул. Центральная</w:t>
            </w:r>
            <w:proofErr w:type="gramStart"/>
            <w:r w:rsidRPr="00244BF0">
              <w:rPr>
                <w:sz w:val="20"/>
                <w:szCs w:val="20"/>
                <w:lang w:eastAsia="en-US"/>
              </w:rPr>
              <w:t>,д</w:t>
            </w:r>
            <w:proofErr w:type="gramEnd"/>
            <w:r w:rsidRPr="00244BF0">
              <w:rPr>
                <w:sz w:val="20"/>
                <w:szCs w:val="20"/>
                <w:lang w:eastAsia="en-US"/>
              </w:rPr>
              <w:t>.9</w:t>
            </w: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r w:rsidRPr="00244BF0">
              <w:rPr>
                <w:b/>
                <w:sz w:val="20"/>
                <w:szCs w:val="20"/>
                <w:lang w:eastAsia="en-US"/>
              </w:rPr>
              <w:t>Покупатель</w:t>
            </w:r>
          </w:p>
          <w:p w:rsidR="00060F7D" w:rsidRPr="00244BF0" w:rsidRDefault="00060F7D">
            <w:pPr>
              <w:widowControl w:val="0"/>
              <w:tabs>
                <w:tab w:val="left" w:pos="2963"/>
              </w:tabs>
              <w:autoSpaceDE w:val="0"/>
              <w:autoSpaceDN w:val="0"/>
              <w:adjustRightInd w:val="0"/>
              <w:spacing w:line="276" w:lineRule="auto"/>
              <w:rPr>
                <w:b/>
                <w:sz w:val="20"/>
                <w:szCs w:val="20"/>
                <w:lang w:eastAsia="en-US"/>
              </w:rPr>
            </w:pPr>
            <w:r w:rsidRPr="00244BF0">
              <w:rPr>
                <w:b/>
                <w:sz w:val="20"/>
                <w:szCs w:val="20"/>
                <w:lang w:eastAsia="en-US"/>
              </w:rPr>
              <w:t>______________________________</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Адрес регистрации:</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___________________________________________</w:t>
            </w:r>
          </w:p>
        </w:tc>
      </w:tr>
      <w:tr w:rsidR="00060F7D" w:rsidRPr="00244BF0" w:rsidTr="00060F7D">
        <w:trPr>
          <w:trHeight w:val="2424"/>
        </w:trPr>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rPr>
                <w:sz w:val="20"/>
                <w:szCs w:val="20"/>
                <w:lang w:eastAsia="en-US"/>
              </w:rPr>
            </w:pPr>
            <w:r w:rsidRPr="00244BF0">
              <w:rPr>
                <w:sz w:val="20"/>
                <w:szCs w:val="20"/>
                <w:lang w:eastAsia="en-US"/>
              </w:rPr>
              <w:t>ИНН 5311007505</w:t>
            </w:r>
          </w:p>
          <w:p w:rsidR="00060F7D" w:rsidRPr="00244BF0" w:rsidRDefault="00060F7D">
            <w:pPr>
              <w:spacing w:line="276" w:lineRule="auto"/>
              <w:rPr>
                <w:sz w:val="20"/>
                <w:szCs w:val="20"/>
                <w:lang w:eastAsia="en-US"/>
              </w:rPr>
            </w:pPr>
            <w:r w:rsidRPr="00244BF0">
              <w:rPr>
                <w:sz w:val="20"/>
                <w:szCs w:val="20"/>
                <w:lang w:eastAsia="en-US"/>
              </w:rPr>
              <w:t>КПП 531101001</w:t>
            </w:r>
          </w:p>
          <w:p w:rsidR="00060F7D" w:rsidRPr="00244BF0" w:rsidRDefault="00060F7D">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244BF0">
              <w:rPr>
                <w:bCs/>
                <w:color w:val="000000"/>
                <w:spacing w:val="-1"/>
                <w:sz w:val="20"/>
                <w:szCs w:val="20"/>
                <w:lang w:eastAsia="en-US"/>
              </w:rPr>
              <w:t xml:space="preserve">УФК по Новгородской области (Администрация Угловского городского поселения, </w:t>
            </w:r>
            <w:proofErr w:type="gramStart"/>
            <w:r w:rsidRPr="00244BF0">
              <w:rPr>
                <w:bCs/>
                <w:color w:val="000000"/>
                <w:spacing w:val="-1"/>
                <w:sz w:val="20"/>
                <w:szCs w:val="20"/>
                <w:lang w:eastAsia="en-US"/>
              </w:rPr>
              <w:t>л</w:t>
            </w:r>
            <w:proofErr w:type="gramEnd"/>
            <w:r w:rsidRPr="00244BF0">
              <w:rPr>
                <w:bCs/>
                <w:color w:val="000000"/>
                <w:spacing w:val="-1"/>
                <w:sz w:val="20"/>
                <w:szCs w:val="20"/>
                <w:lang w:eastAsia="en-US"/>
              </w:rPr>
              <w:t xml:space="preserve">/с 04503017730), единый казначейский счет - </w:t>
            </w:r>
            <w:r w:rsidRPr="00244BF0">
              <w:rPr>
                <w:sz w:val="20"/>
                <w:szCs w:val="20"/>
                <w:lang w:eastAsia="en-US"/>
              </w:rPr>
              <w:t>40102810145370000042</w:t>
            </w:r>
            <w:r w:rsidRPr="00244BF0">
              <w:rPr>
                <w:color w:val="000000"/>
                <w:spacing w:val="-1"/>
                <w:sz w:val="20"/>
                <w:szCs w:val="20"/>
                <w:lang w:eastAsia="en-US"/>
              </w:rPr>
              <w:t>;</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казначейский счет – 03100643000000015000;</w:t>
            </w:r>
          </w:p>
          <w:p w:rsidR="00060F7D" w:rsidRPr="00244BF0" w:rsidRDefault="00060F7D">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244BF0">
              <w:rPr>
                <w:color w:val="000000"/>
                <w:spacing w:val="-1"/>
                <w:sz w:val="20"/>
                <w:szCs w:val="20"/>
                <w:lang w:eastAsia="en-US"/>
              </w:rPr>
              <w:t xml:space="preserve">наименование банка: </w:t>
            </w:r>
            <w:r w:rsidRPr="00244BF0">
              <w:rPr>
                <w:sz w:val="20"/>
                <w:szCs w:val="20"/>
                <w:lang w:eastAsia="en-US"/>
              </w:rPr>
              <w:t xml:space="preserve"> Банк получателя – Отделение Новгород Банка России// УФК по Новгородской области </w:t>
            </w:r>
            <w:proofErr w:type="gramStart"/>
            <w:r w:rsidRPr="00244BF0">
              <w:rPr>
                <w:sz w:val="20"/>
                <w:szCs w:val="20"/>
                <w:lang w:eastAsia="en-US"/>
              </w:rPr>
              <w:t>г</w:t>
            </w:r>
            <w:proofErr w:type="gramEnd"/>
            <w:r w:rsidRPr="00244BF0">
              <w:rPr>
                <w:sz w:val="20"/>
                <w:szCs w:val="20"/>
                <w:lang w:eastAsia="en-US"/>
              </w:rPr>
              <w:t>. Великий Новгород;</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 xml:space="preserve">БИК: </w:t>
            </w:r>
            <w:r w:rsidRPr="00244BF0">
              <w:rPr>
                <w:bCs/>
                <w:color w:val="000000"/>
                <w:spacing w:val="-1"/>
                <w:sz w:val="20"/>
                <w:szCs w:val="20"/>
                <w:lang w:eastAsia="en-US"/>
              </w:rPr>
              <w:t>014959900;</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 xml:space="preserve">ОКТМО </w:t>
            </w:r>
            <w:r w:rsidRPr="00244BF0">
              <w:rPr>
                <w:bCs/>
                <w:color w:val="000000"/>
                <w:spacing w:val="-1"/>
                <w:sz w:val="20"/>
                <w:szCs w:val="20"/>
                <w:lang w:eastAsia="en-US"/>
              </w:rPr>
              <w:t xml:space="preserve">49628162;   </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lastRenderedPageBreak/>
              <w:t xml:space="preserve">код бюджетной классификации: </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bCs/>
                <w:color w:val="000000"/>
                <w:spacing w:val="-1"/>
                <w:sz w:val="20"/>
                <w:szCs w:val="20"/>
                <w:lang w:eastAsia="en-US"/>
              </w:rPr>
              <w:t>937 114 06025 13 1000 430</w:t>
            </w:r>
          </w:p>
          <w:p w:rsidR="00060F7D" w:rsidRPr="00244BF0" w:rsidRDefault="00060F7D">
            <w:pPr>
              <w:widowControl w:val="0"/>
              <w:autoSpaceDE w:val="0"/>
              <w:autoSpaceDN w:val="0"/>
              <w:adjustRightInd w:val="0"/>
              <w:spacing w:line="276" w:lineRule="auto"/>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rPr>
                <w:sz w:val="20"/>
                <w:szCs w:val="20"/>
                <w:lang w:eastAsia="en-US"/>
              </w:rPr>
            </w:pPr>
          </w:p>
        </w:tc>
      </w:tr>
      <w:tr w:rsidR="00060F7D" w:rsidRPr="00244BF0" w:rsidTr="00060F7D">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lastRenderedPageBreak/>
              <w:t>Глава Угловского городского поселения</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c>
          <w:tcPr>
            <w:tcW w:w="4788" w:type="dxa"/>
            <w:vMerge w:val="restart"/>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vMerge w:val="restart"/>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 xml:space="preserve">                                            ( подпись)</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F7D" w:rsidRPr="00244BF0" w:rsidRDefault="00060F7D">
            <w:pPr>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F7D" w:rsidRPr="00244BF0" w:rsidRDefault="00060F7D">
            <w:pPr>
              <w:rPr>
                <w:sz w:val="20"/>
                <w:szCs w:val="20"/>
                <w:lang w:eastAsia="en-US"/>
              </w:rPr>
            </w:pPr>
          </w:p>
        </w:tc>
      </w:tr>
    </w:tbl>
    <w:p w:rsidR="00060F7D" w:rsidRPr="00244BF0" w:rsidRDefault="00060F7D" w:rsidP="00060F7D">
      <w:pPr>
        <w:tabs>
          <w:tab w:val="left" w:pos="2963"/>
        </w:tabs>
        <w:jc w:val="both"/>
        <w:rPr>
          <w:sz w:val="20"/>
          <w:szCs w:val="20"/>
        </w:rPr>
      </w:pPr>
      <w:r w:rsidRPr="00244BF0">
        <w:rPr>
          <w:sz w:val="20"/>
          <w:szCs w:val="20"/>
        </w:rPr>
        <w:t xml:space="preserve">м.п.                                                                           </w:t>
      </w:r>
    </w:p>
    <w:p w:rsidR="00060F7D" w:rsidRPr="00244BF0" w:rsidRDefault="00060F7D" w:rsidP="00060F7D">
      <w:pPr>
        <w:jc w:val="center"/>
        <w:rPr>
          <w:b/>
          <w:sz w:val="20"/>
          <w:szCs w:val="20"/>
        </w:rPr>
      </w:pPr>
      <w:r w:rsidRPr="00244BF0">
        <w:rPr>
          <w:b/>
          <w:sz w:val="20"/>
          <w:szCs w:val="20"/>
        </w:rPr>
        <w:t>АКТ</w:t>
      </w:r>
    </w:p>
    <w:p w:rsidR="00060F7D" w:rsidRPr="00244BF0" w:rsidRDefault="00060F7D" w:rsidP="00060F7D">
      <w:pPr>
        <w:jc w:val="center"/>
        <w:rPr>
          <w:b/>
          <w:sz w:val="20"/>
          <w:szCs w:val="20"/>
        </w:rPr>
      </w:pPr>
      <w:r w:rsidRPr="00244BF0">
        <w:rPr>
          <w:b/>
          <w:sz w:val="20"/>
          <w:szCs w:val="20"/>
        </w:rPr>
        <w:t>приема – передачи земельного участка</w:t>
      </w:r>
    </w:p>
    <w:p w:rsidR="00060F7D" w:rsidRPr="00244BF0" w:rsidRDefault="00060F7D" w:rsidP="00060F7D">
      <w:pPr>
        <w:jc w:val="center"/>
        <w:rPr>
          <w:b/>
          <w:sz w:val="20"/>
          <w:szCs w:val="20"/>
        </w:rPr>
      </w:pPr>
      <w:r w:rsidRPr="00244BF0">
        <w:rPr>
          <w:b/>
          <w:sz w:val="20"/>
          <w:szCs w:val="20"/>
        </w:rPr>
        <w:t xml:space="preserve"> к договору № 00  купли – продажи земельного участка   </w:t>
      </w:r>
    </w:p>
    <w:p w:rsidR="00060F7D" w:rsidRPr="00244BF0" w:rsidRDefault="00060F7D" w:rsidP="00060F7D">
      <w:pPr>
        <w:jc w:val="center"/>
        <w:rPr>
          <w:b/>
          <w:sz w:val="20"/>
          <w:szCs w:val="20"/>
        </w:rPr>
      </w:pPr>
      <w:r w:rsidRPr="00244BF0">
        <w:rPr>
          <w:b/>
          <w:sz w:val="20"/>
          <w:szCs w:val="20"/>
        </w:rPr>
        <w:t>от  «00» ___________2024 года.</w:t>
      </w:r>
    </w:p>
    <w:p w:rsidR="00060F7D" w:rsidRPr="00244BF0" w:rsidRDefault="00060F7D" w:rsidP="00060F7D">
      <w:pPr>
        <w:jc w:val="center"/>
        <w:rPr>
          <w:b/>
          <w:sz w:val="20"/>
          <w:szCs w:val="20"/>
        </w:rPr>
      </w:pPr>
    </w:p>
    <w:p w:rsidR="00060F7D" w:rsidRPr="00244BF0" w:rsidRDefault="00060F7D" w:rsidP="00060F7D">
      <w:pPr>
        <w:spacing w:line="360" w:lineRule="auto"/>
        <w:rPr>
          <w:b/>
          <w:sz w:val="20"/>
          <w:szCs w:val="20"/>
        </w:rPr>
      </w:pPr>
      <w:r w:rsidRPr="00244BF0">
        <w:rPr>
          <w:b/>
          <w:sz w:val="20"/>
          <w:szCs w:val="20"/>
        </w:rPr>
        <w:t>р.п. Угловка                                                                                            «00»_______ 2024 года</w:t>
      </w:r>
    </w:p>
    <w:p w:rsidR="00060F7D" w:rsidRPr="00244BF0" w:rsidRDefault="00060F7D" w:rsidP="00060F7D">
      <w:pPr>
        <w:jc w:val="both"/>
        <w:rPr>
          <w:sz w:val="20"/>
          <w:szCs w:val="20"/>
        </w:rPr>
      </w:pPr>
      <w:r w:rsidRPr="00244BF0">
        <w:rPr>
          <w:sz w:val="20"/>
          <w:szCs w:val="20"/>
        </w:rPr>
        <w:t xml:space="preserve">        </w:t>
      </w:r>
      <w:r w:rsidRPr="00244BF0">
        <w:rPr>
          <w:b/>
          <w:sz w:val="20"/>
          <w:szCs w:val="20"/>
        </w:rPr>
        <w:t>Администрация Угловского городского поселения</w:t>
      </w:r>
      <w:r w:rsidRPr="00244BF0">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244BF0">
        <w:rPr>
          <w:b/>
          <w:sz w:val="20"/>
          <w:szCs w:val="20"/>
        </w:rPr>
        <w:t xml:space="preserve"> ___________________</w:t>
      </w:r>
      <w:r w:rsidRPr="00244BF0">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060F7D" w:rsidRPr="00244BF0" w:rsidRDefault="00060F7D" w:rsidP="00060F7D">
      <w:pPr>
        <w:jc w:val="both"/>
        <w:rPr>
          <w:sz w:val="20"/>
          <w:szCs w:val="20"/>
        </w:rPr>
      </w:pPr>
      <w:r w:rsidRPr="00244BF0">
        <w:rPr>
          <w:sz w:val="20"/>
          <w:szCs w:val="20"/>
        </w:rPr>
        <w:t xml:space="preserve">       1.Продавец,    в     соответствии      с     договором  №  00 купли – продажи    земельного участка </w:t>
      </w:r>
      <w:r w:rsidRPr="00244BF0">
        <w:rPr>
          <w:color w:val="FF0000"/>
          <w:sz w:val="20"/>
          <w:szCs w:val="20"/>
        </w:rPr>
        <w:t xml:space="preserve"> </w:t>
      </w:r>
      <w:r w:rsidRPr="00244BF0">
        <w:rPr>
          <w:sz w:val="20"/>
          <w:szCs w:val="20"/>
        </w:rPr>
        <w:t>от  «00» _____________ 2024 года,  продал,  а  Покупатель  купил земельный участок, с кадастровым номером _________________, площадью ________________ кв</w:t>
      </w:r>
      <w:proofErr w:type="gramStart"/>
      <w:r w:rsidRPr="00244BF0">
        <w:rPr>
          <w:sz w:val="20"/>
          <w:szCs w:val="20"/>
        </w:rPr>
        <w:t>.м</w:t>
      </w:r>
      <w:proofErr w:type="gramEnd"/>
      <w:r w:rsidRPr="00244BF0">
        <w:rPr>
          <w:sz w:val="20"/>
          <w:szCs w:val="20"/>
        </w:rPr>
        <w:t>,  местоположение_________________________, с видом разрешенного использования – __________________________________________________.</w:t>
      </w:r>
    </w:p>
    <w:p w:rsidR="00060F7D" w:rsidRPr="00244BF0" w:rsidRDefault="00060F7D" w:rsidP="00060F7D">
      <w:pPr>
        <w:jc w:val="both"/>
        <w:rPr>
          <w:sz w:val="20"/>
          <w:szCs w:val="20"/>
        </w:rPr>
      </w:pPr>
      <w:r w:rsidRPr="00244BF0">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w:t>
      </w:r>
      <w:proofErr w:type="gramStart"/>
      <w:r w:rsidRPr="00244BF0">
        <w:rPr>
          <w:sz w:val="20"/>
          <w:szCs w:val="20"/>
        </w:rPr>
        <w:t>.м</w:t>
      </w:r>
      <w:proofErr w:type="gramEnd"/>
      <w:r w:rsidRPr="00244BF0">
        <w:rPr>
          <w:sz w:val="20"/>
          <w:szCs w:val="20"/>
        </w:rPr>
        <w:t>,  местоположение: ___________________________________, с видом разрешенного использования – ____________________________.</w:t>
      </w:r>
    </w:p>
    <w:p w:rsidR="00060F7D" w:rsidRPr="00244BF0" w:rsidRDefault="00060F7D" w:rsidP="00060F7D">
      <w:pPr>
        <w:jc w:val="both"/>
        <w:rPr>
          <w:sz w:val="20"/>
          <w:szCs w:val="20"/>
        </w:rPr>
      </w:pPr>
      <w:r w:rsidRPr="00244BF0">
        <w:rPr>
          <w:sz w:val="20"/>
          <w:szCs w:val="20"/>
        </w:rPr>
        <w:t xml:space="preserve">     3. Претензий  Покупатель к  Продавцу  по покупаемому земельному участку не имеет.</w:t>
      </w:r>
    </w:p>
    <w:p w:rsidR="00060F7D" w:rsidRPr="00244BF0" w:rsidRDefault="00060F7D" w:rsidP="00060F7D">
      <w:pPr>
        <w:jc w:val="both"/>
        <w:rPr>
          <w:sz w:val="20"/>
          <w:szCs w:val="20"/>
        </w:rPr>
      </w:pPr>
      <w:r w:rsidRPr="00244BF0">
        <w:rPr>
          <w:sz w:val="20"/>
          <w:szCs w:val="20"/>
        </w:rPr>
        <w:t xml:space="preserve">     4. Настоящий  акт составлен  в трех экземплярах, имеющих одинаковую юридическую силу:</w:t>
      </w:r>
      <w:r w:rsidRPr="00244BF0">
        <w:rPr>
          <w:sz w:val="20"/>
          <w:szCs w:val="20"/>
        </w:rPr>
        <w:tab/>
        <w:t>1-й экземпляр  находится  у  Продавца,  2-й   экземпляр - у  Покупателя.</w:t>
      </w:r>
    </w:p>
    <w:p w:rsidR="00060F7D" w:rsidRPr="00244BF0" w:rsidRDefault="00060F7D" w:rsidP="00060F7D">
      <w:pPr>
        <w:rPr>
          <w:b/>
          <w:sz w:val="20"/>
          <w:szCs w:val="20"/>
        </w:rPr>
      </w:pPr>
      <w:r w:rsidRPr="00244BF0">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6"/>
        <w:gridCol w:w="4547"/>
      </w:tblGrid>
      <w:tr w:rsidR="00060F7D" w:rsidRPr="00244BF0" w:rsidTr="00060F7D">
        <w:tc>
          <w:tcPr>
            <w:tcW w:w="4788"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autoSpaceDE w:val="0"/>
              <w:autoSpaceDN w:val="0"/>
              <w:adjustRightInd w:val="0"/>
              <w:spacing w:line="276" w:lineRule="auto"/>
              <w:rPr>
                <w:b/>
                <w:sz w:val="20"/>
                <w:szCs w:val="20"/>
                <w:lang w:eastAsia="en-US"/>
              </w:rPr>
            </w:pPr>
            <w:r w:rsidRPr="00244BF0">
              <w:rPr>
                <w:b/>
                <w:sz w:val="20"/>
                <w:szCs w:val="20"/>
                <w:lang w:eastAsia="en-US"/>
              </w:rPr>
              <w:t>ПРОДАВЕЦ</w:t>
            </w:r>
          </w:p>
          <w:p w:rsidR="00060F7D" w:rsidRPr="00244BF0" w:rsidRDefault="00060F7D">
            <w:pPr>
              <w:widowControl w:val="0"/>
              <w:autoSpaceDE w:val="0"/>
              <w:autoSpaceDN w:val="0"/>
              <w:adjustRightInd w:val="0"/>
              <w:spacing w:line="276" w:lineRule="auto"/>
              <w:rPr>
                <w:b/>
                <w:sz w:val="20"/>
                <w:szCs w:val="20"/>
                <w:lang w:eastAsia="en-US"/>
              </w:rPr>
            </w:pPr>
            <w:r w:rsidRPr="00244BF0">
              <w:rPr>
                <w:b/>
                <w:sz w:val="20"/>
                <w:szCs w:val="20"/>
                <w:lang w:eastAsia="en-US"/>
              </w:rPr>
              <w:t>Администрация Угловского городского поселения</w:t>
            </w:r>
          </w:p>
          <w:p w:rsidR="00060F7D" w:rsidRPr="00244BF0" w:rsidRDefault="00060F7D">
            <w:pPr>
              <w:widowControl w:val="0"/>
              <w:autoSpaceDE w:val="0"/>
              <w:autoSpaceDN w:val="0"/>
              <w:adjustRightInd w:val="0"/>
              <w:spacing w:line="276" w:lineRule="auto"/>
              <w:rPr>
                <w:sz w:val="20"/>
                <w:szCs w:val="20"/>
                <w:lang w:eastAsia="en-US"/>
              </w:rPr>
            </w:pPr>
            <w:r w:rsidRPr="00244BF0">
              <w:rPr>
                <w:sz w:val="20"/>
                <w:szCs w:val="20"/>
                <w:lang w:eastAsia="en-US"/>
              </w:rPr>
              <w:t>Адрес: 174361 Новгородская область, Окуловский район, р.п</w:t>
            </w:r>
            <w:proofErr w:type="gramStart"/>
            <w:r w:rsidRPr="00244BF0">
              <w:rPr>
                <w:sz w:val="20"/>
                <w:szCs w:val="20"/>
                <w:lang w:eastAsia="en-US"/>
              </w:rPr>
              <w:t>.У</w:t>
            </w:r>
            <w:proofErr w:type="gramEnd"/>
            <w:r w:rsidRPr="00244BF0">
              <w:rPr>
                <w:sz w:val="20"/>
                <w:szCs w:val="20"/>
                <w:lang w:eastAsia="en-US"/>
              </w:rPr>
              <w:t>гловка,</w:t>
            </w:r>
          </w:p>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r w:rsidRPr="00244BF0">
              <w:rPr>
                <w:sz w:val="20"/>
                <w:szCs w:val="20"/>
                <w:lang w:eastAsia="en-US"/>
              </w:rPr>
              <w:t xml:space="preserve"> ул. Центральная</w:t>
            </w:r>
            <w:proofErr w:type="gramStart"/>
            <w:r w:rsidRPr="00244BF0">
              <w:rPr>
                <w:sz w:val="20"/>
                <w:szCs w:val="20"/>
                <w:lang w:eastAsia="en-US"/>
              </w:rPr>
              <w:t>,д</w:t>
            </w:r>
            <w:proofErr w:type="gramEnd"/>
            <w:r w:rsidRPr="00244BF0">
              <w:rPr>
                <w:sz w:val="20"/>
                <w:szCs w:val="20"/>
                <w:lang w:eastAsia="en-US"/>
              </w:rPr>
              <w:t>.9</w:t>
            </w: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r w:rsidRPr="00244BF0">
              <w:rPr>
                <w:b/>
                <w:sz w:val="20"/>
                <w:szCs w:val="20"/>
                <w:lang w:eastAsia="en-US"/>
              </w:rPr>
              <w:t>Покупатель</w:t>
            </w:r>
          </w:p>
          <w:p w:rsidR="00060F7D" w:rsidRPr="00244BF0" w:rsidRDefault="00060F7D">
            <w:pPr>
              <w:widowControl w:val="0"/>
              <w:tabs>
                <w:tab w:val="left" w:pos="2963"/>
              </w:tabs>
              <w:autoSpaceDE w:val="0"/>
              <w:autoSpaceDN w:val="0"/>
              <w:adjustRightInd w:val="0"/>
              <w:spacing w:line="276" w:lineRule="auto"/>
              <w:rPr>
                <w:b/>
                <w:sz w:val="20"/>
                <w:szCs w:val="20"/>
                <w:lang w:eastAsia="en-US"/>
              </w:rPr>
            </w:pPr>
            <w:r w:rsidRPr="00244BF0">
              <w:rPr>
                <w:b/>
                <w:sz w:val="20"/>
                <w:szCs w:val="20"/>
                <w:lang w:eastAsia="en-US"/>
              </w:rPr>
              <w:t>__________________________________</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Адрес регистрации:</w:t>
            </w:r>
          </w:p>
          <w:p w:rsidR="00060F7D" w:rsidRPr="00244BF0" w:rsidRDefault="00060F7D">
            <w:pPr>
              <w:widowControl w:val="0"/>
              <w:tabs>
                <w:tab w:val="left" w:pos="2963"/>
              </w:tabs>
              <w:autoSpaceDE w:val="0"/>
              <w:autoSpaceDN w:val="0"/>
              <w:adjustRightInd w:val="0"/>
              <w:spacing w:line="276" w:lineRule="auto"/>
              <w:rPr>
                <w:sz w:val="20"/>
                <w:szCs w:val="20"/>
                <w:lang w:eastAsia="en-US"/>
              </w:rPr>
            </w:pPr>
            <w:r w:rsidRPr="00244BF0">
              <w:rPr>
                <w:sz w:val="20"/>
                <w:szCs w:val="20"/>
                <w:lang w:eastAsia="en-US"/>
              </w:rPr>
              <w:t>________________________________</w:t>
            </w:r>
          </w:p>
        </w:tc>
      </w:tr>
      <w:tr w:rsidR="00060F7D" w:rsidRPr="00244BF0" w:rsidTr="00060F7D">
        <w:trPr>
          <w:trHeight w:val="2984"/>
        </w:trPr>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spacing w:line="276" w:lineRule="auto"/>
              <w:rPr>
                <w:sz w:val="20"/>
                <w:szCs w:val="20"/>
                <w:lang w:eastAsia="en-US"/>
              </w:rPr>
            </w:pPr>
            <w:r w:rsidRPr="00244BF0">
              <w:rPr>
                <w:b/>
                <w:sz w:val="20"/>
                <w:szCs w:val="20"/>
                <w:lang w:eastAsia="en-US"/>
              </w:rPr>
              <w:t xml:space="preserve">ИНН </w:t>
            </w:r>
            <w:r w:rsidRPr="00244BF0">
              <w:rPr>
                <w:sz w:val="20"/>
                <w:szCs w:val="20"/>
                <w:lang w:eastAsia="en-US"/>
              </w:rPr>
              <w:t>5311007505</w:t>
            </w:r>
          </w:p>
          <w:p w:rsidR="00060F7D" w:rsidRPr="00244BF0" w:rsidRDefault="00060F7D">
            <w:pPr>
              <w:spacing w:line="276" w:lineRule="auto"/>
              <w:rPr>
                <w:sz w:val="20"/>
                <w:szCs w:val="20"/>
                <w:lang w:eastAsia="en-US"/>
              </w:rPr>
            </w:pPr>
            <w:r w:rsidRPr="00244BF0">
              <w:rPr>
                <w:sz w:val="20"/>
                <w:szCs w:val="20"/>
                <w:lang w:eastAsia="en-US"/>
              </w:rPr>
              <w:t>КПП 531101001</w:t>
            </w:r>
          </w:p>
          <w:p w:rsidR="00060F7D" w:rsidRPr="00244BF0" w:rsidRDefault="00060F7D">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244BF0">
              <w:rPr>
                <w:bCs/>
                <w:color w:val="000000"/>
                <w:spacing w:val="-1"/>
                <w:sz w:val="20"/>
                <w:szCs w:val="20"/>
                <w:lang w:eastAsia="en-US"/>
              </w:rPr>
              <w:t xml:space="preserve">УФК по Новгородской области (Администрация Угловского городского поселения, </w:t>
            </w:r>
            <w:proofErr w:type="gramStart"/>
            <w:r w:rsidRPr="00244BF0">
              <w:rPr>
                <w:bCs/>
                <w:color w:val="000000"/>
                <w:spacing w:val="-1"/>
                <w:sz w:val="20"/>
                <w:szCs w:val="20"/>
                <w:lang w:eastAsia="en-US"/>
              </w:rPr>
              <w:t>л</w:t>
            </w:r>
            <w:proofErr w:type="gramEnd"/>
            <w:r w:rsidRPr="00244BF0">
              <w:rPr>
                <w:bCs/>
                <w:color w:val="000000"/>
                <w:spacing w:val="-1"/>
                <w:sz w:val="20"/>
                <w:szCs w:val="20"/>
                <w:lang w:eastAsia="en-US"/>
              </w:rPr>
              <w:t xml:space="preserve">/с 04503017730), единый казначейский счет - </w:t>
            </w:r>
            <w:r w:rsidRPr="00244BF0">
              <w:rPr>
                <w:sz w:val="20"/>
                <w:szCs w:val="20"/>
                <w:lang w:eastAsia="en-US"/>
              </w:rPr>
              <w:t>40102810145370000042</w:t>
            </w:r>
            <w:r w:rsidRPr="00244BF0">
              <w:rPr>
                <w:color w:val="000000"/>
                <w:spacing w:val="-1"/>
                <w:sz w:val="20"/>
                <w:szCs w:val="20"/>
                <w:lang w:eastAsia="en-US"/>
              </w:rPr>
              <w:t>;</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казначейский счет – 03100643000000015000;</w:t>
            </w:r>
          </w:p>
          <w:p w:rsidR="00060F7D" w:rsidRPr="00244BF0" w:rsidRDefault="00060F7D">
            <w:pPr>
              <w:widowControl w:val="0"/>
              <w:shd w:val="clear" w:color="auto" w:fill="FFFFFF"/>
              <w:tabs>
                <w:tab w:val="left" w:pos="1247"/>
              </w:tabs>
              <w:autoSpaceDE w:val="0"/>
              <w:autoSpaceDN w:val="0"/>
              <w:adjustRightInd w:val="0"/>
              <w:spacing w:line="276" w:lineRule="auto"/>
              <w:jc w:val="both"/>
              <w:rPr>
                <w:bCs/>
                <w:color w:val="000000"/>
                <w:spacing w:val="-1"/>
                <w:sz w:val="20"/>
                <w:szCs w:val="20"/>
                <w:lang w:eastAsia="en-US"/>
              </w:rPr>
            </w:pPr>
            <w:r w:rsidRPr="00244BF0">
              <w:rPr>
                <w:color w:val="000000"/>
                <w:spacing w:val="-1"/>
                <w:sz w:val="20"/>
                <w:szCs w:val="20"/>
                <w:lang w:eastAsia="en-US"/>
              </w:rPr>
              <w:t xml:space="preserve">наименование банка: </w:t>
            </w:r>
            <w:r w:rsidRPr="00244BF0">
              <w:rPr>
                <w:sz w:val="20"/>
                <w:szCs w:val="20"/>
                <w:lang w:eastAsia="en-US"/>
              </w:rPr>
              <w:t xml:space="preserve"> Банк получателя – Отделение Новгород Банка России// УФК по Новгородской области </w:t>
            </w:r>
            <w:proofErr w:type="gramStart"/>
            <w:r w:rsidRPr="00244BF0">
              <w:rPr>
                <w:sz w:val="20"/>
                <w:szCs w:val="20"/>
                <w:lang w:eastAsia="en-US"/>
              </w:rPr>
              <w:t>г</w:t>
            </w:r>
            <w:proofErr w:type="gramEnd"/>
            <w:r w:rsidRPr="00244BF0">
              <w:rPr>
                <w:sz w:val="20"/>
                <w:szCs w:val="20"/>
                <w:lang w:eastAsia="en-US"/>
              </w:rPr>
              <w:t>. Великий Новгород;</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 xml:space="preserve">БИК: </w:t>
            </w:r>
            <w:r w:rsidRPr="00244BF0">
              <w:rPr>
                <w:bCs/>
                <w:color w:val="000000"/>
                <w:spacing w:val="-1"/>
                <w:sz w:val="20"/>
                <w:szCs w:val="20"/>
                <w:lang w:eastAsia="en-US"/>
              </w:rPr>
              <w:t>014959900;</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 xml:space="preserve">ОКТМО </w:t>
            </w:r>
            <w:r w:rsidRPr="00244BF0">
              <w:rPr>
                <w:bCs/>
                <w:color w:val="000000"/>
                <w:spacing w:val="-1"/>
                <w:sz w:val="20"/>
                <w:szCs w:val="20"/>
                <w:lang w:eastAsia="en-US"/>
              </w:rPr>
              <w:t xml:space="preserve">49628162;   </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color w:val="000000"/>
                <w:spacing w:val="-1"/>
                <w:sz w:val="20"/>
                <w:szCs w:val="20"/>
                <w:lang w:eastAsia="en-US"/>
              </w:rPr>
              <w:t xml:space="preserve">код бюджетной классификации: </w:t>
            </w:r>
          </w:p>
          <w:p w:rsidR="00060F7D" w:rsidRPr="00244BF0" w:rsidRDefault="00060F7D">
            <w:pPr>
              <w:widowControl w:val="0"/>
              <w:shd w:val="clear" w:color="auto" w:fill="FFFFFF"/>
              <w:tabs>
                <w:tab w:val="left" w:pos="1247"/>
              </w:tabs>
              <w:autoSpaceDE w:val="0"/>
              <w:autoSpaceDN w:val="0"/>
              <w:adjustRightInd w:val="0"/>
              <w:spacing w:line="276" w:lineRule="auto"/>
              <w:jc w:val="both"/>
              <w:rPr>
                <w:color w:val="000000"/>
                <w:spacing w:val="-1"/>
                <w:sz w:val="20"/>
                <w:szCs w:val="20"/>
                <w:lang w:eastAsia="en-US"/>
              </w:rPr>
            </w:pPr>
            <w:r w:rsidRPr="00244BF0">
              <w:rPr>
                <w:bCs/>
                <w:color w:val="000000"/>
                <w:spacing w:val="-1"/>
                <w:sz w:val="20"/>
                <w:szCs w:val="20"/>
                <w:lang w:eastAsia="en-US"/>
              </w:rPr>
              <w:lastRenderedPageBreak/>
              <w:t>937 114 06025 13 1000 430</w:t>
            </w:r>
          </w:p>
          <w:p w:rsidR="00060F7D" w:rsidRPr="00244BF0" w:rsidRDefault="00060F7D">
            <w:pPr>
              <w:widowControl w:val="0"/>
              <w:autoSpaceDE w:val="0"/>
              <w:autoSpaceDN w:val="0"/>
              <w:adjustRightInd w:val="0"/>
              <w:spacing w:line="276" w:lineRule="auto"/>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lastRenderedPageBreak/>
              <w:t>Глава Угловского городского поселения</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rPr>
          <w:trHeight w:val="70"/>
        </w:trPr>
        <w:tc>
          <w:tcPr>
            <w:tcW w:w="4788"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rPr>
                <w:b/>
                <w:sz w:val="20"/>
                <w:szCs w:val="20"/>
                <w:lang w:eastAsia="en-US"/>
              </w:rPr>
            </w:pPr>
            <w:r w:rsidRPr="00244BF0">
              <w:rPr>
                <w:b/>
                <w:sz w:val="20"/>
                <w:szCs w:val="20"/>
                <w:lang w:eastAsia="en-US"/>
              </w:rPr>
              <w:t>________________________________</w:t>
            </w:r>
          </w:p>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p>
        </w:tc>
      </w:tr>
      <w:tr w:rsidR="00060F7D" w:rsidRPr="00244BF0" w:rsidTr="00060F7D">
        <w:tc>
          <w:tcPr>
            <w:tcW w:w="4788"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060F7D" w:rsidRPr="00244BF0" w:rsidRDefault="00060F7D">
            <w:pPr>
              <w:widowControl w:val="0"/>
              <w:tabs>
                <w:tab w:val="left" w:pos="2963"/>
              </w:tabs>
              <w:autoSpaceDE w:val="0"/>
              <w:autoSpaceDN w:val="0"/>
              <w:adjustRightInd w:val="0"/>
              <w:spacing w:line="276" w:lineRule="auto"/>
              <w:jc w:val="both"/>
              <w:rPr>
                <w:b/>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hideMark/>
          </w:tcPr>
          <w:p w:rsidR="00060F7D" w:rsidRPr="00244BF0" w:rsidRDefault="00060F7D">
            <w:pPr>
              <w:widowControl w:val="0"/>
              <w:tabs>
                <w:tab w:val="left" w:pos="2963"/>
              </w:tabs>
              <w:autoSpaceDE w:val="0"/>
              <w:autoSpaceDN w:val="0"/>
              <w:adjustRightInd w:val="0"/>
              <w:spacing w:line="276" w:lineRule="auto"/>
              <w:jc w:val="both"/>
              <w:rPr>
                <w:sz w:val="20"/>
                <w:szCs w:val="20"/>
                <w:lang w:eastAsia="en-US"/>
              </w:rPr>
            </w:pPr>
            <w:r w:rsidRPr="00244BF0">
              <w:rPr>
                <w:sz w:val="20"/>
                <w:szCs w:val="20"/>
                <w:lang w:eastAsia="en-US"/>
              </w:rPr>
              <w:t xml:space="preserve">                                             (подпись)</w:t>
            </w:r>
          </w:p>
        </w:tc>
      </w:tr>
    </w:tbl>
    <w:p w:rsidR="00060F7D" w:rsidRPr="00244BF0" w:rsidRDefault="00060F7D" w:rsidP="00060F7D">
      <w:pPr>
        <w:rPr>
          <w:sz w:val="20"/>
          <w:szCs w:val="20"/>
        </w:rPr>
      </w:pPr>
      <w:r w:rsidRPr="00244BF0">
        <w:rPr>
          <w:sz w:val="20"/>
          <w:szCs w:val="20"/>
        </w:rPr>
        <w:t>МП</w:t>
      </w:r>
    </w:p>
    <w:p w:rsidR="00244BF0" w:rsidRPr="00244BF0" w:rsidRDefault="00244BF0" w:rsidP="00244BF0">
      <w:pPr>
        <w:tabs>
          <w:tab w:val="left" w:pos="8520"/>
        </w:tabs>
        <w:jc w:val="center"/>
        <w:rPr>
          <w:b/>
          <w:sz w:val="20"/>
          <w:szCs w:val="20"/>
        </w:rPr>
      </w:pPr>
      <w:r w:rsidRPr="00244BF0">
        <w:rPr>
          <w:b/>
          <w:sz w:val="20"/>
          <w:szCs w:val="20"/>
        </w:rPr>
        <w:t>Российская Федерация</w:t>
      </w:r>
    </w:p>
    <w:p w:rsidR="00244BF0" w:rsidRPr="00244BF0" w:rsidRDefault="00244BF0" w:rsidP="00244BF0">
      <w:pPr>
        <w:tabs>
          <w:tab w:val="left" w:pos="8520"/>
        </w:tabs>
        <w:jc w:val="center"/>
        <w:rPr>
          <w:b/>
          <w:sz w:val="20"/>
          <w:szCs w:val="20"/>
        </w:rPr>
      </w:pPr>
      <w:r w:rsidRPr="00244BF0">
        <w:rPr>
          <w:b/>
          <w:sz w:val="20"/>
          <w:szCs w:val="20"/>
        </w:rPr>
        <w:t>Администрация Угловского городского поселения</w:t>
      </w:r>
    </w:p>
    <w:p w:rsidR="00244BF0" w:rsidRPr="00244BF0" w:rsidRDefault="00244BF0" w:rsidP="00244BF0">
      <w:pPr>
        <w:tabs>
          <w:tab w:val="left" w:pos="8520"/>
        </w:tabs>
        <w:jc w:val="center"/>
        <w:rPr>
          <w:b/>
          <w:sz w:val="20"/>
          <w:szCs w:val="20"/>
        </w:rPr>
      </w:pPr>
      <w:r w:rsidRPr="00244BF0">
        <w:rPr>
          <w:b/>
          <w:sz w:val="20"/>
          <w:szCs w:val="20"/>
        </w:rPr>
        <w:t>Окуловского муниципального района Новгородской области</w:t>
      </w:r>
    </w:p>
    <w:p w:rsidR="00244BF0" w:rsidRPr="00244BF0" w:rsidRDefault="00244BF0" w:rsidP="00244BF0">
      <w:pPr>
        <w:tabs>
          <w:tab w:val="left" w:pos="8520"/>
        </w:tabs>
        <w:jc w:val="center"/>
        <w:rPr>
          <w:sz w:val="20"/>
          <w:szCs w:val="20"/>
        </w:rPr>
      </w:pPr>
    </w:p>
    <w:p w:rsidR="00244BF0" w:rsidRPr="00244BF0" w:rsidRDefault="00244BF0" w:rsidP="00244BF0">
      <w:pPr>
        <w:tabs>
          <w:tab w:val="left" w:pos="8520"/>
        </w:tabs>
        <w:jc w:val="center"/>
        <w:rPr>
          <w:b/>
          <w:sz w:val="20"/>
          <w:szCs w:val="20"/>
        </w:rPr>
      </w:pPr>
      <w:proofErr w:type="gramStart"/>
      <w:r w:rsidRPr="00244BF0">
        <w:rPr>
          <w:b/>
          <w:sz w:val="20"/>
          <w:szCs w:val="20"/>
        </w:rPr>
        <w:t>П</w:t>
      </w:r>
      <w:proofErr w:type="gramEnd"/>
      <w:r w:rsidRPr="00244BF0">
        <w:rPr>
          <w:b/>
          <w:sz w:val="20"/>
          <w:szCs w:val="20"/>
        </w:rPr>
        <w:t xml:space="preserve"> О С Т А Н О В Л Е Н И Е</w:t>
      </w:r>
    </w:p>
    <w:p w:rsidR="00244BF0" w:rsidRPr="00244BF0" w:rsidRDefault="00244BF0" w:rsidP="00244BF0">
      <w:pPr>
        <w:tabs>
          <w:tab w:val="left" w:pos="8520"/>
        </w:tabs>
        <w:jc w:val="center"/>
        <w:rPr>
          <w:sz w:val="20"/>
          <w:szCs w:val="20"/>
        </w:rPr>
      </w:pPr>
    </w:p>
    <w:p w:rsidR="00244BF0" w:rsidRPr="00244BF0" w:rsidRDefault="00244BF0" w:rsidP="00244BF0">
      <w:pPr>
        <w:tabs>
          <w:tab w:val="left" w:pos="8520"/>
        </w:tabs>
        <w:jc w:val="center"/>
        <w:rPr>
          <w:sz w:val="20"/>
          <w:szCs w:val="20"/>
        </w:rPr>
      </w:pPr>
      <w:r w:rsidRPr="00244BF0">
        <w:rPr>
          <w:sz w:val="20"/>
          <w:szCs w:val="20"/>
        </w:rPr>
        <w:t>05.12.2023 № 572</w:t>
      </w:r>
    </w:p>
    <w:p w:rsidR="00244BF0" w:rsidRPr="00244BF0" w:rsidRDefault="00244BF0" w:rsidP="00244BF0">
      <w:pPr>
        <w:tabs>
          <w:tab w:val="left" w:pos="8520"/>
        </w:tabs>
        <w:jc w:val="center"/>
        <w:rPr>
          <w:sz w:val="20"/>
          <w:szCs w:val="20"/>
        </w:rPr>
      </w:pPr>
    </w:p>
    <w:p w:rsidR="00244BF0" w:rsidRPr="00244BF0" w:rsidRDefault="00244BF0" w:rsidP="00244BF0">
      <w:pPr>
        <w:tabs>
          <w:tab w:val="left" w:pos="8520"/>
        </w:tabs>
        <w:jc w:val="center"/>
        <w:rPr>
          <w:sz w:val="20"/>
          <w:szCs w:val="20"/>
        </w:rPr>
      </w:pPr>
      <w:r w:rsidRPr="00244BF0">
        <w:rPr>
          <w:sz w:val="20"/>
          <w:szCs w:val="20"/>
        </w:rPr>
        <w:t>р. п. Угловка</w:t>
      </w:r>
    </w:p>
    <w:p w:rsidR="00244BF0" w:rsidRPr="00244BF0" w:rsidRDefault="00244BF0" w:rsidP="00244BF0">
      <w:pPr>
        <w:tabs>
          <w:tab w:val="left" w:pos="8520"/>
        </w:tabs>
        <w:jc w:val="center"/>
        <w:rPr>
          <w:sz w:val="20"/>
          <w:szCs w:val="20"/>
        </w:rPr>
      </w:pPr>
    </w:p>
    <w:p w:rsidR="00244BF0" w:rsidRPr="00244BF0" w:rsidRDefault="00244BF0" w:rsidP="00244BF0">
      <w:pPr>
        <w:tabs>
          <w:tab w:val="left" w:pos="8520"/>
        </w:tabs>
        <w:jc w:val="center"/>
        <w:rPr>
          <w:b/>
          <w:sz w:val="20"/>
          <w:szCs w:val="20"/>
        </w:rPr>
      </w:pPr>
      <w:r w:rsidRPr="00244BF0">
        <w:rPr>
          <w:b/>
          <w:sz w:val="20"/>
          <w:szCs w:val="20"/>
        </w:rPr>
        <w:t>О внесении изменений в постановление Администрация Угловского городского поселения от 15.11.2022 № 622</w:t>
      </w:r>
    </w:p>
    <w:p w:rsidR="00244BF0" w:rsidRPr="00244BF0" w:rsidRDefault="00244BF0" w:rsidP="00244BF0">
      <w:pPr>
        <w:pStyle w:val="ConsPlusTitle"/>
        <w:widowControl/>
        <w:spacing w:line="240" w:lineRule="exact"/>
        <w:jc w:val="center"/>
        <w:rPr>
          <w:rFonts w:ascii="Times New Roman" w:hAnsi="Times New Roman" w:cs="Times New Roman"/>
          <w:sz w:val="20"/>
        </w:rPr>
      </w:pPr>
      <w:r w:rsidRPr="00244BF0">
        <w:rPr>
          <w:rFonts w:ascii="Times New Roman" w:hAnsi="Times New Roman" w:cs="Times New Roman"/>
          <w:sz w:val="20"/>
        </w:rPr>
        <w:t>«Об утверждении перечня муниципальных программ Угловского городского поселения»</w:t>
      </w:r>
    </w:p>
    <w:p w:rsidR="00244BF0" w:rsidRPr="00244BF0" w:rsidRDefault="00244BF0" w:rsidP="00244BF0">
      <w:pPr>
        <w:tabs>
          <w:tab w:val="left" w:pos="8520"/>
        </w:tabs>
        <w:jc w:val="center"/>
        <w:rPr>
          <w:b/>
          <w:sz w:val="20"/>
          <w:szCs w:val="20"/>
        </w:rPr>
      </w:pPr>
    </w:p>
    <w:p w:rsidR="00244BF0" w:rsidRPr="00244BF0" w:rsidRDefault="00244BF0" w:rsidP="00244BF0">
      <w:pPr>
        <w:tabs>
          <w:tab w:val="left" w:pos="8520"/>
        </w:tabs>
        <w:rPr>
          <w:sz w:val="20"/>
          <w:szCs w:val="20"/>
        </w:rPr>
      </w:pPr>
    </w:p>
    <w:p w:rsidR="00244BF0" w:rsidRPr="00244BF0" w:rsidRDefault="00244BF0" w:rsidP="00244BF0">
      <w:pPr>
        <w:spacing w:line="360" w:lineRule="atLeast"/>
        <w:ind w:firstLine="708"/>
        <w:jc w:val="both"/>
        <w:rPr>
          <w:sz w:val="20"/>
          <w:szCs w:val="20"/>
        </w:rPr>
      </w:pPr>
      <w:r w:rsidRPr="00244BF0">
        <w:rPr>
          <w:sz w:val="20"/>
          <w:szCs w:val="20"/>
        </w:rPr>
        <w:t xml:space="preserve">В соответствии с </w:t>
      </w:r>
      <w:hyperlink r:id="rId62" w:history="1">
        <w:r w:rsidRPr="00244BF0">
          <w:rPr>
            <w:sz w:val="20"/>
            <w:szCs w:val="20"/>
          </w:rPr>
          <w:t>Постановлением</w:t>
        </w:r>
      </w:hyperlink>
      <w:r w:rsidRPr="00244BF0">
        <w:rPr>
          <w:sz w:val="20"/>
          <w:szCs w:val="20"/>
        </w:rPr>
        <w:t xml:space="preserve">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
    <w:p w:rsidR="00244BF0" w:rsidRPr="00244BF0" w:rsidRDefault="00244BF0" w:rsidP="00244BF0">
      <w:pPr>
        <w:spacing w:line="360" w:lineRule="atLeast"/>
        <w:jc w:val="both"/>
        <w:rPr>
          <w:b/>
          <w:sz w:val="20"/>
          <w:szCs w:val="20"/>
        </w:rPr>
      </w:pPr>
      <w:r w:rsidRPr="00244BF0">
        <w:rPr>
          <w:b/>
          <w:sz w:val="20"/>
          <w:szCs w:val="20"/>
        </w:rPr>
        <w:t>ПОСТАНОВЛЯЕТ:</w:t>
      </w:r>
    </w:p>
    <w:p w:rsidR="00244BF0" w:rsidRPr="00244BF0" w:rsidRDefault="00244BF0" w:rsidP="00244BF0">
      <w:pPr>
        <w:tabs>
          <w:tab w:val="left" w:pos="8520"/>
        </w:tabs>
        <w:jc w:val="both"/>
        <w:rPr>
          <w:sz w:val="20"/>
          <w:szCs w:val="20"/>
        </w:rPr>
      </w:pPr>
      <w:r w:rsidRPr="00244BF0">
        <w:rPr>
          <w:sz w:val="20"/>
          <w:szCs w:val="20"/>
        </w:rPr>
        <w:t xml:space="preserve">       1. Внести в постановление Администрация Угловского городского поселения от 15.11.2022 № 622 «Об утверждении перечня муниципальных программ Угловского городского поселения» следующие изменения:</w:t>
      </w:r>
    </w:p>
    <w:p w:rsidR="00244BF0" w:rsidRPr="00244BF0" w:rsidRDefault="00244BF0" w:rsidP="00244BF0">
      <w:pPr>
        <w:tabs>
          <w:tab w:val="left" w:pos="8520"/>
        </w:tabs>
        <w:jc w:val="both"/>
        <w:rPr>
          <w:sz w:val="20"/>
          <w:szCs w:val="20"/>
        </w:rPr>
      </w:pPr>
      <w:r w:rsidRPr="00244BF0">
        <w:rPr>
          <w:sz w:val="20"/>
          <w:szCs w:val="20"/>
        </w:rPr>
        <w:t xml:space="preserve">        1.1. Перечень муниципальных программ Угловского городского поселения изложить в новой редакции.</w:t>
      </w:r>
    </w:p>
    <w:p w:rsidR="00244BF0" w:rsidRPr="00244BF0" w:rsidRDefault="00244BF0" w:rsidP="00244BF0">
      <w:pPr>
        <w:tabs>
          <w:tab w:val="left" w:pos="8520"/>
        </w:tabs>
        <w:jc w:val="both"/>
        <w:rPr>
          <w:b/>
          <w:sz w:val="20"/>
          <w:szCs w:val="20"/>
        </w:rPr>
      </w:pPr>
      <w:r w:rsidRPr="00244BF0">
        <w:rPr>
          <w:sz w:val="20"/>
          <w:szCs w:val="20"/>
        </w:rPr>
        <w:t xml:space="preserve">        2. Утвердить прилагаемый перечень муниципальных программ Угловского городского поселения в соответствии с внесёнными изменениями.</w:t>
      </w:r>
    </w:p>
    <w:p w:rsidR="00244BF0" w:rsidRPr="00244BF0" w:rsidRDefault="00244BF0" w:rsidP="00244BF0">
      <w:pPr>
        <w:spacing w:line="360" w:lineRule="atLeast"/>
        <w:jc w:val="both"/>
        <w:rPr>
          <w:sz w:val="20"/>
          <w:szCs w:val="20"/>
        </w:rPr>
      </w:pPr>
      <w:r w:rsidRPr="00244BF0">
        <w:rPr>
          <w:sz w:val="20"/>
          <w:szCs w:val="20"/>
        </w:rPr>
        <w:t xml:space="preserve">         3. </w:t>
      </w:r>
      <w:r w:rsidRPr="00244BF0">
        <w:rPr>
          <w:sz w:val="20"/>
          <w:szCs w:val="20"/>
          <w:shd w:val="clear" w:color="auto" w:fill="FFFFFF"/>
        </w:rPr>
        <w:t xml:space="preserve">Опубликовать постановление в бюллетене «Официальный вестник Угловского городского поселения» </w:t>
      </w:r>
      <w:r w:rsidRPr="00244BF0">
        <w:rPr>
          <w:color w:val="000000"/>
          <w:sz w:val="20"/>
          <w:szCs w:val="20"/>
        </w:rPr>
        <w:t xml:space="preserve">и разместить на официальном сайте Администрации Угловского городского поселения </w:t>
      </w:r>
      <w:r w:rsidRPr="00244BF0">
        <w:rPr>
          <w:sz w:val="20"/>
          <w:szCs w:val="20"/>
        </w:rPr>
        <w:t>в информационно-телекоммуникационной сети «Интернет».</w:t>
      </w:r>
    </w:p>
    <w:p w:rsidR="00244BF0" w:rsidRPr="00244BF0" w:rsidRDefault="00244BF0" w:rsidP="00244BF0">
      <w:pPr>
        <w:spacing w:line="360" w:lineRule="atLeast"/>
        <w:ind w:firstLine="708"/>
        <w:jc w:val="both"/>
        <w:rPr>
          <w:sz w:val="20"/>
          <w:szCs w:val="20"/>
        </w:rPr>
      </w:pPr>
      <w:r w:rsidRPr="00244BF0">
        <w:rPr>
          <w:sz w:val="20"/>
          <w:szCs w:val="20"/>
        </w:rPr>
        <w:t>4. Настоящее постановление вступает в силу с 01.01.2024 года.</w:t>
      </w:r>
    </w:p>
    <w:p w:rsidR="00244BF0" w:rsidRPr="00244BF0" w:rsidRDefault="00244BF0" w:rsidP="00244BF0">
      <w:pPr>
        <w:spacing w:line="240" w:lineRule="exact"/>
        <w:jc w:val="both"/>
        <w:rPr>
          <w:sz w:val="20"/>
          <w:szCs w:val="20"/>
        </w:rPr>
      </w:pPr>
    </w:p>
    <w:p w:rsidR="00244BF0" w:rsidRPr="00963BFC" w:rsidRDefault="00244BF0" w:rsidP="00963BFC">
      <w:pPr>
        <w:jc w:val="both"/>
        <w:rPr>
          <w:b/>
          <w:bCs/>
          <w:sz w:val="20"/>
          <w:szCs w:val="20"/>
        </w:rPr>
      </w:pPr>
      <w:r w:rsidRPr="00244BF0">
        <w:rPr>
          <w:b/>
          <w:bCs/>
          <w:sz w:val="20"/>
          <w:szCs w:val="20"/>
        </w:rPr>
        <w:t>Глава Угловского городского поселения    Ю.А. Иванова</w:t>
      </w:r>
    </w:p>
    <w:p w:rsidR="00244BF0" w:rsidRPr="00244BF0" w:rsidRDefault="00244BF0" w:rsidP="00244BF0">
      <w:pPr>
        <w:outlineLvl w:val="0"/>
        <w:rPr>
          <w:sz w:val="20"/>
          <w:szCs w:val="20"/>
        </w:rPr>
      </w:pPr>
    </w:p>
    <w:p w:rsidR="00244BF0" w:rsidRPr="00244BF0" w:rsidRDefault="00244BF0" w:rsidP="00244BF0">
      <w:pPr>
        <w:jc w:val="right"/>
        <w:outlineLvl w:val="0"/>
        <w:rPr>
          <w:sz w:val="20"/>
          <w:szCs w:val="20"/>
        </w:rPr>
      </w:pPr>
      <w:proofErr w:type="gramStart"/>
      <w:r w:rsidRPr="00244BF0">
        <w:rPr>
          <w:sz w:val="20"/>
          <w:szCs w:val="20"/>
        </w:rPr>
        <w:t>Утвержден</w:t>
      </w:r>
      <w:proofErr w:type="gramEnd"/>
      <w:r w:rsidRPr="00244BF0">
        <w:rPr>
          <w:sz w:val="20"/>
          <w:szCs w:val="20"/>
        </w:rPr>
        <w:t xml:space="preserve"> постановлением</w:t>
      </w:r>
    </w:p>
    <w:p w:rsidR="00244BF0" w:rsidRPr="00244BF0" w:rsidRDefault="00244BF0" w:rsidP="00244BF0">
      <w:pPr>
        <w:jc w:val="right"/>
        <w:rPr>
          <w:sz w:val="20"/>
          <w:szCs w:val="20"/>
        </w:rPr>
      </w:pPr>
      <w:r w:rsidRPr="00244BF0">
        <w:rPr>
          <w:sz w:val="20"/>
          <w:szCs w:val="20"/>
        </w:rPr>
        <w:t>Администрации Угловского</w:t>
      </w:r>
    </w:p>
    <w:p w:rsidR="00244BF0" w:rsidRPr="00244BF0" w:rsidRDefault="00244BF0" w:rsidP="00244BF0">
      <w:pPr>
        <w:jc w:val="right"/>
        <w:rPr>
          <w:sz w:val="20"/>
          <w:szCs w:val="20"/>
        </w:rPr>
      </w:pPr>
      <w:r w:rsidRPr="00244BF0">
        <w:rPr>
          <w:sz w:val="20"/>
          <w:szCs w:val="20"/>
        </w:rPr>
        <w:t xml:space="preserve">городского поселения </w:t>
      </w:r>
    </w:p>
    <w:p w:rsidR="00244BF0" w:rsidRPr="00244BF0" w:rsidRDefault="00244BF0" w:rsidP="00244BF0">
      <w:pPr>
        <w:tabs>
          <w:tab w:val="left" w:pos="8520"/>
        </w:tabs>
        <w:jc w:val="right"/>
        <w:rPr>
          <w:sz w:val="20"/>
          <w:szCs w:val="20"/>
        </w:rPr>
      </w:pPr>
      <w:r w:rsidRPr="00244BF0">
        <w:rPr>
          <w:sz w:val="20"/>
          <w:szCs w:val="20"/>
        </w:rPr>
        <w:t>от 17.11.2023 №526</w:t>
      </w:r>
    </w:p>
    <w:p w:rsidR="00244BF0" w:rsidRPr="00244BF0" w:rsidRDefault="00244BF0" w:rsidP="00244BF0">
      <w:pPr>
        <w:jc w:val="right"/>
        <w:rPr>
          <w:sz w:val="20"/>
          <w:szCs w:val="20"/>
        </w:rPr>
      </w:pPr>
    </w:p>
    <w:p w:rsidR="00244BF0" w:rsidRPr="00244BF0" w:rsidRDefault="00244BF0" w:rsidP="00244BF0">
      <w:pPr>
        <w:jc w:val="both"/>
        <w:rPr>
          <w:sz w:val="20"/>
          <w:szCs w:val="20"/>
        </w:rPr>
      </w:pPr>
    </w:p>
    <w:p w:rsidR="00244BF0" w:rsidRPr="00244BF0" w:rsidRDefault="00244BF0" w:rsidP="00244BF0">
      <w:pPr>
        <w:jc w:val="center"/>
        <w:rPr>
          <w:b/>
          <w:bCs/>
          <w:sz w:val="20"/>
          <w:szCs w:val="20"/>
        </w:rPr>
      </w:pPr>
      <w:bookmarkStart w:id="7" w:name="Par32"/>
      <w:bookmarkEnd w:id="7"/>
      <w:r w:rsidRPr="00244BF0">
        <w:rPr>
          <w:b/>
          <w:bCs/>
          <w:sz w:val="20"/>
          <w:szCs w:val="20"/>
        </w:rPr>
        <w:t>ПЕРЕЧЕНЬ</w:t>
      </w:r>
    </w:p>
    <w:p w:rsidR="00244BF0" w:rsidRPr="00244BF0" w:rsidRDefault="00244BF0" w:rsidP="00244BF0">
      <w:pPr>
        <w:jc w:val="center"/>
        <w:rPr>
          <w:b/>
          <w:bCs/>
          <w:sz w:val="20"/>
          <w:szCs w:val="20"/>
        </w:rPr>
      </w:pPr>
      <w:r w:rsidRPr="00244BF0">
        <w:rPr>
          <w:b/>
          <w:bCs/>
          <w:sz w:val="20"/>
          <w:szCs w:val="20"/>
        </w:rPr>
        <w:lastRenderedPageBreak/>
        <w:t>МУНИЦИПАЛЬНЫХ ПРОГРАММ УГЛОВСКОГО ГОРОДСКОГО ПОСЕЛЕНИЯ</w:t>
      </w:r>
    </w:p>
    <w:p w:rsidR="00244BF0" w:rsidRPr="00244BF0" w:rsidRDefault="00244BF0" w:rsidP="00244BF0">
      <w:pPr>
        <w:jc w:val="center"/>
        <w:rPr>
          <w:b/>
          <w:bCs/>
          <w:sz w:val="20"/>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41"/>
        <w:gridCol w:w="2237"/>
        <w:gridCol w:w="1701"/>
        <w:gridCol w:w="2126"/>
        <w:gridCol w:w="1418"/>
        <w:gridCol w:w="1559"/>
      </w:tblGrid>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 программы</w:t>
            </w:r>
          </w:p>
        </w:tc>
        <w:tc>
          <w:tcPr>
            <w:tcW w:w="2978" w:type="dxa"/>
            <w:gridSpan w:val="2"/>
            <w:shd w:val="clear" w:color="auto" w:fill="auto"/>
          </w:tcPr>
          <w:p w:rsidR="00244BF0" w:rsidRPr="00244BF0" w:rsidRDefault="00244BF0" w:rsidP="00244BF0">
            <w:pPr>
              <w:jc w:val="center"/>
              <w:rPr>
                <w:sz w:val="20"/>
                <w:szCs w:val="20"/>
              </w:rPr>
            </w:pPr>
            <w:r w:rsidRPr="00244BF0">
              <w:rPr>
                <w:sz w:val="20"/>
                <w:szCs w:val="20"/>
              </w:rPr>
              <w:t>Наименование муниципальной программы Угловского городского поселения</w:t>
            </w:r>
          </w:p>
        </w:tc>
        <w:tc>
          <w:tcPr>
            <w:tcW w:w="1701" w:type="dxa"/>
          </w:tcPr>
          <w:p w:rsidR="00244BF0" w:rsidRPr="00244BF0" w:rsidRDefault="00244BF0" w:rsidP="00244BF0">
            <w:pPr>
              <w:jc w:val="center"/>
              <w:rPr>
                <w:sz w:val="20"/>
                <w:szCs w:val="20"/>
              </w:rPr>
            </w:pPr>
            <w:r w:rsidRPr="00244BF0">
              <w:rPr>
                <w:sz w:val="20"/>
                <w:szCs w:val="20"/>
              </w:rPr>
              <w:t>Код муниципальной программы</w:t>
            </w:r>
          </w:p>
        </w:tc>
        <w:tc>
          <w:tcPr>
            <w:tcW w:w="2126" w:type="dxa"/>
            <w:shd w:val="clear" w:color="auto" w:fill="auto"/>
          </w:tcPr>
          <w:p w:rsidR="00244BF0" w:rsidRPr="00244BF0" w:rsidRDefault="00244BF0" w:rsidP="00244BF0">
            <w:pPr>
              <w:jc w:val="center"/>
              <w:rPr>
                <w:sz w:val="20"/>
                <w:szCs w:val="20"/>
              </w:rPr>
            </w:pPr>
            <w:r w:rsidRPr="00244BF0">
              <w:rPr>
                <w:sz w:val="20"/>
                <w:szCs w:val="20"/>
              </w:rPr>
              <w:t>Наименование подпрограммы, входящей в состав муниципальной программы Угловского городского поселения</w:t>
            </w:r>
          </w:p>
        </w:tc>
        <w:tc>
          <w:tcPr>
            <w:tcW w:w="1418" w:type="dxa"/>
            <w:shd w:val="clear" w:color="auto" w:fill="auto"/>
          </w:tcPr>
          <w:p w:rsidR="00244BF0" w:rsidRPr="00244BF0" w:rsidRDefault="00244BF0" w:rsidP="00244BF0">
            <w:pPr>
              <w:jc w:val="center"/>
              <w:rPr>
                <w:sz w:val="20"/>
                <w:szCs w:val="20"/>
              </w:rPr>
            </w:pPr>
            <w:r w:rsidRPr="00244BF0">
              <w:rPr>
                <w:sz w:val="20"/>
                <w:szCs w:val="20"/>
              </w:rPr>
              <w:t>Срок реализации</w:t>
            </w:r>
          </w:p>
        </w:tc>
        <w:tc>
          <w:tcPr>
            <w:tcW w:w="1559" w:type="dxa"/>
            <w:shd w:val="clear" w:color="auto" w:fill="auto"/>
          </w:tcPr>
          <w:p w:rsidR="00244BF0" w:rsidRPr="00244BF0" w:rsidRDefault="00244BF0" w:rsidP="00244BF0">
            <w:pPr>
              <w:jc w:val="center"/>
              <w:rPr>
                <w:sz w:val="20"/>
                <w:szCs w:val="20"/>
              </w:rPr>
            </w:pPr>
            <w:r w:rsidRPr="00244BF0">
              <w:rPr>
                <w:sz w:val="20"/>
                <w:szCs w:val="20"/>
              </w:rPr>
              <w:t>Ответственный исполнитель</w:t>
            </w: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w:t>
            </w:r>
          </w:p>
        </w:tc>
        <w:tc>
          <w:tcPr>
            <w:tcW w:w="2978" w:type="dxa"/>
            <w:gridSpan w:val="2"/>
            <w:shd w:val="clear" w:color="auto" w:fill="auto"/>
          </w:tcPr>
          <w:p w:rsidR="00244BF0" w:rsidRPr="00244BF0" w:rsidRDefault="00244BF0" w:rsidP="00244BF0">
            <w:pPr>
              <w:jc w:val="center"/>
              <w:rPr>
                <w:sz w:val="20"/>
                <w:szCs w:val="20"/>
              </w:rPr>
            </w:pPr>
            <w:r w:rsidRPr="00244BF0">
              <w:rPr>
                <w:sz w:val="20"/>
                <w:szCs w:val="20"/>
              </w:rPr>
              <w:t>2</w:t>
            </w:r>
          </w:p>
        </w:tc>
        <w:tc>
          <w:tcPr>
            <w:tcW w:w="1701" w:type="dxa"/>
          </w:tcPr>
          <w:p w:rsidR="00244BF0" w:rsidRPr="00244BF0" w:rsidRDefault="00244BF0" w:rsidP="00244BF0">
            <w:pPr>
              <w:jc w:val="center"/>
              <w:rPr>
                <w:sz w:val="20"/>
                <w:szCs w:val="20"/>
              </w:rPr>
            </w:pPr>
          </w:p>
        </w:tc>
        <w:tc>
          <w:tcPr>
            <w:tcW w:w="2126" w:type="dxa"/>
            <w:shd w:val="clear" w:color="auto" w:fill="auto"/>
          </w:tcPr>
          <w:p w:rsidR="00244BF0" w:rsidRPr="00244BF0" w:rsidRDefault="00244BF0" w:rsidP="00244BF0">
            <w:pPr>
              <w:jc w:val="center"/>
              <w:rPr>
                <w:sz w:val="20"/>
                <w:szCs w:val="20"/>
              </w:rPr>
            </w:pPr>
            <w:r w:rsidRPr="00244BF0">
              <w:rPr>
                <w:sz w:val="20"/>
                <w:szCs w:val="20"/>
              </w:rPr>
              <w:t>3</w:t>
            </w:r>
          </w:p>
        </w:tc>
        <w:tc>
          <w:tcPr>
            <w:tcW w:w="1418" w:type="dxa"/>
            <w:shd w:val="clear" w:color="auto" w:fill="auto"/>
          </w:tcPr>
          <w:p w:rsidR="00244BF0" w:rsidRPr="00244BF0" w:rsidRDefault="00244BF0" w:rsidP="00244BF0">
            <w:pPr>
              <w:jc w:val="center"/>
              <w:rPr>
                <w:sz w:val="20"/>
                <w:szCs w:val="20"/>
              </w:rPr>
            </w:pPr>
            <w:r w:rsidRPr="00244BF0">
              <w:rPr>
                <w:sz w:val="20"/>
                <w:szCs w:val="20"/>
              </w:rPr>
              <w:t>4</w:t>
            </w:r>
          </w:p>
        </w:tc>
        <w:tc>
          <w:tcPr>
            <w:tcW w:w="1559" w:type="dxa"/>
            <w:shd w:val="clear" w:color="auto" w:fill="auto"/>
          </w:tcPr>
          <w:p w:rsidR="00244BF0" w:rsidRPr="00244BF0" w:rsidRDefault="00244BF0" w:rsidP="00244BF0">
            <w:pPr>
              <w:jc w:val="center"/>
              <w:rPr>
                <w:sz w:val="20"/>
                <w:szCs w:val="20"/>
              </w:rPr>
            </w:pPr>
            <w:r w:rsidRPr="00244BF0">
              <w:rPr>
                <w:sz w:val="20"/>
                <w:szCs w:val="20"/>
              </w:rPr>
              <w:t>5</w:t>
            </w:r>
          </w:p>
        </w:tc>
      </w:tr>
      <w:tr w:rsidR="00244BF0" w:rsidRPr="00244BF0" w:rsidTr="00244BF0">
        <w:tc>
          <w:tcPr>
            <w:tcW w:w="850" w:type="dxa"/>
          </w:tcPr>
          <w:p w:rsidR="00244BF0" w:rsidRPr="00244BF0" w:rsidRDefault="00244BF0" w:rsidP="00244BF0">
            <w:pPr>
              <w:jc w:val="center"/>
              <w:rPr>
                <w:sz w:val="20"/>
                <w:szCs w:val="20"/>
              </w:rPr>
            </w:pPr>
          </w:p>
        </w:tc>
        <w:tc>
          <w:tcPr>
            <w:tcW w:w="9782" w:type="dxa"/>
            <w:gridSpan w:val="6"/>
            <w:shd w:val="clear" w:color="auto" w:fill="auto"/>
          </w:tcPr>
          <w:p w:rsidR="00244BF0" w:rsidRPr="00244BF0" w:rsidRDefault="00244BF0" w:rsidP="00244BF0">
            <w:pPr>
              <w:jc w:val="center"/>
              <w:rPr>
                <w:sz w:val="20"/>
                <w:szCs w:val="20"/>
              </w:rPr>
            </w:pPr>
            <w:r w:rsidRPr="00244BF0">
              <w:rPr>
                <w:sz w:val="20"/>
                <w:szCs w:val="20"/>
              </w:rPr>
              <w:t>Муниципальные программы, требующие финансового обеспечения</w:t>
            </w: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w:t>
            </w:r>
          </w:p>
        </w:tc>
        <w:tc>
          <w:tcPr>
            <w:tcW w:w="2978" w:type="dxa"/>
            <w:gridSpan w:val="2"/>
            <w:shd w:val="clear" w:color="auto" w:fill="auto"/>
          </w:tcPr>
          <w:p w:rsidR="00244BF0" w:rsidRPr="00244BF0" w:rsidRDefault="00244BF0" w:rsidP="00244BF0">
            <w:pPr>
              <w:rPr>
                <w:bCs/>
                <w:sz w:val="20"/>
                <w:szCs w:val="20"/>
              </w:rPr>
            </w:pPr>
            <w:r w:rsidRPr="00244BF0">
              <w:rPr>
                <w:sz w:val="20"/>
                <w:szCs w:val="20"/>
              </w:rPr>
              <w:t>Обеспечение первичных мер пожарной безопасности на территории Угловского городского поселения на 2017-2026 годы</w:t>
            </w:r>
          </w:p>
        </w:tc>
        <w:tc>
          <w:tcPr>
            <w:tcW w:w="1701" w:type="dxa"/>
          </w:tcPr>
          <w:p w:rsidR="00244BF0" w:rsidRPr="00244BF0" w:rsidRDefault="00244BF0" w:rsidP="00244BF0">
            <w:pPr>
              <w:jc w:val="center"/>
              <w:rPr>
                <w:bCs/>
                <w:sz w:val="20"/>
                <w:szCs w:val="20"/>
              </w:rPr>
            </w:pPr>
            <w:r w:rsidRPr="00244BF0">
              <w:rPr>
                <w:bCs/>
                <w:sz w:val="20"/>
                <w:szCs w:val="20"/>
              </w:rPr>
              <w:t>0100000000</w:t>
            </w:r>
          </w:p>
        </w:tc>
        <w:tc>
          <w:tcPr>
            <w:tcW w:w="2126" w:type="dxa"/>
            <w:shd w:val="clear" w:color="auto" w:fill="auto"/>
          </w:tcPr>
          <w:p w:rsidR="00244BF0" w:rsidRPr="00244BF0" w:rsidRDefault="00244BF0" w:rsidP="00244BF0">
            <w:pPr>
              <w:jc w:val="center"/>
              <w:rPr>
                <w:bCs/>
                <w:sz w:val="20"/>
                <w:szCs w:val="20"/>
              </w:rPr>
            </w:pPr>
            <w:r w:rsidRPr="00244BF0">
              <w:rPr>
                <w:bCs/>
                <w:sz w:val="20"/>
                <w:szCs w:val="20"/>
              </w:rPr>
              <w:t>-</w:t>
            </w:r>
          </w:p>
        </w:tc>
        <w:tc>
          <w:tcPr>
            <w:tcW w:w="1418" w:type="dxa"/>
            <w:shd w:val="clear" w:color="auto" w:fill="auto"/>
          </w:tcPr>
          <w:p w:rsidR="00244BF0" w:rsidRPr="00244BF0" w:rsidRDefault="00244BF0" w:rsidP="00244BF0">
            <w:pPr>
              <w:jc w:val="center"/>
              <w:rPr>
                <w:bCs/>
                <w:sz w:val="20"/>
                <w:szCs w:val="20"/>
              </w:rPr>
            </w:pPr>
            <w:r w:rsidRPr="00244BF0">
              <w:rPr>
                <w:sz w:val="20"/>
                <w:szCs w:val="20"/>
              </w:rPr>
              <w:t>2017-2026 годы</w:t>
            </w:r>
          </w:p>
        </w:tc>
        <w:tc>
          <w:tcPr>
            <w:tcW w:w="1559" w:type="dxa"/>
            <w:shd w:val="clear" w:color="auto" w:fill="auto"/>
          </w:tcPr>
          <w:p w:rsidR="00244BF0" w:rsidRPr="00244BF0" w:rsidRDefault="00244BF0" w:rsidP="00244BF0">
            <w:pPr>
              <w:jc w:val="center"/>
              <w:rPr>
                <w:bCs/>
                <w:sz w:val="20"/>
                <w:szCs w:val="20"/>
              </w:rPr>
            </w:pPr>
            <w:r w:rsidRPr="00244BF0">
              <w:rPr>
                <w:sz w:val="20"/>
                <w:szCs w:val="20"/>
              </w:rPr>
              <w:t>Администрация Угловского городского поселения</w:t>
            </w: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2</w:t>
            </w:r>
          </w:p>
        </w:tc>
        <w:tc>
          <w:tcPr>
            <w:tcW w:w="2978" w:type="dxa"/>
            <w:gridSpan w:val="2"/>
            <w:shd w:val="clear" w:color="auto" w:fill="auto"/>
          </w:tcPr>
          <w:p w:rsidR="00244BF0" w:rsidRPr="00244BF0" w:rsidRDefault="00244BF0" w:rsidP="00244BF0">
            <w:pPr>
              <w:rPr>
                <w:b/>
                <w:bCs/>
                <w:sz w:val="20"/>
                <w:szCs w:val="20"/>
              </w:rPr>
            </w:pPr>
            <w:r w:rsidRPr="00244BF0">
              <w:rPr>
                <w:sz w:val="20"/>
                <w:szCs w:val="20"/>
              </w:rPr>
              <w:t>Строительство, реконструкция, капитальный ремонт, ремонт и содержание автомобильных дорог общего пользования местного значения в границах населённых пунктов Угловского городского поселения на 2022-2026 годы</w:t>
            </w:r>
          </w:p>
        </w:tc>
        <w:tc>
          <w:tcPr>
            <w:tcW w:w="1701" w:type="dxa"/>
          </w:tcPr>
          <w:p w:rsidR="00244BF0" w:rsidRPr="00244BF0" w:rsidRDefault="00244BF0" w:rsidP="00244BF0">
            <w:pPr>
              <w:jc w:val="center"/>
              <w:rPr>
                <w:bCs/>
                <w:sz w:val="20"/>
                <w:szCs w:val="20"/>
              </w:rPr>
            </w:pPr>
            <w:r w:rsidRPr="00244BF0">
              <w:rPr>
                <w:bCs/>
                <w:sz w:val="20"/>
                <w:szCs w:val="20"/>
              </w:rPr>
              <w:t>0200000000</w:t>
            </w:r>
          </w:p>
        </w:tc>
        <w:tc>
          <w:tcPr>
            <w:tcW w:w="2126" w:type="dxa"/>
            <w:shd w:val="clear" w:color="auto" w:fill="auto"/>
          </w:tcPr>
          <w:p w:rsidR="00244BF0" w:rsidRPr="00244BF0" w:rsidRDefault="00244BF0" w:rsidP="00244BF0">
            <w:pPr>
              <w:jc w:val="center"/>
              <w:rPr>
                <w:b/>
                <w:bCs/>
                <w:sz w:val="20"/>
                <w:szCs w:val="20"/>
              </w:rPr>
            </w:pPr>
            <w:r w:rsidRPr="00244BF0">
              <w:rPr>
                <w:b/>
                <w:bCs/>
                <w:sz w:val="20"/>
                <w:szCs w:val="20"/>
              </w:rPr>
              <w:t>-</w:t>
            </w:r>
          </w:p>
        </w:tc>
        <w:tc>
          <w:tcPr>
            <w:tcW w:w="1418" w:type="dxa"/>
            <w:shd w:val="clear" w:color="auto" w:fill="auto"/>
          </w:tcPr>
          <w:p w:rsidR="00244BF0" w:rsidRPr="00244BF0" w:rsidRDefault="00244BF0" w:rsidP="00244BF0">
            <w:pPr>
              <w:jc w:val="center"/>
              <w:rPr>
                <w:b/>
                <w:bCs/>
                <w:sz w:val="20"/>
                <w:szCs w:val="20"/>
              </w:rPr>
            </w:pPr>
            <w:r w:rsidRPr="00244BF0">
              <w:rPr>
                <w:sz w:val="20"/>
                <w:szCs w:val="20"/>
              </w:rPr>
              <w:t>2022-2026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3</w:t>
            </w:r>
          </w:p>
        </w:tc>
        <w:tc>
          <w:tcPr>
            <w:tcW w:w="2978" w:type="dxa"/>
            <w:gridSpan w:val="2"/>
            <w:shd w:val="clear" w:color="auto" w:fill="auto"/>
          </w:tcPr>
          <w:p w:rsidR="00244BF0" w:rsidRPr="00244BF0" w:rsidRDefault="00244BF0" w:rsidP="00244BF0">
            <w:pPr>
              <w:rPr>
                <w:sz w:val="20"/>
                <w:szCs w:val="20"/>
              </w:rPr>
            </w:pPr>
            <w:r w:rsidRPr="00244BF0">
              <w:rPr>
                <w:sz w:val="20"/>
                <w:szCs w:val="20"/>
              </w:rPr>
              <w:t>Профилактика правонарушений на территории Угловского городского поселения на 2017-2026 годы</w:t>
            </w:r>
          </w:p>
        </w:tc>
        <w:tc>
          <w:tcPr>
            <w:tcW w:w="1701" w:type="dxa"/>
          </w:tcPr>
          <w:p w:rsidR="00244BF0" w:rsidRPr="00244BF0" w:rsidRDefault="00244BF0" w:rsidP="00244BF0">
            <w:pPr>
              <w:jc w:val="center"/>
              <w:rPr>
                <w:sz w:val="20"/>
                <w:szCs w:val="20"/>
              </w:rPr>
            </w:pPr>
            <w:r w:rsidRPr="00244BF0">
              <w:rPr>
                <w:sz w:val="20"/>
                <w:szCs w:val="20"/>
              </w:rPr>
              <w:t>0300000000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rPr>
                <w:sz w:val="20"/>
                <w:szCs w:val="20"/>
              </w:rPr>
            </w:pPr>
            <w:r w:rsidRPr="00244BF0">
              <w:rPr>
                <w:sz w:val="20"/>
                <w:szCs w:val="20"/>
              </w:rPr>
              <w:t>2017-2026</w:t>
            </w:r>
          </w:p>
          <w:p w:rsidR="00244BF0" w:rsidRPr="00244BF0" w:rsidRDefault="00244BF0" w:rsidP="00244BF0">
            <w:pPr>
              <w:rPr>
                <w:sz w:val="20"/>
                <w:szCs w:val="20"/>
              </w:rPr>
            </w:pPr>
            <w:r w:rsidRPr="00244BF0">
              <w:rPr>
                <w:sz w:val="20"/>
                <w:szCs w:val="20"/>
              </w:rPr>
              <w:t>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rPr>
          <w:trHeight w:val="540"/>
        </w:trPr>
        <w:tc>
          <w:tcPr>
            <w:tcW w:w="850" w:type="dxa"/>
            <w:vMerge w:val="restart"/>
            <w:shd w:val="clear" w:color="auto" w:fill="auto"/>
          </w:tcPr>
          <w:p w:rsidR="00244BF0" w:rsidRPr="00244BF0" w:rsidRDefault="00244BF0" w:rsidP="00244BF0">
            <w:pPr>
              <w:jc w:val="center"/>
              <w:rPr>
                <w:sz w:val="20"/>
                <w:szCs w:val="20"/>
              </w:rPr>
            </w:pPr>
            <w:r w:rsidRPr="00244BF0">
              <w:rPr>
                <w:sz w:val="20"/>
                <w:szCs w:val="20"/>
              </w:rPr>
              <w:t>4</w:t>
            </w:r>
          </w:p>
        </w:tc>
        <w:tc>
          <w:tcPr>
            <w:tcW w:w="2978" w:type="dxa"/>
            <w:gridSpan w:val="2"/>
            <w:vMerge w:val="restart"/>
            <w:shd w:val="clear" w:color="auto" w:fill="auto"/>
          </w:tcPr>
          <w:p w:rsidR="00244BF0" w:rsidRPr="00244BF0" w:rsidRDefault="00244BF0" w:rsidP="00244BF0">
            <w:pPr>
              <w:rPr>
                <w:sz w:val="20"/>
                <w:szCs w:val="20"/>
              </w:rPr>
            </w:pPr>
            <w:r w:rsidRPr="00244BF0">
              <w:rPr>
                <w:sz w:val="20"/>
                <w:szCs w:val="20"/>
              </w:rPr>
              <w:t>Организация благоустройства Угловского городского поселения на 2024-2026 годы</w:t>
            </w:r>
          </w:p>
        </w:tc>
        <w:tc>
          <w:tcPr>
            <w:tcW w:w="1701" w:type="dxa"/>
          </w:tcPr>
          <w:p w:rsidR="00244BF0" w:rsidRPr="00244BF0" w:rsidRDefault="00244BF0" w:rsidP="00244BF0">
            <w:pPr>
              <w:jc w:val="center"/>
              <w:rPr>
                <w:sz w:val="20"/>
                <w:szCs w:val="20"/>
              </w:rPr>
            </w:pPr>
            <w:r w:rsidRPr="00244BF0">
              <w:rPr>
                <w:sz w:val="20"/>
                <w:szCs w:val="20"/>
              </w:rPr>
              <w:t>0410000000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Озеленение территории Угловского городского поселения</w:t>
            </w:r>
            <w:r w:rsidRPr="00244BF0">
              <w:rPr>
                <w:rStyle w:val="ab"/>
                <w:sz w:val="20"/>
                <w:szCs w:val="20"/>
              </w:rPr>
              <w:t> </w:t>
            </w:r>
          </w:p>
        </w:tc>
        <w:tc>
          <w:tcPr>
            <w:tcW w:w="1418" w:type="dxa"/>
            <w:vMerge w:val="restart"/>
            <w:shd w:val="clear" w:color="auto" w:fill="auto"/>
          </w:tcPr>
          <w:p w:rsidR="00244BF0" w:rsidRPr="00244BF0" w:rsidRDefault="00244BF0" w:rsidP="00244BF0">
            <w:pPr>
              <w:jc w:val="center"/>
              <w:rPr>
                <w:sz w:val="20"/>
                <w:szCs w:val="20"/>
              </w:rPr>
            </w:pPr>
            <w:r w:rsidRPr="00244BF0">
              <w:rPr>
                <w:rFonts w:eastAsia="MS Mincho"/>
                <w:sz w:val="20"/>
                <w:szCs w:val="20"/>
                <w:lang w:eastAsia="ja-JP"/>
              </w:rPr>
              <w:t>2024-2026 годы</w:t>
            </w:r>
          </w:p>
        </w:tc>
        <w:tc>
          <w:tcPr>
            <w:tcW w:w="1559" w:type="dxa"/>
            <w:vMerge w:val="restart"/>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rPr>
          <w:trHeight w:val="1425"/>
        </w:trPr>
        <w:tc>
          <w:tcPr>
            <w:tcW w:w="850" w:type="dxa"/>
            <w:vMerge/>
            <w:shd w:val="clear" w:color="auto" w:fill="auto"/>
          </w:tcPr>
          <w:p w:rsidR="00244BF0" w:rsidRPr="00244BF0" w:rsidRDefault="00244BF0" w:rsidP="00244BF0">
            <w:pPr>
              <w:jc w:val="center"/>
              <w:rPr>
                <w:sz w:val="20"/>
                <w:szCs w:val="20"/>
              </w:rPr>
            </w:pPr>
          </w:p>
        </w:tc>
        <w:tc>
          <w:tcPr>
            <w:tcW w:w="2978" w:type="dxa"/>
            <w:gridSpan w:val="2"/>
            <w:vMerge/>
            <w:shd w:val="clear" w:color="auto" w:fill="auto"/>
          </w:tcPr>
          <w:p w:rsidR="00244BF0" w:rsidRPr="00244BF0" w:rsidRDefault="00244BF0" w:rsidP="00244BF0">
            <w:pPr>
              <w:rPr>
                <w:sz w:val="20"/>
                <w:szCs w:val="20"/>
              </w:rPr>
            </w:pPr>
          </w:p>
        </w:tc>
        <w:tc>
          <w:tcPr>
            <w:tcW w:w="1701" w:type="dxa"/>
          </w:tcPr>
          <w:p w:rsidR="00244BF0" w:rsidRPr="00244BF0" w:rsidRDefault="00244BF0" w:rsidP="00244BF0">
            <w:pPr>
              <w:jc w:val="center"/>
              <w:rPr>
                <w:sz w:val="20"/>
                <w:szCs w:val="20"/>
              </w:rPr>
            </w:pPr>
            <w:r w:rsidRPr="00244BF0">
              <w:rPr>
                <w:sz w:val="20"/>
                <w:szCs w:val="20"/>
              </w:rPr>
              <w:t>042000000</w:t>
            </w:r>
          </w:p>
        </w:tc>
        <w:tc>
          <w:tcPr>
            <w:tcW w:w="2126" w:type="dxa"/>
            <w:shd w:val="clear" w:color="auto" w:fill="auto"/>
          </w:tcPr>
          <w:p w:rsidR="00244BF0" w:rsidRPr="00244BF0" w:rsidRDefault="00244BF0" w:rsidP="00244BF0">
            <w:pPr>
              <w:jc w:val="center"/>
              <w:rPr>
                <w:sz w:val="20"/>
                <w:szCs w:val="20"/>
              </w:rPr>
            </w:pPr>
            <w:r w:rsidRPr="00244BF0">
              <w:rPr>
                <w:sz w:val="20"/>
                <w:szCs w:val="20"/>
              </w:rPr>
              <w:t>Уличное освещение территории Угловского городского поселения</w:t>
            </w:r>
            <w:r w:rsidRPr="00244BF0">
              <w:rPr>
                <w:rStyle w:val="ab"/>
                <w:sz w:val="20"/>
                <w:szCs w:val="20"/>
              </w:rPr>
              <w:t> </w:t>
            </w:r>
          </w:p>
        </w:tc>
        <w:tc>
          <w:tcPr>
            <w:tcW w:w="1418" w:type="dxa"/>
            <w:vMerge/>
            <w:shd w:val="clear" w:color="auto" w:fill="auto"/>
          </w:tcPr>
          <w:p w:rsidR="00244BF0" w:rsidRPr="00244BF0" w:rsidRDefault="00244BF0" w:rsidP="00244BF0">
            <w:pPr>
              <w:jc w:val="center"/>
              <w:rPr>
                <w:rFonts w:eastAsia="MS Mincho"/>
                <w:sz w:val="20"/>
                <w:szCs w:val="20"/>
                <w:lang w:eastAsia="ja-JP"/>
              </w:rPr>
            </w:pPr>
          </w:p>
        </w:tc>
        <w:tc>
          <w:tcPr>
            <w:tcW w:w="1559" w:type="dxa"/>
            <w:vMerge/>
            <w:shd w:val="clear" w:color="auto" w:fill="auto"/>
          </w:tcPr>
          <w:p w:rsidR="00244BF0" w:rsidRPr="00244BF0" w:rsidRDefault="00244BF0" w:rsidP="00244BF0">
            <w:pPr>
              <w:jc w:val="center"/>
              <w:rPr>
                <w:sz w:val="20"/>
                <w:szCs w:val="20"/>
                <w:highlight w:val="yellow"/>
              </w:rPr>
            </w:pPr>
          </w:p>
        </w:tc>
      </w:tr>
      <w:tr w:rsidR="00244BF0" w:rsidRPr="00244BF0" w:rsidTr="00244BF0">
        <w:trPr>
          <w:trHeight w:val="1965"/>
        </w:trPr>
        <w:tc>
          <w:tcPr>
            <w:tcW w:w="850" w:type="dxa"/>
            <w:vMerge/>
            <w:shd w:val="clear" w:color="auto" w:fill="auto"/>
          </w:tcPr>
          <w:p w:rsidR="00244BF0" w:rsidRPr="00244BF0" w:rsidRDefault="00244BF0" w:rsidP="00244BF0">
            <w:pPr>
              <w:jc w:val="center"/>
              <w:rPr>
                <w:sz w:val="20"/>
                <w:szCs w:val="20"/>
              </w:rPr>
            </w:pPr>
          </w:p>
        </w:tc>
        <w:tc>
          <w:tcPr>
            <w:tcW w:w="2978" w:type="dxa"/>
            <w:gridSpan w:val="2"/>
            <w:vMerge/>
            <w:shd w:val="clear" w:color="auto" w:fill="auto"/>
          </w:tcPr>
          <w:p w:rsidR="00244BF0" w:rsidRPr="00244BF0" w:rsidRDefault="00244BF0" w:rsidP="00244BF0">
            <w:pPr>
              <w:rPr>
                <w:sz w:val="20"/>
                <w:szCs w:val="20"/>
              </w:rPr>
            </w:pPr>
          </w:p>
        </w:tc>
        <w:tc>
          <w:tcPr>
            <w:tcW w:w="1701" w:type="dxa"/>
          </w:tcPr>
          <w:p w:rsidR="00244BF0" w:rsidRPr="00244BF0" w:rsidRDefault="00244BF0" w:rsidP="00244BF0">
            <w:pPr>
              <w:jc w:val="center"/>
              <w:rPr>
                <w:sz w:val="20"/>
                <w:szCs w:val="20"/>
              </w:rPr>
            </w:pPr>
            <w:r w:rsidRPr="00244BF0">
              <w:rPr>
                <w:sz w:val="20"/>
                <w:szCs w:val="20"/>
              </w:rPr>
              <w:t>0430000000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Организация и содержание мест захоронения на территории Угловского городского поселения</w:t>
            </w:r>
            <w:r w:rsidRPr="00244BF0">
              <w:rPr>
                <w:rStyle w:val="ab"/>
                <w:sz w:val="20"/>
                <w:szCs w:val="20"/>
              </w:rPr>
              <w:t> </w:t>
            </w:r>
          </w:p>
        </w:tc>
        <w:tc>
          <w:tcPr>
            <w:tcW w:w="1418" w:type="dxa"/>
            <w:vMerge/>
            <w:shd w:val="clear" w:color="auto" w:fill="auto"/>
          </w:tcPr>
          <w:p w:rsidR="00244BF0" w:rsidRPr="00244BF0" w:rsidRDefault="00244BF0" w:rsidP="00244BF0">
            <w:pPr>
              <w:jc w:val="center"/>
              <w:rPr>
                <w:rFonts w:eastAsia="MS Mincho"/>
                <w:sz w:val="20"/>
                <w:szCs w:val="20"/>
                <w:lang w:eastAsia="ja-JP"/>
              </w:rPr>
            </w:pPr>
          </w:p>
        </w:tc>
        <w:tc>
          <w:tcPr>
            <w:tcW w:w="1559" w:type="dxa"/>
            <w:vMerge/>
            <w:shd w:val="clear" w:color="auto" w:fill="auto"/>
          </w:tcPr>
          <w:p w:rsidR="00244BF0" w:rsidRPr="00244BF0" w:rsidRDefault="00244BF0" w:rsidP="00244BF0">
            <w:pPr>
              <w:jc w:val="center"/>
              <w:rPr>
                <w:sz w:val="20"/>
                <w:szCs w:val="20"/>
                <w:highlight w:val="yellow"/>
              </w:rPr>
            </w:pPr>
          </w:p>
        </w:tc>
      </w:tr>
      <w:tr w:rsidR="00244BF0" w:rsidRPr="00244BF0" w:rsidTr="00244BF0">
        <w:trPr>
          <w:trHeight w:val="2249"/>
        </w:trPr>
        <w:tc>
          <w:tcPr>
            <w:tcW w:w="850" w:type="dxa"/>
            <w:vMerge/>
            <w:shd w:val="clear" w:color="auto" w:fill="auto"/>
          </w:tcPr>
          <w:p w:rsidR="00244BF0" w:rsidRPr="00244BF0" w:rsidRDefault="00244BF0" w:rsidP="00244BF0">
            <w:pPr>
              <w:jc w:val="center"/>
              <w:rPr>
                <w:sz w:val="20"/>
                <w:szCs w:val="20"/>
              </w:rPr>
            </w:pPr>
          </w:p>
        </w:tc>
        <w:tc>
          <w:tcPr>
            <w:tcW w:w="2978" w:type="dxa"/>
            <w:gridSpan w:val="2"/>
            <w:vMerge/>
            <w:shd w:val="clear" w:color="auto" w:fill="auto"/>
          </w:tcPr>
          <w:p w:rsidR="00244BF0" w:rsidRPr="00244BF0" w:rsidRDefault="00244BF0" w:rsidP="00244BF0">
            <w:pPr>
              <w:rPr>
                <w:sz w:val="20"/>
                <w:szCs w:val="20"/>
              </w:rPr>
            </w:pPr>
          </w:p>
        </w:tc>
        <w:tc>
          <w:tcPr>
            <w:tcW w:w="1701" w:type="dxa"/>
          </w:tcPr>
          <w:p w:rsidR="00244BF0" w:rsidRPr="00244BF0" w:rsidRDefault="00244BF0" w:rsidP="00244BF0">
            <w:pPr>
              <w:jc w:val="center"/>
              <w:rPr>
                <w:sz w:val="20"/>
                <w:szCs w:val="20"/>
              </w:rPr>
            </w:pPr>
            <w:r w:rsidRPr="00244BF0">
              <w:rPr>
                <w:sz w:val="20"/>
                <w:szCs w:val="20"/>
              </w:rPr>
              <w:t>0440000000</w:t>
            </w:r>
          </w:p>
        </w:tc>
        <w:tc>
          <w:tcPr>
            <w:tcW w:w="2126" w:type="dxa"/>
            <w:shd w:val="clear" w:color="auto" w:fill="auto"/>
          </w:tcPr>
          <w:p w:rsidR="00244BF0" w:rsidRPr="00244BF0" w:rsidRDefault="00244BF0" w:rsidP="00244BF0">
            <w:pPr>
              <w:jc w:val="center"/>
              <w:rPr>
                <w:rStyle w:val="ab"/>
                <w:sz w:val="20"/>
                <w:szCs w:val="20"/>
              </w:rPr>
            </w:pPr>
            <w:r w:rsidRPr="00244BF0">
              <w:rPr>
                <w:sz w:val="20"/>
                <w:szCs w:val="20"/>
              </w:rPr>
              <w:t>Прочие мероприятия по благоустройству на территории</w:t>
            </w:r>
          </w:p>
          <w:p w:rsidR="00244BF0" w:rsidRPr="00244BF0" w:rsidRDefault="00244BF0" w:rsidP="00244BF0">
            <w:pPr>
              <w:jc w:val="center"/>
              <w:rPr>
                <w:b/>
                <w:bCs/>
                <w:sz w:val="20"/>
                <w:szCs w:val="20"/>
              </w:rPr>
            </w:pPr>
            <w:r w:rsidRPr="00244BF0">
              <w:rPr>
                <w:sz w:val="20"/>
                <w:szCs w:val="20"/>
              </w:rPr>
              <w:t>Угловского городского поселения</w:t>
            </w:r>
            <w:r w:rsidRPr="00244BF0">
              <w:rPr>
                <w:rStyle w:val="ab"/>
                <w:sz w:val="20"/>
                <w:szCs w:val="20"/>
              </w:rPr>
              <w:t> </w:t>
            </w:r>
          </w:p>
        </w:tc>
        <w:tc>
          <w:tcPr>
            <w:tcW w:w="1418" w:type="dxa"/>
            <w:vMerge/>
            <w:shd w:val="clear" w:color="auto" w:fill="auto"/>
          </w:tcPr>
          <w:p w:rsidR="00244BF0" w:rsidRPr="00244BF0" w:rsidRDefault="00244BF0" w:rsidP="00244BF0">
            <w:pPr>
              <w:jc w:val="center"/>
              <w:rPr>
                <w:rFonts w:eastAsia="MS Mincho"/>
                <w:sz w:val="20"/>
                <w:szCs w:val="20"/>
                <w:lang w:eastAsia="ja-JP"/>
              </w:rPr>
            </w:pPr>
          </w:p>
        </w:tc>
        <w:tc>
          <w:tcPr>
            <w:tcW w:w="1559" w:type="dxa"/>
            <w:vMerge/>
            <w:shd w:val="clear" w:color="auto" w:fill="auto"/>
          </w:tcPr>
          <w:p w:rsidR="00244BF0" w:rsidRPr="00244BF0" w:rsidRDefault="00244BF0" w:rsidP="00244BF0">
            <w:pPr>
              <w:jc w:val="center"/>
              <w:rPr>
                <w:sz w:val="20"/>
                <w:szCs w:val="20"/>
                <w:highlight w:val="yellow"/>
              </w:rPr>
            </w:pPr>
          </w:p>
        </w:tc>
      </w:tr>
      <w:tr w:rsidR="00244BF0" w:rsidRPr="00244BF0" w:rsidTr="00244BF0">
        <w:tc>
          <w:tcPr>
            <w:tcW w:w="850" w:type="dxa"/>
            <w:vMerge/>
            <w:shd w:val="clear" w:color="auto" w:fill="auto"/>
          </w:tcPr>
          <w:p w:rsidR="00244BF0" w:rsidRPr="00244BF0" w:rsidRDefault="00244BF0" w:rsidP="00244BF0">
            <w:pPr>
              <w:jc w:val="center"/>
              <w:rPr>
                <w:sz w:val="20"/>
                <w:szCs w:val="20"/>
              </w:rPr>
            </w:pPr>
          </w:p>
        </w:tc>
        <w:tc>
          <w:tcPr>
            <w:tcW w:w="2978" w:type="dxa"/>
            <w:gridSpan w:val="2"/>
            <w:vMerge/>
            <w:shd w:val="clear" w:color="auto" w:fill="auto"/>
          </w:tcPr>
          <w:p w:rsidR="00244BF0" w:rsidRPr="00244BF0" w:rsidRDefault="00244BF0" w:rsidP="00244BF0">
            <w:pPr>
              <w:rPr>
                <w:sz w:val="20"/>
                <w:szCs w:val="20"/>
              </w:rPr>
            </w:pPr>
          </w:p>
        </w:tc>
        <w:tc>
          <w:tcPr>
            <w:tcW w:w="1701" w:type="dxa"/>
          </w:tcPr>
          <w:p w:rsidR="00244BF0" w:rsidRPr="00244BF0" w:rsidRDefault="00244BF0" w:rsidP="00244BF0">
            <w:pPr>
              <w:jc w:val="center"/>
              <w:rPr>
                <w:sz w:val="20"/>
                <w:szCs w:val="20"/>
              </w:rPr>
            </w:pPr>
            <w:r w:rsidRPr="00244BF0">
              <w:rPr>
                <w:sz w:val="20"/>
                <w:szCs w:val="20"/>
              </w:rPr>
              <w:t>0450000000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Поддержка местных инициатив граждан</w:t>
            </w:r>
          </w:p>
        </w:tc>
        <w:tc>
          <w:tcPr>
            <w:tcW w:w="1418" w:type="dxa"/>
            <w:vMerge/>
            <w:shd w:val="clear" w:color="auto" w:fill="auto"/>
          </w:tcPr>
          <w:p w:rsidR="00244BF0" w:rsidRPr="00244BF0" w:rsidRDefault="00244BF0" w:rsidP="00244BF0">
            <w:pPr>
              <w:jc w:val="center"/>
              <w:rPr>
                <w:rFonts w:eastAsia="MS Mincho"/>
                <w:sz w:val="20"/>
                <w:szCs w:val="20"/>
                <w:lang w:eastAsia="ja-JP"/>
              </w:rPr>
            </w:pPr>
          </w:p>
        </w:tc>
        <w:tc>
          <w:tcPr>
            <w:tcW w:w="1559" w:type="dxa"/>
            <w:vMerge/>
            <w:shd w:val="clear" w:color="auto" w:fill="auto"/>
          </w:tcPr>
          <w:p w:rsidR="00244BF0" w:rsidRPr="00244BF0" w:rsidRDefault="00244BF0" w:rsidP="00244BF0">
            <w:pPr>
              <w:jc w:val="center"/>
              <w:rPr>
                <w:sz w:val="20"/>
                <w:szCs w:val="20"/>
                <w:highlight w:val="yellow"/>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5</w:t>
            </w:r>
          </w:p>
        </w:tc>
        <w:tc>
          <w:tcPr>
            <w:tcW w:w="2978" w:type="dxa"/>
            <w:gridSpan w:val="2"/>
            <w:shd w:val="clear" w:color="auto" w:fill="auto"/>
          </w:tcPr>
          <w:p w:rsidR="00244BF0" w:rsidRPr="00244BF0" w:rsidRDefault="00244BF0" w:rsidP="00244BF0">
            <w:pPr>
              <w:rPr>
                <w:sz w:val="20"/>
                <w:szCs w:val="20"/>
              </w:rPr>
            </w:pPr>
            <w:r w:rsidRPr="00244BF0">
              <w:rPr>
                <w:sz w:val="20"/>
                <w:szCs w:val="20"/>
              </w:rPr>
              <w:t xml:space="preserve">Профилактика терроризма, экстремизма на территории </w:t>
            </w:r>
            <w:r w:rsidRPr="00244BF0">
              <w:rPr>
                <w:sz w:val="20"/>
                <w:szCs w:val="20"/>
              </w:rPr>
              <w:lastRenderedPageBreak/>
              <w:t>Угловского городского поселения на 2018-2026 годы</w:t>
            </w:r>
          </w:p>
        </w:tc>
        <w:tc>
          <w:tcPr>
            <w:tcW w:w="1701" w:type="dxa"/>
          </w:tcPr>
          <w:p w:rsidR="00244BF0" w:rsidRPr="00244BF0" w:rsidRDefault="00244BF0" w:rsidP="00244BF0">
            <w:pPr>
              <w:jc w:val="center"/>
              <w:rPr>
                <w:sz w:val="20"/>
                <w:szCs w:val="20"/>
              </w:rPr>
            </w:pPr>
            <w:r w:rsidRPr="00244BF0">
              <w:rPr>
                <w:sz w:val="20"/>
                <w:szCs w:val="20"/>
              </w:rPr>
              <w:lastRenderedPageBreak/>
              <w:t>0500000000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rFonts w:eastAsia="MS Mincho"/>
                <w:sz w:val="20"/>
                <w:szCs w:val="20"/>
                <w:lang w:eastAsia="ja-JP"/>
              </w:rPr>
              <w:t>2018-2026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 xml:space="preserve">Администрация Угловского </w:t>
            </w:r>
            <w:r w:rsidRPr="00244BF0">
              <w:rPr>
                <w:sz w:val="20"/>
                <w:szCs w:val="20"/>
              </w:rPr>
              <w:lastRenderedPageBreak/>
              <w:t>городского поселения</w:t>
            </w:r>
          </w:p>
          <w:p w:rsidR="00244BF0" w:rsidRPr="00244BF0" w:rsidRDefault="00244BF0" w:rsidP="00244BF0">
            <w:pPr>
              <w:jc w:val="center"/>
              <w:rPr>
                <w:sz w:val="20"/>
                <w:szCs w:val="20"/>
                <w:highlight w:val="yellow"/>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lastRenderedPageBreak/>
              <w:t>6</w:t>
            </w:r>
          </w:p>
        </w:tc>
        <w:tc>
          <w:tcPr>
            <w:tcW w:w="2978" w:type="dxa"/>
            <w:gridSpan w:val="2"/>
            <w:shd w:val="clear" w:color="auto" w:fill="auto"/>
          </w:tcPr>
          <w:p w:rsidR="00244BF0" w:rsidRPr="00244BF0" w:rsidRDefault="00244BF0" w:rsidP="00244BF0">
            <w:pPr>
              <w:rPr>
                <w:sz w:val="20"/>
                <w:szCs w:val="20"/>
              </w:rPr>
            </w:pPr>
            <w:r w:rsidRPr="00244BF0">
              <w:rPr>
                <w:sz w:val="20"/>
                <w:szCs w:val="20"/>
              </w:rPr>
              <w:t>Развитие системы управления муниципальным имуществом в Угловском городском поселении на 2022-2026 годы</w:t>
            </w:r>
          </w:p>
        </w:tc>
        <w:tc>
          <w:tcPr>
            <w:tcW w:w="1701" w:type="dxa"/>
          </w:tcPr>
          <w:p w:rsidR="00244BF0" w:rsidRPr="00244BF0" w:rsidRDefault="00244BF0" w:rsidP="00244BF0">
            <w:pPr>
              <w:jc w:val="center"/>
              <w:rPr>
                <w:sz w:val="20"/>
                <w:szCs w:val="20"/>
              </w:rPr>
            </w:pPr>
            <w:r w:rsidRPr="00244BF0">
              <w:rPr>
                <w:sz w:val="20"/>
                <w:szCs w:val="20"/>
              </w:rPr>
              <w:t>0600000000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2022-2026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7</w:t>
            </w:r>
          </w:p>
        </w:tc>
        <w:tc>
          <w:tcPr>
            <w:tcW w:w="2978" w:type="dxa"/>
            <w:gridSpan w:val="2"/>
            <w:shd w:val="clear" w:color="auto" w:fill="auto"/>
          </w:tcPr>
          <w:p w:rsidR="00244BF0" w:rsidRPr="00244BF0" w:rsidRDefault="00244BF0" w:rsidP="00244BF0">
            <w:pPr>
              <w:rPr>
                <w:sz w:val="20"/>
                <w:szCs w:val="20"/>
              </w:rPr>
            </w:pPr>
            <w:r w:rsidRPr="00244BF0">
              <w:rPr>
                <w:sz w:val="20"/>
                <w:szCs w:val="20"/>
              </w:rPr>
              <w:t>Градостроительная политика на территории Угловского городского поселения на 2017-2026 годы</w:t>
            </w:r>
          </w:p>
        </w:tc>
        <w:tc>
          <w:tcPr>
            <w:tcW w:w="1701" w:type="dxa"/>
          </w:tcPr>
          <w:p w:rsidR="00244BF0" w:rsidRPr="00244BF0" w:rsidRDefault="00244BF0" w:rsidP="00244BF0">
            <w:pPr>
              <w:jc w:val="center"/>
              <w:rPr>
                <w:sz w:val="20"/>
                <w:szCs w:val="20"/>
              </w:rPr>
            </w:pPr>
            <w:r w:rsidRPr="00244BF0">
              <w:rPr>
                <w:sz w:val="20"/>
                <w:szCs w:val="20"/>
              </w:rPr>
              <w:t>0700000000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2017-2026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8</w:t>
            </w:r>
          </w:p>
        </w:tc>
        <w:tc>
          <w:tcPr>
            <w:tcW w:w="2978" w:type="dxa"/>
            <w:gridSpan w:val="2"/>
            <w:shd w:val="clear" w:color="auto" w:fill="auto"/>
          </w:tcPr>
          <w:p w:rsidR="00244BF0" w:rsidRPr="00244BF0" w:rsidRDefault="00244BF0" w:rsidP="00244BF0">
            <w:pPr>
              <w:rPr>
                <w:sz w:val="20"/>
                <w:szCs w:val="20"/>
              </w:rPr>
            </w:pPr>
            <w:r w:rsidRPr="00244BF0">
              <w:rPr>
                <w:sz w:val="20"/>
                <w:szCs w:val="20"/>
              </w:rPr>
              <w:t>Система управления земельными ресурсами на территории Угловского городского поселения на 2017-2026 годы</w:t>
            </w:r>
          </w:p>
        </w:tc>
        <w:tc>
          <w:tcPr>
            <w:tcW w:w="1701" w:type="dxa"/>
          </w:tcPr>
          <w:p w:rsidR="00244BF0" w:rsidRPr="00244BF0" w:rsidRDefault="00244BF0" w:rsidP="00244BF0">
            <w:pPr>
              <w:jc w:val="center"/>
              <w:rPr>
                <w:sz w:val="20"/>
                <w:szCs w:val="20"/>
              </w:rPr>
            </w:pPr>
            <w:r w:rsidRPr="00244BF0">
              <w:rPr>
                <w:sz w:val="20"/>
                <w:szCs w:val="20"/>
              </w:rPr>
              <w:t>0800000000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2017-2026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rPr>
          <w:trHeight w:val="2054"/>
        </w:trPr>
        <w:tc>
          <w:tcPr>
            <w:tcW w:w="850" w:type="dxa"/>
            <w:shd w:val="clear" w:color="auto" w:fill="auto"/>
          </w:tcPr>
          <w:p w:rsidR="00244BF0" w:rsidRPr="00244BF0" w:rsidRDefault="00244BF0" w:rsidP="00244BF0">
            <w:pPr>
              <w:jc w:val="center"/>
              <w:rPr>
                <w:sz w:val="20"/>
                <w:szCs w:val="20"/>
              </w:rPr>
            </w:pPr>
            <w:r w:rsidRPr="00244BF0">
              <w:rPr>
                <w:sz w:val="20"/>
                <w:szCs w:val="20"/>
              </w:rPr>
              <w:t>9</w:t>
            </w:r>
          </w:p>
        </w:tc>
        <w:tc>
          <w:tcPr>
            <w:tcW w:w="2978" w:type="dxa"/>
            <w:gridSpan w:val="2"/>
            <w:shd w:val="clear" w:color="auto" w:fill="auto"/>
          </w:tcPr>
          <w:p w:rsidR="00244BF0" w:rsidRPr="00244BF0" w:rsidRDefault="00244BF0" w:rsidP="00244BF0">
            <w:pPr>
              <w:rPr>
                <w:sz w:val="20"/>
                <w:szCs w:val="20"/>
              </w:rPr>
            </w:pPr>
            <w:r w:rsidRPr="00244BF0">
              <w:rPr>
                <w:sz w:val="20"/>
                <w:szCs w:val="20"/>
              </w:rPr>
              <w:t>Развитие культуры на территории Угловского городского поселения на 2017-2026 годы</w:t>
            </w:r>
          </w:p>
        </w:tc>
        <w:tc>
          <w:tcPr>
            <w:tcW w:w="1701" w:type="dxa"/>
          </w:tcPr>
          <w:p w:rsidR="00244BF0" w:rsidRPr="00244BF0" w:rsidRDefault="00244BF0" w:rsidP="00244BF0">
            <w:pPr>
              <w:jc w:val="center"/>
              <w:rPr>
                <w:sz w:val="20"/>
                <w:szCs w:val="20"/>
              </w:rPr>
            </w:pPr>
            <w:r w:rsidRPr="00244BF0">
              <w:rPr>
                <w:sz w:val="20"/>
                <w:szCs w:val="20"/>
              </w:rPr>
              <w:t>0900000000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2017-2026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10</w:t>
            </w:r>
          </w:p>
        </w:tc>
        <w:tc>
          <w:tcPr>
            <w:tcW w:w="2978" w:type="dxa"/>
            <w:gridSpan w:val="2"/>
            <w:shd w:val="clear" w:color="auto" w:fill="auto"/>
          </w:tcPr>
          <w:p w:rsidR="00244BF0" w:rsidRPr="00244BF0" w:rsidRDefault="00244BF0" w:rsidP="00244BF0">
            <w:pPr>
              <w:rPr>
                <w:sz w:val="20"/>
                <w:szCs w:val="20"/>
              </w:rPr>
            </w:pPr>
            <w:r w:rsidRPr="00244BF0">
              <w:rPr>
                <w:sz w:val="20"/>
                <w:szCs w:val="20"/>
              </w:rPr>
              <w:t>Развитие физической культуры и спорта на территории Угловского городского поселения на 2017-2026 годы</w:t>
            </w:r>
          </w:p>
        </w:tc>
        <w:tc>
          <w:tcPr>
            <w:tcW w:w="1701" w:type="dxa"/>
          </w:tcPr>
          <w:p w:rsidR="00244BF0" w:rsidRPr="00244BF0" w:rsidRDefault="00244BF0" w:rsidP="00244BF0">
            <w:pPr>
              <w:jc w:val="center"/>
              <w:rPr>
                <w:sz w:val="20"/>
                <w:szCs w:val="20"/>
              </w:rPr>
            </w:pPr>
            <w:r w:rsidRPr="00244BF0">
              <w:rPr>
                <w:sz w:val="20"/>
                <w:szCs w:val="20"/>
              </w:rPr>
              <w:t>1000000000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2017-2026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11</w:t>
            </w:r>
          </w:p>
        </w:tc>
        <w:tc>
          <w:tcPr>
            <w:tcW w:w="2978" w:type="dxa"/>
            <w:gridSpan w:val="2"/>
            <w:shd w:val="clear" w:color="auto" w:fill="auto"/>
          </w:tcPr>
          <w:p w:rsidR="00244BF0" w:rsidRPr="00244BF0" w:rsidRDefault="00244BF0" w:rsidP="00244BF0">
            <w:pPr>
              <w:rPr>
                <w:sz w:val="20"/>
                <w:szCs w:val="20"/>
              </w:rPr>
            </w:pPr>
            <w:r w:rsidRPr="00244BF0">
              <w:rPr>
                <w:sz w:val="20"/>
                <w:szCs w:val="20"/>
              </w:rPr>
              <w:t>Капитальный ремонт муниципального жилищного фонда в Угловском городском поселении на 2017-2026 годы</w:t>
            </w:r>
          </w:p>
        </w:tc>
        <w:tc>
          <w:tcPr>
            <w:tcW w:w="1701" w:type="dxa"/>
          </w:tcPr>
          <w:p w:rsidR="00244BF0" w:rsidRPr="00244BF0" w:rsidRDefault="00244BF0" w:rsidP="00244BF0">
            <w:pPr>
              <w:jc w:val="center"/>
              <w:rPr>
                <w:sz w:val="20"/>
                <w:szCs w:val="20"/>
              </w:rPr>
            </w:pPr>
            <w:r w:rsidRPr="00244BF0">
              <w:rPr>
                <w:sz w:val="20"/>
                <w:szCs w:val="20"/>
              </w:rPr>
              <w:t>1100000000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2018-2026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12</w:t>
            </w:r>
          </w:p>
        </w:tc>
        <w:tc>
          <w:tcPr>
            <w:tcW w:w="2978" w:type="dxa"/>
            <w:gridSpan w:val="2"/>
            <w:shd w:val="clear" w:color="auto" w:fill="auto"/>
          </w:tcPr>
          <w:p w:rsidR="00244BF0" w:rsidRPr="00244BF0" w:rsidRDefault="00244BF0" w:rsidP="00244BF0">
            <w:pPr>
              <w:rPr>
                <w:sz w:val="20"/>
                <w:szCs w:val="20"/>
              </w:rPr>
            </w:pPr>
            <w:r w:rsidRPr="00244BF0">
              <w:rPr>
                <w:sz w:val="20"/>
                <w:szCs w:val="20"/>
              </w:rPr>
              <w:t>Развитие информационного общества Угловского городского поселения на 2020-2026 годы</w:t>
            </w:r>
          </w:p>
        </w:tc>
        <w:tc>
          <w:tcPr>
            <w:tcW w:w="1701" w:type="dxa"/>
          </w:tcPr>
          <w:p w:rsidR="00244BF0" w:rsidRPr="00244BF0" w:rsidRDefault="00244BF0" w:rsidP="00244BF0">
            <w:pPr>
              <w:jc w:val="center"/>
              <w:rPr>
                <w:sz w:val="20"/>
                <w:szCs w:val="20"/>
              </w:rPr>
            </w:pPr>
            <w:r w:rsidRPr="00244BF0">
              <w:rPr>
                <w:sz w:val="20"/>
                <w:szCs w:val="20"/>
              </w:rPr>
              <w:t>1200000000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rFonts w:eastAsia="MS Mincho"/>
                <w:sz w:val="20"/>
                <w:szCs w:val="20"/>
                <w:lang w:eastAsia="ja-JP"/>
              </w:rPr>
              <w:t>2020-2026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14</w:t>
            </w:r>
          </w:p>
        </w:tc>
        <w:tc>
          <w:tcPr>
            <w:tcW w:w="2978" w:type="dxa"/>
            <w:gridSpan w:val="2"/>
            <w:shd w:val="clear" w:color="auto" w:fill="auto"/>
          </w:tcPr>
          <w:p w:rsidR="00244BF0" w:rsidRPr="00244BF0" w:rsidRDefault="00244BF0" w:rsidP="00244BF0">
            <w:pPr>
              <w:rPr>
                <w:sz w:val="20"/>
                <w:szCs w:val="20"/>
              </w:rPr>
            </w:pPr>
            <w:r w:rsidRPr="00244BF0">
              <w:rPr>
                <w:sz w:val="20"/>
                <w:szCs w:val="20"/>
              </w:rPr>
              <w:t>Формирование современной городской среды на территории Угловского городского поселения на 2018-2026 годы</w:t>
            </w:r>
          </w:p>
        </w:tc>
        <w:tc>
          <w:tcPr>
            <w:tcW w:w="1701" w:type="dxa"/>
          </w:tcPr>
          <w:p w:rsidR="00244BF0" w:rsidRPr="00244BF0" w:rsidRDefault="00244BF0" w:rsidP="00244BF0">
            <w:pPr>
              <w:jc w:val="center"/>
              <w:rPr>
                <w:sz w:val="20"/>
                <w:szCs w:val="20"/>
              </w:rPr>
            </w:pPr>
            <w:r w:rsidRPr="00244BF0">
              <w:rPr>
                <w:sz w:val="20"/>
                <w:szCs w:val="20"/>
              </w:rPr>
              <w:t>1400000000</w:t>
            </w: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rFonts w:eastAsia="MS Mincho"/>
                <w:sz w:val="20"/>
                <w:szCs w:val="20"/>
                <w:lang w:eastAsia="ja-JP"/>
              </w:rPr>
            </w:pPr>
            <w:r w:rsidRPr="00244BF0">
              <w:rPr>
                <w:rFonts w:eastAsia="MS Mincho"/>
                <w:sz w:val="20"/>
                <w:szCs w:val="20"/>
                <w:lang w:eastAsia="ja-JP"/>
              </w:rPr>
              <w:t>2018-2026</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17</w:t>
            </w:r>
          </w:p>
        </w:tc>
        <w:tc>
          <w:tcPr>
            <w:tcW w:w="2978" w:type="dxa"/>
            <w:gridSpan w:val="2"/>
            <w:shd w:val="clear" w:color="auto" w:fill="auto"/>
          </w:tcPr>
          <w:p w:rsidR="00244BF0" w:rsidRPr="00244BF0" w:rsidRDefault="00244BF0" w:rsidP="00244BF0">
            <w:pPr>
              <w:rPr>
                <w:sz w:val="20"/>
                <w:szCs w:val="20"/>
              </w:rPr>
            </w:pPr>
            <w:r w:rsidRPr="00244BF0">
              <w:rPr>
                <w:sz w:val="20"/>
                <w:szCs w:val="20"/>
              </w:rPr>
              <w:t xml:space="preserve">Система коммунальной инфраструктуры </w:t>
            </w:r>
            <w:r w:rsidRPr="00244BF0">
              <w:rPr>
                <w:bCs/>
                <w:sz w:val="20"/>
                <w:szCs w:val="20"/>
              </w:rPr>
              <w:t>Угловского городского поселения на 2022-2026 годы</w:t>
            </w:r>
          </w:p>
        </w:tc>
        <w:tc>
          <w:tcPr>
            <w:tcW w:w="1701" w:type="dxa"/>
          </w:tcPr>
          <w:p w:rsidR="00244BF0" w:rsidRPr="00244BF0" w:rsidRDefault="00244BF0" w:rsidP="00244BF0">
            <w:pPr>
              <w:rPr>
                <w:sz w:val="20"/>
                <w:szCs w:val="20"/>
              </w:rPr>
            </w:pPr>
            <w:r w:rsidRPr="00244BF0">
              <w:rPr>
                <w:sz w:val="20"/>
                <w:szCs w:val="20"/>
              </w:rPr>
              <w:t>1700000000</w:t>
            </w:r>
          </w:p>
        </w:tc>
        <w:tc>
          <w:tcPr>
            <w:tcW w:w="2126" w:type="dxa"/>
            <w:shd w:val="clear" w:color="auto" w:fill="auto"/>
          </w:tcPr>
          <w:p w:rsidR="00244BF0" w:rsidRPr="00244BF0" w:rsidRDefault="00244BF0" w:rsidP="00244BF0">
            <w:pPr>
              <w:rPr>
                <w:sz w:val="20"/>
                <w:szCs w:val="20"/>
              </w:rPr>
            </w:pPr>
            <w:r w:rsidRPr="00244BF0">
              <w:rPr>
                <w:sz w:val="20"/>
                <w:szCs w:val="20"/>
              </w:rPr>
              <w:t>-</w:t>
            </w:r>
          </w:p>
        </w:tc>
        <w:tc>
          <w:tcPr>
            <w:tcW w:w="1418" w:type="dxa"/>
            <w:shd w:val="clear" w:color="auto" w:fill="auto"/>
          </w:tcPr>
          <w:p w:rsidR="00244BF0" w:rsidRPr="00244BF0" w:rsidRDefault="00244BF0" w:rsidP="00244BF0">
            <w:pPr>
              <w:rPr>
                <w:sz w:val="20"/>
                <w:szCs w:val="20"/>
              </w:rPr>
            </w:pPr>
            <w:r w:rsidRPr="00244BF0">
              <w:rPr>
                <w:sz w:val="20"/>
                <w:szCs w:val="20"/>
              </w:rPr>
              <w:t>2022-2026 годы</w:t>
            </w:r>
          </w:p>
        </w:tc>
        <w:tc>
          <w:tcPr>
            <w:tcW w:w="1559" w:type="dxa"/>
            <w:shd w:val="clear" w:color="auto" w:fill="auto"/>
          </w:tcPr>
          <w:p w:rsidR="00244BF0" w:rsidRPr="00244BF0" w:rsidRDefault="00244BF0" w:rsidP="00244BF0">
            <w:pPr>
              <w:rPr>
                <w:sz w:val="20"/>
                <w:szCs w:val="20"/>
              </w:rPr>
            </w:pPr>
            <w:r w:rsidRPr="00244BF0">
              <w:rPr>
                <w:sz w:val="20"/>
                <w:szCs w:val="20"/>
              </w:rPr>
              <w:t>Администрация Угловского городского поселения</w:t>
            </w: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18</w:t>
            </w:r>
          </w:p>
        </w:tc>
        <w:tc>
          <w:tcPr>
            <w:tcW w:w="2978" w:type="dxa"/>
            <w:gridSpan w:val="2"/>
            <w:shd w:val="clear" w:color="auto" w:fill="auto"/>
          </w:tcPr>
          <w:p w:rsidR="00244BF0" w:rsidRPr="00244BF0" w:rsidRDefault="00244BF0" w:rsidP="00244BF0">
            <w:pPr>
              <w:rPr>
                <w:sz w:val="20"/>
                <w:szCs w:val="20"/>
              </w:rPr>
            </w:pPr>
            <w:r w:rsidRPr="00244BF0">
              <w:rPr>
                <w:sz w:val="20"/>
                <w:szCs w:val="20"/>
              </w:rPr>
              <w:t>Развитие малого и среднего предпринимательства на территории Угловского городского поселения на 2018-2026 годы»</w:t>
            </w:r>
          </w:p>
        </w:tc>
        <w:tc>
          <w:tcPr>
            <w:tcW w:w="1701" w:type="dxa"/>
          </w:tcPr>
          <w:p w:rsidR="00244BF0" w:rsidRPr="00244BF0" w:rsidRDefault="00244BF0" w:rsidP="00244BF0">
            <w:pPr>
              <w:rPr>
                <w:sz w:val="20"/>
                <w:szCs w:val="20"/>
              </w:rPr>
            </w:pPr>
            <w:r w:rsidRPr="00244BF0">
              <w:rPr>
                <w:sz w:val="20"/>
                <w:szCs w:val="20"/>
              </w:rPr>
              <w:t>1800000000</w:t>
            </w:r>
          </w:p>
        </w:tc>
        <w:tc>
          <w:tcPr>
            <w:tcW w:w="2126" w:type="dxa"/>
            <w:shd w:val="clear" w:color="auto" w:fill="auto"/>
          </w:tcPr>
          <w:p w:rsidR="00244BF0" w:rsidRPr="00244BF0" w:rsidRDefault="00244BF0" w:rsidP="00244BF0">
            <w:pPr>
              <w:rPr>
                <w:sz w:val="20"/>
                <w:szCs w:val="20"/>
              </w:rPr>
            </w:pPr>
            <w:r w:rsidRPr="00244BF0">
              <w:rPr>
                <w:sz w:val="20"/>
                <w:szCs w:val="20"/>
              </w:rPr>
              <w:t>-</w:t>
            </w:r>
          </w:p>
        </w:tc>
        <w:tc>
          <w:tcPr>
            <w:tcW w:w="1418" w:type="dxa"/>
            <w:shd w:val="clear" w:color="auto" w:fill="auto"/>
          </w:tcPr>
          <w:p w:rsidR="00244BF0" w:rsidRPr="00244BF0" w:rsidRDefault="00244BF0" w:rsidP="00244BF0">
            <w:pPr>
              <w:rPr>
                <w:sz w:val="20"/>
                <w:szCs w:val="20"/>
              </w:rPr>
            </w:pPr>
            <w:r w:rsidRPr="00244BF0">
              <w:rPr>
                <w:sz w:val="20"/>
                <w:szCs w:val="20"/>
              </w:rPr>
              <w:t>2018-2026 годы</w:t>
            </w:r>
          </w:p>
        </w:tc>
        <w:tc>
          <w:tcPr>
            <w:tcW w:w="1559" w:type="dxa"/>
            <w:shd w:val="clear" w:color="auto" w:fill="auto"/>
          </w:tcPr>
          <w:p w:rsidR="00244BF0" w:rsidRPr="00244BF0" w:rsidRDefault="00244BF0" w:rsidP="00244BF0">
            <w:pPr>
              <w:rPr>
                <w:sz w:val="20"/>
                <w:szCs w:val="20"/>
              </w:rPr>
            </w:pPr>
            <w:r w:rsidRPr="00244BF0">
              <w:rPr>
                <w:sz w:val="20"/>
                <w:szCs w:val="20"/>
              </w:rPr>
              <w:t>Администрация Угловского городского поселения»</w:t>
            </w:r>
          </w:p>
        </w:tc>
      </w:tr>
      <w:tr w:rsidR="00244BF0" w:rsidRPr="00244BF0" w:rsidTr="00244BF0">
        <w:tc>
          <w:tcPr>
            <w:tcW w:w="1591" w:type="dxa"/>
            <w:gridSpan w:val="2"/>
          </w:tcPr>
          <w:p w:rsidR="00244BF0" w:rsidRPr="00244BF0" w:rsidRDefault="00244BF0" w:rsidP="00244BF0">
            <w:pPr>
              <w:jc w:val="center"/>
              <w:rPr>
                <w:sz w:val="20"/>
                <w:szCs w:val="20"/>
              </w:rPr>
            </w:pPr>
          </w:p>
        </w:tc>
        <w:tc>
          <w:tcPr>
            <w:tcW w:w="9041" w:type="dxa"/>
            <w:gridSpan w:val="5"/>
            <w:shd w:val="clear" w:color="auto" w:fill="auto"/>
          </w:tcPr>
          <w:p w:rsidR="00244BF0" w:rsidRPr="00244BF0" w:rsidRDefault="00244BF0" w:rsidP="00244BF0">
            <w:pPr>
              <w:jc w:val="center"/>
              <w:rPr>
                <w:sz w:val="20"/>
                <w:szCs w:val="20"/>
              </w:rPr>
            </w:pPr>
            <w:r w:rsidRPr="00244BF0">
              <w:rPr>
                <w:sz w:val="20"/>
                <w:szCs w:val="20"/>
              </w:rPr>
              <w:t>Муниципальные программы, не требующие финансового обеспечения</w:t>
            </w: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t>-</w:t>
            </w:r>
          </w:p>
        </w:tc>
        <w:tc>
          <w:tcPr>
            <w:tcW w:w="2978" w:type="dxa"/>
            <w:gridSpan w:val="2"/>
            <w:shd w:val="clear" w:color="auto" w:fill="auto"/>
          </w:tcPr>
          <w:p w:rsidR="00244BF0" w:rsidRPr="00244BF0" w:rsidRDefault="00244BF0" w:rsidP="00244BF0">
            <w:pPr>
              <w:rPr>
                <w:sz w:val="20"/>
                <w:szCs w:val="20"/>
              </w:rPr>
            </w:pPr>
            <w:r w:rsidRPr="00244BF0">
              <w:rPr>
                <w:sz w:val="20"/>
                <w:szCs w:val="20"/>
              </w:rPr>
              <w:t>Обеспечение безопасности дорожного движения на территории Угловского городского поселения на 2018-2026 годы</w:t>
            </w:r>
          </w:p>
        </w:tc>
        <w:tc>
          <w:tcPr>
            <w:tcW w:w="1701" w:type="dxa"/>
          </w:tcPr>
          <w:p w:rsidR="00244BF0" w:rsidRPr="00244BF0" w:rsidRDefault="00244BF0" w:rsidP="00244BF0">
            <w:pPr>
              <w:jc w:val="center"/>
              <w:rPr>
                <w:sz w:val="20"/>
                <w:szCs w:val="20"/>
              </w:rPr>
            </w:pP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sz w:val="20"/>
                <w:szCs w:val="20"/>
              </w:rPr>
              <w:t>2018-2026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r w:rsidR="00244BF0" w:rsidRPr="00244BF0" w:rsidTr="00244BF0">
        <w:tc>
          <w:tcPr>
            <w:tcW w:w="850" w:type="dxa"/>
            <w:shd w:val="clear" w:color="auto" w:fill="auto"/>
          </w:tcPr>
          <w:p w:rsidR="00244BF0" w:rsidRPr="00244BF0" w:rsidRDefault="00244BF0" w:rsidP="00244BF0">
            <w:pPr>
              <w:jc w:val="center"/>
              <w:rPr>
                <w:sz w:val="20"/>
                <w:szCs w:val="20"/>
              </w:rPr>
            </w:pPr>
            <w:r w:rsidRPr="00244BF0">
              <w:rPr>
                <w:sz w:val="20"/>
                <w:szCs w:val="20"/>
              </w:rPr>
              <w:lastRenderedPageBreak/>
              <w:t>-</w:t>
            </w:r>
          </w:p>
        </w:tc>
        <w:tc>
          <w:tcPr>
            <w:tcW w:w="2978" w:type="dxa"/>
            <w:gridSpan w:val="2"/>
            <w:shd w:val="clear" w:color="auto" w:fill="auto"/>
          </w:tcPr>
          <w:p w:rsidR="00244BF0" w:rsidRPr="00244BF0" w:rsidRDefault="00244BF0" w:rsidP="00244BF0">
            <w:pPr>
              <w:rPr>
                <w:sz w:val="20"/>
                <w:szCs w:val="20"/>
              </w:rPr>
            </w:pPr>
            <w:r w:rsidRPr="00244BF0">
              <w:rPr>
                <w:sz w:val="20"/>
                <w:szCs w:val="20"/>
              </w:rPr>
              <w:t>Обращение с твердыми коммунальными отходами на территории Угловского городского поселения на 2021-2026 годы</w:t>
            </w:r>
          </w:p>
        </w:tc>
        <w:tc>
          <w:tcPr>
            <w:tcW w:w="1701" w:type="dxa"/>
          </w:tcPr>
          <w:p w:rsidR="00244BF0" w:rsidRPr="00244BF0" w:rsidRDefault="00244BF0" w:rsidP="00244BF0">
            <w:pPr>
              <w:jc w:val="center"/>
              <w:rPr>
                <w:sz w:val="20"/>
                <w:szCs w:val="20"/>
              </w:rPr>
            </w:pPr>
          </w:p>
        </w:tc>
        <w:tc>
          <w:tcPr>
            <w:tcW w:w="2126" w:type="dxa"/>
            <w:shd w:val="clear" w:color="auto" w:fill="auto"/>
          </w:tcPr>
          <w:p w:rsidR="00244BF0" w:rsidRPr="00244BF0" w:rsidRDefault="00244BF0" w:rsidP="00244BF0">
            <w:pPr>
              <w:jc w:val="center"/>
              <w:rPr>
                <w:sz w:val="20"/>
                <w:szCs w:val="20"/>
              </w:rPr>
            </w:pPr>
            <w:r w:rsidRPr="00244BF0">
              <w:rPr>
                <w:sz w:val="20"/>
                <w:szCs w:val="20"/>
              </w:rPr>
              <w:t>-</w:t>
            </w:r>
          </w:p>
        </w:tc>
        <w:tc>
          <w:tcPr>
            <w:tcW w:w="1418" w:type="dxa"/>
            <w:shd w:val="clear" w:color="auto" w:fill="auto"/>
          </w:tcPr>
          <w:p w:rsidR="00244BF0" w:rsidRPr="00244BF0" w:rsidRDefault="00244BF0" w:rsidP="00244BF0">
            <w:pPr>
              <w:jc w:val="center"/>
              <w:rPr>
                <w:sz w:val="20"/>
                <w:szCs w:val="20"/>
              </w:rPr>
            </w:pPr>
            <w:r w:rsidRPr="00244BF0">
              <w:rPr>
                <w:rFonts w:eastAsia="MS Mincho"/>
                <w:sz w:val="20"/>
                <w:szCs w:val="20"/>
                <w:lang w:eastAsia="ja-JP"/>
              </w:rPr>
              <w:t>2021-2026 годы</w:t>
            </w:r>
          </w:p>
        </w:tc>
        <w:tc>
          <w:tcPr>
            <w:tcW w:w="1559" w:type="dxa"/>
            <w:shd w:val="clear" w:color="auto" w:fill="auto"/>
          </w:tcPr>
          <w:p w:rsidR="00244BF0" w:rsidRPr="00244BF0" w:rsidRDefault="00244BF0" w:rsidP="00244BF0">
            <w:pPr>
              <w:jc w:val="center"/>
              <w:rPr>
                <w:sz w:val="20"/>
                <w:szCs w:val="20"/>
              </w:rPr>
            </w:pPr>
            <w:r w:rsidRPr="00244BF0">
              <w:rPr>
                <w:sz w:val="20"/>
                <w:szCs w:val="20"/>
              </w:rPr>
              <w:t>Администрация Угловского городского поселения»</w:t>
            </w:r>
          </w:p>
          <w:p w:rsidR="00244BF0" w:rsidRPr="00244BF0" w:rsidRDefault="00244BF0" w:rsidP="00244BF0">
            <w:pPr>
              <w:jc w:val="center"/>
              <w:rPr>
                <w:sz w:val="20"/>
                <w:szCs w:val="20"/>
              </w:rPr>
            </w:pPr>
          </w:p>
        </w:tc>
      </w:tr>
    </w:tbl>
    <w:p w:rsidR="00244BF0" w:rsidRPr="00244BF0" w:rsidRDefault="00244BF0" w:rsidP="00244BF0">
      <w:pPr>
        <w:pStyle w:val="ConsPlusTitle"/>
        <w:widowControl/>
        <w:spacing w:line="360" w:lineRule="atLeast"/>
        <w:jc w:val="center"/>
        <w:rPr>
          <w:sz w:val="20"/>
        </w:rPr>
      </w:pPr>
      <w:r w:rsidRPr="00244BF0">
        <w:rPr>
          <w:sz w:val="20"/>
        </w:rPr>
        <w:t>______________________________________________</w:t>
      </w:r>
    </w:p>
    <w:p w:rsidR="00BC0991" w:rsidRPr="00244BF0" w:rsidRDefault="00BC0991" w:rsidP="00BC0991">
      <w:pPr>
        <w:jc w:val="both"/>
        <w:rPr>
          <w:rFonts w:asciiTheme="minorHAnsi" w:hAnsiTheme="minorHAnsi"/>
          <w:sz w:val="20"/>
          <w:szCs w:val="20"/>
        </w:rPr>
      </w:pPr>
    </w:p>
    <w:p w:rsidR="00363C23" w:rsidRPr="00244BF0" w:rsidRDefault="00363C23" w:rsidP="00EE6A92">
      <w:pPr>
        <w:rPr>
          <w:b/>
          <w:sz w:val="20"/>
          <w:szCs w:val="20"/>
        </w:rPr>
      </w:pPr>
    </w:p>
    <w:p w:rsidR="00BC0991" w:rsidRPr="00363C23" w:rsidRDefault="00BC0991" w:rsidP="00BC0991">
      <w:pPr>
        <w:jc w:val="center"/>
        <w:rPr>
          <w:b/>
          <w:sz w:val="20"/>
          <w:szCs w:val="20"/>
        </w:rPr>
      </w:pPr>
      <w:r w:rsidRPr="00363C23">
        <w:rPr>
          <w:b/>
          <w:sz w:val="20"/>
          <w:szCs w:val="20"/>
        </w:rPr>
        <w:t xml:space="preserve">Российская Федерация   </w:t>
      </w:r>
    </w:p>
    <w:p w:rsidR="00BC0991" w:rsidRPr="00363C23" w:rsidRDefault="00BC0991" w:rsidP="00BC0991">
      <w:pPr>
        <w:jc w:val="center"/>
        <w:rPr>
          <w:b/>
          <w:sz w:val="20"/>
          <w:szCs w:val="20"/>
        </w:rPr>
      </w:pPr>
      <w:r w:rsidRPr="00363C23">
        <w:rPr>
          <w:b/>
          <w:sz w:val="20"/>
          <w:szCs w:val="20"/>
        </w:rPr>
        <w:t>Новгородская область</w:t>
      </w:r>
    </w:p>
    <w:p w:rsidR="00BC0991" w:rsidRPr="00363C23" w:rsidRDefault="00BC0991" w:rsidP="00EE6A92">
      <w:pPr>
        <w:jc w:val="center"/>
        <w:rPr>
          <w:b/>
          <w:sz w:val="20"/>
          <w:szCs w:val="20"/>
        </w:rPr>
      </w:pPr>
      <w:r w:rsidRPr="00363C23">
        <w:rPr>
          <w:b/>
          <w:sz w:val="20"/>
          <w:szCs w:val="20"/>
        </w:rPr>
        <w:tab/>
        <w:t>Окуловский муниципальный район</w:t>
      </w:r>
    </w:p>
    <w:p w:rsidR="00BC0991" w:rsidRPr="00EE6A92" w:rsidRDefault="00BC0991" w:rsidP="00EE6A92">
      <w:pPr>
        <w:pStyle w:val="3"/>
        <w:jc w:val="center"/>
        <w:rPr>
          <w:bCs w:val="0"/>
          <w:color w:val="auto"/>
          <w:sz w:val="20"/>
          <w:szCs w:val="20"/>
        </w:rPr>
      </w:pPr>
      <w:r w:rsidRPr="00363C23">
        <w:rPr>
          <w:color w:val="auto"/>
          <w:sz w:val="20"/>
          <w:szCs w:val="20"/>
        </w:rPr>
        <w:t>АДМИНИСТРАЦИЯ УГЛОВСКОГО ГОРОДСКОГО ПОСЕЛЕНИЯ</w:t>
      </w:r>
    </w:p>
    <w:p w:rsidR="00BC0991" w:rsidRPr="00363C23" w:rsidRDefault="00BC0991" w:rsidP="00EE6A92">
      <w:pPr>
        <w:jc w:val="center"/>
        <w:rPr>
          <w:b/>
          <w:sz w:val="20"/>
          <w:szCs w:val="20"/>
        </w:rPr>
      </w:pPr>
      <w:r w:rsidRPr="00363C23">
        <w:rPr>
          <w:b/>
          <w:sz w:val="20"/>
          <w:szCs w:val="20"/>
        </w:rPr>
        <w:t>П О С Т А Н О В Л ЕН И Е</w:t>
      </w:r>
    </w:p>
    <w:p w:rsidR="00BC0991" w:rsidRPr="00363C23" w:rsidRDefault="00BC0991" w:rsidP="00BC0991">
      <w:pPr>
        <w:jc w:val="center"/>
        <w:rPr>
          <w:sz w:val="20"/>
          <w:szCs w:val="20"/>
        </w:rPr>
      </w:pPr>
      <w:r w:rsidRPr="00363C23">
        <w:rPr>
          <w:sz w:val="20"/>
          <w:szCs w:val="20"/>
        </w:rPr>
        <w:t>от 08.02.2023  №   577</w:t>
      </w:r>
    </w:p>
    <w:p w:rsidR="00BC0991" w:rsidRPr="00363C23" w:rsidRDefault="00BC0991" w:rsidP="00BC0991">
      <w:pPr>
        <w:jc w:val="center"/>
        <w:rPr>
          <w:sz w:val="20"/>
          <w:szCs w:val="20"/>
        </w:rPr>
      </w:pPr>
      <w:r w:rsidRPr="00363C23">
        <w:rPr>
          <w:sz w:val="20"/>
          <w:szCs w:val="20"/>
        </w:rPr>
        <w:t>р.п.  Угловка</w:t>
      </w:r>
    </w:p>
    <w:p w:rsidR="00BC0991" w:rsidRPr="00363C23" w:rsidRDefault="00BC0991" w:rsidP="00BC0991">
      <w:pPr>
        <w:jc w:val="center"/>
        <w:rPr>
          <w:b/>
          <w:sz w:val="20"/>
          <w:szCs w:val="20"/>
        </w:rPr>
      </w:pPr>
      <w:r w:rsidRPr="00363C23">
        <w:rPr>
          <w:b/>
          <w:sz w:val="20"/>
          <w:szCs w:val="20"/>
        </w:rPr>
        <w:t>О внесении изменений в постановление от 15.05.2013 №101 «Об утверждении состава Общественного Совета при Администрации Угловского городского поселения</w:t>
      </w:r>
    </w:p>
    <w:p w:rsidR="00BC0991" w:rsidRPr="00363C23" w:rsidRDefault="00BC0991" w:rsidP="00BC0991">
      <w:pPr>
        <w:jc w:val="center"/>
        <w:rPr>
          <w:b/>
          <w:sz w:val="20"/>
          <w:szCs w:val="20"/>
        </w:rPr>
      </w:pPr>
    </w:p>
    <w:p w:rsidR="00BC0991" w:rsidRPr="00363C23" w:rsidRDefault="00BC0991" w:rsidP="00BC0991">
      <w:pPr>
        <w:jc w:val="both"/>
        <w:rPr>
          <w:sz w:val="20"/>
          <w:szCs w:val="20"/>
        </w:rPr>
      </w:pPr>
      <w:r w:rsidRPr="00363C23">
        <w:rPr>
          <w:b/>
          <w:sz w:val="20"/>
          <w:szCs w:val="20"/>
        </w:rPr>
        <w:t>ПОСТАНОВЛЯЮ:</w:t>
      </w:r>
    </w:p>
    <w:p w:rsidR="00BC0991" w:rsidRPr="00363C23" w:rsidRDefault="00BC0991" w:rsidP="00BC0991">
      <w:pPr>
        <w:pStyle w:val="a9"/>
        <w:numPr>
          <w:ilvl w:val="0"/>
          <w:numId w:val="8"/>
        </w:numPr>
        <w:spacing w:after="0" w:line="240" w:lineRule="auto"/>
        <w:ind w:left="0" w:firstLine="900"/>
        <w:jc w:val="both"/>
        <w:rPr>
          <w:rFonts w:ascii="Times New Roman" w:hAnsi="Times New Roman" w:cs="Times New Roman"/>
          <w:sz w:val="20"/>
          <w:szCs w:val="20"/>
        </w:rPr>
      </w:pPr>
      <w:r w:rsidRPr="00363C23">
        <w:rPr>
          <w:rFonts w:ascii="Times New Roman" w:hAnsi="Times New Roman" w:cs="Times New Roman"/>
          <w:sz w:val="20"/>
          <w:szCs w:val="20"/>
        </w:rPr>
        <w:t>Внести изменение в постановление от 15.05.2013 №101 «Об утверждении состава Общественного Совета при Администрации Угловского городского поселения, а именно</w:t>
      </w:r>
    </w:p>
    <w:p w:rsidR="00BC0991" w:rsidRPr="00363C23" w:rsidRDefault="00BC0991" w:rsidP="00BC0991">
      <w:pPr>
        <w:pStyle w:val="a9"/>
        <w:numPr>
          <w:ilvl w:val="1"/>
          <w:numId w:val="9"/>
        </w:numPr>
        <w:spacing w:after="0" w:line="240" w:lineRule="auto"/>
        <w:jc w:val="both"/>
        <w:rPr>
          <w:rFonts w:ascii="Times New Roman" w:hAnsi="Times New Roman" w:cs="Times New Roman"/>
          <w:sz w:val="20"/>
          <w:szCs w:val="20"/>
        </w:rPr>
      </w:pPr>
      <w:r w:rsidRPr="00363C23">
        <w:rPr>
          <w:rFonts w:ascii="Times New Roman" w:hAnsi="Times New Roman" w:cs="Times New Roman"/>
          <w:sz w:val="20"/>
          <w:szCs w:val="20"/>
        </w:rPr>
        <w:t>Утвердить состав Общественного Совета Угловского городского поселения:</w:t>
      </w:r>
    </w:p>
    <w:p w:rsidR="00BC0991" w:rsidRPr="00363C23" w:rsidRDefault="00BC0991" w:rsidP="00BC0991">
      <w:pPr>
        <w:pStyle w:val="a9"/>
        <w:spacing w:after="0" w:line="240" w:lineRule="auto"/>
        <w:ind w:left="1275"/>
        <w:jc w:val="both"/>
        <w:rPr>
          <w:rFonts w:ascii="Times New Roman" w:hAnsi="Times New Roman" w:cs="Times New Roman"/>
          <w:sz w:val="20"/>
          <w:szCs w:val="20"/>
        </w:rPr>
      </w:pPr>
      <w:r w:rsidRPr="00363C23">
        <w:rPr>
          <w:rFonts w:ascii="Times New Roman" w:hAnsi="Times New Roman" w:cs="Times New Roman"/>
          <w:sz w:val="20"/>
          <w:szCs w:val="20"/>
        </w:rPr>
        <w:t>Барабанова Лидия Алексеевна - член общественной организации «Совет ветеранов»;</w:t>
      </w:r>
    </w:p>
    <w:p w:rsidR="00BC0991" w:rsidRPr="00363C23" w:rsidRDefault="00BC0991" w:rsidP="00BC0991">
      <w:pPr>
        <w:pStyle w:val="a9"/>
        <w:spacing w:after="0" w:line="240" w:lineRule="auto"/>
        <w:ind w:left="1275"/>
        <w:jc w:val="both"/>
        <w:rPr>
          <w:rFonts w:ascii="Times New Roman" w:hAnsi="Times New Roman" w:cs="Times New Roman"/>
          <w:sz w:val="20"/>
          <w:szCs w:val="20"/>
        </w:rPr>
      </w:pPr>
      <w:r w:rsidRPr="00363C23">
        <w:rPr>
          <w:rFonts w:ascii="Times New Roman" w:hAnsi="Times New Roman" w:cs="Times New Roman"/>
          <w:sz w:val="20"/>
          <w:szCs w:val="20"/>
        </w:rPr>
        <w:t>Перепеченая Татьяна Петровна - член общественной организации «Совет ветеранов»;</w:t>
      </w:r>
    </w:p>
    <w:p w:rsidR="00BC0991" w:rsidRPr="00363C23" w:rsidRDefault="00BC0991" w:rsidP="00BC0991">
      <w:pPr>
        <w:pStyle w:val="a9"/>
        <w:spacing w:after="0" w:line="240" w:lineRule="auto"/>
        <w:ind w:left="1275"/>
        <w:jc w:val="both"/>
        <w:rPr>
          <w:rFonts w:ascii="Times New Roman" w:hAnsi="Times New Roman" w:cs="Times New Roman"/>
          <w:sz w:val="20"/>
          <w:szCs w:val="20"/>
        </w:rPr>
      </w:pPr>
      <w:r w:rsidRPr="00363C23">
        <w:rPr>
          <w:rFonts w:ascii="Times New Roman" w:hAnsi="Times New Roman" w:cs="Times New Roman"/>
          <w:sz w:val="20"/>
          <w:szCs w:val="20"/>
        </w:rPr>
        <w:t>Петрова Наталья Анатольевна – директор Муниципального автономного общеобразовательного учреждения средняя школа п.Угловка;</w:t>
      </w:r>
    </w:p>
    <w:p w:rsidR="00BC0991" w:rsidRPr="00363C23" w:rsidRDefault="00BC0991" w:rsidP="00BC0991">
      <w:pPr>
        <w:pStyle w:val="a9"/>
        <w:spacing w:after="0" w:line="240" w:lineRule="auto"/>
        <w:ind w:left="1275"/>
        <w:jc w:val="both"/>
        <w:rPr>
          <w:rFonts w:ascii="Times New Roman" w:hAnsi="Times New Roman" w:cs="Times New Roman"/>
          <w:sz w:val="20"/>
          <w:szCs w:val="20"/>
        </w:rPr>
      </w:pPr>
      <w:r w:rsidRPr="00363C23">
        <w:rPr>
          <w:rFonts w:ascii="Times New Roman" w:hAnsi="Times New Roman" w:cs="Times New Roman"/>
          <w:sz w:val="20"/>
          <w:szCs w:val="20"/>
        </w:rPr>
        <w:t>Козеко Наталья Александровна - пенсионерка;</w:t>
      </w:r>
    </w:p>
    <w:p w:rsidR="00BC0991" w:rsidRPr="00363C23" w:rsidRDefault="00BC0991" w:rsidP="00BC0991">
      <w:pPr>
        <w:pStyle w:val="a9"/>
        <w:spacing w:after="0" w:line="240" w:lineRule="auto"/>
        <w:ind w:left="1275"/>
        <w:jc w:val="both"/>
        <w:rPr>
          <w:rFonts w:ascii="Times New Roman" w:hAnsi="Times New Roman" w:cs="Times New Roman"/>
          <w:sz w:val="20"/>
          <w:szCs w:val="20"/>
        </w:rPr>
      </w:pPr>
      <w:r w:rsidRPr="00363C23">
        <w:rPr>
          <w:rFonts w:ascii="Times New Roman" w:hAnsi="Times New Roman" w:cs="Times New Roman"/>
          <w:sz w:val="20"/>
          <w:szCs w:val="20"/>
        </w:rPr>
        <w:t>Гидайко Любовь Михайлова – пенсионерка.</w:t>
      </w:r>
    </w:p>
    <w:p w:rsidR="00BC0991" w:rsidRPr="00363C23" w:rsidRDefault="00BC0991" w:rsidP="00BC0991">
      <w:pPr>
        <w:jc w:val="both"/>
        <w:rPr>
          <w:sz w:val="20"/>
          <w:szCs w:val="20"/>
        </w:rPr>
      </w:pPr>
      <w:r w:rsidRPr="00363C23">
        <w:rPr>
          <w:sz w:val="20"/>
          <w:szCs w:val="20"/>
        </w:rPr>
        <w:t xml:space="preserve">           2.Постановление Администрации Угловского городского поселения от 29.12.2017г №673 считать утратившим силу.</w:t>
      </w:r>
    </w:p>
    <w:p w:rsidR="00BC0991" w:rsidRPr="00EE6A92" w:rsidRDefault="00BC0991" w:rsidP="00EE6A92">
      <w:pPr>
        <w:pStyle w:val="a9"/>
        <w:numPr>
          <w:ilvl w:val="0"/>
          <w:numId w:val="8"/>
        </w:numPr>
        <w:spacing w:after="0" w:line="360" w:lineRule="exact"/>
        <w:ind w:left="0" w:firstLine="900"/>
        <w:jc w:val="both"/>
        <w:rPr>
          <w:rFonts w:ascii="Times New Roman" w:hAnsi="Times New Roman"/>
          <w:color w:val="000000" w:themeColor="text1"/>
          <w:sz w:val="20"/>
          <w:szCs w:val="20"/>
        </w:rPr>
      </w:pPr>
      <w:r w:rsidRPr="00363C23">
        <w:rPr>
          <w:rFonts w:ascii="Times New Roman" w:eastAsia="Calibri" w:hAnsi="Times New Roman" w:cs="Times New Roman"/>
          <w:color w:val="000000" w:themeColor="text1"/>
          <w:sz w:val="20"/>
          <w:szCs w:val="20"/>
        </w:rPr>
        <w:t xml:space="preserve">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w:t>
      </w:r>
      <w:r w:rsidRPr="00363C23">
        <w:rPr>
          <w:rFonts w:ascii="Times New Roman" w:hAnsi="Times New Roman"/>
          <w:color w:val="000000" w:themeColor="text1"/>
          <w:sz w:val="20"/>
          <w:szCs w:val="20"/>
        </w:rPr>
        <w:t>информационно-телекоммуникационной сети «Интернет».</w:t>
      </w:r>
    </w:p>
    <w:p w:rsidR="00BC0991" w:rsidRPr="00363C23" w:rsidRDefault="00BC0991" w:rsidP="00BC0991">
      <w:pPr>
        <w:spacing w:line="360" w:lineRule="exact"/>
        <w:jc w:val="both"/>
        <w:rPr>
          <w:color w:val="000000" w:themeColor="text1"/>
          <w:sz w:val="20"/>
          <w:szCs w:val="20"/>
        </w:rPr>
      </w:pPr>
      <w:r w:rsidRPr="00363C23">
        <w:rPr>
          <w:b/>
          <w:sz w:val="20"/>
          <w:szCs w:val="20"/>
        </w:rPr>
        <w:t>Глава Угловского</w:t>
      </w:r>
    </w:p>
    <w:p w:rsidR="00BC0991" w:rsidRPr="00EE6A92" w:rsidRDefault="00BC0991" w:rsidP="00EE6A92">
      <w:pPr>
        <w:spacing w:line="360" w:lineRule="exact"/>
        <w:ind w:left="-284" w:firstLine="284"/>
        <w:jc w:val="both"/>
        <w:rPr>
          <w:b/>
          <w:sz w:val="20"/>
          <w:szCs w:val="20"/>
        </w:rPr>
      </w:pPr>
      <w:r w:rsidRPr="00363C23">
        <w:rPr>
          <w:b/>
          <w:sz w:val="20"/>
          <w:szCs w:val="20"/>
        </w:rPr>
        <w:t>городского поселения                                                   Ю.А.Иванова</w:t>
      </w:r>
    </w:p>
    <w:p w:rsidR="00BC0991" w:rsidRPr="00363C23" w:rsidRDefault="00BC0991" w:rsidP="00BC0991">
      <w:pPr>
        <w:rPr>
          <w:bCs/>
          <w:color w:val="000000"/>
          <w:sz w:val="20"/>
          <w:szCs w:val="20"/>
        </w:rPr>
      </w:pPr>
    </w:p>
    <w:p w:rsidR="00BC0991" w:rsidRPr="00363C23" w:rsidRDefault="00BC0991" w:rsidP="00BC0991">
      <w:pPr>
        <w:tabs>
          <w:tab w:val="left" w:pos="8520"/>
        </w:tabs>
        <w:jc w:val="center"/>
        <w:rPr>
          <w:sz w:val="20"/>
          <w:szCs w:val="20"/>
        </w:rPr>
      </w:pPr>
      <w:r w:rsidRPr="00363C23">
        <w:rPr>
          <w:sz w:val="20"/>
          <w:szCs w:val="20"/>
        </w:rPr>
        <w:t>Российская Федерация</w:t>
      </w:r>
    </w:p>
    <w:p w:rsidR="00BC0991" w:rsidRPr="00363C23" w:rsidRDefault="00BC0991" w:rsidP="00BC0991">
      <w:pPr>
        <w:tabs>
          <w:tab w:val="left" w:pos="8520"/>
        </w:tabs>
        <w:jc w:val="center"/>
        <w:rPr>
          <w:b/>
          <w:sz w:val="20"/>
          <w:szCs w:val="20"/>
        </w:rPr>
      </w:pPr>
      <w:r w:rsidRPr="00363C23">
        <w:rPr>
          <w:b/>
          <w:sz w:val="20"/>
          <w:szCs w:val="20"/>
        </w:rPr>
        <w:t>Администрация Угловского городского поселения</w:t>
      </w:r>
    </w:p>
    <w:p w:rsidR="00BC0991" w:rsidRPr="00363C23" w:rsidRDefault="00BC0991" w:rsidP="00BC0991">
      <w:pPr>
        <w:tabs>
          <w:tab w:val="left" w:pos="8520"/>
        </w:tabs>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BC0991">
      <w:pPr>
        <w:tabs>
          <w:tab w:val="left" w:pos="8520"/>
        </w:tabs>
        <w:jc w:val="center"/>
        <w:rPr>
          <w:sz w:val="20"/>
          <w:szCs w:val="20"/>
        </w:rPr>
      </w:pPr>
    </w:p>
    <w:p w:rsidR="00BC0991" w:rsidRPr="00363C23" w:rsidRDefault="00BC0991" w:rsidP="00244BF0">
      <w:pPr>
        <w:tabs>
          <w:tab w:val="left" w:pos="8520"/>
        </w:tabs>
        <w:jc w:val="center"/>
        <w:rPr>
          <w:sz w:val="20"/>
          <w:szCs w:val="20"/>
        </w:rPr>
      </w:pPr>
      <w:r w:rsidRPr="00363C23">
        <w:rPr>
          <w:sz w:val="20"/>
          <w:szCs w:val="20"/>
        </w:rPr>
        <w:t>П О С Т А Н О В Л Е Н И Е</w:t>
      </w:r>
    </w:p>
    <w:p w:rsidR="00BC0991" w:rsidRPr="00363C23" w:rsidRDefault="00BC0991" w:rsidP="00244BF0">
      <w:pPr>
        <w:tabs>
          <w:tab w:val="left" w:pos="8520"/>
        </w:tabs>
        <w:jc w:val="center"/>
        <w:rPr>
          <w:b/>
          <w:sz w:val="20"/>
          <w:szCs w:val="20"/>
        </w:rPr>
      </w:pPr>
    </w:p>
    <w:p w:rsidR="00BC0991" w:rsidRPr="00363C23" w:rsidRDefault="00BC0991" w:rsidP="00244BF0">
      <w:pPr>
        <w:tabs>
          <w:tab w:val="left" w:pos="8520"/>
        </w:tabs>
        <w:jc w:val="center"/>
        <w:rPr>
          <w:sz w:val="20"/>
          <w:szCs w:val="20"/>
        </w:rPr>
      </w:pPr>
      <w:r w:rsidRPr="00363C23">
        <w:rPr>
          <w:sz w:val="20"/>
          <w:szCs w:val="20"/>
        </w:rPr>
        <w:t>от  08.12.2023 № 578</w:t>
      </w:r>
    </w:p>
    <w:p w:rsidR="00BC0991" w:rsidRPr="00363C23" w:rsidRDefault="00BC0991" w:rsidP="00244BF0">
      <w:pPr>
        <w:tabs>
          <w:tab w:val="left" w:pos="8520"/>
        </w:tabs>
        <w:jc w:val="center"/>
        <w:rPr>
          <w:sz w:val="20"/>
          <w:szCs w:val="20"/>
        </w:rPr>
      </w:pPr>
      <w:r w:rsidRPr="00363C23">
        <w:rPr>
          <w:sz w:val="20"/>
          <w:szCs w:val="20"/>
        </w:rPr>
        <w:t>р.п. Угловка</w:t>
      </w:r>
    </w:p>
    <w:p w:rsidR="00BC0991" w:rsidRPr="00363C23" w:rsidRDefault="00BC0991" w:rsidP="00244BF0">
      <w:pPr>
        <w:tabs>
          <w:tab w:val="left" w:pos="8520"/>
        </w:tabs>
        <w:jc w:val="center"/>
        <w:rPr>
          <w:sz w:val="20"/>
          <w:szCs w:val="20"/>
        </w:rPr>
      </w:pPr>
    </w:p>
    <w:p w:rsidR="00BC0991" w:rsidRPr="00363C23" w:rsidRDefault="00BC0991" w:rsidP="00BC0991">
      <w:pPr>
        <w:widowControl w:val="0"/>
        <w:autoSpaceDE w:val="0"/>
        <w:autoSpaceDN w:val="0"/>
        <w:adjustRightInd w:val="0"/>
        <w:spacing w:line="240" w:lineRule="exact"/>
        <w:ind w:right="-1"/>
        <w:jc w:val="center"/>
        <w:rPr>
          <w:b/>
          <w:bCs/>
          <w:sz w:val="20"/>
          <w:szCs w:val="20"/>
        </w:rPr>
      </w:pPr>
      <w:r w:rsidRPr="00363C23">
        <w:rPr>
          <w:b/>
          <w:bCs/>
          <w:sz w:val="20"/>
          <w:szCs w:val="20"/>
        </w:rPr>
        <w:t xml:space="preserve">О внесении изменений </w:t>
      </w:r>
      <w:r w:rsidRPr="00363C23">
        <w:rPr>
          <w:b/>
          <w:sz w:val="20"/>
          <w:szCs w:val="20"/>
        </w:rPr>
        <w:t>в Постановление администрации Угловского городского поселения № 82 от 24.06.2010г. «О создании комиссии по противодействию коррупции в Угловском городском поселении»</w:t>
      </w:r>
    </w:p>
    <w:p w:rsidR="00BC0991" w:rsidRPr="00363C23" w:rsidRDefault="00BC0991" w:rsidP="00BC0991">
      <w:pPr>
        <w:widowControl w:val="0"/>
        <w:autoSpaceDE w:val="0"/>
        <w:autoSpaceDN w:val="0"/>
        <w:adjustRightInd w:val="0"/>
        <w:jc w:val="center"/>
        <w:rPr>
          <w:b/>
          <w:bCs/>
          <w:sz w:val="20"/>
          <w:szCs w:val="20"/>
        </w:rPr>
      </w:pPr>
    </w:p>
    <w:p w:rsidR="00BC0991" w:rsidRPr="00363C23" w:rsidRDefault="00BC0991" w:rsidP="00BC0991">
      <w:pPr>
        <w:widowControl w:val="0"/>
        <w:autoSpaceDE w:val="0"/>
        <w:autoSpaceDN w:val="0"/>
        <w:adjustRightInd w:val="0"/>
        <w:spacing w:line="360" w:lineRule="exact"/>
        <w:jc w:val="both"/>
        <w:rPr>
          <w:sz w:val="20"/>
          <w:szCs w:val="20"/>
        </w:rPr>
      </w:pPr>
      <w:r w:rsidRPr="00363C23">
        <w:rPr>
          <w:b/>
          <w:bCs/>
          <w:sz w:val="20"/>
          <w:szCs w:val="20"/>
        </w:rPr>
        <w:tab/>
      </w:r>
      <w:r w:rsidRPr="00363C23">
        <w:rPr>
          <w:sz w:val="20"/>
          <w:szCs w:val="20"/>
        </w:rPr>
        <w:t xml:space="preserve">В соответствии с Федеральным законом от 25 декабря 2008 года № 273-ФЗ « О противодействии коррупции» </w:t>
      </w:r>
    </w:p>
    <w:p w:rsidR="00BC0991" w:rsidRPr="00363C23" w:rsidRDefault="00BC0991" w:rsidP="00BC0991">
      <w:pPr>
        <w:widowControl w:val="0"/>
        <w:autoSpaceDE w:val="0"/>
        <w:autoSpaceDN w:val="0"/>
        <w:adjustRightInd w:val="0"/>
        <w:spacing w:line="360" w:lineRule="exact"/>
        <w:jc w:val="both"/>
        <w:rPr>
          <w:b/>
          <w:sz w:val="20"/>
          <w:szCs w:val="20"/>
        </w:rPr>
      </w:pPr>
      <w:r w:rsidRPr="00363C23">
        <w:rPr>
          <w:b/>
          <w:sz w:val="20"/>
          <w:szCs w:val="20"/>
        </w:rPr>
        <w:t>ПОСТАНОВЛЯЮ:</w:t>
      </w:r>
    </w:p>
    <w:p w:rsidR="00BC0991" w:rsidRPr="00363C23" w:rsidRDefault="00BC0991" w:rsidP="00BC0991">
      <w:pPr>
        <w:widowControl w:val="0"/>
        <w:tabs>
          <w:tab w:val="left" w:pos="426"/>
          <w:tab w:val="left" w:pos="567"/>
          <w:tab w:val="left" w:pos="709"/>
        </w:tabs>
        <w:autoSpaceDE w:val="0"/>
        <w:autoSpaceDN w:val="0"/>
        <w:adjustRightInd w:val="0"/>
        <w:spacing w:line="360" w:lineRule="exact"/>
        <w:jc w:val="both"/>
        <w:rPr>
          <w:sz w:val="20"/>
          <w:szCs w:val="20"/>
        </w:rPr>
      </w:pPr>
      <w:r w:rsidRPr="00363C23">
        <w:rPr>
          <w:sz w:val="20"/>
          <w:szCs w:val="20"/>
        </w:rPr>
        <w:t xml:space="preserve">        1. Внести изменения в постановление Администрации Угловского городского поселения от 24.06.2010 № 82 «О создании Комиссии по противодействию коррупции в Угловском городском поселении», а именно пункт 1. постановления изложить в следующей редакции:</w:t>
      </w:r>
    </w:p>
    <w:p w:rsidR="00BC0991" w:rsidRPr="00363C23" w:rsidRDefault="00BC0991" w:rsidP="00BC0991">
      <w:pPr>
        <w:widowControl w:val="0"/>
        <w:adjustRightInd w:val="0"/>
        <w:spacing w:before="24" w:after="24"/>
        <w:jc w:val="both"/>
        <w:rPr>
          <w:sz w:val="20"/>
          <w:szCs w:val="20"/>
        </w:rPr>
      </w:pPr>
      <w:r w:rsidRPr="00363C23">
        <w:rPr>
          <w:sz w:val="20"/>
          <w:szCs w:val="20"/>
        </w:rPr>
        <w:lastRenderedPageBreak/>
        <w:t xml:space="preserve">       «1.Создать Комиссию по противодействию коррупции при администрации Угловского городского поселения в  следующем составе:</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Иванова Ю.А.– Глава Угловского городского поселения, председатель комиссии;</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Звонарева Т.Н. – заместитель Главы администрации Угловского городского поселения, заместитель председателя комиссии;</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Абрамичева Л.А. – старший служащий  администрации Угловского городского поселения, секретарь комиссии.</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Члены комиссии:</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Жданова Е.П. – ведущий специалист администрации Угловского городского поселения;</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Киршина М.Б. –ведущий специалист  администрации Угловского городского поселения.</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Представитель Общественного Совета при  администрации Угловского городского поселения – по согласованию;</w:t>
      </w:r>
    </w:p>
    <w:p w:rsidR="00BC0991" w:rsidRPr="00363C23" w:rsidRDefault="00BC0991" w:rsidP="00BC0991">
      <w:pPr>
        <w:widowControl w:val="0"/>
        <w:adjustRightInd w:val="0"/>
        <w:spacing w:before="24" w:after="24"/>
        <w:jc w:val="both"/>
        <w:rPr>
          <w:sz w:val="20"/>
          <w:szCs w:val="20"/>
        </w:rPr>
      </w:pPr>
      <w:r w:rsidRPr="00363C23">
        <w:rPr>
          <w:sz w:val="20"/>
          <w:szCs w:val="20"/>
        </w:rPr>
        <w:t xml:space="preserve">        Депутаты Совета депутатов Угловского городского поселения –по согласованию»</w:t>
      </w:r>
    </w:p>
    <w:p w:rsidR="00BC0991" w:rsidRPr="00363C23" w:rsidRDefault="00BC0991" w:rsidP="00BC0991">
      <w:pPr>
        <w:tabs>
          <w:tab w:val="left" w:pos="8520"/>
        </w:tabs>
        <w:rPr>
          <w:sz w:val="20"/>
          <w:szCs w:val="20"/>
        </w:rPr>
      </w:pPr>
      <w:r w:rsidRPr="00363C23">
        <w:rPr>
          <w:sz w:val="20"/>
          <w:szCs w:val="20"/>
        </w:rPr>
        <w:t xml:space="preserve">        2. Постановление  от  13.05.2020 № 216/1 «</w:t>
      </w:r>
      <w:r w:rsidRPr="00363C23">
        <w:rPr>
          <w:bCs/>
          <w:sz w:val="20"/>
          <w:szCs w:val="20"/>
        </w:rPr>
        <w:t xml:space="preserve">О внесении изменений </w:t>
      </w:r>
      <w:r w:rsidRPr="00363C23">
        <w:rPr>
          <w:sz w:val="20"/>
          <w:szCs w:val="20"/>
        </w:rPr>
        <w:t>в Постановление администрации Угловского городского поселения № 82 от 24.06.2010г. «О создании комиссии по противодействию коррупции в Угловском городском поселении» считать утратившим силу.</w:t>
      </w:r>
    </w:p>
    <w:p w:rsidR="00BC0991" w:rsidRPr="00363C23" w:rsidRDefault="00BC0991" w:rsidP="00EE6A92">
      <w:pPr>
        <w:widowControl w:val="0"/>
        <w:adjustRightInd w:val="0"/>
        <w:spacing w:before="24" w:after="24"/>
        <w:jc w:val="both"/>
        <w:rPr>
          <w:sz w:val="20"/>
          <w:szCs w:val="20"/>
        </w:rPr>
      </w:pPr>
      <w:r w:rsidRPr="00363C23">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C0991" w:rsidRPr="00363C23" w:rsidRDefault="00BC0991" w:rsidP="00BC0991">
      <w:pPr>
        <w:jc w:val="both"/>
        <w:rPr>
          <w:sz w:val="20"/>
          <w:szCs w:val="20"/>
        </w:rPr>
      </w:pPr>
      <w:r w:rsidRPr="00363C23">
        <w:rPr>
          <w:b/>
          <w:sz w:val="20"/>
          <w:szCs w:val="20"/>
        </w:rPr>
        <w:t>Глава Угловского городского поселения                         Ю.А.Иванова</w:t>
      </w:r>
    </w:p>
    <w:p w:rsidR="00BC0991" w:rsidRPr="00363C23" w:rsidRDefault="00BC0991" w:rsidP="00BC0991">
      <w:pPr>
        <w:rPr>
          <w:sz w:val="20"/>
          <w:szCs w:val="20"/>
        </w:rPr>
      </w:pPr>
    </w:p>
    <w:p w:rsidR="00BC0991" w:rsidRPr="00363C23" w:rsidRDefault="00BC0991" w:rsidP="00BC0991">
      <w:pPr>
        <w:tabs>
          <w:tab w:val="left" w:pos="8520"/>
        </w:tabs>
        <w:jc w:val="center"/>
        <w:rPr>
          <w:b/>
          <w:sz w:val="20"/>
          <w:szCs w:val="20"/>
        </w:rPr>
      </w:pPr>
      <w:r w:rsidRPr="00363C23">
        <w:rPr>
          <w:b/>
          <w:sz w:val="20"/>
          <w:szCs w:val="20"/>
        </w:rPr>
        <w:t>Российская Федерация</w:t>
      </w:r>
    </w:p>
    <w:p w:rsidR="00BC0991" w:rsidRPr="00363C23" w:rsidRDefault="00BC0991" w:rsidP="00BC0991">
      <w:pPr>
        <w:tabs>
          <w:tab w:val="left" w:pos="8520"/>
        </w:tabs>
        <w:jc w:val="center"/>
        <w:rPr>
          <w:b/>
          <w:sz w:val="20"/>
          <w:szCs w:val="20"/>
        </w:rPr>
      </w:pPr>
      <w:r w:rsidRPr="00363C23">
        <w:rPr>
          <w:b/>
          <w:sz w:val="20"/>
          <w:szCs w:val="20"/>
        </w:rPr>
        <w:t>Администрация Угловского городского поселения</w:t>
      </w:r>
    </w:p>
    <w:p w:rsidR="00BC0991" w:rsidRPr="00363C23" w:rsidRDefault="00BC0991" w:rsidP="00BC0991">
      <w:pPr>
        <w:tabs>
          <w:tab w:val="left" w:pos="8520"/>
        </w:tabs>
        <w:jc w:val="center"/>
        <w:rPr>
          <w:b/>
          <w:sz w:val="20"/>
          <w:szCs w:val="20"/>
        </w:rPr>
      </w:pPr>
      <w:r w:rsidRPr="00363C23">
        <w:rPr>
          <w:b/>
          <w:sz w:val="20"/>
          <w:szCs w:val="20"/>
        </w:rPr>
        <w:t>Окуловского муниципального района Новгородской области</w:t>
      </w:r>
    </w:p>
    <w:p w:rsidR="00BC0991" w:rsidRPr="00363C23" w:rsidRDefault="00BC0991" w:rsidP="00BC0991">
      <w:pPr>
        <w:tabs>
          <w:tab w:val="left" w:pos="8520"/>
        </w:tabs>
        <w:jc w:val="center"/>
        <w:rPr>
          <w:sz w:val="20"/>
          <w:szCs w:val="20"/>
        </w:rPr>
      </w:pPr>
    </w:p>
    <w:p w:rsidR="00BC0991" w:rsidRPr="00363C23" w:rsidRDefault="00BC0991" w:rsidP="00BC0991">
      <w:pPr>
        <w:tabs>
          <w:tab w:val="left" w:pos="8520"/>
        </w:tabs>
        <w:jc w:val="center"/>
        <w:rPr>
          <w:sz w:val="20"/>
          <w:szCs w:val="20"/>
        </w:rPr>
      </w:pPr>
      <w:r w:rsidRPr="00363C23">
        <w:rPr>
          <w:sz w:val="20"/>
          <w:szCs w:val="20"/>
        </w:rPr>
        <w:t>П О С Т А Н О В Л Е Н И Е</w:t>
      </w:r>
    </w:p>
    <w:p w:rsidR="00BC0991" w:rsidRPr="00363C23" w:rsidRDefault="00BC0991" w:rsidP="00BC0991">
      <w:pPr>
        <w:tabs>
          <w:tab w:val="left" w:pos="8520"/>
        </w:tabs>
        <w:rPr>
          <w:b/>
          <w:sz w:val="20"/>
          <w:szCs w:val="20"/>
        </w:rPr>
      </w:pPr>
    </w:p>
    <w:p w:rsidR="00BC0991" w:rsidRPr="00363C23" w:rsidRDefault="00BC0991" w:rsidP="00BC0991">
      <w:pPr>
        <w:tabs>
          <w:tab w:val="left" w:pos="8520"/>
        </w:tabs>
        <w:jc w:val="center"/>
        <w:rPr>
          <w:sz w:val="20"/>
          <w:szCs w:val="20"/>
        </w:rPr>
      </w:pPr>
      <w:r w:rsidRPr="00363C23">
        <w:rPr>
          <w:sz w:val="20"/>
          <w:szCs w:val="20"/>
        </w:rPr>
        <w:t>от  08.12.2023   № 579</w:t>
      </w:r>
    </w:p>
    <w:p w:rsidR="00BC0991" w:rsidRPr="00363C23" w:rsidRDefault="00BC0991" w:rsidP="00BC0991">
      <w:pPr>
        <w:tabs>
          <w:tab w:val="left" w:pos="8520"/>
        </w:tabs>
        <w:jc w:val="center"/>
        <w:rPr>
          <w:sz w:val="20"/>
          <w:szCs w:val="20"/>
        </w:rPr>
      </w:pPr>
      <w:r w:rsidRPr="00363C23">
        <w:rPr>
          <w:sz w:val="20"/>
          <w:szCs w:val="20"/>
        </w:rPr>
        <w:t xml:space="preserve"> р.п. Угловка</w:t>
      </w:r>
    </w:p>
    <w:p w:rsidR="00BC0991" w:rsidRPr="00363C23" w:rsidRDefault="00BC0991" w:rsidP="00BC0991">
      <w:pPr>
        <w:tabs>
          <w:tab w:val="left" w:pos="8520"/>
        </w:tabs>
        <w:rPr>
          <w:sz w:val="20"/>
          <w:szCs w:val="20"/>
        </w:rPr>
      </w:pPr>
    </w:p>
    <w:p w:rsidR="00BC0991" w:rsidRPr="00363C23" w:rsidRDefault="00BC0991" w:rsidP="00BC0991">
      <w:pPr>
        <w:shd w:val="clear" w:color="auto" w:fill="FFFFFF"/>
        <w:spacing w:line="240" w:lineRule="exact"/>
        <w:ind w:left="6" w:right="175"/>
        <w:jc w:val="center"/>
        <w:rPr>
          <w:b/>
          <w:bCs/>
          <w:color w:val="000000"/>
          <w:spacing w:val="-4"/>
          <w:sz w:val="20"/>
          <w:szCs w:val="20"/>
        </w:rPr>
      </w:pPr>
      <w:r w:rsidRPr="00363C23">
        <w:rPr>
          <w:b/>
          <w:bCs/>
          <w:color w:val="000000"/>
          <w:spacing w:val="-4"/>
          <w:sz w:val="20"/>
          <w:szCs w:val="20"/>
        </w:rPr>
        <w:t>О внесении изменений в 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BC0991" w:rsidRPr="00363C23" w:rsidRDefault="00BC0991" w:rsidP="00BC0991">
      <w:pPr>
        <w:widowControl w:val="0"/>
        <w:adjustRightInd w:val="0"/>
        <w:spacing w:line="240" w:lineRule="exact"/>
        <w:rPr>
          <w:b/>
          <w:bCs/>
          <w:sz w:val="20"/>
          <w:szCs w:val="20"/>
        </w:rPr>
      </w:pPr>
      <w:r w:rsidRPr="00363C23">
        <w:rPr>
          <w:sz w:val="20"/>
          <w:szCs w:val="20"/>
        </w:rPr>
        <w:tab/>
      </w:r>
      <w:r w:rsidRPr="00363C23">
        <w:rPr>
          <w:sz w:val="20"/>
          <w:szCs w:val="20"/>
        </w:rPr>
        <w:tab/>
      </w:r>
      <w:r w:rsidRPr="00363C23">
        <w:rPr>
          <w:sz w:val="20"/>
          <w:szCs w:val="20"/>
        </w:rPr>
        <w:tab/>
      </w:r>
      <w:r w:rsidRPr="00363C23">
        <w:rPr>
          <w:sz w:val="20"/>
          <w:szCs w:val="20"/>
        </w:rPr>
        <w:tab/>
      </w:r>
      <w:r w:rsidRPr="00363C23">
        <w:rPr>
          <w:sz w:val="20"/>
          <w:szCs w:val="20"/>
        </w:rPr>
        <w:tab/>
      </w:r>
      <w:r w:rsidRPr="00363C23">
        <w:rPr>
          <w:sz w:val="20"/>
          <w:szCs w:val="20"/>
        </w:rPr>
        <w:tab/>
      </w:r>
    </w:p>
    <w:p w:rsidR="00BC0991" w:rsidRPr="00363C23" w:rsidRDefault="00BC0991" w:rsidP="00BC0991">
      <w:pPr>
        <w:widowControl w:val="0"/>
        <w:adjustRightInd w:val="0"/>
        <w:spacing w:line="240" w:lineRule="exact"/>
        <w:rPr>
          <w:b/>
          <w:bCs/>
          <w:sz w:val="20"/>
          <w:szCs w:val="20"/>
        </w:rPr>
      </w:pPr>
      <w:r w:rsidRPr="00363C23">
        <w:rPr>
          <w:b/>
          <w:bCs/>
          <w:sz w:val="20"/>
          <w:szCs w:val="20"/>
        </w:rPr>
        <w:t xml:space="preserve">  </w:t>
      </w:r>
    </w:p>
    <w:p w:rsidR="00BC0991" w:rsidRPr="00363C23" w:rsidRDefault="00BC0991" w:rsidP="00BC0991">
      <w:pPr>
        <w:widowControl w:val="0"/>
        <w:adjustRightInd w:val="0"/>
        <w:spacing w:line="320" w:lineRule="exact"/>
        <w:jc w:val="both"/>
        <w:rPr>
          <w:b/>
          <w:bCs/>
          <w:sz w:val="20"/>
          <w:szCs w:val="20"/>
        </w:rPr>
      </w:pPr>
      <w:r w:rsidRPr="00363C23">
        <w:rPr>
          <w:sz w:val="20"/>
          <w:szCs w:val="20"/>
        </w:rPr>
        <w:t xml:space="preserve">               </w:t>
      </w:r>
      <w:r w:rsidRPr="00363C23">
        <w:rPr>
          <w:b/>
          <w:bCs/>
          <w:sz w:val="20"/>
          <w:szCs w:val="20"/>
        </w:rPr>
        <w:t>ПОСТАНОВЛЯЮ:</w:t>
      </w:r>
    </w:p>
    <w:p w:rsidR="00BC0991" w:rsidRPr="00363C23" w:rsidRDefault="00BC0991" w:rsidP="00BC0991">
      <w:pPr>
        <w:widowControl w:val="0"/>
        <w:adjustRightInd w:val="0"/>
        <w:spacing w:line="320" w:lineRule="exact"/>
        <w:jc w:val="both"/>
        <w:rPr>
          <w:sz w:val="20"/>
          <w:szCs w:val="20"/>
        </w:rPr>
      </w:pPr>
      <w:r w:rsidRPr="00363C23">
        <w:rPr>
          <w:sz w:val="20"/>
          <w:szCs w:val="20"/>
        </w:rPr>
        <w:tab/>
        <w:t xml:space="preserve">  1. Внести изменения в </w:t>
      </w:r>
      <w:r w:rsidRPr="00363C23">
        <w:rPr>
          <w:bCs/>
          <w:color w:val="000000"/>
          <w:spacing w:val="-4"/>
          <w:sz w:val="20"/>
          <w:szCs w:val="20"/>
        </w:rPr>
        <w:t>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BC0991" w:rsidRPr="00363C23" w:rsidRDefault="00BC0991" w:rsidP="00BC0991">
      <w:pPr>
        <w:widowControl w:val="0"/>
        <w:adjustRightInd w:val="0"/>
        <w:spacing w:line="320" w:lineRule="exact"/>
        <w:ind w:firstLine="720"/>
        <w:jc w:val="both"/>
        <w:rPr>
          <w:sz w:val="20"/>
          <w:szCs w:val="20"/>
        </w:rPr>
      </w:pPr>
      <w:r w:rsidRPr="00363C23">
        <w:rPr>
          <w:sz w:val="20"/>
          <w:szCs w:val="20"/>
        </w:rPr>
        <w:t xml:space="preserve"> 1.1. Изложить приложение к пункту 1 постановления в следующей редакции:</w:t>
      </w:r>
    </w:p>
    <w:p w:rsidR="00BC0991" w:rsidRPr="00363C23" w:rsidRDefault="00BC0991" w:rsidP="00BC0991">
      <w:pPr>
        <w:widowControl w:val="0"/>
        <w:adjustRightInd w:val="0"/>
        <w:spacing w:line="320" w:lineRule="exact"/>
        <w:ind w:firstLine="720"/>
        <w:jc w:val="right"/>
        <w:rPr>
          <w:sz w:val="20"/>
          <w:szCs w:val="20"/>
        </w:rPr>
      </w:pPr>
      <w:r w:rsidRPr="00363C23">
        <w:rPr>
          <w:sz w:val="20"/>
          <w:szCs w:val="20"/>
        </w:rPr>
        <w:t>«Утвержден</w:t>
      </w:r>
    </w:p>
    <w:p w:rsidR="00BC0991" w:rsidRPr="00363C23" w:rsidRDefault="00BC0991" w:rsidP="00BC0991">
      <w:pPr>
        <w:widowControl w:val="0"/>
        <w:adjustRightInd w:val="0"/>
        <w:spacing w:line="320" w:lineRule="exact"/>
        <w:ind w:firstLine="720"/>
        <w:jc w:val="right"/>
        <w:rPr>
          <w:sz w:val="20"/>
          <w:szCs w:val="20"/>
        </w:rPr>
      </w:pPr>
      <w:r w:rsidRPr="00363C23">
        <w:rPr>
          <w:sz w:val="20"/>
          <w:szCs w:val="20"/>
        </w:rPr>
        <w:t>постановлением администрации</w:t>
      </w:r>
    </w:p>
    <w:p w:rsidR="00BC0991" w:rsidRPr="00363C23" w:rsidRDefault="00BC0991" w:rsidP="00BC0991">
      <w:pPr>
        <w:widowControl w:val="0"/>
        <w:adjustRightInd w:val="0"/>
        <w:spacing w:line="320" w:lineRule="exact"/>
        <w:ind w:firstLine="720"/>
        <w:jc w:val="right"/>
        <w:rPr>
          <w:sz w:val="20"/>
          <w:szCs w:val="20"/>
        </w:rPr>
      </w:pPr>
      <w:r w:rsidRPr="00363C23">
        <w:rPr>
          <w:sz w:val="20"/>
          <w:szCs w:val="20"/>
        </w:rPr>
        <w:t>Угловского городского поселения</w:t>
      </w:r>
    </w:p>
    <w:p w:rsidR="00BC0991" w:rsidRPr="00363C23" w:rsidRDefault="00BC0991" w:rsidP="00BC0991">
      <w:pPr>
        <w:widowControl w:val="0"/>
        <w:adjustRightInd w:val="0"/>
        <w:spacing w:line="320" w:lineRule="exact"/>
        <w:ind w:firstLine="720"/>
        <w:jc w:val="right"/>
        <w:rPr>
          <w:sz w:val="20"/>
          <w:szCs w:val="20"/>
        </w:rPr>
      </w:pPr>
      <w:r w:rsidRPr="00363C23">
        <w:rPr>
          <w:sz w:val="20"/>
          <w:szCs w:val="20"/>
        </w:rPr>
        <w:t>от 08.12.2023 № 579</w:t>
      </w:r>
    </w:p>
    <w:p w:rsidR="00BC0991" w:rsidRPr="00363C23" w:rsidRDefault="00BC0991" w:rsidP="00BC0991">
      <w:pPr>
        <w:widowControl w:val="0"/>
        <w:adjustRightInd w:val="0"/>
        <w:jc w:val="both"/>
        <w:rPr>
          <w:bCs/>
          <w:sz w:val="20"/>
          <w:szCs w:val="20"/>
        </w:rPr>
      </w:pPr>
      <w:r w:rsidRPr="00363C23">
        <w:rPr>
          <w:bCs/>
          <w:sz w:val="20"/>
          <w:szCs w:val="20"/>
        </w:rPr>
        <w:t>СОСТАВ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BC0991" w:rsidRPr="00363C23" w:rsidRDefault="00BC0991" w:rsidP="00BC0991">
      <w:pPr>
        <w:widowControl w:val="0"/>
        <w:adjustRightInd w:val="0"/>
        <w:jc w:val="both"/>
        <w:rPr>
          <w:bCs/>
          <w:sz w:val="20"/>
          <w:szCs w:val="20"/>
        </w:rPr>
      </w:pPr>
      <w:r w:rsidRPr="00363C23">
        <w:rPr>
          <w:color w:val="000000"/>
          <w:spacing w:val="-6"/>
          <w:sz w:val="20"/>
          <w:szCs w:val="20"/>
        </w:rPr>
        <w:t>Звонарева Т.Н. – заместитель Главы администрации, председатель комиссии</w:t>
      </w:r>
    </w:p>
    <w:p w:rsidR="00BC0991" w:rsidRPr="00363C23" w:rsidRDefault="00BC0991" w:rsidP="00BC0991">
      <w:pPr>
        <w:shd w:val="clear" w:color="auto" w:fill="FFFFFF"/>
        <w:spacing w:before="221"/>
        <w:jc w:val="both"/>
        <w:rPr>
          <w:sz w:val="20"/>
          <w:szCs w:val="20"/>
        </w:rPr>
      </w:pPr>
      <w:r w:rsidRPr="00363C23">
        <w:rPr>
          <w:color w:val="000000"/>
          <w:spacing w:val="-5"/>
          <w:sz w:val="20"/>
          <w:szCs w:val="20"/>
        </w:rPr>
        <w:t xml:space="preserve">Егорова Е.Г.  -   главный специалист Администрации </w:t>
      </w:r>
      <w:r w:rsidRPr="00363C23">
        <w:rPr>
          <w:color w:val="000000"/>
          <w:spacing w:val="-10"/>
          <w:sz w:val="20"/>
          <w:szCs w:val="20"/>
        </w:rPr>
        <w:t xml:space="preserve">Угловского городского </w:t>
      </w:r>
      <w:r w:rsidRPr="00363C23">
        <w:rPr>
          <w:color w:val="000000"/>
          <w:spacing w:val="11"/>
          <w:sz w:val="20"/>
          <w:szCs w:val="20"/>
        </w:rPr>
        <w:t>поселения,</w:t>
      </w:r>
      <w:r w:rsidRPr="00363C23">
        <w:rPr>
          <w:color w:val="000000"/>
          <w:sz w:val="20"/>
          <w:szCs w:val="20"/>
        </w:rPr>
        <w:t xml:space="preserve"> </w:t>
      </w:r>
      <w:r w:rsidRPr="00363C23">
        <w:rPr>
          <w:color w:val="000000"/>
          <w:spacing w:val="-10"/>
          <w:sz w:val="20"/>
          <w:szCs w:val="20"/>
        </w:rPr>
        <w:t xml:space="preserve">заместитель председателя </w:t>
      </w:r>
      <w:r w:rsidRPr="00363C23">
        <w:rPr>
          <w:color w:val="000000"/>
          <w:spacing w:val="23"/>
          <w:w w:val="81"/>
          <w:sz w:val="20"/>
          <w:szCs w:val="20"/>
        </w:rPr>
        <w:t>комиссии</w:t>
      </w:r>
    </w:p>
    <w:p w:rsidR="00BC0991" w:rsidRPr="00363C23" w:rsidRDefault="00BC0991" w:rsidP="00BC0991">
      <w:pPr>
        <w:shd w:val="clear" w:color="auto" w:fill="FFFFFF"/>
        <w:spacing w:before="230"/>
        <w:ind w:right="-6" w:firstLine="15"/>
        <w:jc w:val="both"/>
        <w:rPr>
          <w:sz w:val="20"/>
          <w:szCs w:val="20"/>
        </w:rPr>
      </w:pPr>
      <w:r w:rsidRPr="00363C23">
        <w:rPr>
          <w:color w:val="000000"/>
          <w:spacing w:val="-6"/>
          <w:sz w:val="20"/>
          <w:szCs w:val="20"/>
        </w:rPr>
        <w:t>Жданова Е.П. -  ведущий специалист  Администрации Угловского городского поселения, секретарь комиссии</w:t>
      </w:r>
    </w:p>
    <w:p w:rsidR="00BC0991" w:rsidRPr="00363C23" w:rsidRDefault="00BC0991" w:rsidP="00BC0991">
      <w:pPr>
        <w:shd w:val="clear" w:color="auto" w:fill="FFFFFF"/>
        <w:spacing w:before="235"/>
        <w:ind w:right="-6" w:firstLine="20"/>
        <w:jc w:val="both"/>
        <w:rPr>
          <w:color w:val="000000"/>
          <w:spacing w:val="8"/>
          <w:sz w:val="20"/>
          <w:szCs w:val="20"/>
        </w:rPr>
      </w:pPr>
      <w:r w:rsidRPr="00363C23">
        <w:rPr>
          <w:color w:val="000000"/>
          <w:spacing w:val="-2"/>
          <w:sz w:val="20"/>
          <w:szCs w:val="20"/>
        </w:rPr>
        <w:t xml:space="preserve">Егорова Э.Н. -  специалист по воинскому учету  Администрации Угловского </w:t>
      </w:r>
      <w:r w:rsidRPr="00363C23">
        <w:rPr>
          <w:color w:val="000000"/>
          <w:spacing w:val="-18"/>
          <w:sz w:val="20"/>
          <w:szCs w:val="20"/>
        </w:rPr>
        <w:t xml:space="preserve">городского </w:t>
      </w:r>
      <w:r w:rsidRPr="00363C23">
        <w:rPr>
          <w:color w:val="000000"/>
          <w:spacing w:val="5"/>
          <w:sz w:val="20"/>
          <w:szCs w:val="20"/>
        </w:rPr>
        <w:t>поселения,</w:t>
      </w:r>
      <w:r w:rsidRPr="00363C23">
        <w:rPr>
          <w:color w:val="000000"/>
          <w:sz w:val="20"/>
          <w:szCs w:val="20"/>
        </w:rPr>
        <w:t xml:space="preserve"> </w:t>
      </w:r>
      <w:r w:rsidRPr="00363C23">
        <w:rPr>
          <w:color w:val="000000"/>
          <w:spacing w:val="4"/>
          <w:sz w:val="20"/>
          <w:szCs w:val="20"/>
        </w:rPr>
        <w:t>член</w:t>
      </w:r>
      <w:r w:rsidRPr="00363C23">
        <w:rPr>
          <w:color w:val="000000"/>
          <w:sz w:val="20"/>
          <w:szCs w:val="20"/>
        </w:rPr>
        <w:t xml:space="preserve"> </w:t>
      </w:r>
      <w:r w:rsidRPr="00363C23">
        <w:rPr>
          <w:color w:val="000000"/>
          <w:spacing w:val="8"/>
          <w:sz w:val="20"/>
          <w:szCs w:val="20"/>
        </w:rPr>
        <w:t>комиссии</w:t>
      </w:r>
    </w:p>
    <w:p w:rsidR="00BC0991" w:rsidRPr="00363C23" w:rsidRDefault="00BC0991" w:rsidP="00BC0991">
      <w:pPr>
        <w:shd w:val="clear" w:color="auto" w:fill="FFFFFF"/>
        <w:spacing w:before="235"/>
        <w:ind w:right="-6" w:firstLine="20"/>
        <w:jc w:val="both"/>
        <w:rPr>
          <w:color w:val="000000"/>
          <w:spacing w:val="8"/>
          <w:sz w:val="20"/>
          <w:szCs w:val="20"/>
        </w:rPr>
      </w:pPr>
      <w:r w:rsidRPr="00363C23">
        <w:rPr>
          <w:color w:val="000000"/>
          <w:spacing w:val="8"/>
          <w:sz w:val="20"/>
          <w:szCs w:val="20"/>
        </w:rPr>
        <w:t>Петрова М.О. – Первый заместитель Главы  Администрации Окуловского муниципального района</w:t>
      </w:r>
    </w:p>
    <w:p w:rsidR="00BC0991" w:rsidRPr="00363C23" w:rsidRDefault="00BC0991" w:rsidP="00BC0991">
      <w:pPr>
        <w:shd w:val="clear" w:color="auto" w:fill="FFFFFF"/>
        <w:spacing w:before="235"/>
        <w:ind w:right="-6" w:firstLine="20"/>
        <w:jc w:val="both"/>
        <w:rPr>
          <w:color w:val="000000"/>
          <w:spacing w:val="8"/>
          <w:sz w:val="20"/>
          <w:szCs w:val="20"/>
        </w:rPr>
      </w:pPr>
      <w:r w:rsidRPr="00363C23">
        <w:rPr>
          <w:color w:val="000000"/>
          <w:spacing w:val="8"/>
          <w:sz w:val="20"/>
          <w:szCs w:val="20"/>
        </w:rPr>
        <w:lastRenderedPageBreak/>
        <w:t>Представитель Общественного Совета Угловского городского поселения (1 человек) – (по согласованию)</w:t>
      </w:r>
    </w:p>
    <w:p w:rsidR="00BC0991" w:rsidRPr="00363C23" w:rsidRDefault="00BC0991" w:rsidP="00BC0991">
      <w:pPr>
        <w:autoSpaceDE w:val="0"/>
        <w:autoSpaceDN w:val="0"/>
        <w:adjustRightInd w:val="0"/>
        <w:jc w:val="both"/>
        <w:rPr>
          <w:sz w:val="20"/>
          <w:szCs w:val="20"/>
        </w:rPr>
      </w:pPr>
      <w:r w:rsidRPr="00363C23">
        <w:rPr>
          <w:color w:val="000000"/>
          <w:spacing w:val="8"/>
          <w:sz w:val="20"/>
          <w:szCs w:val="20"/>
        </w:rPr>
        <w:t xml:space="preserve"> Представители </w:t>
      </w:r>
      <w:r w:rsidRPr="00363C23">
        <w:rPr>
          <w:sz w:val="20"/>
          <w:szCs w:val="20"/>
        </w:rPr>
        <w:t>научных организации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(2 человека)  – (по согласованию)».</w:t>
      </w:r>
    </w:p>
    <w:p w:rsidR="00BC0991" w:rsidRPr="00363C23" w:rsidRDefault="00BC0991" w:rsidP="00BC0991">
      <w:pPr>
        <w:tabs>
          <w:tab w:val="left" w:pos="8520"/>
        </w:tabs>
        <w:jc w:val="both"/>
        <w:rPr>
          <w:sz w:val="20"/>
          <w:szCs w:val="20"/>
        </w:rPr>
      </w:pPr>
      <w:r w:rsidRPr="00363C23">
        <w:rPr>
          <w:sz w:val="20"/>
          <w:szCs w:val="20"/>
        </w:rPr>
        <w:t xml:space="preserve">             2. Признать утратившим силу постановление Администрации Угловского городского поселения от  12.03.2020   № 102 «</w:t>
      </w:r>
      <w:r w:rsidRPr="00363C23">
        <w:rPr>
          <w:bCs/>
          <w:color w:val="000000"/>
          <w:spacing w:val="-4"/>
          <w:sz w:val="20"/>
          <w:szCs w:val="20"/>
        </w:rPr>
        <w:t>О внесении изменений в 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r w:rsidRPr="00363C23">
        <w:rPr>
          <w:sz w:val="20"/>
          <w:szCs w:val="20"/>
        </w:rPr>
        <w:t xml:space="preserve">  </w:t>
      </w:r>
    </w:p>
    <w:p w:rsidR="00BC0991" w:rsidRPr="00363C23" w:rsidRDefault="00BC0991" w:rsidP="00BC0991">
      <w:pPr>
        <w:shd w:val="clear" w:color="auto" w:fill="FFFFFF"/>
        <w:ind w:left="6" w:right="175"/>
        <w:jc w:val="both"/>
        <w:rPr>
          <w:bCs/>
          <w:color w:val="000000"/>
          <w:spacing w:val="-4"/>
          <w:sz w:val="20"/>
          <w:szCs w:val="20"/>
        </w:rPr>
      </w:pPr>
      <w:r w:rsidRPr="00363C23">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BC0991" w:rsidRPr="00363C23" w:rsidRDefault="00EE6A92" w:rsidP="00963BFC">
      <w:pPr>
        <w:widowControl w:val="0"/>
        <w:adjustRightInd w:val="0"/>
        <w:ind w:firstLine="720"/>
        <w:rPr>
          <w:sz w:val="20"/>
          <w:szCs w:val="20"/>
        </w:rPr>
      </w:pPr>
      <w:r>
        <w:rPr>
          <w:sz w:val="20"/>
          <w:szCs w:val="20"/>
        </w:rPr>
        <w:t xml:space="preserve">  </w:t>
      </w:r>
      <w:r w:rsidR="00BC0991" w:rsidRPr="00363C23">
        <w:rPr>
          <w:b/>
          <w:sz w:val="20"/>
          <w:szCs w:val="20"/>
        </w:rPr>
        <w:t>Глава Угловского  городского поселения                     Ю.А.Иванова</w:t>
      </w:r>
    </w:p>
    <w:p w:rsidR="00363C23" w:rsidRPr="00363C23" w:rsidRDefault="00363C23" w:rsidP="00363C23">
      <w:pPr>
        <w:spacing w:line="360" w:lineRule="atLeast"/>
        <w:ind w:firstLine="708"/>
        <w:textAlignment w:val="baseline"/>
        <w:outlineLvl w:val="3"/>
        <w:rPr>
          <w:rFonts w:ascii="inherit" w:hAnsi="inherit" w:cs="Arial"/>
          <w:b/>
          <w:bCs/>
          <w:color w:val="000000"/>
          <w:sz w:val="20"/>
          <w:szCs w:val="20"/>
          <w:bdr w:val="none" w:sz="0" w:space="0" w:color="auto" w:frame="1"/>
        </w:rPr>
      </w:pPr>
      <w:r w:rsidRPr="00363C23">
        <w:rPr>
          <w:rFonts w:ascii="inherit" w:hAnsi="inherit" w:cs="Arial"/>
          <w:b/>
          <w:bCs/>
          <w:color w:val="000000"/>
          <w:sz w:val="20"/>
          <w:szCs w:val="20"/>
          <w:bdr w:val="none" w:sz="0" w:space="0" w:color="auto" w:frame="1"/>
        </w:rPr>
        <w:t>«СОГАЗ-Мед» информирует про синдром крупа у детей</w:t>
      </w:r>
    </w:p>
    <w:p w:rsidR="00363C23" w:rsidRPr="00363C23" w:rsidRDefault="00363C23" w:rsidP="00363C23">
      <w:pPr>
        <w:spacing w:line="360" w:lineRule="atLeast"/>
        <w:textAlignment w:val="baseline"/>
        <w:outlineLvl w:val="3"/>
        <w:rPr>
          <w:rFonts w:ascii="inherit" w:hAnsi="inherit" w:cs="Arial"/>
          <w:b/>
          <w:bCs/>
          <w:color w:val="000000"/>
          <w:sz w:val="20"/>
          <w:szCs w:val="20"/>
          <w:bdr w:val="none" w:sz="0" w:space="0" w:color="auto" w:frame="1"/>
        </w:rPr>
      </w:pP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Круп — это затруднение дыхания из-за сужения гортани. У детей первых лет жизни ложный круп возникает довольно часто, поэтому родителям важно иметь представление об этом заболевании.  </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Истинным крупом называется воспаление гортани при дифтерии, когда просвет гортани перекрывается плотными пленками. К счастью, благодаря массовой вакцинации во всем мире эта грозная тяжелая болезнь в наши дни встречается крайне редко.</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Ложный круп – состояние, при котором ребенку становится трудно дышать из-за отека и сужения дыхательных путей. Основная причина – вирусная инфекция, которая приводит к отечности слизистой оболочки не только в носоглотке, но и в трахее. Слизистая оболочка воспаляется под действием вируса, отекает, и, хотя пленки (как при дифтерии) не образуются, результат тот же – ребёнку трудно дышать. </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Часть дыхательных путей в области гортани достаточно узкая, и, если слизистая оболочка отекает, она может полностью перекрыть просвет гортани, препятствуя попаданию воздуха в легкие. У детей до 5-6 лет дыхательные пути более узкие, чем у взрослых, поэтому и круп на фоне вирусной инфекции развивается обычно в первые годы жизни, не встречаясь у старших детей и взрослых.  </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Если у простуженного малыша кашель становится «лающим», а голос осипшим, вдох становится шумным и затрудненным, можно предполагать, что у него развивается синдром крупа.</w:t>
      </w:r>
    </w:p>
    <w:p w:rsidR="00363C23" w:rsidRPr="00363C23" w:rsidRDefault="00363C23" w:rsidP="00363C23">
      <w:pPr>
        <w:ind w:firstLine="708"/>
        <w:jc w:val="both"/>
        <w:textAlignment w:val="baseline"/>
        <w:rPr>
          <w:rFonts w:ascii="Arial" w:hAnsi="Arial" w:cs="Arial"/>
          <w:b/>
          <w:color w:val="000000"/>
          <w:sz w:val="20"/>
          <w:szCs w:val="20"/>
        </w:rPr>
      </w:pPr>
    </w:p>
    <w:p w:rsidR="00363C23" w:rsidRPr="00363C23" w:rsidRDefault="00363C23" w:rsidP="00363C23">
      <w:pPr>
        <w:spacing w:line="360" w:lineRule="atLeast"/>
        <w:ind w:firstLine="708"/>
        <w:jc w:val="both"/>
        <w:textAlignment w:val="baseline"/>
        <w:outlineLvl w:val="3"/>
        <w:rPr>
          <w:rFonts w:ascii="inherit" w:hAnsi="inherit" w:cs="Arial"/>
          <w:b/>
          <w:bCs/>
          <w:color w:val="000000"/>
          <w:sz w:val="20"/>
          <w:szCs w:val="20"/>
          <w:bdr w:val="none" w:sz="0" w:space="0" w:color="auto" w:frame="1"/>
        </w:rPr>
      </w:pPr>
      <w:r w:rsidRPr="00363C23">
        <w:rPr>
          <w:rFonts w:ascii="inherit" w:hAnsi="inherit" w:cs="Arial"/>
          <w:b/>
          <w:bCs/>
          <w:color w:val="000000"/>
          <w:sz w:val="20"/>
          <w:szCs w:val="20"/>
          <w:bdr w:val="none" w:sz="0" w:space="0" w:color="auto" w:frame="1"/>
        </w:rPr>
        <w:t>Как предотвратить ложный круп?</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Не все дети болеют крупом. Один или два ложных крупа в младшем возрасте – это типичная ситуация, не вызывающая беспокойства в отношении будущего. Но есть дети с особенностями анатомии гортани, дыхательных путей, которые более склонны к этому заболеванию. Нередко кто-либо из родителей у таких малышей в детстве тоже болел крупом. С другой стороны, есть вирусы, которые чаще прочих вызывают круп. Поэтому встреча именно с этими возбудителями инфекций повышает вероятность развития ложного крупа. </w:t>
      </w:r>
    </w:p>
    <w:p w:rsidR="00363C23" w:rsidRPr="00363C23" w:rsidRDefault="00363C23" w:rsidP="00963BFC">
      <w:pPr>
        <w:ind w:firstLine="708"/>
        <w:jc w:val="both"/>
        <w:textAlignment w:val="baseline"/>
        <w:rPr>
          <w:rFonts w:ascii="Arial" w:hAnsi="Arial" w:cs="Arial"/>
          <w:color w:val="000000"/>
          <w:sz w:val="20"/>
          <w:szCs w:val="20"/>
        </w:rPr>
      </w:pPr>
      <w:r w:rsidRPr="00363C23">
        <w:rPr>
          <w:rFonts w:ascii="Arial" w:hAnsi="Arial" w:cs="Arial"/>
          <w:color w:val="000000"/>
          <w:sz w:val="20"/>
          <w:szCs w:val="20"/>
        </w:rPr>
        <w:t>С возрастом вероятность развития крупа снижается, а после 6-7 лет это состояние чаще возникает у детей с пороками развития гортани и трахеи или у детей с аллергическими реакциями (отек гортани у них связан не с вирусной инфекцией, а с аллергией).</w:t>
      </w:r>
    </w:p>
    <w:p w:rsidR="00363C23" w:rsidRPr="00363C23" w:rsidRDefault="00363C23" w:rsidP="00363C23">
      <w:pPr>
        <w:spacing w:line="360" w:lineRule="atLeast"/>
        <w:ind w:firstLine="708"/>
        <w:jc w:val="both"/>
        <w:textAlignment w:val="baseline"/>
        <w:outlineLvl w:val="3"/>
        <w:rPr>
          <w:rFonts w:ascii="inherit" w:hAnsi="inherit" w:cs="Arial"/>
          <w:b/>
          <w:bCs/>
          <w:color w:val="000000"/>
          <w:sz w:val="20"/>
          <w:szCs w:val="20"/>
          <w:bdr w:val="none" w:sz="0" w:space="0" w:color="auto" w:frame="1"/>
        </w:rPr>
      </w:pPr>
      <w:r w:rsidRPr="00363C23">
        <w:rPr>
          <w:rFonts w:ascii="inherit" w:hAnsi="inherit" w:cs="Arial"/>
          <w:b/>
          <w:bCs/>
          <w:color w:val="000000"/>
          <w:sz w:val="20"/>
          <w:szCs w:val="20"/>
          <w:bdr w:val="none" w:sz="0" w:space="0" w:color="auto" w:frame="1"/>
        </w:rPr>
        <w:t>Как все начинается?</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Обычно сначала появляются привычные симптомы острой респираторной инфекции, то есть насморк, кашель, возможно повышение температуры. Первые признаки близости ложного крупа возникают или усиливаются к вечеру и ранним утром: это нарастающий сухой «лающий» кашель и осипший голос. Затем вдох становится «шумным» – сначала только во время плача или беспокойства, то есть когда малыш глубже и быстрее дышит. Спустя время при отсутствии лечения эти симптомы сохраняются и в спокойном состоянии.</w:t>
      </w:r>
    </w:p>
    <w:p w:rsidR="00363C23" w:rsidRPr="00963BFC" w:rsidRDefault="00363C23" w:rsidP="00963BFC">
      <w:pPr>
        <w:ind w:firstLine="708"/>
        <w:jc w:val="both"/>
        <w:textAlignment w:val="baseline"/>
        <w:rPr>
          <w:rFonts w:ascii="Arial" w:hAnsi="Arial" w:cs="Arial"/>
          <w:color w:val="000000"/>
          <w:sz w:val="20"/>
          <w:szCs w:val="20"/>
        </w:rPr>
      </w:pPr>
      <w:r w:rsidRPr="00363C23">
        <w:rPr>
          <w:rFonts w:ascii="Arial" w:hAnsi="Arial" w:cs="Arial"/>
          <w:color w:val="000000"/>
          <w:sz w:val="20"/>
          <w:szCs w:val="20"/>
        </w:rPr>
        <w:t>При крупе малышу трудно именно вдохнуть. Вдох получается шумным, с усилием, а выдох остается нормальным. Во время вдоха можно заметить, как втягивается внутрь ярёмная ямка (углубление в нижней части шеи между ключицами). Этот признак появляется только при выраженном отеке дыхательных путей и является поводом к незамедлительной помощи ребенку.</w:t>
      </w:r>
    </w:p>
    <w:p w:rsidR="00363C23" w:rsidRPr="00363C23" w:rsidRDefault="00363C23" w:rsidP="00363C23">
      <w:pPr>
        <w:spacing w:line="360" w:lineRule="atLeast"/>
        <w:ind w:firstLine="708"/>
        <w:jc w:val="both"/>
        <w:textAlignment w:val="baseline"/>
        <w:outlineLvl w:val="3"/>
        <w:rPr>
          <w:rFonts w:ascii="inherit" w:hAnsi="inherit" w:cs="Arial"/>
          <w:b/>
          <w:bCs/>
          <w:color w:val="000000"/>
          <w:sz w:val="20"/>
          <w:szCs w:val="20"/>
          <w:bdr w:val="none" w:sz="0" w:space="0" w:color="auto" w:frame="1"/>
        </w:rPr>
      </w:pPr>
      <w:r w:rsidRPr="00363C23">
        <w:rPr>
          <w:rFonts w:ascii="inherit" w:hAnsi="inherit" w:cs="Arial"/>
          <w:b/>
          <w:bCs/>
          <w:color w:val="000000"/>
          <w:sz w:val="20"/>
          <w:szCs w:val="20"/>
          <w:bdr w:val="none" w:sz="0" w:space="0" w:color="auto" w:frame="1"/>
        </w:rPr>
        <w:t>Что делать при ложном крупе?</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Итак, основные три признака развития ложного крупа у ребенка – это осиплость голоса, грубый «лающий» кашель и шумное дыхание. У ребенка с вирусной инфекцией эти симптомы часто проявляются внезапно ночью или под утро. Если вам уже приходилось встречаться с таким </w:t>
      </w:r>
      <w:r w:rsidRPr="00363C23">
        <w:rPr>
          <w:rFonts w:ascii="Arial" w:hAnsi="Arial" w:cs="Arial"/>
          <w:color w:val="000000"/>
          <w:sz w:val="20"/>
          <w:szCs w:val="20"/>
        </w:rPr>
        <w:lastRenderedPageBreak/>
        <w:t>состоянием, как круп, скорее всего, у вас дома есть небулайзер для ингаляций и четкая инструкция от педиатра о последовательности ваших действий.</w:t>
      </w:r>
    </w:p>
    <w:p w:rsidR="00363C23" w:rsidRPr="00363C23" w:rsidRDefault="00363C23" w:rsidP="00363C23">
      <w:pPr>
        <w:ind w:firstLine="708"/>
        <w:jc w:val="both"/>
        <w:textAlignment w:val="baseline"/>
        <w:rPr>
          <w:rFonts w:ascii="Arial" w:hAnsi="Arial" w:cs="Arial"/>
          <w:b/>
          <w:color w:val="000000"/>
          <w:sz w:val="20"/>
          <w:szCs w:val="20"/>
        </w:rPr>
      </w:pPr>
      <w:r w:rsidRPr="00363C23">
        <w:rPr>
          <w:rFonts w:ascii="Arial" w:hAnsi="Arial" w:cs="Arial"/>
          <w:color w:val="000000"/>
          <w:sz w:val="20"/>
          <w:szCs w:val="20"/>
        </w:rPr>
        <w:t xml:space="preserve">Если у вашего ребенка это случилось впервые, нужно вызвать бригаду скорой помощи, не тратя время на наблюдение. Постарайтесь успокоить себя и ребенка, потому что при волнении и плаче мышцы гортани сжимаются, и дышать становится еще тяжелее. </w:t>
      </w:r>
    </w:p>
    <w:p w:rsidR="00363C23" w:rsidRPr="00363C23" w:rsidRDefault="00363C23" w:rsidP="00363C23">
      <w:pPr>
        <w:textAlignment w:val="baseline"/>
        <w:rPr>
          <w:rFonts w:ascii="Arial" w:hAnsi="Arial" w:cs="Arial"/>
          <w:color w:val="000000"/>
          <w:sz w:val="20"/>
          <w:szCs w:val="20"/>
        </w:rPr>
      </w:pPr>
    </w:p>
    <w:p w:rsidR="00363C23" w:rsidRPr="00363C23" w:rsidRDefault="00363C23" w:rsidP="00363C23">
      <w:pPr>
        <w:spacing w:line="360" w:lineRule="atLeast"/>
        <w:ind w:left="708"/>
        <w:textAlignment w:val="baseline"/>
        <w:outlineLvl w:val="3"/>
        <w:rPr>
          <w:rFonts w:ascii="inherit" w:hAnsi="inherit" w:cs="Arial"/>
          <w:b/>
          <w:bCs/>
          <w:color w:val="000000"/>
          <w:sz w:val="20"/>
          <w:szCs w:val="20"/>
          <w:bdr w:val="none" w:sz="0" w:space="0" w:color="auto" w:frame="1"/>
        </w:rPr>
      </w:pPr>
      <w:r w:rsidRPr="00363C23">
        <w:rPr>
          <w:rFonts w:ascii="inherit" w:hAnsi="inherit" w:cs="Arial"/>
          <w:b/>
          <w:bCs/>
          <w:color w:val="000000"/>
          <w:sz w:val="20"/>
          <w:szCs w:val="20"/>
          <w:bdr w:val="none" w:sz="0" w:space="0" w:color="auto" w:frame="1"/>
        </w:rPr>
        <w:t>Профилактика ложного крупа</w:t>
      </w: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Профилактические мероприятия, прежде всего, включают меры, направленные на предупреждение вирусных заболеваний. Но если у ребенка ранее уже наблюдались симптомы ложного крупа, приобретите небулайзер. В случае предпосылок к затруднению дыхания (появления хриплого голоса, единичные эпизоды «лающего» сухого кашля днем во время бодрствования) проведите ингаляцию с лекарством (назначается врачом) за 2 часа до сна, предотвратив таким образом возникновение приступа. </w:t>
      </w:r>
    </w:p>
    <w:p w:rsidR="00363C23" w:rsidRPr="00363C23" w:rsidRDefault="00363C23" w:rsidP="00363C23">
      <w:pPr>
        <w:ind w:firstLine="708"/>
        <w:jc w:val="both"/>
        <w:textAlignment w:val="baseline"/>
        <w:rPr>
          <w:rFonts w:ascii="Arial" w:hAnsi="Arial" w:cs="Arial"/>
          <w:color w:val="000000"/>
          <w:sz w:val="20"/>
          <w:szCs w:val="20"/>
        </w:rPr>
      </w:pPr>
    </w:p>
    <w:p w:rsidR="00363C23" w:rsidRPr="00363C23" w:rsidRDefault="00363C23" w:rsidP="00363C23">
      <w:pPr>
        <w:ind w:firstLine="708"/>
        <w:jc w:val="both"/>
        <w:textAlignment w:val="baseline"/>
        <w:rPr>
          <w:rFonts w:ascii="Arial" w:hAnsi="Arial" w:cs="Arial"/>
          <w:color w:val="000000"/>
          <w:sz w:val="20"/>
          <w:szCs w:val="20"/>
        </w:rPr>
      </w:pPr>
      <w:r w:rsidRPr="00363C23">
        <w:rPr>
          <w:rFonts w:ascii="Arial" w:hAnsi="Arial" w:cs="Arial"/>
          <w:color w:val="000000"/>
          <w:sz w:val="20"/>
          <w:szCs w:val="20"/>
        </w:rPr>
        <w:t xml:space="preserve">По вопросам порядка получения медицинской помощи в рамках системы ОМС застрахованные «СОГАЗ-Мед» могут обратиться к страховому представителю по телефону круглосуточного контакт-центра 8-800-100-07-02 (Звонок по России бесплатный) или уточнить информацию на сайте </w:t>
      </w:r>
      <w:hyperlink r:id="rId63" w:history="1">
        <w:r w:rsidRPr="00363C23">
          <w:rPr>
            <w:rStyle w:val="a4"/>
            <w:rFonts w:ascii="Arial" w:hAnsi="Arial" w:cs="Arial"/>
            <w:sz w:val="20"/>
            <w:szCs w:val="20"/>
          </w:rPr>
          <w:t>www.sogaz-med.ru</w:t>
        </w:r>
      </w:hyperlink>
      <w:r w:rsidRPr="00363C23">
        <w:rPr>
          <w:rFonts w:ascii="Arial" w:hAnsi="Arial" w:cs="Arial"/>
          <w:color w:val="000000"/>
          <w:sz w:val="20"/>
          <w:szCs w:val="20"/>
        </w:rPr>
        <w:t>.</w:t>
      </w:r>
    </w:p>
    <w:p w:rsidR="00363C23" w:rsidRPr="00363C23" w:rsidRDefault="00363C23" w:rsidP="00363C23">
      <w:pPr>
        <w:ind w:firstLine="708"/>
        <w:jc w:val="both"/>
        <w:textAlignment w:val="baseline"/>
        <w:rPr>
          <w:rFonts w:ascii="Arial" w:hAnsi="Arial" w:cs="Arial"/>
          <w:color w:val="000000"/>
          <w:sz w:val="20"/>
          <w:szCs w:val="20"/>
        </w:rPr>
      </w:pPr>
    </w:p>
    <w:p w:rsidR="00363C23" w:rsidRPr="00363C23" w:rsidRDefault="00363C23" w:rsidP="00363C23">
      <w:pPr>
        <w:jc w:val="both"/>
        <w:rPr>
          <w:rFonts w:ascii="Arial" w:hAnsi="Arial" w:cs="Arial"/>
          <w:b/>
          <w:sz w:val="20"/>
          <w:szCs w:val="20"/>
        </w:rPr>
      </w:pPr>
      <w:r w:rsidRPr="00363C23">
        <w:rPr>
          <w:rFonts w:ascii="Arial" w:hAnsi="Arial" w:cs="Arial"/>
          <w:b/>
          <w:sz w:val="20"/>
          <w:szCs w:val="20"/>
        </w:rPr>
        <w:t>Справка о компании:</w:t>
      </w:r>
    </w:p>
    <w:p w:rsidR="00363C23" w:rsidRPr="00363C23" w:rsidRDefault="00363C23" w:rsidP="00363C23">
      <w:pPr>
        <w:jc w:val="both"/>
        <w:rPr>
          <w:rFonts w:ascii="Arial" w:hAnsi="Arial" w:cs="Arial"/>
          <w:sz w:val="20"/>
          <w:szCs w:val="20"/>
        </w:rPr>
      </w:pPr>
      <w:r w:rsidRPr="00363C23">
        <w:rPr>
          <w:rFonts w:ascii="Arial" w:hAnsi="Arial" w:cs="Arial"/>
          <w:sz w:val="20"/>
          <w:szCs w:val="20"/>
        </w:rPr>
        <w:t>Страховая компания «СОГАЗ-Мед»</w:t>
      </w:r>
      <w:r w:rsidRPr="00363C23">
        <w:rPr>
          <w:rFonts w:ascii="Arial" w:hAnsi="Arial" w:cs="Arial"/>
          <w:b/>
          <w:sz w:val="20"/>
          <w:szCs w:val="20"/>
        </w:rPr>
        <w:t xml:space="preserve"> </w:t>
      </w:r>
      <w:r w:rsidRPr="00363C23">
        <w:rPr>
          <w:rFonts w:ascii="Arial" w:hAnsi="Arial" w:cs="Arial"/>
          <w:sz w:val="20"/>
          <w:szCs w:val="20"/>
        </w:rPr>
        <w:t xml:space="preserve">— лидер системы ОМС. 44 млн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363C23" w:rsidRPr="00363C23" w:rsidRDefault="00363C23" w:rsidP="00363C23">
      <w:pPr>
        <w:pStyle w:val="a9"/>
        <w:ind w:left="0"/>
        <w:jc w:val="both"/>
        <w:rPr>
          <w:rFonts w:ascii="Arial" w:hAnsi="Arial" w:cs="Arial"/>
          <w:b/>
          <w:sz w:val="20"/>
          <w:szCs w:val="20"/>
        </w:rPr>
      </w:pPr>
      <w:r w:rsidRPr="00363C23">
        <w:rPr>
          <w:rFonts w:ascii="Arial" w:hAnsi="Arial" w:cs="Arial"/>
          <w:b/>
          <w:sz w:val="20"/>
          <w:szCs w:val="20"/>
        </w:rPr>
        <w:t xml:space="preserve">Бесплатное диспансерное наблюдение детей и взрослых </w:t>
      </w:r>
    </w:p>
    <w:p w:rsidR="00363C23" w:rsidRPr="00363C23" w:rsidRDefault="00363C23" w:rsidP="00363C23">
      <w:pPr>
        <w:spacing w:line="276" w:lineRule="auto"/>
        <w:jc w:val="both"/>
        <w:rPr>
          <w:rFonts w:ascii="Arial" w:hAnsi="Arial" w:cs="Arial"/>
          <w:b/>
          <w:sz w:val="20"/>
          <w:szCs w:val="20"/>
          <w:u w:val="single"/>
        </w:rPr>
      </w:pPr>
      <w:r w:rsidRPr="00363C23">
        <w:rPr>
          <w:rFonts w:ascii="Arial" w:hAnsi="Arial" w:cs="Arial"/>
          <w:b/>
          <w:sz w:val="20"/>
          <w:szCs w:val="20"/>
        </w:rPr>
        <w:t xml:space="preserve">- Диспансеризация и диспансерное наблюдение: звучит одинаково – смысл разный. Чем различаются эти понятия? </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xml:space="preserve">- Хотелось бы сразу пояснить: диспансеризация – это комплекс мероприятий, включающих в себя профилактический медицинский осмотр и дополнительные методы обследования, проводимые в целях оценки состояния здоровья. Диспансеризацию можно бесплатно пройти 1 раз в 3 года, начиная с 18 лет, а с 40 лет ежегодно. </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Диспансерное наблюдение – это наблюдение за состоянием здоровья лиц, уже страдающих хроническими заболеваниями, функциональными расстройствами, иными состояниями, в целях выявления и предупреждения осложнений, обострений заболеваний, иных патологических состояний, их профилактики и осуществления медицинской реабилитации. Наличие оснований для проведения диспансерного наблюдения, его характер, периодичность и объем лечебно-диагностических, профилактических и реабилитационных мероприятий определяются врачом.</w:t>
      </w:r>
    </w:p>
    <w:p w:rsidR="00363C23" w:rsidRPr="00363C23" w:rsidRDefault="00363C23" w:rsidP="00363C23">
      <w:pPr>
        <w:spacing w:line="276" w:lineRule="auto"/>
        <w:jc w:val="both"/>
        <w:rPr>
          <w:rFonts w:ascii="Arial" w:hAnsi="Arial" w:cs="Arial"/>
          <w:b/>
          <w:sz w:val="20"/>
          <w:szCs w:val="20"/>
        </w:rPr>
      </w:pPr>
      <w:r w:rsidRPr="00363C23">
        <w:rPr>
          <w:rFonts w:ascii="Arial" w:hAnsi="Arial" w:cs="Arial"/>
          <w:b/>
          <w:sz w:val="20"/>
          <w:szCs w:val="20"/>
        </w:rPr>
        <w:t xml:space="preserve"> - Кому требуется диспансерное наблюдение? </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Гражданам, страдающим отдельными видами хронических неинфекционных и инфекционных заболеваний (онкология, сердечно-сосудистые, неврология, эндокринология и другие).</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xml:space="preserve"> - Гражданам, находящимся в восстановительном периоде после перенесенных тяжелых острых заболеваний (в том числе травм и отравлений).</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Несовершеннолетним, страдающим хроническими неинфекционными и инфекционными заболеваниями.</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Несовершеннолетним, находящимся в восстановительном периоде после перенесенных тяжелых острых заболеваний (в том числе травм и отравлений).</w:t>
      </w:r>
    </w:p>
    <w:p w:rsidR="00363C23" w:rsidRPr="00363C23" w:rsidRDefault="00363C23" w:rsidP="00363C23">
      <w:pPr>
        <w:shd w:val="clear" w:color="auto" w:fill="FFFFFF"/>
        <w:spacing w:line="276" w:lineRule="auto"/>
        <w:jc w:val="both"/>
        <w:rPr>
          <w:rFonts w:ascii="Arial" w:hAnsi="Arial" w:cs="Arial"/>
          <w:color w:val="22272F"/>
          <w:sz w:val="20"/>
          <w:szCs w:val="20"/>
        </w:rPr>
      </w:pPr>
      <w:r w:rsidRPr="00363C23">
        <w:rPr>
          <w:rFonts w:ascii="Arial" w:hAnsi="Arial" w:cs="Arial"/>
          <w:color w:val="22272F"/>
          <w:sz w:val="20"/>
          <w:szCs w:val="20"/>
          <w:shd w:val="clear" w:color="auto" w:fill="FFFFFF"/>
        </w:rPr>
        <w:t>Диспансерное наблюдение проводится с целью:</w:t>
      </w:r>
    </w:p>
    <w:p w:rsidR="00363C23" w:rsidRPr="00363C23" w:rsidRDefault="00363C23" w:rsidP="00363C23">
      <w:pPr>
        <w:pStyle w:val="a9"/>
        <w:numPr>
          <w:ilvl w:val="0"/>
          <w:numId w:val="10"/>
        </w:numPr>
        <w:shd w:val="clear" w:color="auto" w:fill="FFFFFF"/>
        <w:spacing w:after="160"/>
        <w:jc w:val="both"/>
        <w:rPr>
          <w:rFonts w:ascii="Arial" w:hAnsi="Arial" w:cs="Arial"/>
          <w:color w:val="22272F"/>
          <w:sz w:val="20"/>
          <w:szCs w:val="20"/>
        </w:rPr>
      </w:pPr>
      <w:r w:rsidRPr="00363C23">
        <w:rPr>
          <w:rFonts w:ascii="Arial" w:hAnsi="Arial" w:cs="Arial"/>
          <w:color w:val="22272F"/>
          <w:sz w:val="20"/>
          <w:szCs w:val="20"/>
          <w:shd w:val="clear" w:color="auto" w:fill="FFFFFF"/>
        </w:rPr>
        <w:t>коррекции лечения (при необходимости);</w:t>
      </w:r>
    </w:p>
    <w:p w:rsidR="00363C23" w:rsidRPr="00363C23" w:rsidRDefault="00363C23" w:rsidP="00363C23">
      <w:pPr>
        <w:pStyle w:val="a9"/>
        <w:numPr>
          <w:ilvl w:val="0"/>
          <w:numId w:val="10"/>
        </w:numPr>
        <w:shd w:val="clear" w:color="auto" w:fill="FFFFFF"/>
        <w:spacing w:after="160"/>
        <w:jc w:val="both"/>
        <w:rPr>
          <w:rFonts w:ascii="Arial" w:hAnsi="Arial" w:cs="Arial"/>
          <w:color w:val="22272F"/>
          <w:sz w:val="20"/>
          <w:szCs w:val="20"/>
        </w:rPr>
      </w:pPr>
      <w:r w:rsidRPr="00363C23">
        <w:rPr>
          <w:rFonts w:ascii="Arial" w:hAnsi="Arial" w:cs="Arial"/>
          <w:color w:val="22272F"/>
          <w:sz w:val="20"/>
          <w:szCs w:val="20"/>
          <w:shd w:val="clear" w:color="auto" w:fill="FFFFFF"/>
        </w:rPr>
        <w:t>проведения контрольных диагностических и лабораторных исследований в соответствии с Порядками оказания медицинской помощи;</w:t>
      </w:r>
    </w:p>
    <w:p w:rsidR="00363C23" w:rsidRPr="00363C23" w:rsidRDefault="00363C23" w:rsidP="00363C23">
      <w:pPr>
        <w:pStyle w:val="a9"/>
        <w:numPr>
          <w:ilvl w:val="0"/>
          <w:numId w:val="10"/>
        </w:numPr>
        <w:shd w:val="clear" w:color="auto" w:fill="FFFFFF"/>
        <w:spacing w:after="160"/>
        <w:jc w:val="both"/>
        <w:rPr>
          <w:rFonts w:ascii="Arial" w:hAnsi="Arial" w:cs="Arial"/>
          <w:color w:val="22272F"/>
          <w:sz w:val="20"/>
          <w:szCs w:val="20"/>
        </w:rPr>
      </w:pPr>
      <w:r w:rsidRPr="00363C23">
        <w:rPr>
          <w:rFonts w:ascii="Arial" w:hAnsi="Arial" w:cs="Arial"/>
          <w:color w:val="22272F"/>
          <w:sz w:val="20"/>
          <w:szCs w:val="20"/>
        </w:rPr>
        <w:t xml:space="preserve">сокращения числа обращений пациента по поводу обострений хронических заболеваний </w:t>
      </w:r>
    </w:p>
    <w:p w:rsidR="00363C23" w:rsidRPr="00363C23" w:rsidRDefault="00363C23" w:rsidP="00363C23">
      <w:pPr>
        <w:pStyle w:val="s10"/>
        <w:numPr>
          <w:ilvl w:val="0"/>
          <w:numId w:val="10"/>
        </w:numPr>
        <w:shd w:val="clear" w:color="auto" w:fill="FFFFFF"/>
        <w:jc w:val="both"/>
        <w:rPr>
          <w:rFonts w:ascii="Arial" w:hAnsi="Arial" w:cs="Arial"/>
          <w:color w:val="22272F"/>
          <w:sz w:val="20"/>
          <w:szCs w:val="20"/>
        </w:rPr>
      </w:pPr>
      <w:r w:rsidRPr="00363C23">
        <w:rPr>
          <w:rFonts w:ascii="Arial" w:hAnsi="Arial" w:cs="Arial"/>
          <w:color w:val="22272F"/>
          <w:sz w:val="20"/>
          <w:szCs w:val="20"/>
        </w:rPr>
        <w:t xml:space="preserve">снижения числа вызовов скорой медицинской помощи среди пациентов, находящихся под диспансерным наблюдением, </w:t>
      </w:r>
    </w:p>
    <w:p w:rsidR="00363C23" w:rsidRPr="00363C23" w:rsidRDefault="00363C23" w:rsidP="00363C23">
      <w:pPr>
        <w:pStyle w:val="s10"/>
        <w:numPr>
          <w:ilvl w:val="0"/>
          <w:numId w:val="10"/>
        </w:numPr>
        <w:shd w:val="clear" w:color="auto" w:fill="FFFFFF"/>
        <w:jc w:val="both"/>
        <w:rPr>
          <w:rFonts w:ascii="Arial" w:hAnsi="Arial" w:cs="Arial"/>
          <w:color w:val="22272F"/>
          <w:sz w:val="20"/>
          <w:szCs w:val="20"/>
        </w:rPr>
      </w:pPr>
      <w:r w:rsidRPr="00363C23">
        <w:rPr>
          <w:rFonts w:ascii="Arial" w:hAnsi="Arial" w:cs="Arial"/>
          <w:color w:val="22272F"/>
          <w:sz w:val="20"/>
          <w:szCs w:val="20"/>
        </w:rPr>
        <w:t>уменьшения числа госпитализаций;</w:t>
      </w:r>
    </w:p>
    <w:p w:rsidR="00363C23" w:rsidRPr="00363C23" w:rsidRDefault="00363C23" w:rsidP="00363C23">
      <w:pPr>
        <w:pStyle w:val="s10"/>
        <w:numPr>
          <w:ilvl w:val="0"/>
          <w:numId w:val="10"/>
        </w:numPr>
        <w:shd w:val="clear" w:color="auto" w:fill="FFFFFF"/>
        <w:jc w:val="both"/>
        <w:rPr>
          <w:rFonts w:ascii="Arial" w:hAnsi="Arial" w:cs="Arial"/>
          <w:color w:val="22272F"/>
          <w:sz w:val="20"/>
          <w:szCs w:val="20"/>
        </w:rPr>
      </w:pPr>
      <w:r w:rsidRPr="00363C23">
        <w:rPr>
          <w:rFonts w:ascii="Arial" w:hAnsi="Arial" w:cs="Arial"/>
          <w:color w:val="22272F"/>
          <w:sz w:val="20"/>
          <w:szCs w:val="20"/>
        </w:rPr>
        <w:t>снижение показателей смертности пациентов, находящихся под диспансерным наблюдением.</w:t>
      </w:r>
    </w:p>
    <w:p w:rsidR="00363C23" w:rsidRPr="00363C23" w:rsidRDefault="00363C23" w:rsidP="00363C23">
      <w:pPr>
        <w:spacing w:line="276" w:lineRule="auto"/>
        <w:jc w:val="both"/>
        <w:rPr>
          <w:rFonts w:ascii="Arial" w:hAnsi="Arial" w:cs="Arial"/>
          <w:b/>
          <w:sz w:val="20"/>
          <w:szCs w:val="20"/>
        </w:rPr>
      </w:pPr>
      <w:r w:rsidRPr="00363C23">
        <w:rPr>
          <w:rFonts w:ascii="Arial" w:hAnsi="Arial" w:cs="Arial"/>
          <w:b/>
          <w:sz w:val="20"/>
          <w:szCs w:val="20"/>
        </w:rPr>
        <w:lastRenderedPageBreak/>
        <w:t>- Кто проводит диспансерное наблюдение и в какие сроки?</w:t>
      </w:r>
    </w:p>
    <w:p w:rsidR="00363C23" w:rsidRPr="00363C23" w:rsidRDefault="00363C23" w:rsidP="00363C23">
      <w:pPr>
        <w:pStyle w:val="a9"/>
        <w:ind w:left="0"/>
        <w:jc w:val="both"/>
        <w:rPr>
          <w:rFonts w:ascii="Arial" w:hAnsi="Arial" w:cs="Arial"/>
          <w:sz w:val="20"/>
          <w:szCs w:val="20"/>
        </w:rPr>
      </w:pPr>
      <w:r w:rsidRPr="00363C23">
        <w:rPr>
          <w:rFonts w:ascii="Arial" w:hAnsi="Arial" w:cs="Arial"/>
          <w:sz w:val="20"/>
          <w:szCs w:val="20"/>
        </w:rPr>
        <w:t xml:space="preserve">- Диспансерное наблюдение осуществляют следующие медицинские работники: врач-терапевт, врач-педиатр, врач-специалист, врач отделения медицинской профилактики, фельдшер кабинета медицинской профилактики или центра здоровья, врач фельдшерско-акушерского пункта. В случае если пациент определен в группу диспансерного наблюдения к узкому специалисту, а такой врач в медицинской организации, куда прикреплен пациент, отсутствует, лечащий врач может направить данного застрахованного для проведения диспансерного наблюдения в другую медицинскую организацию, оказывающую специализированную помощь по профилю заболевания. Диспансерное наблюдение может осуществляться как на постоянной основе, так и в течение определенного времени. </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Установлено, что самый высокий риск смерти отмечается у пациентов у которых имеется сочетания нескольких сердечно-сосудистых заболеваний (коморбидность), а также наличие сочетания сердечно-сосудистых заболеваний и других хронических неинфекционных заболеваний. В связи с этим Минздрав определил приоритетные группы пациентов подлежащих диспансерному наблюдению.</w:t>
      </w:r>
    </w:p>
    <w:p w:rsidR="00363C23" w:rsidRPr="00363C23" w:rsidRDefault="00363C23" w:rsidP="00363C23">
      <w:pPr>
        <w:spacing w:line="276" w:lineRule="auto"/>
        <w:jc w:val="both"/>
        <w:rPr>
          <w:rFonts w:ascii="Arial" w:hAnsi="Arial" w:cs="Arial"/>
          <w:sz w:val="20"/>
          <w:szCs w:val="20"/>
        </w:rPr>
      </w:pPr>
      <w:r w:rsidRPr="00363C23">
        <w:rPr>
          <w:rFonts w:ascii="Arial" w:hAnsi="Arial" w:cs="Arial"/>
          <w:color w:val="22272F"/>
          <w:sz w:val="20"/>
          <w:szCs w:val="20"/>
          <w:shd w:val="clear" w:color="auto" w:fill="FFFFFF"/>
        </w:rPr>
        <w:t>Следует отметить, что в рамках диспансерного наблюдения (при проведении первого в текущем году диспансерного приема (осмотра, консультации) пациенту организуется проведение профилактического медицинского осмотра.</w:t>
      </w:r>
    </w:p>
    <w:p w:rsidR="00363C23" w:rsidRPr="00363C23" w:rsidRDefault="00363C23" w:rsidP="00363C23">
      <w:pPr>
        <w:pStyle w:val="aa"/>
        <w:shd w:val="clear" w:color="auto" w:fill="FFFFFF"/>
        <w:spacing w:before="0" w:beforeAutospacing="0" w:after="0" w:afterAutospacing="0" w:line="276" w:lineRule="auto"/>
        <w:jc w:val="both"/>
        <w:textAlignment w:val="baseline"/>
        <w:rPr>
          <w:rFonts w:ascii="Arial" w:hAnsi="Arial" w:cs="Arial"/>
          <w:color w:val="000000"/>
          <w:sz w:val="20"/>
          <w:szCs w:val="20"/>
        </w:rPr>
      </w:pPr>
    </w:p>
    <w:p w:rsidR="00363C23" w:rsidRPr="00363C23" w:rsidRDefault="00363C23" w:rsidP="00363C23">
      <w:pPr>
        <w:spacing w:line="276" w:lineRule="auto"/>
        <w:jc w:val="both"/>
        <w:rPr>
          <w:rFonts w:ascii="Arial" w:hAnsi="Arial" w:cs="Arial"/>
          <w:b/>
          <w:sz w:val="20"/>
          <w:szCs w:val="20"/>
        </w:rPr>
      </w:pPr>
      <w:r w:rsidRPr="00363C23">
        <w:rPr>
          <w:rFonts w:ascii="Arial" w:hAnsi="Arial" w:cs="Arial"/>
          <w:b/>
          <w:sz w:val="20"/>
          <w:szCs w:val="20"/>
        </w:rPr>
        <w:t>- Как пациенты узнают о необходимости прохождения диспансерного наблюдения?</w:t>
      </w:r>
    </w:p>
    <w:p w:rsidR="00363C23" w:rsidRPr="00363C23" w:rsidRDefault="00363C23" w:rsidP="00363C23">
      <w:pPr>
        <w:spacing w:line="276" w:lineRule="auto"/>
        <w:jc w:val="both"/>
        <w:rPr>
          <w:rFonts w:ascii="Arial" w:hAnsi="Arial" w:cs="Arial"/>
          <w:sz w:val="20"/>
          <w:szCs w:val="20"/>
        </w:rPr>
      </w:pPr>
      <w:r w:rsidRPr="00363C23">
        <w:rPr>
          <w:rFonts w:ascii="Arial" w:hAnsi="Arial" w:cs="Arial"/>
          <w:sz w:val="20"/>
          <w:szCs w:val="20"/>
        </w:rPr>
        <w:t>- О диспансерном наблюдении пациентам могут напоминать медицинские работники и страховые представители. Медицинский работник при проведении диспансерного наблюдения информирует гражданина о порядке, объеме и периодичности консультаций. Диспансерное наблюдение является естественной частью жизни и призвано служить поддержкой в борьбе с болезнью или в период восстановления.</w:t>
      </w:r>
      <w:r w:rsidRPr="00363C23">
        <w:rPr>
          <w:rFonts w:ascii="Arial" w:hAnsi="Arial" w:cs="Arial"/>
          <w:color w:val="000000"/>
          <w:sz w:val="20"/>
          <w:szCs w:val="20"/>
        </w:rPr>
        <w:t xml:space="preserve"> </w:t>
      </w:r>
    </w:p>
    <w:p w:rsidR="00363C23" w:rsidRPr="00363C23" w:rsidRDefault="00363C23" w:rsidP="00363C23">
      <w:pPr>
        <w:spacing w:line="276" w:lineRule="auto"/>
        <w:jc w:val="both"/>
        <w:rPr>
          <w:rFonts w:ascii="Arial" w:hAnsi="Arial" w:cs="Arial"/>
          <w:b/>
          <w:sz w:val="20"/>
          <w:szCs w:val="20"/>
        </w:rPr>
      </w:pPr>
      <w:r w:rsidRPr="00363C23">
        <w:rPr>
          <w:rFonts w:ascii="Arial" w:hAnsi="Arial" w:cs="Arial"/>
          <w:b/>
          <w:sz w:val="20"/>
          <w:szCs w:val="20"/>
        </w:rPr>
        <w:t xml:space="preserve">Если вы застрахованы в компании «СОГАЗ-Мед» и у вас возникли вопросы о системе ОМС, в том числе о порядке диспансерного наблюдения, вы можете обратиться за помощью к страховым представителям на сайте sogaz-med.ru, используя форму «Официальное обращение» или онлайн-чат, по телефону круглосуточного контакт-центра 8-800-100-07-02 (звонок по России бесплатный) и в офисах компании «СОГАЗ-Мед». </w:t>
      </w:r>
    </w:p>
    <w:p w:rsidR="00363C23" w:rsidRPr="00363C23" w:rsidRDefault="00363C23" w:rsidP="00363C23">
      <w:pPr>
        <w:jc w:val="both"/>
        <w:rPr>
          <w:rFonts w:ascii="Arial" w:hAnsi="Arial" w:cs="Arial"/>
          <w:b/>
          <w:sz w:val="20"/>
          <w:szCs w:val="20"/>
        </w:rPr>
      </w:pPr>
      <w:r w:rsidRPr="00363C23">
        <w:rPr>
          <w:rFonts w:ascii="Arial" w:hAnsi="Arial" w:cs="Arial"/>
          <w:b/>
          <w:sz w:val="20"/>
          <w:szCs w:val="20"/>
        </w:rPr>
        <w:t>Справка о компании:</w:t>
      </w:r>
    </w:p>
    <w:p w:rsidR="00363C23" w:rsidRPr="00363C23" w:rsidRDefault="00363C23" w:rsidP="00363C23">
      <w:pPr>
        <w:jc w:val="both"/>
        <w:rPr>
          <w:rFonts w:ascii="Arial" w:hAnsi="Arial" w:cs="Arial"/>
          <w:sz w:val="20"/>
          <w:szCs w:val="20"/>
        </w:rPr>
      </w:pPr>
      <w:r w:rsidRPr="00363C23">
        <w:rPr>
          <w:rFonts w:ascii="Arial" w:hAnsi="Arial" w:cs="Arial"/>
          <w:sz w:val="20"/>
          <w:szCs w:val="20"/>
        </w:rPr>
        <w:t>Страховая компания «СОГАЗ-Мед»</w:t>
      </w:r>
      <w:r w:rsidRPr="00363C23">
        <w:rPr>
          <w:rFonts w:ascii="Arial" w:hAnsi="Arial" w:cs="Arial"/>
          <w:b/>
          <w:sz w:val="20"/>
          <w:szCs w:val="20"/>
        </w:rPr>
        <w:t xml:space="preserve"> </w:t>
      </w:r>
      <w:r w:rsidRPr="00363C23">
        <w:rPr>
          <w:rFonts w:ascii="Arial" w:hAnsi="Arial" w:cs="Arial"/>
          <w:sz w:val="20"/>
          <w:szCs w:val="20"/>
        </w:rPr>
        <w:t xml:space="preserve">— лидер системы ОМС. 44 млн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363C23" w:rsidRPr="00363C23" w:rsidRDefault="00363C23" w:rsidP="00363C23">
      <w:pPr>
        <w:spacing w:line="276" w:lineRule="auto"/>
        <w:jc w:val="both"/>
        <w:rPr>
          <w:sz w:val="20"/>
          <w:szCs w:val="20"/>
        </w:rPr>
      </w:pPr>
    </w:p>
    <w:p w:rsidR="00363C23" w:rsidRPr="00363C23" w:rsidRDefault="00363C23" w:rsidP="00363C23">
      <w:pPr>
        <w:tabs>
          <w:tab w:val="left" w:pos="284"/>
        </w:tabs>
        <w:ind w:left="-567" w:right="-143"/>
        <w:jc w:val="both"/>
        <w:rPr>
          <w:b/>
          <w:sz w:val="20"/>
          <w:szCs w:val="20"/>
        </w:rPr>
      </w:pPr>
      <w:r w:rsidRPr="00363C23">
        <w:rPr>
          <w:b/>
          <w:sz w:val="20"/>
          <w:szCs w:val="20"/>
        </w:rPr>
        <w:t>Диспансерное наблюдение продлевает жизнь</w:t>
      </w:r>
    </w:p>
    <w:p w:rsidR="00363C23" w:rsidRPr="00363C23" w:rsidRDefault="00363C23" w:rsidP="00363C23">
      <w:pPr>
        <w:tabs>
          <w:tab w:val="left" w:pos="284"/>
        </w:tabs>
        <w:ind w:left="-567" w:right="-143"/>
        <w:jc w:val="both"/>
        <w:rPr>
          <w:i/>
          <w:sz w:val="20"/>
          <w:szCs w:val="20"/>
        </w:rPr>
      </w:pPr>
      <w:r w:rsidRPr="00363C23">
        <w:rPr>
          <w:i/>
          <w:sz w:val="20"/>
          <w:szCs w:val="20"/>
        </w:rPr>
        <w:t xml:space="preserve">Холодное время года – серьезное испытание для здоровья. Растет число случаев ОРВИ и гриппа. На фоне этих болезней обостряются хронические неинфекционные заболевания (ХНИЗ). По статистике, они уносят жизни россиян чаще всего. Среди причин смертности лидируют сердечно-сосудистые и онкологические заболевания. Как минимизировать угрозу жизни? Своевременно проходить профилактические медицинские мероприятия и не пренебрегать диспансерным наблюдением. По полису ОМС это бесплатно. </w:t>
      </w:r>
    </w:p>
    <w:p w:rsidR="00363C23" w:rsidRPr="00363C23" w:rsidRDefault="00363C23" w:rsidP="00363C23">
      <w:pPr>
        <w:tabs>
          <w:tab w:val="left" w:pos="284"/>
        </w:tabs>
        <w:ind w:left="-567" w:right="-143"/>
        <w:jc w:val="both"/>
        <w:rPr>
          <w:b/>
          <w:sz w:val="20"/>
          <w:szCs w:val="20"/>
        </w:rPr>
      </w:pPr>
      <w:r w:rsidRPr="00363C23">
        <w:rPr>
          <w:b/>
          <w:sz w:val="20"/>
          <w:szCs w:val="20"/>
        </w:rPr>
        <w:t>Три слагаемых здоровья</w:t>
      </w:r>
    </w:p>
    <w:p w:rsidR="00363C23" w:rsidRPr="00363C23" w:rsidRDefault="00363C23" w:rsidP="00363C23">
      <w:pPr>
        <w:tabs>
          <w:tab w:val="left" w:pos="284"/>
        </w:tabs>
        <w:ind w:left="-567" w:right="-143"/>
        <w:jc w:val="both"/>
        <w:rPr>
          <w:bCs/>
          <w:sz w:val="20"/>
          <w:szCs w:val="20"/>
        </w:rPr>
      </w:pPr>
      <w:r w:rsidRPr="00363C23">
        <w:rPr>
          <w:bCs/>
          <w:sz w:val="20"/>
          <w:szCs w:val="20"/>
        </w:rPr>
        <w:t>Наверняка вы неоднократно слышали, что болезнь легче предупредить, чем лечить. Но это не просто фраза, а принцип современной российской превентивной (предупреждающей) медицины. В ее основе – профилактические мероприятия: диспансеризация, профилактический медицинский осмотр и диспансерное наблюдение. Каждое включает в себя утвержденный комплекс обследований, которые можно пройти по полису ОМС.</w:t>
      </w:r>
    </w:p>
    <w:p w:rsidR="00363C23" w:rsidRPr="00363C23" w:rsidRDefault="00363C23" w:rsidP="00363C23">
      <w:pPr>
        <w:tabs>
          <w:tab w:val="left" w:pos="284"/>
        </w:tabs>
        <w:ind w:left="-567" w:right="-143"/>
        <w:jc w:val="both"/>
        <w:rPr>
          <w:bCs/>
          <w:sz w:val="20"/>
          <w:szCs w:val="20"/>
        </w:rPr>
      </w:pPr>
      <w:r w:rsidRPr="00363C23">
        <w:rPr>
          <w:bCs/>
          <w:sz w:val="20"/>
          <w:szCs w:val="20"/>
        </w:rPr>
        <w:t>Профмероприятия позволяют обнаружить на ранних стадиях уже имеющиеся заболевания и выявить факторы риска их развития, а еще – определить группу здоровья. Всего их три. Пациенты, у которых выявлены заболевания или установлена II группа здоровья, имеющим высокий/очень высокий суммарный сердечно-сосудистый риск, в течение 3 дней ставятся на диспансерное наблюдение.</w:t>
      </w:r>
    </w:p>
    <w:p w:rsidR="00363C23" w:rsidRPr="00363C23" w:rsidRDefault="00363C23" w:rsidP="00363C23">
      <w:pPr>
        <w:tabs>
          <w:tab w:val="left" w:pos="284"/>
        </w:tabs>
        <w:ind w:left="-567" w:right="-143"/>
        <w:jc w:val="both"/>
        <w:rPr>
          <w:b/>
          <w:sz w:val="20"/>
          <w:szCs w:val="20"/>
        </w:rPr>
      </w:pPr>
      <w:r w:rsidRPr="00363C23">
        <w:rPr>
          <w:b/>
          <w:sz w:val="20"/>
          <w:szCs w:val="20"/>
        </w:rPr>
        <w:t>Что входит в диспансерное наблюдение</w:t>
      </w:r>
    </w:p>
    <w:p w:rsidR="00363C23" w:rsidRPr="00363C23" w:rsidRDefault="00363C23" w:rsidP="00363C23">
      <w:pPr>
        <w:tabs>
          <w:tab w:val="left" w:pos="284"/>
        </w:tabs>
        <w:ind w:left="-567" w:right="-143"/>
        <w:jc w:val="both"/>
        <w:rPr>
          <w:bCs/>
          <w:sz w:val="20"/>
          <w:szCs w:val="20"/>
        </w:rPr>
      </w:pPr>
      <w:r w:rsidRPr="00363C23">
        <w:rPr>
          <w:bCs/>
          <w:sz w:val="20"/>
          <w:szCs w:val="20"/>
        </w:rPr>
        <w:t xml:space="preserve">Порядок проведения диспансерного наблюдения за взрослым населением утвержден Приказом Министерства здравоохранения РФ*. В этом документе содержится и перечень всех заболеваний – оснований для такого наблюдения. Если вам требуется диспансерное наблюдение просто обратитесь в свою медицинскую организацию. </w:t>
      </w:r>
    </w:p>
    <w:p w:rsidR="00363C23" w:rsidRPr="00363C23" w:rsidRDefault="00363C23" w:rsidP="00363C23">
      <w:pPr>
        <w:tabs>
          <w:tab w:val="left" w:pos="284"/>
        </w:tabs>
        <w:ind w:left="-567" w:right="-143"/>
        <w:jc w:val="both"/>
        <w:rPr>
          <w:bCs/>
          <w:sz w:val="20"/>
          <w:szCs w:val="20"/>
        </w:rPr>
      </w:pPr>
      <w:r w:rsidRPr="00363C23">
        <w:rPr>
          <w:bCs/>
          <w:sz w:val="20"/>
          <w:szCs w:val="20"/>
        </w:rPr>
        <w:t xml:space="preserve">Регулярный контроль и проверку здоровья пациентов ведут терапевты и специалисты различных профилей. Сначала они проводят осмотр, оценивают состояние, затем при необходимости корректируют лечение, назначают </w:t>
      </w:r>
      <w:r w:rsidRPr="00363C23">
        <w:rPr>
          <w:bCs/>
          <w:sz w:val="20"/>
          <w:szCs w:val="20"/>
        </w:rPr>
        <w:lastRenderedPageBreak/>
        <w:t>обследования, если требуется – медицинскую реабилитацию, дают рекомендации по вторичной профилактике. Все данные осмотра и рекомендации вносят в Контрольную карту диспансерного осмотра. Также пациентов с соответствующим диагнозом врачи направляют в Школу диабета, Школу артериальной гипертонии, где обучают навыкам самоконтроля и самопомощи, алгоритмам действий при возникновении жизнеугрожающих осложнений.</w:t>
      </w:r>
    </w:p>
    <w:p w:rsidR="00363C23" w:rsidRPr="00363C23" w:rsidRDefault="00363C23" w:rsidP="00363C23">
      <w:pPr>
        <w:tabs>
          <w:tab w:val="left" w:pos="284"/>
        </w:tabs>
        <w:ind w:left="-567" w:right="-143"/>
        <w:jc w:val="both"/>
        <w:rPr>
          <w:b/>
          <w:sz w:val="20"/>
          <w:szCs w:val="20"/>
        </w:rPr>
      </w:pPr>
      <w:bookmarkStart w:id="8" w:name="_Hlk147485565"/>
      <w:r w:rsidRPr="00363C23">
        <w:rPr>
          <w:b/>
          <w:sz w:val="20"/>
          <w:szCs w:val="20"/>
        </w:rPr>
        <w:t>Как не пропустить диспансерный прием</w:t>
      </w: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r w:rsidRPr="00363C23">
        <w:rPr>
          <w:bCs/>
          <w:sz w:val="20"/>
          <w:szCs w:val="20"/>
        </w:rPr>
        <w:t>Итак, вы подлежите диспансерному наблюдению. Что дальше? Кто, когда и как пригласит вас к врачу? Во-первых, сами сотрудники медорганизации, к которой вы прикреплены по полису ОМС. Во-вторых, специалисты страховой медицинской организации (СМО), выдавшей вам полис.</w:t>
      </w: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r w:rsidRPr="00363C23">
        <w:rPr>
          <w:bCs/>
          <w:sz w:val="20"/>
          <w:szCs w:val="20"/>
        </w:rPr>
        <w:t>«Мы напоминаем застрахованным о необходимости посещения врача, индивидуально информируем через смс, телефонные звонки, по электронной почте. Подлежащих диспансерному наблюдению объединяем в приоритетные группы и персонально сопровождаем при получении медицинской помощи. В зоне особого внимания – застрахованные с онкодиагнозами. У нас их более 816 тыс. Из них на диспансерном наблюдении – почти 463 тыс. И если два года назад это было 34% человек, в текущем – уже 54%», –</w:t>
      </w:r>
      <w:r w:rsidRPr="00363C23">
        <w:rPr>
          <w:sz w:val="20"/>
          <w:szCs w:val="20"/>
          <w:shd w:val="clear" w:color="auto" w:fill="FFFFFF"/>
        </w:rPr>
        <w:t xml:space="preserve"> поясняет Дмитрий Валерьевич Толстов, генеральный директор страховой медицинской компании «СОГАЗ-Мед».</w:t>
      </w:r>
      <w:bookmarkEnd w:id="8"/>
    </w:p>
    <w:p w:rsidR="00363C23" w:rsidRPr="00363C23" w:rsidRDefault="00363C23" w:rsidP="00363C23">
      <w:pPr>
        <w:pStyle w:val="s16"/>
        <w:shd w:val="clear" w:color="auto" w:fill="FFFFFF"/>
        <w:spacing w:before="0" w:beforeAutospacing="0" w:after="0" w:afterAutospacing="0"/>
        <w:ind w:left="-567" w:right="-143"/>
        <w:jc w:val="both"/>
        <w:rPr>
          <w:b/>
          <w:sz w:val="20"/>
          <w:szCs w:val="20"/>
        </w:rPr>
      </w:pPr>
    </w:p>
    <w:p w:rsidR="00363C23" w:rsidRPr="00363C23" w:rsidRDefault="00363C23" w:rsidP="00363C23">
      <w:pPr>
        <w:pStyle w:val="s16"/>
        <w:shd w:val="clear" w:color="auto" w:fill="FFFFFF"/>
        <w:spacing w:before="0" w:beforeAutospacing="0" w:after="0" w:afterAutospacing="0"/>
        <w:ind w:left="-567" w:right="-143"/>
        <w:jc w:val="both"/>
        <w:rPr>
          <w:b/>
          <w:sz w:val="20"/>
          <w:szCs w:val="20"/>
        </w:rPr>
      </w:pPr>
      <w:r w:rsidRPr="00363C23">
        <w:rPr>
          <w:b/>
          <w:sz w:val="20"/>
          <w:szCs w:val="20"/>
        </w:rPr>
        <w:t>Свяжитесь со своей СМО</w:t>
      </w: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r w:rsidRPr="00363C23">
        <w:rPr>
          <w:bCs/>
          <w:sz w:val="20"/>
          <w:szCs w:val="20"/>
        </w:rPr>
        <w:t>В компетенции страховых медицинских организаций и контроль процесса диспансерного наблюдения – его своевременности, объема, качества. По данным «СОГАЗ-Мед», в 2022 г. самым распространенным выявленным дефектом по профилям «Онкология» и «Кардиология» стала поздняя постановка на диспансерный учет. При этом, уже будучи на учете, чаще всего люди сталкивались с несоблюдением сроков обследований, приемов специалистов, диагностические процедуры осуществлялись не в полной мере.</w:t>
      </w:r>
    </w:p>
    <w:p w:rsidR="00363C23" w:rsidRPr="00363C23" w:rsidRDefault="00363C23" w:rsidP="00363C23">
      <w:pPr>
        <w:pStyle w:val="s16"/>
        <w:shd w:val="clear" w:color="auto" w:fill="FFFFFF"/>
        <w:spacing w:before="0" w:beforeAutospacing="0" w:after="0" w:afterAutospacing="0"/>
        <w:ind w:left="-567" w:right="-143"/>
        <w:jc w:val="both"/>
        <w:rPr>
          <w:bCs/>
          <w:sz w:val="20"/>
          <w:szCs w:val="20"/>
        </w:rPr>
      </w:pPr>
    </w:p>
    <w:p w:rsidR="00363C23" w:rsidRPr="00363C23" w:rsidRDefault="00363C23" w:rsidP="00363C23">
      <w:pPr>
        <w:pStyle w:val="s16"/>
        <w:shd w:val="clear" w:color="auto" w:fill="FFFFFF"/>
        <w:spacing w:before="0" w:beforeAutospacing="0" w:after="0" w:afterAutospacing="0"/>
        <w:ind w:left="-567" w:right="-143"/>
        <w:jc w:val="both"/>
        <w:rPr>
          <w:sz w:val="20"/>
          <w:szCs w:val="20"/>
          <w:highlight w:val="green"/>
          <w:shd w:val="clear" w:color="auto" w:fill="FFFFFF"/>
        </w:rPr>
      </w:pPr>
      <w:r w:rsidRPr="00363C23">
        <w:rPr>
          <w:bCs/>
          <w:sz w:val="20"/>
          <w:szCs w:val="20"/>
        </w:rPr>
        <w:t>Здоровье – пожалуй, самое дорогое, что у нас есть. И следить за его состоянием не так сложно. А по полису ОМС – еще и бесплатно. Призываем всех не пренебрегать профилактическими мероприятиями, особенно диспансерным наблюдением, и своевременно посещать врачей. В том случае, если возникают вопросы, не только о диспансерном наблюдении, а в принципе – об ОМС, рекомендуем обращаться в свою страховую компанию.</w:t>
      </w:r>
    </w:p>
    <w:p w:rsidR="00363C23" w:rsidRPr="00363C23" w:rsidRDefault="00363C23" w:rsidP="00363C23">
      <w:pPr>
        <w:pStyle w:val="s16"/>
        <w:shd w:val="clear" w:color="auto" w:fill="FFFFFF"/>
        <w:spacing w:before="0" w:beforeAutospacing="0" w:after="0" w:afterAutospacing="0"/>
        <w:ind w:left="-567" w:right="-143"/>
        <w:jc w:val="both"/>
        <w:rPr>
          <w:sz w:val="20"/>
          <w:szCs w:val="20"/>
          <w:shd w:val="clear" w:color="auto" w:fill="FFFFFF"/>
        </w:rPr>
      </w:pPr>
    </w:p>
    <w:p w:rsidR="00363C23" w:rsidRPr="00363C23" w:rsidRDefault="00363C23" w:rsidP="00363C23">
      <w:pPr>
        <w:pStyle w:val="s16"/>
        <w:shd w:val="clear" w:color="auto" w:fill="FFFFFF"/>
        <w:spacing w:before="0" w:beforeAutospacing="0" w:after="0" w:afterAutospacing="0"/>
        <w:ind w:left="-567" w:right="-143"/>
        <w:jc w:val="both"/>
        <w:rPr>
          <w:sz w:val="20"/>
          <w:szCs w:val="20"/>
          <w:shd w:val="clear" w:color="auto" w:fill="FFFFFF"/>
        </w:rPr>
      </w:pPr>
      <w:r w:rsidRPr="00363C23">
        <w:rPr>
          <w:sz w:val="20"/>
          <w:szCs w:val="20"/>
          <w:shd w:val="clear" w:color="auto" w:fill="FFFFFF"/>
        </w:rPr>
        <w:t xml:space="preserve">Застрахованные в компании «СОГАЗ-Мед» могут получить бесплатные консультации о системе ОМС по телефону круглосуточного контакт-центра 8-800-100-07-02, в чате на сайте </w:t>
      </w:r>
      <w:r w:rsidRPr="00363C23">
        <w:rPr>
          <w:sz w:val="20"/>
          <w:szCs w:val="20"/>
          <w:shd w:val="clear" w:color="auto" w:fill="FFFFFF"/>
          <w:lang w:val="en-US"/>
        </w:rPr>
        <w:t>sogaz</w:t>
      </w:r>
      <w:r w:rsidRPr="00363C23">
        <w:rPr>
          <w:sz w:val="20"/>
          <w:szCs w:val="20"/>
          <w:shd w:val="clear" w:color="auto" w:fill="FFFFFF"/>
        </w:rPr>
        <w:t>-</w:t>
      </w:r>
      <w:r w:rsidRPr="00363C23">
        <w:rPr>
          <w:sz w:val="20"/>
          <w:szCs w:val="20"/>
          <w:shd w:val="clear" w:color="auto" w:fill="FFFFFF"/>
          <w:lang w:val="en-US"/>
        </w:rPr>
        <w:t>med</w:t>
      </w:r>
      <w:r w:rsidRPr="00363C23">
        <w:rPr>
          <w:sz w:val="20"/>
          <w:szCs w:val="20"/>
          <w:shd w:val="clear" w:color="auto" w:fill="FFFFFF"/>
        </w:rPr>
        <w:t>.</w:t>
      </w:r>
      <w:r w:rsidRPr="00363C23">
        <w:rPr>
          <w:sz w:val="20"/>
          <w:szCs w:val="20"/>
          <w:shd w:val="clear" w:color="auto" w:fill="FFFFFF"/>
          <w:lang w:val="en-US"/>
        </w:rPr>
        <w:t>ru</w:t>
      </w:r>
      <w:r w:rsidRPr="00363C23">
        <w:rPr>
          <w:sz w:val="20"/>
          <w:szCs w:val="20"/>
          <w:shd w:val="clear" w:color="auto" w:fill="FFFFFF"/>
        </w:rPr>
        <w:t>, в ближайшем офисе.</w:t>
      </w:r>
    </w:p>
    <w:p w:rsidR="00363C23" w:rsidRPr="00363C23" w:rsidRDefault="00363C23" w:rsidP="00363C23">
      <w:pPr>
        <w:pStyle w:val="s16"/>
        <w:shd w:val="clear" w:color="auto" w:fill="FFFFFF"/>
        <w:spacing w:before="0" w:beforeAutospacing="0" w:after="0" w:afterAutospacing="0"/>
        <w:ind w:left="-567" w:right="-143"/>
        <w:jc w:val="both"/>
        <w:rPr>
          <w:color w:val="22272F"/>
          <w:sz w:val="20"/>
          <w:szCs w:val="20"/>
        </w:rPr>
      </w:pPr>
    </w:p>
    <w:p w:rsidR="00363C23" w:rsidRPr="00363C23" w:rsidRDefault="00363C23" w:rsidP="00363C23">
      <w:pPr>
        <w:pStyle w:val="a9"/>
        <w:tabs>
          <w:tab w:val="left" w:pos="284"/>
        </w:tabs>
        <w:spacing w:after="0" w:line="240" w:lineRule="auto"/>
        <w:ind w:left="-567" w:right="-143"/>
        <w:jc w:val="both"/>
        <w:rPr>
          <w:rFonts w:ascii="Times New Roman" w:hAnsi="Times New Roman" w:cs="Times New Roman"/>
          <w:sz w:val="20"/>
          <w:szCs w:val="20"/>
          <w:highlight w:val="green"/>
          <w:shd w:val="clear" w:color="auto" w:fill="FFFFFF"/>
        </w:rPr>
      </w:pPr>
      <w:r w:rsidRPr="00363C23">
        <w:rPr>
          <w:rFonts w:ascii="Times New Roman" w:eastAsia="Times New Roman" w:hAnsi="Times New Roman" w:cs="Times New Roman"/>
          <w:bCs/>
          <w:sz w:val="20"/>
          <w:szCs w:val="20"/>
          <w:lang w:eastAsia="ru-RU"/>
        </w:rPr>
        <w:t>*Приказ Минздрава РФ № 168н от 15.03.2022 «Об утверждении порядка проведения диспансерного наблюдения за взрослыми»</w:t>
      </w:r>
    </w:p>
    <w:p w:rsidR="00363C23" w:rsidRPr="00363C23" w:rsidRDefault="00363C23" w:rsidP="00363C23">
      <w:pPr>
        <w:ind w:firstLine="708"/>
        <w:jc w:val="both"/>
        <w:textAlignment w:val="baseline"/>
        <w:rPr>
          <w:rFonts w:ascii="Arial" w:hAnsi="Arial" w:cs="Arial"/>
          <w:color w:val="000000"/>
          <w:sz w:val="20"/>
          <w:szCs w:val="20"/>
        </w:rPr>
      </w:pPr>
    </w:p>
    <w:p w:rsidR="00963BFC" w:rsidRDefault="00963BFC" w:rsidP="00D1423C">
      <w:pPr>
        <w:jc w:val="center"/>
        <w:rPr>
          <w:sz w:val="20"/>
          <w:szCs w:val="20"/>
        </w:rPr>
      </w:pPr>
    </w:p>
    <w:p w:rsidR="00D1423C" w:rsidRPr="00D1423C" w:rsidRDefault="00D1423C" w:rsidP="00D1423C">
      <w:pPr>
        <w:jc w:val="center"/>
        <w:rPr>
          <w:sz w:val="20"/>
          <w:szCs w:val="20"/>
        </w:rPr>
      </w:pPr>
      <w:r w:rsidRPr="00D1423C">
        <w:rPr>
          <w:sz w:val="20"/>
          <w:szCs w:val="20"/>
        </w:rPr>
        <w:t>Российская  Федерация</w:t>
      </w:r>
    </w:p>
    <w:p w:rsidR="00D1423C" w:rsidRPr="00D1423C" w:rsidRDefault="00D1423C" w:rsidP="00D1423C">
      <w:pPr>
        <w:jc w:val="center"/>
        <w:rPr>
          <w:b/>
          <w:sz w:val="20"/>
          <w:szCs w:val="20"/>
        </w:rPr>
      </w:pPr>
      <w:r w:rsidRPr="00D1423C">
        <w:rPr>
          <w:b/>
          <w:sz w:val="20"/>
          <w:szCs w:val="20"/>
        </w:rPr>
        <w:t>Администрация Угловского городского поселения</w:t>
      </w:r>
    </w:p>
    <w:p w:rsidR="00D1423C" w:rsidRPr="00D1423C" w:rsidRDefault="00D1423C" w:rsidP="00D1423C">
      <w:pPr>
        <w:jc w:val="center"/>
        <w:rPr>
          <w:b/>
          <w:sz w:val="20"/>
          <w:szCs w:val="20"/>
        </w:rPr>
      </w:pPr>
      <w:r w:rsidRPr="00D1423C">
        <w:rPr>
          <w:b/>
          <w:sz w:val="20"/>
          <w:szCs w:val="20"/>
        </w:rPr>
        <w:t>Окуловского муниципального района Новгородской области</w:t>
      </w:r>
    </w:p>
    <w:p w:rsidR="00D1423C" w:rsidRPr="00D1423C" w:rsidRDefault="00D1423C" w:rsidP="00D1423C">
      <w:pPr>
        <w:jc w:val="center"/>
        <w:rPr>
          <w:b/>
          <w:sz w:val="20"/>
          <w:szCs w:val="20"/>
        </w:rPr>
      </w:pPr>
    </w:p>
    <w:p w:rsidR="00D1423C" w:rsidRPr="00D1423C" w:rsidRDefault="00D1423C" w:rsidP="00D1423C">
      <w:pPr>
        <w:jc w:val="center"/>
        <w:rPr>
          <w:sz w:val="20"/>
          <w:szCs w:val="20"/>
        </w:rPr>
      </w:pPr>
      <w:r w:rsidRPr="00D1423C">
        <w:rPr>
          <w:sz w:val="20"/>
          <w:szCs w:val="20"/>
        </w:rPr>
        <w:t>ПОСТАНОВЛЕНИЕ</w:t>
      </w:r>
    </w:p>
    <w:p w:rsidR="00D1423C" w:rsidRPr="00D1423C" w:rsidRDefault="00D1423C" w:rsidP="00D1423C">
      <w:pPr>
        <w:jc w:val="center"/>
        <w:rPr>
          <w:sz w:val="20"/>
          <w:szCs w:val="20"/>
        </w:rPr>
      </w:pPr>
    </w:p>
    <w:p w:rsidR="00D1423C" w:rsidRPr="00D1423C" w:rsidRDefault="00D1423C" w:rsidP="00D1423C">
      <w:pPr>
        <w:jc w:val="center"/>
        <w:rPr>
          <w:sz w:val="20"/>
          <w:szCs w:val="20"/>
        </w:rPr>
      </w:pPr>
      <w:r w:rsidRPr="00D1423C">
        <w:rPr>
          <w:sz w:val="20"/>
          <w:szCs w:val="20"/>
        </w:rPr>
        <w:t>14.12.2023 № 594</w:t>
      </w:r>
    </w:p>
    <w:p w:rsidR="00D1423C" w:rsidRPr="00D1423C" w:rsidRDefault="00D1423C" w:rsidP="00D1423C">
      <w:pPr>
        <w:jc w:val="center"/>
        <w:rPr>
          <w:sz w:val="20"/>
          <w:szCs w:val="20"/>
        </w:rPr>
      </w:pPr>
    </w:p>
    <w:p w:rsidR="00D1423C" w:rsidRPr="00D1423C" w:rsidRDefault="00D1423C" w:rsidP="00D1423C">
      <w:pPr>
        <w:jc w:val="center"/>
        <w:rPr>
          <w:sz w:val="20"/>
          <w:szCs w:val="20"/>
        </w:rPr>
      </w:pPr>
      <w:r w:rsidRPr="00D1423C">
        <w:rPr>
          <w:sz w:val="20"/>
          <w:szCs w:val="20"/>
        </w:rPr>
        <w:t>р.п. Угловка</w:t>
      </w:r>
    </w:p>
    <w:p w:rsidR="00D1423C" w:rsidRPr="00D1423C" w:rsidRDefault="00D1423C" w:rsidP="00D1423C">
      <w:pPr>
        <w:jc w:val="center"/>
        <w:rPr>
          <w:sz w:val="20"/>
          <w:szCs w:val="20"/>
        </w:rPr>
      </w:pPr>
    </w:p>
    <w:p w:rsidR="00D1423C" w:rsidRPr="00D1423C" w:rsidRDefault="00D1423C" w:rsidP="00D1423C">
      <w:pPr>
        <w:keepNext/>
        <w:jc w:val="center"/>
        <w:outlineLvl w:val="1"/>
        <w:rPr>
          <w:b/>
          <w:sz w:val="20"/>
          <w:szCs w:val="20"/>
        </w:rPr>
      </w:pPr>
      <w:r w:rsidRPr="00D1423C">
        <w:rPr>
          <w:b/>
          <w:sz w:val="20"/>
          <w:szCs w:val="20"/>
        </w:rPr>
        <w:t>О проведен</w:t>
      </w:r>
      <w:proofErr w:type="gramStart"/>
      <w:r w:rsidRPr="00D1423C">
        <w:rPr>
          <w:b/>
          <w:sz w:val="20"/>
          <w:szCs w:val="20"/>
        </w:rPr>
        <w:t>ии ау</w:t>
      </w:r>
      <w:proofErr w:type="gramEnd"/>
      <w:r w:rsidRPr="00D1423C">
        <w:rPr>
          <w:b/>
          <w:sz w:val="20"/>
          <w:szCs w:val="20"/>
        </w:rPr>
        <w:t>кциона в электронной форме</w:t>
      </w:r>
    </w:p>
    <w:p w:rsidR="00D1423C" w:rsidRPr="00D1423C" w:rsidRDefault="00D1423C" w:rsidP="00D1423C">
      <w:pPr>
        <w:jc w:val="both"/>
        <w:rPr>
          <w:sz w:val="20"/>
          <w:szCs w:val="20"/>
        </w:rPr>
      </w:pPr>
    </w:p>
    <w:p w:rsidR="00D1423C" w:rsidRPr="00D1423C" w:rsidRDefault="00D1423C" w:rsidP="00D1423C">
      <w:pPr>
        <w:spacing w:line="360" w:lineRule="exact"/>
        <w:jc w:val="both"/>
        <w:rPr>
          <w:sz w:val="20"/>
          <w:szCs w:val="20"/>
        </w:rPr>
      </w:pPr>
      <w:r w:rsidRPr="00D1423C">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657 от 27.10.2023 об оценке рыночной стоимости годовой арендной платы за земельный участок и представленных документов, Администрация Угловского городского поселения</w:t>
      </w:r>
    </w:p>
    <w:p w:rsidR="00D1423C" w:rsidRPr="00D1423C" w:rsidRDefault="00D1423C" w:rsidP="00D1423C">
      <w:pPr>
        <w:spacing w:line="360" w:lineRule="exact"/>
        <w:jc w:val="both"/>
        <w:rPr>
          <w:b/>
          <w:sz w:val="20"/>
          <w:szCs w:val="20"/>
        </w:rPr>
      </w:pPr>
      <w:r w:rsidRPr="00D1423C">
        <w:rPr>
          <w:b/>
          <w:sz w:val="20"/>
          <w:szCs w:val="20"/>
        </w:rPr>
        <w:t xml:space="preserve"> ПОСТАНОВЛЯЕТ: </w:t>
      </w:r>
    </w:p>
    <w:p w:rsidR="00D1423C" w:rsidRPr="00D1423C" w:rsidRDefault="00D1423C" w:rsidP="00D1423C">
      <w:pPr>
        <w:ind w:firstLine="708"/>
        <w:jc w:val="both"/>
        <w:rPr>
          <w:sz w:val="20"/>
          <w:szCs w:val="20"/>
        </w:rPr>
      </w:pPr>
      <w:r w:rsidRPr="00D1423C">
        <w:rPr>
          <w:sz w:val="20"/>
          <w:szCs w:val="20"/>
        </w:rPr>
        <w:t>1. Провести 17 января 202</w:t>
      </w:r>
      <w:r w:rsidR="00C726E6">
        <w:rPr>
          <w:sz w:val="20"/>
          <w:szCs w:val="20"/>
        </w:rPr>
        <w:t>4</w:t>
      </w:r>
      <w:r w:rsidRPr="00D1423C">
        <w:rPr>
          <w:sz w:val="20"/>
          <w:szCs w:val="20"/>
        </w:rPr>
        <w:t xml:space="preserve"> года в 10 часов 00 минут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Озерки, земельный участок 10б,  с кадастровым номером 53:12:1022001:593, площадью 485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D1423C" w:rsidRPr="00D1423C" w:rsidRDefault="00D1423C" w:rsidP="00D1423C">
      <w:pPr>
        <w:ind w:firstLine="708"/>
        <w:jc w:val="both"/>
        <w:rPr>
          <w:sz w:val="20"/>
          <w:szCs w:val="20"/>
        </w:rPr>
      </w:pPr>
      <w:r w:rsidRPr="00D1423C">
        <w:rPr>
          <w:sz w:val="20"/>
          <w:szCs w:val="20"/>
        </w:rPr>
        <w:t xml:space="preserve">Начальный  размер ежегодной арендной платы за земельный участок – </w:t>
      </w:r>
      <w:r w:rsidRPr="00D1423C">
        <w:rPr>
          <w:b/>
          <w:sz w:val="20"/>
          <w:szCs w:val="20"/>
        </w:rPr>
        <w:t>7446,00</w:t>
      </w:r>
      <w:r w:rsidRPr="00D1423C">
        <w:rPr>
          <w:sz w:val="20"/>
          <w:szCs w:val="20"/>
        </w:rPr>
        <w:t xml:space="preserve"> руб.</w:t>
      </w:r>
    </w:p>
    <w:p w:rsidR="00D1423C" w:rsidRPr="00D1423C" w:rsidRDefault="00D1423C" w:rsidP="00D1423C">
      <w:pPr>
        <w:ind w:firstLine="720"/>
        <w:jc w:val="both"/>
        <w:rPr>
          <w:sz w:val="20"/>
          <w:szCs w:val="20"/>
        </w:rPr>
      </w:pPr>
      <w:r w:rsidRPr="00D1423C">
        <w:rPr>
          <w:sz w:val="20"/>
          <w:szCs w:val="20"/>
        </w:rPr>
        <w:lastRenderedPageBreak/>
        <w:t xml:space="preserve">Шаг аукциона – </w:t>
      </w:r>
      <w:r w:rsidRPr="00D1423C">
        <w:rPr>
          <w:b/>
          <w:sz w:val="20"/>
          <w:szCs w:val="20"/>
        </w:rPr>
        <w:t xml:space="preserve">223,38 </w:t>
      </w:r>
      <w:r w:rsidRPr="00D1423C">
        <w:rPr>
          <w:sz w:val="20"/>
          <w:szCs w:val="20"/>
        </w:rPr>
        <w:t>руб., что составляет 3 процента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 xml:space="preserve">Задаток для участия в аукционе – </w:t>
      </w:r>
      <w:r w:rsidRPr="00D1423C">
        <w:rPr>
          <w:b/>
          <w:sz w:val="20"/>
          <w:szCs w:val="20"/>
        </w:rPr>
        <w:t>1489,20</w:t>
      </w:r>
      <w:r w:rsidRPr="00D1423C">
        <w:rPr>
          <w:sz w:val="20"/>
          <w:szCs w:val="20"/>
        </w:rPr>
        <w:t xml:space="preserve"> руб., что составляет 20 процентов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Срок аренды земельного участка – 20 лет.</w:t>
      </w:r>
    </w:p>
    <w:p w:rsidR="00D1423C" w:rsidRPr="00D1423C" w:rsidRDefault="00D1423C" w:rsidP="00D1423C">
      <w:pPr>
        <w:tabs>
          <w:tab w:val="left" w:pos="993"/>
        </w:tabs>
        <w:adjustRightInd w:val="0"/>
        <w:spacing w:line="360" w:lineRule="atLeast"/>
        <w:ind w:firstLine="720"/>
        <w:jc w:val="both"/>
        <w:rPr>
          <w:sz w:val="20"/>
          <w:szCs w:val="20"/>
        </w:rPr>
      </w:pPr>
      <w:r w:rsidRPr="00D1423C">
        <w:rPr>
          <w:sz w:val="20"/>
          <w:szCs w:val="20"/>
        </w:rPr>
        <w:t xml:space="preserve">2. </w:t>
      </w:r>
      <w:proofErr w:type="gramStart"/>
      <w:r w:rsidRPr="00D1423C">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D1423C" w:rsidRPr="00D1423C" w:rsidRDefault="00D1423C" w:rsidP="00D1423C">
      <w:pPr>
        <w:spacing w:line="360" w:lineRule="exact"/>
        <w:ind w:right="-28" w:firstLine="567"/>
        <w:jc w:val="both"/>
        <w:rPr>
          <w:sz w:val="20"/>
          <w:szCs w:val="20"/>
        </w:rPr>
      </w:pPr>
      <w:r w:rsidRPr="00D1423C">
        <w:rPr>
          <w:sz w:val="20"/>
          <w:szCs w:val="20"/>
        </w:rPr>
        <w:t xml:space="preserve">  3. Утвердить состав аукционной комиссии:</w:t>
      </w:r>
    </w:p>
    <w:p w:rsidR="00D1423C" w:rsidRPr="00D1423C" w:rsidRDefault="00D1423C" w:rsidP="00D1423C">
      <w:pPr>
        <w:jc w:val="both"/>
        <w:rPr>
          <w:sz w:val="20"/>
          <w:szCs w:val="20"/>
        </w:rPr>
      </w:pPr>
      <w:r w:rsidRPr="00D1423C">
        <w:rPr>
          <w:sz w:val="20"/>
          <w:szCs w:val="20"/>
        </w:rPr>
        <w:t>Председатель комиссии:</w:t>
      </w:r>
    </w:p>
    <w:p w:rsidR="00D1423C" w:rsidRPr="00D1423C" w:rsidRDefault="00D1423C" w:rsidP="00D1423C">
      <w:pPr>
        <w:jc w:val="both"/>
        <w:rPr>
          <w:sz w:val="20"/>
          <w:szCs w:val="20"/>
        </w:rPr>
      </w:pPr>
      <w:r w:rsidRPr="00D1423C">
        <w:rPr>
          <w:sz w:val="20"/>
          <w:szCs w:val="20"/>
        </w:rPr>
        <w:t xml:space="preserve">              Звонарёва Татьяна Николаевна – заместитель главы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Члены комиссии:</w:t>
      </w:r>
    </w:p>
    <w:p w:rsidR="00D1423C" w:rsidRPr="00D1423C" w:rsidRDefault="00D1423C" w:rsidP="00D1423C">
      <w:pPr>
        <w:jc w:val="both"/>
        <w:rPr>
          <w:sz w:val="20"/>
          <w:szCs w:val="20"/>
        </w:rPr>
      </w:pPr>
      <w:r w:rsidRPr="00D1423C">
        <w:rPr>
          <w:sz w:val="20"/>
          <w:szCs w:val="20"/>
        </w:rPr>
        <w:t xml:space="preserve">              - Константинова Татьяна Николаевна – ведущий специалист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 xml:space="preserve">              - Жданова Елена Петровна – ведущий специалист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 xml:space="preserve">              - </w:t>
      </w:r>
      <w:proofErr w:type="spellStart"/>
      <w:r w:rsidRPr="00D1423C">
        <w:rPr>
          <w:sz w:val="20"/>
          <w:szCs w:val="20"/>
        </w:rPr>
        <w:t>Каликулина</w:t>
      </w:r>
      <w:proofErr w:type="spellEnd"/>
      <w:r w:rsidRPr="00D1423C">
        <w:rPr>
          <w:sz w:val="20"/>
          <w:szCs w:val="20"/>
        </w:rPr>
        <w:t xml:space="preserve"> Юлия Анатольевна – ведущий служащий-эксперт администрации Угловского городского поселения;</w:t>
      </w:r>
    </w:p>
    <w:p w:rsidR="00D1423C" w:rsidRPr="00D1423C" w:rsidRDefault="00D1423C" w:rsidP="00D1423C">
      <w:pPr>
        <w:ind w:firstLine="708"/>
        <w:jc w:val="both"/>
        <w:rPr>
          <w:sz w:val="20"/>
          <w:szCs w:val="20"/>
        </w:rPr>
      </w:pPr>
      <w:r w:rsidRPr="00D1423C">
        <w:rPr>
          <w:b/>
          <w:sz w:val="20"/>
          <w:szCs w:val="20"/>
        </w:rPr>
        <w:t xml:space="preserve">   </w:t>
      </w:r>
      <w:r w:rsidRPr="00D1423C">
        <w:rPr>
          <w:sz w:val="20"/>
          <w:szCs w:val="20"/>
        </w:rPr>
        <w:t xml:space="preserve">- </w:t>
      </w:r>
      <w:proofErr w:type="spellStart"/>
      <w:r w:rsidRPr="00D1423C">
        <w:rPr>
          <w:sz w:val="20"/>
          <w:szCs w:val="20"/>
        </w:rPr>
        <w:t>Свистунова</w:t>
      </w:r>
      <w:proofErr w:type="spellEnd"/>
      <w:r w:rsidRPr="00D1423C">
        <w:rPr>
          <w:sz w:val="20"/>
          <w:szCs w:val="20"/>
        </w:rPr>
        <w:t xml:space="preserve"> Дарья Игоревна – ведущий специалист Администрации Угловского городского поселения.</w:t>
      </w:r>
    </w:p>
    <w:p w:rsidR="00D1423C" w:rsidRPr="00D1423C" w:rsidRDefault="00D1423C" w:rsidP="00D1423C">
      <w:pPr>
        <w:tabs>
          <w:tab w:val="left" w:pos="993"/>
        </w:tabs>
        <w:adjustRightInd w:val="0"/>
        <w:spacing w:line="360" w:lineRule="atLeast"/>
        <w:jc w:val="both"/>
        <w:rPr>
          <w:sz w:val="20"/>
          <w:szCs w:val="20"/>
        </w:rPr>
      </w:pPr>
      <w:r w:rsidRPr="00D1423C">
        <w:rPr>
          <w:sz w:val="20"/>
          <w:szCs w:val="20"/>
        </w:rPr>
        <w:tab/>
        <w:t xml:space="preserve">4. </w:t>
      </w:r>
      <w:proofErr w:type="gramStart"/>
      <w:r w:rsidRPr="00D1423C">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D1423C">
        <w:rPr>
          <w:sz w:val="20"/>
          <w:szCs w:val="20"/>
        </w:rPr>
        <w:t>www.torgi.gov.ru</w:t>
      </w:r>
      <w:proofErr w:type="spellEnd"/>
      <w:r w:rsidRPr="00D1423C">
        <w:rPr>
          <w:sz w:val="20"/>
          <w:szCs w:val="20"/>
        </w:rPr>
        <w:t>), в бюллетене «Официальный вестник Угловского городского поселения», на официальном сайте муниципального образования «Угловское городское поселение» (http://</w:t>
      </w:r>
      <w:r w:rsidRPr="00D1423C">
        <w:rPr>
          <w:rFonts w:ascii="MS Sans Serif" w:hAnsi="MS Sans Serif"/>
          <w:sz w:val="20"/>
          <w:szCs w:val="20"/>
        </w:rPr>
        <w:t xml:space="preserve"> </w:t>
      </w:r>
      <w:proofErr w:type="spellStart"/>
      <w:r w:rsidRPr="00D1423C">
        <w:rPr>
          <w:sz w:val="20"/>
          <w:szCs w:val="20"/>
        </w:rPr>
        <w:t>uglovkaadm.ru</w:t>
      </w:r>
      <w:proofErr w:type="spellEnd"/>
      <w:r w:rsidRPr="00D1423C">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w:t>
      </w:r>
      <w:proofErr w:type="gramEnd"/>
      <w:r w:rsidRPr="00D1423C">
        <w:rPr>
          <w:sz w:val="20"/>
          <w:szCs w:val="20"/>
        </w:rPr>
        <w:t xml:space="preserve"> настоящего постановления.</w:t>
      </w:r>
    </w:p>
    <w:p w:rsidR="00D1423C" w:rsidRPr="00D1423C" w:rsidRDefault="00D1423C" w:rsidP="00D1423C">
      <w:pPr>
        <w:tabs>
          <w:tab w:val="left" w:pos="993"/>
        </w:tabs>
        <w:adjustRightInd w:val="0"/>
        <w:spacing w:line="360" w:lineRule="atLeast"/>
        <w:jc w:val="both"/>
        <w:rPr>
          <w:sz w:val="20"/>
          <w:szCs w:val="20"/>
        </w:rPr>
      </w:pPr>
    </w:p>
    <w:p w:rsidR="00D1423C" w:rsidRPr="00D1423C" w:rsidRDefault="00D1423C" w:rsidP="00D1423C">
      <w:pPr>
        <w:spacing w:line="360" w:lineRule="exact"/>
        <w:jc w:val="both"/>
        <w:rPr>
          <w:b/>
          <w:sz w:val="20"/>
          <w:szCs w:val="20"/>
        </w:rPr>
      </w:pPr>
    </w:p>
    <w:p w:rsidR="00D1423C" w:rsidRPr="00C726E6" w:rsidRDefault="00D1423C" w:rsidP="00C726E6">
      <w:pPr>
        <w:spacing w:line="360" w:lineRule="exact"/>
        <w:jc w:val="both"/>
        <w:rPr>
          <w:b/>
          <w:sz w:val="20"/>
          <w:szCs w:val="20"/>
        </w:rPr>
      </w:pPr>
      <w:r w:rsidRPr="00D1423C">
        <w:rPr>
          <w:b/>
          <w:sz w:val="20"/>
          <w:szCs w:val="20"/>
        </w:rPr>
        <w:t>Заместитель Главы администрации    Т.Н. Звонарёв</w:t>
      </w:r>
      <w:r w:rsidR="00C726E6">
        <w:rPr>
          <w:b/>
          <w:sz w:val="20"/>
          <w:szCs w:val="20"/>
        </w:rPr>
        <w:t>а</w:t>
      </w: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r w:rsidRPr="00D1423C">
        <w:rPr>
          <w:sz w:val="20"/>
          <w:szCs w:val="20"/>
        </w:rPr>
        <w:t>УТВЕРЖДЕНО</w:t>
      </w:r>
    </w:p>
    <w:p w:rsidR="00D1423C" w:rsidRPr="00D1423C" w:rsidRDefault="00D1423C" w:rsidP="00D1423C">
      <w:pPr>
        <w:jc w:val="right"/>
        <w:rPr>
          <w:sz w:val="20"/>
          <w:szCs w:val="20"/>
        </w:rPr>
      </w:pPr>
      <w:r w:rsidRPr="00D1423C">
        <w:rPr>
          <w:sz w:val="20"/>
          <w:szCs w:val="20"/>
        </w:rPr>
        <w:t>постановлением Администрации</w:t>
      </w:r>
    </w:p>
    <w:p w:rsidR="00D1423C" w:rsidRPr="00D1423C" w:rsidRDefault="00D1423C" w:rsidP="00D1423C">
      <w:pPr>
        <w:jc w:val="right"/>
        <w:rPr>
          <w:sz w:val="20"/>
          <w:szCs w:val="20"/>
        </w:rPr>
      </w:pPr>
      <w:r w:rsidRPr="00D1423C">
        <w:rPr>
          <w:sz w:val="20"/>
          <w:szCs w:val="20"/>
        </w:rPr>
        <w:t>Угловского городского поселения</w:t>
      </w:r>
    </w:p>
    <w:p w:rsidR="00D1423C" w:rsidRPr="00D1423C" w:rsidRDefault="00D1423C" w:rsidP="00D1423C">
      <w:pPr>
        <w:jc w:val="right"/>
        <w:rPr>
          <w:sz w:val="20"/>
          <w:szCs w:val="20"/>
        </w:rPr>
      </w:pPr>
      <w:r w:rsidRPr="00D1423C">
        <w:rPr>
          <w:sz w:val="20"/>
          <w:szCs w:val="20"/>
        </w:rPr>
        <w:t xml:space="preserve"> от  14.12. 2023 № 594</w:t>
      </w: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D1423C" w:rsidRPr="00D1423C" w:rsidRDefault="00D1423C" w:rsidP="00D1423C">
      <w:pPr>
        <w:jc w:val="center"/>
        <w:rPr>
          <w:b/>
          <w:sz w:val="20"/>
          <w:szCs w:val="20"/>
        </w:rPr>
      </w:pPr>
    </w:p>
    <w:p w:rsidR="00D1423C" w:rsidRPr="00D1423C" w:rsidRDefault="00D1423C" w:rsidP="00D1423C">
      <w:pPr>
        <w:ind w:firstLine="708"/>
        <w:jc w:val="both"/>
        <w:rPr>
          <w:sz w:val="20"/>
          <w:szCs w:val="20"/>
        </w:rPr>
      </w:pPr>
      <w:r w:rsidRPr="00D1423C">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14  декабря  2023 года №  594 «О проведен</w:t>
      </w:r>
      <w:proofErr w:type="gramStart"/>
      <w:r w:rsidRPr="00D1423C">
        <w:rPr>
          <w:sz w:val="20"/>
          <w:szCs w:val="20"/>
        </w:rPr>
        <w:t>ии ау</w:t>
      </w:r>
      <w:proofErr w:type="gramEnd"/>
      <w:r w:rsidRPr="00D1423C">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D1423C" w:rsidRPr="00D1423C" w:rsidRDefault="00D1423C" w:rsidP="00D1423C">
      <w:pPr>
        <w:ind w:firstLine="708"/>
        <w:jc w:val="both"/>
        <w:rPr>
          <w:sz w:val="20"/>
          <w:szCs w:val="20"/>
        </w:rPr>
      </w:pPr>
      <w:r w:rsidRPr="00D1423C">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D1423C" w:rsidRPr="00D1423C" w:rsidRDefault="00D1423C" w:rsidP="00D1423C">
      <w:pPr>
        <w:ind w:right="-141"/>
        <w:jc w:val="center"/>
        <w:rPr>
          <w:b/>
          <w:color w:val="000000"/>
          <w:sz w:val="20"/>
          <w:szCs w:val="20"/>
        </w:rPr>
      </w:pPr>
      <w:r w:rsidRPr="00D1423C">
        <w:rPr>
          <w:b/>
          <w:color w:val="000000"/>
          <w:sz w:val="20"/>
          <w:szCs w:val="20"/>
        </w:rPr>
        <w:t>Место, дата и время проведения аукциона</w:t>
      </w:r>
    </w:p>
    <w:p w:rsidR="00D1423C" w:rsidRPr="00D1423C" w:rsidRDefault="00D1423C" w:rsidP="00D1423C">
      <w:pPr>
        <w:ind w:right="-141" w:firstLine="709"/>
        <w:jc w:val="both"/>
        <w:rPr>
          <w:color w:val="000000"/>
          <w:sz w:val="20"/>
          <w:szCs w:val="20"/>
        </w:rPr>
      </w:pPr>
      <w:r w:rsidRPr="00D1423C">
        <w:rPr>
          <w:b/>
          <w:color w:val="000000"/>
          <w:sz w:val="20"/>
          <w:szCs w:val="20"/>
        </w:rPr>
        <w:t>Место</w:t>
      </w:r>
      <w:r w:rsidRPr="00D1423C">
        <w:rPr>
          <w:color w:val="000000"/>
          <w:sz w:val="20"/>
          <w:szCs w:val="20"/>
        </w:rPr>
        <w:t xml:space="preserve"> проведения электронного аукциона: Электронная площадка – </w:t>
      </w:r>
    </w:p>
    <w:p w:rsidR="00D1423C" w:rsidRPr="00D1423C" w:rsidRDefault="00D1423C" w:rsidP="00D1423C">
      <w:pPr>
        <w:adjustRightInd w:val="0"/>
        <w:ind w:right="-141"/>
        <w:rPr>
          <w:sz w:val="20"/>
          <w:szCs w:val="20"/>
        </w:rPr>
      </w:pPr>
      <w:r w:rsidRPr="00D1423C">
        <w:rPr>
          <w:sz w:val="20"/>
          <w:szCs w:val="20"/>
        </w:rPr>
        <w:lastRenderedPageBreak/>
        <w:t xml:space="preserve">Акционерное общество «Сбербанк – Автоматизированная система торгов», сокращенное наименование – АО «Сбербанк – АСТ». </w:t>
      </w:r>
    </w:p>
    <w:p w:rsidR="00D1423C" w:rsidRPr="00D1423C" w:rsidRDefault="00D1423C" w:rsidP="00D1423C">
      <w:pPr>
        <w:adjustRightInd w:val="0"/>
        <w:ind w:right="-141" w:firstLine="708"/>
        <w:rPr>
          <w:sz w:val="20"/>
          <w:szCs w:val="20"/>
        </w:rPr>
      </w:pPr>
      <w:r w:rsidRPr="00D1423C">
        <w:rPr>
          <w:b/>
          <w:color w:val="000000"/>
          <w:sz w:val="20"/>
          <w:szCs w:val="20"/>
        </w:rPr>
        <w:t>Адрес</w:t>
      </w:r>
      <w:r w:rsidRPr="00D1423C">
        <w:rPr>
          <w:color w:val="000000"/>
          <w:sz w:val="20"/>
          <w:szCs w:val="20"/>
        </w:rPr>
        <w:t xml:space="preserve"> электронной площадки</w:t>
      </w:r>
      <w:r w:rsidRPr="00D1423C">
        <w:rPr>
          <w:sz w:val="20"/>
          <w:szCs w:val="20"/>
        </w:rPr>
        <w:t xml:space="preserve">: http://utp.sberbank-ast.ru/AP. </w:t>
      </w:r>
    </w:p>
    <w:p w:rsidR="00D1423C" w:rsidRPr="00D1423C" w:rsidRDefault="00D1423C" w:rsidP="00D1423C">
      <w:pPr>
        <w:ind w:right="-141" w:firstLine="709"/>
        <w:jc w:val="both"/>
        <w:rPr>
          <w:b/>
          <w:color w:val="000000"/>
          <w:sz w:val="20"/>
          <w:szCs w:val="20"/>
        </w:rPr>
      </w:pPr>
      <w:r w:rsidRPr="00D1423C">
        <w:rPr>
          <w:b/>
          <w:color w:val="000000"/>
          <w:sz w:val="20"/>
          <w:szCs w:val="20"/>
        </w:rPr>
        <w:t>Дата и время</w:t>
      </w:r>
      <w:r w:rsidRPr="00D1423C">
        <w:rPr>
          <w:color w:val="000000"/>
          <w:sz w:val="20"/>
          <w:szCs w:val="20"/>
        </w:rPr>
        <w:t xml:space="preserve"> проведения аукциона: </w:t>
      </w:r>
      <w:r w:rsidRPr="00D1423C">
        <w:rPr>
          <w:b/>
          <w:color w:val="000000"/>
          <w:sz w:val="20"/>
          <w:szCs w:val="20"/>
        </w:rPr>
        <w:t>17 января 202</w:t>
      </w:r>
      <w:r w:rsidR="00C726E6">
        <w:rPr>
          <w:b/>
          <w:color w:val="000000"/>
          <w:sz w:val="20"/>
          <w:szCs w:val="20"/>
        </w:rPr>
        <w:t>4</w:t>
      </w:r>
      <w:r w:rsidRPr="00D1423C">
        <w:rPr>
          <w:b/>
          <w:color w:val="000000"/>
          <w:sz w:val="20"/>
          <w:szCs w:val="20"/>
        </w:rPr>
        <w:t xml:space="preserve"> года в 10 часов.</w:t>
      </w:r>
    </w:p>
    <w:p w:rsidR="00D1423C" w:rsidRPr="00D1423C" w:rsidRDefault="00D1423C" w:rsidP="00D1423C">
      <w:pPr>
        <w:ind w:right="-141" w:firstLine="709"/>
        <w:jc w:val="both"/>
        <w:rPr>
          <w:sz w:val="20"/>
          <w:szCs w:val="20"/>
        </w:rPr>
      </w:pPr>
      <w:r w:rsidRPr="00D1423C">
        <w:rPr>
          <w:b/>
          <w:color w:val="000000"/>
          <w:sz w:val="20"/>
          <w:szCs w:val="20"/>
        </w:rPr>
        <w:t>Порядок</w:t>
      </w:r>
      <w:r w:rsidRPr="00D1423C">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D1423C">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D1423C">
        <w:rPr>
          <w:sz w:val="20"/>
          <w:szCs w:val="20"/>
        </w:rPr>
        <w:t>Сбербанк-АСТ</w:t>
      </w:r>
      <w:proofErr w:type="spellEnd"/>
      <w:r w:rsidRPr="00D1423C">
        <w:rPr>
          <w:sz w:val="20"/>
          <w:szCs w:val="20"/>
        </w:rPr>
        <w:t>» (далее – УПТ), который предназначен для проведения торгов в электронной форме.</w:t>
      </w:r>
    </w:p>
    <w:p w:rsidR="00D1423C" w:rsidRPr="00D1423C" w:rsidRDefault="00D1423C" w:rsidP="00D1423C">
      <w:pPr>
        <w:ind w:firstLine="708"/>
        <w:jc w:val="both"/>
        <w:rPr>
          <w:sz w:val="20"/>
          <w:szCs w:val="20"/>
        </w:rPr>
      </w:pPr>
    </w:p>
    <w:p w:rsidR="00D1423C" w:rsidRPr="00D1423C" w:rsidRDefault="00D1423C" w:rsidP="00D1423C">
      <w:pPr>
        <w:ind w:firstLine="708"/>
        <w:jc w:val="both"/>
        <w:rPr>
          <w:b/>
          <w:sz w:val="20"/>
          <w:szCs w:val="20"/>
        </w:rPr>
      </w:pPr>
      <w:r w:rsidRPr="00D1423C">
        <w:rPr>
          <w:b/>
          <w:sz w:val="20"/>
          <w:szCs w:val="20"/>
        </w:rPr>
        <w:t>Предмет аукциона:</w:t>
      </w:r>
    </w:p>
    <w:p w:rsidR="00D1423C" w:rsidRPr="00D1423C" w:rsidRDefault="00D1423C" w:rsidP="00D1423C">
      <w:pPr>
        <w:ind w:firstLine="708"/>
        <w:jc w:val="both"/>
        <w:rPr>
          <w:sz w:val="20"/>
          <w:szCs w:val="20"/>
        </w:rPr>
      </w:pPr>
      <w:r w:rsidRPr="00D1423C">
        <w:rPr>
          <w:sz w:val="20"/>
          <w:szCs w:val="20"/>
        </w:rPr>
        <w:t>Право на заключение договора аренды</w:t>
      </w:r>
      <w:r w:rsidRPr="00D1423C">
        <w:rPr>
          <w:b/>
          <w:sz w:val="20"/>
          <w:szCs w:val="20"/>
        </w:rPr>
        <w:t xml:space="preserve"> </w:t>
      </w:r>
      <w:r w:rsidRPr="00D1423C">
        <w:rPr>
          <w:sz w:val="20"/>
          <w:szCs w:val="20"/>
        </w:rPr>
        <w:t xml:space="preserve">земельного участка, расположенного по адресу: </w:t>
      </w:r>
    </w:p>
    <w:p w:rsidR="00D1423C" w:rsidRPr="00D1423C" w:rsidRDefault="00D1423C" w:rsidP="00D1423C">
      <w:pPr>
        <w:jc w:val="both"/>
        <w:rPr>
          <w:sz w:val="20"/>
          <w:szCs w:val="20"/>
        </w:rPr>
      </w:pPr>
      <w:r w:rsidRPr="00D1423C">
        <w:rPr>
          <w:sz w:val="20"/>
          <w:szCs w:val="20"/>
        </w:rPr>
        <w:t xml:space="preserve">        </w:t>
      </w:r>
      <w:proofErr w:type="gramStart"/>
      <w:r w:rsidRPr="00D1423C">
        <w:rPr>
          <w:sz w:val="20"/>
          <w:szCs w:val="20"/>
        </w:rPr>
        <w:t xml:space="preserve">Российская Федерация, Новгородская область, Окуловский муниципальный район, Угловское городское поселение, д. Озерки, земельный участок 10б,  с кадастровым номером 53:12:1022001:593, площадью 485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06.06.2023 № 53:12:1022001:593-53/093/2023 -2 . </w:t>
      </w:r>
      <w:proofErr w:type="gramEnd"/>
    </w:p>
    <w:p w:rsidR="00D1423C" w:rsidRPr="00D1423C" w:rsidRDefault="00D1423C" w:rsidP="00D1423C">
      <w:pPr>
        <w:adjustRightInd w:val="0"/>
        <w:jc w:val="both"/>
        <w:rPr>
          <w:sz w:val="20"/>
          <w:szCs w:val="20"/>
        </w:rPr>
      </w:pPr>
    </w:p>
    <w:p w:rsidR="00D1423C" w:rsidRPr="00D1423C" w:rsidRDefault="00D1423C" w:rsidP="00D1423C">
      <w:pPr>
        <w:adjustRightInd w:val="0"/>
        <w:ind w:firstLine="708"/>
        <w:rPr>
          <w:b/>
          <w:sz w:val="20"/>
          <w:szCs w:val="20"/>
        </w:rPr>
      </w:pPr>
      <w:r w:rsidRPr="00D1423C">
        <w:rPr>
          <w:b/>
          <w:sz w:val="20"/>
          <w:szCs w:val="20"/>
        </w:rPr>
        <w:t xml:space="preserve">Ограничение прав и обременение объекта недвижимости – не имеется. </w:t>
      </w:r>
    </w:p>
    <w:p w:rsidR="00D1423C" w:rsidRPr="00D1423C" w:rsidRDefault="00D1423C" w:rsidP="00D1423C">
      <w:pPr>
        <w:widowControl w:val="0"/>
        <w:tabs>
          <w:tab w:val="left" w:pos="900"/>
        </w:tabs>
        <w:suppressAutoHyphens/>
        <w:ind w:firstLine="709"/>
        <w:jc w:val="both"/>
        <w:rPr>
          <w:rFonts w:eastAsia="Arial"/>
          <w:b/>
          <w:sz w:val="20"/>
          <w:szCs w:val="20"/>
          <w:lang w:eastAsia="ar-SA"/>
        </w:rPr>
      </w:pPr>
      <w:r w:rsidRPr="00D1423C">
        <w:rPr>
          <w:rFonts w:eastAsia="Arial"/>
          <w:b/>
          <w:sz w:val="20"/>
          <w:szCs w:val="20"/>
          <w:lang w:eastAsia="ar-SA"/>
        </w:rPr>
        <w:t>ОПРЕДЕЛИТЬ:</w:t>
      </w:r>
    </w:p>
    <w:p w:rsidR="00D1423C" w:rsidRPr="00D1423C" w:rsidRDefault="00D1423C" w:rsidP="00D1423C">
      <w:pPr>
        <w:ind w:firstLine="708"/>
        <w:jc w:val="both"/>
        <w:rPr>
          <w:sz w:val="20"/>
          <w:szCs w:val="20"/>
        </w:rPr>
      </w:pPr>
      <w:r w:rsidRPr="00D1423C">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D1423C">
        <w:rPr>
          <w:b/>
          <w:sz w:val="20"/>
          <w:szCs w:val="20"/>
        </w:rPr>
        <w:t>7446,00</w:t>
      </w:r>
      <w:r w:rsidRPr="00D1423C">
        <w:rPr>
          <w:sz w:val="20"/>
          <w:szCs w:val="20"/>
        </w:rPr>
        <w:t xml:space="preserve"> руб.</w:t>
      </w:r>
    </w:p>
    <w:p w:rsidR="00D1423C" w:rsidRPr="00D1423C" w:rsidRDefault="00D1423C" w:rsidP="00D1423C">
      <w:pPr>
        <w:ind w:firstLine="720"/>
        <w:jc w:val="both"/>
        <w:rPr>
          <w:sz w:val="20"/>
          <w:szCs w:val="20"/>
        </w:rPr>
      </w:pPr>
      <w:r w:rsidRPr="00D1423C">
        <w:rPr>
          <w:sz w:val="20"/>
          <w:szCs w:val="20"/>
        </w:rPr>
        <w:t xml:space="preserve">Шаг аукциона – </w:t>
      </w:r>
      <w:r w:rsidRPr="00D1423C">
        <w:rPr>
          <w:b/>
          <w:sz w:val="20"/>
          <w:szCs w:val="20"/>
        </w:rPr>
        <w:t xml:space="preserve">223,38 </w:t>
      </w:r>
      <w:r w:rsidRPr="00D1423C">
        <w:rPr>
          <w:sz w:val="20"/>
          <w:szCs w:val="20"/>
        </w:rPr>
        <w:t>руб., что составляет 3 процента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 xml:space="preserve">Задаток для участия в аукционе – </w:t>
      </w:r>
      <w:r w:rsidRPr="00D1423C">
        <w:rPr>
          <w:b/>
          <w:sz w:val="20"/>
          <w:szCs w:val="20"/>
        </w:rPr>
        <w:t>1489,20</w:t>
      </w:r>
      <w:r w:rsidRPr="00D1423C">
        <w:rPr>
          <w:sz w:val="20"/>
          <w:szCs w:val="20"/>
        </w:rPr>
        <w:t xml:space="preserve"> руб., что составляет 20 процентов от начального размера ежегодной арендной платы.</w:t>
      </w:r>
    </w:p>
    <w:p w:rsidR="00D1423C" w:rsidRPr="00D1423C" w:rsidRDefault="00D1423C" w:rsidP="00D1423C">
      <w:pPr>
        <w:ind w:firstLine="708"/>
        <w:jc w:val="both"/>
        <w:rPr>
          <w:sz w:val="20"/>
          <w:szCs w:val="20"/>
        </w:rPr>
      </w:pPr>
      <w:r w:rsidRPr="00D1423C">
        <w:rPr>
          <w:sz w:val="20"/>
          <w:szCs w:val="20"/>
        </w:rPr>
        <w:t>Срок договора аренды земельного участка – 20 лет.</w:t>
      </w:r>
    </w:p>
    <w:p w:rsidR="00D1423C" w:rsidRPr="00D1423C" w:rsidRDefault="00D1423C" w:rsidP="00D1423C">
      <w:pPr>
        <w:widowControl w:val="0"/>
        <w:tabs>
          <w:tab w:val="left" w:pos="900"/>
        </w:tabs>
        <w:suppressAutoHyphens/>
        <w:ind w:firstLine="709"/>
        <w:jc w:val="both"/>
        <w:rPr>
          <w:rFonts w:eastAsia="Arial" w:cs="Arial"/>
          <w:sz w:val="20"/>
          <w:szCs w:val="20"/>
          <w:lang w:eastAsia="ar-SA"/>
        </w:rPr>
      </w:pPr>
    </w:p>
    <w:p w:rsidR="00D1423C" w:rsidRPr="00D1423C" w:rsidRDefault="00D1423C" w:rsidP="00D1423C">
      <w:pPr>
        <w:widowControl w:val="0"/>
        <w:tabs>
          <w:tab w:val="left" w:pos="900"/>
        </w:tabs>
        <w:suppressAutoHyphens/>
        <w:ind w:firstLine="709"/>
        <w:jc w:val="both"/>
        <w:rPr>
          <w:rFonts w:eastAsia="Arial"/>
          <w:b/>
          <w:sz w:val="20"/>
          <w:szCs w:val="20"/>
          <w:lang w:eastAsia="ar-SA"/>
        </w:rPr>
      </w:pPr>
      <w:r w:rsidRPr="00D1423C">
        <w:rPr>
          <w:rFonts w:eastAsia="Arial" w:cs="Arial"/>
          <w:sz w:val="20"/>
          <w:szCs w:val="20"/>
          <w:lang w:eastAsia="ar-SA"/>
        </w:rPr>
        <w:t xml:space="preserve">Градостроительный регламент земельного участка установлен – участок расположен в зоне    </w:t>
      </w:r>
      <w:r w:rsidRPr="00D1423C">
        <w:rPr>
          <w:rFonts w:eastAsia="Arial" w:cs="Arial"/>
          <w:b/>
          <w:sz w:val="20"/>
          <w:szCs w:val="20"/>
          <w:lang w:eastAsia="ar-SA"/>
        </w:rPr>
        <w:t>Ж.1. ЗОНА ЗАСТРОЙКИ ИНДИВИДУАЛЬНЫМИ И МАЛОЭТАЖНЫМИ ЖИЛЫМИ ДОМАМИ</w:t>
      </w:r>
    </w:p>
    <w:p w:rsidR="00D1423C" w:rsidRPr="00D1423C" w:rsidRDefault="00D1423C" w:rsidP="00D1423C">
      <w:pPr>
        <w:widowControl w:val="0"/>
        <w:tabs>
          <w:tab w:val="left" w:pos="900"/>
        </w:tabs>
        <w:suppressAutoHyphens/>
        <w:ind w:firstLine="709"/>
        <w:jc w:val="both"/>
        <w:rPr>
          <w:rFonts w:eastAsia="Arial"/>
          <w:b/>
          <w:sz w:val="20"/>
          <w:szCs w:val="20"/>
          <w:lang w:eastAsia="ar-SA"/>
        </w:rPr>
      </w:pPr>
    </w:p>
    <w:p w:rsidR="00D1423C" w:rsidRPr="00D1423C" w:rsidRDefault="00D1423C" w:rsidP="00D1423C">
      <w:pPr>
        <w:adjustRightInd w:val="0"/>
        <w:ind w:firstLine="709"/>
        <w:jc w:val="both"/>
        <w:outlineLvl w:val="7"/>
        <w:rPr>
          <w:rFonts w:eastAsia="Calibri"/>
          <w:b/>
          <w:bCs/>
          <w:sz w:val="20"/>
          <w:szCs w:val="20"/>
        </w:rPr>
      </w:pPr>
      <w:r w:rsidRPr="00D1423C">
        <w:rPr>
          <w:rFonts w:eastAsia="Calibri"/>
          <w:b/>
          <w:bCs/>
          <w:sz w:val="20"/>
          <w:szCs w:val="20"/>
        </w:rPr>
        <w:t>Предельные параметры разрешенного строительства,</w:t>
      </w:r>
    </w:p>
    <w:p w:rsidR="00D1423C" w:rsidRPr="00D1423C" w:rsidRDefault="00D1423C" w:rsidP="00D1423C">
      <w:pPr>
        <w:adjustRightInd w:val="0"/>
        <w:ind w:firstLine="709"/>
        <w:jc w:val="both"/>
        <w:rPr>
          <w:rFonts w:eastAsia="Calibri"/>
          <w:b/>
          <w:bCs/>
          <w:sz w:val="20"/>
          <w:szCs w:val="20"/>
        </w:rPr>
      </w:pPr>
      <w:r w:rsidRPr="00D1423C">
        <w:rPr>
          <w:rFonts w:eastAsia="Calibri"/>
          <w:b/>
          <w:bCs/>
          <w:sz w:val="20"/>
          <w:szCs w:val="20"/>
        </w:rPr>
        <w:t>реконструкции объектов капитального строительства</w:t>
      </w:r>
    </w:p>
    <w:p w:rsidR="00D1423C" w:rsidRPr="00D1423C" w:rsidRDefault="00D1423C" w:rsidP="00D1423C">
      <w:pPr>
        <w:adjustRightInd w:val="0"/>
        <w:ind w:firstLine="709"/>
        <w:jc w:val="both"/>
        <w:rPr>
          <w:sz w:val="20"/>
          <w:szCs w:val="20"/>
          <w:lang w:eastAsia="en-US"/>
        </w:rPr>
      </w:pPr>
      <w:r w:rsidRPr="00D1423C">
        <w:rPr>
          <w:rFonts w:eastAsia="Calibri"/>
          <w:b/>
          <w:bCs/>
          <w:sz w:val="20"/>
          <w:szCs w:val="20"/>
        </w:rPr>
        <w:t xml:space="preserve">для зоны </w:t>
      </w:r>
      <w:r w:rsidRPr="00D1423C">
        <w:rPr>
          <w:b/>
          <w:sz w:val="20"/>
          <w:szCs w:val="20"/>
        </w:rPr>
        <w:t>Ж.1. ЗОНА ЗАСТРОЙКИ ИНДИВИДУАЛЬНЫМИ И МАЛОЭТАЖНЫМИ ЖИЛЫМИ ДОМАМИ</w:t>
      </w:r>
      <w:r w:rsidRPr="00D1423C">
        <w:rPr>
          <w:sz w:val="20"/>
          <w:szCs w:val="20"/>
          <w:lang w:eastAsia="en-US"/>
        </w:rPr>
        <w:t xml:space="preserve"> </w:t>
      </w:r>
    </w:p>
    <w:p w:rsidR="00D1423C" w:rsidRPr="00D1423C" w:rsidRDefault="00D1423C" w:rsidP="00D1423C">
      <w:pPr>
        <w:suppressAutoHyphens/>
        <w:ind w:firstLine="709"/>
        <w:jc w:val="both"/>
        <w:rPr>
          <w:sz w:val="20"/>
          <w:szCs w:val="20"/>
          <w:lang w:eastAsia="ar-SA"/>
        </w:rPr>
      </w:pPr>
      <w:r w:rsidRPr="00D1423C">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D1423C" w:rsidRPr="00D1423C" w:rsidRDefault="00D1423C" w:rsidP="00D1423C">
      <w:pPr>
        <w:jc w:val="both"/>
        <w:rPr>
          <w:b/>
          <w:sz w:val="20"/>
          <w:szCs w:val="20"/>
        </w:rPr>
      </w:pPr>
      <w:r w:rsidRPr="00D1423C">
        <w:rPr>
          <w:sz w:val="20"/>
          <w:szCs w:val="20"/>
        </w:rPr>
        <w:t xml:space="preserve"> </w:t>
      </w:r>
      <w:hyperlink r:id="rId64" w:history="1">
        <w:r w:rsidRPr="00D1423C">
          <w:rPr>
            <w:rStyle w:val="a4"/>
            <w:b/>
            <w:bCs/>
            <w:sz w:val="20"/>
            <w:szCs w:val="20"/>
          </w:rPr>
          <w:t>Предельные</w:t>
        </w:r>
      </w:hyperlink>
      <w:r w:rsidRPr="00D1423C">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1423C">
        <w:rPr>
          <w:b/>
          <w:sz w:val="20"/>
          <w:szCs w:val="20"/>
        </w:rPr>
        <w:t>:</w:t>
      </w:r>
    </w:p>
    <w:tbl>
      <w:tblPr>
        <w:tblW w:w="9930" w:type="dxa"/>
        <w:jc w:val="center"/>
        <w:tblInd w:w="108" w:type="dxa"/>
        <w:tblLayout w:type="fixed"/>
        <w:tblLook w:val="04A0"/>
      </w:tblPr>
      <w:tblGrid>
        <w:gridCol w:w="716"/>
        <w:gridCol w:w="5384"/>
        <w:gridCol w:w="3830"/>
      </w:tblGrid>
      <w:tr w:rsidR="00D1423C" w:rsidRPr="00D1423C" w:rsidTr="00D1423C">
        <w:trPr>
          <w:tblHeade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jc w:val="center"/>
              <w:rPr>
                <w:b/>
                <w:bCs/>
                <w:sz w:val="20"/>
                <w:szCs w:val="20"/>
                <w:lang w:eastAsia="zh-CN"/>
              </w:rPr>
            </w:pPr>
            <w:r w:rsidRPr="00D1423C">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jc w:val="center"/>
              <w:rPr>
                <w:b/>
                <w:bCs/>
                <w:sz w:val="20"/>
                <w:szCs w:val="20"/>
                <w:lang w:eastAsia="zh-CN"/>
              </w:rPr>
            </w:pPr>
            <w:r w:rsidRPr="00D1423C">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jc w:val="center"/>
              <w:rPr>
                <w:b/>
                <w:bCs/>
                <w:sz w:val="20"/>
                <w:szCs w:val="20"/>
                <w:lang w:eastAsia="zh-CN"/>
              </w:rPr>
            </w:pPr>
            <w:r w:rsidRPr="00D1423C">
              <w:rPr>
                <w:b/>
                <w:bCs/>
                <w:sz w:val="20"/>
                <w:szCs w:val="20"/>
                <w:lang w:eastAsia="zh-CN"/>
              </w:rPr>
              <w:t>Значения предельных размеров и параметров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индивидуального жилищного строительства</w:t>
            </w:r>
          </w:p>
          <w:p w:rsidR="00D1423C" w:rsidRPr="00D1423C" w:rsidRDefault="00D1423C">
            <w:pPr>
              <w:rPr>
                <w:sz w:val="20"/>
                <w:szCs w:val="20"/>
                <w:lang w:eastAsia="zh-CN"/>
              </w:rPr>
            </w:pPr>
            <w:r w:rsidRPr="00D1423C">
              <w:rPr>
                <w:sz w:val="20"/>
                <w:szCs w:val="20"/>
                <w:lang w:eastAsia="zh-CN"/>
              </w:rPr>
              <w:t xml:space="preserve">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r w:rsidRPr="00D1423C">
              <w:rPr>
                <w:sz w:val="20"/>
                <w:szCs w:val="20"/>
                <w:lang w:eastAsia="zh-CN"/>
              </w:rPr>
              <w:t>.</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0,25 га</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личного подсобного хозяйства</w:t>
            </w:r>
          </w:p>
          <w:p w:rsidR="00D1423C" w:rsidRPr="00D1423C" w:rsidRDefault="00D1423C">
            <w:pPr>
              <w:rPr>
                <w:sz w:val="20"/>
                <w:szCs w:val="20"/>
                <w:lang w:eastAsia="zh-CN"/>
              </w:rPr>
            </w:pPr>
            <w:r w:rsidRPr="00D1423C">
              <w:rPr>
                <w:sz w:val="20"/>
                <w:szCs w:val="20"/>
                <w:lang w:eastAsia="zh-CN"/>
              </w:rPr>
              <w:t>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r w:rsidRPr="00D1423C">
              <w:rPr>
                <w:sz w:val="20"/>
                <w:szCs w:val="20"/>
                <w:lang w:eastAsia="zh-CN"/>
              </w:rPr>
              <w:t>.</w:t>
            </w:r>
          </w:p>
          <w:p w:rsidR="00D1423C" w:rsidRPr="00D1423C" w:rsidRDefault="00D1423C">
            <w:pPr>
              <w:autoSpaceDN w:val="0"/>
              <w:rPr>
                <w:sz w:val="20"/>
                <w:szCs w:val="20"/>
                <w:lang w:eastAsia="zh-CN"/>
              </w:rPr>
            </w:pPr>
            <w:r w:rsidRPr="00D1423C">
              <w:rPr>
                <w:sz w:val="20"/>
                <w:szCs w:val="20"/>
                <w:lang w:eastAsia="zh-CN"/>
              </w:rPr>
              <w:t xml:space="preserve">0, </w:t>
            </w:r>
            <w:smartTag w:uri="urn:schemas-microsoft-com:office:smarttags" w:element="metricconverter">
              <w:smartTagPr>
                <w:attr w:name="ProductID" w:val="0,10 м"/>
              </w:smartTagPr>
              <w:r w:rsidRPr="00D1423C">
                <w:rPr>
                  <w:sz w:val="20"/>
                  <w:szCs w:val="20"/>
                  <w:lang w:eastAsia="zh-CN"/>
                </w:rPr>
                <w:t>5 га</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Малоэтажная многоквартирная жилая застройка</w:t>
            </w:r>
          </w:p>
          <w:p w:rsidR="00D1423C" w:rsidRPr="00D1423C" w:rsidRDefault="00D1423C">
            <w:pPr>
              <w:rPr>
                <w:sz w:val="20"/>
                <w:szCs w:val="20"/>
                <w:lang w:eastAsia="zh-CN"/>
              </w:rPr>
            </w:pPr>
            <w:r w:rsidRPr="00D1423C">
              <w:rPr>
                <w:sz w:val="20"/>
                <w:szCs w:val="20"/>
                <w:lang w:eastAsia="zh-CN"/>
              </w:rPr>
              <w:t>минимальный размер земельного участка  - максимальный размер земельного участка -</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20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Блокированная жилая застройка:</w:t>
            </w:r>
          </w:p>
          <w:p w:rsidR="00D1423C" w:rsidRPr="00D1423C" w:rsidRDefault="00D1423C">
            <w:pPr>
              <w:rPr>
                <w:sz w:val="20"/>
                <w:szCs w:val="20"/>
                <w:lang w:eastAsia="zh-CN"/>
              </w:rPr>
            </w:pPr>
            <w:r w:rsidRPr="00D1423C">
              <w:rPr>
                <w:sz w:val="20"/>
                <w:szCs w:val="20"/>
                <w:lang w:eastAsia="zh-CN"/>
              </w:rPr>
              <w:t xml:space="preserve">минимальный размер земельного участка </w:t>
            </w:r>
            <w:proofErr w:type="gramStart"/>
            <w:r w:rsidRPr="00D1423C">
              <w:rPr>
                <w:sz w:val="20"/>
                <w:szCs w:val="20"/>
                <w:lang w:eastAsia="zh-CN"/>
              </w:rPr>
              <w:t>-м</w:t>
            </w:r>
            <w:proofErr w:type="gramEnd"/>
            <w:r w:rsidRPr="00D1423C">
              <w:rPr>
                <w:sz w:val="20"/>
                <w:szCs w:val="20"/>
                <w:lang w:eastAsia="zh-CN"/>
              </w:rPr>
              <w:t>аксимальный размер земельного участка -</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0,01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0,15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proofErr w:type="spellStart"/>
            <w:r w:rsidRPr="00D1423C">
              <w:rPr>
                <w:sz w:val="20"/>
                <w:szCs w:val="20"/>
                <w:lang w:eastAsia="zh-CN"/>
              </w:rPr>
              <w:t>Среднеэтажная</w:t>
            </w:r>
            <w:proofErr w:type="spellEnd"/>
            <w:r w:rsidRPr="00D1423C">
              <w:rPr>
                <w:sz w:val="20"/>
                <w:szCs w:val="20"/>
                <w:lang w:eastAsia="zh-CN"/>
              </w:rPr>
              <w:t xml:space="preserve"> жилая застройка:</w:t>
            </w:r>
          </w:p>
          <w:p w:rsidR="00D1423C" w:rsidRPr="00D1423C" w:rsidRDefault="00D1423C">
            <w:pPr>
              <w:rPr>
                <w:sz w:val="20"/>
                <w:szCs w:val="20"/>
                <w:lang w:eastAsia="zh-CN"/>
              </w:rPr>
            </w:pPr>
            <w:r w:rsidRPr="00D1423C">
              <w:rPr>
                <w:sz w:val="20"/>
                <w:szCs w:val="20"/>
                <w:lang w:eastAsia="zh-CN"/>
              </w:rPr>
              <w:t>минимальный размер земельного участка -</w:t>
            </w:r>
          </w:p>
          <w:p w:rsidR="00D1423C" w:rsidRPr="00D1423C" w:rsidRDefault="00D1423C">
            <w:pPr>
              <w:autoSpaceDN w:val="0"/>
              <w:rPr>
                <w:sz w:val="20"/>
                <w:szCs w:val="20"/>
                <w:lang w:eastAsia="zh-CN"/>
              </w:rPr>
            </w:pPr>
            <w:r w:rsidRPr="00D1423C">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0,1 га</w:t>
              </w:r>
            </w:smartTag>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20 га</w:t>
              </w:r>
            </w:smartTag>
          </w:p>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lastRenderedPageBreak/>
              <w:t>1.6.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 xml:space="preserve">Для индивидуальных гаражей: </w:t>
            </w:r>
          </w:p>
          <w:p w:rsidR="00D1423C" w:rsidRPr="00D1423C" w:rsidRDefault="00D1423C">
            <w:pPr>
              <w:rPr>
                <w:sz w:val="20"/>
                <w:szCs w:val="20"/>
                <w:lang w:eastAsia="zh-CN"/>
              </w:rPr>
            </w:pPr>
            <w:r w:rsidRPr="00D1423C">
              <w:rPr>
                <w:sz w:val="20"/>
                <w:szCs w:val="20"/>
                <w:lang w:eastAsia="zh-CN"/>
              </w:rPr>
              <w:t xml:space="preserve"> -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18 кв</w:t>
            </w:r>
            <w:proofErr w:type="gramStart"/>
            <w:r w:rsidRPr="00D1423C">
              <w:rPr>
                <w:sz w:val="20"/>
                <w:szCs w:val="20"/>
                <w:lang w:eastAsia="zh-CN"/>
              </w:rPr>
              <w:t>.м</w:t>
            </w:r>
            <w:proofErr w:type="gramEnd"/>
          </w:p>
          <w:p w:rsidR="00D1423C" w:rsidRPr="00D1423C" w:rsidRDefault="00D1423C">
            <w:pPr>
              <w:autoSpaceDN w:val="0"/>
              <w:rPr>
                <w:sz w:val="20"/>
                <w:szCs w:val="20"/>
                <w:lang w:eastAsia="zh-CN"/>
              </w:rPr>
            </w:pPr>
            <w:r w:rsidRPr="00D1423C">
              <w:rPr>
                <w:sz w:val="20"/>
                <w:szCs w:val="20"/>
                <w:lang w:eastAsia="zh-CN"/>
              </w:rPr>
              <w:t>50 кв</w:t>
            </w:r>
            <w:proofErr w:type="gramStart"/>
            <w:r w:rsidRPr="00D1423C">
              <w:rPr>
                <w:sz w:val="20"/>
                <w:szCs w:val="20"/>
                <w:lang w:eastAsia="zh-CN"/>
              </w:rPr>
              <w:t>.м</w:t>
            </w:r>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огородничества:</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0,01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0,15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видом разрешенного использования "Магазины", "Общественное питание"</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50 м</w:t>
              </w:r>
            </w:smartTag>
            <w:r w:rsidRPr="00D1423C">
              <w:rPr>
                <w:sz w:val="20"/>
                <w:szCs w:val="20"/>
                <w:lang w:eastAsia="zh-CN"/>
              </w:rPr>
              <w:t>.кв.</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1800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не подлежит установлению</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1800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 с видом разрешенного использования «Служебные гаражи»</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50 м</w:t>
              </w:r>
            </w:smartTag>
            <w:r w:rsidRPr="00D1423C">
              <w:rPr>
                <w:sz w:val="20"/>
                <w:szCs w:val="20"/>
                <w:lang w:eastAsia="zh-CN"/>
              </w:rPr>
              <w:t>.кв.</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20000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другими видами разрешенного использования:</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0,03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r w:rsidRPr="00D1423C">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D1423C">
                <w:rPr>
                  <w:sz w:val="20"/>
                  <w:szCs w:val="20"/>
                  <w:lang w:eastAsia="zh-CN"/>
                </w:rPr>
                <w:t>800 м</w:t>
              </w:r>
              <w:proofErr w:type="gramStart"/>
              <w:r w:rsidRPr="00D1423C">
                <w:rPr>
                  <w:sz w:val="20"/>
                  <w:szCs w:val="20"/>
                  <w:vertAlign w:val="superscript"/>
                  <w:lang w:eastAsia="zh-CN"/>
                </w:rPr>
                <w:t>2</w:t>
              </w:r>
            </w:smartTag>
            <w:proofErr w:type="gramEnd"/>
            <w:r w:rsidRPr="00D1423C">
              <w:rPr>
                <w:sz w:val="20"/>
                <w:szCs w:val="20"/>
                <w:lang w:eastAsia="zh-CN"/>
              </w:rPr>
              <w:t xml:space="preserve"> и менее</w:t>
            </w:r>
          </w:p>
          <w:p w:rsidR="00D1423C" w:rsidRPr="00D1423C" w:rsidRDefault="00D1423C">
            <w:pPr>
              <w:autoSpaceDN w:val="0"/>
              <w:rPr>
                <w:sz w:val="20"/>
                <w:szCs w:val="20"/>
                <w:lang w:eastAsia="zh-CN"/>
              </w:rPr>
            </w:pPr>
            <w:r w:rsidRPr="00D1423C">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D1423C">
                <w:rPr>
                  <w:sz w:val="20"/>
                  <w:szCs w:val="20"/>
                  <w:lang w:eastAsia="zh-CN"/>
                </w:rPr>
                <w:t>800 м</w:t>
              </w:r>
              <w:proofErr w:type="gramStart"/>
              <w:r w:rsidRPr="00D1423C">
                <w:rPr>
                  <w:sz w:val="20"/>
                  <w:szCs w:val="20"/>
                  <w:vertAlign w:val="superscript"/>
                  <w:lang w:eastAsia="zh-CN"/>
                </w:rPr>
                <w:t>2</w:t>
              </w:r>
            </w:smartTag>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25%</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90%</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100 %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80 %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80 %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4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Cs/>
                <w:sz w:val="20"/>
                <w:szCs w:val="20"/>
                <w:lang w:eastAsia="zh-CN"/>
              </w:rPr>
            </w:pPr>
            <w:r w:rsidRPr="00D1423C">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bCs/>
                <w:sz w:val="20"/>
                <w:szCs w:val="20"/>
                <w:lang w:eastAsia="zh-CN"/>
              </w:rPr>
            </w:pPr>
            <w:r w:rsidRPr="00D1423C">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D1423C" w:rsidRPr="00D1423C" w:rsidRDefault="00D1423C">
            <w:pPr>
              <w:autoSpaceDN w:val="0"/>
              <w:rPr>
                <w:bCs/>
                <w:sz w:val="20"/>
                <w:szCs w:val="20"/>
                <w:lang w:eastAsia="zh-CN"/>
              </w:rPr>
            </w:pPr>
            <w:r w:rsidRPr="00D1423C">
              <w:rPr>
                <w:bCs/>
                <w:sz w:val="20"/>
                <w:szCs w:val="20"/>
                <w:lang w:eastAsia="zh-CN"/>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w:t>
            </w:r>
            <w:r w:rsidRPr="00D1423C">
              <w:rPr>
                <w:bCs/>
                <w:sz w:val="20"/>
                <w:szCs w:val="20"/>
                <w:lang w:eastAsia="zh-CN"/>
              </w:rPr>
              <w:lastRenderedPageBreak/>
              <w:t>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6 м</w:t>
              </w:r>
            </w:smartTag>
          </w:p>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Cs/>
                <w:sz w:val="20"/>
                <w:szCs w:val="20"/>
                <w:lang w:eastAsia="zh-CN"/>
              </w:rPr>
            </w:pPr>
            <w:r w:rsidRPr="00D1423C">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bCs/>
                <w:sz w:val="20"/>
                <w:szCs w:val="20"/>
                <w:lang w:eastAsia="zh-CN"/>
              </w:rPr>
            </w:pPr>
            <w:r w:rsidRPr="00D1423C">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D1423C" w:rsidRPr="00D1423C" w:rsidRDefault="00D1423C">
            <w:pPr>
              <w:autoSpaceDN w:val="0"/>
              <w:rPr>
                <w:bCs/>
                <w:sz w:val="20"/>
                <w:szCs w:val="20"/>
                <w:lang w:eastAsia="zh-CN"/>
              </w:rPr>
            </w:pPr>
            <w:r w:rsidRPr="00D1423C">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12 м</w:t>
              </w:r>
            </w:smartTag>
          </w:p>
          <w:p w:rsidR="00D1423C" w:rsidRPr="00D1423C" w:rsidRDefault="00D1423C">
            <w:pPr>
              <w:autoSpaceDN w:val="0"/>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25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5м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5м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r w:rsidRPr="00D1423C">
              <w:rPr>
                <w:sz w:val="20"/>
                <w:szCs w:val="20"/>
                <w:lang w:eastAsia="zh-CN"/>
              </w:rPr>
              <w:t xml:space="preserve">3 </w:t>
            </w:r>
            <w:proofErr w:type="gramStart"/>
            <w:r w:rsidRPr="00D1423C">
              <w:rPr>
                <w:sz w:val="20"/>
                <w:szCs w:val="20"/>
                <w:lang w:eastAsia="zh-CN"/>
              </w:rPr>
              <w:t>надземных</w:t>
            </w:r>
            <w:proofErr w:type="gramEnd"/>
            <w:r w:rsidRPr="00D1423C">
              <w:rPr>
                <w:sz w:val="20"/>
                <w:szCs w:val="20"/>
                <w:lang w:eastAsia="zh-CN"/>
              </w:rPr>
              <w:t xml:space="preserve"> этажа </w:t>
            </w:r>
          </w:p>
          <w:p w:rsidR="00D1423C" w:rsidRPr="00D1423C" w:rsidRDefault="00D1423C">
            <w:pPr>
              <w:autoSpaceDN w:val="0"/>
              <w:rPr>
                <w:sz w:val="20"/>
                <w:szCs w:val="20"/>
                <w:lang w:eastAsia="zh-CN"/>
              </w:rPr>
            </w:pPr>
            <w:r w:rsidRPr="00D1423C">
              <w:rPr>
                <w:sz w:val="20"/>
                <w:szCs w:val="20"/>
                <w:lang w:eastAsia="zh-CN"/>
              </w:rPr>
              <w:t xml:space="preserve">и не более </w:t>
            </w:r>
            <w:smartTag w:uri="urn:schemas-microsoft-com:office:smarttags" w:element="metricconverter">
              <w:smartTagPr>
                <w:attr w:name="ProductID" w:val="0,10 м"/>
              </w:smartTagPr>
              <w:r w:rsidRPr="00D1423C">
                <w:rPr>
                  <w:sz w:val="20"/>
                  <w:szCs w:val="20"/>
                  <w:lang w:eastAsia="zh-CN"/>
                </w:rPr>
                <w:t>12 м</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D1423C" w:rsidRPr="00D1423C" w:rsidRDefault="00D1423C">
            <w:pPr>
              <w:rPr>
                <w:sz w:val="20"/>
                <w:szCs w:val="20"/>
                <w:lang w:eastAsia="zh-CN"/>
              </w:rPr>
            </w:pPr>
            <w:r w:rsidRPr="00D1423C">
              <w:rPr>
                <w:sz w:val="20"/>
                <w:szCs w:val="20"/>
                <w:lang w:eastAsia="zh-CN"/>
              </w:rPr>
              <w:t>-до верха плоской кровли не более:</w:t>
            </w:r>
          </w:p>
          <w:p w:rsidR="00D1423C" w:rsidRPr="00D1423C" w:rsidRDefault="00D1423C">
            <w:pPr>
              <w:autoSpaceDN w:val="0"/>
              <w:rPr>
                <w:sz w:val="20"/>
                <w:szCs w:val="20"/>
                <w:lang w:eastAsia="zh-CN"/>
              </w:rPr>
            </w:pPr>
            <w:r w:rsidRPr="00D1423C">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3м.</w:t>
            </w:r>
          </w:p>
          <w:p w:rsidR="00D1423C" w:rsidRPr="00D1423C" w:rsidRDefault="00D1423C">
            <w:pPr>
              <w:autoSpaceDN w:val="0"/>
              <w:rPr>
                <w:sz w:val="20"/>
                <w:szCs w:val="20"/>
                <w:lang w:eastAsia="zh-CN"/>
              </w:rPr>
            </w:pPr>
            <w:r w:rsidRPr="00D1423C">
              <w:rPr>
                <w:sz w:val="20"/>
                <w:szCs w:val="20"/>
                <w:lang w:eastAsia="zh-CN"/>
              </w:rPr>
              <w:t>3м.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r w:rsidRPr="00D1423C">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1,8 м</w:t>
              </w:r>
            </w:smartTag>
            <w:r w:rsidRPr="00D1423C">
              <w:rPr>
                <w:sz w:val="20"/>
                <w:szCs w:val="20"/>
                <w:lang w:eastAsia="zh-CN"/>
              </w:rPr>
              <w:t xml:space="preserve">. </w:t>
            </w:r>
          </w:p>
          <w:p w:rsidR="00D1423C" w:rsidRPr="00D1423C" w:rsidRDefault="00D1423C">
            <w:pPr>
              <w:autoSpaceDN w:val="0"/>
              <w:rPr>
                <w:sz w:val="20"/>
                <w:szCs w:val="20"/>
                <w:lang w:eastAsia="zh-CN"/>
              </w:rPr>
            </w:pPr>
            <w:r w:rsidRPr="00D1423C">
              <w:rPr>
                <w:sz w:val="20"/>
                <w:szCs w:val="20"/>
                <w:lang w:eastAsia="zh-CN"/>
              </w:rPr>
              <w:t>до наиболее высокой части ограждения</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300 м</w:t>
              </w:r>
              <w:proofErr w:type="gramStart"/>
              <w:r w:rsidRPr="00D1423C">
                <w:rPr>
                  <w:sz w:val="20"/>
                  <w:szCs w:val="20"/>
                  <w:vertAlign w:val="superscript"/>
                  <w:lang w:eastAsia="zh-CN"/>
                </w:rPr>
                <w:t>2</w:t>
              </w:r>
            </w:smartTag>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Не подлежит установлению</w:t>
            </w:r>
          </w:p>
        </w:tc>
      </w:tr>
    </w:tbl>
    <w:p w:rsidR="00D1423C" w:rsidRPr="00D1423C" w:rsidRDefault="00D1423C" w:rsidP="00D1423C">
      <w:pPr>
        <w:jc w:val="both"/>
        <w:rPr>
          <w:sz w:val="20"/>
          <w:szCs w:val="20"/>
        </w:rPr>
      </w:pPr>
      <w:r w:rsidRPr="00D1423C">
        <w:rPr>
          <w:sz w:val="20"/>
          <w:szCs w:val="20"/>
        </w:rPr>
        <w:t xml:space="preserve">           </w:t>
      </w:r>
    </w:p>
    <w:p w:rsidR="00D1423C" w:rsidRPr="00D1423C" w:rsidRDefault="00D1423C" w:rsidP="00D1423C">
      <w:pPr>
        <w:rPr>
          <w:sz w:val="20"/>
          <w:szCs w:val="20"/>
        </w:rPr>
      </w:pPr>
    </w:p>
    <w:p w:rsidR="00D1423C" w:rsidRPr="00D1423C" w:rsidRDefault="00D1423C" w:rsidP="00D1423C">
      <w:pPr>
        <w:ind w:firstLine="708"/>
        <w:jc w:val="center"/>
        <w:rPr>
          <w:b/>
          <w:sz w:val="20"/>
          <w:szCs w:val="20"/>
        </w:rPr>
      </w:pPr>
      <w:r w:rsidRPr="00D1423C">
        <w:rPr>
          <w:b/>
          <w:sz w:val="20"/>
          <w:szCs w:val="20"/>
        </w:rPr>
        <w:t>Технические условия (предварительные) подключения к сетям инженерно-технического обеспечения:</w:t>
      </w:r>
    </w:p>
    <w:p w:rsidR="00D1423C" w:rsidRPr="00D1423C" w:rsidRDefault="00D1423C" w:rsidP="00D1423C">
      <w:pPr>
        <w:ind w:firstLine="708"/>
        <w:jc w:val="both"/>
        <w:rPr>
          <w:b/>
          <w:sz w:val="20"/>
          <w:szCs w:val="20"/>
        </w:rPr>
      </w:pPr>
      <w:r w:rsidRPr="00D1423C">
        <w:rPr>
          <w:b/>
          <w:sz w:val="20"/>
          <w:szCs w:val="20"/>
        </w:rPr>
        <w:t>Теплоснабжение:</w:t>
      </w:r>
    </w:p>
    <w:p w:rsidR="00D1423C" w:rsidRPr="00D1423C" w:rsidRDefault="00D1423C" w:rsidP="00D1423C">
      <w:pPr>
        <w:ind w:firstLine="708"/>
        <w:jc w:val="both"/>
        <w:rPr>
          <w:sz w:val="20"/>
          <w:szCs w:val="20"/>
        </w:rPr>
      </w:pPr>
      <w:r w:rsidRPr="00D1423C">
        <w:rPr>
          <w:sz w:val="20"/>
          <w:szCs w:val="20"/>
        </w:rPr>
        <w:lastRenderedPageBreak/>
        <w:t>Подключение к сетям теплоснабжения объекта невозможно из-за отсутствия технической возможности для подключения.</w:t>
      </w:r>
    </w:p>
    <w:p w:rsidR="00D1423C" w:rsidRPr="00D1423C" w:rsidRDefault="00D1423C" w:rsidP="00D1423C">
      <w:pPr>
        <w:tabs>
          <w:tab w:val="left" w:pos="851"/>
          <w:tab w:val="left" w:pos="993"/>
        </w:tabs>
        <w:ind w:firstLine="708"/>
        <w:jc w:val="both"/>
        <w:rPr>
          <w:sz w:val="20"/>
          <w:szCs w:val="20"/>
        </w:rPr>
      </w:pPr>
      <w:r w:rsidRPr="00D1423C">
        <w:rPr>
          <w:b/>
          <w:sz w:val="20"/>
          <w:szCs w:val="20"/>
        </w:rPr>
        <w:t>Водоснабжение, водоотведение:</w:t>
      </w:r>
      <w:r w:rsidRPr="00D1423C">
        <w:rPr>
          <w:sz w:val="20"/>
          <w:szCs w:val="20"/>
        </w:rPr>
        <w:t xml:space="preserve"> </w:t>
      </w:r>
    </w:p>
    <w:p w:rsidR="00D1423C" w:rsidRPr="00D1423C" w:rsidRDefault="00D1423C" w:rsidP="00D1423C">
      <w:pPr>
        <w:jc w:val="both"/>
        <w:rPr>
          <w:sz w:val="20"/>
          <w:szCs w:val="20"/>
        </w:rPr>
      </w:pPr>
      <w:r w:rsidRPr="00D1423C">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D1423C" w:rsidRPr="00D1423C" w:rsidRDefault="00D1423C" w:rsidP="00D1423C">
      <w:pPr>
        <w:ind w:firstLine="708"/>
        <w:jc w:val="both"/>
        <w:rPr>
          <w:sz w:val="20"/>
          <w:szCs w:val="20"/>
        </w:rPr>
      </w:pPr>
    </w:p>
    <w:p w:rsidR="00D1423C" w:rsidRPr="00D1423C" w:rsidRDefault="00D1423C" w:rsidP="00D1423C">
      <w:pPr>
        <w:spacing w:line="240" w:lineRule="exact"/>
        <w:ind w:right="-142" w:firstLine="709"/>
        <w:jc w:val="center"/>
        <w:rPr>
          <w:b/>
          <w:color w:val="000000"/>
          <w:sz w:val="20"/>
          <w:szCs w:val="20"/>
        </w:rPr>
      </w:pPr>
      <w:r w:rsidRPr="00D1423C">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D1423C" w:rsidRPr="00D1423C" w:rsidRDefault="00D1423C" w:rsidP="00D1423C">
      <w:pPr>
        <w:ind w:right="-141" w:firstLine="709"/>
        <w:jc w:val="both"/>
        <w:rPr>
          <w:color w:val="000000"/>
          <w:sz w:val="20"/>
          <w:szCs w:val="20"/>
        </w:rPr>
      </w:pPr>
      <w:r w:rsidRPr="00D1423C">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D1423C">
        <w:rPr>
          <w:sz w:val="20"/>
          <w:szCs w:val="20"/>
        </w:rPr>
        <w:t xml:space="preserve">адрес электронной площадки: </w:t>
      </w:r>
      <w:hyperlink r:id="rId65" w:history="1">
        <w:r w:rsidRPr="00D1423C">
          <w:rPr>
            <w:rStyle w:val="a4"/>
            <w:sz w:val="20"/>
            <w:szCs w:val="20"/>
            <w:lang w:val="en-US"/>
          </w:rPr>
          <w:t>http</w:t>
        </w:r>
        <w:r w:rsidRPr="00D1423C">
          <w:rPr>
            <w:rStyle w:val="a4"/>
            <w:sz w:val="20"/>
            <w:szCs w:val="20"/>
          </w:rPr>
          <w:t>://</w:t>
        </w:r>
        <w:proofErr w:type="spellStart"/>
        <w:r w:rsidRPr="00D1423C">
          <w:rPr>
            <w:rStyle w:val="a4"/>
            <w:sz w:val="20"/>
            <w:szCs w:val="20"/>
            <w:lang w:val="en-US"/>
          </w:rPr>
          <w:t>utp</w:t>
        </w:r>
        <w:proofErr w:type="spellEnd"/>
        <w:r w:rsidRPr="00D1423C">
          <w:rPr>
            <w:rStyle w:val="a4"/>
            <w:sz w:val="20"/>
            <w:szCs w:val="20"/>
          </w:rPr>
          <w:t>.</w:t>
        </w:r>
        <w:proofErr w:type="spellStart"/>
        <w:r w:rsidRPr="00D1423C">
          <w:rPr>
            <w:rStyle w:val="a4"/>
            <w:sz w:val="20"/>
            <w:szCs w:val="20"/>
            <w:lang w:val="en-US"/>
          </w:rPr>
          <w:t>sberbank</w:t>
        </w:r>
        <w:proofErr w:type="spellEnd"/>
        <w:r w:rsidRPr="00D1423C">
          <w:rPr>
            <w:rStyle w:val="a4"/>
            <w:sz w:val="20"/>
            <w:szCs w:val="20"/>
          </w:rPr>
          <w:t>-</w:t>
        </w:r>
        <w:proofErr w:type="spellStart"/>
        <w:r w:rsidRPr="00D1423C">
          <w:rPr>
            <w:rStyle w:val="a4"/>
            <w:sz w:val="20"/>
            <w:szCs w:val="20"/>
            <w:lang w:val="en-US"/>
          </w:rPr>
          <w:t>ast</w:t>
        </w:r>
        <w:proofErr w:type="spellEnd"/>
        <w:r w:rsidRPr="00D1423C">
          <w:rPr>
            <w:rStyle w:val="a4"/>
            <w:sz w:val="20"/>
            <w:szCs w:val="20"/>
          </w:rPr>
          <w:t>.</w:t>
        </w:r>
        <w:proofErr w:type="spellStart"/>
        <w:r w:rsidRPr="00D1423C">
          <w:rPr>
            <w:rStyle w:val="a4"/>
            <w:sz w:val="20"/>
            <w:szCs w:val="20"/>
            <w:lang w:val="en-US"/>
          </w:rPr>
          <w:t>ru</w:t>
        </w:r>
        <w:proofErr w:type="spellEnd"/>
        <w:r w:rsidRPr="00D1423C">
          <w:rPr>
            <w:rStyle w:val="a4"/>
            <w:sz w:val="20"/>
            <w:szCs w:val="20"/>
          </w:rPr>
          <w:t>/</w:t>
        </w:r>
        <w:r w:rsidRPr="00D1423C">
          <w:rPr>
            <w:rStyle w:val="a4"/>
            <w:sz w:val="20"/>
            <w:szCs w:val="20"/>
            <w:lang w:val="en-US"/>
          </w:rPr>
          <w:t>AP</w:t>
        </w:r>
        <w:r w:rsidRPr="00D1423C">
          <w:rPr>
            <w:rStyle w:val="a4"/>
            <w:sz w:val="20"/>
            <w:szCs w:val="20"/>
          </w:rPr>
          <w:t>/</w:t>
        </w:r>
      </w:hyperlink>
      <w:r w:rsidRPr="00D1423C">
        <w:rPr>
          <w:sz w:val="20"/>
          <w:szCs w:val="20"/>
        </w:rPr>
        <w:t xml:space="preserve">) </w:t>
      </w:r>
      <w:r w:rsidRPr="00D1423C">
        <w:rPr>
          <w:color w:val="000000"/>
          <w:sz w:val="20"/>
          <w:szCs w:val="20"/>
        </w:rPr>
        <w:t xml:space="preserve">в форме электронного документа (прилагается) с приложением следующих документов: </w:t>
      </w:r>
    </w:p>
    <w:p w:rsidR="00D1423C" w:rsidRPr="00D1423C" w:rsidRDefault="00D1423C" w:rsidP="00D1423C">
      <w:pPr>
        <w:ind w:right="-141" w:firstLine="709"/>
        <w:jc w:val="both"/>
        <w:rPr>
          <w:color w:val="000000"/>
          <w:sz w:val="20"/>
          <w:szCs w:val="20"/>
        </w:rPr>
      </w:pPr>
      <w:r w:rsidRPr="00D1423C">
        <w:rPr>
          <w:color w:val="000000"/>
          <w:sz w:val="20"/>
          <w:szCs w:val="20"/>
        </w:rPr>
        <w:t>- копии документов, удостоверяющих личность заявителя (для граждан);</w:t>
      </w:r>
    </w:p>
    <w:p w:rsidR="00D1423C" w:rsidRPr="00D1423C" w:rsidRDefault="00D1423C" w:rsidP="00D1423C">
      <w:pPr>
        <w:ind w:right="-141" w:firstLine="709"/>
        <w:jc w:val="both"/>
        <w:rPr>
          <w:color w:val="000000"/>
          <w:sz w:val="20"/>
          <w:szCs w:val="20"/>
        </w:rPr>
      </w:pPr>
      <w:r w:rsidRPr="00D1423C">
        <w:rPr>
          <w:color w:val="000000"/>
          <w:sz w:val="20"/>
          <w:szCs w:val="20"/>
        </w:rPr>
        <w:t xml:space="preserve">- надлежащим образом заверенный перевод </w:t>
      </w:r>
      <w:proofErr w:type="gramStart"/>
      <w:r w:rsidRPr="00D1423C">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423C">
        <w:rPr>
          <w:color w:val="000000"/>
          <w:sz w:val="20"/>
          <w:szCs w:val="20"/>
        </w:rPr>
        <w:t>, если заявителем является иностранное юридическое лицо;</w:t>
      </w:r>
    </w:p>
    <w:p w:rsidR="00D1423C" w:rsidRPr="00D1423C" w:rsidRDefault="00D1423C" w:rsidP="00D1423C">
      <w:pPr>
        <w:ind w:right="-141" w:firstLine="709"/>
        <w:jc w:val="both"/>
        <w:rPr>
          <w:color w:val="000000"/>
          <w:sz w:val="20"/>
          <w:szCs w:val="20"/>
        </w:rPr>
      </w:pPr>
      <w:r w:rsidRPr="00D1423C">
        <w:rPr>
          <w:color w:val="000000"/>
          <w:sz w:val="20"/>
          <w:szCs w:val="20"/>
        </w:rPr>
        <w:t>- документы, подтверждающие внесение задатка.</w:t>
      </w:r>
    </w:p>
    <w:p w:rsidR="00D1423C" w:rsidRPr="00D1423C" w:rsidRDefault="00D1423C" w:rsidP="00D1423C">
      <w:pPr>
        <w:ind w:right="-141" w:firstLine="709"/>
        <w:jc w:val="both"/>
        <w:rPr>
          <w:color w:val="000000"/>
          <w:sz w:val="20"/>
          <w:szCs w:val="20"/>
        </w:rPr>
      </w:pPr>
      <w:r w:rsidRPr="00D1423C">
        <w:rPr>
          <w:color w:val="000000"/>
          <w:sz w:val="20"/>
          <w:szCs w:val="20"/>
        </w:rPr>
        <w:t>Представление документов, подтверждающих внесение задатка, признается заключением соглашения о задатке.</w:t>
      </w:r>
    </w:p>
    <w:p w:rsidR="00D1423C" w:rsidRPr="00D1423C" w:rsidRDefault="00D1423C" w:rsidP="00D1423C">
      <w:pPr>
        <w:ind w:right="-141" w:firstLine="709"/>
        <w:jc w:val="both"/>
        <w:rPr>
          <w:color w:val="000000"/>
          <w:sz w:val="20"/>
          <w:szCs w:val="20"/>
        </w:rPr>
      </w:pPr>
      <w:r w:rsidRPr="00D1423C">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D1423C">
        <w:rPr>
          <w:color w:val="000000"/>
          <w:sz w:val="20"/>
          <w:szCs w:val="20"/>
        </w:rPr>
        <w:t>в</w:t>
      </w:r>
      <w:proofErr w:type="gramEnd"/>
      <w:r w:rsidRPr="00D1423C">
        <w:rPr>
          <w:color w:val="000000"/>
          <w:sz w:val="20"/>
          <w:szCs w:val="20"/>
        </w:rPr>
        <w:t xml:space="preserve"> ТС, либо </w:t>
      </w:r>
      <w:proofErr w:type="gramStart"/>
      <w:r w:rsidRPr="00D1423C">
        <w:rPr>
          <w:color w:val="000000"/>
          <w:sz w:val="20"/>
          <w:szCs w:val="20"/>
        </w:rPr>
        <w:t>представителем</w:t>
      </w:r>
      <w:proofErr w:type="gramEnd"/>
      <w:r w:rsidRPr="00D1423C">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D1423C" w:rsidRPr="00D1423C" w:rsidRDefault="00D1423C" w:rsidP="00D1423C">
      <w:pPr>
        <w:ind w:right="-141" w:firstLine="709"/>
        <w:jc w:val="both"/>
        <w:rPr>
          <w:color w:val="000000"/>
          <w:sz w:val="20"/>
          <w:szCs w:val="20"/>
        </w:rPr>
      </w:pPr>
      <w:proofErr w:type="gramStart"/>
      <w:r w:rsidRPr="00D1423C">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D1423C" w:rsidRPr="00D1423C" w:rsidRDefault="00D1423C" w:rsidP="00D1423C">
      <w:pPr>
        <w:ind w:right="-141" w:firstLine="709"/>
        <w:jc w:val="both"/>
        <w:rPr>
          <w:color w:val="000000"/>
          <w:sz w:val="20"/>
          <w:szCs w:val="20"/>
        </w:rPr>
      </w:pPr>
      <w:r w:rsidRPr="00D1423C">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D1423C" w:rsidRPr="00D1423C" w:rsidRDefault="00D1423C" w:rsidP="00D1423C">
      <w:pPr>
        <w:ind w:right="-141" w:firstLine="709"/>
        <w:jc w:val="both"/>
        <w:rPr>
          <w:color w:val="000000"/>
          <w:sz w:val="20"/>
          <w:szCs w:val="20"/>
        </w:rPr>
      </w:pPr>
      <w:r w:rsidRPr="00D1423C">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D1423C" w:rsidRPr="00D1423C" w:rsidRDefault="00D1423C" w:rsidP="00D1423C">
      <w:pPr>
        <w:ind w:right="-141" w:firstLine="709"/>
        <w:jc w:val="both"/>
        <w:rPr>
          <w:color w:val="000000"/>
          <w:sz w:val="20"/>
          <w:szCs w:val="20"/>
        </w:rPr>
      </w:pPr>
      <w:r w:rsidRPr="00D1423C">
        <w:rPr>
          <w:color w:val="000000"/>
          <w:sz w:val="20"/>
          <w:szCs w:val="20"/>
        </w:rPr>
        <w:t>- перечисление денежных сре</w:t>
      </w:r>
      <w:proofErr w:type="gramStart"/>
      <w:r w:rsidRPr="00D1423C">
        <w:rPr>
          <w:color w:val="000000"/>
          <w:sz w:val="20"/>
          <w:szCs w:val="20"/>
        </w:rPr>
        <w:t>дств в к</w:t>
      </w:r>
      <w:proofErr w:type="gramEnd"/>
      <w:r w:rsidRPr="00D1423C">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D1423C" w:rsidRPr="00D1423C" w:rsidRDefault="00D1423C" w:rsidP="00D1423C">
      <w:pPr>
        <w:ind w:right="-141" w:firstLine="709"/>
        <w:jc w:val="both"/>
        <w:rPr>
          <w:color w:val="000000"/>
          <w:sz w:val="20"/>
          <w:szCs w:val="20"/>
        </w:rPr>
      </w:pPr>
      <w:r w:rsidRPr="00D1423C">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D1423C" w:rsidRPr="00D1423C" w:rsidRDefault="00D1423C" w:rsidP="00D1423C">
      <w:pPr>
        <w:ind w:right="-141" w:firstLine="709"/>
        <w:jc w:val="both"/>
        <w:rPr>
          <w:color w:val="000000"/>
          <w:sz w:val="20"/>
          <w:szCs w:val="20"/>
        </w:rPr>
      </w:pPr>
      <w:r w:rsidRPr="00D1423C">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D1423C">
        <w:rPr>
          <w:color w:val="000000"/>
          <w:sz w:val="20"/>
          <w:szCs w:val="20"/>
        </w:rPr>
        <w:t>в</w:t>
      </w:r>
      <w:proofErr w:type="gramEnd"/>
      <w:r w:rsidRPr="00D1423C">
        <w:rPr>
          <w:color w:val="000000"/>
          <w:sz w:val="20"/>
          <w:szCs w:val="20"/>
        </w:rPr>
        <w:t xml:space="preserve"> ТС лично.</w:t>
      </w:r>
    </w:p>
    <w:p w:rsidR="00D1423C" w:rsidRPr="00D1423C" w:rsidRDefault="00D1423C" w:rsidP="00D1423C">
      <w:pPr>
        <w:ind w:right="-141" w:firstLine="709"/>
        <w:jc w:val="both"/>
        <w:rPr>
          <w:color w:val="000000"/>
          <w:sz w:val="20"/>
          <w:szCs w:val="20"/>
        </w:rPr>
      </w:pPr>
      <w:r w:rsidRPr="00D1423C">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вправе подать одну заявку на участие в аукционе.</w:t>
      </w:r>
    </w:p>
    <w:p w:rsidR="00D1423C" w:rsidRPr="00D1423C" w:rsidRDefault="00D1423C" w:rsidP="00D1423C">
      <w:pPr>
        <w:ind w:right="-141" w:firstLine="709"/>
        <w:jc w:val="both"/>
        <w:rPr>
          <w:color w:val="000000"/>
          <w:sz w:val="20"/>
          <w:szCs w:val="20"/>
        </w:rPr>
      </w:pPr>
      <w:r w:rsidRPr="00D1423C">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D1423C" w:rsidRPr="00D1423C" w:rsidRDefault="00D1423C" w:rsidP="00D1423C">
      <w:pPr>
        <w:ind w:right="-141" w:firstLine="709"/>
        <w:jc w:val="both"/>
        <w:rPr>
          <w:color w:val="000000"/>
          <w:sz w:val="20"/>
          <w:szCs w:val="20"/>
        </w:rPr>
      </w:pPr>
      <w:r w:rsidRPr="00D1423C">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D1423C">
        <w:rPr>
          <w:color w:val="000000"/>
          <w:sz w:val="20"/>
          <w:szCs w:val="20"/>
        </w:rPr>
        <w:t>дств в р</w:t>
      </w:r>
      <w:proofErr w:type="gramEnd"/>
      <w:r w:rsidRPr="00D1423C">
        <w:rPr>
          <w:color w:val="000000"/>
          <w:sz w:val="20"/>
          <w:szCs w:val="20"/>
        </w:rPr>
        <w:t>азмере задатка в порядке, предусмотренном Регламентом ТС.</w:t>
      </w:r>
    </w:p>
    <w:p w:rsidR="00D1423C" w:rsidRPr="00D1423C" w:rsidRDefault="00D1423C" w:rsidP="00D1423C">
      <w:pPr>
        <w:ind w:right="-141" w:firstLine="709"/>
        <w:jc w:val="both"/>
        <w:rPr>
          <w:color w:val="000000"/>
          <w:sz w:val="20"/>
          <w:szCs w:val="20"/>
        </w:rPr>
      </w:pPr>
      <w:r w:rsidRPr="00D1423C">
        <w:rPr>
          <w:color w:val="000000"/>
          <w:sz w:val="20"/>
          <w:szCs w:val="20"/>
        </w:rPr>
        <w:t xml:space="preserve">Денежные средства в сумме задатка должны быть зачислены на лицевой счет Претендента на УТП не позднее </w:t>
      </w:r>
      <w:r w:rsidRPr="00D1423C">
        <w:rPr>
          <w:sz w:val="20"/>
          <w:szCs w:val="20"/>
        </w:rPr>
        <w:t>00 часов 00 минут (время</w:t>
      </w:r>
      <w:r w:rsidRPr="00D1423C">
        <w:rPr>
          <w:color w:val="000000"/>
          <w:sz w:val="20"/>
          <w:szCs w:val="20"/>
        </w:rPr>
        <w:t xml:space="preserve"> московское) дня определения участников торгов, указанного в извещении.</w:t>
      </w:r>
    </w:p>
    <w:p w:rsidR="00D1423C" w:rsidRPr="00D1423C" w:rsidRDefault="00D1423C" w:rsidP="00D1423C">
      <w:pPr>
        <w:ind w:right="-141" w:firstLine="709"/>
        <w:jc w:val="both"/>
        <w:rPr>
          <w:color w:val="000000"/>
          <w:sz w:val="20"/>
          <w:szCs w:val="20"/>
        </w:rPr>
      </w:pPr>
      <w:r w:rsidRPr="00D1423C">
        <w:rPr>
          <w:color w:val="000000"/>
          <w:sz w:val="20"/>
          <w:szCs w:val="20"/>
        </w:rPr>
        <w:t>Оператор программными средствами осуществляет блокирование денежных сре</w:t>
      </w:r>
      <w:proofErr w:type="gramStart"/>
      <w:r w:rsidRPr="00D1423C">
        <w:rPr>
          <w:color w:val="000000"/>
          <w:sz w:val="20"/>
          <w:szCs w:val="20"/>
        </w:rPr>
        <w:t>дств в с</w:t>
      </w:r>
      <w:proofErr w:type="gramEnd"/>
      <w:r w:rsidRPr="00D1423C">
        <w:rPr>
          <w:color w:val="000000"/>
          <w:sz w:val="20"/>
          <w:szCs w:val="20"/>
        </w:rPr>
        <w:t>умме задатка в момент подачи заявки на участие (при их наличии на лицевом счете Претендента на УТП).</w:t>
      </w:r>
    </w:p>
    <w:p w:rsidR="00D1423C" w:rsidRPr="00D1423C" w:rsidRDefault="00D1423C" w:rsidP="00D1423C">
      <w:pPr>
        <w:ind w:right="-141" w:firstLine="709"/>
        <w:jc w:val="both"/>
        <w:rPr>
          <w:color w:val="000000"/>
          <w:sz w:val="20"/>
          <w:szCs w:val="20"/>
        </w:rPr>
      </w:pPr>
      <w:r w:rsidRPr="00D1423C">
        <w:rPr>
          <w:color w:val="000000"/>
          <w:sz w:val="20"/>
          <w:szCs w:val="20"/>
        </w:rPr>
        <w:t>В случае</w:t>
      </w:r>
      <w:proofErr w:type="gramStart"/>
      <w:r w:rsidRPr="00D1423C">
        <w:rPr>
          <w:color w:val="000000"/>
          <w:sz w:val="20"/>
          <w:szCs w:val="20"/>
        </w:rPr>
        <w:t>,</w:t>
      </w:r>
      <w:proofErr w:type="gramEnd"/>
      <w:r w:rsidRPr="00D1423C">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D1423C" w:rsidRPr="00D1423C" w:rsidRDefault="00D1423C" w:rsidP="00D1423C">
      <w:pPr>
        <w:ind w:right="-141" w:firstLine="709"/>
        <w:jc w:val="both"/>
        <w:rPr>
          <w:color w:val="000000"/>
          <w:sz w:val="20"/>
          <w:szCs w:val="20"/>
        </w:rPr>
      </w:pPr>
      <w:r w:rsidRPr="00D1423C">
        <w:rPr>
          <w:color w:val="000000"/>
          <w:sz w:val="20"/>
          <w:szCs w:val="20"/>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D1423C" w:rsidRPr="00D1423C" w:rsidRDefault="00D1423C" w:rsidP="00D1423C">
      <w:pPr>
        <w:ind w:right="-141" w:firstLine="709"/>
        <w:jc w:val="both"/>
        <w:rPr>
          <w:color w:val="000000"/>
          <w:sz w:val="20"/>
          <w:szCs w:val="20"/>
        </w:rPr>
      </w:pPr>
      <w:r w:rsidRPr="00D1423C">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D1423C">
        <w:rPr>
          <w:color w:val="000000"/>
          <w:sz w:val="20"/>
          <w:szCs w:val="20"/>
        </w:rPr>
        <w:t>непоступлении</w:t>
      </w:r>
      <w:proofErr w:type="spellEnd"/>
      <w:r w:rsidRPr="00D1423C">
        <w:rPr>
          <w:color w:val="000000"/>
          <w:sz w:val="20"/>
          <w:szCs w:val="20"/>
        </w:rPr>
        <w:t xml:space="preserve"> Оператору задатка от такого Претендента.</w:t>
      </w:r>
    </w:p>
    <w:p w:rsidR="00D1423C" w:rsidRPr="00D1423C" w:rsidRDefault="00D1423C" w:rsidP="00D1423C">
      <w:pPr>
        <w:ind w:right="-141" w:firstLine="709"/>
        <w:jc w:val="both"/>
        <w:rPr>
          <w:color w:val="000000"/>
          <w:sz w:val="20"/>
          <w:szCs w:val="20"/>
        </w:rPr>
      </w:pPr>
      <w:r w:rsidRPr="00D1423C">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D1423C" w:rsidRPr="00D1423C" w:rsidRDefault="00D1423C" w:rsidP="00D1423C">
      <w:pPr>
        <w:ind w:right="-141" w:firstLine="709"/>
        <w:jc w:val="both"/>
        <w:rPr>
          <w:color w:val="000000"/>
          <w:sz w:val="20"/>
          <w:szCs w:val="20"/>
        </w:rPr>
      </w:pPr>
      <w:r w:rsidRPr="00D1423C">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D1423C" w:rsidRPr="00D1423C" w:rsidRDefault="00D1423C" w:rsidP="00D1423C">
      <w:pPr>
        <w:ind w:right="-141" w:firstLine="709"/>
        <w:jc w:val="both"/>
        <w:rPr>
          <w:color w:val="000000"/>
          <w:sz w:val="20"/>
          <w:szCs w:val="20"/>
        </w:rPr>
      </w:pPr>
      <w:r w:rsidRPr="00D1423C">
        <w:rPr>
          <w:color w:val="000000"/>
          <w:sz w:val="20"/>
          <w:szCs w:val="20"/>
        </w:rPr>
        <w:t xml:space="preserve"> До окончания срока подачи заявок Претендент, подавший заявку, вправе изменить или отозвать ее.</w:t>
      </w:r>
    </w:p>
    <w:p w:rsidR="00D1423C" w:rsidRPr="00D1423C" w:rsidRDefault="00D1423C" w:rsidP="00D1423C">
      <w:pPr>
        <w:ind w:right="-141" w:firstLine="709"/>
        <w:jc w:val="both"/>
        <w:rPr>
          <w:color w:val="000000"/>
          <w:sz w:val="20"/>
          <w:szCs w:val="20"/>
        </w:rPr>
      </w:pPr>
      <w:r w:rsidRPr="00D1423C">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D1423C" w:rsidRPr="00D1423C" w:rsidRDefault="00D1423C" w:rsidP="00D1423C">
      <w:pPr>
        <w:ind w:right="-141" w:firstLine="709"/>
        <w:jc w:val="both"/>
        <w:rPr>
          <w:color w:val="000000"/>
          <w:sz w:val="20"/>
          <w:szCs w:val="20"/>
        </w:rPr>
      </w:pPr>
      <w:r w:rsidRPr="00D1423C">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D1423C" w:rsidRPr="00D1423C" w:rsidRDefault="00D1423C" w:rsidP="00D1423C">
      <w:pPr>
        <w:ind w:right="-141" w:firstLine="709"/>
        <w:jc w:val="both"/>
        <w:rPr>
          <w:color w:val="000000"/>
          <w:sz w:val="20"/>
          <w:szCs w:val="20"/>
        </w:rPr>
      </w:pPr>
      <w:r w:rsidRPr="00D1423C">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D1423C" w:rsidRPr="00D1423C" w:rsidRDefault="00D1423C" w:rsidP="00D1423C">
      <w:pPr>
        <w:ind w:right="-141" w:firstLine="709"/>
        <w:jc w:val="both"/>
        <w:rPr>
          <w:color w:val="000000"/>
          <w:sz w:val="20"/>
          <w:szCs w:val="20"/>
        </w:rPr>
      </w:pPr>
      <w:r w:rsidRPr="00D1423C">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D1423C" w:rsidRPr="00D1423C" w:rsidRDefault="00D1423C" w:rsidP="00D1423C">
      <w:pPr>
        <w:ind w:firstLine="708"/>
        <w:jc w:val="both"/>
        <w:rPr>
          <w:sz w:val="20"/>
          <w:szCs w:val="20"/>
        </w:rPr>
      </w:pPr>
      <w:r w:rsidRPr="00D1423C">
        <w:rPr>
          <w:color w:val="000000"/>
          <w:sz w:val="20"/>
          <w:szCs w:val="20"/>
        </w:rPr>
        <w:t xml:space="preserve"> Оператор обеспечивает конфиденциальность поданных Претендентами заявок.</w:t>
      </w:r>
    </w:p>
    <w:p w:rsidR="00D1423C" w:rsidRPr="00D1423C" w:rsidRDefault="00D1423C" w:rsidP="00D1423C">
      <w:pPr>
        <w:ind w:firstLine="708"/>
        <w:jc w:val="both"/>
        <w:rPr>
          <w:sz w:val="20"/>
          <w:szCs w:val="20"/>
        </w:rPr>
      </w:pPr>
    </w:p>
    <w:p w:rsidR="00D1423C" w:rsidRPr="00D1423C" w:rsidRDefault="00D1423C" w:rsidP="00D1423C">
      <w:pPr>
        <w:ind w:right="-141" w:firstLine="709"/>
        <w:jc w:val="both"/>
        <w:rPr>
          <w:b/>
          <w:sz w:val="20"/>
          <w:szCs w:val="20"/>
        </w:rPr>
      </w:pPr>
      <w:r w:rsidRPr="00D1423C">
        <w:rPr>
          <w:b/>
          <w:color w:val="000000"/>
          <w:sz w:val="20"/>
          <w:szCs w:val="20"/>
        </w:rPr>
        <w:t xml:space="preserve">Дата и время начала приема заявок на участие в аукционе: </w:t>
      </w:r>
      <w:r w:rsidRPr="00D1423C">
        <w:rPr>
          <w:b/>
          <w:sz w:val="20"/>
          <w:szCs w:val="20"/>
        </w:rPr>
        <w:t>15 декабря 2023 г. 8:30 ч.</w:t>
      </w:r>
    </w:p>
    <w:p w:rsidR="00D1423C" w:rsidRPr="00D1423C" w:rsidRDefault="00D1423C" w:rsidP="00D1423C">
      <w:pPr>
        <w:ind w:right="-141" w:firstLine="709"/>
        <w:jc w:val="both"/>
        <w:rPr>
          <w:b/>
          <w:sz w:val="20"/>
          <w:szCs w:val="20"/>
        </w:rPr>
      </w:pPr>
      <w:r w:rsidRPr="00D1423C">
        <w:rPr>
          <w:b/>
          <w:color w:val="000000"/>
          <w:sz w:val="20"/>
          <w:szCs w:val="20"/>
        </w:rPr>
        <w:t xml:space="preserve">Дата и время окончания приема заявок на участие в аукционе: </w:t>
      </w:r>
      <w:r w:rsidRPr="00D1423C">
        <w:rPr>
          <w:b/>
          <w:sz w:val="20"/>
          <w:szCs w:val="20"/>
        </w:rPr>
        <w:t>14 января 2024 г. 17:30 ч.</w:t>
      </w:r>
    </w:p>
    <w:p w:rsidR="00D1423C" w:rsidRPr="00D1423C" w:rsidRDefault="00D1423C" w:rsidP="00D1423C">
      <w:pPr>
        <w:ind w:right="-141" w:firstLine="709"/>
        <w:jc w:val="both"/>
        <w:rPr>
          <w:b/>
          <w:sz w:val="20"/>
          <w:szCs w:val="20"/>
        </w:rPr>
      </w:pPr>
      <w:r w:rsidRPr="00D1423C">
        <w:rPr>
          <w:b/>
          <w:color w:val="000000"/>
          <w:sz w:val="20"/>
          <w:szCs w:val="20"/>
        </w:rPr>
        <w:t xml:space="preserve">Дата  рассмотрения заявок на участие в аукционе (определения участников аукциона) </w:t>
      </w:r>
      <w:r w:rsidRPr="00D1423C">
        <w:rPr>
          <w:b/>
          <w:sz w:val="20"/>
          <w:szCs w:val="20"/>
        </w:rPr>
        <w:t xml:space="preserve">– 16 января 2024 г. </w:t>
      </w:r>
    </w:p>
    <w:p w:rsidR="00D1423C" w:rsidRPr="00D1423C" w:rsidRDefault="00D1423C" w:rsidP="00D1423C">
      <w:pPr>
        <w:ind w:firstLine="709"/>
        <w:jc w:val="both"/>
        <w:rPr>
          <w:rFonts w:eastAsia="Calibri"/>
          <w:bCs/>
          <w:sz w:val="20"/>
          <w:szCs w:val="20"/>
        </w:rPr>
      </w:pPr>
      <w:r w:rsidRPr="00D1423C">
        <w:rPr>
          <w:rFonts w:eastAsia="Calibri"/>
          <w:bCs/>
          <w:sz w:val="20"/>
          <w:szCs w:val="20"/>
        </w:rPr>
        <w:t>Указанное в настоящем извещении время – московское.</w:t>
      </w:r>
    </w:p>
    <w:p w:rsidR="00D1423C" w:rsidRPr="00D1423C" w:rsidRDefault="00D1423C" w:rsidP="00963BFC">
      <w:pPr>
        <w:ind w:firstLine="709"/>
        <w:jc w:val="both"/>
        <w:rPr>
          <w:rFonts w:eastAsia="Calibri"/>
          <w:bCs/>
          <w:sz w:val="20"/>
          <w:szCs w:val="20"/>
        </w:rPr>
      </w:pPr>
      <w:r w:rsidRPr="00D1423C">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D1423C" w:rsidRPr="00D1423C" w:rsidRDefault="00D1423C" w:rsidP="00D1423C">
      <w:pPr>
        <w:spacing w:line="240" w:lineRule="exact"/>
        <w:ind w:right="-142" w:firstLine="709"/>
        <w:jc w:val="center"/>
        <w:rPr>
          <w:b/>
          <w:sz w:val="20"/>
          <w:szCs w:val="20"/>
        </w:rPr>
      </w:pPr>
    </w:p>
    <w:p w:rsidR="00D1423C" w:rsidRPr="00D1423C" w:rsidRDefault="00D1423C" w:rsidP="00D1423C">
      <w:pPr>
        <w:spacing w:line="240" w:lineRule="exact"/>
        <w:ind w:right="-142" w:firstLine="709"/>
        <w:jc w:val="center"/>
        <w:rPr>
          <w:b/>
          <w:sz w:val="20"/>
          <w:szCs w:val="20"/>
        </w:rPr>
      </w:pPr>
      <w:r w:rsidRPr="00D1423C">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D1423C" w:rsidRPr="00D1423C" w:rsidRDefault="00D1423C" w:rsidP="00D1423C">
      <w:pPr>
        <w:ind w:right="-141" w:firstLine="708"/>
        <w:jc w:val="both"/>
        <w:rPr>
          <w:sz w:val="20"/>
          <w:szCs w:val="20"/>
        </w:rPr>
      </w:pPr>
      <w:r w:rsidRPr="00D1423C">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1423C" w:rsidRPr="00D1423C" w:rsidRDefault="00D1423C" w:rsidP="00D1423C">
      <w:pPr>
        <w:ind w:right="-141" w:firstLine="708"/>
        <w:jc w:val="both"/>
        <w:rPr>
          <w:b/>
          <w:sz w:val="20"/>
          <w:szCs w:val="20"/>
        </w:rPr>
      </w:pPr>
      <w:r w:rsidRPr="00D1423C">
        <w:rPr>
          <w:sz w:val="20"/>
          <w:szCs w:val="20"/>
        </w:rPr>
        <w:t>Для участия в аукционе претенденту необходимо внести задаток в размере 20 % начальной цены предмета аукциона, а именно</w:t>
      </w:r>
      <w:r w:rsidRPr="00D1423C">
        <w:rPr>
          <w:b/>
          <w:sz w:val="20"/>
          <w:szCs w:val="20"/>
        </w:rPr>
        <w:t xml:space="preserve"> 1489,20</w:t>
      </w:r>
      <w:r w:rsidRPr="00D1423C">
        <w:rPr>
          <w:sz w:val="20"/>
          <w:szCs w:val="20"/>
        </w:rPr>
        <w:t xml:space="preserve"> </w:t>
      </w:r>
      <w:r w:rsidRPr="00D1423C">
        <w:rPr>
          <w:b/>
          <w:sz w:val="20"/>
          <w:szCs w:val="20"/>
        </w:rPr>
        <w:t xml:space="preserve"> (одна тысяча четыреста восемьдесят девять) рублей 20 копеек.</w:t>
      </w:r>
    </w:p>
    <w:p w:rsidR="00D1423C" w:rsidRPr="00D1423C" w:rsidRDefault="00D1423C" w:rsidP="00D1423C">
      <w:pPr>
        <w:ind w:right="-141" w:firstLine="708"/>
        <w:jc w:val="both"/>
        <w:rPr>
          <w:sz w:val="20"/>
          <w:szCs w:val="20"/>
          <w:u w:val="single"/>
        </w:rPr>
      </w:pPr>
      <w:r w:rsidRPr="00D1423C">
        <w:rPr>
          <w:sz w:val="20"/>
          <w:szCs w:val="20"/>
          <w:u w:val="single"/>
        </w:rPr>
        <w:t>Перечисление денежных средств на счёт оператора электронной площадки производится по следующим реквизитам:</w:t>
      </w:r>
    </w:p>
    <w:p w:rsidR="00D1423C" w:rsidRPr="00D1423C" w:rsidRDefault="00D1423C" w:rsidP="00D1423C">
      <w:pPr>
        <w:ind w:right="-141" w:firstLine="708"/>
        <w:jc w:val="both"/>
        <w:rPr>
          <w:sz w:val="20"/>
          <w:szCs w:val="20"/>
        </w:rPr>
      </w:pPr>
      <w:r w:rsidRPr="00D1423C">
        <w:rPr>
          <w:sz w:val="20"/>
          <w:szCs w:val="20"/>
        </w:rPr>
        <w:t>Получатель платежа: АО «</w:t>
      </w:r>
      <w:proofErr w:type="spellStart"/>
      <w:r w:rsidRPr="00D1423C">
        <w:rPr>
          <w:sz w:val="20"/>
          <w:szCs w:val="20"/>
        </w:rPr>
        <w:t>Сбербанк-АСТ</w:t>
      </w:r>
      <w:proofErr w:type="spellEnd"/>
      <w:r w:rsidRPr="00D1423C">
        <w:rPr>
          <w:sz w:val="20"/>
          <w:szCs w:val="20"/>
        </w:rPr>
        <w:t xml:space="preserve">» </w:t>
      </w:r>
    </w:p>
    <w:p w:rsidR="00D1423C" w:rsidRPr="00D1423C" w:rsidRDefault="00D1423C" w:rsidP="00D1423C">
      <w:pPr>
        <w:ind w:right="-141" w:firstLine="708"/>
        <w:jc w:val="both"/>
        <w:rPr>
          <w:sz w:val="20"/>
          <w:szCs w:val="20"/>
        </w:rPr>
      </w:pPr>
      <w:r w:rsidRPr="00D1423C">
        <w:rPr>
          <w:sz w:val="20"/>
          <w:szCs w:val="20"/>
        </w:rPr>
        <w:t xml:space="preserve">Банковские реквизиты: ПАО «Сбербанк России» </w:t>
      </w:r>
      <w:proofErr w:type="gramStart"/>
      <w:r w:rsidRPr="00D1423C">
        <w:rPr>
          <w:sz w:val="20"/>
          <w:szCs w:val="20"/>
        </w:rPr>
        <w:t>г</w:t>
      </w:r>
      <w:proofErr w:type="gramEnd"/>
      <w:r w:rsidRPr="00D1423C">
        <w:rPr>
          <w:sz w:val="20"/>
          <w:szCs w:val="20"/>
        </w:rPr>
        <w:t>. Москва</w:t>
      </w:r>
    </w:p>
    <w:p w:rsidR="00D1423C" w:rsidRPr="00D1423C" w:rsidRDefault="00D1423C" w:rsidP="00D1423C">
      <w:pPr>
        <w:ind w:right="-141" w:firstLine="708"/>
        <w:jc w:val="both"/>
        <w:rPr>
          <w:sz w:val="20"/>
          <w:szCs w:val="20"/>
        </w:rPr>
      </w:pPr>
      <w:r w:rsidRPr="00D1423C">
        <w:rPr>
          <w:sz w:val="20"/>
          <w:szCs w:val="20"/>
        </w:rPr>
        <w:t xml:space="preserve">БИК 044525225 </w:t>
      </w:r>
    </w:p>
    <w:p w:rsidR="00D1423C" w:rsidRPr="00D1423C" w:rsidRDefault="00D1423C" w:rsidP="00D1423C">
      <w:pPr>
        <w:ind w:right="-141" w:firstLine="708"/>
        <w:jc w:val="both"/>
        <w:rPr>
          <w:sz w:val="20"/>
          <w:szCs w:val="20"/>
        </w:rPr>
      </w:pPr>
      <w:r w:rsidRPr="00D1423C">
        <w:rPr>
          <w:sz w:val="20"/>
          <w:szCs w:val="20"/>
        </w:rPr>
        <w:t xml:space="preserve">Номер  счета банка получателя средств: 40702810300020038047 </w:t>
      </w:r>
    </w:p>
    <w:p w:rsidR="00D1423C" w:rsidRPr="00D1423C" w:rsidRDefault="00D1423C" w:rsidP="00D1423C">
      <w:pPr>
        <w:ind w:right="-141" w:firstLine="708"/>
        <w:jc w:val="both"/>
        <w:rPr>
          <w:sz w:val="20"/>
          <w:szCs w:val="20"/>
        </w:rPr>
      </w:pPr>
      <w:r w:rsidRPr="00D1423C">
        <w:rPr>
          <w:sz w:val="20"/>
          <w:szCs w:val="20"/>
        </w:rPr>
        <w:t>Номер счета получателя: 30101810400000000225</w:t>
      </w:r>
    </w:p>
    <w:p w:rsidR="00D1423C" w:rsidRPr="00D1423C" w:rsidRDefault="00D1423C" w:rsidP="00D1423C">
      <w:pPr>
        <w:ind w:right="-141" w:firstLine="708"/>
        <w:jc w:val="both"/>
        <w:rPr>
          <w:sz w:val="20"/>
          <w:szCs w:val="20"/>
        </w:rPr>
      </w:pPr>
      <w:r w:rsidRPr="00D1423C">
        <w:rPr>
          <w:sz w:val="20"/>
          <w:szCs w:val="20"/>
        </w:rPr>
        <w:t>ИНН 7707308480   КПП 770401001</w:t>
      </w:r>
    </w:p>
    <w:p w:rsidR="00D1423C" w:rsidRPr="00D1423C" w:rsidRDefault="00D1423C" w:rsidP="00D1423C">
      <w:pPr>
        <w:ind w:right="-141" w:firstLine="708"/>
        <w:jc w:val="both"/>
        <w:rPr>
          <w:sz w:val="20"/>
          <w:szCs w:val="20"/>
        </w:rPr>
      </w:pPr>
      <w:r w:rsidRPr="00D1423C">
        <w:rPr>
          <w:sz w:val="20"/>
          <w:szCs w:val="20"/>
        </w:rPr>
        <w:t>Назначение платежа: «Перечисление денежных сре</w:t>
      </w:r>
      <w:proofErr w:type="gramStart"/>
      <w:r w:rsidRPr="00D1423C">
        <w:rPr>
          <w:sz w:val="20"/>
          <w:szCs w:val="20"/>
        </w:rPr>
        <w:t>дств в к</w:t>
      </w:r>
      <w:proofErr w:type="gramEnd"/>
      <w:r w:rsidRPr="00D1423C">
        <w:rPr>
          <w:sz w:val="20"/>
          <w:szCs w:val="20"/>
        </w:rPr>
        <w:t>ачестве задатка, ИНН плательщика. НДС не облагается».</w:t>
      </w:r>
    </w:p>
    <w:p w:rsidR="00D1423C" w:rsidRPr="00D1423C" w:rsidRDefault="00D1423C" w:rsidP="00D1423C">
      <w:pPr>
        <w:ind w:right="-141" w:firstLine="708"/>
        <w:jc w:val="both"/>
        <w:rPr>
          <w:sz w:val="20"/>
          <w:szCs w:val="20"/>
        </w:rPr>
      </w:pPr>
      <w:r w:rsidRPr="00D1423C">
        <w:rPr>
          <w:sz w:val="20"/>
          <w:szCs w:val="20"/>
        </w:rPr>
        <w:t xml:space="preserve">Образец платежного поручения приведен на электронной площадке по адресу: </w:t>
      </w:r>
      <w:hyperlink r:id="rId66" w:history="1">
        <w:r w:rsidRPr="00D1423C">
          <w:rPr>
            <w:rStyle w:val="a4"/>
            <w:sz w:val="20"/>
            <w:szCs w:val="20"/>
          </w:rPr>
          <w:t>https://utp.sberbank-ast.ru/AP/Notice/653/Requisites</w:t>
        </w:r>
      </w:hyperlink>
      <w:r w:rsidRPr="00D1423C">
        <w:rPr>
          <w:sz w:val="20"/>
          <w:szCs w:val="20"/>
        </w:rPr>
        <w:t xml:space="preserve">. </w:t>
      </w:r>
    </w:p>
    <w:p w:rsidR="00D1423C" w:rsidRPr="00D1423C" w:rsidRDefault="00D1423C" w:rsidP="00D1423C">
      <w:pPr>
        <w:ind w:right="-141" w:firstLine="708"/>
        <w:jc w:val="both"/>
        <w:rPr>
          <w:sz w:val="20"/>
          <w:szCs w:val="20"/>
        </w:rPr>
      </w:pPr>
      <w:r w:rsidRPr="00D1423C">
        <w:rPr>
          <w:sz w:val="20"/>
          <w:szCs w:val="20"/>
        </w:rPr>
        <w:t>Денежные средства, перечисленные за участника третьим лицом, не зачисляются на счет такого участника.</w:t>
      </w:r>
    </w:p>
    <w:p w:rsidR="00D1423C" w:rsidRPr="00D1423C" w:rsidRDefault="00D1423C" w:rsidP="00D1423C">
      <w:pPr>
        <w:ind w:right="-141" w:firstLine="708"/>
        <w:jc w:val="both"/>
        <w:rPr>
          <w:sz w:val="20"/>
          <w:szCs w:val="20"/>
        </w:rPr>
      </w:pPr>
      <w:r w:rsidRPr="00D1423C">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D1423C" w:rsidRPr="00D1423C" w:rsidRDefault="00D1423C" w:rsidP="00D1423C">
      <w:pPr>
        <w:ind w:right="-141" w:firstLine="708"/>
        <w:jc w:val="both"/>
        <w:rPr>
          <w:sz w:val="20"/>
          <w:szCs w:val="20"/>
        </w:rPr>
      </w:pPr>
      <w:r w:rsidRPr="00D1423C">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D1423C" w:rsidRPr="00D1423C" w:rsidRDefault="00D1423C" w:rsidP="00D1423C">
      <w:pPr>
        <w:adjustRightInd w:val="0"/>
        <w:ind w:right="-141" w:firstLine="709"/>
        <w:jc w:val="both"/>
        <w:outlineLvl w:val="1"/>
        <w:rPr>
          <w:sz w:val="20"/>
          <w:szCs w:val="20"/>
        </w:rPr>
      </w:pPr>
      <w:r w:rsidRPr="00D1423C">
        <w:rPr>
          <w:sz w:val="20"/>
          <w:szCs w:val="20"/>
        </w:rPr>
        <w:t xml:space="preserve">Прекращение блокирования денежных средств на счете заявителя производится оператором электронной площадки: </w:t>
      </w:r>
    </w:p>
    <w:p w:rsidR="00D1423C" w:rsidRPr="00D1423C" w:rsidRDefault="00D1423C" w:rsidP="00D1423C">
      <w:pPr>
        <w:adjustRightInd w:val="0"/>
        <w:ind w:right="-141" w:firstLine="709"/>
        <w:jc w:val="both"/>
        <w:outlineLvl w:val="1"/>
        <w:rPr>
          <w:sz w:val="20"/>
          <w:szCs w:val="20"/>
        </w:rPr>
      </w:pPr>
      <w:r w:rsidRPr="00D1423C">
        <w:rPr>
          <w:sz w:val="20"/>
          <w:szCs w:val="20"/>
        </w:rPr>
        <w:t>В случае</w:t>
      </w:r>
      <w:proofErr w:type="gramStart"/>
      <w:r w:rsidRPr="00D1423C">
        <w:rPr>
          <w:sz w:val="20"/>
          <w:szCs w:val="20"/>
        </w:rPr>
        <w:t>,</w:t>
      </w:r>
      <w:proofErr w:type="gramEnd"/>
      <w:r w:rsidRPr="00D1423C">
        <w:rPr>
          <w:sz w:val="20"/>
          <w:szCs w:val="20"/>
        </w:rPr>
        <w:t xml:space="preserve"> если заявитель</w:t>
      </w:r>
      <w:r w:rsidRPr="00D1423C">
        <w:rPr>
          <w:color w:val="000000"/>
          <w:sz w:val="20"/>
          <w:szCs w:val="20"/>
        </w:rPr>
        <w:t xml:space="preserve"> не допущен к участию в аукционе, то </w:t>
      </w:r>
      <w:r w:rsidRPr="00D1423C">
        <w:rPr>
          <w:sz w:val="20"/>
          <w:szCs w:val="20"/>
        </w:rPr>
        <w:t>задаток возвращается в течение 3 (трех) рабочих дней со дня оформления протокола приема заявок на участие в аукционе.</w:t>
      </w:r>
    </w:p>
    <w:p w:rsidR="00D1423C" w:rsidRPr="00D1423C" w:rsidRDefault="00D1423C" w:rsidP="00D1423C">
      <w:pPr>
        <w:ind w:right="-141" w:firstLine="709"/>
        <w:jc w:val="both"/>
        <w:rPr>
          <w:sz w:val="20"/>
          <w:szCs w:val="20"/>
        </w:rPr>
      </w:pPr>
      <w:r w:rsidRPr="00D1423C">
        <w:rPr>
          <w:sz w:val="20"/>
          <w:szCs w:val="20"/>
        </w:rPr>
        <w:lastRenderedPageBreak/>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D1423C" w:rsidRPr="00D1423C" w:rsidRDefault="00D1423C" w:rsidP="00D1423C">
      <w:pPr>
        <w:ind w:right="-141" w:firstLine="709"/>
        <w:jc w:val="both"/>
        <w:rPr>
          <w:sz w:val="20"/>
          <w:szCs w:val="20"/>
        </w:rPr>
      </w:pPr>
      <w:r w:rsidRPr="00D1423C">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1423C" w:rsidRPr="00D1423C" w:rsidRDefault="00D1423C" w:rsidP="00D1423C">
      <w:pPr>
        <w:widowControl w:val="0"/>
        <w:tabs>
          <w:tab w:val="left" w:pos="1346"/>
        </w:tabs>
        <w:suppressAutoHyphens/>
        <w:ind w:right="-141" w:firstLine="709"/>
        <w:jc w:val="both"/>
        <w:rPr>
          <w:sz w:val="20"/>
          <w:szCs w:val="20"/>
          <w:highlight w:val="yellow"/>
          <w:lang w:eastAsia="zh-CN"/>
        </w:rPr>
      </w:pPr>
      <w:r w:rsidRPr="00D1423C">
        <w:rPr>
          <w:sz w:val="20"/>
          <w:szCs w:val="20"/>
        </w:rPr>
        <w:t xml:space="preserve">В случае непризнания лица, участвовавшего </w:t>
      </w:r>
      <w:r w:rsidRPr="00D1423C">
        <w:rPr>
          <w:color w:val="000000"/>
          <w:sz w:val="20"/>
          <w:szCs w:val="20"/>
        </w:rPr>
        <w:t xml:space="preserve">в аукционе,  </w:t>
      </w:r>
      <w:r w:rsidRPr="00D1423C">
        <w:rPr>
          <w:sz w:val="20"/>
          <w:szCs w:val="20"/>
        </w:rPr>
        <w:t>победителем аукциона задаток возвращается</w:t>
      </w:r>
      <w:r w:rsidRPr="00D1423C">
        <w:rPr>
          <w:color w:val="000000"/>
          <w:sz w:val="20"/>
          <w:szCs w:val="20"/>
        </w:rPr>
        <w:t xml:space="preserve"> в течение 3 (трех) рабочих дней со дня подписания протокола о результатах аукциона</w:t>
      </w:r>
    </w:p>
    <w:p w:rsidR="00D1423C" w:rsidRPr="00D1423C" w:rsidRDefault="00D1423C" w:rsidP="00D1423C">
      <w:pPr>
        <w:widowControl w:val="0"/>
        <w:tabs>
          <w:tab w:val="left" w:pos="1343"/>
          <w:tab w:val="left" w:pos="10205"/>
        </w:tabs>
        <w:suppressAutoHyphens/>
        <w:ind w:right="-141" w:firstLine="709"/>
        <w:jc w:val="both"/>
        <w:rPr>
          <w:sz w:val="20"/>
          <w:szCs w:val="20"/>
        </w:rPr>
      </w:pPr>
      <w:r w:rsidRPr="00D1423C">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D1423C">
        <w:rPr>
          <w:color w:val="000000"/>
          <w:sz w:val="20"/>
          <w:szCs w:val="20"/>
        </w:rPr>
        <w:t>.</w:t>
      </w:r>
    </w:p>
    <w:p w:rsidR="00D1423C" w:rsidRPr="00D1423C" w:rsidRDefault="00D1423C" w:rsidP="00D1423C">
      <w:pPr>
        <w:ind w:right="-141" w:firstLine="708"/>
        <w:jc w:val="both"/>
        <w:rPr>
          <w:b/>
          <w:sz w:val="20"/>
          <w:szCs w:val="20"/>
        </w:rPr>
      </w:pPr>
      <w:r w:rsidRPr="00D1423C">
        <w:rPr>
          <w:sz w:val="20"/>
          <w:szCs w:val="20"/>
          <w:lang w:eastAsia="zh-CN"/>
        </w:rPr>
        <w:t>Перечисление задатка</w:t>
      </w:r>
      <w:r w:rsidRPr="00D1423C">
        <w:rPr>
          <w:spacing w:val="1"/>
          <w:sz w:val="20"/>
          <w:szCs w:val="20"/>
          <w:lang w:eastAsia="zh-CN"/>
        </w:rPr>
        <w:t xml:space="preserve"> продавцу </w:t>
      </w:r>
      <w:r w:rsidRPr="00D1423C">
        <w:rPr>
          <w:sz w:val="20"/>
          <w:szCs w:val="20"/>
          <w:lang w:eastAsia="zh-CN"/>
        </w:rPr>
        <w:t>в</w:t>
      </w:r>
      <w:r w:rsidRPr="00D1423C">
        <w:rPr>
          <w:spacing w:val="1"/>
          <w:sz w:val="20"/>
          <w:szCs w:val="20"/>
          <w:lang w:eastAsia="zh-CN"/>
        </w:rPr>
        <w:t xml:space="preserve"> </w:t>
      </w:r>
      <w:r w:rsidRPr="00D1423C">
        <w:rPr>
          <w:sz w:val="20"/>
          <w:szCs w:val="20"/>
          <w:lang w:eastAsia="zh-CN"/>
        </w:rPr>
        <w:t>счет</w:t>
      </w:r>
      <w:r w:rsidRPr="00D1423C">
        <w:rPr>
          <w:spacing w:val="1"/>
          <w:sz w:val="20"/>
          <w:szCs w:val="20"/>
          <w:lang w:eastAsia="zh-CN"/>
        </w:rPr>
        <w:t xml:space="preserve"> оплаты </w:t>
      </w:r>
      <w:r w:rsidRPr="00D1423C">
        <w:rPr>
          <w:sz w:val="20"/>
          <w:szCs w:val="20"/>
          <w:lang w:eastAsia="zh-CN"/>
        </w:rPr>
        <w:t>за</w:t>
      </w:r>
      <w:r w:rsidRPr="00D1423C">
        <w:rPr>
          <w:spacing w:val="1"/>
          <w:sz w:val="20"/>
          <w:szCs w:val="20"/>
          <w:lang w:eastAsia="zh-CN"/>
        </w:rPr>
        <w:t xml:space="preserve"> </w:t>
      </w:r>
      <w:r w:rsidRPr="00D1423C">
        <w:rPr>
          <w:sz w:val="20"/>
          <w:szCs w:val="20"/>
          <w:lang w:eastAsia="zh-CN"/>
        </w:rPr>
        <w:t>земельный</w:t>
      </w:r>
      <w:r w:rsidRPr="00D1423C">
        <w:rPr>
          <w:spacing w:val="1"/>
          <w:sz w:val="20"/>
          <w:szCs w:val="20"/>
          <w:lang w:eastAsia="zh-CN"/>
        </w:rPr>
        <w:t xml:space="preserve"> </w:t>
      </w:r>
      <w:r w:rsidRPr="00D1423C">
        <w:rPr>
          <w:sz w:val="20"/>
          <w:szCs w:val="20"/>
          <w:lang w:eastAsia="zh-CN"/>
        </w:rPr>
        <w:t>участок</w:t>
      </w:r>
      <w:r w:rsidRPr="00D1423C">
        <w:rPr>
          <w:spacing w:val="1"/>
          <w:sz w:val="20"/>
          <w:szCs w:val="20"/>
          <w:lang w:eastAsia="zh-CN"/>
        </w:rPr>
        <w:t xml:space="preserve"> </w:t>
      </w:r>
      <w:r w:rsidRPr="00D1423C">
        <w:rPr>
          <w:sz w:val="20"/>
          <w:szCs w:val="20"/>
          <w:lang w:eastAsia="zh-CN"/>
        </w:rPr>
        <w:t>осуществляется</w:t>
      </w:r>
      <w:r w:rsidRPr="00D1423C">
        <w:rPr>
          <w:spacing w:val="1"/>
          <w:sz w:val="20"/>
          <w:szCs w:val="20"/>
          <w:lang w:eastAsia="zh-CN"/>
        </w:rPr>
        <w:t xml:space="preserve"> о</w:t>
      </w:r>
      <w:r w:rsidRPr="00D1423C">
        <w:rPr>
          <w:sz w:val="20"/>
          <w:szCs w:val="20"/>
          <w:lang w:eastAsia="zh-CN"/>
        </w:rPr>
        <w:t>ператором</w:t>
      </w:r>
      <w:r w:rsidRPr="00D1423C">
        <w:rPr>
          <w:spacing w:val="1"/>
          <w:sz w:val="20"/>
          <w:szCs w:val="20"/>
          <w:lang w:eastAsia="zh-CN"/>
        </w:rPr>
        <w:t xml:space="preserve"> </w:t>
      </w:r>
      <w:r w:rsidRPr="00D1423C">
        <w:rPr>
          <w:sz w:val="20"/>
          <w:szCs w:val="20"/>
          <w:lang w:eastAsia="zh-CN"/>
        </w:rPr>
        <w:t>электронной</w:t>
      </w:r>
      <w:r w:rsidRPr="00D1423C">
        <w:rPr>
          <w:spacing w:val="1"/>
          <w:sz w:val="20"/>
          <w:szCs w:val="20"/>
          <w:lang w:eastAsia="zh-CN"/>
        </w:rPr>
        <w:t xml:space="preserve"> </w:t>
      </w:r>
      <w:r w:rsidRPr="00D1423C">
        <w:rPr>
          <w:sz w:val="20"/>
          <w:szCs w:val="20"/>
          <w:lang w:eastAsia="zh-CN"/>
        </w:rPr>
        <w:t>площадки.</w:t>
      </w:r>
    </w:p>
    <w:p w:rsidR="00D1423C" w:rsidRPr="00D1423C" w:rsidRDefault="00D1423C" w:rsidP="00D1423C">
      <w:pPr>
        <w:ind w:right="-141" w:firstLine="709"/>
        <w:jc w:val="both"/>
        <w:rPr>
          <w:color w:val="000000"/>
          <w:sz w:val="20"/>
          <w:szCs w:val="20"/>
        </w:rPr>
      </w:pPr>
      <w:r w:rsidRPr="00D1423C">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423C" w:rsidRPr="00D1423C" w:rsidRDefault="00D1423C" w:rsidP="00D1423C">
      <w:pPr>
        <w:adjustRightInd w:val="0"/>
        <w:ind w:right="-141"/>
        <w:jc w:val="center"/>
        <w:rPr>
          <w:color w:val="000000"/>
          <w:sz w:val="20"/>
          <w:szCs w:val="20"/>
        </w:rPr>
      </w:pPr>
      <w:r w:rsidRPr="00D1423C">
        <w:rPr>
          <w:b/>
          <w:bCs/>
          <w:iCs/>
          <w:color w:val="000000"/>
          <w:sz w:val="20"/>
          <w:szCs w:val="20"/>
        </w:rPr>
        <w:t xml:space="preserve"> Определение участников торгов</w:t>
      </w:r>
    </w:p>
    <w:p w:rsidR="00D1423C" w:rsidRPr="00D1423C" w:rsidRDefault="00D1423C" w:rsidP="00D1423C">
      <w:pPr>
        <w:adjustRightInd w:val="0"/>
        <w:ind w:right="-141" w:firstLine="709"/>
        <w:jc w:val="both"/>
        <w:rPr>
          <w:sz w:val="20"/>
          <w:szCs w:val="20"/>
        </w:rPr>
      </w:pPr>
      <w:r w:rsidRPr="00D1423C">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D1423C" w:rsidRPr="00D1423C" w:rsidRDefault="00D1423C" w:rsidP="00D1423C">
      <w:pPr>
        <w:adjustRightInd w:val="0"/>
        <w:ind w:right="-141" w:firstLine="709"/>
        <w:jc w:val="both"/>
        <w:rPr>
          <w:sz w:val="20"/>
          <w:szCs w:val="20"/>
        </w:rPr>
      </w:pPr>
      <w:r w:rsidRPr="00D1423C">
        <w:rPr>
          <w:sz w:val="20"/>
          <w:szCs w:val="20"/>
        </w:rPr>
        <w:t xml:space="preserve"> Претендент не допускается к участию в аукционе в следующих случаях:</w:t>
      </w:r>
    </w:p>
    <w:p w:rsidR="00D1423C" w:rsidRPr="00D1423C" w:rsidRDefault="00D1423C" w:rsidP="00D1423C">
      <w:pPr>
        <w:adjustRightInd w:val="0"/>
        <w:ind w:right="-141" w:firstLine="709"/>
        <w:jc w:val="both"/>
        <w:rPr>
          <w:sz w:val="20"/>
          <w:szCs w:val="20"/>
        </w:rPr>
      </w:pPr>
      <w:r w:rsidRPr="00D1423C">
        <w:rPr>
          <w:sz w:val="20"/>
          <w:szCs w:val="20"/>
        </w:rPr>
        <w:t>1) непредставление необходимых для участия в аукционе документов или представление недостоверных сведений;</w:t>
      </w:r>
    </w:p>
    <w:p w:rsidR="00D1423C" w:rsidRPr="00D1423C" w:rsidRDefault="00D1423C" w:rsidP="00D1423C">
      <w:pPr>
        <w:adjustRightInd w:val="0"/>
        <w:ind w:right="-141" w:firstLine="709"/>
        <w:jc w:val="both"/>
        <w:rPr>
          <w:sz w:val="20"/>
          <w:szCs w:val="20"/>
        </w:rPr>
      </w:pPr>
      <w:r w:rsidRPr="00D1423C">
        <w:rPr>
          <w:sz w:val="20"/>
          <w:szCs w:val="20"/>
        </w:rPr>
        <w:t xml:space="preserve">2) </w:t>
      </w:r>
      <w:proofErr w:type="spellStart"/>
      <w:r w:rsidRPr="00D1423C">
        <w:rPr>
          <w:sz w:val="20"/>
          <w:szCs w:val="20"/>
        </w:rPr>
        <w:t>непоступление</w:t>
      </w:r>
      <w:proofErr w:type="spellEnd"/>
      <w:r w:rsidRPr="00D1423C">
        <w:rPr>
          <w:sz w:val="20"/>
          <w:szCs w:val="20"/>
        </w:rPr>
        <w:t xml:space="preserve"> задатка на дату рассмотрения заявок на участие в аукционе;</w:t>
      </w:r>
    </w:p>
    <w:p w:rsidR="00D1423C" w:rsidRPr="00D1423C" w:rsidRDefault="00D1423C" w:rsidP="00D1423C">
      <w:pPr>
        <w:adjustRightInd w:val="0"/>
        <w:ind w:right="-141" w:firstLine="709"/>
        <w:jc w:val="both"/>
        <w:rPr>
          <w:sz w:val="20"/>
          <w:szCs w:val="20"/>
        </w:rPr>
      </w:pPr>
      <w:r w:rsidRPr="00D1423C">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D1423C" w:rsidRPr="00D1423C" w:rsidRDefault="00D1423C" w:rsidP="00D1423C">
      <w:pPr>
        <w:adjustRightInd w:val="0"/>
        <w:ind w:right="-141" w:firstLine="709"/>
        <w:jc w:val="both"/>
        <w:rPr>
          <w:sz w:val="20"/>
          <w:szCs w:val="20"/>
        </w:rPr>
      </w:pPr>
      <w:r w:rsidRPr="00D1423C">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1423C" w:rsidRPr="00D1423C" w:rsidRDefault="00D1423C" w:rsidP="00D1423C">
      <w:pPr>
        <w:adjustRightInd w:val="0"/>
        <w:ind w:right="-141" w:firstLine="709"/>
        <w:jc w:val="both"/>
        <w:rPr>
          <w:b/>
          <w:sz w:val="20"/>
          <w:szCs w:val="20"/>
        </w:rPr>
      </w:pPr>
      <w:r w:rsidRPr="00D1423C">
        <w:rPr>
          <w:b/>
          <w:sz w:val="20"/>
          <w:szCs w:val="20"/>
        </w:rPr>
        <w:t>Аукцион является открытым по составу участников.</w:t>
      </w:r>
    </w:p>
    <w:p w:rsidR="00D1423C" w:rsidRPr="00D1423C" w:rsidRDefault="00D1423C" w:rsidP="00D1423C">
      <w:pPr>
        <w:adjustRightInd w:val="0"/>
        <w:ind w:right="-141" w:firstLine="709"/>
        <w:jc w:val="both"/>
        <w:rPr>
          <w:sz w:val="20"/>
          <w:szCs w:val="20"/>
        </w:rPr>
      </w:pPr>
      <w:r w:rsidRPr="00D1423C">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D1423C">
        <w:rPr>
          <w:sz w:val="20"/>
          <w:szCs w:val="20"/>
        </w:rPr>
        <w:t>позднее</w:t>
      </w:r>
      <w:proofErr w:type="gramEnd"/>
      <w:r w:rsidRPr="00D1423C">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D1423C" w:rsidRPr="00D1423C" w:rsidRDefault="00D1423C" w:rsidP="00D1423C">
      <w:pPr>
        <w:adjustRightInd w:val="0"/>
        <w:ind w:right="-141" w:firstLine="709"/>
        <w:jc w:val="both"/>
        <w:rPr>
          <w:sz w:val="20"/>
          <w:szCs w:val="20"/>
        </w:rPr>
      </w:pPr>
      <w:r w:rsidRPr="00D1423C">
        <w:rPr>
          <w:sz w:val="20"/>
          <w:szCs w:val="20"/>
        </w:rPr>
        <w:t>Оператор обеспечивает направление выписки из протокола в установленный срок в ГИС Торги.</w:t>
      </w:r>
    </w:p>
    <w:p w:rsidR="00D1423C" w:rsidRPr="00D1423C" w:rsidRDefault="00D1423C" w:rsidP="00D1423C">
      <w:pPr>
        <w:adjustRightInd w:val="0"/>
        <w:ind w:right="-141" w:firstLine="709"/>
        <w:jc w:val="both"/>
        <w:rPr>
          <w:sz w:val="20"/>
          <w:szCs w:val="20"/>
        </w:rPr>
      </w:pPr>
      <w:proofErr w:type="gramStart"/>
      <w:r w:rsidRPr="00D1423C">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D1423C">
        <w:rPr>
          <w:color w:val="000000"/>
          <w:sz w:val="20"/>
          <w:szCs w:val="20"/>
        </w:rPr>
        <w:t xml:space="preserve"> </w:t>
      </w:r>
      <w:r w:rsidRPr="00D1423C">
        <w:rPr>
          <w:sz w:val="20"/>
          <w:szCs w:val="20"/>
        </w:rPr>
        <w:t xml:space="preserve">рассмотрения заявок, в порядке, предусмотренном Регламентом ТС. </w:t>
      </w:r>
      <w:proofErr w:type="gramEnd"/>
    </w:p>
    <w:p w:rsidR="00D1423C" w:rsidRPr="00D1423C" w:rsidRDefault="00D1423C" w:rsidP="00D1423C">
      <w:pPr>
        <w:adjustRightInd w:val="0"/>
        <w:ind w:right="-141" w:firstLine="709"/>
        <w:jc w:val="both"/>
        <w:rPr>
          <w:sz w:val="20"/>
          <w:szCs w:val="20"/>
        </w:rPr>
      </w:pPr>
      <w:r w:rsidRPr="00D1423C">
        <w:rPr>
          <w:sz w:val="20"/>
          <w:szCs w:val="20"/>
        </w:rPr>
        <w:t xml:space="preserve"> </w:t>
      </w:r>
      <w:proofErr w:type="gramStart"/>
      <w:r w:rsidRPr="00D1423C">
        <w:rPr>
          <w:sz w:val="20"/>
          <w:szCs w:val="20"/>
        </w:rPr>
        <w:t>В случае отказа в допуске к участию в торгах по лоту</w:t>
      </w:r>
      <w:proofErr w:type="gramEnd"/>
      <w:r w:rsidRPr="00D1423C">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D1423C">
        <w:rPr>
          <w:color w:val="000000"/>
          <w:sz w:val="20"/>
          <w:szCs w:val="20"/>
          <w:highlight w:val="yellow"/>
        </w:rPr>
        <w:t xml:space="preserve"> </w:t>
      </w:r>
    </w:p>
    <w:p w:rsidR="00D1423C" w:rsidRPr="00D1423C" w:rsidRDefault="00D1423C" w:rsidP="00D1423C">
      <w:pPr>
        <w:ind w:right="-141"/>
        <w:jc w:val="center"/>
        <w:rPr>
          <w:color w:val="000000"/>
          <w:sz w:val="20"/>
          <w:szCs w:val="20"/>
        </w:rPr>
      </w:pPr>
      <w:r w:rsidRPr="00D1423C">
        <w:rPr>
          <w:b/>
          <w:color w:val="000000"/>
          <w:sz w:val="20"/>
          <w:szCs w:val="20"/>
        </w:rPr>
        <w:t xml:space="preserve"> Порядок проведения электронного аукциона</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Порядок проведения электронного аукциона определяется статьями 39.12 и 39.13 ЗК РФ.</w:t>
      </w:r>
    </w:p>
    <w:p w:rsidR="00D1423C" w:rsidRPr="00D1423C" w:rsidRDefault="00D1423C" w:rsidP="00D1423C">
      <w:pPr>
        <w:ind w:right="-141" w:firstLine="709"/>
        <w:jc w:val="both"/>
        <w:rPr>
          <w:b/>
          <w:color w:val="000000"/>
          <w:sz w:val="20"/>
          <w:szCs w:val="20"/>
        </w:rPr>
      </w:pPr>
      <w:r w:rsidRPr="00D1423C">
        <w:rPr>
          <w:sz w:val="20"/>
          <w:szCs w:val="20"/>
          <w:lang w:eastAsia="zh-CN"/>
        </w:rPr>
        <w:t>Электронный аукцион проводится на электронной площадке ее оператором в соответствии с Регламентом ТС.</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Подача предложений о цене.</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D1423C" w:rsidRPr="00D1423C" w:rsidRDefault="00D1423C" w:rsidP="00D1423C">
      <w:pPr>
        <w:ind w:right="-141" w:firstLine="709"/>
        <w:jc w:val="both"/>
        <w:rPr>
          <w:color w:val="000000"/>
          <w:sz w:val="20"/>
          <w:szCs w:val="20"/>
        </w:rPr>
      </w:pPr>
      <w:r w:rsidRPr="00D1423C">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D1423C" w:rsidRPr="00D1423C" w:rsidRDefault="00D1423C" w:rsidP="00D1423C">
      <w:pPr>
        <w:ind w:right="-141" w:firstLine="709"/>
        <w:jc w:val="both"/>
        <w:rPr>
          <w:color w:val="000000"/>
          <w:sz w:val="20"/>
          <w:szCs w:val="20"/>
        </w:rPr>
      </w:pPr>
      <w:r w:rsidRPr="00D1423C">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Подача предложений о </w:t>
      </w:r>
      <w:r w:rsidRPr="00D1423C">
        <w:rPr>
          <w:sz w:val="20"/>
          <w:szCs w:val="20"/>
        </w:rPr>
        <w:t>цене</w:t>
      </w:r>
      <w:r w:rsidRPr="00D1423C">
        <w:rPr>
          <w:color w:val="000000"/>
          <w:sz w:val="20"/>
          <w:szCs w:val="20"/>
        </w:rPr>
        <w:t xml:space="preserve"> (торговая сессия) проводится в день и время, </w:t>
      </w:r>
      <w:proofErr w:type="gramStart"/>
      <w:r w:rsidRPr="00D1423C">
        <w:rPr>
          <w:color w:val="000000"/>
          <w:sz w:val="20"/>
          <w:szCs w:val="20"/>
        </w:rPr>
        <w:t>указанные</w:t>
      </w:r>
      <w:proofErr w:type="gramEnd"/>
      <w:r w:rsidRPr="00D1423C">
        <w:rPr>
          <w:color w:val="000000"/>
          <w:sz w:val="20"/>
          <w:szCs w:val="20"/>
        </w:rPr>
        <w:t xml:space="preserve"> в извещении.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lastRenderedPageBreak/>
        <w:t xml:space="preserve">Торговая сессия не проводится в случаях, если: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на участие в торгах не подано или не принято ни одной заявки, либо принята только одна заявка;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результате рассмотрения заявок на участие в торгах все заявки отклонены;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результате рассмотрения заявок на участие в торгах участником признан только один Претендент;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торги (лоты) отменены Организатором процедуры;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этап подачи предложений о </w:t>
      </w:r>
      <w:r w:rsidRPr="00D1423C">
        <w:rPr>
          <w:sz w:val="20"/>
          <w:szCs w:val="20"/>
        </w:rPr>
        <w:t>цене</w:t>
      </w:r>
      <w:r w:rsidRPr="00D1423C">
        <w:rPr>
          <w:color w:val="C0504D"/>
          <w:sz w:val="20"/>
          <w:szCs w:val="20"/>
        </w:rPr>
        <w:t xml:space="preserve"> </w:t>
      </w:r>
      <w:r w:rsidRPr="00D1423C">
        <w:rPr>
          <w:color w:val="000000"/>
          <w:sz w:val="20"/>
          <w:szCs w:val="20"/>
        </w:rPr>
        <w:t xml:space="preserve">по торгам (лоту) приостановлен.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С момента начала подачи предложений о </w:t>
      </w:r>
      <w:r w:rsidRPr="00D1423C">
        <w:rPr>
          <w:sz w:val="20"/>
          <w:szCs w:val="20"/>
        </w:rPr>
        <w:t>цене</w:t>
      </w:r>
      <w:r w:rsidRPr="00D1423C">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Предложением о </w:t>
      </w:r>
      <w:r w:rsidRPr="00D1423C">
        <w:rPr>
          <w:sz w:val="20"/>
          <w:szCs w:val="20"/>
        </w:rPr>
        <w:t>цене</w:t>
      </w:r>
      <w:r w:rsidRPr="00D1423C">
        <w:rPr>
          <w:color w:val="000000"/>
          <w:sz w:val="20"/>
          <w:szCs w:val="20"/>
        </w:rPr>
        <w:t xml:space="preserve"> признается подписанное ЭП Участника ценовое предложение.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В соответствии с п.9 статьи 39.13. ЗК РФ, время ожидания предложения участника электронного аукциона о </w:t>
      </w:r>
      <w:r w:rsidRPr="00D1423C">
        <w:rPr>
          <w:sz w:val="20"/>
          <w:szCs w:val="20"/>
        </w:rPr>
        <w:t>цене</w:t>
      </w:r>
      <w:r w:rsidRPr="00D1423C">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D1423C">
        <w:rPr>
          <w:sz w:val="20"/>
          <w:szCs w:val="20"/>
        </w:rPr>
        <w:t xml:space="preserve">цене </w:t>
      </w:r>
      <w:r w:rsidRPr="00D1423C">
        <w:rPr>
          <w:color w:val="000000"/>
          <w:sz w:val="20"/>
          <w:szCs w:val="20"/>
        </w:rPr>
        <w:t>предмета аукциона не поступило, электронный аукцион завершается.</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В соответствии с п.23.4.3. Регламента ТС, время для подачи предложений о цене определяется в следующем порядке: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время для подачи первого предложения о цене составляет 10 минут с момента начала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D1423C" w:rsidRPr="00D1423C" w:rsidRDefault="00D1423C" w:rsidP="00D1423C">
      <w:pPr>
        <w:adjustRightInd w:val="0"/>
        <w:ind w:right="-141" w:firstLine="709"/>
        <w:jc w:val="both"/>
        <w:rPr>
          <w:b/>
          <w:color w:val="000000"/>
          <w:sz w:val="20"/>
          <w:szCs w:val="20"/>
        </w:rPr>
      </w:pPr>
      <w:r w:rsidRPr="00D1423C">
        <w:rPr>
          <w:b/>
          <w:color w:val="000000"/>
          <w:sz w:val="20"/>
          <w:szCs w:val="20"/>
        </w:rPr>
        <w:t>Победителем аукциона признается участник аукциона, предложивший наибольшую цену за земельный участок.</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предложение о цене подано до начала или по истечении установленного времени для подачи предложений о цене;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ниже начальной цены;</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равно нулю;</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не соответствует увеличению текущей цены в соответствии с «шагом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Участником предложение о цене меньше ранее представленных предложений;</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Участником предложение о цене является лучшим текущим предложением о цене.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При подаче предложений о цене Оператор обеспечивает конфиденциальность информации об участниках.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D1423C" w:rsidRPr="00D1423C" w:rsidRDefault="00D1423C" w:rsidP="00D1423C">
      <w:pPr>
        <w:adjustRightInd w:val="0"/>
        <w:ind w:right="-141"/>
        <w:jc w:val="center"/>
        <w:rPr>
          <w:b/>
          <w:bCs/>
          <w:iCs/>
          <w:color w:val="000000"/>
          <w:sz w:val="20"/>
          <w:szCs w:val="20"/>
        </w:rPr>
      </w:pPr>
    </w:p>
    <w:p w:rsidR="00D1423C" w:rsidRPr="00D1423C" w:rsidRDefault="00D1423C" w:rsidP="00D1423C">
      <w:pPr>
        <w:adjustRightInd w:val="0"/>
        <w:ind w:right="-141"/>
        <w:jc w:val="center"/>
        <w:rPr>
          <w:b/>
          <w:color w:val="000000"/>
          <w:sz w:val="20"/>
          <w:szCs w:val="20"/>
        </w:rPr>
      </w:pPr>
      <w:r w:rsidRPr="00D1423C">
        <w:rPr>
          <w:b/>
          <w:bCs/>
          <w:iCs/>
          <w:color w:val="000000"/>
          <w:sz w:val="20"/>
          <w:szCs w:val="20"/>
        </w:rPr>
        <w:t xml:space="preserve"> Подведение итогов торгов</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lastRenderedPageBreak/>
        <w:t xml:space="preserve"> Оператор в течение одного часа со времени подписания Организатором процедуры протокола о результатах аукциона (об итогах):</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размещает в открытой части ТС протокол о результатах аукциона (об итогах) (по решению Организатора процедуры).</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D1423C" w:rsidRPr="00D1423C" w:rsidRDefault="00D1423C" w:rsidP="00D1423C">
      <w:pPr>
        <w:adjustRightInd w:val="0"/>
        <w:ind w:right="-141"/>
        <w:jc w:val="center"/>
        <w:rPr>
          <w:b/>
          <w:color w:val="000000"/>
          <w:sz w:val="20"/>
          <w:szCs w:val="20"/>
        </w:rPr>
      </w:pPr>
    </w:p>
    <w:p w:rsidR="00D1423C" w:rsidRPr="00D1423C" w:rsidRDefault="00D1423C" w:rsidP="00963BFC">
      <w:pPr>
        <w:adjustRightInd w:val="0"/>
        <w:ind w:right="-141"/>
        <w:jc w:val="center"/>
        <w:rPr>
          <w:b/>
          <w:color w:val="000000"/>
          <w:sz w:val="20"/>
          <w:szCs w:val="20"/>
        </w:rPr>
      </w:pPr>
      <w:r w:rsidRPr="00D1423C">
        <w:rPr>
          <w:b/>
          <w:color w:val="000000"/>
          <w:sz w:val="20"/>
          <w:szCs w:val="20"/>
        </w:rPr>
        <w:t>Заключение договора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По результатам проведения электронного аукциона не допускается заключение договора </w:t>
      </w:r>
      <w:proofErr w:type="gramStart"/>
      <w:r w:rsidRPr="00D1423C">
        <w:rPr>
          <w:color w:val="000000"/>
          <w:sz w:val="20"/>
          <w:szCs w:val="20"/>
        </w:rPr>
        <w:t>ранее</w:t>
      </w:r>
      <w:proofErr w:type="gramEnd"/>
      <w:r w:rsidRPr="00D1423C">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w:t>
      </w:r>
      <w:proofErr w:type="gramStart"/>
      <w:r w:rsidRPr="00D1423C">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D1423C">
        <w:rPr>
          <w:color w:val="000000"/>
          <w:sz w:val="20"/>
          <w:szCs w:val="20"/>
        </w:rPr>
        <w:t>ии ау</w:t>
      </w:r>
      <w:proofErr w:type="gramEnd"/>
      <w:r w:rsidRPr="00D1423C">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1423C" w:rsidRPr="00D1423C" w:rsidRDefault="00D1423C" w:rsidP="00D1423C">
      <w:pPr>
        <w:adjustRightInd w:val="0"/>
        <w:ind w:right="-141" w:firstLine="708"/>
        <w:jc w:val="both"/>
        <w:rPr>
          <w:sz w:val="20"/>
          <w:szCs w:val="20"/>
        </w:rPr>
      </w:pPr>
      <w:r w:rsidRPr="00D1423C">
        <w:rPr>
          <w:sz w:val="20"/>
          <w:szCs w:val="20"/>
        </w:rPr>
        <w:t>Договор подлежит обязательной государственной регистрации.</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1423C" w:rsidRPr="00D1423C" w:rsidRDefault="00D1423C" w:rsidP="00D1423C">
      <w:pPr>
        <w:adjustRightInd w:val="0"/>
        <w:ind w:right="-141" w:firstLine="708"/>
        <w:jc w:val="both"/>
        <w:rPr>
          <w:color w:val="000000"/>
          <w:sz w:val="20"/>
          <w:szCs w:val="20"/>
        </w:rPr>
      </w:pPr>
    </w:p>
    <w:p w:rsidR="00D1423C" w:rsidRPr="00D1423C" w:rsidRDefault="00D1423C" w:rsidP="00D1423C">
      <w:pPr>
        <w:adjustRightInd w:val="0"/>
        <w:ind w:right="-141" w:firstLine="708"/>
        <w:jc w:val="both"/>
        <w:rPr>
          <w:color w:val="000000"/>
          <w:sz w:val="20"/>
          <w:szCs w:val="20"/>
        </w:rPr>
      </w:pPr>
    </w:p>
    <w:p w:rsidR="00D1423C" w:rsidRPr="00D1423C" w:rsidRDefault="00D1423C" w:rsidP="00D1423C">
      <w:pPr>
        <w:adjustRightInd w:val="0"/>
        <w:ind w:right="-141" w:firstLine="708"/>
        <w:jc w:val="both"/>
        <w:rPr>
          <w:color w:val="000000"/>
          <w:sz w:val="20"/>
          <w:szCs w:val="20"/>
        </w:rPr>
      </w:pPr>
    </w:p>
    <w:p w:rsidR="00D1423C" w:rsidRPr="00D1423C" w:rsidRDefault="00D1423C" w:rsidP="00D1423C">
      <w:pPr>
        <w:suppressAutoHyphens/>
        <w:ind w:right="-141"/>
        <w:jc w:val="center"/>
        <w:rPr>
          <w:b/>
          <w:sz w:val="20"/>
          <w:szCs w:val="20"/>
          <w:lang w:eastAsia="ar-SA"/>
        </w:rPr>
      </w:pPr>
      <w:r w:rsidRPr="00D1423C">
        <w:rPr>
          <w:b/>
          <w:sz w:val="20"/>
          <w:szCs w:val="20"/>
          <w:lang w:eastAsia="ar-SA"/>
        </w:rPr>
        <w:t xml:space="preserve">                              Дополнительная информация</w:t>
      </w:r>
    </w:p>
    <w:p w:rsidR="00D1423C" w:rsidRPr="00D1423C" w:rsidRDefault="00D1423C" w:rsidP="00D1423C">
      <w:pPr>
        <w:suppressAutoHyphens/>
        <w:ind w:right="-141" w:firstLine="709"/>
        <w:jc w:val="both"/>
        <w:rPr>
          <w:sz w:val="20"/>
          <w:szCs w:val="20"/>
          <w:lang w:eastAsia="ar-SA"/>
        </w:rPr>
      </w:pPr>
      <w:r w:rsidRPr="00D1423C">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D1423C" w:rsidRPr="00D1423C" w:rsidRDefault="00D1423C" w:rsidP="00D1423C">
      <w:pPr>
        <w:suppressAutoHyphens/>
        <w:ind w:right="-141" w:firstLine="709"/>
        <w:jc w:val="both"/>
        <w:rPr>
          <w:b/>
          <w:sz w:val="20"/>
          <w:szCs w:val="20"/>
          <w:lang w:eastAsia="ar-SA"/>
        </w:rPr>
      </w:pPr>
      <w:proofErr w:type="gramStart"/>
      <w:r w:rsidRPr="00D1423C">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w:t>
      </w:r>
      <w:r w:rsidRPr="00D1423C">
        <w:rPr>
          <w:sz w:val="20"/>
          <w:szCs w:val="20"/>
          <w:lang w:eastAsia="ar-SA"/>
        </w:rPr>
        <w:lastRenderedPageBreak/>
        <w:t xml:space="preserve">электронной процедуры и установлении ее предельных размеров» оператор электронной площадки вправе в соответствии с </w:t>
      </w:r>
      <w:hyperlink r:id="rId67" w:anchor="/document/71941528/entry/1000" w:history="1">
        <w:r w:rsidRPr="00D1423C">
          <w:rPr>
            <w:rStyle w:val="a4"/>
            <w:sz w:val="20"/>
            <w:szCs w:val="20"/>
            <w:lang w:eastAsia="ar-SA"/>
          </w:rPr>
          <w:t>Правилами</w:t>
        </w:r>
      </w:hyperlink>
      <w:r w:rsidRPr="00D1423C">
        <w:rPr>
          <w:sz w:val="20"/>
          <w:szCs w:val="20"/>
          <w:lang w:eastAsia="ar-SA"/>
        </w:rPr>
        <w:t>, утвержденными вышеуказанным постановлением, взимать с победителя аукциона или иного лица, с</w:t>
      </w:r>
      <w:proofErr w:type="gramEnd"/>
      <w:r w:rsidRPr="00D1423C">
        <w:rPr>
          <w:sz w:val="20"/>
          <w:szCs w:val="20"/>
          <w:lang w:eastAsia="ar-SA"/>
        </w:rPr>
        <w:t xml:space="preserve"> которыми в соответствии с </w:t>
      </w:r>
      <w:hyperlink r:id="rId68" w:anchor="/document/12124624/entry/391213" w:history="1">
        <w:r w:rsidRPr="00D1423C">
          <w:rPr>
            <w:rStyle w:val="a4"/>
            <w:sz w:val="20"/>
            <w:szCs w:val="20"/>
            <w:lang w:eastAsia="ar-SA"/>
          </w:rPr>
          <w:t>пунктами 13</w:t>
        </w:r>
      </w:hyperlink>
      <w:r w:rsidRPr="00D1423C">
        <w:rPr>
          <w:sz w:val="20"/>
          <w:szCs w:val="20"/>
          <w:lang w:eastAsia="ar-SA"/>
        </w:rPr>
        <w:t xml:space="preserve">, </w:t>
      </w:r>
      <w:hyperlink r:id="rId69" w:anchor="/document/12124624/entry/391214" w:history="1">
        <w:r w:rsidRPr="00D1423C">
          <w:rPr>
            <w:rStyle w:val="a4"/>
            <w:sz w:val="20"/>
            <w:szCs w:val="20"/>
            <w:lang w:eastAsia="ar-SA"/>
          </w:rPr>
          <w:t>14</w:t>
        </w:r>
      </w:hyperlink>
      <w:r w:rsidRPr="00D1423C">
        <w:rPr>
          <w:sz w:val="20"/>
          <w:szCs w:val="20"/>
          <w:lang w:eastAsia="ar-SA"/>
        </w:rPr>
        <w:t xml:space="preserve">, </w:t>
      </w:r>
      <w:hyperlink r:id="rId70" w:anchor="/document/12124624/entry/391220" w:history="1">
        <w:r w:rsidRPr="00D1423C">
          <w:rPr>
            <w:rStyle w:val="a4"/>
            <w:sz w:val="20"/>
            <w:szCs w:val="20"/>
            <w:lang w:eastAsia="ar-SA"/>
          </w:rPr>
          <w:t>20</w:t>
        </w:r>
      </w:hyperlink>
      <w:r w:rsidRPr="00D1423C">
        <w:rPr>
          <w:sz w:val="20"/>
          <w:szCs w:val="20"/>
          <w:lang w:eastAsia="ar-SA"/>
        </w:rPr>
        <w:t xml:space="preserve"> и 25 статьи 39</w:t>
      </w:r>
      <w:r w:rsidRPr="00D1423C">
        <w:rPr>
          <w:sz w:val="20"/>
          <w:szCs w:val="20"/>
          <w:vertAlign w:val="superscript"/>
          <w:lang w:eastAsia="ar-SA"/>
        </w:rPr>
        <w:t> </w:t>
      </w:r>
      <w:r w:rsidRPr="00D1423C">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D1423C" w:rsidRPr="00D1423C" w:rsidRDefault="00D1423C" w:rsidP="00D1423C">
      <w:pPr>
        <w:tabs>
          <w:tab w:val="left" w:pos="0"/>
        </w:tabs>
        <w:suppressAutoHyphens/>
        <w:ind w:right="-141" w:firstLine="709"/>
        <w:jc w:val="both"/>
        <w:rPr>
          <w:bCs/>
          <w:sz w:val="20"/>
          <w:szCs w:val="20"/>
          <w:lang w:eastAsia="ar-SA"/>
        </w:rPr>
      </w:pPr>
      <w:r w:rsidRPr="00D1423C">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D1423C" w:rsidRPr="00D1423C" w:rsidRDefault="00D1423C" w:rsidP="00D1423C">
      <w:pPr>
        <w:ind w:right="-141" w:firstLine="709"/>
        <w:jc w:val="both"/>
        <w:rPr>
          <w:b/>
          <w:sz w:val="20"/>
          <w:szCs w:val="20"/>
        </w:rPr>
      </w:pPr>
      <w:r w:rsidRPr="00D1423C">
        <w:rPr>
          <w:sz w:val="20"/>
          <w:szCs w:val="20"/>
          <w:lang w:eastAsia="ar-SA"/>
        </w:rPr>
        <w:t>Доступ на участок свободный, осмотр земельного участка на местности проводится претендентами самостоятельно.</w:t>
      </w:r>
    </w:p>
    <w:p w:rsidR="00D1423C" w:rsidRPr="00D1423C" w:rsidRDefault="00D1423C" w:rsidP="00D1423C">
      <w:pPr>
        <w:ind w:right="-141" w:firstLine="709"/>
        <w:jc w:val="both"/>
        <w:rPr>
          <w:sz w:val="20"/>
          <w:szCs w:val="20"/>
        </w:rPr>
      </w:pPr>
      <w:r w:rsidRPr="00D1423C">
        <w:rPr>
          <w:b/>
          <w:sz w:val="20"/>
          <w:szCs w:val="20"/>
        </w:rPr>
        <w:t xml:space="preserve">Проект договора аренды  и форма заявки на участие в аукционе </w:t>
      </w:r>
      <w:r w:rsidRPr="00D1423C">
        <w:rPr>
          <w:sz w:val="20"/>
          <w:szCs w:val="20"/>
        </w:rPr>
        <w:t>размещены</w:t>
      </w:r>
      <w:r w:rsidRPr="00D1423C">
        <w:rPr>
          <w:b/>
          <w:sz w:val="20"/>
          <w:szCs w:val="20"/>
        </w:rPr>
        <w:t xml:space="preserve"> </w:t>
      </w:r>
      <w:r w:rsidRPr="00D1423C">
        <w:rPr>
          <w:color w:val="000000"/>
          <w:sz w:val="20"/>
          <w:szCs w:val="20"/>
        </w:rPr>
        <w:t xml:space="preserve">на </w:t>
      </w:r>
      <w:r w:rsidRPr="00D1423C">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1" w:history="1">
        <w:r w:rsidRPr="00D1423C">
          <w:rPr>
            <w:rStyle w:val="a4"/>
            <w:color w:val="3366CC"/>
            <w:sz w:val="20"/>
            <w:szCs w:val="20"/>
            <w:lang w:val="en-US"/>
          </w:rPr>
          <w:t>www</w:t>
        </w:r>
        <w:r w:rsidRPr="00D1423C">
          <w:rPr>
            <w:rStyle w:val="a4"/>
            <w:color w:val="3366CC"/>
            <w:sz w:val="20"/>
            <w:szCs w:val="20"/>
          </w:rPr>
          <w:t>.</w:t>
        </w:r>
        <w:proofErr w:type="spellStart"/>
        <w:r w:rsidRPr="00D1423C">
          <w:rPr>
            <w:rStyle w:val="a4"/>
            <w:color w:val="3366CC"/>
            <w:sz w:val="20"/>
            <w:szCs w:val="20"/>
            <w:lang w:val="en-US"/>
          </w:rPr>
          <w:t>torgi</w:t>
        </w:r>
        <w:proofErr w:type="spellEnd"/>
        <w:r w:rsidRPr="00D1423C">
          <w:rPr>
            <w:rStyle w:val="a4"/>
            <w:color w:val="3366CC"/>
            <w:sz w:val="20"/>
            <w:szCs w:val="20"/>
          </w:rPr>
          <w:t>.</w:t>
        </w:r>
        <w:proofErr w:type="spellStart"/>
        <w:r w:rsidRPr="00D1423C">
          <w:rPr>
            <w:rStyle w:val="a4"/>
            <w:color w:val="3366CC"/>
            <w:sz w:val="20"/>
            <w:szCs w:val="20"/>
            <w:lang w:val="en-US"/>
          </w:rPr>
          <w:t>gov</w:t>
        </w:r>
        <w:proofErr w:type="spellEnd"/>
        <w:r w:rsidRPr="00D1423C">
          <w:rPr>
            <w:rStyle w:val="a4"/>
            <w:color w:val="3366CC"/>
            <w:sz w:val="20"/>
            <w:szCs w:val="20"/>
          </w:rPr>
          <w:t>.</w:t>
        </w:r>
        <w:proofErr w:type="spellStart"/>
        <w:r w:rsidRPr="00D1423C">
          <w:rPr>
            <w:rStyle w:val="a4"/>
            <w:color w:val="3366CC"/>
            <w:sz w:val="20"/>
            <w:szCs w:val="20"/>
            <w:lang w:val="en-US"/>
          </w:rPr>
          <w:t>ru</w:t>
        </w:r>
        <w:proofErr w:type="spellEnd"/>
      </w:hyperlink>
      <w:r w:rsidRPr="00D1423C">
        <w:rPr>
          <w:color w:val="000000"/>
          <w:sz w:val="20"/>
          <w:szCs w:val="20"/>
        </w:rPr>
        <w:t xml:space="preserve">. </w:t>
      </w:r>
    </w:p>
    <w:p w:rsidR="00D1423C" w:rsidRPr="00D1423C" w:rsidRDefault="00D1423C" w:rsidP="00D1423C">
      <w:pPr>
        <w:ind w:right="-141" w:firstLine="709"/>
        <w:jc w:val="both"/>
        <w:rPr>
          <w:sz w:val="20"/>
          <w:szCs w:val="20"/>
        </w:rPr>
      </w:pPr>
      <w:r w:rsidRPr="00D1423C">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D1423C">
        <w:rPr>
          <w:sz w:val="20"/>
          <w:szCs w:val="20"/>
        </w:rPr>
        <w:t>рп</w:t>
      </w:r>
      <w:proofErr w:type="spellEnd"/>
      <w:r w:rsidRPr="00D1423C">
        <w:rPr>
          <w:sz w:val="20"/>
          <w:szCs w:val="20"/>
        </w:rPr>
        <w:t>. Угловка, ул</w:t>
      </w:r>
      <w:proofErr w:type="gramStart"/>
      <w:r w:rsidRPr="00D1423C">
        <w:rPr>
          <w:sz w:val="20"/>
          <w:szCs w:val="20"/>
        </w:rPr>
        <w:t>.Ц</w:t>
      </w:r>
      <w:proofErr w:type="gramEnd"/>
      <w:r w:rsidRPr="00D1423C">
        <w:rPr>
          <w:sz w:val="20"/>
          <w:szCs w:val="20"/>
        </w:rPr>
        <w:t>ентральная, д.9, каб.2, по рабочим дням с 8 часов 30 мин. до 17 час. 30 мин., перерыв с 13 час. 00 мин. до 14 час. 00 мин.</w:t>
      </w:r>
    </w:p>
    <w:p w:rsidR="00D1423C" w:rsidRPr="00D1423C" w:rsidRDefault="00D1423C" w:rsidP="00D1423C">
      <w:pPr>
        <w:ind w:right="-141" w:firstLine="709"/>
        <w:jc w:val="both"/>
        <w:rPr>
          <w:sz w:val="20"/>
          <w:szCs w:val="20"/>
        </w:rPr>
      </w:pPr>
      <w:r w:rsidRPr="00D1423C">
        <w:rPr>
          <w:sz w:val="20"/>
          <w:szCs w:val="20"/>
        </w:rPr>
        <w:t>Дополнительную информацию по проведению аукциона можно получить по телефону: (8-816-57) 262-98.</w:t>
      </w:r>
    </w:p>
    <w:p w:rsidR="00D1423C" w:rsidRPr="00D1423C" w:rsidRDefault="00D1423C" w:rsidP="00D1423C">
      <w:pPr>
        <w:ind w:right="-141" w:firstLine="709"/>
        <w:jc w:val="both"/>
        <w:rPr>
          <w:sz w:val="20"/>
          <w:szCs w:val="20"/>
        </w:rPr>
      </w:pPr>
    </w:p>
    <w:p w:rsidR="00D1423C" w:rsidRPr="00D1423C" w:rsidRDefault="00D1423C" w:rsidP="00D1423C">
      <w:pPr>
        <w:ind w:firstLine="709"/>
        <w:jc w:val="both"/>
        <w:rPr>
          <w:rFonts w:eastAsia="Calibri"/>
          <w:bCs/>
          <w:sz w:val="20"/>
          <w:szCs w:val="20"/>
        </w:rPr>
      </w:pPr>
      <w:r w:rsidRPr="00D1423C">
        <w:rPr>
          <w:rFonts w:eastAsia="Calibri"/>
          <w:bCs/>
          <w:sz w:val="20"/>
          <w:szCs w:val="20"/>
        </w:rPr>
        <w:t>Форма заявки</w:t>
      </w:r>
    </w:p>
    <w:p w:rsidR="00D1423C" w:rsidRPr="00D1423C" w:rsidRDefault="00D1423C" w:rsidP="00D1423C">
      <w:pPr>
        <w:ind w:left="4395"/>
        <w:jc w:val="right"/>
        <w:rPr>
          <w:sz w:val="20"/>
          <w:szCs w:val="20"/>
        </w:rPr>
      </w:pPr>
      <w:r w:rsidRPr="00D1423C">
        <w:rPr>
          <w:sz w:val="20"/>
          <w:szCs w:val="20"/>
        </w:rPr>
        <w:t>Администрация  Угловского</w:t>
      </w:r>
    </w:p>
    <w:p w:rsidR="00D1423C" w:rsidRPr="00D1423C" w:rsidRDefault="00D1423C" w:rsidP="00D1423C">
      <w:pPr>
        <w:ind w:left="4395"/>
        <w:jc w:val="right"/>
        <w:rPr>
          <w:sz w:val="20"/>
          <w:szCs w:val="20"/>
        </w:rPr>
      </w:pPr>
      <w:r w:rsidRPr="00D1423C">
        <w:rPr>
          <w:sz w:val="20"/>
          <w:szCs w:val="20"/>
        </w:rPr>
        <w:t xml:space="preserve">городского поселения </w:t>
      </w:r>
    </w:p>
    <w:p w:rsidR="00D1423C" w:rsidRPr="00D1423C" w:rsidRDefault="00D1423C" w:rsidP="00D1423C">
      <w:pPr>
        <w:spacing w:after="240"/>
        <w:ind w:left="4395" w:hanging="4395"/>
        <w:jc w:val="center"/>
        <w:rPr>
          <w:sz w:val="20"/>
          <w:szCs w:val="20"/>
        </w:rPr>
      </w:pPr>
      <w:r w:rsidRPr="00D1423C">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D1423C" w:rsidRPr="00D1423C" w:rsidTr="00D1423C">
        <w:trPr>
          <w:cantSplit/>
          <w:jc w:val="center"/>
        </w:trPr>
        <w:tc>
          <w:tcPr>
            <w:tcW w:w="851" w:type="dxa"/>
            <w:tcBorders>
              <w:top w:val="nil"/>
              <w:left w:val="nil"/>
              <w:bottom w:val="nil"/>
              <w:right w:val="nil"/>
            </w:tcBorders>
            <w:hideMark/>
          </w:tcPr>
          <w:p w:rsidR="00D1423C" w:rsidRPr="00D1423C" w:rsidRDefault="00D1423C">
            <w:pPr>
              <w:autoSpaceDN w:val="0"/>
              <w:rPr>
                <w:sz w:val="20"/>
                <w:szCs w:val="20"/>
              </w:rPr>
            </w:pPr>
            <w:r w:rsidRPr="00D1423C">
              <w:rPr>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D1423C" w:rsidRPr="00D1423C" w:rsidRDefault="00D1423C">
            <w:pPr>
              <w:autoSpaceDN w:val="0"/>
              <w:jc w:val="center"/>
              <w:rPr>
                <w:sz w:val="20"/>
                <w:szCs w:val="20"/>
              </w:rPr>
            </w:pPr>
            <w:r w:rsidRPr="00D1423C">
              <w:rPr>
                <w:sz w:val="20"/>
                <w:szCs w:val="20"/>
              </w:rPr>
              <w:t>время</w:t>
            </w: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r>
    </w:tbl>
    <w:p w:rsidR="00D1423C" w:rsidRPr="00D1423C" w:rsidRDefault="00D1423C" w:rsidP="00D1423C">
      <w:pPr>
        <w:spacing w:before="480"/>
        <w:rPr>
          <w:sz w:val="20"/>
          <w:szCs w:val="20"/>
        </w:rPr>
      </w:pPr>
      <w:proofErr w:type="gramStart"/>
      <w:r w:rsidRPr="00D1423C">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4A0"/>
      </w:tblPr>
      <w:tblGrid>
        <w:gridCol w:w="2722"/>
        <w:gridCol w:w="284"/>
        <w:gridCol w:w="1985"/>
        <w:gridCol w:w="284"/>
      </w:tblGrid>
      <w:tr w:rsidR="00D1423C" w:rsidRPr="00D1423C" w:rsidTr="00D1423C">
        <w:tc>
          <w:tcPr>
            <w:tcW w:w="2722" w:type="dxa"/>
            <w:vAlign w:val="bottom"/>
            <w:hideMark/>
          </w:tcPr>
          <w:p w:rsidR="00D1423C" w:rsidRPr="00D1423C" w:rsidRDefault="00D1423C">
            <w:pPr>
              <w:autoSpaceDN w:val="0"/>
              <w:rPr>
                <w:sz w:val="20"/>
                <w:szCs w:val="20"/>
              </w:rPr>
            </w:pPr>
            <w:r w:rsidRPr="00D1423C">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D1423C" w:rsidRPr="00D1423C" w:rsidRDefault="00D1423C">
            <w:pPr>
              <w:autoSpaceDN w:val="0"/>
              <w:jc w:val="center"/>
              <w:rPr>
                <w:sz w:val="20"/>
                <w:szCs w:val="20"/>
              </w:rPr>
            </w:pPr>
          </w:p>
        </w:tc>
        <w:tc>
          <w:tcPr>
            <w:tcW w:w="1985" w:type="dxa"/>
            <w:vAlign w:val="bottom"/>
            <w:hideMark/>
          </w:tcPr>
          <w:p w:rsidR="00D1423C" w:rsidRPr="00D1423C" w:rsidRDefault="00D1423C">
            <w:pPr>
              <w:autoSpaceDN w:val="0"/>
              <w:jc w:val="center"/>
              <w:rPr>
                <w:sz w:val="20"/>
                <w:szCs w:val="20"/>
              </w:rPr>
            </w:pPr>
            <w:r w:rsidRPr="00D1423C">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D1423C" w:rsidRPr="00D1423C" w:rsidRDefault="00D1423C">
            <w:pPr>
              <w:autoSpaceDN w:val="0"/>
              <w:jc w:val="center"/>
              <w:rPr>
                <w:sz w:val="20"/>
                <w:szCs w:val="20"/>
              </w:rPr>
            </w:pPr>
          </w:p>
        </w:tc>
      </w:tr>
    </w:tbl>
    <w:p w:rsidR="00D1423C" w:rsidRPr="00D1423C" w:rsidRDefault="00D1423C" w:rsidP="00D1423C">
      <w:pPr>
        <w:rPr>
          <w:sz w:val="20"/>
          <w:szCs w:val="20"/>
        </w:rPr>
      </w:pPr>
      <w:r w:rsidRPr="00D1423C">
        <w:rPr>
          <w:sz w:val="20"/>
          <w:szCs w:val="20"/>
        </w:rPr>
        <w:t xml:space="preserve">Ф.И.О./Наименование претендента  </w:t>
      </w:r>
    </w:p>
    <w:p w:rsidR="00D1423C" w:rsidRPr="00D1423C" w:rsidRDefault="00D1423C" w:rsidP="00D1423C">
      <w:pPr>
        <w:pBdr>
          <w:top w:val="single" w:sz="4" w:space="1" w:color="auto"/>
        </w:pBdr>
        <w:rPr>
          <w:sz w:val="20"/>
          <w:szCs w:val="20"/>
        </w:rPr>
      </w:pPr>
    </w:p>
    <w:p w:rsidR="00D1423C" w:rsidRPr="00D1423C" w:rsidRDefault="00D1423C" w:rsidP="00D1423C">
      <w:pPr>
        <w:rPr>
          <w:sz w:val="20"/>
          <w:szCs w:val="20"/>
        </w:rPr>
      </w:pPr>
    </w:p>
    <w:p w:rsidR="00D1423C" w:rsidRPr="00D1423C" w:rsidRDefault="00D1423C" w:rsidP="00D1423C">
      <w:pPr>
        <w:pBdr>
          <w:top w:val="single" w:sz="4" w:space="1" w:color="auto"/>
        </w:pBdr>
        <w:spacing w:after="40"/>
        <w:rPr>
          <w:sz w:val="20"/>
          <w:szCs w:val="20"/>
        </w:rPr>
      </w:pPr>
    </w:p>
    <w:p w:rsidR="00D1423C" w:rsidRPr="00D1423C" w:rsidRDefault="00D1423C" w:rsidP="00D1423C">
      <w:pPr>
        <w:pBdr>
          <w:top w:val="single" w:sz="4" w:space="1" w:color="auto"/>
        </w:pBdr>
        <w:rPr>
          <w:sz w:val="20"/>
          <w:szCs w:val="20"/>
        </w:rPr>
      </w:pPr>
      <w:r w:rsidRPr="00D1423C">
        <w:rPr>
          <w:sz w:val="20"/>
          <w:szCs w:val="20"/>
        </w:rPr>
        <w:t>(для физических лиц)</w:t>
      </w:r>
    </w:p>
    <w:p w:rsidR="00D1423C" w:rsidRPr="00D1423C" w:rsidRDefault="00D1423C" w:rsidP="00D1423C">
      <w:pPr>
        <w:pBdr>
          <w:top w:val="single" w:sz="4" w:space="1" w:color="auto"/>
        </w:pBdr>
        <w:rPr>
          <w:sz w:val="20"/>
          <w:szCs w:val="20"/>
        </w:rPr>
      </w:pPr>
      <w:r w:rsidRPr="00D1423C">
        <w:rPr>
          <w:sz w:val="20"/>
          <w:szCs w:val="20"/>
        </w:rPr>
        <w:t>Документ, удостоверяющий личность</w:t>
      </w:r>
      <w:r w:rsidRPr="00D1423C">
        <w:rPr>
          <w:sz w:val="20"/>
          <w:szCs w:val="20"/>
          <w:lang w:val="en-US"/>
        </w:rPr>
        <w:t>:</w:t>
      </w:r>
      <w:r w:rsidRPr="00D1423C">
        <w:rPr>
          <w:sz w:val="20"/>
          <w:szCs w:val="20"/>
        </w:rPr>
        <w:t xml:space="preserve">  </w:t>
      </w:r>
    </w:p>
    <w:p w:rsidR="00D1423C" w:rsidRPr="00D1423C" w:rsidRDefault="00D1423C" w:rsidP="00D1423C">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D1423C" w:rsidRPr="00D1423C" w:rsidTr="00D1423C">
        <w:trPr>
          <w:cantSplit/>
        </w:trPr>
        <w:tc>
          <w:tcPr>
            <w:tcW w:w="567" w:type="dxa"/>
            <w:vAlign w:val="bottom"/>
            <w:hideMark/>
          </w:tcPr>
          <w:p w:rsidR="00D1423C" w:rsidRPr="00D1423C" w:rsidRDefault="00D1423C">
            <w:pPr>
              <w:autoSpaceDN w:val="0"/>
              <w:rPr>
                <w:sz w:val="20"/>
                <w:szCs w:val="20"/>
              </w:rPr>
            </w:pPr>
            <w:r w:rsidRPr="00D1423C">
              <w:rPr>
                <w:sz w:val="20"/>
                <w:szCs w:val="20"/>
              </w:rPr>
              <w:t>серия</w:t>
            </w:r>
          </w:p>
        </w:tc>
        <w:tc>
          <w:tcPr>
            <w:tcW w:w="2155"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84" w:type="dxa"/>
            <w:vAlign w:val="bottom"/>
            <w:hideMark/>
          </w:tcPr>
          <w:p w:rsidR="00D1423C" w:rsidRPr="00D1423C" w:rsidRDefault="00D1423C">
            <w:pPr>
              <w:autoSpaceDN w:val="0"/>
              <w:jc w:val="center"/>
              <w:rPr>
                <w:sz w:val="20"/>
                <w:szCs w:val="20"/>
              </w:rPr>
            </w:pPr>
            <w:r w:rsidRPr="00D1423C">
              <w:rPr>
                <w:sz w:val="20"/>
                <w:szCs w:val="20"/>
              </w:rPr>
              <w:t>№</w:t>
            </w:r>
          </w:p>
        </w:tc>
        <w:tc>
          <w:tcPr>
            <w:tcW w:w="170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765" w:type="dxa"/>
            <w:vAlign w:val="bottom"/>
            <w:hideMark/>
          </w:tcPr>
          <w:p w:rsidR="00D1423C" w:rsidRPr="00D1423C" w:rsidRDefault="00D1423C">
            <w:pPr>
              <w:autoSpaceDN w:val="0"/>
              <w:rPr>
                <w:sz w:val="20"/>
                <w:szCs w:val="20"/>
              </w:rPr>
            </w:pPr>
            <w:r w:rsidRPr="00D1423C">
              <w:rPr>
                <w:sz w:val="20"/>
                <w:szCs w:val="20"/>
              </w:rPr>
              <w:t>, выдан "</w:t>
            </w:r>
          </w:p>
        </w:tc>
        <w:tc>
          <w:tcPr>
            <w:tcW w:w="454"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ab/>
        <w:t xml:space="preserve">(кем </w:t>
      </w:r>
      <w:proofErr w:type="gramStart"/>
      <w:r w:rsidRPr="00D1423C">
        <w:rPr>
          <w:sz w:val="20"/>
          <w:szCs w:val="20"/>
        </w:rPr>
        <w:t>выдан</w:t>
      </w:r>
      <w:proofErr w:type="gramEnd"/>
      <w:r w:rsidRPr="00D1423C">
        <w:rPr>
          <w:sz w:val="20"/>
          <w:szCs w:val="20"/>
        </w:rPr>
        <w:t>)</w:t>
      </w:r>
    </w:p>
    <w:p w:rsidR="00D1423C" w:rsidRPr="00D1423C" w:rsidRDefault="00D1423C" w:rsidP="00D1423C">
      <w:pPr>
        <w:pBdr>
          <w:top w:val="single" w:sz="4" w:space="1" w:color="auto"/>
        </w:pBdr>
        <w:tabs>
          <w:tab w:val="left" w:pos="8987"/>
        </w:tabs>
        <w:spacing w:after="40"/>
        <w:rPr>
          <w:sz w:val="20"/>
          <w:szCs w:val="20"/>
        </w:rPr>
      </w:pPr>
    </w:p>
    <w:p w:rsidR="00D1423C" w:rsidRPr="00D1423C" w:rsidRDefault="00D1423C" w:rsidP="00D1423C">
      <w:pPr>
        <w:tabs>
          <w:tab w:val="left" w:pos="8987"/>
        </w:tabs>
        <w:rPr>
          <w:sz w:val="20"/>
          <w:szCs w:val="20"/>
        </w:rPr>
      </w:pPr>
      <w:r w:rsidRPr="00D1423C">
        <w:rPr>
          <w:sz w:val="20"/>
          <w:szCs w:val="20"/>
        </w:rPr>
        <w:t>(для юридических лиц)</w:t>
      </w:r>
    </w:p>
    <w:p w:rsidR="00D1423C" w:rsidRPr="00D1423C" w:rsidRDefault="00D1423C" w:rsidP="00D1423C">
      <w:pPr>
        <w:tabs>
          <w:tab w:val="left" w:pos="8987"/>
        </w:tabs>
        <w:rPr>
          <w:sz w:val="20"/>
          <w:szCs w:val="20"/>
        </w:rPr>
      </w:pPr>
      <w:r w:rsidRPr="00D1423C">
        <w:rPr>
          <w:sz w:val="20"/>
          <w:szCs w:val="20"/>
        </w:rPr>
        <w:t xml:space="preserve">Документ о государственной регистрации в качестве юридического лица  </w:t>
      </w: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D1423C" w:rsidRPr="00D1423C" w:rsidTr="00D1423C">
        <w:trPr>
          <w:cantSplit/>
        </w:trPr>
        <w:tc>
          <w:tcPr>
            <w:tcW w:w="567" w:type="dxa"/>
            <w:vAlign w:val="bottom"/>
            <w:hideMark/>
          </w:tcPr>
          <w:p w:rsidR="00D1423C" w:rsidRPr="00D1423C" w:rsidRDefault="00D1423C">
            <w:pPr>
              <w:autoSpaceDN w:val="0"/>
              <w:rPr>
                <w:sz w:val="20"/>
                <w:szCs w:val="20"/>
              </w:rPr>
            </w:pPr>
            <w:r w:rsidRPr="00D1423C">
              <w:rPr>
                <w:sz w:val="20"/>
                <w:szCs w:val="20"/>
              </w:rPr>
              <w:t>серия</w:t>
            </w:r>
          </w:p>
        </w:tc>
        <w:tc>
          <w:tcPr>
            <w:tcW w:w="2155"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84" w:type="dxa"/>
            <w:vAlign w:val="bottom"/>
            <w:hideMark/>
          </w:tcPr>
          <w:p w:rsidR="00D1423C" w:rsidRPr="00D1423C" w:rsidRDefault="00D1423C">
            <w:pPr>
              <w:autoSpaceDN w:val="0"/>
              <w:jc w:val="center"/>
              <w:rPr>
                <w:sz w:val="20"/>
                <w:szCs w:val="20"/>
              </w:rPr>
            </w:pPr>
            <w:r w:rsidRPr="00D1423C">
              <w:rPr>
                <w:sz w:val="20"/>
                <w:szCs w:val="20"/>
              </w:rPr>
              <w:t>№</w:t>
            </w:r>
          </w:p>
        </w:tc>
        <w:tc>
          <w:tcPr>
            <w:tcW w:w="170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616" w:type="dxa"/>
            <w:vAlign w:val="bottom"/>
            <w:hideMark/>
          </w:tcPr>
          <w:p w:rsidR="00D1423C" w:rsidRPr="00D1423C" w:rsidRDefault="00D1423C">
            <w:pPr>
              <w:autoSpaceDN w:val="0"/>
              <w:rPr>
                <w:sz w:val="20"/>
                <w:szCs w:val="20"/>
              </w:rPr>
            </w:pPr>
            <w:r w:rsidRPr="00D1423C">
              <w:rPr>
                <w:sz w:val="20"/>
                <w:szCs w:val="20"/>
              </w:rPr>
              <w:t>, дата регистрации "</w:t>
            </w:r>
          </w:p>
        </w:tc>
        <w:tc>
          <w:tcPr>
            <w:tcW w:w="454"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 xml:space="preserve">Орган, осуществивший регистрацию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r w:rsidRPr="00D1423C">
        <w:rPr>
          <w:sz w:val="20"/>
          <w:szCs w:val="20"/>
        </w:rPr>
        <w:t xml:space="preserve">Место выдачи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r w:rsidRPr="00D1423C">
        <w:rPr>
          <w:sz w:val="20"/>
          <w:szCs w:val="20"/>
        </w:rPr>
        <w:t xml:space="preserve">ИНН  </w:t>
      </w:r>
    </w:p>
    <w:p w:rsidR="00D1423C" w:rsidRPr="00D1423C" w:rsidRDefault="00D1423C" w:rsidP="00D1423C">
      <w:pPr>
        <w:pBdr>
          <w:top w:val="single" w:sz="4" w:space="1" w:color="auto"/>
        </w:pBdr>
        <w:tabs>
          <w:tab w:val="left" w:pos="8987"/>
        </w:tabs>
        <w:spacing w:after="120"/>
        <w:rPr>
          <w:sz w:val="20"/>
          <w:szCs w:val="20"/>
        </w:rPr>
      </w:pPr>
    </w:p>
    <w:p w:rsidR="00D1423C" w:rsidRPr="00D1423C" w:rsidRDefault="00D1423C" w:rsidP="00D1423C">
      <w:pPr>
        <w:tabs>
          <w:tab w:val="left" w:pos="8987"/>
        </w:tabs>
        <w:rPr>
          <w:sz w:val="20"/>
          <w:szCs w:val="20"/>
        </w:rPr>
      </w:pPr>
      <w:r w:rsidRPr="00D1423C">
        <w:rPr>
          <w:sz w:val="20"/>
          <w:szCs w:val="20"/>
        </w:rPr>
        <w:t xml:space="preserve">Место жительства/Место нахождения претендента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D1423C" w:rsidRPr="00D1423C" w:rsidTr="00D1423C">
        <w:tc>
          <w:tcPr>
            <w:tcW w:w="794" w:type="dxa"/>
            <w:vAlign w:val="bottom"/>
            <w:hideMark/>
          </w:tcPr>
          <w:p w:rsidR="00D1423C" w:rsidRPr="00D1423C" w:rsidRDefault="00D1423C">
            <w:pPr>
              <w:autoSpaceDN w:val="0"/>
              <w:rPr>
                <w:sz w:val="20"/>
                <w:szCs w:val="20"/>
              </w:rPr>
            </w:pPr>
            <w:r w:rsidRPr="00D1423C">
              <w:rPr>
                <w:sz w:val="20"/>
                <w:szCs w:val="20"/>
              </w:rPr>
              <w:t>Телефон</w:t>
            </w:r>
          </w:p>
        </w:tc>
        <w:tc>
          <w:tcPr>
            <w:tcW w:w="3629" w:type="dxa"/>
            <w:tcBorders>
              <w:top w:val="nil"/>
              <w:left w:val="nil"/>
              <w:bottom w:val="single" w:sz="4" w:space="0" w:color="auto"/>
              <w:right w:val="nil"/>
            </w:tcBorders>
            <w:vAlign w:val="bottom"/>
          </w:tcPr>
          <w:p w:rsidR="00D1423C" w:rsidRPr="00D1423C" w:rsidRDefault="00D1423C">
            <w:pPr>
              <w:autoSpaceDN w:val="0"/>
              <w:rPr>
                <w:sz w:val="20"/>
                <w:szCs w:val="20"/>
              </w:rPr>
            </w:pPr>
          </w:p>
        </w:tc>
        <w:tc>
          <w:tcPr>
            <w:tcW w:w="510" w:type="dxa"/>
            <w:vAlign w:val="bottom"/>
            <w:hideMark/>
          </w:tcPr>
          <w:p w:rsidR="00D1423C" w:rsidRPr="00D1423C" w:rsidRDefault="00D1423C">
            <w:pPr>
              <w:autoSpaceDN w:val="0"/>
              <w:jc w:val="center"/>
              <w:rPr>
                <w:sz w:val="20"/>
                <w:szCs w:val="20"/>
              </w:rPr>
            </w:pPr>
            <w:r w:rsidRPr="00D1423C">
              <w:rPr>
                <w:sz w:val="20"/>
                <w:szCs w:val="20"/>
              </w:rPr>
              <w:t>Факс</w:t>
            </w:r>
          </w:p>
        </w:tc>
        <w:tc>
          <w:tcPr>
            <w:tcW w:w="2019" w:type="dxa"/>
            <w:tcBorders>
              <w:top w:val="nil"/>
              <w:left w:val="nil"/>
              <w:bottom w:val="single" w:sz="4" w:space="0" w:color="auto"/>
              <w:right w:val="nil"/>
            </w:tcBorders>
          </w:tcPr>
          <w:p w:rsidR="00D1423C" w:rsidRPr="00D1423C" w:rsidRDefault="00D1423C">
            <w:pPr>
              <w:autoSpaceDN w:val="0"/>
              <w:jc w:val="center"/>
              <w:rPr>
                <w:sz w:val="20"/>
                <w:szCs w:val="20"/>
              </w:rPr>
            </w:pPr>
          </w:p>
        </w:tc>
        <w:tc>
          <w:tcPr>
            <w:tcW w:w="680" w:type="dxa"/>
            <w:hideMark/>
          </w:tcPr>
          <w:p w:rsidR="00D1423C" w:rsidRPr="00D1423C" w:rsidRDefault="00D1423C">
            <w:pPr>
              <w:autoSpaceDN w:val="0"/>
              <w:jc w:val="center"/>
              <w:rPr>
                <w:sz w:val="20"/>
                <w:szCs w:val="20"/>
              </w:rPr>
            </w:pPr>
            <w:r w:rsidRPr="00D1423C">
              <w:rPr>
                <w:sz w:val="20"/>
                <w:szCs w:val="20"/>
              </w:rPr>
              <w:t>Индекс</w:t>
            </w:r>
          </w:p>
        </w:tc>
        <w:tc>
          <w:tcPr>
            <w:tcW w:w="1752"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spacing w:before="120"/>
        <w:rPr>
          <w:sz w:val="20"/>
          <w:szCs w:val="20"/>
        </w:rPr>
      </w:pPr>
      <w:r w:rsidRPr="00D1423C">
        <w:rPr>
          <w:sz w:val="20"/>
          <w:szCs w:val="20"/>
        </w:rPr>
        <w:t xml:space="preserve">Банковские реквизиты претендента для возврата денежных средств: расчетный (лицевой) счет №  </w:t>
      </w: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D1423C" w:rsidRPr="00D1423C" w:rsidTr="00D1423C">
        <w:tc>
          <w:tcPr>
            <w:tcW w:w="3402" w:type="dxa"/>
            <w:gridSpan w:val="3"/>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hideMark/>
          </w:tcPr>
          <w:p w:rsidR="00D1423C" w:rsidRPr="00D1423C" w:rsidRDefault="00D1423C">
            <w:pPr>
              <w:autoSpaceDN w:val="0"/>
              <w:jc w:val="center"/>
              <w:rPr>
                <w:sz w:val="20"/>
                <w:szCs w:val="20"/>
              </w:rPr>
            </w:pPr>
            <w:r w:rsidRPr="00D1423C">
              <w:rPr>
                <w:sz w:val="20"/>
                <w:szCs w:val="20"/>
              </w:rPr>
              <w:t>в</w:t>
            </w:r>
          </w:p>
        </w:tc>
        <w:tc>
          <w:tcPr>
            <w:tcW w:w="5755" w:type="dxa"/>
            <w:gridSpan w:val="10"/>
            <w:tcBorders>
              <w:top w:val="nil"/>
              <w:left w:val="nil"/>
              <w:bottom w:val="single" w:sz="4" w:space="0" w:color="auto"/>
              <w:right w:val="nil"/>
            </w:tcBorders>
          </w:tcPr>
          <w:p w:rsidR="00D1423C" w:rsidRPr="00D1423C" w:rsidRDefault="00D1423C">
            <w:pPr>
              <w:autoSpaceDN w:val="0"/>
              <w:jc w:val="center"/>
              <w:rPr>
                <w:sz w:val="20"/>
                <w:szCs w:val="20"/>
              </w:rPr>
            </w:pPr>
          </w:p>
        </w:tc>
      </w:tr>
      <w:tr w:rsidR="00D1423C" w:rsidRPr="00D1423C" w:rsidTr="00D1423C">
        <w:tc>
          <w:tcPr>
            <w:tcW w:w="1077" w:type="dxa"/>
            <w:vAlign w:val="bottom"/>
            <w:hideMark/>
          </w:tcPr>
          <w:p w:rsidR="00D1423C" w:rsidRPr="00D1423C" w:rsidRDefault="00D1423C">
            <w:pPr>
              <w:autoSpaceDN w:val="0"/>
              <w:spacing w:before="40"/>
              <w:rPr>
                <w:sz w:val="20"/>
                <w:szCs w:val="20"/>
              </w:rPr>
            </w:pPr>
            <w:r w:rsidRPr="00D1423C">
              <w:rPr>
                <w:sz w:val="20"/>
                <w:szCs w:val="20"/>
              </w:rPr>
              <w:t>корр. счет №</w:t>
            </w:r>
          </w:p>
        </w:tc>
        <w:tc>
          <w:tcPr>
            <w:tcW w:w="2325"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454" w:type="dxa"/>
            <w:gridSpan w:val="2"/>
            <w:vAlign w:val="bottom"/>
            <w:hideMark/>
          </w:tcPr>
          <w:p w:rsidR="00D1423C" w:rsidRPr="00D1423C" w:rsidRDefault="00D1423C">
            <w:pPr>
              <w:autoSpaceDN w:val="0"/>
              <w:jc w:val="center"/>
              <w:rPr>
                <w:sz w:val="20"/>
                <w:szCs w:val="20"/>
              </w:rPr>
            </w:pPr>
            <w:r w:rsidRPr="00D1423C">
              <w:rPr>
                <w:sz w:val="20"/>
                <w:szCs w:val="20"/>
              </w:rPr>
              <w:t>БИК</w:t>
            </w:r>
          </w:p>
        </w:tc>
        <w:tc>
          <w:tcPr>
            <w:tcW w:w="2268" w:type="dxa"/>
            <w:gridSpan w:val="4"/>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595" w:type="dxa"/>
            <w:gridSpan w:val="2"/>
            <w:vAlign w:val="bottom"/>
            <w:hideMark/>
          </w:tcPr>
          <w:p w:rsidR="00D1423C" w:rsidRPr="00D1423C" w:rsidRDefault="00D1423C">
            <w:pPr>
              <w:autoSpaceDN w:val="0"/>
              <w:rPr>
                <w:sz w:val="20"/>
                <w:szCs w:val="20"/>
              </w:rPr>
            </w:pPr>
            <w:r w:rsidRPr="00D1423C">
              <w:rPr>
                <w:sz w:val="20"/>
                <w:szCs w:val="20"/>
              </w:rPr>
              <w:t>, ИНН</w:t>
            </w:r>
          </w:p>
        </w:tc>
        <w:tc>
          <w:tcPr>
            <w:tcW w:w="2665" w:type="dxa"/>
            <w:gridSpan w:val="3"/>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r w:rsidR="00D1423C" w:rsidRPr="00D1423C" w:rsidTr="00D1423C">
        <w:tc>
          <w:tcPr>
            <w:tcW w:w="2268" w:type="dxa"/>
            <w:gridSpan w:val="2"/>
            <w:vAlign w:val="bottom"/>
            <w:hideMark/>
          </w:tcPr>
          <w:p w:rsidR="00D1423C" w:rsidRPr="00D1423C" w:rsidRDefault="00D1423C">
            <w:pPr>
              <w:autoSpaceDN w:val="0"/>
              <w:spacing w:before="40"/>
              <w:rPr>
                <w:sz w:val="20"/>
                <w:szCs w:val="20"/>
              </w:rPr>
            </w:pPr>
            <w:r w:rsidRPr="00D1423C">
              <w:rPr>
                <w:sz w:val="20"/>
                <w:szCs w:val="20"/>
              </w:rPr>
              <w:t>Представитель претендента</w:t>
            </w:r>
          </w:p>
        </w:tc>
        <w:tc>
          <w:tcPr>
            <w:tcW w:w="5557" w:type="dxa"/>
            <w:gridSpan w:val="11"/>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559" w:type="dxa"/>
            <w:vAlign w:val="bottom"/>
            <w:hideMark/>
          </w:tcPr>
          <w:p w:rsidR="00D1423C" w:rsidRPr="00D1423C" w:rsidRDefault="00D1423C">
            <w:pPr>
              <w:autoSpaceDN w:val="0"/>
              <w:jc w:val="center"/>
              <w:rPr>
                <w:sz w:val="20"/>
                <w:szCs w:val="20"/>
              </w:rPr>
            </w:pPr>
            <w:r w:rsidRPr="00D1423C">
              <w:rPr>
                <w:sz w:val="20"/>
                <w:szCs w:val="20"/>
              </w:rPr>
              <w:t>(Ф.И.О. или наименование)</w:t>
            </w:r>
          </w:p>
        </w:tc>
      </w:tr>
      <w:tr w:rsidR="00D1423C" w:rsidRPr="00D1423C" w:rsidTr="00D1423C">
        <w:trPr>
          <w:cantSplit/>
        </w:trPr>
        <w:tc>
          <w:tcPr>
            <w:tcW w:w="3402" w:type="dxa"/>
            <w:gridSpan w:val="3"/>
            <w:vAlign w:val="bottom"/>
            <w:hideMark/>
          </w:tcPr>
          <w:p w:rsidR="00D1423C" w:rsidRPr="00D1423C" w:rsidRDefault="00D1423C">
            <w:pPr>
              <w:autoSpaceDN w:val="0"/>
              <w:spacing w:before="40"/>
              <w:rPr>
                <w:sz w:val="20"/>
                <w:szCs w:val="20"/>
              </w:rPr>
            </w:pPr>
            <w:r w:rsidRPr="00D1423C">
              <w:rPr>
                <w:sz w:val="20"/>
                <w:szCs w:val="20"/>
              </w:rPr>
              <w:t xml:space="preserve">Действует на основании доверенности </w:t>
            </w:r>
            <w:proofErr w:type="gramStart"/>
            <w:r w:rsidRPr="00D1423C">
              <w:rPr>
                <w:sz w:val="20"/>
                <w:szCs w:val="20"/>
              </w:rPr>
              <w:t>от</w:t>
            </w:r>
            <w:proofErr w:type="gramEnd"/>
            <w:r w:rsidRPr="00D1423C">
              <w:rPr>
                <w:sz w:val="20"/>
                <w:szCs w:val="20"/>
              </w:rPr>
              <w:t xml:space="preserve">  "</w:t>
            </w:r>
          </w:p>
        </w:tc>
        <w:tc>
          <w:tcPr>
            <w:tcW w:w="454"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480" w:type="dxa"/>
            <w:gridSpan w:val="2"/>
            <w:vAlign w:val="bottom"/>
            <w:hideMark/>
          </w:tcPr>
          <w:p w:rsidR="00D1423C" w:rsidRPr="00D1423C" w:rsidRDefault="00D1423C">
            <w:pPr>
              <w:autoSpaceDN w:val="0"/>
              <w:rPr>
                <w:sz w:val="20"/>
                <w:szCs w:val="20"/>
              </w:rPr>
            </w:pPr>
            <w:proofErr w:type="gramStart"/>
            <w:r w:rsidRPr="00D1423C">
              <w:rPr>
                <w:sz w:val="20"/>
                <w:szCs w:val="20"/>
              </w:rPr>
              <w:t>г</w:t>
            </w:r>
            <w:proofErr w:type="gramEnd"/>
            <w:r w:rsidRPr="00D1423C">
              <w:rPr>
                <w:sz w:val="20"/>
                <w:szCs w:val="20"/>
              </w:rPr>
              <w:t>.  №</w:t>
            </w:r>
          </w:p>
        </w:tc>
        <w:tc>
          <w:tcPr>
            <w:tcW w:w="2382"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Реквизиты документа, удостоверяющего личность представителя – физического лица, или документа о</w:t>
      </w:r>
      <w:r w:rsidRPr="00D1423C">
        <w:rPr>
          <w:sz w:val="20"/>
          <w:szCs w:val="20"/>
        </w:rPr>
        <w:br/>
        <w:t xml:space="preserve">государственной регистрации в качестве юридического лица представителя – юридического лица: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pBdr>
          <w:top w:val="single" w:sz="4" w:space="1" w:color="auto"/>
        </w:pBdr>
        <w:tabs>
          <w:tab w:val="left" w:pos="3090"/>
        </w:tabs>
        <w:rPr>
          <w:sz w:val="20"/>
          <w:szCs w:val="20"/>
        </w:rPr>
      </w:pPr>
      <w:r w:rsidRPr="00D1423C">
        <w:rPr>
          <w:sz w:val="20"/>
          <w:szCs w:val="20"/>
        </w:rPr>
        <w:t>(наименование документа, серия, номер, дата и место выдачи (регистрации), кем выдан)</w:t>
      </w:r>
    </w:p>
    <w:p w:rsidR="00D1423C" w:rsidRPr="00D1423C" w:rsidRDefault="00D1423C" w:rsidP="00D1423C">
      <w:pPr>
        <w:pBdr>
          <w:top w:val="single" w:sz="4" w:space="1" w:color="auto"/>
        </w:pBdr>
        <w:tabs>
          <w:tab w:val="left" w:pos="3090"/>
        </w:tabs>
        <w:spacing w:after="120"/>
        <w:rPr>
          <w:sz w:val="20"/>
          <w:szCs w:val="20"/>
        </w:rPr>
      </w:pPr>
    </w:p>
    <w:p w:rsidR="00D1423C" w:rsidRPr="00D1423C" w:rsidRDefault="00D1423C" w:rsidP="00D1423C">
      <w:pPr>
        <w:tabs>
          <w:tab w:val="left" w:pos="3090"/>
        </w:tabs>
        <w:rPr>
          <w:sz w:val="20"/>
          <w:szCs w:val="20"/>
        </w:rPr>
      </w:pPr>
    </w:p>
    <w:p w:rsidR="00D1423C" w:rsidRPr="00D1423C" w:rsidRDefault="00D1423C" w:rsidP="00D1423C">
      <w:pPr>
        <w:tabs>
          <w:tab w:val="left" w:pos="1134"/>
        </w:tabs>
        <w:jc w:val="center"/>
        <w:rPr>
          <w:spacing w:val="-6"/>
          <w:sz w:val="20"/>
          <w:szCs w:val="20"/>
        </w:rPr>
      </w:pPr>
      <w:r w:rsidRPr="00D1423C">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D1423C">
        <w:rPr>
          <w:spacing w:val="-6"/>
          <w:sz w:val="20"/>
          <w:szCs w:val="20"/>
        </w:rPr>
        <w:t>;</w:t>
      </w:r>
    </w:p>
    <w:p w:rsidR="00D1423C" w:rsidRPr="00D1423C" w:rsidRDefault="00D1423C" w:rsidP="00D1423C">
      <w:pPr>
        <w:tabs>
          <w:tab w:val="left" w:pos="1134"/>
        </w:tabs>
        <w:jc w:val="both"/>
        <w:rPr>
          <w:spacing w:val="-6"/>
          <w:sz w:val="20"/>
          <w:szCs w:val="20"/>
        </w:rPr>
      </w:pPr>
      <w:r w:rsidRPr="00D1423C">
        <w:rPr>
          <w:spacing w:val="-6"/>
          <w:sz w:val="20"/>
          <w:szCs w:val="20"/>
        </w:rPr>
        <w:t>местоположение</w:t>
      </w:r>
      <w:proofErr w:type="gramStart"/>
      <w:r w:rsidRPr="00D1423C">
        <w:rPr>
          <w:spacing w:val="-6"/>
          <w:sz w:val="20"/>
          <w:szCs w:val="20"/>
        </w:rPr>
        <w:t xml:space="preserve">: _____________________________________________________________; </w:t>
      </w:r>
      <w:proofErr w:type="gramEnd"/>
    </w:p>
    <w:p w:rsidR="00D1423C" w:rsidRPr="00D1423C" w:rsidRDefault="00D1423C" w:rsidP="00D1423C">
      <w:pPr>
        <w:tabs>
          <w:tab w:val="left" w:pos="1134"/>
        </w:tabs>
        <w:jc w:val="both"/>
        <w:rPr>
          <w:spacing w:val="-6"/>
          <w:sz w:val="20"/>
          <w:szCs w:val="20"/>
        </w:rPr>
      </w:pPr>
      <w:r w:rsidRPr="00D1423C">
        <w:rPr>
          <w:spacing w:val="-6"/>
          <w:sz w:val="20"/>
          <w:szCs w:val="20"/>
        </w:rPr>
        <w:t xml:space="preserve">категория земель ______________________________________________________________; </w:t>
      </w:r>
    </w:p>
    <w:p w:rsidR="00D1423C" w:rsidRPr="00D1423C" w:rsidRDefault="00D1423C" w:rsidP="00D1423C">
      <w:pPr>
        <w:tabs>
          <w:tab w:val="left" w:pos="1134"/>
        </w:tabs>
        <w:jc w:val="both"/>
        <w:rPr>
          <w:spacing w:val="-6"/>
          <w:sz w:val="20"/>
          <w:szCs w:val="20"/>
        </w:rPr>
      </w:pPr>
      <w:r w:rsidRPr="00D1423C">
        <w:rPr>
          <w:spacing w:val="-6"/>
          <w:sz w:val="20"/>
          <w:szCs w:val="20"/>
        </w:rPr>
        <w:t>разрешенное использование _____________________________________________________;</w:t>
      </w:r>
    </w:p>
    <w:p w:rsidR="00D1423C" w:rsidRPr="00D1423C" w:rsidRDefault="00D1423C" w:rsidP="00D1423C">
      <w:pPr>
        <w:tabs>
          <w:tab w:val="left" w:pos="1134"/>
        </w:tabs>
        <w:jc w:val="both"/>
        <w:rPr>
          <w:spacing w:val="-6"/>
          <w:sz w:val="20"/>
          <w:szCs w:val="20"/>
        </w:rPr>
      </w:pPr>
      <w:r w:rsidRPr="00D1423C">
        <w:rPr>
          <w:spacing w:val="-6"/>
          <w:sz w:val="20"/>
          <w:szCs w:val="20"/>
        </w:rPr>
        <w:t>площадь  ________  кв. м.</w:t>
      </w:r>
    </w:p>
    <w:p w:rsidR="00D1423C" w:rsidRPr="00D1423C" w:rsidRDefault="00D1423C" w:rsidP="00D1423C">
      <w:pPr>
        <w:ind w:firstLine="720"/>
        <w:jc w:val="both"/>
        <w:rPr>
          <w:sz w:val="20"/>
          <w:szCs w:val="20"/>
        </w:rPr>
      </w:pPr>
    </w:p>
    <w:p w:rsidR="00D1423C" w:rsidRPr="00D1423C" w:rsidRDefault="00D1423C" w:rsidP="00D1423C">
      <w:pPr>
        <w:tabs>
          <w:tab w:val="left" w:pos="3090"/>
        </w:tabs>
        <w:jc w:val="both"/>
        <w:rPr>
          <w:sz w:val="20"/>
          <w:szCs w:val="20"/>
        </w:rPr>
      </w:pPr>
      <w:r w:rsidRPr="00D1423C">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D1423C">
        <w:rPr>
          <w:sz w:val="20"/>
          <w:szCs w:val="20"/>
        </w:rPr>
        <w:t>ознакомлен</w:t>
      </w:r>
      <w:proofErr w:type="gramEnd"/>
      <w:r w:rsidRPr="00D1423C">
        <w:rPr>
          <w:sz w:val="20"/>
          <w:szCs w:val="20"/>
        </w:rPr>
        <w:t xml:space="preserve"> (а).</w:t>
      </w:r>
    </w:p>
    <w:p w:rsidR="00D1423C" w:rsidRPr="00D1423C" w:rsidRDefault="00D1423C" w:rsidP="00D1423C">
      <w:pPr>
        <w:tabs>
          <w:tab w:val="left" w:pos="3090"/>
        </w:tabs>
        <w:jc w:val="both"/>
        <w:rPr>
          <w:sz w:val="20"/>
          <w:szCs w:val="20"/>
        </w:rPr>
      </w:pPr>
      <w:r w:rsidRPr="00D1423C">
        <w:rPr>
          <w:sz w:val="20"/>
          <w:szCs w:val="20"/>
        </w:rPr>
        <w:t>Технические характеристики и существующие обременения имущества известны.</w:t>
      </w:r>
    </w:p>
    <w:p w:rsidR="00D1423C" w:rsidRPr="00D1423C" w:rsidRDefault="00D1423C" w:rsidP="00D1423C">
      <w:pPr>
        <w:tabs>
          <w:tab w:val="left" w:pos="3090"/>
        </w:tabs>
        <w:jc w:val="both"/>
        <w:rPr>
          <w:sz w:val="20"/>
          <w:szCs w:val="20"/>
        </w:rPr>
      </w:pPr>
    </w:p>
    <w:p w:rsidR="00D1423C" w:rsidRPr="00D1423C" w:rsidRDefault="00D1423C" w:rsidP="00D1423C">
      <w:pPr>
        <w:tabs>
          <w:tab w:val="left" w:pos="3090"/>
        </w:tabs>
        <w:jc w:val="both"/>
        <w:rPr>
          <w:sz w:val="20"/>
          <w:szCs w:val="20"/>
        </w:rPr>
      </w:pPr>
      <w:r w:rsidRPr="00D1423C">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D1423C" w:rsidRPr="00D1423C" w:rsidTr="00D1423C">
        <w:tc>
          <w:tcPr>
            <w:tcW w:w="392" w:type="dxa"/>
            <w:tcBorders>
              <w:top w:val="single" w:sz="4" w:space="0" w:color="auto"/>
              <w:left w:val="single" w:sz="4" w:space="0" w:color="auto"/>
              <w:bottom w:val="single" w:sz="4" w:space="0" w:color="auto"/>
              <w:right w:val="single" w:sz="4" w:space="0" w:color="auto"/>
            </w:tcBorders>
          </w:tcPr>
          <w:p w:rsidR="00D1423C" w:rsidRPr="00D1423C" w:rsidRDefault="00D1423C">
            <w:pPr>
              <w:tabs>
                <w:tab w:val="left" w:pos="3090"/>
              </w:tabs>
              <w:autoSpaceDN w:val="0"/>
              <w:jc w:val="both"/>
              <w:rPr>
                <w:sz w:val="20"/>
                <w:szCs w:val="20"/>
              </w:rPr>
            </w:pPr>
          </w:p>
        </w:tc>
        <w:tc>
          <w:tcPr>
            <w:tcW w:w="425" w:type="dxa"/>
            <w:tcBorders>
              <w:top w:val="nil"/>
              <w:left w:val="single" w:sz="4" w:space="0" w:color="auto"/>
              <w:bottom w:val="nil"/>
              <w:right w:val="nil"/>
            </w:tcBorders>
          </w:tcPr>
          <w:p w:rsidR="00D1423C" w:rsidRPr="00D1423C" w:rsidRDefault="00D1423C">
            <w:pPr>
              <w:tabs>
                <w:tab w:val="left" w:pos="3090"/>
              </w:tabs>
              <w:autoSpaceDN w:val="0"/>
              <w:jc w:val="both"/>
              <w:rPr>
                <w:sz w:val="20"/>
                <w:szCs w:val="20"/>
              </w:rPr>
            </w:pPr>
          </w:p>
        </w:tc>
        <w:tc>
          <w:tcPr>
            <w:tcW w:w="8647" w:type="dxa"/>
            <w:tcBorders>
              <w:top w:val="nil"/>
              <w:left w:val="nil"/>
              <w:bottom w:val="nil"/>
              <w:right w:val="nil"/>
            </w:tcBorders>
            <w:hideMark/>
          </w:tcPr>
          <w:p w:rsidR="00D1423C" w:rsidRPr="00D1423C" w:rsidRDefault="00D1423C">
            <w:pPr>
              <w:tabs>
                <w:tab w:val="left" w:pos="3090"/>
              </w:tabs>
              <w:autoSpaceDN w:val="0"/>
              <w:jc w:val="both"/>
              <w:rPr>
                <w:sz w:val="20"/>
                <w:szCs w:val="20"/>
              </w:rPr>
            </w:pPr>
            <w:r w:rsidRPr="00D1423C">
              <w:rPr>
                <w:sz w:val="20"/>
                <w:szCs w:val="20"/>
              </w:rPr>
              <w:t>направить по почте (электронной почте) _______________________________________</w:t>
            </w:r>
          </w:p>
        </w:tc>
      </w:tr>
      <w:tr w:rsidR="00D1423C" w:rsidRPr="00D1423C" w:rsidTr="00D1423C">
        <w:tc>
          <w:tcPr>
            <w:tcW w:w="392" w:type="dxa"/>
            <w:tcBorders>
              <w:top w:val="single" w:sz="4" w:space="0" w:color="auto"/>
              <w:left w:val="single" w:sz="4" w:space="0" w:color="auto"/>
              <w:bottom w:val="single" w:sz="4" w:space="0" w:color="auto"/>
              <w:right w:val="single" w:sz="4" w:space="0" w:color="auto"/>
            </w:tcBorders>
          </w:tcPr>
          <w:p w:rsidR="00D1423C" w:rsidRPr="00D1423C" w:rsidRDefault="00D1423C">
            <w:pPr>
              <w:tabs>
                <w:tab w:val="left" w:pos="3090"/>
              </w:tabs>
              <w:autoSpaceDN w:val="0"/>
              <w:jc w:val="both"/>
              <w:rPr>
                <w:sz w:val="20"/>
                <w:szCs w:val="20"/>
              </w:rPr>
            </w:pPr>
          </w:p>
        </w:tc>
        <w:tc>
          <w:tcPr>
            <w:tcW w:w="425" w:type="dxa"/>
            <w:tcBorders>
              <w:top w:val="nil"/>
              <w:left w:val="single" w:sz="4" w:space="0" w:color="auto"/>
              <w:bottom w:val="nil"/>
              <w:right w:val="nil"/>
            </w:tcBorders>
          </w:tcPr>
          <w:p w:rsidR="00D1423C" w:rsidRPr="00D1423C" w:rsidRDefault="00D1423C">
            <w:pPr>
              <w:tabs>
                <w:tab w:val="left" w:pos="3090"/>
              </w:tabs>
              <w:autoSpaceDN w:val="0"/>
              <w:jc w:val="both"/>
              <w:rPr>
                <w:sz w:val="20"/>
                <w:szCs w:val="20"/>
              </w:rPr>
            </w:pPr>
          </w:p>
        </w:tc>
        <w:tc>
          <w:tcPr>
            <w:tcW w:w="8647" w:type="dxa"/>
            <w:tcBorders>
              <w:top w:val="nil"/>
              <w:left w:val="nil"/>
              <w:bottom w:val="nil"/>
              <w:right w:val="nil"/>
            </w:tcBorders>
            <w:hideMark/>
          </w:tcPr>
          <w:p w:rsidR="00D1423C" w:rsidRPr="00D1423C" w:rsidRDefault="00D1423C">
            <w:pPr>
              <w:tabs>
                <w:tab w:val="left" w:pos="3090"/>
              </w:tabs>
              <w:autoSpaceDN w:val="0"/>
              <w:jc w:val="both"/>
              <w:rPr>
                <w:sz w:val="20"/>
                <w:szCs w:val="20"/>
              </w:rPr>
            </w:pPr>
            <w:r w:rsidRPr="00D1423C">
              <w:rPr>
                <w:sz w:val="20"/>
                <w:szCs w:val="20"/>
              </w:rPr>
              <w:t>получу лично  _____________________</w:t>
            </w:r>
            <w:proofErr w:type="gramStart"/>
            <w:r w:rsidRPr="00D1423C">
              <w:rPr>
                <w:sz w:val="20"/>
                <w:szCs w:val="20"/>
              </w:rPr>
              <w:t xml:space="preserve">  ,</w:t>
            </w:r>
            <w:proofErr w:type="gramEnd"/>
            <w:r w:rsidRPr="00D1423C">
              <w:rPr>
                <w:sz w:val="20"/>
                <w:szCs w:val="20"/>
              </w:rPr>
              <w:t xml:space="preserve"> телефон для связи ____________________</w:t>
            </w:r>
          </w:p>
        </w:tc>
      </w:tr>
    </w:tbl>
    <w:p w:rsidR="00D1423C" w:rsidRPr="00D1423C" w:rsidRDefault="00D1423C" w:rsidP="00D1423C">
      <w:pPr>
        <w:jc w:val="both"/>
        <w:rPr>
          <w:b/>
          <w:sz w:val="20"/>
          <w:szCs w:val="20"/>
        </w:rPr>
      </w:pPr>
    </w:p>
    <w:p w:rsidR="00D1423C" w:rsidRPr="00D1423C" w:rsidRDefault="00D1423C" w:rsidP="00D1423C">
      <w:pPr>
        <w:jc w:val="both"/>
        <w:rPr>
          <w:i/>
          <w:sz w:val="20"/>
          <w:szCs w:val="20"/>
        </w:rPr>
      </w:pPr>
      <w:proofErr w:type="gramStart"/>
      <w:r w:rsidRPr="00D1423C">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D1423C">
        <w:rPr>
          <w:b/>
          <w:i/>
          <w:sz w:val="20"/>
          <w:szCs w:val="20"/>
        </w:rPr>
        <w:t xml:space="preserve">  Об ответственности за достоверность </w:t>
      </w:r>
      <w:proofErr w:type="gramStart"/>
      <w:r w:rsidRPr="00D1423C">
        <w:rPr>
          <w:b/>
          <w:i/>
          <w:sz w:val="20"/>
          <w:szCs w:val="20"/>
        </w:rPr>
        <w:t>представленных</w:t>
      </w:r>
      <w:proofErr w:type="gramEnd"/>
      <w:r w:rsidRPr="00D1423C">
        <w:rPr>
          <w:b/>
          <w:i/>
          <w:sz w:val="20"/>
          <w:szCs w:val="20"/>
        </w:rPr>
        <w:t xml:space="preserve"> сведении предупрежден (а). </w:t>
      </w:r>
    </w:p>
    <w:p w:rsidR="00D1423C" w:rsidRPr="00D1423C" w:rsidRDefault="00D1423C" w:rsidP="00D1423C">
      <w:pPr>
        <w:tabs>
          <w:tab w:val="left" w:pos="3090"/>
        </w:tabs>
        <w:rPr>
          <w:sz w:val="20"/>
          <w:szCs w:val="20"/>
        </w:rPr>
      </w:pPr>
    </w:p>
    <w:p w:rsidR="00D1423C" w:rsidRPr="00D1423C" w:rsidRDefault="00D1423C" w:rsidP="00D1423C">
      <w:pPr>
        <w:tabs>
          <w:tab w:val="left" w:pos="3090"/>
        </w:tabs>
        <w:rPr>
          <w:sz w:val="20"/>
          <w:szCs w:val="20"/>
        </w:rPr>
      </w:pPr>
      <w:r w:rsidRPr="00D1423C">
        <w:rPr>
          <w:sz w:val="20"/>
          <w:szCs w:val="20"/>
        </w:rPr>
        <w:t>________________________</w:t>
      </w:r>
      <w:r w:rsidRPr="00D1423C">
        <w:rPr>
          <w:sz w:val="20"/>
          <w:szCs w:val="20"/>
        </w:rPr>
        <w:tab/>
      </w:r>
      <w:r w:rsidRPr="00D1423C">
        <w:rPr>
          <w:sz w:val="20"/>
          <w:szCs w:val="20"/>
        </w:rPr>
        <w:tab/>
        <w:t>_________________________________ /___________________________/</w:t>
      </w:r>
    </w:p>
    <w:p w:rsidR="00D1423C" w:rsidRPr="00D1423C" w:rsidRDefault="00D1423C" w:rsidP="00D1423C">
      <w:pPr>
        <w:tabs>
          <w:tab w:val="left" w:pos="3090"/>
        </w:tabs>
        <w:rPr>
          <w:sz w:val="20"/>
          <w:szCs w:val="20"/>
        </w:rPr>
      </w:pPr>
      <w:r w:rsidRPr="00D1423C">
        <w:rPr>
          <w:sz w:val="20"/>
          <w:szCs w:val="20"/>
        </w:rPr>
        <w:t>дата</w:t>
      </w:r>
      <w:r w:rsidRPr="00D1423C">
        <w:rPr>
          <w:sz w:val="20"/>
          <w:szCs w:val="20"/>
        </w:rPr>
        <w:tab/>
      </w:r>
      <w:r w:rsidRPr="00D1423C">
        <w:rPr>
          <w:sz w:val="20"/>
          <w:szCs w:val="20"/>
        </w:rPr>
        <w:tab/>
      </w:r>
      <w:r w:rsidRPr="00D1423C">
        <w:rPr>
          <w:sz w:val="20"/>
          <w:szCs w:val="20"/>
        </w:rPr>
        <w:tab/>
        <w:t>подпись претендента</w:t>
      </w:r>
      <w:r w:rsidRPr="00D1423C">
        <w:rPr>
          <w:sz w:val="20"/>
          <w:szCs w:val="20"/>
        </w:rPr>
        <w:tab/>
      </w:r>
      <w:r w:rsidRPr="00D1423C">
        <w:rPr>
          <w:sz w:val="20"/>
          <w:szCs w:val="20"/>
        </w:rPr>
        <w:tab/>
      </w:r>
      <w:r w:rsidRPr="00D1423C">
        <w:rPr>
          <w:sz w:val="20"/>
          <w:szCs w:val="20"/>
        </w:rPr>
        <w:tab/>
        <w:t>ФИО</w:t>
      </w:r>
    </w:p>
    <w:p w:rsidR="00D1423C" w:rsidRPr="00D1423C" w:rsidRDefault="00D1423C" w:rsidP="00D1423C">
      <w:pPr>
        <w:tabs>
          <w:tab w:val="left" w:pos="3090"/>
        </w:tabs>
        <w:rPr>
          <w:sz w:val="20"/>
          <w:szCs w:val="20"/>
        </w:rPr>
      </w:pPr>
    </w:p>
    <w:p w:rsidR="00D1423C" w:rsidRPr="00D1423C" w:rsidRDefault="00D1423C" w:rsidP="00D1423C">
      <w:pPr>
        <w:tabs>
          <w:tab w:val="left" w:pos="3090"/>
        </w:tabs>
        <w:rPr>
          <w:sz w:val="20"/>
          <w:szCs w:val="20"/>
        </w:rPr>
      </w:pPr>
      <w:r w:rsidRPr="00D1423C">
        <w:rPr>
          <w:sz w:val="20"/>
          <w:szCs w:val="20"/>
        </w:rPr>
        <w:t>_________________________</w:t>
      </w:r>
      <w:r w:rsidRPr="00D1423C">
        <w:rPr>
          <w:sz w:val="20"/>
          <w:szCs w:val="20"/>
        </w:rPr>
        <w:tab/>
      </w:r>
      <w:r w:rsidRPr="00D1423C">
        <w:rPr>
          <w:sz w:val="20"/>
          <w:szCs w:val="20"/>
        </w:rPr>
        <w:tab/>
      </w:r>
      <w:r w:rsidRPr="00D1423C">
        <w:rPr>
          <w:sz w:val="20"/>
          <w:szCs w:val="20"/>
        </w:rPr>
        <w:tab/>
        <w:t>_________________________________/____________________________/</w:t>
      </w:r>
    </w:p>
    <w:p w:rsidR="00D1423C" w:rsidRPr="00C726E6" w:rsidRDefault="00D1423C" w:rsidP="00C726E6">
      <w:pPr>
        <w:tabs>
          <w:tab w:val="left" w:pos="3090"/>
        </w:tabs>
        <w:rPr>
          <w:sz w:val="20"/>
          <w:szCs w:val="20"/>
        </w:rPr>
      </w:pPr>
      <w:r w:rsidRPr="00D1423C">
        <w:rPr>
          <w:sz w:val="20"/>
          <w:szCs w:val="20"/>
        </w:rPr>
        <w:t>дата</w:t>
      </w:r>
      <w:r w:rsidRPr="00D1423C">
        <w:rPr>
          <w:sz w:val="20"/>
          <w:szCs w:val="20"/>
        </w:rPr>
        <w:tab/>
      </w:r>
      <w:r w:rsidRPr="00D1423C">
        <w:rPr>
          <w:sz w:val="20"/>
          <w:szCs w:val="20"/>
        </w:rPr>
        <w:tab/>
        <w:t>подп</w:t>
      </w:r>
      <w:r w:rsidR="00C726E6">
        <w:rPr>
          <w:sz w:val="20"/>
          <w:szCs w:val="20"/>
        </w:rPr>
        <w:t>ись лица, принявшего заявку</w:t>
      </w:r>
      <w:r w:rsidR="00C726E6">
        <w:rPr>
          <w:sz w:val="20"/>
          <w:szCs w:val="20"/>
        </w:rPr>
        <w:tab/>
      </w:r>
      <w:r w:rsidR="00C726E6">
        <w:rPr>
          <w:sz w:val="20"/>
          <w:szCs w:val="20"/>
        </w:rPr>
        <w:tab/>
        <w:t>ФИО</w:t>
      </w: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outlineLvl w:val="0"/>
        <w:rPr>
          <w:b/>
          <w:bCs/>
          <w:kern w:val="28"/>
          <w:sz w:val="20"/>
          <w:szCs w:val="20"/>
        </w:rPr>
      </w:pPr>
      <w:r w:rsidRPr="00D1423C">
        <w:rPr>
          <w:b/>
          <w:bCs/>
          <w:kern w:val="28"/>
          <w:sz w:val="20"/>
          <w:szCs w:val="20"/>
        </w:rPr>
        <w:t>проект</w:t>
      </w:r>
    </w:p>
    <w:p w:rsidR="00D1423C" w:rsidRPr="00D1423C" w:rsidRDefault="00D1423C" w:rsidP="00D1423C">
      <w:pPr>
        <w:ind w:firstLine="567"/>
        <w:jc w:val="center"/>
        <w:outlineLvl w:val="0"/>
        <w:rPr>
          <w:b/>
          <w:sz w:val="20"/>
          <w:szCs w:val="20"/>
        </w:rPr>
      </w:pPr>
      <w:r w:rsidRPr="00D1423C">
        <w:rPr>
          <w:b/>
          <w:sz w:val="20"/>
          <w:szCs w:val="20"/>
        </w:rPr>
        <w:t xml:space="preserve">Д О Г О В О </w:t>
      </w:r>
      <w:proofErr w:type="gramStart"/>
      <w:r w:rsidRPr="00D1423C">
        <w:rPr>
          <w:b/>
          <w:sz w:val="20"/>
          <w:szCs w:val="20"/>
        </w:rPr>
        <w:t>Р</w:t>
      </w:r>
      <w:proofErr w:type="gramEnd"/>
      <w:r w:rsidRPr="00D1423C">
        <w:rPr>
          <w:b/>
          <w:sz w:val="20"/>
          <w:szCs w:val="20"/>
        </w:rPr>
        <w:t xml:space="preserve"> №</w:t>
      </w:r>
    </w:p>
    <w:p w:rsidR="00D1423C" w:rsidRPr="00D1423C" w:rsidRDefault="00D1423C" w:rsidP="00D1423C">
      <w:pPr>
        <w:ind w:firstLine="567"/>
        <w:jc w:val="center"/>
        <w:rPr>
          <w:b/>
          <w:sz w:val="20"/>
          <w:szCs w:val="20"/>
        </w:rPr>
      </w:pPr>
      <w:r w:rsidRPr="00D1423C">
        <w:rPr>
          <w:b/>
          <w:sz w:val="20"/>
          <w:szCs w:val="20"/>
        </w:rPr>
        <w:t>о предоставлении земельного участка в аренду с аукциона</w:t>
      </w:r>
    </w:p>
    <w:p w:rsidR="00D1423C" w:rsidRPr="00D1423C" w:rsidRDefault="00D1423C" w:rsidP="00D1423C">
      <w:pPr>
        <w:rPr>
          <w:sz w:val="20"/>
          <w:szCs w:val="20"/>
        </w:rPr>
      </w:pPr>
    </w:p>
    <w:p w:rsidR="00D1423C" w:rsidRPr="00D1423C" w:rsidRDefault="00D1423C" w:rsidP="00D1423C">
      <w:pPr>
        <w:ind w:firstLine="567"/>
        <w:rPr>
          <w:sz w:val="20"/>
          <w:szCs w:val="20"/>
        </w:rPr>
      </w:pPr>
      <w:proofErr w:type="spellStart"/>
      <w:r w:rsidRPr="00D1423C">
        <w:rPr>
          <w:b/>
          <w:sz w:val="20"/>
          <w:szCs w:val="20"/>
        </w:rPr>
        <w:t>рп</w:t>
      </w:r>
      <w:proofErr w:type="spellEnd"/>
      <w:r w:rsidRPr="00D1423C">
        <w:rPr>
          <w:b/>
          <w:sz w:val="20"/>
          <w:szCs w:val="20"/>
        </w:rPr>
        <w:t>. Угловка                                                                                     _________   20     года</w:t>
      </w:r>
    </w:p>
    <w:p w:rsidR="00D1423C" w:rsidRPr="00D1423C" w:rsidRDefault="00D1423C" w:rsidP="00D1423C">
      <w:pPr>
        <w:ind w:firstLine="567"/>
        <w:jc w:val="both"/>
        <w:rPr>
          <w:sz w:val="20"/>
          <w:szCs w:val="20"/>
        </w:rPr>
      </w:pPr>
    </w:p>
    <w:p w:rsidR="00D1423C" w:rsidRPr="00D1423C" w:rsidRDefault="00D1423C" w:rsidP="00D1423C">
      <w:pPr>
        <w:widowControl w:val="0"/>
        <w:adjustRightInd w:val="0"/>
        <w:ind w:firstLine="283"/>
        <w:jc w:val="both"/>
        <w:rPr>
          <w:sz w:val="20"/>
          <w:szCs w:val="20"/>
        </w:rPr>
      </w:pPr>
      <w:proofErr w:type="gramStart"/>
      <w:r w:rsidRPr="00D1423C">
        <w:rPr>
          <w:sz w:val="20"/>
          <w:szCs w:val="20"/>
        </w:rPr>
        <w:t xml:space="preserve">Администрация Угловского городского поселения, действующая от имени  муниципального образования ________________________________________________________________________, в лице_____________________________________________________________________________, именуемая в дальнейшем «АРЕНДОДАТЕЛЬ», с одной стороны, и </w:t>
      </w:r>
      <w:r w:rsidRPr="00D1423C">
        <w:rPr>
          <w:b/>
          <w:sz w:val="20"/>
          <w:szCs w:val="20"/>
        </w:rPr>
        <w:t>________________________</w:t>
      </w:r>
      <w:r w:rsidRPr="00D1423C">
        <w:rPr>
          <w:sz w:val="20"/>
          <w:szCs w:val="20"/>
        </w:rPr>
        <w:t>___________________________________________________, именуемый в дальнейшем «АРЕНДАТОР», с другой стороны, совместно именуемые «Стороны», заключили настоящий Договор о нижеследующем:</w:t>
      </w:r>
      <w:proofErr w:type="gramEnd"/>
    </w:p>
    <w:p w:rsidR="00D1423C" w:rsidRPr="00D1423C" w:rsidRDefault="00D1423C" w:rsidP="00D1423C">
      <w:pPr>
        <w:widowControl w:val="0"/>
        <w:adjustRightInd w:val="0"/>
        <w:jc w:val="both"/>
        <w:rPr>
          <w:sz w:val="20"/>
          <w:szCs w:val="20"/>
        </w:rPr>
      </w:pPr>
    </w:p>
    <w:p w:rsidR="00D1423C" w:rsidRPr="00D1423C" w:rsidRDefault="00D1423C" w:rsidP="00D1423C">
      <w:pPr>
        <w:widowControl w:val="0"/>
        <w:adjustRightInd w:val="0"/>
        <w:jc w:val="both"/>
        <w:rPr>
          <w:sz w:val="20"/>
          <w:szCs w:val="20"/>
        </w:rPr>
      </w:pPr>
    </w:p>
    <w:p w:rsidR="00D1423C" w:rsidRPr="00D1423C" w:rsidRDefault="00D1423C" w:rsidP="00D1423C">
      <w:pPr>
        <w:numPr>
          <w:ilvl w:val="0"/>
          <w:numId w:val="14"/>
        </w:numPr>
        <w:autoSpaceDN w:val="0"/>
        <w:jc w:val="center"/>
        <w:rPr>
          <w:b/>
          <w:sz w:val="20"/>
          <w:szCs w:val="20"/>
        </w:rPr>
      </w:pPr>
      <w:r w:rsidRPr="00D1423C">
        <w:rPr>
          <w:b/>
          <w:sz w:val="20"/>
          <w:szCs w:val="20"/>
        </w:rPr>
        <w:t>Предмет договора.</w:t>
      </w:r>
    </w:p>
    <w:p w:rsidR="00D1423C" w:rsidRPr="00D1423C" w:rsidRDefault="00D1423C" w:rsidP="00D1423C">
      <w:pPr>
        <w:jc w:val="both"/>
        <w:rPr>
          <w:b/>
          <w:sz w:val="20"/>
          <w:szCs w:val="20"/>
        </w:rPr>
      </w:pPr>
      <w:r w:rsidRPr="00D1423C">
        <w:rPr>
          <w:sz w:val="20"/>
          <w:szCs w:val="20"/>
        </w:rPr>
        <w:t xml:space="preserve">          1.1. На основании протокола о результатах аукциона от</w:t>
      </w:r>
      <w:r w:rsidRPr="00D1423C">
        <w:rPr>
          <w:b/>
          <w:sz w:val="20"/>
          <w:szCs w:val="20"/>
        </w:rPr>
        <w:t xml:space="preserve"> ______ 2023 года </w:t>
      </w:r>
      <w:r w:rsidRPr="00D1423C">
        <w:rPr>
          <w:sz w:val="20"/>
          <w:szCs w:val="20"/>
        </w:rPr>
        <w:t>АРЕНДОДАТЕЛЬ обязуется предоставить АРЕНДАТОРУ в аренду сроком на 20</w:t>
      </w:r>
      <w:r w:rsidRPr="00D1423C">
        <w:rPr>
          <w:b/>
          <w:sz w:val="20"/>
          <w:szCs w:val="20"/>
        </w:rPr>
        <w:t xml:space="preserve"> </w:t>
      </w:r>
      <w:r w:rsidRPr="00D1423C">
        <w:rPr>
          <w:sz w:val="20"/>
          <w:szCs w:val="20"/>
        </w:rPr>
        <w:t>(двадцать)</w:t>
      </w:r>
      <w:r w:rsidRPr="00D1423C">
        <w:rPr>
          <w:b/>
          <w:sz w:val="20"/>
          <w:szCs w:val="20"/>
        </w:rPr>
        <w:t xml:space="preserve"> лет</w:t>
      </w:r>
      <w:r w:rsidRPr="00D1423C">
        <w:rPr>
          <w:sz w:val="20"/>
          <w:szCs w:val="20"/>
        </w:rPr>
        <w:t xml:space="preserve"> земельный участок, расположенный по адресу:</w:t>
      </w:r>
      <w:r w:rsidRPr="00D1423C">
        <w:rPr>
          <w:b/>
          <w:sz w:val="20"/>
          <w:szCs w:val="20"/>
        </w:rPr>
        <w:t xml:space="preserve"> Российская Федерация, </w:t>
      </w:r>
      <w:r w:rsidRPr="00D1423C">
        <w:rPr>
          <w:b/>
          <w:bCs/>
          <w:sz w:val="20"/>
          <w:szCs w:val="20"/>
        </w:rPr>
        <w:t xml:space="preserve">Новгородская область, Окуловский муниципальный района, __________  поселение,   __________,  </w:t>
      </w:r>
      <w:proofErr w:type="spellStart"/>
      <w:r w:rsidRPr="00D1423C">
        <w:rPr>
          <w:b/>
          <w:bCs/>
          <w:sz w:val="20"/>
          <w:szCs w:val="20"/>
        </w:rPr>
        <w:t>з</w:t>
      </w:r>
      <w:proofErr w:type="spellEnd"/>
      <w:r w:rsidRPr="00D1423C">
        <w:rPr>
          <w:b/>
          <w:bCs/>
          <w:sz w:val="20"/>
          <w:szCs w:val="20"/>
        </w:rPr>
        <w:t xml:space="preserve">/у ______, </w:t>
      </w:r>
      <w:r w:rsidRPr="00D1423C">
        <w:rPr>
          <w:bCs/>
          <w:sz w:val="20"/>
          <w:szCs w:val="20"/>
        </w:rPr>
        <w:t>с</w:t>
      </w:r>
      <w:r w:rsidRPr="00D1423C">
        <w:rPr>
          <w:b/>
          <w:bCs/>
          <w:sz w:val="20"/>
          <w:szCs w:val="20"/>
        </w:rPr>
        <w:t xml:space="preserve"> </w:t>
      </w:r>
      <w:r w:rsidRPr="00D1423C">
        <w:rPr>
          <w:sz w:val="20"/>
          <w:szCs w:val="20"/>
        </w:rPr>
        <w:t>кадастровым номером __________</w:t>
      </w:r>
      <w:r w:rsidRPr="00D1423C">
        <w:rPr>
          <w:b/>
          <w:sz w:val="20"/>
          <w:szCs w:val="20"/>
        </w:rPr>
        <w:t xml:space="preserve">, </w:t>
      </w:r>
      <w:r w:rsidRPr="00D1423C">
        <w:rPr>
          <w:sz w:val="20"/>
          <w:szCs w:val="20"/>
        </w:rPr>
        <w:t xml:space="preserve"> площадью </w:t>
      </w:r>
      <w:r w:rsidRPr="00D1423C">
        <w:rPr>
          <w:b/>
          <w:sz w:val="20"/>
          <w:szCs w:val="20"/>
        </w:rPr>
        <w:t>_______</w:t>
      </w:r>
      <w:r w:rsidRPr="00D1423C">
        <w:rPr>
          <w:b/>
          <w:bCs/>
          <w:sz w:val="20"/>
          <w:szCs w:val="20"/>
        </w:rPr>
        <w:t xml:space="preserve"> </w:t>
      </w:r>
      <w:r w:rsidRPr="00D1423C">
        <w:rPr>
          <w:bCs/>
          <w:sz w:val="20"/>
          <w:szCs w:val="20"/>
        </w:rPr>
        <w:t xml:space="preserve">кв.м., вид разрешенного использования: _______________. </w:t>
      </w:r>
      <w:r w:rsidRPr="00D1423C">
        <w:rPr>
          <w:sz w:val="20"/>
          <w:szCs w:val="20"/>
        </w:rPr>
        <w:t>категория земель - земли населенных пунктов, в качественном состоянии, как он есть на день заключения настоящего Договора, а АРЕНДАТОР обязуется вносить ежегодно арендную плату за право пользования земельным участком.</w:t>
      </w:r>
    </w:p>
    <w:p w:rsidR="00D1423C" w:rsidRPr="00D1423C" w:rsidRDefault="00D1423C" w:rsidP="00D1423C">
      <w:pPr>
        <w:jc w:val="both"/>
        <w:rPr>
          <w:sz w:val="20"/>
          <w:szCs w:val="20"/>
        </w:rPr>
      </w:pPr>
      <w:r w:rsidRPr="00D1423C">
        <w:rPr>
          <w:b/>
          <w:sz w:val="20"/>
          <w:szCs w:val="20"/>
        </w:rPr>
        <w:tab/>
      </w:r>
      <w:r w:rsidRPr="00D1423C">
        <w:rPr>
          <w:sz w:val="20"/>
          <w:szCs w:val="20"/>
        </w:rPr>
        <w:t>Земельный  участок считается переданным в аренду с момента подписания Сторонами акта приема - передачи земельного участка.</w:t>
      </w:r>
    </w:p>
    <w:p w:rsidR="00D1423C" w:rsidRPr="00D1423C" w:rsidRDefault="00D1423C" w:rsidP="00D1423C">
      <w:pPr>
        <w:ind w:firstLine="709"/>
        <w:jc w:val="both"/>
        <w:rPr>
          <w:sz w:val="20"/>
          <w:szCs w:val="20"/>
        </w:rPr>
      </w:pPr>
      <w:r w:rsidRPr="00D1423C">
        <w:rPr>
          <w:sz w:val="20"/>
          <w:szCs w:val="20"/>
        </w:rPr>
        <w:t>Земельный участок имеет ограничения в пользовании, предусмотренные ст.56 Земельного кодекса Российской Федерации.</w:t>
      </w:r>
    </w:p>
    <w:p w:rsidR="00D1423C" w:rsidRPr="00D1423C" w:rsidRDefault="00D1423C" w:rsidP="00D1423C">
      <w:pPr>
        <w:jc w:val="both"/>
        <w:rPr>
          <w:sz w:val="20"/>
          <w:szCs w:val="20"/>
        </w:rPr>
      </w:pPr>
    </w:p>
    <w:p w:rsidR="00D1423C" w:rsidRPr="00D1423C" w:rsidRDefault="00D1423C" w:rsidP="00D1423C">
      <w:pPr>
        <w:numPr>
          <w:ilvl w:val="0"/>
          <w:numId w:val="14"/>
        </w:numPr>
        <w:autoSpaceDN w:val="0"/>
        <w:jc w:val="center"/>
        <w:rPr>
          <w:b/>
          <w:sz w:val="20"/>
          <w:szCs w:val="20"/>
        </w:rPr>
      </w:pPr>
      <w:r w:rsidRPr="00D1423C">
        <w:rPr>
          <w:b/>
          <w:sz w:val="20"/>
          <w:szCs w:val="20"/>
        </w:rPr>
        <w:t>Арендная плата.</w:t>
      </w:r>
    </w:p>
    <w:p w:rsidR="00D1423C" w:rsidRPr="00D1423C" w:rsidRDefault="00D1423C" w:rsidP="00D1423C">
      <w:pPr>
        <w:ind w:left="283"/>
        <w:rPr>
          <w:b/>
          <w:sz w:val="20"/>
          <w:szCs w:val="20"/>
        </w:rPr>
      </w:pPr>
    </w:p>
    <w:p w:rsidR="00D1423C" w:rsidRPr="00D1423C" w:rsidRDefault="00D1423C" w:rsidP="00D1423C">
      <w:pPr>
        <w:numPr>
          <w:ilvl w:val="0"/>
          <w:numId w:val="15"/>
        </w:numPr>
        <w:autoSpaceDN w:val="0"/>
        <w:ind w:left="0" w:firstLine="450"/>
        <w:jc w:val="both"/>
        <w:rPr>
          <w:sz w:val="20"/>
          <w:szCs w:val="20"/>
        </w:rPr>
      </w:pPr>
      <w:r w:rsidRPr="00D1423C">
        <w:rPr>
          <w:sz w:val="20"/>
          <w:szCs w:val="20"/>
        </w:rPr>
        <w:t>АРЕНДАТОР обязуется вносить арендную плату за право пользования земельным участком в размере, указанном в п.2 приложения № 1, являющемся неотъемлемой частью настоящего Договора.</w:t>
      </w:r>
    </w:p>
    <w:p w:rsidR="00D1423C" w:rsidRPr="00D1423C" w:rsidRDefault="00D1423C" w:rsidP="00D1423C">
      <w:pPr>
        <w:ind w:firstLine="450"/>
        <w:jc w:val="both"/>
        <w:rPr>
          <w:sz w:val="20"/>
          <w:szCs w:val="20"/>
        </w:rPr>
      </w:pPr>
      <w:r w:rsidRPr="00D1423C">
        <w:rPr>
          <w:sz w:val="20"/>
          <w:szCs w:val="20"/>
        </w:rPr>
        <w:t>2.2. Неполучение АРЕНДАТОРОМ извещения не по вине АРЕНДОДАТЕЛЯ не может служить основанием невнесения арендной платы.</w:t>
      </w:r>
    </w:p>
    <w:p w:rsidR="00D1423C" w:rsidRPr="00D1423C" w:rsidRDefault="00D1423C" w:rsidP="00D1423C">
      <w:pPr>
        <w:numPr>
          <w:ilvl w:val="0"/>
          <w:numId w:val="16"/>
        </w:numPr>
        <w:autoSpaceDN w:val="0"/>
        <w:ind w:left="0" w:firstLine="450"/>
        <w:jc w:val="both"/>
        <w:rPr>
          <w:sz w:val="20"/>
          <w:szCs w:val="20"/>
        </w:rPr>
      </w:pPr>
      <w:r w:rsidRPr="00D1423C">
        <w:rPr>
          <w:sz w:val="20"/>
          <w:szCs w:val="20"/>
        </w:rPr>
        <w:t>Арендная плата вносится:</w:t>
      </w:r>
    </w:p>
    <w:p w:rsidR="00D1423C" w:rsidRPr="00D1423C" w:rsidRDefault="00D1423C" w:rsidP="00D1423C">
      <w:pPr>
        <w:numPr>
          <w:ilvl w:val="0"/>
          <w:numId w:val="17"/>
        </w:numPr>
        <w:tabs>
          <w:tab w:val="num" w:pos="90"/>
        </w:tabs>
        <w:autoSpaceDN w:val="0"/>
        <w:ind w:left="0" w:firstLine="450"/>
        <w:jc w:val="both"/>
        <w:rPr>
          <w:sz w:val="20"/>
          <w:szCs w:val="20"/>
        </w:rPr>
      </w:pPr>
      <w:r w:rsidRPr="00D1423C">
        <w:rPr>
          <w:b/>
          <w:sz w:val="20"/>
          <w:szCs w:val="20"/>
        </w:rPr>
        <w:t>АРЕНДАТОРОМ - физическим лицом:</w:t>
      </w:r>
      <w:r w:rsidRPr="00D1423C">
        <w:rPr>
          <w:sz w:val="20"/>
          <w:szCs w:val="20"/>
        </w:rPr>
        <w:t xml:space="preserve">  один раз в год: не позднее 15 июля каждого года;</w:t>
      </w:r>
    </w:p>
    <w:p w:rsidR="00D1423C" w:rsidRPr="00D1423C" w:rsidRDefault="00D1423C" w:rsidP="00D1423C">
      <w:pPr>
        <w:numPr>
          <w:ilvl w:val="0"/>
          <w:numId w:val="17"/>
        </w:numPr>
        <w:autoSpaceDN w:val="0"/>
        <w:jc w:val="both"/>
        <w:rPr>
          <w:sz w:val="20"/>
          <w:szCs w:val="20"/>
        </w:rPr>
      </w:pPr>
      <w:r w:rsidRPr="00D1423C">
        <w:rPr>
          <w:b/>
          <w:sz w:val="20"/>
          <w:szCs w:val="20"/>
        </w:rPr>
        <w:t>АРЕНДАТОРАМИ - предпринимателями без образования юридического лица и юридическими лицами</w:t>
      </w:r>
      <w:r w:rsidRPr="00D1423C">
        <w:rPr>
          <w:sz w:val="20"/>
          <w:szCs w:val="20"/>
        </w:rPr>
        <w:t>: в 1,2 и 3 квартал</w:t>
      </w:r>
      <w:proofErr w:type="gramStart"/>
      <w:r w:rsidRPr="00D1423C">
        <w:rPr>
          <w:sz w:val="20"/>
          <w:szCs w:val="20"/>
        </w:rPr>
        <w:t>е-</w:t>
      </w:r>
      <w:proofErr w:type="gramEnd"/>
      <w:r w:rsidRPr="00D1423C">
        <w:rPr>
          <w:sz w:val="20"/>
          <w:szCs w:val="20"/>
        </w:rPr>
        <w:t xml:space="preserve"> до 15 числа следующего за отчетным кварталом  месяца, за 4-й квартал- до 15 декабря отчетного года.</w:t>
      </w:r>
    </w:p>
    <w:p w:rsidR="00D1423C" w:rsidRPr="00D1423C" w:rsidRDefault="00D1423C" w:rsidP="00D1423C">
      <w:pPr>
        <w:numPr>
          <w:ilvl w:val="1"/>
          <w:numId w:val="18"/>
        </w:numPr>
        <w:tabs>
          <w:tab w:val="num" w:pos="0"/>
          <w:tab w:val="left" w:pos="900"/>
        </w:tabs>
        <w:autoSpaceDN w:val="0"/>
        <w:ind w:left="0" w:firstLine="450"/>
        <w:jc w:val="both"/>
        <w:rPr>
          <w:b/>
          <w:sz w:val="20"/>
          <w:szCs w:val="20"/>
        </w:rPr>
      </w:pPr>
      <w:r w:rsidRPr="00D1423C">
        <w:rPr>
          <w:sz w:val="20"/>
          <w:szCs w:val="20"/>
        </w:rPr>
        <w:t xml:space="preserve">Арендные платежи начинают исчисляться с _______ 202  года. </w:t>
      </w:r>
    </w:p>
    <w:p w:rsidR="00D1423C" w:rsidRPr="00D1423C" w:rsidRDefault="00D1423C" w:rsidP="00D1423C">
      <w:pPr>
        <w:numPr>
          <w:ilvl w:val="1"/>
          <w:numId w:val="18"/>
        </w:numPr>
        <w:tabs>
          <w:tab w:val="num" w:pos="0"/>
          <w:tab w:val="left" w:pos="900"/>
        </w:tabs>
        <w:autoSpaceDN w:val="0"/>
        <w:ind w:left="0" w:firstLine="450"/>
        <w:jc w:val="both"/>
        <w:rPr>
          <w:b/>
          <w:sz w:val="20"/>
          <w:szCs w:val="20"/>
        </w:rPr>
      </w:pPr>
      <w:r w:rsidRPr="00D1423C">
        <w:rPr>
          <w:sz w:val="20"/>
          <w:szCs w:val="20"/>
        </w:rPr>
        <w:t>Арендная плата вносится АРЕНДАТОРОМ:</w:t>
      </w:r>
    </w:p>
    <w:p w:rsidR="00D1423C" w:rsidRPr="00D1423C" w:rsidRDefault="00D1423C" w:rsidP="00D1423C">
      <w:pPr>
        <w:widowControl w:val="0"/>
        <w:shd w:val="clear" w:color="auto" w:fill="FFFFFF"/>
        <w:tabs>
          <w:tab w:val="left" w:pos="987"/>
        </w:tabs>
        <w:adjustRightInd w:val="0"/>
        <w:ind w:left="613" w:hanging="613"/>
        <w:rPr>
          <w:sz w:val="20"/>
          <w:szCs w:val="20"/>
          <w:lang w:val="en-US"/>
        </w:rPr>
      </w:pPr>
      <w:proofErr w:type="spellStart"/>
      <w:proofErr w:type="gramStart"/>
      <w:r w:rsidRPr="00D1423C">
        <w:rPr>
          <w:color w:val="000000"/>
          <w:spacing w:val="-1"/>
          <w:sz w:val="20"/>
          <w:szCs w:val="20"/>
          <w:lang w:val="en-US"/>
        </w:rPr>
        <w:t>наименование</w:t>
      </w:r>
      <w:proofErr w:type="spellEnd"/>
      <w:proofErr w:type="gramEnd"/>
      <w:r w:rsidRPr="00D1423C">
        <w:rPr>
          <w:color w:val="000000"/>
          <w:spacing w:val="-1"/>
          <w:sz w:val="20"/>
          <w:szCs w:val="20"/>
          <w:lang w:val="en-US"/>
        </w:rPr>
        <w:t xml:space="preserve"> </w:t>
      </w:r>
      <w:proofErr w:type="spellStart"/>
      <w:r w:rsidRPr="00D1423C">
        <w:rPr>
          <w:color w:val="000000"/>
          <w:spacing w:val="-1"/>
          <w:sz w:val="20"/>
          <w:szCs w:val="20"/>
          <w:lang w:val="en-US"/>
        </w:rPr>
        <w:t>получателя</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платежа</w:t>
      </w:r>
      <w:proofErr w:type="spellEnd"/>
      <w:r w:rsidRPr="00D1423C">
        <w:rPr>
          <w:color w:val="000000"/>
          <w:spacing w:val="-1"/>
          <w:sz w:val="20"/>
          <w:szCs w:val="20"/>
          <w:lang w:val="en-US"/>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rPr>
      </w:pPr>
      <w:r w:rsidRPr="00D1423C">
        <w:rPr>
          <w:sz w:val="20"/>
          <w:szCs w:val="20"/>
        </w:rPr>
        <w:t xml:space="preserve"> </w:t>
      </w:r>
      <w:r w:rsidRPr="00D1423C">
        <w:rPr>
          <w:b/>
          <w:bCs/>
          <w:color w:val="000000"/>
          <w:spacing w:val="-1"/>
          <w:sz w:val="20"/>
          <w:szCs w:val="20"/>
        </w:rPr>
        <w:t xml:space="preserve">УФК по Новгородской области (Администрация Угловского городского поселения, </w:t>
      </w:r>
      <w:proofErr w:type="gramStart"/>
      <w:r w:rsidRPr="00D1423C">
        <w:rPr>
          <w:b/>
          <w:bCs/>
          <w:color w:val="000000"/>
          <w:spacing w:val="-1"/>
          <w:sz w:val="20"/>
          <w:szCs w:val="20"/>
        </w:rPr>
        <w:t>л</w:t>
      </w:r>
      <w:proofErr w:type="gramEnd"/>
      <w:r w:rsidRPr="00D1423C">
        <w:rPr>
          <w:b/>
          <w:bCs/>
          <w:color w:val="000000"/>
          <w:spacing w:val="-1"/>
          <w:sz w:val="20"/>
          <w:szCs w:val="20"/>
        </w:rPr>
        <w:t xml:space="preserve">/с 04503017730), </w:t>
      </w:r>
      <w:r w:rsidRPr="00D1423C">
        <w:rPr>
          <w:color w:val="000000"/>
          <w:spacing w:val="-1"/>
          <w:sz w:val="20"/>
          <w:szCs w:val="20"/>
        </w:rPr>
        <w:t xml:space="preserve">налоговый орган: </w:t>
      </w:r>
      <w:r w:rsidRPr="00D1423C">
        <w:rPr>
          <w:b/>
          <w:bCs/>
          <w:color w:val="000000"/>
          <w:spacing w:val="-1"/>
          <w:sz w:val="20"/>
          <w:szCs w:val="20"/>
        </w:rPr>
        <w:t>ИНН 5311007505</w:t>
      </w:r>
      <w:r w:rsidRPr="00D1423C">
        <w:rPr>
          <w:color w:val="000000"/>
          <w:spacing w:val="-1"/>
          <w:sz w:val="20"/>
          <w:szCs w:val="20"/>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proofErr w:type="spellStart"/>
      <w:r w:rsidRPr="00D1423C">
        <w:rPr>
          <w:color w:val="000000"/>
          <w:spacing w:val="-1"/>
          <w:sz w:val="20"/>
          <w:szCs w:val="20"/>
          <w:lang w:val="en-US"/>
        </w:rPr>
        <w:t>номер</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счета</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получателя</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платежа</w:t>
      </w:r>
      <w:proofErr w:type="spellEnd"/>
      <w:r w:rsidRPr="00D1423C">
        <w:rPr>
          <w:color w:val="000000"/>
          <w:spacing w:val="-1"/>
          <w:sz w:val="20"/>
          <w:szCs w:val="20"/>
          <w:lang w:val="en-US"/>
        </w:rPr>
        <w:t>:</w:t>
      </w:r>
      <w:r w:rsidRPr="00D1423C">
        <w:rPr>
          <w:b/>
          <w:bCs/>
          <w:color w:val="000000"/>
          <w:spacing w:val="-1"/>
          <w:sz w:val="20"/>
          <w:szCs w:val="20"/>
          <w:lang w:val="en-US"/>
        </w:rPr>
        <w:t xml:space="preserve"> </w:t>
      </w:r>
      <w:r w:rsidRPr="00D1423C">
        <w:rPr>
          <w:b/>
          <w:sz w:val="20"/>
          <w:szCs w:val="20"/>
          <w:lang w:val="en-US"/>
        </w:rPr>
        <w:t>40101810440300018001</w:t>
      </w:r>
      <w:r w:rsidRPr="00D1423C">
        <w:rPr>
          <w:color w:val="000000"/>
          <w:spacing w:val="-1"/>
          <w:sz w:val="20"/>
          <w:szCs w:val="20"/>
          <w:lang w:val="en-US"/>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b/>
          <w:bCs/>
          <w:color w:val="000000"/>
          <w:spacing w:val="-1"/>
          <w:sz w:val="20"/>
          <w:szCs w:val="20"/>
        </w:rPr>
      </w:pPr>
      <w:r w:rsidRPr="00D1423C">
        <w:rPr>
          <w:color w:val="000000"/>
          <w:spacing w:val="-1"/>
          <w:sz w:val="20"/>
          <w:szCs w:val="20"/>
        </w:rPr>
        <w:t xml:space="preserve">наименование банка: </w:t>
      </w:r>
      <w:r w:rsidRPr="00D1423C">
        <w:rPr>
          <w:sz w:val="20"/>
          <w:szCs w:val="20"/>
        </w:rPr>
        <w:t xml:space="preserve"> Банк получателя – Отделение Новгород  </w:t>
      </w:r>
      <w:proofErr w:type="gramStart"/>
      <w:r w:rsidRPr="00D1423C">
        <w:rPr>
          <w:sz w:val="20"/>
          <w:szCs w:val="20"/>
        </w:rPr>
        <w:t>г</w:t>
      </w:r>
      <w:proofErr w:type="gramEnd"/>
      <w:r w:rsidRPr="00D1423C">
        <w:rPr>
          <w:sz w:val="20"/>
          <w:szCs w:val="20"/>
        </w:rPr>
        <w:t>. В. Новгород;</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БИК: </w:t>
      </w:r>
      <w:r w:rsidRPr="00D1423C">
        <w:rPr>
          <w:b/>
          <w:bCs/>
          <w:color w:val="000000"/>
          <w:spacing w:val="-1"/>
          <w:sz w:val="20"/>
          <w:szCs w:val="20"/>
          <w:lang w:val="en-US"/>
        </w:rPr>
        <w:t>044959001;</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ОКТМО </w:t>
      </w:r>
      <w:r w:rsidRPr="00D1423C">
        <w:rPr>
          <w:b/>
          <w:bCs/>
          <w:color w:val="000000"/>
          <w:spacing w:val="-1"/>
          <w:sz w:val="20"/>
          <w:szCs w:val="20"/>
          <w:lang w:val="en-US"/>
        </w:rPr>
        <w:t>49628162;</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КБК </w:t>
      </w:r>
      <w:r w:rsidRPr="00D1423C">
        <w:rPr>
          <w:b/>
          <w:color w:val="000000"/>
          <w:spacing w:val="-1"/>
          <w:sz w:val="20"/>
          <w:szCs w:val="20"/>
          <w:lang w:val="en-US"/>
        </w:rPr>
        <w:t>93711105025131000120</w:t>
      </w:r>
      <w:r w:rsidRPr="00D1423C">
        <w:rPr>
          <w:b/>
          <w:bCs/>
          <w:color w:val="000000"/>
          <w:spacing w:val="-1"/>
          <w:sz w:val="20"/>
          <w:szCs w:val="20"/>
          <w:lang w:val="en-US"/>
        </w:rPr>
        <w:t xml:space="preserve">  </w:t>
      </w:r>
    </w:p>
    <w:p w:rsidR="00D1423C" w:rsidRPr="00D1423C" w:rsidRDefault="00D1423C" w:rsidP="00D1423C">
      <w:pPr>
        <w:numPr>
          <w:ilvl w:val="0"/>
          <w:numId w:val="19"/>
        </w:numPr>
        <w:tabs>
          <w:tab w:val="clear" w:pos="720"/>
          <w:tab w:val="num" w:pos="-90"/>
          <w:tab w:val="left" w:pos="0"/>
          <w:tab w:val="left" w:pos="1080"/>
        </w:tabs>
        <w:autoSpaceDN w:val="0"/>
        <w:ind w:left="0" w:firstLine="810"/>
        <w:jc w:val="both"/>
        <w:rPr>
          <w:b/>
          <w:sz w:val="20"/>
          <w:szCs w:val="20"/>
        </w:rPr>
      </w:pPr>
      <w:r w:rsidRPr="00D1423C">
        <w:rPr>
          <w:sz w:val="20"/>
          <w:szCs w:val="20"/>
        </w:rPr>
        <w:t xml:space="preserve">наименование платежа: </w:t>
      </w:r>
      <w:r w:rsidRPr="00D1423C">
        <w:rPr>
          <w:b/>
          <w:sz w:val="20"/>
          <w:szCs w:val="20"/>
        </w:rPr>
        <w:t xml:space="preserve">арендная плата за земельный участок по договору №___ от _______.2024 г.;  </w:t>
      </w:r>
    </w:p>
    <w:p w:rsidR="00D1423C" w:rsidRPr="00D1423C" w:rsidRDefault="00D1423C" w:rsidP="00D1423C">
      <w:pPr>
        <w:tabs>
          <w:tab w:val="left" w:pos="1170"/>
        </w:tabs>
        <w:ind w:left="810"/>
        <w:jc w:val="both"/>
        <w:rPr>
          <w:b/>
          <w:sz w:val="20"/>
          <w:szCs w:val="20"/>
        </w:rPr>
      </w:pPr>
    </w:p>
    <w:p w:rsidR="00D1423C" w:rsidRPr="00D1423C" w:rsidRDefault="00D1423C" w:rsidP="00D1423C">
      <w:pPr>
        <w:numPr>
          <w:ilvl w:val="0"/>
          <w:numId w:val="19"/>
        </w:numPr>
        <w:tabs>
          <w:tab w:val="left" w:pos="1170"/>
        </w:tabs>
        <w:autoSpaceDN w:val="0"/>
        <w:ind w:firstLine="90"/>
        <w:jc w:val="both"/>
        <w:rPr>
          <w:b/>
          <w:sz w:val="20"/>
          <w:szCs w:val="20"/>
        </w:rPr>
      </w:pPr>
      <w:r w:rsidRPr="00D1423C">
        <w:rPr>
          <w:b/>
          <w:sz w:val="20"/>
          <w:szCs w:val="20"/>
        </w:rPr>
        <w:t>Задаток в сумме</w:t>
      </w:r>
      <w:proofErr w:type="gramStart"/>
      <w:r w:rsidRPr="00D1423C">
        <w:rPr>
          <w:b/>
          <w:sz w:val="20"/>
          <w:szCs w:val="20"/>
        </w:rPr>
        <w:t xml:space="preserve"> _______ (_________) </w:t>
      </w:r>
      <w:proofErr w:type="gramEnd"/>
      <w:r w:rsidRPr="00D1423C">
        <w:rPr>
          <w:b/>
          <w:sz w:val="20"/>
          <w:szCs w:val="20"/>
        </w:rPr>
        <w:t xml:space="preserve">рублей, </w:t>
      </w:r>
      <w:r w:rsidRPr="00D1423C">
        <w:rPr>
          <w:sz w:val="20"/>
          <w:szCs w:val="20"/>
        </w:rPr>
        <w:t>внесенный для участия в аукционе, засчитывается в счет арендной платы за земельный участок в 2024 году.</w:t>
      </w:r>
    </w:p>
    <w:p w:rsidR="00D1423C" w:rsidRPr="00D1423C" w:rsidRDefault="00D1423C" w:rsidP="00D1423C">
      <w:pPr>
        <w:numPr>
          <w:ilvl w:val="1"/>
          <w:numId w:val="18"/>
        </w:numPr>
        <w:autoSpaceDN w:val="0"/>
        <w:jc w:val="both"/>
        <w:rPr>
          <w:sz w:val="20"/>
          <w:szCs w:val="20"/>
        </w:rPr>
      </w:pPr>
      <w:r w:rsidRPr="00D1423C">
        <w:rPr>
          <w:sz w:val="20"/>
          <w:szCs w:val="20"/>
        </w:rPr>
        <w:t xml:space="preserve"> В случаях неуплаты арендных платежей в установленные Договором сроки, начисляется пеня в размере 0,1% за каждый календарный день просрочки на сумму просроченного платежа.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w:t>
      </w:r>
      <w:proofErr w:type="gramStart"/>
      <w:r w:rsidRPr="00D1423C">
        <w:rPr>
          <w:sz w:val="20"/>
          <w:szCs w:val="20"/>
        </w:rPr>
        <w:t>и</w:t>
      </w:r>
      <w:proofErr w:type="gramEnd"/>
      <w:r w:rsidRPr="00D1423C">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1423C" w:rsidRPr="00D1423C" w:rsidRDefault="00D1423C" w:rsidP="00D1423C">
      <w:pPr>
        <w:ind w:firstLine="450"/>
        <w:jc w:val="both"/>
        <w:rPr>
          <w:b/>
          <w:sz w:val="20"/>
          <w:szCs w:val="20"/>
        </w:rPr>
      </w:pPr>
      <w:r w:rsidRPr="00D1423C">
        <w:rPr>
          <w:sz w:val="20"/>
          <w:szCs w:val="20"/>
        </w:rPr>
        <w:tab/>
        <w:t>За нарушение условий Договора Стороны несут ответственность в соответствии с  действующим законодательством Российской Федерации</w:t>
      </w:r>
    </w:p>
    <w:p w:rsidR="00D1423C" w:rsidRPr="00D1423C" w:rsidRDefault="00D1423C" w:rsidP="00D1423C">
      <w:pPr>
        <w:numPr>
          <w:ilvl w:val="1"/>
          <w:numId w:val="20"/>
        </w:numPr>
        <w:tabs>
          <w:tab w:val="num" w:pos="0"/>
          <w:tab w:val="left" w:pos="810"/>
          <w:tab w:val="left" w:pos="990"/>
        </w:tabs>
        <w:autoSpaceDN w:val="0"/>
        <w:ind w:left="0" w:firstLine="450"/>
        <w:jc w:val="both"/>
        <w:rPr>
          <w:b/>
          <w:sz w:val="20"/>
          <w:szCs w:val="20"/>
        </w:rPr>
      </w:pPr>
      <w:r w:rsidRPr="00D1423C">
        <w:rPr>
          <w:sz w:val="20"/>
          <w:szCs w:val="20"/>
        </w:rPr>
        <w:t xml:space="preserve"> Неиспользование земельного участка АРЕНДАТОРОМ не может служить основанием для невнесения арендной платы.</w:t>
      </w: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3. АРЕНДОДАТЕЛЬ:</w:t>
      </w:r>
    </w:p>
    <w:p w:rsidR="00D1423C" w:rsidRPr="00D1423C" w:rsidRDefault="00D1423C" w:rsidP="00D1423C">
      <w:pPr>
        <w:ind w:firstLine="450"/>
        <w:jc w:val="both"/>
        <w:rPr>
          <w:b/>
          <w:sz w:val="20"/>
          <w:szCs w:val="20"/>
        </w:rPr>
      </w:pPr>
      <w:r w:rsidRPr="00D1423C">
        <w:rPr>
          <w:b/>
          <w:sz w:val="20"/>
          <w:szCs w:val="20"/>
        </w:rPr>
        <w:t>имеет право:</w:t>
      </w:r>
    </w:p>
    <w:p w:rsidR="00D1423C" w:rsidRPr="00D1423C" w:rsidRDefault="00D1423C" w:rsidP="00D1423C">
      <w:pPr>
        <w:ind w:firstLine="426"/>
        <w:jc w:val="both"/>
        <w:rPr>
          <w:sz w:val="20"/>
          <w:szCs w:val="20"/>
        </w:rPr>
      </w:pPr>
      <w:r w:rsidRPr="00D1423C">
        <w:rPr>
          <w:sz w:val="20"/>
          <w:szCs w:val="20"/>
        </w:rPr>
        <w:t>3.1.досрочно расторгнуть Договор в соответствии с п.9.3 настоящего Договора.</w:t>
      </w:r>
    </w:p>
    <w:p w:rsidR="00D1423C" w:rsidRPr="00D1423C" w:rsidRDefault="00D1423C" w:rsidP="00D1423C">
      <w:pPr>
        <w:ind w:firstLine="450"/>
        <w:jc w:val="both"/>
        <w:rPr>
          <w:sz w:val="20"/>
          <w:szCs w:val="20"/>
        </w:rPr>
      </w:pPr>
      <w:r w:rsidRPr="00D1423C">
        <w:rPr>
          <w:sz w:val="20"/>
          <w:szCs w:val="20"/>
        </w:rPr>
        <w:t xml:space="preserve">3.2. Осуществлять </w:t>
      </w:r>
      <w:proofErr w:type="gramStart"/>
      <w:r w:rsidRPr="00D1423C">
        <w:rPr>
          <w:sz w:val="20"/>
          <w:szCs w:val="20"/>
        </w:rPr>
        <w:t>контроль за</w:t>
      </w:r>
      <w:proofErr w:type="gramEnd"/>
      <w:r w:rsidRPr="00D1423C">
        <w:rPr>
          <w:sz w:val="20"/>
          <w:szCs w:val="20"/>
        </w:rPr>
        <w:t xml:space="preserve"> использованием и охраной земель, предоставленных в аренду;</w:t>
      </w:r>
    </w:p>
    <w:p w:rsidR="00D1423C" w:rsidRPr="00D1423C" w:rsidRDefault="00D1423C" w:rsidP="00D1423C">
      <w:pPr>
        <w:ind w:firstLine="450"/>
        <w:jc w:val="both"/>
        <w:rPr>
          <w:sz w:val="20"/>
          <w:szCs w:val="20"/>
        </w:rPr>
      </w:pPr>
      <w:r w:rsidRPr="00D1423C">
        <w:rPr>
          <w:sz w:val="20"/>
          <w:szCs w:val="20"/>
        </w:rPr>
        <w:t xml:space="preserve">3.3. В случае использования земельного участка не по целевому назначению вносить в органы, осуществляющие государственный </w:t>
      </w:r>
      <w:proofErr w:type="gramStart"/>
      <w:r w:rsidRPr="00D1423C">
        <w:rPr>
          <w:sz w:val="20"/>
          <w:szCs w:val="20"/>
        </w:rPr>
        <w:t>контроль за</w:t>
      </w:r>
      <w:proofErr w:type="gramEnd"/>
      <w:r w:rsidRPr="00D1423C">
        <w:rPr>
          <w:sz w:val="20"/>
          <w:szCs w:val="20"/>
        </w:rPr>
        <w:t xml:space="preserve"> использованием и охраной земель, требования о приостановлении работ, проводимых АРЕНДАТОРОМ с нарушением земельного законодательства, нормативных актов или условий, установленных Договором.</w:t>
      </w:r>
    </w:p>
    <w:p w:rsidR="00D1423C" w:rsidRPr="00D1423C" w:rsidRDefault="00D1423C" w:rsidP="00D1423C">
      <w:pPr>
        <w:numPr>
          <w:ilvl w:val="1"/>
          <w:numId w:val="21"/>
        </w:numPr>
        <w:tabs>
          <w:tab w:val="num" w:pos="0"/>
          <w:tab w:val="left" w:pos="810"/>
        </w:tabs>
        <w:autoSpaceDN w:val="0"/>
        <w:ind w:left="0" w:firstLine="450"/>
        <w:jc w:val="both"/>
        <w:rPr>
          <w:sz w:val="20"/>
          <w:szCs w:val="20"/>
        </w:rPr>
      </w:pPr>
      <w:r w:rsidRPr="00D1423C">
        <w:rPr>
          <w:sz w:val="20"/>
          <w:szCs w:val="20"/>
        </w:rPr>
        <w:lastRenderedPageBreak/>
        <w:t xml:space="preserve"> На возмещение убытков, включая упущенную выгоду, причиненных ухудшением качества арендованных земель в результате деятельности АРЕНДАТОРА, в том числе, досрочным по вине АРЕНДАТОРА расторжением настоящего Договора.</w:t>
      </w:r>
    </w:p>
    <w:p w:rsidR="00D1423C" w:rsidRPr="00D1423C" w:rsidRDefault="00D1423C" w:rsidP="00D1423C">
      <w:pPr>
        <w:numPr>
          <w:ilvl w:val="1"/>
          <w:numId w:val="21"/>
        </w:numPr>
        <w:tabs>
          <w:tab w:val="num" w:pos="0"/>
          <w:tab w:val="left" w:pos="720"/>
          <w:tab w:val="left" w:pos="810"/>
        </w:tabs>
        <w:autoSpaceDN w:val="0"/>
        <w:ind w:left="0" w:firstLine="450"/>
        <w:jc w:val="both"/>
        <w:rPr>
          <w:sz w:val="20"/>
          <w:szCs w:val="20"/>
        </w:rPr>
      </w:pPr>
      <w:r w:rsidRPr="00D1423C">
        <w:rPr>
          <w:sz w:val="20"/>
          <w:szCs w:val="20"/>
        </w:rPr>
        <w:t xml:space="preserve"> В случае уклонения от заключения Договора обратиться в суд с требованием о понуждении заключить Договор.</w:t>
      </w:r>
    </w:p>
    <w:p w:rsidR="00D1423C" w:rsidRPr="00D1423C" w:rsidRDefault="00D1423C" w:rsidP="00D1423C">
      <w:pPr>
        <w:numPr>
          <w:ilvl w:val="1"/>
          <w:numId w:val="21"/>
        </w:numPr>
        <w:tabs>
          <w:tab w:val="num" w:pos="0"/>
          <w:tab w:val="left" w:pos="900"/>
        </w:tabs>
        <w:autoSpaceDN w:val="0"/>
        <w:ind w:left="0" w:firstLine="450"/>
        <w:jc w:val="both"/>
        <w:rPr>
          <w:sz w:val="20"/>
          <w:szCs w:val="20"/>
        </w:rPr>
      </w:pPr>
      <w:r w:rsidRPr="00D1423C">
        <w:rPr>
          <w:sz w:val="20"/>
          <w:szCs w:val="20"/>
        </w:rPr>
        <w:t>В случае не выполнения арендатором обязательств по настоящему Договору, АРЕНДОДАТЕЛЬ вправе обратиться в суд.</w:t>
      </w:r>
    </w:p>
    <w:p w:rsidR="00D1423C" w:rsidRPr="00D1423C" w:rsidRDefault="00D1423C" w:rsidP="00D1423C">
      <w:pPr>
        <w:jc w:val="both"/>
        <w:rPr>
          <w:sz w:val="20"/>
          <w:szCs w:val="20"/>
        </w:rPr>
      </w:pPr>
      <w:r w:rsidRPr="00D1423C">
        <w:rPr>
          <w:sz w:val="20"/>
          <w:szCs w:val="20"/>
        </w:rPr>
        <w:tab/>
        <w:t>Иные права, не урегулированные настоящим Договором, применяются и действуют в соответствии с законодательством Российской Федерации.</w:t>
      </w:r>
    </w:p>
    <w:p w:rsidR="00D1423C" w:rsidRPr="00D1423C" w:rsidRDefault="00D1423C" w:rsidP="00D1423C">
      <w:pPr>
        <w:rPr>
          <w:b/>
          <w:sz w:val="20"/>
          <w:szCs w:val="20"/>
        </w:rPr>
      </w:pPr>
      <w:r w:rsidRPr="00D1423C">
        <w:rPr>
          <w:b/>
          <w:sz w:val="20"/>
          <w:szCs w:val="20"/>
        </w:rPr>
        <w:t xml:space="preserve">        обязан:  </w:t>
      </w:r>
    </w:p>
    <w:p w:rsidR="00D1423C" w:rsidRPr="00D1423C" w:rsidRDefault="00D1423C" w:rsidP="00D1423C">
      <w:pPr>
        <w:rPr>
          <w:sz w:val="20"/>
          <w:szCs w:val="20"/>
        </w:rPr>
      </w:pPr>
      <w:r w:rsidRPr="00D1423C">
        <w:rPr>
          <w:b/>
          <w:sz w:val="20"/>
          <w:szCs w:val="20"/>
        </w:rPr>
        <w:t xml:space="preserve">        </w:t>
      </w:r>
      <w:r w:rsidRPr="00D1423C">
        <w:rPr>
          <w:sz w:val="20"/>
          <w:szCs w:val="20"/>
        </w:rPr>
        <w:t>3.7.  Выполнять в полном объеме все условия настоящего Договора.</w:t>
      </w:r>
    </w:p>
    <w:p w:rsidR="00D1423C" w:rsidRPr="00D1423C" w:rsidRDefault="00D1423C" w:rsidP="00D1423C">
      <w:pPr>
        <w:tabs>
          <w:tab w:val="left" w:pos="630"/>
          <w:tab w:val="left" w:pos="720"/>
          <w:tab w:val="left" w:pos="810"/>
        </w:tabs>
        <w:ind w:firstLine="450"/>
        <w:jc w:val="both"/>
        <w:rPr>
          <w:sz w:val="20"/>
          <w:szCs w:val="20"/>
        </w:rPr>
      </w:pPr>
      <w:r w:rsidRPr="00D1423C">
        <w:rPr>
          <w:sz w:val="20"/>
          <w:szCs w:val="20"/>
        </w:rPr>
        <w:t>3.8. Предоставить АРЕНДАТОРУ земельный участок в состоянии, соответствующем предмету настоящего Договора.</w:t>
      </w:r>
    </w:p>
    <w:p w:rsidR="00D1423C" w:rsidRPr="00D1423C" w:rsidRDefault="00D1423C" w:rsidP="00D1423C">
      <w:pPr>
        <w:ind w:firstLine="450"/>
        <w:jc w:val="both"/>
        <w:rPr>
          <w:sz w:val="20"/>
          <w:szCs w:val="20"/>
        </w:rPr>
      </w:pPr>
      <w:r w:rsidRPr="00D1423C">
        <w:rPr>
          <w:sz w:val="20"/>
          <w:szCs w:val="20"/>
        </w:rPr>
        <w:t>3.9.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D1423C" w:rsidRPr="00D1423C" w:rsidRDefault="00D1423C" w:rsidP="00D1423C">
      <w:pPr>
        <w:ind w:firstLine="450"/>
        <w:jc w:val="both"/>
        <w:rPr>
          <w:sz w:val="20"/>
          <w:szCs w:val="20"/>
        </w:rPr>
      </w:pPr>
      <w:r w:rsidRPr="00D1423C">
        <w:rPr>
          <w:sz w:val="20"/>
          <w:szCs w:val="20"/>
        </w:rPr>
        <w:t>3.10. В случаях, связанных  с необходимостью изъятия земельного участка для государственных или муниципальных нужд, возместить АРЕНДАТОРУ в соответствии с гражданским законодательством возникающие  при этом убытки.</w:t>
      </w:r>
    </w:p>
    <w:p w:rsidR="00D1423C" w:rsidRPr="00D1423C" w:rsidRDefault="00D1423C" w:rsidP="00D1423C">
      <w:pPr>
        <w:jc w:val="both"/>
        <w:rPr>
          <w:sz w:val="20"/>
          <w:szCs w:val="20"/>
        </w:rPr>
      </w:pPr>
    </w:p>
    <w:p w:rsidR="00D1423C" w:rsidRPr="00D1423C" w:rsidRDefault="00D1423C" w:rsidP="00D1423C">
      <w:pPr>
        <w:jc w:val="center"/>
        <w:rPr>
          <w:b/>
          <w:sz w:val="20"/>
          <w:szCs w:val="20"/>
        </w:rPr>
      </w:pPr>
      <w:r w:rsidRPr="00D1423C">
        <w:rPr>
          <w:b/>
          <w:sz w:val="20"/>
          <w:szCs w:val="20"/>
        </w:rPr>
        <w:t>4. АРЕНДАТОР</w:t>
      </w:r>
    </w:p>
    <w:p w:rsidR="00D1423C" w:rsidRPr="00D1423C" w:rsidRDefault="00D1423C" w:rsidP="00D1423C">
      <w:pPr>
        <w:jc w:val="both"/>
        <w:rPr>
          <w:b/>
          <w:sz w:val="20"/>
          <w:szCs w:val="20"/>
        </w:rPr>
      </w:pPr>
      <w:r w:rsidRPr="00D1423C">
        <w:rPr>
          <w:b/>
          <w:sz w:val="20"/>
          <w:szCs w:val="20"/>
        </w:rPr>
        <w:t>4.1. имеет право:</w:t>
      </w:r>
    </w:p>
    <w:p w:rsidR="00D1423C" w:rsidRPr="00D1423C" w:rsidRDefault="00D1423C" w:rsidP="00D1423C">
      <w:pPr>
        <w:numPr>
          <w:ilvl w:val="0"/>
          <w:numId w:val="22"/>
        </w:numPr>
        <w:autoSpaceDN w:val="0"/>
        <w:jc w:val="both"/>
        <w:rPr>
          <w:sz w:val="20"/>
          <w:szCs w:val="20"/>
        </w:rPr>
      </w:pPr>
      <w:r w:rsidRPr="00D1423C">
        <w:rPr>
          <w:sz w:val="20"/>
          <w:szCs w:val="20"/>
        </w:rPr>
        <w:t>использовать земельный участок на условиях, установленных настоящим Договором.</w:t>
      </w:r>
    </w:p>
    <w:p w:rsidR="00D1423C" w:rsidRPr="00D1423C" w:rsidRDefault="00D1423C" w:rsidP="00D1423C">
      <w:pPr>
        <w:jc w:val="both"/>
        <w:rPr>
          <w:b/>
          <w:sz w:val="20"/>
          <w:szCs w:val="20"/>
        </w:rPr>
      </w:pPr>
    </w:p>
    <w:p w:rsidR="00D1423C" w:rsidRPr="00D1423C" w:rsidRDefault="00D1423C" w:rsidP="00D1423C">
      <w:pPr>
        <w:jc w:val="both"/>
        <w:rPr>
          <w:b/>
          <w:sz w:val="20"/>
          <w:szCs w:val="20"/>
        </w:rPr>
      </w:pPr>
      <w:r w:rsidRPr="00D1423C">
        <w:rPr>
          <w:b/>
          <w:sz w:val="20"/>
          <w:szCs w:val="20"/>
        </w:rPr>
        <w:t>4.2. не имеет право:</w:t>
      </w:r>
    </w:p>
    <w:p w:rsidR="00D1423C" w:rsidRPr="00D1423C" w:rsidRDefault="00D1423C" w:rsidP="00D1423C">
      <w:pPr>
        <w:numPr>
          <w:ilvl w:val="0"/>
          <w:numId w:val="22"/>
        </w:numPr>
        <w:autoSpaceDN w:val="0"/>
        <w:adjustRightInd w:val="0"/>
        <w:jc w:val="both"/>
        <w:rPr>
          <w:rFonts w:eastAsia="Calibri"/>
          <w:sz w:val="20"/>
          <w:szCs w:val="20"/>
          <w:lang w:eastAsia="en-US"/>
        </w:rPr>
      </w:pPr>
      <w:r w:rsidRPr="00D1423C">
        <w:rPr>
          <w:rFonts w:eastAsia="Calibri"/>
          <w:sz w:val="20"/>
          <w:szCs w:val="20"/>
          <w:lang w:eastAsia="en-US"/>
        </w:rPr>
        <w:t xml:space="preserve">уступать права и осуществлять перевод долга по обязательствам, возникшим из заключенного на торгах договора. </w:t>
      </w:r>
    </w:p>
    <w:p w:rsidR="00D1423C" w:rsidRPr="00D1423C" w:rsidRDefault="00D1423C" w:rsidP="00D1423C">
      <w:pPr>
        <w:jc w:val="both"/>
        <w:rPr>
          <w:sz w:val="20"/>
          <w:szCs w:val="20"/>
        </w:rPr>
      </w:pPr>
    </w:p>
    <w:p w:rsidR="00D1423C" w:rsidRPr="00D1423C" w:rsidRDefault="00D1423C" w:rsidP="00D1423C">
      <w:pPr>
        <w:jc w:val="both"/>
        <w:rPr>
          <w:b/>
          <w:sz w:val="20"/>
          <w:szCs w:val="20"/>
        </w:rPr>
      </w:pPr>
      <w:r w:rsidRPr="00D1423C">
        <w:rPr>
          <w:b/>
          <w:sz w:val="20"/>
          <w:szCs w:val="20"/>
        </w:rPr>
        <w:t>4.3. обязан:</w:t>
      </w:r>
    </w:p>
    <w:p w:rsidR="00D1423C" w:rsidRPr="00D1423C" w:rsidRDefault="00D1423C" w:rsidP="00D1423C">
      <w:pPr>
        <w:numPr>
          <w:ilvl w:val="0"/>
          <w:numId w:val="23"/>
        </w:numPr>
        <w:autoSpaceDN w:val="0"/>
        <w:jc w:val="both"/>
        <w:rPr>
          <w:sz w:val="20"/>
          <w:szCs w:val="20"/>
        </w:rPr>
      </w:pPr>
      <w:r w:rsidRPr="00D1423C">
        <w:rPr>
          <w:sz w:val="20"/>
          <w:szCs w:val="20"/>
        </w:rPr>
        <w:t>использовать земельный участок в соответствии с целью и условиями его предоставления;</w:t>
      </w:r>
    </w:p>
    <w:p w:rsidR="00D1423C" w:rsidRPr="00D1423C" w:rsidRDefault="00D1423C" w:rsidP="00D1423C">
      <w:pPr>
        <w:numPr>
          <w:ilvl w:val="0"/>
          <w:numId w:val="23"/>
        </w:numPr>
        <w:autoSpaceDN w:val="0"/>
        <w:jc w:val="both"/>
        <w:rPr>
          <w:b/>
          <w:sz w:val="20"/>
          <w:szCs w:val="20"/>
        </w:rPr>
      </w:pPr>
      <w:r w:rsidRPr="00D1423C">
        <w:rPr>
          <w:sz w:val="20"/>
          <w:szCs w:val="20"/>
        </w:rPr>
        <w:t>выполнять в полном объеме все условия Договора;</w:t>
      </w:r>
    </w:p>
    <w:p w:rsidR="00D1423C" w:rsidRPr="00D1423C" w:rsidRDefault="00D1423C" w:rsidP="00D1423C">
      <w:pPr>
        <w:numPr>
          <w:ilvl w:val="0"/>
          <w:numId w:val="23"/>
        </w:numPr>
        <w:autoSpaceDN w:val="0"/>
        <w:jc w:val="both"/>
        <w:rPr>
          <w:b/>
          <w:sz w:val="20"/>
          <w:szCs w:val="20"/>
        </w:rPr>
      </w:pPr>
      <w:r w:rsidRPr="00D1423C">
        <w:rPr>
          <w:sz w:val="20"/>
          <w:szCs w:val="20"/>
        </w:rPr>
        <w:t>своевременно в соответствии с Договором вносить арендную плату;</w:t>
      </w:r>
    </w:p>
    <w:p w:rsidR="00D1423C" w:rsidRPr="00D1423C" w:rsidRDefault="00D1423C" w:rsidP="00D1423C">
      <w:pPr>
        <w:numPr>
          <w:ilvl w:val="0"/>
          <w:numId w:val="23"/>
        </w:numPr>
        <w:autoSpaceDN w:val="0"/>
        <w:jc w:val="both"/>
        <w:rPr>
          <w:sz w:val="20"/>
          <w:szCs w:val="20"/>
        </w:rPr>
      </w:pPr>
      <w:r w:rsidRPr="00D1423C">
        <w:rPr>
          <w:sz w:val="20"/>
          <w:szCs w:val="20"/>
        </w:rPr>
        <w:t>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поселения;</w:t>
      </w:r>
    </w:p>
    <w:p w:rsidR="00D1423C" w:rsidRPr="00D1423C" w:rsidRDefault="00D1423C" w:rsidP="00D1423C">
      <w:pPr>
        <w:numPr>
          <w:ilvl w:val="0"/>
          <w:numId w:val="23"/>
        </w:numPr>
        <w:autoSpaceDN w:val="0"/>
        <w:jc w:val="both"/>
        <w:rPr>
          <w:b/>
          <w:sz w:val="20"/>
          <w:szCs w:val="20"/>
        </w:rPr>
      </w:pPr>
      <w:r w:rsidRPr="00D1423C">
        <w:rPr>
          <w:sz w:val="20"/>
          <w:szCs w:val="20"/>
        </w:rPr>
        <w:t>письменно сообщать АРЕНДОДАТЕЛЮ не позднее, чем за 20 (двадцать) дней о предстоящем освобождении земельного участка как в связи с окончанием срока действия Договора, так и при досрочном его освобождении;</w:t>
      </w:r>
    </w:p>
    <w:p w:rsidR="00D1423C" w:rsidRPr="00D1423C" w:rsidRDefault="00D1423C" w:rsidP="00D1423C">
      <w:pPr>
        <w:numPr>
          <w:ilvl w:val="0"/>
          <w:numId w:val="23"/>
        </w:numPr>
        <w:autoSpaceDN w:val="0"/>
        <w:jc w:val="both"/>
        <w:rPr>
          <w:b/>
          <w:sz w:val="20"/>
          <w:szCs w:val="20"/>
        </w:rPr>
      </w:pPr>
      <w:r w:rsidRPr="00D1423C">
        <w:rPr>
          <w:sz w:val="20"/>
          <w:szCs w:val="20"/>
        </w:rPr>
        <w:t>после окончания срока действия Договора передать земельный участок АРЕНДОДАТЕЛЮ в состоянии и качестве не хуже первоначального;</w:t>
      </w:r>
    </w:p>
    <w:p w:rsidR="00D1423C" w:rsidRPr="00D1423C" w:rsidRDefault="00D1423C" w:rsidP="00D1423C">
      <w:pPr>
        <w:numPr>
          <w:ilvl w:val="0"/>
          <w:numId w:val="23"/>
        </w:numPr>
        <w:autoSpaceDN w:val="0"/>
        <w:jc w:val="both"/>
        <w:rPr>
          <w:b/>
          <w:sz w:val="20"/>
          <w:szCs w:val="20"/>
        </w:rPr>
      </w:pPr>
      <w:r w:rsidRPr="00D1423C">
        <w:rPr>
          <w:sz w:val="20"/>
          <w:szCs w:val="20"/>
        </w:rPr>
        <w:t xml:space="preserve">обеспечивать АРЕНДОДАТЕЛЮ, а так же органам государственного </w:t>
      </w:r>
      <w:proofErr w:type="gramStart"/>
      <w:r w:rsidRPr="00D1423C">
        <w:rPr>
          <w:sz w:val="20"/>
          <w:szCs w:val="20"/>
        </w:rPr>
        <w:t>контроля за</w:t>
      </w:r>
      <w:proofErr w:type="gramEnd"/>
      <w:r w:rsidRPr="00D1423C">
        <w:rPr>
          <w:sz w:val="20"/>
          <w:szCs w:val="20"/>
        </w:rPr>
        <w:t xml:space="preserve"> использованием и охраной земель свободный доступ на земельный участок;</w:t>
      </w:r>
    </w:p>
    <w:p w:rsidR="00D1423C" w:rsidRPr="00D1423C" w:rsidRDefault="00D1423C" w:rsidP="00D1423C">
      <w:pPr>
        <w:numPr>
          <w:ilvl w:val="0"/>
          <w:numId w:val="23"/>
        </w:numPr>
        <w:autoSpaceDN w:val="0"/>
        <w:jc w:val="both"/>
        <w:rPr>
          <w:b/>
          <w:sz w:val="20"/>
          <w:szCs w:val="20"/>
        </w:rPr>
      </w:pPr>
      <w:r w:rsidRPr="00D1423C">
        <w:rPr>
          <w:sz w:val="20"/>
          <w:szCs w:val="20"/>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 п., не препятствовать их ремонту и обслуживанию;</w:t>
      </w:r>
    </w:p>
    <w:p w:rsidR="00D1423C" w:rsidRPr="00D1423C" w:rsidRDefault="00D1423C" w:rsidP="00D1423C">
      <w:pPr>
        <w:numPr>
          <w:ilvl w:val="0"/>
          <w:numId w:val="23"/>
        </w:numPr>
        <w:autoSpaceDN w:val="0"/>
        <w:jc w:val="both"/>
        <w:rPr>
          <w:b/>
          <w:sz w:val="20"/>
          <w:szCs w:val="20"/>
        </w:rPr>
      </w:pPr>
      <w:r w:rsidRPr="00D1423C">
        <w:rPr>
          <w:sz w:val="20"/>
          <w:szCs w:val="20"/>
        </w:rPr>
        <w:t xml:space="preserve">в случае изменения адреса или иных реквизитов в 10 - </w:t>
      </w:r>
      <w:proofErr w:type="spellStart"/>
      <w:r w:rsidRPr="00D1423C">
        <w:rPr>
          <w:sz w:val="20"/>
          <w:szCs w:val="20"/>
        </w:rPr>
        <w:t>дневный</w:t>
      </w:r>
      <w:proofErr w:type="spellEnd"/>
      <w:r w:rsidRPr="00D1423C">
        <w:rPr>
          <w:sz w:val="20"/>
          <w:szCs w:val="20"/>
        </w:rPr>
        <w:t xml:space="preserve"> срок направить АРЕНДОДАТЕЛЮ письменное уведомление об этом;</w:t>
      </w:r>
    </w:p>
    <w:p w:rsidR="00D1423C" w:rsidRPr="00D1423C" w:rsidRDefault="00D1423C" w:rsidP="00D1423C">
      <w:pPr>
        <w:numPr>
          <w:ilvl w:val="0"/>
          <w:numId w:val="23"/>
        </w:numPr>
        <w:autoSpaceDN w:val="0"/>
        <w:jc w:val="both"/>
        <w:rPr>
          <w:b/>
          <w:sz w:val="20"/>
          <w:szCs w:val="20"/>
        </w:rPr>
      </w:pPr>
      <w:r w:rsidRPr="00D1423C">
        <w:rPr>
          <w:sz w:val="20"/>
          <w:szCs w:val="20"/>
        </w:rPr>
        <w:t>не нарушать права других землепользователей;</w:t>
      </w:r>
    </w:p>
    <w:p w:rsidR="00D1423C" w:rsidRPr="00D1423C" w:rsidRDefault="00D1423C" w:rsidP="00D1423C">
      <w:pPr>
        <w:numPr>
          <w:ilvl w:val="0"/>
          <w:numId w:val="23"/>
        </w:numPr>
        <w:autoSpaceDN w:val="0"/>
        <w:jc w:val="both"/>
        <w:rPr>
          <w:b/>
          <w:sz w:val="20"/>
          <w:szCs w:val="20"/>
        </w:rPr>
      </w:pPr>
      <w:r w:rsidRPr="00D1423C">
        <w:rPr>
          <w:sz w:val="20"/>
          <w:szCs w:val="20"/>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w:t>
      </w:r>
    </w:p>
    <w:p w:rsidR="00D1423C" w:rsidRPr="00D1423C" w:rsidRDefault="00D1423C" w:rsidP="00D1423C">
      <w:pPr>
        <w:numPr>
          <w:ilvl w:val="0"/>
          <w:numId w:val="23"/>
        </w:numPr>
        <w:autoSpaceDN w:val="0"/>
        <w:jc w:val="both"/>
        <w:rPr>
          <w:sz w:val="20"/>
          <w:szCs w:val="20"/>
        </w:rPr>
      </w:pPr>
      <w:r w:rsidRPr="00D1423C">
        <w:rPr>
          <w:sz w:val="20"/>
          <w:szCs w:val="20"/>
        </w:rPr>
        <w:t>устранить за свой счет отделимые  улучшения, произведенные без согласия АРЕНДОДАТЕЛЯ, по его письменному требованию.</w:t>
      </w:r>
      <w:r w:rsidRPr="00D1423C">
        <w:rPr>
          <w:b/>
          <w:sz w:val="20"/>
          <w:szCs w:val="20"/>
        </w:rPr>
        <w:t xml:space="preserve">              </w:t>
      </w:r>
    </w:p>
    <w:p w:rsidR="00D1423C" w:rsidRPr="00D1423C" w:rsidRDefault="00D1423C" w:rsidP="00D1423C">
      <w:pPr>
        <w:ind w:left="360"/>
        <w:jc w:val="center"/>
        <w:rPr>
          <w:b/>
          <w:sz w:val="20"/>
          <w:szCs w:val="20"/>
        </w:rPr>
      </w:pPr>
    </w:p>
    <w:p w:rsidR="00D1423C" w:rsidRPr="00D1423C" w:rsidRDefault="00D1423C" w:rsidP="00D1423C">
      <w:pPr>
        <w:ind w:left="360"/>
        <w:jc w:val="center"/>
        <w:rPr>
          <w:b/>
          <w:sz w:val="20"/>
          <w:szCs w:val="20"/>
        </w:rPr>
      </w:pPr>
      <w:r w:rsidRPr="00D1423C">
        <w:rPr>
          <w:b/>
          <w:sz w:val="20"/>
          <w:szCs w:val="20"/>
        </w:rPr>
        <w:t>5. Ответственность сторон.</w:t>
      </w:r>
    </w:p>
    <w:p w:rsidR="00D1423C" w:rsidRPr="00D1423C" w:rsidRDefault="00D1423C" w:rsidP="00D1423C">
      <w:pPr>
        <w:ind w:left="720"/>
        <w:jc w:val="both"/>
        <w:rPr>
          <w:sz w:val="20"/>
          <w:szCs w:val="20"/>
        </w:rPr>
      </w:pPr>
      <w:r w:rsidRPr="00D1423C">
        <w:rPr>
          <w:sz w:val="20"/>
          <w:szCs w:val="20"/>
        </w:rPr>
        <w:tab/>
        <w:t xml:space="preserve">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w:t>
      </w:r>
      <w:proofErr w:type="spellStart"/>
      <w:r w:rsidRPr="00D1423C">
        <w:rPr>
          <w:sz w:val="20"/>
          <w:szCs w:val="20"/>
        </w:rPr>
        <w:t>неустранения</w:t>
      </w:r>
      <w:proofErr w:type="spellEnd"/>
      <w:r w:rsidRPr="00D1423C">
        <w:rPr>
          <w:sz w:val="20"/>
          <w:szCs w:val="20"/>
        </w:rPr>
        <w:t xml:space="preserve"> нарушения в течени</w:t>
      </w:r>
      <w:proofErr w:type="gramStart"/>
      <w:r w:rsidRPr="00D1423C">
        <w:rPr>
          <w:sz w:val="20"/>
          <w:szCs w:val="20"/>
        </w:rPr>
        <w:t>и</w:t>
      </w:r>
      <w:proofErr w:type="gramEnd"/>
      <w:r w:rsidRPr="00D1423C">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1423C" w:rsidRPr="00D1423C" w:rsidRDefault="00D1423C" w:rsidP="00D1423C">
      <w:pPr>
        <w:ind w:left="720"/>
        <w:jc w:val="both"/>
        <w:rPr>
          <w:sz w:val="20"/>
          <w:szCs w:val="20"/>
        </w:rPr>
      </w:pPr>
      <w:r w:rsidRPr="00D1423C">
        <w:rPr>
          <w:sz w:val="20"/>
          <w:szCs w:val="20"/>
        </w:rPr>
        <w:lastRenderedPageBreak/>
        <w:tab/>
        <w:t>За нарушение условий Договора Стороны несут ответственность в соответствии с  действующим законодательством Российской Федерации.</w:t>
      </w:r>
    </w:p>
    <w:p w:rsidR="00D1423C" w:rsidRPr="00D1423C" w:rsidRDefault="00D1423C" w:rsidP="00D1423C">
      <w:pPr>
        <w:jc w:val="both"/>
        <w:rPr>
          <w:sz w:val="20"/>
          <w:szCs w:val="20"/>
        </w:rPr>
      </w:pPr>
    </w:p>
    <w:p w:rsidR="00D1423C" w:rsidRPr="00D1423C" w:rsidRDefault="00D1423C" w:rsidP="00D1423C">
      <w:pPr>
        <w:jc w:val="center"/>
        <w:rPr>
          <w:b/>
          <w:sz w:val="20"/>
          <w:szCs w:val="20"/>
        </w:rPr>
      </w:pPr>
      <w:r w:rsidRPr="00D1423C">
        <w:rPr>
          <w:b/>
          <w:sz w:val="20"/>
          <w:szCs w:val="20"/>
        </w:rPr>
        <w:t xml:space="preserve">6. </w:t>
      </w:r>
      <w:proofErr w:type="gramStart"/>
      <w:r w:rsidRPr="00D1423C">
        <w:rPr>
          <w:b/>
          <w:sz w:val="20"/>
          <w:szCs w:val="20"/>
        </w:rPr>
        <w:t>Форс</w:t>
      </w:r>
      <w:proofErr w:type="gramEnd"/>
      <w:r w:rsidRPr="00D1423C">
        <w:rPr>
          <w:b/>
          <w:sz w:val="20"/>
          <w:szCs w:val="20"/>
        </w:rPr>
        <w:t xml:space="preserve">  - мажорные обстоятельства.</w:t>
      </w:r>
    </w:p>
    <w:p w:rsidR="00D1423C" w:rsidRPr="00D1423C" w:rsidRDefault="00D1423C" w:rsidP="00D1423C">
      <w:pPr>
        <w:jc w:val="both"/>
        <w:rPr>
          <w:sz w:val="20"/>
          <w:szCs w:val="20"/>
        </w:rPr>
      </w:pPr>
      <w:r w:rsidRPr="00D1423C">
        <w:rPr>
          <w:b/>
          <w:sz w:val="20"/>
          <w:szCs w:val="20"/>
        </w:rPr>
        <w:tab/>
      </w:r>
      <w:r w:rsidRPr="00D1423C">
        <w:rPr>
          <w:sz w:val="20"/>
          <w:szCs w:val="20"/>
        </w:rPr>
        <w:t xml:space="preserve">Под </w:t>
      </w:r>
      <w:proofErr w:type="gramStart"/>
      <w:r w:rsidRPr="00D1423C">
        <w:rPr>
          <w:sz w:val="20"/>
          <w:szCs w:val="20"/>
        </w:rPr>
        <w:t>форс</w:t>
      </w:r>
      <w:proofErr w:type="gramEnd"/>
      <w:r w:rsidRPr="00D1423C">
        <w:rPr>
          <w:sz w:val="20"/>
          <w:szCs w:val="20"/>
        </w:rPr>
        <w:t xml:space="preserve"> - 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w:t>
      </w:r>
      <w:proofErr w:type="gramStart"/>
      <w:r w:rsidRPr="00D1423C">
        <w:rPr>
          <w:sz w:val="20"/>
          <w:szCs w:val="20"/>
        </w:rPr>
        <w:t>другую</w:t>
      </w:r>
      <w:proofErr w:type="gramEnd"/>
      <w:r w:rsidRPr="00D1423C">
        <w:rPr>
          <w:sz w:val="20"/>
          <w:szCs w:val="20"/>
        </w:rPr>
        <w:t>. Сообщение должно быть подтверждено документом, выданным уполномоченным на то государственным органом. При продолжительности форс - мажорных обстоятель</w:t>
      </w:r>
      <w:proofErr w:type="gramStart"/>
      <w:r w:rsidRPr="00D1423C">
        <w:rPr>
          <w:sz w:val="20"/>
          <w:szCs w:val="20"/>
        </w:rPr>
        <w:t>ств св</w:t>
      </w:r>
      <w:proofErr w:type="gramEnd"/>
      <w:r w:rsidRPr="00D1423C">
        <w:rPr>
          <w:sz w:val="20"/>
          <w:szCs w:val="20"/>
        </w:rPr>
        <w:t>ыше 6 (шести) месяцев стороны должны встретиться для выработки взаимоприемлемого решения, связанного с продолжением действия Договора.</w:t>
      </w:r>
    </w:p>
    <w:p w:rsidR="00D1423C" w:rsidRPr="00D1423C" w:rsidRDefault="00D1423C" w:rsidP="00D1423C">
      <w:pPr>
        <w:rPr>
          <w:b/>
          <w:sz w:val="20"/>
          <w:szCs w:val="20"/>
        </w:rPr>
      </w:pPr>
      <w:r w:rsidRPr="00D1423C">
        <w:rPr>
          <w:b/>
          <w:sz w:val="20"/>
          <w:szCs w:val="20"/>
        </w:rPr>
        <w:t xml:space="preserve">                                                            </w:t>
      </w:r>
    </w:p>
    <w:p w:rsidR="00D1423C" w:rsidRPr="00D1423C" w:rsidRDefault="00D1423C" w:rsidP="00D1423C">
      <w:pPr>
        <w:jc w:val="center"/>
        <w:rPr>
          <w:b/>
          <w:sz w:val="20"/>
          <w:szCs w:val="20"/>
        </w:rPr>
      </w:pPr>
      <w:r w:rsidRPr="00D1423C">
        <w:rPr>
          <w:b/>
          <w:sz w:val="20"/>
          <w:szCs w:val="20"/>
        </w:rPr>
        <w:t>7. Рассмотрение споров.</w:t>
      </w:r>
    </w:p>
    <w:p w:rsidR="00D1423C" w:rsidRPr="00D1423C" w:rsidRDefault="00D1423C" w:rsidP="00D1423C">
      <w:pPr>
        <w:rPr>
          <w:b/>
          <w:sz w:val="20"/>
          <w:szCs w:val="20"/>
        </w:rPr>
      </w:pPr>
    </w:p>
    <w:p w:rsidR="00D1423C" w:rsidRPr="00D1423C" w:rsidRDefault="00D1423C" w:rsidP="00D1423C">
      <w:pPr>
        <w:jc w:val="both"/>
        <w:rPr>
          <w:sz w:val="20"/>
          <w:szCs w:val="20"/>
        </w:rPr>
      </w:pPr>
      <w:r w:rsidRPr="00D1423C">
        <w:rPr>
          <w:b/>
          <w:sz w:val="20"/>
          <w:szCs w:val="20"/>
        </w:rPr>
        <w:tab/>
      </w:r>
      <w:r w:rsidRPr="00D1423C">
        <w:rPr>
          <w:sz w:val="20"/>
          <w:szCs w:val="20"/>
        </w:rPr>
        <w:t>Стороны урегулируют спорные вопросы путем переговоров и предъявления претензий. В случае не урегулирования Сторонами споров в претензионном порядке, споры разрешаются в соответствии с действующим законодательством Российской Федерации.</w:t>
      </w:r>
    </w:p>
    <w:p w:rsidR="00D1423C" w:rsidRPr="00D1423C" w:rsidRDefault="00D1423C" w:rsidP="00D1423C">
      <w:pPr>
        <w:jc w:val="both"/>
        <w:rPr>
          <w:b/>
          <w:sz w:val="20"/>
          <w:szCs w:val="20"/>
        </w:rPr>
      </w:pPr>
    </w:p>
    <w:p w:rsidR="00D1423C" w:rsidRPr="00D1423C" w:rsidRDefault="00D1423C" w:rsidP="00D1423C">
      <w:pPr>
        <w:jc w:val="center"/>
        <w:rPr>
          <w:b/>
          <w:sz w:val="20"/>
          <w:szCs w:val="20"/>
        </w:rPr>
      </w:pPr>
      <w:r w:rsidRPr="00D1423C">
        <w:rPr>
          <w:b/>
          <w:sz w:val="20"/>
          <w:szCs w:val="20"/>
        </w:rPr>
        <w:t>8. Дополнительные условия  Договора.</w:t>
      </w:r>
    </w:p>
    <w:p w:rsidR="00D1423C" w:rsidRPr="00D1423C" w:rsidRDefault="00D1423C" w:rsidP="00D1423C">
      <w:pPr>
        <w:jc w:val="center"/>
        <w:rPr>
          <w:b/>
          <w:sz w:val="20"/>
          <w:szCs w:val="20"/>
        </w:rPr>
      </w:pPr>
    </w:p>
    <w:p w:rsidR="00D1423C" w:rsidRPr="00D1423C" w:rsidRDefault="00D1423C" w:rsidP="00D1423C">
      <w:pPr>
        <w:ind w:firstLine="630"/>
        <w:jc w:val="both"/>
        <w:rPr>
          <w:sz w:val="20"/>
          <w:szCs w:val="20"/>
        </w:rPr>
      </w:pPr>
      <w:r w:rsidRPr="00D1423C">
        <w:rPr>
          <w:sz w:val="20"/>
          <w:szCs w:val="20"/>
        </w:rPr>
        <w:t>8.1. Реорганизация АРЕНДОДАТЕЛЯ, а также перемена собственника земельного участка не является основанием для изъятия земельного участка/</w:t>
      </w:r>
    </w:p>
    <w:p w:rsidR="00D1423C" w:rsidRPr="00D1423C" w:rsidRDefault="00D1423C" w:rsidP="00D1423C">
      <w:pPr>
        <w:ind w:firstLine="630"/>
        <w:jc w:val="both"/>
        <w:rPr>
          <w:sz w:val="20"/>
          <w:szCs w:val="20"/>
        </w:rPr>
      </w:pPr>
    </w:p>
    <w:p w:rsidR="00D1423C" w:rsidRPr="00D1423C" w:rsidRDefault="00D1423C" w:rsidP="00D1423C">
      <w:pPr>
        <w:jc w:val="center"/>
        <w:rPr>
          <w:b/>
          <w:sz w:val="20"/>
          <w:szCs w:val="20"/>
        </w:rPr>
      </w:pPr>
      <w:r w:rsidRPr="00D1423C">
        <w:rPr>
          <w:b/>
          <w:sz w:val="20"/>
          <w:szCs w:val="20"/>
        </w:rPr>
        <w:t xml:space="preserve">           </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r w:rsidRPr="00D1423C">
        <w:rPr>
          <w:b/>
          <w:sz w:val="20"/>
          <w:szCs w:val="20"/>
        </w:rPr>
        <w:t xml:space="preserve"> 9. Порядок изменения и расторжения  Договора.</w:t>
      </w:r>
    </w:p>
    <w:p w:rsidR="00D1423C" w:rsidRPr="00D1423C" w:rsidRDefault="00D1423C" w:rsidP="00D1423C">
      <w:pPr>
        <w:jc w:val="center"/>
        <w:rPr>
          <w:b/>
          <w:sz w:val="20"/>
          <w:szCs w:val="20"/>
        </w:rPr>
      </w:pPr>
    </w:p>
    <w:p w:rsidR="00D1423C" w:rsidRPr="00D1423C" w:rsidRDefault="00D1423C" w:rsidP="00D1423C">
      <w:pPr>
        <w:ind w:firstLine="630"/>
        <w:jc w:val="both"/>
        <w:rPr>
          <w:sz w:val="20"/>
          <w:szCs w:val="20"/>
        </w:rPr>
      </w:pPr>
      <w:r w:rsidRPr="00D1423C">
        <w:rPr>
          <w:sz w:val="20"/>
          <w:szCs w:val="20"/>
        </w:rPr>
        <w:t>9.1. Изменения 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w:t>
      </w:r>
    </w:p>
    <w:p w:rsidR="00D1423C" w:rsidRPr="00D1423C" w:rsidRDefault="00D1423C" w:rsidP="00D1423C">
      <w:pPr>
        <w:ind w:firstLine="630"/>
        <w:jc w:val="both"/>
        <w:rPr>
          <w:sz w:val="20"/>
          <w:szCs w:val="20"/>
        </w:rPr>
      </w:pPr>
      <w:r w:rsidRPr="00D1423C">
        <w:rPr>
          <w:sz w:val="20"/>
          <w:szCs w:val="20"/>
        </w:rPr>
        <w:t xml:space="preserve">9.2. Настоящий </w:t>
      </w:r>
      <w:proofErr w:type="gramStart"/>
      <w:r w:rsidRPr="00D1423C">
        <w:rPr>
          <w:sz w:val="20"/>
          <w:szCs w:val="20"/>
        </w:rPr>
        <w:t>Договор</w:t>
      </w:r>
      <w:proofErr w:type="gramEnd"/>
      <w:r w:rsidRPr="00D1423C">
        <w:rPr>
          <w:sz w:val="20"/>
          <w:szCs w:val="20"/>
        </w:rPr>
        <w:t xml:space="preserve"> может быть расторгнут по соглашению сторон.</w:t>
      </w:r>
    </w:p>
    <w:p w:rsidR="00D1423C" w:rsidRPr="00D1423C" w:rsidRDefault="00D1423C" w:rsidP="00D1423C">
      <w:pPr>
        <w:ind w:firstLine="630"/>
        <w:jc w:val="both"/>
        <w:rPr>
          <w:sz w:val="20"/>
          <w:szCs w:val="20"/>
        </w:rPr>
      </w:pPr>
      <w:r w:rsidRPr="00D1423C">
        <w:rPr>
          <w:sz w:val="20"/>
          <w:szCs w:val="20"/>
        </w:rPr>
        <w:t>9.3. Досрочное расторжение Договора  по требованию АРЕНДОДАТЕЛЯ возможно только на основании решения суда при существенном нарушении Договора его АРЕНДАТОРОМ, в случаях, когда АРЕНДАТОР:</w:t>
      </w:r>
    </w:p>
    <w:p w:rsidR="00D1423C" w:rsidRPr="00D1423C" w:rsidRDefault="00D1423C" w:rsidP="00D1423C">
      <w:pPr>
        <w:numPr>
          <w:ilvl w:val="0"/>
          <w:numId w:val="24"/>
        </w:numPr>
        <w:autoSpaceDN w:val="0"/>
        <w:ind w:left="0" w:firstLine="913"/>
        <w:jc w:val="both"/>
        <w:rPr>
          <w:sz w:val="20"/>
          <w:szCs w:val="20"/>
        </w:rPr>
      </w:pPr>
      <w:r w:rsidRPr="00D1423C">
        <w:rPr>
          <w:sz w:val="20"/>
          <w:szCs w:val="20"/>
        </w:rPr>
        <w:t>пользуется земельным участком с существенными нарушениями условий Договора или назначения земельного участка либо с неоднократными нарушениями;</w:t>
      </w:r>
    </w:p>
    <w:p w:rsidR="00D1423C" w:rsidRPr="00D1423C" w:rsidRDefault="00D1423C" w:rsidP="00D1423C">
      <w:pPr>
        <w:numPr>
          <w:ilvl w:val="0"/>
          <w:numId w:val="24"/>
        </w:numPr>
        <w:autoSpaceDN w:val="0"/>
        <w:ind w:firstLine="630"/>
        <w:jc w:val="both"/>
        <w:rPr>
          <w:sz w:val="20"/>
          <w:szCs w:val="20"/>
        </w:rPr>
      </w:pPr>
      <w:r w:rsidRPr="00D1423C">
        <w:rPr>
          <w:sz w:val="20"/>
          <w:szCs w:val="20"/>
        </w:rPr>
        <w:t>существенно ухудшает земельный участок;</w:t>
      </w:r>
    </w:p>
    <w:p w:rsidR="00D1423C" w:rsidRPr="00D1423C" w:rsidRDefault="00D1423C" w:rsidP="00D1423C">
      <w:pPr>
        <w:numPr>
          <w:ilvl w:val="0"/>
          <w:numId w:val="24"/>
        </w:numPr>
        <w:autoSpaceDN w:val="0"/>
        <w:ind w:left="0" w:firstLine="900"/>
        <w:jc w:val="both"/>
        <w:rPr>
          <w:sz w:val="20"/>
          <w:szCs w:val="20"/>
        </w:rPr>
      </w:pPr>
      <w:r w:rsidRPr="00D1423C">
        <w:rPr>
          <w:sz w:val="20"/>
          <w:szCs w:val="20"/>
        </w:rPr>
        <w:t>два срока подряд по истечении установленных Договором сроков платежа не вносит арендную плату.</w:t>
      </w:r>
    </w:p>
    <w:p w:rsidR="00D1423C" w:rsidRPr="00D1423C" w:rsidRDefault="00D1423C" w:rsidP="00D1423C">
      <w:pPr>
        <w:ind w:firstLine="630"/>
        <w:jc w:val="both"/>
        <w:rPr>
          <w:sz w:val="20"/>
          <w:szCs w:val="20"/>
        </w:rPr>
      </w:pPr>
      <w:r w:rsidRPr="00D1423C">
        <w:rPr>
          <w:sz w:val="20"/>
          <w:szCs w:val="20"/>
        </w:rPr>
        <w:t xml:space="preserve">9.4. По требованию АРЕНДАТОРА Договор </w:t>
      </w:r>
      <w:proofErr w:type="gramStart"/>
      <w:r w:rsidRPr="00D1423C">
        <w:rPr>
          <w:sz w:val="20"/>
          <w:szCs w:val="20"/>
        </w:rPr>
        <w:t>может быть досрочно расторгнут</w:t>
      </w:r>
      <w:proofErr w:type="gramEnd"/>
      <w:r w:rsidRPr="00D1423C">
        <w:rPr>
          <w:sz w:val="20"/>
          <w:szCs w:val="20"/>
        </w:rPr>
        <w:t xml:space="preserve"> судом в случаях, когда: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АРЕНДОДАТЕЛЬ не предоставляет земельный участок в пользование АРЕНДАТОРУ либо создает препятствия пользования земельным участком в соответствии с условиями Договора или назначением земельного участка;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земельный участок в силу обстоятельств, за которые АРЕНДАТОР не отвечает, окажется в состоянии, непригодном для использования.</w:t>
      </w:r>
    </w:p>
    <w:p w:rsidR="00D1423C" w:rsidRPr="00D1423C" w:rsidRDefault="00D1423C" w:rsidP="00D1423C">
      <w:pPr>
        <w:ind w:firstLine="720"/>
        <w:jc w:val="both"/>
        <w:rPr>
          <w:sz w:val="20"/>
          <w:szCs w:val="20"/>
        </w:rPr>
      </w:pPr>
      <w:r w:rsidRPr="00D1423C">
        <w:rPr>
          <w:sz w:val="20"/>
          <w:szCs w:val="20"/>
        </w:rPr>
        <w:t>При прекращении Договора АРЕНДАТОР обязан вернуть АРЕНДОДАТЕЛЮ земельный участок в надлежащем состоянии.</w:t>
      </w:r>
      <w:r w:rsidRPr="00D1423C">
        <w:rPr>
          <w:b/>
          <w:sz w:val="20"/>
          <w:szCs w:val="20"/>
        </w:rPr>
        <w:t xml:space="preserve">                                                      </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r w:rsidRPr="00D1423C">
        <w:rPr>
          <w:b/>
          <w:sz w:val="20"/>
          <w:szCs w:val="20"/>
        </w:rPr>
        <w:t>10. Срок действия Договора.</w:t>
      </w:r>
    </w:p>
    <w:p w:rsidR="00D1423C" w:rsidRPr="00D1423C" w:rsidRDefault="00D1423C" w:rsidP="00D1423C">
      <w:pPr>
        <w:jc w:val="center"/>
        <w:rPr>
          <w:b/>
          <w:sz w:val="20"/>
          <w:szCs w:val="20"/>
        </w:rPr>
      </w:pPr>
    </w:p>
    <w:p w:rsidR="00D1423C" w:rsidRPr="00D1423C" w:rsidRDefault="00D1423C" w:rsidP="00D1423C">
      <w:pPr>
        <w:rPr>
          <w:sz w:val="20"/>
          <w:szCs w:val="20"/>
        </w:rPr>
      </w:pPr>
      <w:r w:rsidRPr="00D1423C">
        <w:rPr>
          <w:b/>
          <w:sz w:val="20"/>
          <w:szCs w:val="20"/>
        </w:rPr>
        <w:tab/>
      </w:r>
      <w:r w:rsidRPr="00D1423C">
        <w:rPr>
          <w:sz w:val="20"/>
          <w:szCs w:val="20"/>
        </w:rPr>
        <w:t>10.1. Настоящий Договор вступает в силу с момента его государственной регистрации и действует в течение __________ лет.</w:t>
      </w:r>
    </w:p>
    <w:p w:rsidR="00D1423C" w:rsidRPr="00D1423C" w:rsidRDefault="00D1423C" w:rsidP="00D1423C">
      <w:pPr>
        <w:rPr>
          <w:sz w:val="20"/>
          <w:szCs w:val="20"/>
        </w:rPr>
      </w:pPr>
      <w:r w:rsidRPr="00D1423C">
        <w:rPr>
          <w:sz w:val="20"/>
          <w:szCs w:val="20"/>
        </w:rPr>
        <w:t xml:space="preserve">             10.2. По окончании </w:t>
      </w:r>
      <w:proofErr w:type="gramStart"/>
      <w:r w:rsidRPr="00D1423C">
        <w:rPr>
          <w:sz w:val="20"/>
          <w:szCs w:val="20"/>
        </w:rPr>
        <w:t>срока действия настоящего Договора обязательства сторон</w:t>
      </w:r>
      <w:proofErr w:type="gramEnd"/>
      <w:r w:rsidRPr="00D1423C">
        <w:rPr>
          <w:sz w:val="20"/>
          <w:szCs w:val="20"/>
        </w:rPr>
        <w:t xml:space="preserve"> по Договору прекращаются.</w:t>
      </w:r>
    </w:p>
    <w:p w:rsidR="00D1423C" w:rsidRPr="00D1423C" w:rsidRDefault="00D1423C" w:rsidP="00D1423C">
      <w:pPr>
        <w:ind w:firstLine="720"/>
        <w:jc w:val="both"/>
        <w:rPr>
          <w:sz w:val="20"/>
          <w:szCs w:val="20"/>
        </w:rPr>
      </w:pPr>
      <w:r w:rsidRPr="00D1423C">
        <w:rPr>
          <w:sz w:val="20"/>
          <w:szCs w:val="20"/>
        </w:rPr>
        <w:t xml:space="preserve">Договор составлен и подписан в 2-х экземплярах, имеющих одинаковую юридическую силу оригинала. Подписанные тексты Договора и приложения к нему хранятся по одному у АРЕНДОДАТЕЛЯ, </w:t>
      </w:r>
      <w:r w:rsidRPr="00D1423C">
        <w:rPr>
          <w:sz w:val="20"/>
          <w:szCs w:val="20"/>
        </w:rPr>
        <w:lastRenderedPageBreak/>
        <w:t>АРЕНДАТОРА и в Управлении Федеральной службы государственной регистрации, кадастра и картографии по Новгородской области.</w:t>
      </w:r>
    </w:p>
    <w:p w:rsidR="00D1423C" w:rsidRPr="00D1423C" w:rsidRDefault="00D1423C" w:rsidP="00D1423C">
      <w:pPr>
        <w:jc w:val="both"/>
        <w:rPr>
          <w:sz w:val="20"/>
          <w:szCs w:val="20"/>
        </w:rPr>
      </w:pPr>
      <w:r w:rsidRPr="00D1423C">
        <w:rPr>
          <w:sz w:val="20"/>
          <w:szCs w:val="20"/>
        </w:rPr>
        <w:t>Приложения к Договору:</w:t>
      </w:r>
    </w:p>
    <w:p w:rsidR="00D1423C" w:rsidRPr="00D1423C" w:rsidRDefault="00D1423C" w:rsidP="00D1423C">
      <w:pPr>
        <w:numPr>
          <w:ilvl w:val="0"/>
          <w:numId w:val="24"/>
        </w:numPr>
        <w:autoSpaceDN w:val="0"/>
        <w:jc w:val="both"/>
        <w:rPr>
          <w:b/>
          <w:sz w:val="20"/>
          <w:szCs w:val="20"/>
        </w:rPr>
      </w:pPr>
      <w:r w:rsidRPr="00D1423C">
        <w:rPr>
          <w:sz w:val="20"/>
          <w:szCs w:val="20"/>
        </w:rPr>
        <w:t>приложение № 1 – расчет арендной платы на 202__ год</w:t>
      </w:r>
    </w:p>
    <w:p w:rsidR="00D1423C" w:rsidRPr="00D1423C" w:rsidRDefault="00D1423C" w:rsidP="00D1423C">
      <w:pPr>
        <w:numPr>
          <w:ilvl w:val="0"/>
          <w:numId w:val="24"/>
        </w:numPr>
        <w:autoSpaceDN w:val="0"/>
        <w:jc w:val="both"/>
        <w:rPr>
          <w:b/>
          <w:sz w:val="20"/>
          <w:szCs w:val="20"/>
        </w:rPr>
      </w:pPr>
      <w:r w:rsidRPr="00D1423C">
        <w:rPr>
          <w:sz w:val="20"/>
          <w:szCs w:val="20"/>
        </w:rPr>
        <w:t>акт приема-передачи земельного участка</w:t>
      </w:r>
      <w:r w:rsidRPr="00D1423C">
        <w:rPr>
          <w:b/>
          <w:sz w:val="20"/>
          <w:szCs w:val="20"/>
        </w:rPr>
        <w:t>.</w:t>
      </w:r>
    </w:p>
    <w:p w:rsidR="00D1423C" w:rsidRPr="00D1423C" w:rsidRDefault="00D1423C" w:rsidP="00D1423C">
      <w:pPr>
        <w:jc w:val="both"/>
        <w:rPr>
          <w:b/>
          <w:sz w:val="20"/>
          <w:szCs w:val="20"/>
        </w:rPr>
      </w:pPr>
      <w:r w:rsidRPr="00D1423C">
        <w:rPr>
          <w:b/>
          <w:sz w:val="20"/>
          <w:szCs w:val="20"/>
        </w:rPr>
        <w:br w:type="page"/>
      </w:r>
    </w:p>
    <w:p w:rsidR="00D1423C" w:rsidRPr="00D1423C" w:rsidRDefault="00D1423C" w:rsidP="00D1423C">
      <w:pPr>
        <w:jc w:val="center"/>
        <w:rPr>
          <w:b/>
          <w:sz w:val="20"/>
          <w:szCs w:val="20"/>
        </w:rPr>
      </w:pPr>
      <w:r w:rsidRPr="00D1423C">
        <w:rPr>
          <w:b/>
          <w:sz w:val="20"/>
          <w:szCs w:val="20"/>
        </w:rPr>
        <w:lastRenderedPageBreak/>
        <w:t>11. Юридические адреса и подписи сторон:</w:t>
      </w:r>
    </w:p>
    <w:p w:rsidR="00D1423C" w:rsidRPr="00D1423C" w:rsidRDefault="00D1423C" w:rsidP="00D1423C">
      <w:pPr>
        <w:rPr>
          <w:sz w:val="20"/>
          <w:szCs w:val="20"/>
        </w:rPr>
      </w:pPr>
    </w:p>
    <w:p w:rsidR="00D1423C" w:rsidRPr="00D1423C" w:rsidRDefault="00D1423C" w:rsidP="00D1423C">
      <w:pPr>
        <w:rPr>
          <w:sz w:val="20"/>
          <w:szCs w:val="20"/>
        </w:rPr>
      </w:pPr>
    </w:p>
    <w:tbl>
      <w:tblPr>
        <w:tblpPr w:leftFromText="180" w:rightFromText="180" w:vertAnchor="text" w:horzAnchor="margin" w:tblpY="-44"/>
        <w:tblW w:w="10035" w:type="dxa"/>
        <w:tblLayout w:type="fixed"/>
        <w:tblLook w:val="04A0"/>
      </w:tblPr>
      <w:tblGrid>
        <w:gridCol w:w="4789"/>
        <w:gridCol w:w="425"/>
        <w:gridCol w:w="4821"/>
      </w:tblGrid>
      <w:tr w:rsidR="00D1423C" w:rsidRPr="00D1423C" w:rsidTr="00D1423C">
        <w:tc>
          <w:tcPr>
            <w:tcW w:w="4787" w:type="dxa"/>
          </w:tcPr>
          <w:p w:rsidR="00D1423C" w:rsidRPr="00D1423C" w:rsidRDefault="00D1423C">
            <w:pPr>
              <w:rPr>
                <w:sz w:val="20"/>
                <w:szCs w:val="20"/>
              </w:rPr>
            </w:pPr>
            <w:r w:rsidRPr="00D1423C">
              <w:rPr>
                <w:b/>
                <w:sz w:val="20"/>
                <w:szCs w:val="20"/>
              </w:rPr>
              <w:t xml:space="preserve">                 АРЕНДАТОР:</w:t>
            </w:r>
            <w:r w:rsidRPr="00D1423C">
              <w:rPr>
                <w:sz w:val="20"/>
                <w:szCs w:val="20"/>
              </w:rPr>
              <w:t xml:space="preserve"> </w:t>
            </w:r>
          </w:p>
          <w:p w:rsidR="00D1423C" w:rsidRPr="00D1423C" w:rsidRDefault="00D1423C">
            <w:pPr>
              <w:keepNext/>
              <w:outlineLvl w:val="1"/>
              <w:rPr>
                <w:sz w:val="20"/>
                <w:szCs w:val="20"/>
              </w:rPr>
            </w:pPr>
          </w:p>
          <w:p w:rsidR="00D1423C" w:rsidRPr="00D1423C" w:rsidRDefault="00D1423C">
            <w:pPr>
              <w:keepNext/>
              <w:autoSpaceDN w:val="0"/>
              <w:outlineLvl w:val="1"/>
              <w:rPr>
                <w:sz w:val="20"/>
                <w:szCs w:val="20"/>
              </w:rPr>
            </w:pPr>
            <w:r w:rsidRPr="00D1423C">
              <w:rPr>
                <w:sz w:val="20"/>
                <w:szCs w:val="20"/>
              </w:rPr>
              <w:t>_______________________________________</w:t>
            </w:r>
          </w:p>
        </w:tc>
        <w:tc>
          <w:tcPr>
            <w:tcW w:w="425" w:type="dxa"/>
          </w:tcPr>
          <w:p w:rsidR="00D1423C" w:rsidRPr="00D1423C" w:rsidRDefault="00D1423C">
            <w:pPr>
              <w:autoSpaceDN w:val="0"/>
              <w:jc w:val="center"/>
              <w:rPr>
                <w:b/>
                <w:sz w:val="20"/>
                <w:szCs w:val="20"/>
              </w:rPr>
            </w:pPr>
          </w:p>
        </w:tc>
        <w:tc>
          <w:tcPr>
            <w:tcW w:w="4820" w:type="dxa"/>
            <w:hideMark/>
          </w:tcPr>
          <w:p w:rsidR="00D1423C" w:rsidRPr="00D1423C" w:rsidRDefault="00D1423C">
            <w:pPr>
              <w:jc w:val="center"/>
              <w:rPr>
                <w:b/>
                <w:sz w:val="20"/>
                <w:szCs w:val="20"/>
              </w:rPr>
            </w:pPr>
            <w:r w:rsidRPr="00D1423C">
              <w:rPr>
                <w:b/>
                <w:sz w:val="20"/>
                <w:szCs w:val="20"/>
              </w:rPr>
              <w:t xml:space="preserve">АРЕНДОДАТЕЛЬ: </w:t>
            </w:r>
          </w:p>
          <w:p w:rsidR="00D1423C" w:rsidRPr="00D1423C" w:rsidRDefault="00D1423C">
            <w:pPr>
              <w:autoSpaceDN w:val="0"/>
              <w:jc w:val="center"/>
              <w:rPr>
                <w:sz w:val="20"/>
                <w:szCs w:val="20"/>
              </w:rPr>
            </w:pPr>
            <w:r w:rsidRPr="00D1423C">
              <w:rPr>
                <w:sz w:val="20"/>
                <w:szCs w:val="20"/>
              </w:rPr>
              <w:t>Администрация Угловского городского поселения, в лице ___</w:t>
            </w:r>
          </w:p>
        </w:tc>
      </w:tr>
      <w:tr w:rsidR="00D1423C" w:rsidRPr="00D1423C" w:rsidTr="00D1423C">
        <w:trPr>
          <w:cantSplit/>
        </w:trPr>
        <w:tc>
          <w:tcPr>
            <w:tcW w:w="4787" w:type="dxa"/>
            <w:vMerge w:val="restart"/>
            <w:hideMark/>
          </w:tcPr>
          <w:p w:rsidR="00D1423C" w:rsidRPr="00D1423C" w:rsidRDefault="00D1423C">
            <w:pPr>
              <w:autoSpaceDN w:val="0"/>
              <w:rPr>
                <w:sz w:val="20"/>
                <w:szCs w:val="20"/>
              </w:rPr>
            </w:pPr>
            <w:r w:rsidRPr="00D1423C">
              <w:rPr>
                <w:b/>
                <w:sz w:val="20"/>
                <w:szCs w:val="20"/>
              </w:rPr>
              <w:t xml:space="preserve">Адрес: </w:t>
            </w:r>
            <w:r w:rsidRPr="00D1423C">
              <w:rPr>
                <w:sz w:val="20"/>
                <w:szCs w:val="20"/>
              </w:rPr>
              <w:t>______________________________</w:t>
            </w: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jc w:val="center"/>
              <w:rPr>
                <w:b/>
                <w:sz w:val="20"/>
                <w:szCs w:val="20"/>
              </w:rPr>
            </w:pPr>
            <w:r w:rsidRPr="00D1423C">
              <w:rPr>
                <w:b/>
                <w:sz w:val="20"/>
                <w:szCs w:val="20"/>
              </w:rPr>
              <w:t>АДРЕС:</w:t>
            </w:r>
            <w:r w:rsidRPr="00D1423C">
              <w:rPr>
                <w:sz w:val="20"/>
                <w:szCs w:val="20"/>
              </w:rPr>
              <w:t xml:space="preserve"> </w:t>
            </w:r>
            <w:r w:rsidRPr="00D1423C">
              <w:rPr>
                <w:b/>
                <w:sz w:val="20"/>
                <w:szCs w:val="20"/>
              </w:rPr>
              <w:t xml:space="preserve"> </w:t>
            </w:r>
          </w:p>
          <w:p w:rsidR="00D1423C" w:rsidRPr="00D1423C" w:rsidRDefault="00D1423C">
            <w:pPr>
              <w:autoSpaceDN w:val="0"/>
              <w:rPr>
                <w:b/>
                <w:sz w:val="20"/>
                <w:szCs w:val="20"/>
              </w:rPr>
            </w:pPr>
            <w:r w:rsidRPr="00D1423C">
              <w:rPr>
                <w:sz w:val="20"/>
                <w:szCs w:val="20"/>
              </w:rPr>
              <w:t>174361 Новгородская область Окуловский район</w:t>
            </w:r>
            <w:proofErr w:type="gramStart"/>
            <w:r w:rsidRPr="00D1423C">
              <w:rPr>
                <w:sz w:val="20"/>
                <w:szCs w:val="20"/>
              </w:rPr>
              <w:t>.</w:t>
            </w:r>
            <w:proofErr w:type="gramEnd"/>
            <w:r w:rsidRPr="00D1423C">
              <w:rPr>
                <w:sz w:val="20"/>
                <w:szCs w:val="20"/>
              </w:rPr>
              <w:t xml:space="preserve"> </w:t>
            </w:r>
            <w:proofErr w:type="gramStart"/>
            <w:r w:rsidRPr="00D1423C">
              <w:rPr>
                <w:sz w:val="20"/>
                <w:szCs w:val="20"/>
              </w:rPr>
              <w:t>р</w:t>
            </w:r>
            <w:proofErr w:type="gramEnd"/>
            <w:r w:rsidRPr="00D1423C">
              <w:rPr>
                <w:sz w:val="20"/>
                <w:szCs w:val="20"/>
              </w:rPr>
              <w:t>.п. Угловка, ул</w:t>
            </w:r>
            <w:proofErr w:type="gramStart"/>
            <w:r w:rsidRPr="00D1423C">
              <w:rPr>
                <w:sz w:val="20"/>
                <w:szCs w:val="20"/>
              </w:rPr>
              <w:t>.Ц</w:t>
            </w:r>
            <w:proofErr w:type="gramEnd"/>
            <w:r w:rsidRPr="00D1423C">
              <w:rPr>
                <w:sz w:val="20"/>
                <w:szCs w:val="20"/>
              </w:rPr>
              <w:t>ентральная,д.9</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b/>
                <w:sz w:val="20"/>
                <w:szCs w:val="20"/>
                <w:lang w:val="en-US"/>
              </w:rPr>
              <w:t xml:space="preserve">ИНН </w:t>
            </w:r>
            <w:r w:rsidRPr="00D1423C">
              <w:rPr>
                <w:sz w:val="20"/>
                <w:szCs w:val="20"/>
                <w:lang w:val="en-US"/>
              </w:rPr>
              <w:t>5311007505</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КПП 531101001</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Р/С 40101810900000010001</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rPr>
            </w:pPr>
            <w:r w:rsidRPr="00D1423C">
              <w:rPr>
                <w:sz w:val="20"/>
                <w:szCs w:val="20"/>
              </w:rPr>
              <w:t>УФК по Новгородской области (Администрация Угловского городского поселения)</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л/с 04503017730</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rPr>
            </w:pPr>
            <w:r w:rsidRPr="00D1423C">
              <w:rPr>
                <w:sz w:val="20"/>
                <w:szCs w:val="20"/>
              </w:rPr>
              <w:t>отделение Новгород г</w:t>
            </w:r>
            <w:proofErr w:type="gramStart"/>
            <w:r w:rsidRPr="00D1423C">
              <w:rPr>
                <w:sz w:val="20"/>
                <w:szCs w:val="20"/>
              </w:rPr>
              <w:t>.В</w:t>
            </w:r>
            <w:proofErr w:type="gramEnd"/>
            <w:r w:rsidRPr="00D1423C">
              <w:rPr>
                <w:sz w:val="20"/>
                <w:szCs w:val="20"/>
              </w:rPr>
              <w:t>еликий Новгород</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БИК 044959001</w:t>
            </w:r>
          </w:p>
        </w:tc>
      </w:tr>
    </w:tbl>
    <w:p w:rsidR="00D1423C" w:rsidRPr="00D1423C" w:rsidRDefault="00D1423C" w:rsidP="00D1423C">
      <w:pPr>
        <w:keepNext/>
        <w:jc w:val="both"/>
        <w:outlineLvl w:val="1"/>
        <w:rPr>
          <w:b/>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jc w:val="right"/>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jc w:val="right"/>
        <w:rPr>
          <w:sz w:val="20"/>
          <w:szCs w:val="20"/>
        </w:rPr>
      </w:pPr>
    </w:p>
    <w:p w:rsidR="00D1423C" w:rsidRPr="00D1423C" w:rsidRDefault="00D1423C" w:rsidP="00D1423C">
      <w:pPr>
        <w:jc w:val="center"/>
        <w:rPr>
          <w:sz w:val="20"/>
          <w:szCs w:val="20"/>
        </w:rPr>
      </w:pPr>
      <w:r w:rsidRPr="00D1423C">
        <w:rPr>
          <w:sz w:val="20"/>
          <w:szCs w:val="20"/>
        </w:rPr>
        <w:t xml:space="preserve">                                                                      Приложение  №1 к договору о предоставлении</w:t>
      </w:r>
    </w:p>
    <w:p w:rsidR="00D1423C" w:rsidRPr="00D1423C" w:rsidRDefault="00D1423C" w:rsidP="00D1423C">
      <w:pPr>
        <w:jc w:val="right"/>
        <w:rPr>
          <w:sz w:val="20"/>
          <w:szCs w:val="20"/>
        </w:rPr>
      </w:pPr>
      <w:r w:rsidRPr="00D1423C">
        <w:rPr>
          <w:sz w:val="20"/>
          <w:szCs w:val="20"/>
        </w:rPr>
        <w:t xml:space="preserve"> земельного участка в аренду с аукциона</w:t>
      </w:r>
    </w:p>
    <w:p w:rsidR="00D1423C" w:rsidRPr="00D1423C" w:rsidRDefault="00D1423C" w:rsidP="00D1423C">
      <w:pPr>
        <w:jc w:val="right"/>
        <w:rPr>
          <w:sz w:val="20"/>
          <w:szCs w:val="20"/>
        </w:rPr>
      </w:pPr>
      <w:r w:rsidRPr="00D1423C">
        <w:rPr>
          <w:sz w:val="20"/>
          <w:szCs w:val="20"/>
        </w:rPr>
        <w:t xml:space="preserve">                                                                                                      №______ от _____  202___ года                                                 </w:t>
      </w: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rPr>
          <w:sz w:val="20"/>
          <w:szCs w:val="20"/>
        </w:rPr>
      </w:pPr>
      <w:r w:rsidRPr="00D1423C">
        <w:rPr>
          <w:sz w:val="20"/>
          <w:szCs w:val="20"/>
        </w:rPr>
        <w:t xml:space="preserve">   </w:t>
      </w:r>
    </w:p>
    <w:p w:rsidR="00D1423C" w:rsidRPr="00D1423C" w:rsidRDefault="00D1423C" w:rsidP="00D1423C">
      <w:pPr>
        <w:tabs>
          <w:tab w:val="left" w:pos="8789"/>
        </w:tabs>
        <w:jc w:val="center"/>
        <w:rPr>
          <w:b/>
          <w:sz w:val="20"/>
          <w:szCs w:val="20"/>
        </w:rPr>
      </w:pPr>
      <w:r w:rsidRPr="00D1423C">
        <w:rPr>
          <w:b/>
          <w:sz w:val="20"/>
          <w:szCs w:val="20"/>
        </w:rPr>
        <w:t>РАСЧЕТ АРЕНДНОЙ ПЛАТЫ</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p>
    <w:tbl>
      <w:tblPr>
        <w:tblW w:w="9480" w:type="dxa"/>
        <w:tblInd w:w="269" w:type="dxa"/>
        <w:tblLayout w:type="fixed"/>
        <w:tblLook w:val="04A0"/>
      </w:tblPr>
      <w:tblGrid>
        <w:gridCol w:w="4520"/>
        <w:gridCol w:w="1080"/>
        <w:gridCol w:w="3880"/>
      </w:tblGrid>
      <w:tr w:rsidR="00D1423C" w:rsidRPr="00D1423C" w:rsidTr="00D1423C">
        <w:trPr>
          <w:trHeight w:val="540"/>
        </w:trPr>
        <w:tc>
          <w:tcPr>
            <w:tcW w:w="4519" w:type="dxa"/>
            <w:vAlign w:val="center"/>
          </w:tcPr>
          <w:p w:rsidR="00D1423C" w:rsidRPr="00D1423C" w:rsidRDefault="00D1423C" w:rsidP="00D1423C">
            <w:pPr>
              <w:numPr>
                <w:ilvl w:val="0"/>
                <w:numId w:val="26"/>
              </w:numPr>
              <w:autoSpaceDN w:val="0"/>
              <w:rPr>
                <w:sz w:val="20"/>
                <w:szCs w:val="20"/>
              </w:rPr>
            </w:pPr>
            <w:r w:rsidRPr="00D1423C">
              <w:rPr>
                <w:sz w:val="20"/>
                <w:szCs w:val="20"/>
              </w:rPr>
              <w:t>Площадь арендуемого земельного участка</w:t>
            </w: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кв.м.</w:t>
            </w:r>
          </w:p>
        </w:tc>
        <w:tc>
          <w:tcPr>
            <w:tcW w:w="3879" w:type="dxa"/>
            <w:vAlign w:val="center"/>
            <w:hideMark/>
          </w:tcPr>
          <w:p w:rsidR="00D1423C" w:rsidRPr="00D1423C" w:rsidRDefault="00D1423C">
            <w:pPr>
              <w:autoSpaceDN w:val="0"/>
              <w:jc w:val="center"/>
              <w:rPr>
                <w:b/>
                <w:sz w:val="20"/>
                <w:szCs w:val="20"/>
              </w:rPr>
            </w:pPr>
            <w:r w:rsidRPr="00D1423C">
              <w:rPr>
                <w:b/>
                <w:sz w:val="20"/>
                <w:szCs w:val="20"/>
              </w:rPr>
              <w:t>_______</w:t>
            </w:r>
          </w:p>
        </w:tc>
      </w:tr>
      <w:tr w:rsidR="00D1423C" w:rsidRPr="00D1423C" w:rsidTr="00D1423C">
        <w:trPr>
          <w:trHeight w:val="720"/>
        </w:trPr>
        <w:tc>
          <w:tcPr>
            <w:tcW w:w="4519" w:type="dxa"/>
          </w:tcPr>
          <w:p w:rsidR="00D1423C" w:rsidRPr="00D1423C" w:rsidRDefault="00D1423C" w:rsidP="00D1423C">
            <w:pPr>
              <w:numPr>
                <w:ilvl w:val="0"/>
                <w:numId w:val="26"/>
              </w:numPr>
              <w:autoSpaceDN w:val="0"/>
              <w:rPr>
                <w:sz w:val="20"/>
                <w:szCs w:val="20"/>
              </w:rPr>
            </w:pPr>
            <w:r w:rsidRPr="00D1423C">
              <w:rPr>
                <w:sz w:val="20"/>
                <w:szCs w:val="20"/>
              </w:rPr>
              <w:t>Ежегодный размер арендной платы за земельный участок</w:t>
            </w: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r w:rsidR="00D1423C" w:rsidRPr="00D1423C" w:rsidTr="00D1423C">
        <w:trPr>
          <w:trHeight w:val="720"/>
        </w:trPr>
        <w:tc>
          <w:tcPr>
            <w:tcW w:w="4519" w:type="dxa"/>
            <w:hideMark/>
          </w:tcPr>
          <w:p w:rsidR="00D1423C" w:rsidRPr="00D1423C" w:rsidRDefault="00D1423C" w:rsidP="00D1423C">
            <w:pPr>
              <w:numPr>
                <w:ilvl w:val="0"/>
                <w:numId w:val="26"/>
              </w:numPr>
              <w:autoSpaceDN w:val="0"/>
              <w:rPr>
                <w:sz w:val="20"/>
                <w:szCs w:val="20"/>
              </w:rPr>
            </w:pPr>
            <w:r w:rsidRPr="00D1423C">
              <w:rPr>
                <w:sz w:val="20"/>
                <w:szCs w:val="20"/>
              </w:rPr>
              <w:t>Сумма задатка, внесенная для участия в аукционе, засчитывается в счет ежегодной арендной платы за земельный участок</w:t>
            </w: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r w:rsidR="00D1423C" w:rsidRPr="00D1423C" w:rsidTr="00D1423C">
        <w:tc>
          <w:tcPr>
            <w:tcW w:w="4519" w:type="dxa"/>
          </w:tcPr>
          <w:p w:rsidR="00D1423C" w:rsidRPr="00D1423C" w:rsidRDefault="00D1423C" w:rsidP="00D1423C">
            <w:pPr>
              <w:numPr>
                <w:ilvl w:val="0"/>
                <w:numId w:val="26"/>
              </w:numPr>
              <w:autoSpaceDN w:val="0"/>
              <w:rPr>
                <w:sz w:val="20"/>
                <w:szCs w:val="20"/>
              </w:rPr>
            </w:pPr>
            <w:r w:rsidRPr="00D1423C">
              <w:rPr>
                <w:sz w:val="20"/>
                <w:szCs w:val="20"/>
              </w:rPr>
              <w:t>Сумма платежей за весь земельный участок,</w:t>
            </w:r>
            <w:r w:rsidRPr="00D1423C">
              <w:rPr>
                <w:b/>
                <w:sz w:val="20"/>
                <w:szCs w:val="20"/>
              </w:rPr>
              <w:t xml:space="preserve"> </w:t>
            </w:r>
            <w:r w:rsidRPr="00D1423C">
              <w:rPr>
                <w:sz w:val="20"/>
                <w:szCs w:val="20"/>
              </w:rPr>
              <w:t>за период с _____.202  по  ________202__ (</w:t>
            </w:r>
            <w:proofErr w:type="spellStart"/>
            <w:r w:rsidRPr="00D1423C">
              <w:rPr>
                <w:sz w:val="20"/>
                <w:szCs w:val="20"/>
              </w:rPr>
              <w:t>дн</w:t>
            </w:r>
            <w:proofErr w:type="spellEnd"/>
            <w:r w:rsidRPr="00D1423C">
              <w:rPr>
                <w:sz w:val="20"/>
                <w:szCs w:val="20"/>
              </w:rPr>
              <w:t xml:space="preserve">.) </w:t>
            </w:r>
          </w:p>
          <w:p w:rsidR="00D1423C" w:rsidRPr="00D1423C" w:rsidRDefault="00D1423C">
            <w:pPr>
              <w:ind w:left="360"/>
              <w:rPr>
                <w:sz w:val="20"/>
                <w:szCs w:val="20"/>
              </w:rPr>
            </w:pP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bl>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rPr>
          <w:b/>
          <w:sz w:val="20"/>
          <w:szCs w:val="20"/>
        </w:rPr>
      </w:pPr>
    </w:p>
    <w:p w:rsidR="00D1423C" w:rsidRPr="00D1423C" w:rsidRDefault="00D1423C" w:rsidP="00D1423C">
      <w:pPr>
        <w:keepNext/>
        <w:jc w:val="both"/>
        <w:outlineLvl w:val="1"/>
        <w:rPr>
          <w:b/>
          <w:sz w:val="20"/>
          <w:szCs w:val="20"/>
        </w:rPr>
      </w:pPr>
      <w:r w:rsidRPr="00D1423C">
        <w:rPr>
          <w:b/>
          <w:sz w:val="20"/>
          <w:szCs w:val="20"/>
        </w:rPr>
        <w:t xml:space="preserve">             «АРЕНДАТОР»                                                               «АРЕНДОДАТЕЛЬ»                                        </w:t>
      </w:r>
    </w:p>
    <w:p w:rsidR="00D1423C" w:rsidRPr="00D1423C" w:rsidRDefault="00D1423C" w:rsidP="00D1423C">
      <w:pPr>
        <w:keepNext/>
        <w:jc w:val="both"/>
        <w:outlineLvl w:val="1"/>
        <w:rPr>
          <w:b/>
          <w:sz w:val="20"/>
          <w:szCs w:val="20"/>
        </w:rPr>
      </w:pPr>
    </w:p>
    <w:p w:rsidR="00D1423C" w:rsidRPr="00D1423C" w:rsidRDefault="00D1423C" w:rsidP="00D1423C">
      <w:pPr>
        <w:rPr>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djustRightInd w:val="0"/>
              <w:rPr>
                <w:sz w:val="20"/>
                <w:szCs w:val="20"/>
              </w:rPr>
            </w:pPr>
          </w:p>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tcPr>
          <w:p w:rsidR="00D1423C" w:rsidRPr="00D1423C" w:rsidRDefault="00D1423C">
            <w:pPr>
              <w:widowControl w:val="0"/>
              <w:adjustRightInd w:val="0"/>
              <w:rPr>
                <w:b/>
                <w:sz w:val="20"/>
                <w:szCs w:val="20"/>
              </w:rPr>
            </w:pPr>
          </w:p>
          <w:p w:rsidR="00D1423C" w:rsidRPr="00D1423C" w:rsidRDefault="00D1423C">
            <w:pPr>
              <w:widowControl w:val="0"/>
              <w:autoSpaceDE w:val="0"/>
              <w:autoSpaceDN w:val="0"/>
              <w:adjustRightInd w:val="0"/>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spacing w:before="240" w:after="60"/>
        <w:jc w:val="center"/>
        <w:outlineLvl w:val="0"/>
        <w:rPr>
          <w:b/>
          <w:bCs/>
          <w:kern w:val="28"/>
          <w:sz w:val="20"/>
          <w:szCs w:val="20"/>
        </w:rPr>
      </w:pPr>
      <w:r w:rsidRPr="00D1423C">
        <w:rPr>
          <w:b/>
          <w:bCs/>
          <w:kern w:val="28"/>
          <w:sz w:val="20"/>
          <w:szCs w:val="20"/>
        </w:rPr>
        <w:lastRenderedPageBreak/>
        <w:t>АКТ</w:t>
      </w:r>
    </w:p>
    <w:p w:rsidR="00D1423C" w:rsidRPr="00D1423C" w:rsidRDefault="00D1423C" w:rsidP="00D1423C">
      <w:pPr>
        <w:jc w:val="center"/>
        <w:rPr>
          <w:b/>
          <w:sz w:val="20"/>
          <w:szCs w:val="20"/>
        </w:rPr>
      </w:pPr>
      <w:r w:rsidRPr="00D1423C">
        <w:rPr>
          <w:b/>
          <w:sz w:val="20"/>
          <w:szCs w:val="20"/>
        </w:rPr>
        <w:t xml:space="preserve">приема - передачи земельного участка </w:t>
      </w:r>
    </w:p>
    <w:p w:rsidR="00D1423C" w:rsidRPr="00D1423C" w:rsidRDefault="00D1423C" w:rsidP="00D1423C">
      <w:pPr>
        <w:ind w:firstLine="567"/>
        <w:jc w:val="center"/>
        <w:rPr>
          <w:b/>
          <w:sz w:val="20"/>
          <w:szCs w:val="20"/>
        </w:rPr>
      </w:pPr>
      <w:r w:rsidRPr="00D1423C">
        <w:rPr>
          <w:b/>
          <w:sz w:val="20"/>
          <w:szCs w:val="20"/>
        </w:rPr>
        <w:t>к договору о предоставлении земельного участка в аренду с аукциона</w:t>
      </w:r>
    </w:p>
    <w:p w:rsidR="00D1423C" w:rsidRPr="00D1423C" w:rsidRDefault="00D1423C" w:rsidP="00D1423C">
      <w:pPr>
        <w:jc w:val="center"/>
        <w:rPr>
          <w:b/>
          <w:sz w:val="20"/>
          <w:szCs w:val="20"/>
        </w:rPr>
      </w:pPr>
      <w:r w:rsidRPr="00D1423C">
        <w:rPr>
          <w:b/>
          <w:sz w:val="20"/>
          <w:szCs w:val="20"/>
        </w:rPr>
        <w:t>№______ от _____ 202 года</w:t>
      </w:r>
    </w:p>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rPr>
          <w:b/>
          <w:sz w:val="20"/>
          <w:szCs w:val="20"/>
        </w:rPr>
      </w:pPr>
      <w:proofErr w:type="spellStart"/>
      <w:r w:rsidRPr="00D1423C">
        <w:rPr>
          <w:b/>
          <w:sz w:val="20"/>
          <w:szCs w:val="20"/>
        </w:rPr>
        <w:t>рп</w:t>
      </w:r>
      <w:proofErr w:type="spellEnd"/>
      <w:r w:rsidRPr="00D1423C">
        <w:rPr>
          <w:b/>
          <w:sz w:val="20"/>
          <w:szCs w:val="20"/>
        </w:rPr>
        <w:t>. Угловка                                                                                                                  _______ 202  года</w:t>
      </w:r>
    </w:p>
    <w:p w:rsidR="00D1423C" w:rsidRPr="00D1423C" w:rsidRDefault="00D1423C" w:rsidP="00D1423C">
      <w:pPr>
        <w:tabs>
          <w:tab w:val="left" w:pos="5529"/>
        </w:tabs>
        <w:jc w:val="both"/>
        <w:rPr>
          <w:sz w:val="20"/>
          <w:szCs w:val="20"/>
        </w:rPr>
      </w:pPr>
    </w:p>
    <w:p w:rsidR="00D1423C" w:rsidRPr="00D1423C" w:rsidRDefault="00D1423C" w:rsidP="00D1423C">
      <w:pPr>
        <w:tabs>
          <w:tab w:val="left" w:pos="5529"/>
        </w:tabs>
        <w:jc w:val="both"/>
        <w:rPr>
          <w:sz w:val="20"/>
          <w:szCs w:val="20"/>
        </w:rPr>
      </w:pPr>
    </w:p>
    <w:p w:rsidR="00D1423C" w:rsidRPr="00D1423C" w:rsidRDefault="00D1423C" w:rsidP="00D1423C">
      <w:pPr>
        <w:tabs>
          <w:tab w:val="left" w:pos="5529"/>
        </w:tabs>
        <w:jc w:val="both"/>
        <w:rPr>
          <w:sz w:val="20"/>
          <w:szCs w:val="20"/>
        </w:rPr>
      </w:pPr>
      <w:r w:rsidRPr="00D1423C">
        <w:rPr>
          <w:sz w:val="20"/>
          <w:szCs w:val="20"/>
        </w:rPr>
        <w:t xml:space="preserve">             Нами, </w:t>
      </w:r>
      <w:r w:rsidRPr="00D1423C">
        <w:rPr>
          <w:b/>
          <w:sz w:val="20"/>
          <w:szCs w:val="20"/>
        </w:rPr>
        <w:t>“АРЕНДОДАТЕЛЕМ”</w:t>
      </w:r>
      <w:r w:rsidRPr="00D1423C">
        <w:rPr>
          <w:sz w:val="20"/>
          <w:szCs w:val="20"/>
        </w:rPr>
        <w:t xml:space="preserve">, Администрацией Угловского городского поселения, в лице _________________________________________________________________________________________, с одной стороны, и </w:t>
      </w:r>
      <w:r w:rsidRPr="00D1423C">
        <w:rPr>
          <w:b/>
          <w:sz w:val="20"/>
          <w:szCs w:val="20"/>
        </w:rPr>
        <w:t>“АРЕНДАТОРОМ”, ___________________</w:t>
      </w:r>
      <w:r w:rsidRPr="00D1423C">
        <w:rPr>
          <w:sz w:val="20"/>
          <w:szCs w:val="20"/>
        </w:rPr>
        <w:t>, с другой стороны, составлен настоящий акт о нижеследующем:</w:t>
      </w:r>
    </w:p>
    <w:p w:rsidR="00D1423C" w:rsidRPr="00D1423C" w:rsidRDefault="00D1423C" w:rsidP="00D1423C">
      <w:pPr>
        <w:numPr>
          <w:ilvl w:val="0"/>
          <w:numId w:val="27"/>
        </w:numPr>
        <w:autoSpaceDN w:val="0"/>
        <w:ind w:left="0" w:firstLine="630"/>
        <w:jc w:val="both"/>
        <w:rPr>
          <w:sz w:val="20"/>
          <w:szCs w:val="20"/>
        </w:rPr>
      </w:pPr>
      <w:r w:rsidRPr="00D1423C">
        <w:rPr>
          <w:b/>
          <w:sz w:val="20"/>
          <w:szCs w:val="20"/>
        </w:rPr>
        <w:t>“АРЕНДОДАТЕЛЬ”</w:t>
      </w:r>
      <w:r w:rsidRPr="00D1423C">
        <w:rPr>
          <w:sz w:val="20"/>
          <w:szCs w:val="20"/>
        </w:rPr>
        <w:t xml:space="preserve"> в соответствии с договором о предоставлении земельного участка в аренду с аукциона </w:t>
      </w:r>
      <w:r w:rsidRPr="00D1423C">
        <w:rPr>
          <w:b/>
          <w:sz w:val="20"/>
          <w:szCs w:val="20"/>
        </w:rPr>
        <w:t>№______ от ________ 202  года</w:t>
      </w:r>
      <w:r w:rsidRPr="00D1423C">
        <w:rPr>
          <w:sz w:val="20"/>
          <w:szCs w:val="20"/>
        </w:rPr>
        <w:t xml:space="preserve"> передал, а </w:t>
      </w:r>
      <w:r w:rsidRPr="00D1423C">
        <w:rPr>
          <w:b/>
          <w:sz w:val="20"/>
          <w:szCs w:val="20"/>
        </w:rPr>
        <w:t>“АРЕНДАТОР”</w:t>
      </w:r>
      <w:r w:rsidRPr="00D1423C">
        <w:rPr>
          <w:sz w:val="20"/>
          <w:szCs w:val="20"/>
        </w:rPr>
        <w:t xml:space="preserve"> принял земельный участок, расположенный по адресу: </w:t>
      </w:r>
      <w:proofErr w:type="gramStart"/>
      <w:r w:rsidRPr="00D1423C">
        <w:rPr>
          <w:b/>
          <w:sz w:val="20"/>
          <w:szCs w:val="20"/>
        </w:rPr>
        <w:t xml:space="preserve">Российская Федерация, </w:t>
      </w:r>
      <w:r w:rsidRPr="00D1423C">
        <w:rPr>
          <w:b/>
          <w:bCs/>
          <w:sz w:val="20"/>
          <w:szCs w:val="20"/>
        </w:rPr>
        <w:t xml:space="preserve">Новгородская область, Окуловский муниципальный район, __________________________  поселение, </w:t>
      </w:r>
      <w:proofErr w:type="spellStart"/>
      <w:r w:rsidRPr="00D1423C">
        <w:rPr>
          <w:b/>
          <w:bCs/>
          <w:sz w:val="20"/>
          <w:szCs w:val="20"/>
        </w:rPr>
        <w:t>з</w:t>
      </w:r>
      <w:proofErr w:type="spellEnd"/>
      <w:r w:rsidRPr="00D1423C">
        <w:rPr>
          <w:b/>
          <w:bCs/>
          <w:sz w:val="20"/>
          <w:szCs w:val="20"/>
        </w:rPr>
        <w:t>/</w:t>
      </w:r>
      <w:proofErr w:type="spellStart"/>
      <w:r w:rsidRPr="00D1423C">
        <w:rPr>
          <w:b/>
          <w:bCs/>
          <w:sz w:val="20"/>
          <w:szCs w:val="20"/>
        </w:rPr>
        <w:t>у__________</w:t>
      </w:r>
      <w:proofErr w:type="spellEnd"/>
      <w:r w:rsidRPr="00D1423C">
        <w:rPr>
          <w:b/>
          <w:bCs/>
          <w:sz w:val="20"/>
          <w:szCs w:val="20"/>
        </w:rPr>
        <w:t xml:space="preserve">, </w:t>
      </w:r>
      <w:r w:rsidRPr="00D1423C">
        <w:rPr>
          <w:bCs/>
          <w:sz w:val="20"/>
          <w:szCs w:val="20"/>
        </w:rPr>
        <w:t>с</w:t>
      </w:r>
      <w:r w:rsidRPr="00D1423C">
        <w:rPr>
          <w:b/>
          <w:bCs/>
          <w:sz w:val="20"/>
          <w:szCs w:val="20"/>
        </w:rPr>
        <w:t xml:space="preserve"> </w:t>
      </w:r>
      <w:r w:rsidRPr="00D1423C">
        <w:rPr>
          <w:sz w:val="20"/>
          <w:szCs w:val="20"/>
        </w:rPr>
        <w:t xml:space="preserve">кадастровым номером </w:t>
      </w:r>
      <w:r w:rsidRPr="00D1423C">
        <w:rPr>
          <w:b/>
          <w:sz w:val="20"/>
          <w:szCs w:val="20"/>
        </w:rPr>
        <w:t>____________________,</w:t>
      </w:r>
      <w:r w:rsidRPr="00D1423C">
        <w:rPr>
          <w:sz w:val="20"/>
          <w:szCs w:val="20"/>
        </w:rPr>
        <w:t xml:space="preserve"> площадью </w:t>
      </w:r>
      <w:r w:rsidRPr="00D1423C">
        <w:rPr>
          <w:b/>
          <w:sz w:val="20"/>
          <w:szCs w:val="20"/>
        </w:rPr>
        <w:t>_______</w:t>
      </w:r>
      <w:r w:rsidRPr="00D1423C">
        <w:rPr>
          <w:b/>
          <w:bCs/>
          <w:sz w:val="20"/>
          <w:szCs w:val="20"/>
        </w:rPr>
        <w:t xml:space="preserve"> </w:t>
      </w:r>
      <w:r w:rsidRPr="00D1423C">
        <w:rPr>
          <w:bCs/>
          <w:sz w:val="20"/>
          <w:szCs w:val="20"/>
        </w:rPr>
        <w:t>кв.м., вид разрешенного использования: _________________,</w:t>
      </w:r>
      <w:r w:rsidRPr="00D1423C">
        <w:rPr>
          <w:sz w:val="20"/>
          <w:szCs w:val="20"/>
        </w:rPr>
        <w:t xml:space="preserve"> категория земель – земли населенных пунктов.</w:t>
      </w:r>
      <w:proofErr w:type="gramEnd"/>
    </w:p>
    <w:p w:rsidR="00D1423C" w:rsidRPr="00D1423C" w:rsidRDefault="00D1423C" w:rsidP="00D1423C">
      <w:pPr>
        <w:numPr>
          <w:ilvl w:val="0"/>
          <w:numId w:val="27"/>
        </w:numPr>
        <w:autoSpaceDN w:val="0"/>
        <w:ind w:left="0" w:firstLine="284"/>
        <w:jc w:val="both"/>
        <w:rPr>
          <w:bCs/>
          <w:sz w:val="20"/>
          <w:szCs w:val="20"/>
        </w:rPr>
      </w:pPr>
      <w:proofErr w:type="gramStart"/>
      <w:r w:rsidRPr="00D1423C">
        <w:rPr>
          <w:sz w:val="20"/>
          <w:szCs w:val="20"/>
        </w:rPr>
        <w:t>Земельный участок передан в состоянии, пригодным для использования в соответствии с видом разрешенного использования.</w:t>
      </w:r>
      <w:proofErr w:type="gramEnd"/>
    </w:p>
    <w:p w:rsidR="00D1423C" w:rsidRPr="00D1423C" w:rsidRDefault="00D1423C" w:rsidP="00D1423C">
      <w:pPr>
        <w:numPr>
          <w:ilvl w:val="0"/>
          <w:numId w:val="27"/>
        </w:numPr>
        <w:autoSpaceDN w:val="0"/>
        <w:ind w:left="0" w:firstLine="284"/>
        <w:jc w:val="both"/>
        <w:rPr>
          <w:bCs/>
          <w:sz w:val="20"/>
          <w:szCs w:val="20"/>
        </w:rPr>
      </w:pPr>
      <w:r w:rsidRPr="00D1423C">
        <w:rPr>
          <w:sz w:val="20"/>
          <w:szCs w:val="20"/>
        </w:rPr>
        <w:t xml:space="preserve"> При осмотре </w:t>
      </w:r>
      <w:proofErr w:type="gramStart"/>
      <w:r w:rsidRPr="00D1423C">
        <w:rPr>
          <w:sz w:val="20"/>
          <w:szCs w:val="20"/>
        </w:rPr>
        <w:t>недостатков, препятствующих использованию участка не установлено</w:t>
      </w:r>
      <w:proofErr w:type="gramEnd"/>
      <w:r w:rsidRPr="00D1423C">
        <w:rPr>
          <w:sz w:val="20"/>
          <w:szCs w:val="20"/>
        </w:rPr>
        <w:t>.</w:t>
      </w:r>
    </w:p>
    <w:p w:rsidR="00D1423C" w:rsidRPr="00D1423C" w:rsidRDefault="00D1423C" w:rsidP="00D1423C">
      <w:pPr>
        <w:numPr>
          <w:ilvl w:val="0"/>
          <w:numId w:val="27"/>
        </w:numPr>
        <w:autoSpaceDN w:val="0"/>
        <w:ind w:left="0" w:firstLine="284"/>
        <w:jc w:val="both"/>
        <w:rPr>
          <w:bCs/>
          <w:sz w:val="20"/>
          <w:szCs w:val="20"/>
        </w:rPr>
      </w:pPr>
      <w:r w:rsidRPr="00D1423C">
        <w:rPr>
          <w:sz w:val="20"/>
          <w:szCs w:val="20"/>
        </w:rPr>
        <w:t>Претензий  “АРЕНДАТОР” к “</w:t>
      </w:r>
      <w:r w:rsidRPr="00D1423C">
        <w:rPr>
          <w:b/>
          <w:sz w:val="20"/>
          <w:szCs w:val="20"/>
        </w:rPr>
        <w:t>АРЕНДОДАТЕЛЮ</w:t>
      </w:r>
      <w:r w:rsidRPr="00D1423C">
        <w:rPr>
          <w:sz w:val="20"/>
          <w:szCs w:val="20"/>
        </w:rPr>
        <w:t>” по передаваемому земельному участку не имеет.</w:t>
      </w:r>
    </w:p>
    <w:p w:rsidR="00D1423C" w:rsidRPr="00D1423C" w:rsidRDefault="00D1423C" w:rsidP="00D1423C">
      <w:pPr>
        <w:numPr>
          <w:ilvl w:val="0"/>
          <w:numId w:val="27"/>
        </w:numPr>
        <w:autoSpaceDN w:val="0"/>
        <w:ind w:left="0" w:firstLine="630"/>
        <w:jc w:val="both"/>
        <w:rPr>
          <w:sz w:val="20"/>
          <w:szCs w:val="20"/>
        </w:rPr>
      </w:pPr>
      <w:r w:rsidRPr="00D1423C">
        <w:rPr>
          <w:sz w:val="20"/>
          <w:szCs w:val="20"/>
        </w:rPr>
        <w:t xml:space="preserve">Настоящий передаточный акт составлен в 2-х экземплярах, один из которых хранится у </w:t>
      </w:r>
      <w:r w:rsidRPr="00D1423C">
        <w:rPr>
          <w:b/>
          <w:sz w:val="20"/>
          <w:szCs w:val="20"/>
        </w:rPr>
        <w:t>«АРЕНДОДАТЕЛЯ»</w:t>
      </w:r>
      <w:r w:rsidRPr="00D1423C">
        <w:rPr>
          <w:sz w:val="20"/>
          <w:szCs w:val="20"/>
        </w:rPr>
        <w:t xml:space="preserve">, второй - у </w:t>
      </w:r>
      <w:r w:rsidRPr="00D1423C">
        <w:rPr>
          <w:b/>
          <w:sz w:val="20"/>
          <w:szCs w:val="20"/>
        </w:rPr>
        <w:t>«АРЕНДАТОРА»</w:t>
      </w:r>
      <w:r w:rsidRPr="00D1423C">
        <w:rPr>
          <w:sz w:val="20"/>
          <w:szCs w:val="20"/>
        </w:rPr>
        <w:t>.</w:t>
      </w:r>
    </w:p>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Подписи сторон:</w:t>
      </w:r>
    </w:p>
    <w:p w:rsidR="00D1423C" w:rsidRPr="00D1423C" w:rsidRDefault="00D1423C" w:rsidP="00D1423C">
      <w:pPr>
        <w:jc w:val="center"/>
        <w:rPr>
          <w:b/>
          <w:sz w:val="20"/>
          <w:szCs w:val="20"/>
        </w:rPr>
      </w:pPr>
    </w:p>
    <w:p w:rsidR="00D1423C" w:rsidRPr="00D1423C" w:rsidRDefault="00D1423C" w:rsidP="00D1423C">
      <w:pPr>
        <w:keepNext/>
        <w:jc w:val="both"/>
        <w:outlineLvl w:val="1"/>
        <w:rPr>
          <w:b/>
          <w:sz w:val="20"/>
          <w:szCs w:val="20"/>
        </w:rPr>
      </w:pPr>
      <w:r w:rsidRPr="00D1423C">
        <w:rPr>
          <w:b/>
          <w:sz w:val="20"/>
          <w:szCs w:val="20"/>
        </w:rPr>
        <w:t xml:space="preserve">       </w:t>
      </w:r>
    </w:p>
    <w:p w:rsidR="00D1423C" w:rsidRPr="00D1423C" w:rsidRDefault="00D1423C" w:rsidP="00D1423C">
      <w:pPr>
        <w:keepNext/>
        <w:jc w:val="both"/>
        <w:outlineLvl w:val="1"/>
        <w:rPr>
          <w:b/>
          <w:sz w:val="20"/>
          <w:szCs w:val="20"/>
        </w:rPr>
      </w:pPr>
      <w:r w:rsidRPr="00D1423C">
        <w:rPr>
          <w:b/>
          <w:sz w:val="20"/>
          <w:szCs w:val="20"/>
        </w:rPr>
        <w:t xml:space="preserve">             «АРЕНДАТОР»                                                               «АРЕНДОДАТЕЛЬ»                                        </w:t>
      </w:r>
    </w:p>
    <w:p w:rsidR="00D1423C" w:rsidRPr="00D1423C" w:rsidRDefault="00D1423C" w:rsidP="00D1423C">
      <w:pPr>
        <w:keepNext/>
        <w:jc w:val="both"/>
        <w:outlineLvl w:val="1"/>
        <w:rPr>
          <w:b/>
          <w:sz w:val="20"/>
          <w:szCs w:val="20"/>
        </w:rPr>
      </w:pPr>
    </w:p>
    <w:p w:rsidR="00D1423C" w:rsidRPr="00D1423C" w:rsidRDefault="00D1423C" w:rsidP="00D1423C">
      <w:pPr>
        <w:rPr>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djustRightInd w:val="0"/>
              <w:rPr>
                <w:sz w:val="20"/>
                <w:szCs w:val="20"/>
              </w:rPr>
            </w:pPr>
          </w:p>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tcPr>
          <w:p w:rsidR="00D1423C" w:rsidRPr="00D1423C" w:rsidRDefault="00D1423C">
            <w:pPr>
              <w:widowControl w:val="0"/>
              <w:adjustRightInd w:val="0"/>
              <w:rPr>
                <w:b/>
                <w:sz w:val="20"/>
                <w:szCs w:val="20"/>
              </w:rPr>
            </w:pPr>
          </w:p>
          <w:p w:rsidR="00D1423C" w:rsidRPr="00D1423C" w:rsidRDefault="00D1423C">
            <w:pPr>
              <w:widowControl w:val="0"/>
              <w:adjustRightInd w:val="0"/>
              <w:rPr>
                <w:b/>
                <w:sz w:val="20"/>
                <w:szCs w:val="20"/>
              </w:rPr>
            </w:pPr>
          </w:p>
          <w:p w:rsidR="00D1423C" w:rsidRPr="00D1423C" w:rsidRDefault="00D1423C">
            <w:pPr>
              <w:widowControl w:val="0"/>
              <w:autoSpaceDE w:val="0"/>
              <w:autoSpaceDN w:val="0"/>
              <w:adjustRightInd w:val="0"/>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rPr>
          <w:sz w:val="20"/>
          <w:szCs w:val="20"/>
        </w:rPr>
      </w:pPr>
    </w:p>
    <w:p w:rsidR="00D1423C" w:rsidRPr="00D1423C" w:rsidRDefault="00D1423C" w:rsidP="00D1423C">
      <w:pPr>
        <w:jc w:val="center"/>
        <w:rPr>
          <w:sz w:val="20"/>
          <w:szCs w:val="20"/>
        </w:rPr>
      </w:pPr>
      <w:r w:rsidRPr="00D1423C">
        <w:rPr>
          <w:sz w:val="20"/>
          <w:szCs w:val="20"/>
        </w:rPr>
        <w:t>Российская  Федерация</w:t>
      </w:r>
    </w:p>
    <w:p w:rsidR="00D1423C" w:rsidRPr="00D1423C" w:rsidRDefault="00D1423C" w:rsidP="00D1423C">
      <w:pPr>
        <w:jc w:val="center"/>
        <w:rPr>
          <w:b/>
          <w:sz w:val="20"/>
          <w:szCs w:val="20"/>
        </w:rPr>
      </w:pPr>
      <w:r w:rsidRPr="00D1423C">
        <w:rPr>
          <w:b/>
          <w:sz w:val="20"/>
          <w:szCs w:val="20"/>
        </w:rPr>
        <w:t>Администрация Угловского городского поселения</w:t>
      </w:r>
    </w:p>
    <w:p w:rsidR="00D1423C" w:rsidRPr="00D1423C" w:rsidRDefault="00D1423C" w:rsidP="00D1423C">
      <w:pPr>
        <w:jc w:val="center"/>
        <w:rPr>
          <w:b/>
          <w:sz w:val="20"/>
          <w:szCs w:val="20"/>
        </w:rPr>
      </w:pPr>
      <w:r w:rsidRPr="00D1423C">
        <w:rPr>
          <w:b/>
          <w:sz w:val="20"/>
          <w:szCs w:val="20"/>
        </w:rPr>
        <w:t>Окуловского муниципального района Новгородской области</w:t>
      </w:r>
    </w:p>
    <w:p w:rsidR="00D1423C" w:rsidRPr="00D1423C" w:rsidRDefault="00D1423C" w:rsidP="00D1423C">
      <w:pPr>
        <w:jc w:val="center"/>
        <w:rPr>
          <w:b/>
          <w:sz w:val="20"/>
          <w:szCs w:val="20"/>
        </w:rPr>
      </w:pPr>
    </w:p>
    <w:p w:rsidR="00D1423C" w:rsidRPr="00D1423C" w:rsidRDefault="00D1423C" w:rsidP="00D1423C">
      <w:pPr>
        <w:jc w:val="center"/>
        <w:rPr>
          <w:sz w:val="20"/>
          <w:szCs w:val="20"/>
        </w:rPr>
      </w:pPr>
      <w:r w:rsidRPr="00D1423C">
        <w:rPr>
          <w:sz w:val="20"/>
          <w:szCs w:val="20"/>
        </w:rPr>
        <w:t>ПОСТАНОВЛЕНИЕ</w:t>
      </w:r>
    </w:p>
    <w:p w:rsidR="00D1423C" w:rsidRPr="00D1423C" w:rsidRDefault="00D1423C" w:rsidP="00D1423C">
      <w:pPr>
        <w:jc w:val="center"/>
        <w:rPr>
          <w:sz w:val="20"/>
          <w:szCs w:val="20"/>
        </w:rPr>
      </w:pPr>
    </w:p>
    <w:p w:rsidR="00D1423C" w:rsidRPr="00D1423C" w:rsidRDefault="00D1423C" w:rsidP="00D1423C">
      <w:pPr>
        <w:jc w:val="center"/>
        <w:rPr>
          <w:sz w:val="20"/>
          <w:szCs w:val="20"/>
        </w:rPr>
      </w:pPr>
      <w:r w:rsidRPr="00D1423C">
        <w:rPr>
          <w:sz w:val="20"/>
          <w:szCs w:val="20"/>
        </w:rPr>
        <w:t>14.12.2023 № 594</w:t>
      </w:r>
    </w:p>
    <w:p w:rsidR="00D1423C" w:rsidRPr="00D1423C" w:rsidRDefault="00D1423C" w:rsidP="00D1423C">
      <w:pPr>
        <w:jc w:val="center"/>
        <w:rPr>
          <w:sz w:val="20"/>
          <w:szCs w:val="20"/>
        </w:rPr>
      </w:pPr>
    </w:p>
    <w:p w:rsidR="00D1423C" w:rsidRPr="00D1423C" w:rsidRDefault="00D1423C" w:rsidP="00D1423C">
      <w:pPr>
        <w:jc w:val="center"/>
        <w:rPr>
          <w:sz w:val="20"/>
          <w:szCs w:val="20"/>
        </w:rPr>
      </w:pPr>
      <w:r w:rsidRPr="00D1423C">
        <w:rPr>
          <w:sz w:val="20"/>
          <w:szCs w:val="20"/>
        </w:rPr>
        <w:t>р.п. Угловка</w:t>
      </w:r>
    </w:p>
    <w:p w:rsidR="00D1423C" w:rsidRPr="00D1423C" w:rsidRDefault="00D1423C" w:rsidP="00D1423C">
      <w:pPr>
        <w:jc w:val="center"/>
        <w:rPr>
          <w:sz w:val="20"/>
          <w:szCs w:val="20"/>
        </w:rPr>
      </w:pPr>
    </w:p>
    <w:p w:rsidR="00D1423C" w:rsidRPr="00D1423C" w:rsidRDefault="00D1423C" w:rsidP="00D1423C">
      <w:pPr>
        <w:keepNext/>
        <w:jc w:val="center"/>
        <w:outlineLvl w:val="1"/>
        <w:rPr>
          <w:b/>
          <w:sz w:val="20"/>
          <w:szCs w:val="20"/>
        </w:rPr>
      </w:pPr>
      <w:r w:rsidRPr="00D1423C">
        <w:rPr>
          <w:b/>
          <w:sz w:val="20"/>
          <w:szCs w:val="20"/>
        </w:rPr>
        <w:t>О проведен</w:t>
      </w:r>
      <w:proofErr w:type="gramStart"/>
      <w:r w:rsidRPr="00D1423C">
        <w:rPr>
          <w:b/>
          <w:sz w:val="20"/>
          <w:szCs w:val="20"/>
        </w:rPr>
        <w:t>ии ау</w:t>
      </w:r>
      <w:proofErr w:type="gramEnd"/>
      <w:r w:rsidRPr="00D1423C">
        <w:rPr>
          <w:b/>
          <w:sz w:val="20"/>
          <w:szCs w:val="20"/>
        </w:rPr>
        <w:t>кциона в электронной форме</w:t>
      </w:r>
    </w:p>
    <w:p w:rsidR="00D1423C" w:rsidRPr="00D1423C" w:rsidRDefault="00D1423C" w:rsidP="00D1423C">
      <w:pPr>
        <w:jc w:val="both"/>
        <w:rPr>
          <w:sz w:val="20"/>
          <w:szCs w:val="20"/>
        </w:rPr>
      </w:pPr>
    </w:p>
    <w:p w:rsidR="00D1423C" w:rsidRPr="00D1423C" w:rsidRDefault="00D1423C" w:rsidP="00D1423C">
      <w:pPr>
        <w:spacing w:line="360" w:lineRule="exact"/>
        <w:jc w:val="both"/>
        <w:rPr>
          <w:sz w:val="20"/>
          <w:szCs w:val="20"/>
        </w:rPr>
      </w:pPr>
      <w:r w:rsidRPr="00D1423C">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657 от 27.10.2023 об оценке рыночной стоимости годовой арендной платы за земельный участок и представленных документов, Администрация Угловского городского поселения</w:t>
      </w:r>
    </w:p>
    <w:p w:rsidR="00D1423C" w:rsidRPr="00D1423C" w:rsidRDefault="00D1423C" w:rsidP="00D1423C">
      <w:pPr>
        <w:spacing w:line="360" w:lineRule="exact"/>
        <w:jc w:val="both"/>
        <w:rPr>
          <w:b/>
          <w:sz w:val="20"/>
          <w:szCs w:val="20"/>
        </w:rPr>
      </w:pPr>
      <w:r w:rsidRPr="00D1423C">
        <w:rPr>
          <w:b/>
          <w:sz w:val="20"/>
          <w:szCs w:val="20"/>
        </w:rPr>
        <w:t xml:space="preserve"> ПОСТАНОВЛЯЕТ: </w:t>
      </w:r>
    </w:p>
    <w:p w:rsidR="00D1423C" w:rsidRPr="00D1423C" w:rsidRDefault="00D1423C" w:rsidP="00D1423C">
      <w:pPr>
        <w:ind w:firstLine="708"/>
        <w:jc w:val="both"/>
        <w:rPr>
          <w:sz w:val="20"/>
          <w:szCs w:val="20"/>
        </w:rPr>
      </w:pPr>
      <w:r w:rsidRPr="00D1423C">
        <w:rPr>
          <w:sz w:val="20"/>
          <w:szCs w:val="20"/>
        </w:rPr>
        <w:t xml:space="preserve">1. Провести 17 января 2023 года в 10 часов 00 минут  открытый по составу участников аукцион в электронной форме на право заключения  договора аренды земельного участка, расположенного по адресу: </w:t>
      </w:r>
      <w:r w:rsidRPr="00D1423C">
        <w:rPr>
          <w:sz w:val="20"/>
          <w:szCs w:val="20"/>
        </w:rPr>
        <w:lastRenderedPageBreak/>
        <w:t>Российская Федерация, Новгородская область, Окуловский муниципальный район, Угловское городское поселение, д. Озерки, земельный участок 10б,  с кадастровым номером 53:12:1022001:593, площадью 485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D1423C" w:rsidRPr="00D1423C" w:rsidRDefault="00D1423C" w:rsidP="00D1423C">
      <w:pPr>
        <w:ind w:firstLine="708"/>
        <w:jc w:val="both"/>
        <w:rPr>
          <w:sz w:val="20"/>
          <w:szCs w:val="20"/>
        </w:rPr>
      </w:pPr>
      <w:r w:rsidRPr="00D1423C">
        <w:rPr>
          <w:sz w:val="20"/>
          <w:szCs w:val="20"/>
        </w:rPr>
        <w:t xml:space="preserve">Начальный  размер ежегодной арендной платы за земельный участок – </w:t>
      </w:r>
      <w:r w:rsidRPr="00D1423C">
        <w:rPr>
          <w:b/>
          <w:sz w:val="20"/>
          <w:szCs w:val="20"/>
        </w:rPr>
        <w:t>7446,00</w:t>
      </w:r>
      <w:r w:rsidRPr="00D1423C">
        <w:rPr>
          <w:sz w:val="20"/>
          <w:szCs w:val="20"/>
        </w:rPr>
        <w:t xml:space="preserve"> руб.</w:t>
      </w:r>
    </w:p>
    <w:p w:rsidR="00D1423C" w:rsidRPr="00D1423C" w:rsidRDefault="00D1423C" w:rsidP="00D1423C">
      <w:pPr>
        <w:ind w:firstLine="720"/>
        <w:jc w:val="both"/>
        <w:rPr>
          <w:sz w:val="20"/>
          <w:szCs w:val="20"/>
        </w:rPr>
      </w:pPr>
      <w:r w:rsidRPr="00D1423C">
        <w:rPr>
          <w:sz w:val="20"/>
          <w:szCs w:val="20"/>
        </w:rPr>
        <w:t xml:space="preserve">Шаг аукциона – </w:t>
      </w:r>
      <w:r w:rsidRPr="00D1423C">
        <w:rPr>
          <w:b/>
          <w:sz w:val="20"/>
          <w:szCs w:val="20"/>
        </w:rPr>
        <w:t xml:space="preserve">223,38 </w:t>
      </w:r>
      <w:r w:rsidRPr="00D1423C">
        <w:rPr>
          <w:sz w:val="20"/>
          <w:szCs w:val="20"/>
        </w:rPr>
        <w:t>руб., что составляет 3 процента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 xml:space="preserve">Задаток для участия в аукционе – </w:t>
      </w:r>
      <w:r w:rsidRPr="00D1423C">
        <w:rPr>
          <w:b/>
          <w:sz w:val="20"/>
          <w:szCs w:val="20"/>
        </w:rPr>
        <w:t>1489,20</w:t>
      </w:r>
      <w:r w:rsidRPr="00D1423C">
        <w:rPr>
          <w:sz w:val="20"/>
          <w:szCs w:val="20"/>
        </w:rPr>
        <w:t xml:space="preserve"> руб., что составляет 20 процентов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Срок аренды земельного участка – 20 лет.</w:t>
      </w:r>
    </w:p>
    <w:p w:rsidR="00D1423C" w:rsidRPr="00D1423C" w:rsidRDefault="00D1423C" w:rsidP="00D1423C">
      <w:pPr>
        <w:tabs>
          <w:tab w:val="left" w:pos="993"/>
        </w:tabs>
        <w:adjustRightInd w:val="0"/>
        <w:spacing w:line="360" w:lineRule="atLeast"/>
        <w:ind w:firstLine="720"/>
        <w:jc w:val="both"/>
        <w:rPr>
          <w:sz w:val="20"/>
          <w:szCs w:val="20"/>
        </w:rPr>
      </w:pPr>
      <w:r w:rsidRPr="00D1423C">
        <w:rPr>
          <w:sz w:val="20"/>
          <w:szCs w:val="20"/>
        </w:rPr>
        <w:t xml:space="preserve">2. </w:t>
      </w:r>
      <w:proofErr w:type="gramStart"/>
      <w:r w:rsidRPr="00D1423C">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D1423C" w:rsidRPr="00D1423C" w:rsidRDefault="00D1423C" w:rsidP="00D1423C">
      <w:pPr>
        <w:spacing w:line="360" w:lineRule="exact"/>
        <w:ind w:right="-28" w:firstLine="567"/>
        <w:jc w:val="both"/>
        <w:rPr>
          <w:sz w:val="20"/>
          <w:szCs w:val="20"/>
        </w:rPr>
      </w:pPr>
      <w:r w:rsidRPr="00D1423C">
        <w:rPr>
          <w:sz w:val="20"/>
          <w:szCs w:val="20"/>
        </w:rPr>
        <w:t xml:space="preserve">  3. Утвердить состав аукционной комиссии:</w:t>
      </w:r>
    </w:p>
    <w:p w:rsidR="00D1423C" w:rsidRPr="00D1423C" w:rsidRDefault="00D1423C" w:rsidP="00D1423C">
      <w:pPr>
        <w:jc w:val="both"/>
        <w:rPr>
          <w:sz w:val="20"/>
          <w:szCs w:val="20"/>
        </w:rPr>
      </w:pPr>
      <w:r w:rsidRPr="00D1423C">
        <w:rPr>
          <w:sz w:val="20"/>
          <w:szCs w:val="20"/>
        </w:rPr>
        <w:t>Председатель комиссии:</w:t>
      </w:r>
    </w:p>
    <w:p w:rsidR="00D1423C" w:rsidRPr="00D1423C" w:rsidRDefault="00D1423C" w:rsidP="00D1423C">
      <w:pPr>
        <w:jc w:val="both"/>
        <w:rPr>
          <w:sz w:val="20"/>
          <w:szCs w:val="20"/>
        </w:rPr>
      </w:pPr>
      <w:r w:rsidRPr="00D1423C">
        <w:rPr>
          <w:sz w:val="20"/>
          <w:szCs w:val="20"/>
        </w:rPr>
        <w:t xml:space="preserve">              Звонарёва Татьяна Николаевна – заместитель главы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Члены комиссии:</w:t>
      </w:r>
    </w:p>
    <w:p w:rsidR="00D1423C" w:rsidRPr="00D1423C" w:rsidRDefault="00D1423C" w:rsidP="00D1423C">
      <w:pPr>
        <w:jc w:val="both"/>
        <w:rPr>
          <w:sz w:val="20"/>
          <w:szCs w:val="20"/>
        </w:rPr>
      </w:pPr>
      <w:r w:rsidRPr="00D1423C">
        <w:rPr>
          <w:sz w:val="20"/>
          <w:szCs w:val="20"/>
        </w:rPr>
        <w:t xml:space="preserve">              - Константинова Татьяна Николаевна – ведущий специалист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 xml:space="preserve">              - Жданова Елена Петровна – ведущий специалист  администрации Угловского городского поселения;</w:t>
      </w:r>
    </w:p>
    <w:p w:rsidR="00D1423C" w:rsidRPr="00D1423C" w:rsidRDefault="00D1423C" w:rsidP="00D1423C">
      <w:pPr>
        <w:jc w:val="both"/>
        <w:rPr>
          <w:sz w:val="20"/>
          <w:szCs w:val="20"/>
        </w:rPr>
      </w:pPr>
      <w:r w:rsidRPr="00D1423C">
        <w:rPr>
          <w:sz w:val="20"/>
          <w:szCs w:val="20"/>
        </w:rPr>
        <w:t xml:space="preserve">              - </w:t>
      </w:r>
      <w:proofErr w:type="spellStart"/>
      <w:r w:rsidRPr="00D1423C">
        <w:rPr>
          <w:sz w:val="20"/>
          <w:szCs w:val="20"/>
        </w:rPr>
        <w:t>Каликулина</w:t>
      </w:r>
      <w:proofErr w:type="spellEnd"/>
      <w:r w:rsidRPr="00D1423C">
        <w:rPr>
          <w:sz w:val="20"/>
          <w:szCs w:val="20"/>
        </w:rPr>
        <w:t xml:space="preserve"> Юлия Анатольевна – ведущий служащий-эксперт администрации Угловского городского поселения;</w:t>
      </w:r>
    </w:p>
    <w:p w:rsidR="00D1423C" w:rsidRPr="00D1423C" w:rsidRDefault="00D1423C" w:rsidP="00D1423C">
      <w:pPr>
        <w:ind w:firstLine="708"/>
        <w:jc w:val="both"/>
        <w:rPr>
          <w:sz w:val="20"/>
          <w:szCs w:val="20"/>
        </w:rPr>
      </w:pPr>
      <w:r w:rsidRPr="00D1423C">
        <w:rPr>
          <w:b/>
          <w:sz w:val="20"/>
          <w:szCs w:val="20"/>
        </w:rPr>
        <w:t xml:space="preserve">   </w:t>
      </w:r>
      <w:r w:rsidRPr="00D1423C">
        <w:rPr>
          <w:sz w:val="20"/>
          <w:szCs w:val="20"/>
        </w:rPr>
        <w:t xml:space="preserve">- </w:t>
      </w:r>
      <w:proofErr w:type="spellStart"/>
      <w:r w:rsidRPr="00D1423C">
        <w:rPr>
          <w:sz w:val="20"/>
          <w:szCs w:val="20"/>
        </w:rPr>
        <w:t>Свистунова</w:t>
      </w:r>
      <w:proofErr w:type="spellEnd"/>
      <w:r w:rsidRPr="00D1423C">
        <w:rPr>
          <w:sz w:val="20"/>
          <w:szCs w:val="20"/>
        </w:rPr>
        <w:t xml:space="preserve"> Дарья Игоревна – ведущий специалист Администрации Угловского городского поселения.</w:t>
      </w:r>
    </w:p>
    <w:p w:rsidR="00D1423C" w:rsidRPr="00C726E6" w:rsidRDefault="00D1423C" w:rsidP="00C726E6">
      <w:pPr>
        <w:tabs>
          <w:tab w:val="left" w:pos="993"/>
        </w:tabs>
        <w:adjustRightInd w:val="0"/>
        <w:spacing w:line="360" w:lineRule="atLeast"/>
        <w:jc w:val="both"/>
        <w:rPr>
          <w:sz w:val="20"/>
          <w:szCs w:val="20"/>
        </w:rPr>
      </w:pPr>
      <w:r w:rsidRPr="00D1423C">
        <w:rPr>
          <w:sz w:val="20"/>
          <w:szCs w:val="20"/>
        </w:rPr>
        <w:tab/>
        <w:t xml:space="preserve">4. </w:t>
      </w:r>
      <w:proofErr w:type="gramStart"/>
      <w:r w:rsidRPr="00D1423C">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D1423C">
        <w:rPr>
          <w:sz w:val="20"/>
          <w:szCs w:val="20"/>
        </w:rPr>
        <w:t>www.torgi.gov.ru</w:t>
      </w:r>
      <w:proofErr w:type="spellEnd"/>
      <w:r w:rsidRPr="00D1423C">
        <w:rPr>
          <w:sz w:val="20"/>
          <w:szCs w:val="20"/>
        </w:rPr>
        <w:t>), в бюллетене «Официальный вестник Угловского городского поселения», на официальном сайте муниципального образования «Угловское городское поселение» (http://</w:t>
      </w:r>
      <w:r w:rsidRPr="00D1423C">
        <w:rPr>
          <w:rFonts w:ascii="MS Sans Serif" w:hAnsi="MS Sans Serif"/>
          <w:sz w:val="20"/>
          <w:szCs w:val="20"/>
        </w:rPr>
        <w:t xml:space="preserve"> </w:t>
      </w:r>
      <w:proofErr w:type="spellStart"/>
      <w:r w:rsidRPr="00D1423C">
        <w:rPr>
          <w:sz w:val="20"/>
          <w:szCs w:val="20"/>
        </w:rPr>
        <w:t>uglovkaadm.ru</w:t>
      </w:r>
      <w:proofErr w:type="spellEnd"/>
      <w:r w:rsidRPr="00D1423C">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w:t>
      </w:r>
      <w:proofErr w:type="gramEnd"/>
      <w:r w:rsidRPr="00D1423C">
        <w:rPr>
          <w:sz w:val="20"/>
          <w:szCs w:val="20"/>
        </w:rPr>
        <w:t xml:space="preserve"> настоящего постановления.</w:t>
      </w:r>
    </w:p>
    <w:p w:rsidR="00D1423C" w:rsidRPr="00C726E6" w:rsidRDefault="00D1423C" w:rsidP="00C726E6">
      <w:pPr>
        <w:spacing w:line="360" w:lineRule="exact"/>
        <w:jc w:val="both"/>
        <w:rPr>
          <w:b/>
          <w:sz w:val="20"/>
          <w:szCs w:val="20"/>
        </w:rPr>
      </w:pPr>
      <w:r w:rsidRPr="00D1423C">
        <w:rPr>
          <w:b/>
          <w:sz w:val="20"/>
          <w:szCs w:val="20"/>
        </w:rPr>
        <w:t>Заместитель Главы администрации    Т.Н. Звонарёва</w:t>
      </w:r>
    </w:p>
    <w:p w:rsidR="00D1423C" w:rsidRPr="00D1423C" w:rsidRDefault="00D1423C" w:rsidP="00D1423C">
      <w:pPr>
        <w:jc w:val="right"/>
        <w:rPr>
          <w:sz w:val="20"/>
          <w:szCs w:val="20"/>
        </w:rPr>
      </w:pPr>
    </w:p>
    <w:p w:rsidR="00D1423C" w:rsidRPr="00D1423C" w:rsidRDefault="00D1423C" w:rsidP="00D1423C">
      <w:pPr>
        <w:jc w:val="right"/>
        <w:rPr>
          <w:sz w:val="20"/>
          <w:szCs w:val="20"/>
        </w:rPr>
      </w:pPr>
      <w:r w:rsidRPr="00D1423C">
        <w:rPr>
          <w:sz w:val="20"/>
          <w:szCs w:val="20"/>
        </w:rPr>
        <w:t>УТВЕРЖДЕНО</w:t>
      </w:r>
    </w:p>
    <w:p w:rsidR="00D1423C" w:rsidRPr="00D1423C" w:rsidRDefault="00D1423C" w:rsidP="00D1423C">
      <w:pPr>
        <w:jc w:val="right"/>
        <w:rPr>
          <w:sz w:val="20"/>
          <w:szCs w:val="20"/>
        </w:rPr>
      </w:pPr>
      <w:r w:rsidRPr="00D1423C">
        <w:rPr>
          <w:sz w:val="20"/>
          <w:szCs w:val="20"/>
        </w:rPr>
        <w:t>постановлением Администрации</w:t>
      </w:r>
    </w:p>
    <w:p w:rsidR="00D1423C" w:rsidRPr="00D1423C" w:rsidRDefault="00D1423C" w:rsidP="00D1423C">
      <w:pPr>
        <w:jc w:val="right"/>
        <w:rPr>
          <w:sz w:val="20"/>
          <w:szCs w:val="20"/>
        </w:rPr>
      </w:pPr>
      <w:r w:rsidRPr="00D1423C">
        <w:rPr>
          <w:sz w:val="20"/>
          <w:szCs w:val="20"/>
        </w:rPr>
        <w:t>Угловского городского поселения</w:t>
      </w:r>
    </w:p>
    <w:p w:rsidR="00D1423C" w:rsidRPr="00D1423C" w:rsidRDefault="00D1423C" w:rsidP="00D1423C">
      <w:pPr>
        <w:jc w:val="right"/>
        <w:rPr>
          <w:sz w:val="20"/>
          <w:szCs w:val="20"/>
        </w:rPr>
      </w:pPr>
      <w:r w:rsidRPr="00D1423C">
        <w:rPr>
          <w:sz w:val="20"/>
          <w:szCs w:val="20"/>
        </w:rPr>
        <w:t xml:space="preserve"> от  14.12. 2023 № 594</w:t>
      </w: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D1423C" w:rsidRPr="00D1423C" w:rsidRDefault="00D1423C" w:rsidP="00D1423C">
      <w:pPr>
        <w:jc w:val="center"/>
        <w:rPr>
          <w:b/>
          <w:sz w:val="20"/>
          <w:szCs w:val="20"/>
        </w:rPr>
      </w:pPr>
    </w:p>
    <w:p w:rsidR="00D1423C" w:rsidRPr="00D1423C" w:rsidRDefault="00D1423C" w:rsidP="00D1423C">
      <w:pPr>
        <w:ind w:firstLine="708"/>
        <w:jc w:val="both"/>
        <w:rPr>
          <w:sz w:val="20"/>
          <w:szCs w:val="20"/>
        </w:rPr>
      </w:pPr>
      <w:r w:rsidRPr="00D1423C">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14  декабря  2023 года №  594 «О проведен</w:t>
      </w:r>
      <w:proofErr w:type="gramStart"/>
      <w:r w:rsidRPr="00D1423C">
        <w:rPr>
          <w:sz w:val="20"/>
          <w:szCs w:val="20"/>
        </w:rPr>
        <w:t>ии ау</w:t>
      </w:r>
      <w:proofErr w:type="gramEnd"/>
      <w:r w:rsidRPr="00D1423C">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D1423C" w:rsidRPr="00D1423C" w:rsidRDefault="00D1423C" w:rsidP="00D1423C">
      <w:pPr>
        <w:ind w:firstLine="708"/>
        <w:jc w:val="both"/>
        <w:rPr>
          <w:sz w:val="20"/>
          <w:szCs w:val="20"/>
        </w:rPr>
      </w:pPr>
      <w:r w:rsidRPr="00D1423C">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D1423C" w:rsidRPr="00D1423C" w:rsidRDefault="00D1423C" w:rsidP="00D1423C">
      <w:pPr>
        <w:ind w:right="-141"/>
        <w:jc w:val="center"/>
        <w:rPr>
          <w:b/>
          <w:color w:val="000000"/>
          <w:sz w:val="20"/>
          <w:szCs w:val="20"/>
        </w:rPr>
      </w:pPr>
      <w:r w:rsidRPr="00D1423C">
        <w:rPr>
          <w:b/>
          <w:color w:val="000000"/>
          <w:sz w:val="20"/>
          <w:szCs w:val="20"/>
        </w:rPr>
        <w:t>Место, дата и время проведения аукциона</w:t>
      </w:r>
    </w:p>
    <w:p w:rsidR="00D1423C" w:rsidRPr="00D1423C" w:rsidRDefault="00D1423C" w:rsidP="00D1423C">
      <w:pPr>
        <w:ind w:right="-141" w:firstLine="709"/>
        <w:jc w:val="both"/>
        <w:rPr>
          <w:color w:val="000000"/>
          <w:sz w:val="20"/>
          <w:szCs w:val="20"/>
        </w:rPr>
      </w:pPr>
      <w:r w:rsidRPr="00D1423C">
        <w:rPr>
          <w:b/>
          <w:color w:val="000000"/>
          <w:sz w:val="20"/>
          <w:szCs w:val="20"/>
        </w:rPr>
        <w:t>Место</w:t>
      </w:r>
      <w:r w:rsidRPr="00D1423C">
        <w:rPr>
          <w:color w:val="000000"/>
          <w:sz w:val="20"/>
          <w:szCs w:val="20"/>
        </w:rPr>
        <w:t xml:space="preserve"> проведения электронного аукциона: Электронная площадка – </w:t>
      </w:r>
    </w:p>
    <w:p w:rsidR="00D1423C" w:rsidRPr="00D1423C" w:rsidRDefault="00D1423C" w:rsidP="00D1423C">
      <w:pPr>
        <w:adjustRightInd w:val="0"/>
        <w:ind w:right="-141"/>
        <w:rPr>
          <w:sz w:val="20"/>
          <w:szCs w:val="20"/>
        </w:rPr>
      </w:pPr>
      <w:r w:rsidRPr="00D1423C">
        <w:rPr>
          <w:sz w:val="20"/>
          <w:szCs w:val="20"/>
        </w:rPr>
        <w:lastRenderedPageBreak/>
        <w:t xml:space="preserve">Акционерное общество «Сбербанк – Автоматизированная система торгов», сокращенное наименование – АО «Сбербанк – АСТ». </w:t>
      </w:r>
    </w:p>
    <w:p w:rsidR="00D1423C" w:rsidRPr="00D1423C" w:rsidRDefault="00D1423C" w:rsidP="00D1423C">
      <w:pPr>
        <w:adjustRightInd w:val="0"/>
        <w:ind w:right="-141" w:firstLine="708"/>
        <w:rPr>
          <w:sz w:val="20"/>
          <w:szCs w:val="20"/>
        </w:rPr>
      </w:pPr>
      <w:r w:rsidRPr="00D1423C">
        <w:rPr>
          <w:b/>
          <w:color w:val="000000"/>
          <w:sz w:val="20"/>
          <w:szCs w:val="20"/>
        </w:rPr>
        <w:t>Адрес</w:t>
      </w:r>
      <w:r w:rsidRPr="00D1423C">
        <w:rPr>
          <w:color w:val="000000"/>
          <w:sz w:val="20"/>
          <w:szCs w:val="20"/>
        </w:rPr>
        <w:t xml:space="preserve"> электронной площадки</w:t>
      </w:r>
      <w:r w:rsidRPr="00D1423C">
        <w:rPr>
          <w:sz w:val="20"/>
          <w:szCs w:val="20"/>
        </w:rPr>
        <w:t xml:space="preserve">: http://utp.sberbank-ast.ru/AP. </w:t>
      </w:r>
    </w:p>
    <w:p w:rsidR="00D1423C" w:rsidRPr="00D1423C" w:rsidRDefault="00D1423C" w:rsidP="00D1423C">
      <w:pPr>
        <w:ind w:right="-141" w:firstLine="709"/>
        <w:jc w:val="both"/>
        <w:rPr>
          <w:b/>
          <w:color w:val="000000"/>
          <w:sz w:val="20"/>
          <w:szCs w:val="20"/>
        </w:rPr>
      </w:pPr>
      <w:r w:rsidRPr="00D1423C">
        <w:rPr>
          <w:b/>
          <w:color w:val="000000"/>
          <w:sz w:val="20"/>
          <w:szCs w:val="20"/>
        </w:rPr>
        <w:t>Дата и время</w:t>
      </w:r>
      <w:r w:rsidRPr="00D1423C">
        <w:rPr>
          <w:color w:val="000000"/>
          <w:sz w:val="20"/>
          <w:szCs w:val="20"/>
        </w:rPr>
        <w:t xml:space="preserve"> проведения аукциона: </w:t>
      </w:r>
      <w:r w:rsidRPr="00D1423C">
        <w:rPr>
          <w:b/>
          <w:color w:val="000000"/>
          <w:sz w:val="20"/>
          <w:szCs w:val="20"/>
        </w:rPr>
        <w:t>17 января 2023 года в 10 часов.</w:t>
      </w:r>
    </w:p>
    <w:p w:rsidR="00D1423C" w:rsidRPr="00D1423C" w:rsidRDefault="00D1423C" w:rsidP="00D1423C">
      <w:pPr>
        <w:ind w:right="-141" w:firstLine="709"/>
        <w:jc w:val="both"/>
        <w:rPr>
          <w:sz w:val="20"/>
          <w:szCs w:val="20"/>
        </w:rPr>
      </w:pPr>
      <w:r w:rsidRPr="00D1423C">
        <w:rPr>
          <w:b/>
          <w:color w:val="000000"/>
          <w:sz w:val="20"/>
          <w:szCs w:val="20"/>
        </w:rPr>
        <w:t>Порядок</w:t>
      </w:r>
      <w:r w:rsidRPr="00D1423C">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D1423C">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D1423C">
        <w:rPr>
          <w:sz w:val="20"/>
          <w:szCs w:val="20"/>
        </w:rPr>
        <w:t>Сбербанк-АСТ</w:t>
      </w:r>
      <w:proofErr w:type="spellEnd"/>
      <w:r w:rsidRPr="00D1423C">
        <w:rPr>
          <w:sz w:val="20"/>
          <w:szCs w:val="20"/>
        </w:rPr>
        <w:t>» (далее – УПТ), который предназначен для проведения торгов в электронной форме.</w:t>
      </w:r>
    </w:p>
    <w:p w:rsidR="00D1423C" w:rsidRPr="00D1423C" w:rsidRDefault="00D1423C" w:rsidP="00D1423C">
      <w:pPr>
        <w:ind w:firstLine="708"/>
        <w:jc w:val="both"/>
        <w:rPr>
          <w:sz w:val="20"/>
          <w:szCs w:val="20"/>
        </w:rPr>
      </w:pPr>
    </w:p>
    <w:p w:rsidR="00D1423C" w:rsidRPr="00D1423C" w:rsidRDefault="00D1423C" w:rsidP="00D1423C">
      <w:pPr>
        <w:ind w:firstLine="708"/>
        <w:jc w:val="both"/>
        <w:rPr>
          <w:b/>
          <w:sz w:val="20"/>
          <w:szCs w:val="20"/>
        </w:rPr>
      </w:pPr>
      <w:r w:rsidRPr="00D1423C">
        <w:rPr>
          <w:b/>
          <w:sz w:val="20"/>
          <w:szCs w:val="20"/>
        </w:rPr>
        <w:t>Предмет аукциона:</w:t>
      </w:r>
    </w:p>
    <w:p w:rsidR="00D1423C" w:rsidRPr="00D1423C" w:rsidRDefault="00D1423C" w:rsidP="00D1423C">
      <w:pPr>
        <w:ind w:firstLine="708"/>
        <w:jc w:val="both"/>
        <w:rPr>
          <w:sz w:val="20"/>
          <w:szCs w:val="20"/>
        </w:rPr>
      </w:pPr>
      <w:r w:rsidRPr="00D1423C">
        <w:rPr>
          <w:sz w:val="20"/>
          <w:szCs w:val="20"/>
        </w:rPr>
        <w:t>Право на заключение договора аренды</w:t>
      </w:r>
      <w:r w:rsidRPr="00D1423C">
        <w:rPr>
          <w:b/>
          <w:sz w:val="20"/>
          <w:szCs w:val="20"/>
        </w:rPr>
        <w:t xml:space="preserve"> </w:t>
      </w:r>
      <w:r w:rsidRPr="00D1423C">
        <w:rPr>
          <w:sz w:val="20"/>
          <w:szCs w:val="20"/>
        </w:rPr>
        <w:t xml:space="preserve">земельного участка, расположенного по адресу: </w:t>
      </w:r>
    </w:p>
    <w:p w:rsidR="00D1423C" w:rsidRPr="00D1423C" w:rsidRDefault="00D1423C" w:rsidP="00D1423C">
      <w:pPr>
        <w:jc w:val="both"/>
        <w:rPr>
          <w:sz w:val="20"/>
          <w:szCs w:val="20"/>
        </w:rPr>
      </w:pPr>
      <w:r w:rsidRPr="00D1423C">
        <w:rPr>
          <w:sz w:val="20"/>
          <w:szCs w:val="20"/>
        </w:rPr>
        <w:t xml:space="preserve">        </w:t>
      </w:r>
      <w:proofErr w:type="gramStart"/>
      <w:r w:rsidRPr="00D1423C">
        <w:rPr>
          <w:sz w:val="20"/>
          <w:szCs w:val="20"/>
        </w:rPr>
        <w:t xml:space="preserve">Российская Федерация, Новгородская область, Окуловский муниципальный район, Угловское городское поселение, д. Озерки, земельный участок 10б,  с кадастровым номером 53:12:1022001:593, площадью 485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06.06.2023 № 53:12:1022001:593-53/093/2023 -2 . </w:t>
      </w:r>
      <w:proofErr w:type="gramEnd"/>
    </w:p>
    <w:p w:rsidR="00D1423C" w:rsidRPr="00D1423C" w:rsidRDefault="00D1423C" w:rsidP="00D1423C">
      <w:pPr>
        <w:adjustRightInd w:val="0"/>
        <w:jc w:val="both"/>
        <w:rPr>
          <w:sz w:val="20"/>
          <w:szCs w:val="20"/>
        </w:rPr>
      </w:pPr>
    </w:p>
    <w:p w:rsidR="00D1423C" w:rsidRPr="00D1423C" w:rsidRDefault="00D1423C" w:rsidP="00D1423C">
      <w:pPr>
        <w:adjustRightInd w:val="0"/>
        <w:ind w:firstLine="708"/>
        <w:rPr>
          <w:b/>
          <w:sz w:val="20"/>
          <w:szCs w:val="20"/>
        </w:rPr>
      </w:pPr>
      <w:r w:rsidRPr="00D1423C">
        <w:rPr>
          <w:b/>
          <w:sz w:val="20"/>
          <w:szCs w:val="20"/>
        </w:rPr>
        <w:t xml:space="preserve">Ограничение прав и обременение объекта недвижимости – не имеется. </w:t>
      </w:r>
    </w:p>
    <w:p w:rsidR="00D1423C" w:rsidRPr="00D1423C" w:rsidRDefault="00D1423C" w:rsidP="00D1423C">
      <w:pPr>
        <w:widowControl w:val="0"/>
        <w:tabs>
          <w:tab w:val="left" w:pos="900"/>
        </w:tabs>
        <w:suppressAutoHyphens/>
        <w:ind w:firstLine="709"/>
        <w:jc w:val="both"/>
        <w:rPr>
          <w:rFonts w:eastAsia="Arial"/>
          <w:b/>
          <w:sz w:val="20"/>
          <w:szCs w:val="20"/>
          <w:lang w:eastAsia="ar-SA"/>
        </w:rPr>
      </w:pPr>
      <w:r w:rsidRPr="00D1423C">
        <w:rPr>
          <w:rFonts w:eastAsia="Arial"/>
          <w:b/>
          <w:sz w:val="20"/>
          <w:szCs w:val="20"/>
          <w:lang w:eastAsia="ar-SA"/>
        </w:rPr>
        <w:t>ОПРЕДЕЛИТЬ:</w:t>
      </w:r>
    </w:p>
    <w:p w:rsidR="00D1423C" w:rsidRPr="00D1423C" w:rsidRDefault="00D1423C" w:rsidP="00D1423C">
      <w:pPr>
        <w:ind w:firstLine="708"/>
        <w:jc w:val="both"/>
        <w:rPr>
          <w:sz w:val="20"/>
          <w:szCs w:val="20"/>
        </w:rPr>
      </w:pPr>
      <w:r w:rsidRPr="00D1423C">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D1423C">
        <w:rPr>
          <w:b/>
          <w:sz w:val="20"/>
          <w:szCs w:val="20"/>
        </w:rPr>
        <w:t>7446,00</w:t>
      </w:r>
      <w:r w:rsidRPr="00D1423C">
        <w:rPr>
          <w:sz w:val="20"/>
          <w:szCs w:val="20"/>
        </w:rPr>
        <w:t xml:space="preserve"> руб.</w:t>
      </w:r>
    </w:p>
    <w:p w:rsidR="00D1423C" w:rsidRPr="00D1423C" w:rsidRDefault="00D1423C" w:rsidP="00D1423C">
      <w:pPr>
        <w:ind w:firstLine="720"/>
        <w:jc w:val="both"/>
        <w:rPr>
          <w:sz w:val="20"/>
          <w:szCs w:val="20"/>
        </w:rPr>
      </w:pPr>
      <w:r w:rsidRPr="00D1423C">
        <w:rPr>
          <w:sz w:val="20"/>
          <w:szCs w:val="20"/>
        </w:rPr>
        <w:t xml:space="preserve">Шаг аукциона – </w:t>
      </w:r>
      <w:r w:rsidRPr="00D1423C">
        <w:rPr>
          <w:b/>
          <w:sz w:val="20"/>
          <w:szCs w:val="20"/>
        </w:rPr>
        <w:t xml:space="preserve">223,38 </w:t>
      </w:r>
      <w:r w:rsidRPr="00D1423C">
        <w:rPr>
          <w:sz w:val="20"/>
          <w:szCs w:val="20"/>
        </w:rPr>
        <w:t>руб., что составляет 3 процента от  начального размера ежегодной арендной платы.</w:t>
      </w:r>
    </w:p>
    <w:p w:rsidR="00D1423C" w:rsidRPr="00D1423C" w:rsidRDefault="00D1423C" w:rsidP="00D1423C">
      <w:pPr>
        <w:ind w:firstLine="720"/>
        <w:jc w:val="both"/>
        <w:rPr>
          <w:sz w:val="20"/>
          <w:szCs w:val="20"/>
        </w:rPr>
      </w:pPr>
      <w:r w:rsidRPr="00D1423C">
        <w:rPr>
          <w:sz w:val="20"/>
          <w:szCs w:val="20"/>
        </w:rPr>
        <w:t xml:space="preserve">Задаток для участия в аукционе – </w:t>
      </w:r>
      <w:r w:rsidRPr="00D1423C">
        <w:rPr>
          <w:b/>
          <w:sz w:val="20"/>
          <w:szCs w:val="20"/>
        </w:rPr>
        <w:t>1489,20</w:t>
      </w:r>
      <w:r w:rsidRPr="00D1423C">
        <w:rPr>
          <w:sz w:val="20"/>
          <w:szCs w:val="20"/>
        </w:rPr>
        <w:t xml:space="preserve"> руб., что составляет 20 процентов от начального размера ежегодной арендной платы.</w:t>
      </w:r>
    </w:p>
    <w:p w:rsidR="00D1423C" w:rsidRPr="00D1423C" w:rsidRDefault="00D1423C" w:rsidP="00D1423C">
      <w:pPr>
        <w:ind w:firstLine="708"/>
        <w:jc w:val="both"/>
        <w:rPr>
          <w:sz w:val="20"/>
          <w:szCs w:val="20"/>
        </w:rPr>
      </w:pPr>
      <w:r w:rsidRPr="00D1423C">
        <w:rPr>
          <w:sz w:val="20"/>
          <w:szCs w:val="20"/>
        </w:rPr>
        <w:t>Срок договора аренды земельного участка – 20 лет.</w:t>
      </w:r>
    </w:p>
    <w:p w:rsidR="00D1423C" w:rsidRPr="00D1423C" w:rsidRDefault="00D1423C" w:rsidP="00D1423C">
      <w:pPr>
        <w:widowControl w:val="0"/>
        <w:tabs>
          <w:tab w:val="left" w:pos="900"/>
        </w:tabs>
        <w:suppressAutoHyphens/>
        <w:ind w:firstLine="709"/>
        <w:jc w:val="both"/>
        <w:rPr>
          <w:rFonts w:eastAsia="Arial" w:cs="Arial"/>
          <w:sz w:val="20"/>
          <w:szCs w:val="20"/>
          <w:lang w:eastAsia="ar-SA"/>
        </w:rPr>
      </w:pPr>
    </w:p>
    <w:p w:rsidR="00D1423C" w:rsidRPr="00D1423C" w:rsidRDefault="00D1423C" w:rsidP="00D1423C">
      <w:pPr>
        <w:widowControl w:val="0"/>
        <w:tabs>
          <w:tab w:val="left" w:pos="900"/>
        </w:tabs>
        <w:suppressAutoHyphens/>
        <w:ind w:firstLine="709"/>
        <w:jc w:val="both"/>
        <w:rPr>
          <w:rFonts w:eastAsia="Arial"/>
          <w:b/>
          <w:sz w:val="20"/>
          <w:szCs w:val="20"/>
          <w:lang w:eastAsia="ar-SA"/>
        </w:rPr>
      </w:pPr>
      <w:r w:rsidRPr="00D1423C">
        <w:rPr>
          <w:rFonts w:eastAsia="Arial" w:cs="Arial"/>
          <w:sz w:val="20"/>
          <w:szCs w:val="20"/>
          <w:lang w:eastAsia="ar-SA"/>
        </w:rPr>
        <w:t xml:space="preserve">Градостроительный регламент земельного участка установлен – участок расположен в зоне    </w:t>
      </w:r>
      <w:r w:rsidRPr="00D1423C">
        <w:rPr>
          <w:rFonts w:eastAsia="Arial" w:cs="Arial"/>
          <w:b/>
          <w:sz w:val="20"/>
          <w:szCs w:val="20"/>
          <w:lang w:eastAsia="ar-SA"/>
        </w:rPr>
        <w:t>Ж.1. ЗОНА ЗАСТРОЙКИ ИНДИВИДУАЛЬНЫМИ И МАЛОЭТАЖНЫМИ ЖИЛЫМИ ДОМАМИ</w:t>
      </w:r>
    </w:p>
    <w:p w:rsidR="00D1423C" w:rsidRPr="00D1423C" w:rsidRDefault="00D1423C" w:rsidP="00D1423C">
      <w:pPr>
        <w:widowControl w:val="0"/>
        <w:tabs>
          <w:tab w:val="left" w:pos="900"/>
        </w:tabs>
        <w:suppressAutoHyphens/>
        <w:ind w:firstLine="709"/>
        <w:jc w:val="both"/>
        <w:rPr>
          <w:rFonts w:eastAsia="Arial"/>
          <w:b/>
          <w:sz w:val="20"/>
          <w:szCs w:val="20"/>
          <w:lang w:eastAsia="ar-SA"/>
        </w:rPr>
      </w:pPr>
    </w:p>
    <w:p w:rsidR="00D1423C" w:rsidRPr="00D1423C" w:rsidRDefault="00D1423C" w:rsidP="00D1423C">
      <w:pPr>
        <w:adjustRightInd w:val="0"/>
        <w:ind w:firstLine="709"/>
        <w:jc w:val="both"/>
        <w:outlineLvl w:val="7"/>
        <w:rPr>
          <w:rFonts w:eastAsia="Calibri"/>
          <w:b/>
          <w:bCs/>
          <w:sz w:val="20"/>
          <w:szCs w:val="20"/>
        </w:rPr>
      </w:pPr>
      <w:r w:rsidRPr="00D1423C">
        <w:rPr>
          <w:rFonts w:eastAsia="Calibri"/>
          <w:b/>
          <w:bCs/>
          <w:sz w:val="20"/>
          <w:szCs w:val="20"/>
        </w:rPr>
        <w:t>Предельные параметры разрешенного строительства,</w:t>
      </w:r>
    </w:p>
    <w:p w:rsidR="00D1423C" w:rsidRPr="00D1423C" w:rsidRDefault="00D1423C" w:rsidP="00D1423C">
      <w:pPr>
        <w:adjustRightInd w:val="0"/>
        <w:ind w:firstLine="709"/>
        <w:jc w:val="both"/>
        <w:rPr>
          <w:rFonts w:eastAsia="Calibri"/>
          <w:b/>
          <w:bCs/>
          <w:sz w:val="20"/>
          <w:szCs w:val="20"/>
        </w:rPr>
      </w:pPr>
      <w:r w:rsidRPr="00D1423C">
        <w:rPr>
          <w:rFonts w:eastAsia="Calibri"/>
          <w:b/>
          <w:bCs/>
          <w:sz w:val="20"/>
          <w:szCs w:val="20"/>
        </w:rPr>
        <w:t>реконструкции объектов капитального строительства</w:t>
      </w:r>
    </w:p>
    <w:p w:rsidR="00D1423C" w:rsidRPr="00D1423C" w:rsidRDefault="00D1423C" w:rsidP="00D1423C">
      <w:pPr>
        <w:adjustRightInd w:val="0"/>
        <w:ind w:firstLine="709"/>
        <w:jc w:val="both"/>
        <w:rPr>
          <w:sz w:val="20"/>
          <w:szCs w:val="20"/>
          <w:lang w:eastAsia="en-US"/>
        </w:rPr>
      </w:pPr>
      <w:r w:rsidRPr="00D1423C">
        <w:rPr>
          <w:rFonts w:eastAsia="Calibri"/>
          <w:b/>
          <w:bCs/>
          <w:sz w:val="20"/>
          <w:szCs w:val="20"/>
        </w:rPr>
        <w:t xml:space="preserve">для зоны </w:t>
      </w:r>
      <w:r w:rsidRPr="00D1423C">
        <w:rPr>
          <w:b/>
          <w:sz w:val="20"/>
          <w:szCs w:val="20"/>
        </w:rPr>
        <w:t>Ж.1. ЗОНА ЗАСТРОЙКИ ИНДИВИДУАЛЬНЫМИ И МАЛОЭТАЖНЫМИ ЖИЛЫМИ ДОМАМИ</w:t>
      </w:r>
      <w:r w:rsidRPr="00D1423C">
        <w:rPr>
          <w:sz w:val="20"/>
          <w:szCs w:val="20"/>
          <w:lang w:eastAsia="en-US"/>
        </w:rPr>
        <w:t xml:space="preserve"> </w:t>
      </w:r>
    </w:p>
    <w:p w:rsidR="00D1423C" w:rsidRPr="00D1423C" w:rsidRDefault="00D1423C" w:rsidP="00D1423C">
      <w:pPr>
        <w:suppressAutoHyphens/>
        <w:ind w:firstLine="709"/>
        <w:jc w:val="both"/>
        <w:rPr>
          <w:sz w:val="20"/>
          <w:szCs w:val="20"/>
          <w:lang w:eastAsia="ar-SA"/>
        </w:rPr>
      </w:pPr>
      <w:r w:rsidRPr="00D1423C">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D1423C" w:rsidRPr="00D1423C" w:rsidRDefault="00D1423C" w:rsidP="00D1423C">
      <w:pPr>
        <w:jc w:val="both"/>
        <w:rPr>
          <w:b/>
          <w:sz w:val="20"/>
          <w:szCs w:val="20"/>
        </w:rPr>
      </w:pPr>
      <w:r w:rsidRPr="00D1423C">
        <w:rPr>
          <w:sz w:val="20"/>
          <w:szCs w:val="20"/>
        </w:rPr>
        <w:t xml:space="preserve"> </w:t>
      </w:r>
      <w:hyperlink r:id="rId72" w:history="1">
        <w:r w:rsidRPr="00D1423C">
          <w:rPr>
            <w:rStyle w:val="a4"/>
            <w:b/>
            <w:bCs/>
            <w:sz w:val="20"/>
            <w:szCs w:val="20"/>
          </w:rPr>
          <w:t>Предельные</w:t>
        </w:r>
      </w:hyperlink>
      <w:r w:rsidRPr="00D1423C">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1423C">
        <w:rPr>
          <w:b/>
          <w:sz w:val="20"/>
          <w:szCs w:val="20"/>
        </w:rPr>
        <w:t>:</w:t>
      </w:r>
    </w:p>
    <w:tbl>
      <w:tblPr>
        <w:tblW w:w="9930" w:type="dxa"/>
        <w:jc w:val="center"/>
        <w:tblInd w:w="108" w:type="dxa"/>
        <w:tblLayout w:type="fixed"/>
        <w:tblLook w:val="04A0"/>
      </w:tblPr>
      <w:tblGrid>
        <w:gridCol w:w="716"/>
        <w:gridCol w:w="5384"/>
        <w:gridCol w:w="3830"/>
      </w:tblGrid>
      <w:tr w:rsidR="00D1423C" w:rsidRPr="00D1423C" w:rsidTr="00D1423C">
        <w:trPr>
          <w:tblHeade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jc w:val="center"/>
              <w:rPr>
                <w:b/>
                <w:bCs/>
                <w:sz w:val="20"/>
                <w:szCs w:val="20"/>
                <w:lang w:eastAsia="zh-CN"/>
              </w:rPr>
            </w:pPr>
            <w:r w:rsidRPr="00D1423C">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jc w:val="center"/>
              <w:rPr>
                <w:b/>
                <w:bCs/>
                <w:sz w:val="20"/>
                <w:szCs w:val="20"/>
                <w:lang w:eastAsia="zh-CN"/>
              </w:rPr>
            </w:pPr>
            <w:r w:rsidRPr="00D1423C">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jc w:val="center"/>
              <w:rPr>
                <w:b/>
                <w:bCs/>
                <w:sz w:val="20"/>
                <w:szCs w:val="20"/>
                <w:lang w:eastAsia="zh-CN"/>
              </w:rPr>
            </w:pPr>
            <w:r w:rsidRPr="00D1423C">
              <w:rPr>
                <w:b/>
                <w:bCs/>
                <w:sz w:val="20"/>
                <w:szCs w:val="20"/>
                <w:lang w:eastAsia="zh-CN"/>
              </w:rPr>
              <w:t>Значения предельных размеров и параметров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индивидуального жилищного строительства</w:t>
            </w:r>
          </w:p>
          <w:p w:rsidR="00D1423C" w:rsidRPr="00D1423C" w:rsidRDefault="00D1423C">
            <w:pPr>
              <w:rPr>
                <w:sz w:val="20"/>
                <w:szCs w:val="20"/>
                <w:lang w:eastAsia="zh-CN"/>
              </w:rPr>
            </w:pPr>
            <w:r w:rsidRPr="00D1423C">
              <w:rPr>
                <w:sz w:val="20"/>
                <w:szCs w:val="20"/>
                <w:lang w:eastAsia="zh-CN"/>
              </w:rPr>
              <w:t xml:space="preserve">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r w:rsidRPr="00D1423C">
              <w:rPr>
                <w:sz w:val="20"/>
                <w:szCs w:val="20"/>
                <w:lang w:eastAsia="zh-CN"/>
              </w:rPr>
              <w:t>.</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0,25 га</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личного подсобного хозяйства</w:t>
            </w:r>
          </w:p>
          <w:p w:rsidR="00D1423C" w:rsidRPr="00D1423C" w:rsidRDefault="00D1423C">
            <w:pPr>
              <w:rPr>
                <w:sz w:val="20"/>
                <w:szCs w:val="20"/>
                <w:lang w:eastAsia="zh-CN"/>
              </w:rPr>
            </w:pPr>
            <w:r w:rsidRPr="00D1423C">
              <w:rPr>
                <w:sz w:val="20"/>
                <w:szCs w:val="20"/>
                <w:lang w:eastAsia="zh-CN"/>
              </w:rPr>
              <w:t>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r w:rsidRPr="00D1423C">
              <w:rPr>
                <w:sz w:val="20"/>
                <w:szCs w:val="20"/>
                <w:lang w:eastAsia="zh-CN"/>
              </w:rPr>
              <w:t>.</w:t>
            </w:r>
          </w:p>
          <w:p w:rsidR="00D1423C" w:rsidRPr="00D1423C" w:rsidRDefault="00D1423C">
            <w:pPr>
              <w:autoSpaceDN w:val="0"/>
              <w:rPr>
                <w:sz w:val="20"/>
                <w:szCs w:val="20"/>
                <w:lang w:eastAsia="zh-CN"/>
              </w:rPr>
            </w:pPr>
            <w:r w:rsidRPr="00D1423C">
              <w:rPr>
                <w:sz w:val="20"/>
                <w:szCs w:val="20"/>
                <w:lang w:eastAsia="zh-CN"/>
              </w:rPr>
              <w:t xml:space="preserve">0, </w:t>
            </w:r>
            <w:smartTag w:uri="urn:schemas-microsoft-com:office:smarttags" w:element="metricconverter">
              <w:smartTagPr>
                <w:attr w:name="ProductID" w:val="0,10 м"/>
              </w:smartTagPr>
              <w:r w:rsidRPr="00D1423C">
                <w:rPr>
                  <w:sz w:val="20"/>
                  <w:szCs w:val="20"/>
                  <w:lang w:eastAsia="zh-CN"/>
                </w:rPr>
                <w:t>5 га</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Малоэтажная многоквартирная жилая застройка</w:t>
            </w:r>
          </w:p>
          <w:p w:rsidR="00D1423C" w:rsidRPr="00D1423C" w:rsidRDefault="00D1423C">
            <w:pPr>
              <w:rPr>
                <w:sz w:val="20"/>
                <w:szCs w:val="20"/>
                <w:lang w:eastAsia="zh-CN"/>
              </w:rPr>
            </w:pPr>
            <w:r w:rsidRPr="00D1423C">
              <w:rPr>
                <w:sz w:val="20"/>
                <w:szCs w:val="20"/>
                <w:lang w:eastAsia="zh-CN"/>
              </w:rPr>
              <w:t>минимальный размер земельного участка  - максимальный размер земельного участка -</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0,04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20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Блокированная жилая застройка:</w:t>
            </w:r>
          </w:p>
          <w:p w:rsidR="00D1423C" w:rsidRPr="00D1423C" w:rsidRDefault="00D1423C">
            <w:pPr>
              <w:rPr>
                <w:sz w:val="20"/>
                <w:szCs w:val="20"/>
                <w:lang w:eastAsia="zh-CN"/>
              </w:rPr>
            </w:pPr>
            <w:r w:rsidRPr="00D1423C">
              <w:rPr>
                <w:sz w:val="20"/>
                <w:szCs w:val="20"/>
                <w:lang w:eastAsia="zh-CN"/>
              </w:rPr>
              <w:t xml:space="preserve">минимальный размер земельного участка </w:t>
            </w:r>
            <w:proofErr w:type="gramStart"/>
            <w:r w:rsidRPr="00D1423C">
              <w:rPr>
                <w:sz w:val="20"/>
                <w:szCs w:val="20"/>
                <w:lang w:eastAsia="zh-CN"/>
              </w:rPr>
              <w:t>-м</w:t>
            </w:r>
            <w:proofErr w:type="gramEnd"/>
            <w:r w:rsidRPr="00D1423C">
              <w:rPr>
                <w:sz w:val="20"/>
                <w:szCs w:val="20"/>
                <w:lang w:eastAsia="zh-CN"/>
              </w:rPr>
              <w:t>аксимальный размер земельного участка -</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0,01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0,15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proofErr w:type="spellStart"/>
            <w:r w:rsidRPr="00D1423C">
              <w:rPr>
                <w:sz w:val="20"/>
                <w:szCs w:val="20"/>
                <w:lang w:eastAsia="zh-CN"/>
              </w:rPr>
              <w:t>Среднеэтажная</w:t>
            </w:r>
            <w:proofErr w:type="spellEnd"/>
            <w:r w:rsidRPr="00D1423C">
              <w:rPr>
                <w:sz w:val="20"/>
                <w:szCs w:val="20"/>
                <w:lang w:eastAsia="zh-CN"/>
              </w:rPr>
              <w:t xml:space="preserve"> жилая застройка:</w:t>
            </w:r>
          </w:p>
          <w:p w:rsidR="00D1423C" w:rsidRPr="00D1423C" w:rsidRDefault="00D1423C">
            <w:pPr>
              <w:rPr>
                <w:sz w:val="20"/>
                <w:szCs w:val="20"/>
                <w:lang w:eastAsia="zh-CN"/>
              </w:rPr>
            </w:pPr>
            <w:r w:rsidRPr="00D1423C">
              <w:rPr>
                <w:sz w:val="20"/>
                <w:szCs w:val="20"/>
                <w:lang w:eastAsia="zh-CN"/>
              </w:rPr>
              <w:t>минимальный размер земельного участка -</w:t>
            </w:r>
          </w:p>
          <w:p w:rsidR="00D1423C" w:rsidRPr="00D1423C" w:rsidRDefault="00D1423C">
            <w:pPr>
              <w:autoSpaceDN w:val="0"/>
              <w:rPr>
                <w:sz w:val="20"/>
                <w:szCs w:val="20"/>
                <w:lang w:eastAsia="zh-CN"/>
              </w:rPr>
            </w:pPr>
            <w:r w:rsidRPr="00D1423C">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0,1 га</w:t>
              </w:r>
            </w:smartTag>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20 га</w:t>
              </w:r>
            </w:smartTag>
          </w:p>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lastRenderedPageBreak/>
              <w:t>1.6.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 xml:space="preserve">Для индивидуальных гаражей: </w:t>
            </w:r>
          </w:p>
          <w:p w:rsidR="00D1423C" w:rsidRPr="00D1423C" w:rsidRDefault="00D1423C">
            <w:pPr>
              <w:rPr>
                <w:sz w:val="20"/>
                <w:szCs w:val="20"/>
                <w:lang w:eastAsia="zh-CN"/>
              </w:rPr>
            </w:pPr>
            <w:r w:rsidRPr="00D1423C">
              <w:rPr>
                <w:sz w:val="20"/>
                <w:szCs w:val="20"/>
                <w:lang w:eastAsia="zh-CN"/>
              </w:rPr>
              <w:t xml:space="preserve"> -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18 кв</w:t>
            </w:r>
            <w:proofErr w:type="gramStart"/>
            <w:r w:rsidRPr="00D1423C">
              <w:rPr>
                <w:sz w:val="20"/>
                <w:szCs w:val="20"/>
                <w:lang w:eastAsia="zh-CN"/>
              </w:rPr>
              <w:t>.м</w:t>
            </w:r>
            <w:proofErr w:type="gramEnd"/>
          </w:p>
          <w:p w:rsidR="00D1423C" w:rsidRPr="00D1423C" w:rsidRDefault="00D1423C">
            <w:pPr>
              <w:autoSpaceDN w:val="0"/>
              <w:rPr>
                <w:sz w:val="20"/>
                <w:szCs w:val="20"/>
                <w:lang w:eastAsia="zh-CN"/>
              </w:rPr>
            </w:pPr>
            <w:r w:rsidRPr="00D1423C">
              <w:rPr>
                <w:sz w:val="20"/>
                <w:szCs w:val="20"/>
                <w:lang w:eastAsia="zh-CN"/>
              </w:rPr>
              <w:t>50 кв</w:t>
            </w:r>
            <w:proofErr w:type="gramStart"/>
            <w:r w:rsidRPr="00D1423C">
              <w:rPr>
                <w:sz w:val="20"/>
                <w:szCs w:val="20"/>
                <w:lang w:eastAsia="zh-CN"/>
              </w:rPr>
              <w:t>.м</w:t>
            </w:r>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Для огородничества:</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0,01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0,15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видом разрешенного использования "Магазины", "Общественное питание"</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50 м</w:t>
              </w:r>
            </w:smartTag>
            <w:r w:rsidRPr="00D1423C">
              <w:rPr>
                <w:sz w:val="20"/>
                <w:szCs w:val="20"/>
                <w:lang w:eastAsia="zh-CN"/>
              </w:rPr>
              <w:t>.кв.</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1800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не подлежит установлению</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1800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 с видом разрешенного использования «Служебные гаражи»</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50 м</w:t>
              </w:r>
            </w:smartTag>
            <w:r w:rsidRPr="00D1423C">
              <w:rPr>
                <w:sz w:val="20"/>
                <w:szCs w:val="20"/>
                <w:lang w:eastAsia="zh-CN"/>
              </w:rPr>
              <w:t>.кв.</w:t>
            </w:r>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20000 м</w:t>
              </w:r>
            </w:smartTag>
            <w:r w:rsidRPr="00D1423C">
              <w:rPr>
                <w:sz w:val="20"/>
                <w:szCs w:val="20"/>
                <w:lang w:eastAsia="zh-CN"/>
              </w:rPr>
              <w:t>.кв.</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с другими видами разрешенного использования:</w:t>
            </w:r>
          </w:p>
          <w:p w:rsidR="00D1423C" w:rsidRPr="00D1423C" w:rsidRDefault="00D1423C">
            <w:pPr>
              <w:rPr>
                <w:sz w:val="20"/>
                <w:szCs w:val="20"/>
                <w:lang w:eastAsia="zh-CN"/>
              </w:rPr>
            </w:pPr>
            <w:r w:rsidRPr="00D1423C">
              <w:rPr>
                <w:sz w:val="20"/>
                <w:szCs w:val="20"/>
                <w:lang w:eastAsia="zh-CN"/>
              </w:rPr>
              <w:t>- минимальный размер земельного участка;</w:t>
            </w:r>
          </w:p>
          <w:p w:rsidR="00D1423C" w:rsidRPr="00D1423C" w:rsidRDefault="00D1423C">
            <w:pPr>
              <w:autoSpaceDN w:val="0"/>
              <w:rPr>
                <w:sz w:val="20"/>
                <w:szCs w:val="20"/>
                <w:lang w:eastAsia="zh-CN"/>
              </w:rPr>
            </w:pPr>
            <w:r w:rsidRPr="00D1423C">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0,03 га</w:t>
              </w:r>
            </w:smartTag>
          </w:p>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 га</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r w:rsidRPr="00D1423C">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D1423C">
                <w:rPr>
                  <w:sz w:val="20"/>
                  <w:szCs w:val="20"/>
                  <w:lang w:eastAsia="zh-CN"/>
                </w:rPr>
                <w:t>800 м</w:t>
              </w:r>
              <w:proofErr w:type="gramStart"/>
              <w:r w:rsidRPr="00D1423C">
                <w:rPr>
                  <w:sz w:val="20"/>
                  <w:szCs w:val="20"/>
                  <w:vertAlign w:val="superscript"/>
                  <w:lang w:eastAsia="zh-CN"/>
                </w:rPr>
                <w:t>2</w:t>
              </w:r>
            </w:smartTag>
            <w:proofErr w:type="gramEnd"/>
            <w:r w:rsidRPr="00D1423C">
              <w:rPr>
                <w:sz w:val="20"/>
                <w:szCs w:val="20"/>
                <w:lang w:eastAsia="zh-CN"/>
              </w:rPr>
              <w:t xml:space="preserve"> и менее</w:t>
            </w:r>
          </w:p>
          <w:p w:rsidR="00D1423C" w:rsidRPr="00D1423C" w:rsidRDefault="00D1423C">
            <w:pPr>
              <w:autoSpaceDN w:val="0"/>
              <w:rPr>
                <w:sz w:val="20"/>
                <w:szCs w:val="20"/>
                <w:lang w:eastAsia="zh-CN"/>
              </w:rPr>
            </w:pPr>
            <w:r w:rsidRPr="00D1423C">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D1423C">
                <w:rPr>
                  <w:sz w:val="20"/>
                  <w:szCs w:val="20"/>
                  <w:lang w:eastAsia="zh-CN"/>
                </w:rPr>
                <w:t>800 м</w:t>
              </w:r>
              <w:proofErr w:type="gramStart"/>
              <w:r w:rsidRPr="00D1423C">
                <w:rPr>
                  <w:sz w:val="20"/>
                  <w:szCs w:val="20"/>
                  <w:vertAlign w:val="superscript"/>
                  <w:lang w:eastAsia="zh-CN"/>
                </w:rPr>
                <w:t>2</w:t>
              </w:r>
            </w:smartTag>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25%</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90%</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100 %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80 %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80 %</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1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4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Cs/>
                <w:sz w:val="20"/>
                <w:szCs w:val="20"/>
                <w:lang w:eastAsia="zh-CN"/>
              </w:rPr>
            </w:pPr>
            <w:r w:rsidRPr="00D1423C">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bCs/>
                <w:sz w:val="20"/>
                <w:szCs w:val="20"/>
                <w:lang w:eastAsia="zh-CN"/>
              </w:rPr>
            </w:pPr>
            <w:r w:rsidRPr="00D1423C">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D1423C" w:rsidRPr="00D1423C" w:rsidRDefault="00D1423C">
            <w:pPr>
              <w:autoSpaceDN w:val="0"/>
              <w:rPr>
                <w:bCs/>
                <w:sz w:val="20"/>
                <w:szCs w:val="20"/>
                <w:lang w:eastAsia="zh-CN"/>
              </w:rPr>
            </w:pPr>
            <w:r w:rsidRPr="00D1423C">
              <w:rPr>
                <w:bCs/>
                <w:sz w:val="20"/>
                <w:szCs w:val="20"/>
                <w:lang w:eastAsia="zh-CN"/>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w:t>
            </w:r>
            <w:r w:rsidRPr="00D1423C">
              <w:rPr>
                <w:bCs/>
                <w:sz w:val="20"/>
                <w:szCs w:val="20"/>
                <w:lang w:eastAsia="zh-CN"/>
              </w:rPr>
              <w:lastRenderedPageBreak/>
              <w:t>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6 м</w:t>
              </w:r>
            </w:smartTag>
          </w:p>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Cs/>
                <w:sz w:val="20"/>
                <w:szCs w:val="20"/>
                <w:lang w:eastAsia="zh-CN"/>
              </w:rPr>
            </w:pPr>
            <w:r w:rsidRPr="00D1423C">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bCs/>
                <w:sz w:val="20"/>
                <w:szCs w:val="20"/>
                <w:lang w:eastAsia="zh-CN"/>
              </w:rPr>
            </w:pPr>
            <w:r w:rsidRPr="00D1423C">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D1423C" w:rsidRPr="00D1423C" w:rsidRDefault="00D1423C">
            <w:pPr>
              <w:autoSpaceDN w:val="0"/>
              <w:rPr>
                <w:bCs/>
                <w:sz w:val="20"/>
                <w:szCs w:val="20"/>
                <w:lang w:eastAsia="zh-CN"/>
              </w:rPr>
            </w:pPr>
            <w:r w:rsidRPr="00D1423C">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p>
          <w:p w:rsidR="00D1423C" w:rsidRPr="00D1423C" w:rsidRDefault="00D1423C">
            <w:pPr>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12 м</w:t>
              </w:r>
            </w:smartTag>
          </w:p>
          <w:p w:rsidR="00D1423C" w:rsidRPr="00D1423C" w:rsidRDefault="00D1423C">
            <w:pPr>
              <w:autoSpaceDN w:val="0"/>
              <w:snapToGrid w:val="0"/>
              <w:rPr>
                <w:b/>
                <w:bCs/>
                <w:sz w:val="20"/>
                <w:szCs w:val="20"/>
                <w:lang w:eastAsia="zh-CN"/>
              </w:rPr>
            </w:pPr>
            <w:smartTag w:uri="urn:schemas-microsoft-com:office:smarttags" w:element="metricconverter">
              <w:smartTagPr>
                <w:attr w:name="ProductID" w:val="0,10 м"/>
              </w:smartTagPr>
              <w:r w:rsidRPr="00D1423C">
                <w:rPr>
                  <w:bCs/>
                  <w:sz w:val="20"/>
                  <w:szCs w:val="20"/>
                  <w:lang w:eastAsia="zh-CN"/>
                </w:rPr>
                <w:t>25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5м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5м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0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25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5 м</w:t>
              </w:r>
            </w:smartTag>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snapToGrid w:val="0"/>
              <w:rPr>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r w:rsidRPr="00D1423C">
              <w:rPr>
                <w:sz w:val="20"/>
                <w:szCs w:val="20"/>
                <w:lang w:eastAsia="zh-CN"/>
              </w:rPr>
              <w:t xml:space="preserve">3 </w:t>
            </w:r>
            <w:proofErr w:type="gramStart"/>
            <w:r w:rsidRPr="00D1423C">
              <w:rPr>
                <w:sz w:val="20"/>
                <w:szCs w:val="20"/>
                <w:lang w:eastAsia="zh-CN"/>
              </w:rPr>
              <w:t>надземных</w:t>
            </w:r>
            <w:proofErr w:type="gramEnd"/>
            <w:r w:rsidRPr="00D1423C">
              <w:rPr>
                <w:sz w:val="20"/>
                <w:szCs w:val="20"/>
                <w:lang w:eastAsia="zh-CN"/>
              </w:rPr>
              <w:t xml:space="preserve"> этажа </w:t>
            </w:r>
          </w:p>
          <w:p w:rsidR="00D1423C" w:rsidRPr="00D1423C" w:rsidRDefault="00D1423C">
            <w:pPr>
              <w:autoSpaceDN w:val="0"/>
              <w:rPr>
                <w:sz w:val="20"/>
                <w:szCs w:val="20"/>
                <w:lang w:eastAsia="zh-CN"/>
              </w:rPr>
            </w:pPr>
            <w:r w:rsidRPr="00D1423C">
              <w:rPr>
                <w:sz w:val="20"/>
                <w:szCs w:val="20"/>
                <w:lang w:eastAsia="zh-CN"/>
              </w:rPr>
              <w:t xml:space="preserve">и не более </w:t>
            </w:r>
            <w:smartTag w:uri="urn:schemas-microsoft-com:office:smarttags" w:element="metricconverter">
              <w:smartTagPr>
                <w:attr w:name="ProductID" w:val="0,10 м"/>
              </w:smartTagPr>
              <w:r w:rsidRPr="00D1423C">
                <w:rPr>
                  <w:sz w:val="20"/>
                  <w:szCs w:val="20"/>
                  <w:lang w:eastAsia="zh-CN"/>
                </w:rPr>
                <w:t>12 м</w:t>
              </w:r>
            </w:smartTag>
            <w:r w:rsidRPr="00D1423C">
              <w:rPr>
                <w:sz w:val="20"/>
                <w:szCs w:val="20"/>
                <w:lang w:eastAsia="zh-CN"/>
              </w:rPr>
              <w:t>.</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rPr>
                <w:sz w:val="20"/>
                <w:szCs w:val="20"/>
                <w:lang w:eastAsia="zh-CN"/>
              </w:rPr>
            </w:pPr>
            <w:r w:rsidRPr="00D1423C">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D1423C" w:rsidRPr="00D1423C" w:rsidRDefault="00D1423C">
            <w:pPr>
              <w:rPr>
                <w:sz w:val="20"/>
                <w:szCs w:val="20"/>
                <w:lang w:eastAsia="zh-CN"/>
              </w:rPr>
            </w:pPr>
            <w:r w:rsidRPr="00D1423C">
              <w:rPr>
                <w:sz w:val="20"/>
                <w:szCs w:val="20"/>
                <w:lang w:eastAsia="zh-CN"/>
              </w:rPr>
              <w:t>-до верха плоской кровли не более:</w:t>
            </w:r>
          </w:p>
          <w:p w:rsidR="00D1423C" w:rsidRPr="00D1423C" w:rsidRDefault="00D1423C">
            <w:pPr>
              <w:autoSpaceDN w:val="0"/>
              <w:rPr>
                <w:sz w:val="20"/>
                <w:szCs w:val="20"/>
                <w:lang w:eastAsia="zh-CN"/>
              </w:rPr>
            </w:pPr>
            <w:r w:rsidRPr="00D1423C">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p>
          <w:p w:rsidR="00D1423C" w:rsidRPr="00D1423C" w:rsidRDefault="00D1423C">
            <w:pPr>
              <w:rPr>
                <w:sz w:val="20"/>
                <w:szCs w:val="20"/>
                <w:lang w:eastAsia="zh-CN"/>
              </w:rPr>
            </w:pPr>
            <w:r w:rsidRPr="00D1423C">
              <w:rPr>
                <w:sz w:val="20"/>
                <w:szCs w:val="20"/>
                <w:lang w:eastAsia="zh-CN"/>
              </w:rPr>
              <w:t>3м.</w:t>
            </w:r>
          </w:p>
          <w:p w:rsidR="00D1423C" w:rsidRPr="00D1423C" w:rsidRDefault="00D1423C">
            <w:pPr>
              <w:autoSpaceDN w:val="0"/>
              <w:rPr>
                <w:sz w:val="20"/>
                <w:szCs w:val="20"/>
                <w:lang w:eastAsia="zh-CN"/>
              </w:rPr>
            </w:pPr>
            <w:r w:rsidRPr="00D1423C">
              <w:rPr>
                <w:sz w:val="20"/>
                <w:szCs w:val="20"/>
                <w:lang w:eastAsia="zh-CN"/>
              </w:rPr>
              <w:t>3м.</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D1423C" w:rsidRPr="00D1423C" w:rsidRDefault="00D1423C">
            <w:pPr>
              <w:rPr>
                <w:sz w:val="20"/>
                <w:szCs w:val="20"/>
                <w:lang w:eastAsia="zh-CN"/>
              </w:rPr>
            </w:pPr>
            <w:r w:rsidRPr="00D1423C">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D1423C" w:rsidRPr="00D1423C" w:rsidRDefault="00D1423C">
            <w:pPr>
              <w:autoSpaceDN w:val="0"/>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rPr>
                <w:sz w:val="20"/>
                <w:szCs w:val="20"/>
                <w:lang w:eastAsia="zh-CN"/>
              </w:rPr>
            </w:pPr>
            <w:r w:rsidRPr="00D1423C">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D1423C" w:rsidRPr="00D1423C" w:rsidRDefault="00D1423C">
            <w:pPr>
              <w:autoSpaceDN w:val="0"/>
              <w:rPr>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rPr>
                <w:sz w:val="20"/>
                <w:szCs w:val="20"/>
                <w:lang w:eastAsia="zh-CN"/>
              </w:rPr>
            </w:pPr>
            <w:smartTag w:uri="urn:schemas-microsoft-com:office:smarttags" w:element="metricconverter">
              <w:smartTagPr>
                <w:attr w:name="ProductID" w:val="0,10 м"/>
              </w:smartTagPr>
              <w:r w:rsidRPr="00D1423C">
                <w:rPr>
                  <w:sz w:val="20"/>
                  <w:szCs w:val="20"/>
                  <w:lang w:eastAsia="zh-CN"/>
                </w:rPr>
                <w:t>1,8 м</w:t>
              </w:r>
            </w:smartTag>
            <w:r w:rsidRPr="00D1423C">
              <w:rPr>
                <w:sz w:val="20"/>
                <w:szCs w:val="20"/>
                <w:lang w:eastAsia="zh-CN"/>
              </w:rPr>
              <w:t xml:space="preserve">. </w:t>
            </w:r>
          </w:p>
          <w:p w:rsidR="00D1423C" w:rsidRPr="00D1423C" w:rsidRDefault="00D1423C">
            <w:pPr>
              <w:autoSpaceDN w:val="0"/>
              <w:rPr>
                <w:sz w:val="20"/>
                <w:szCs w:val="20"/>
                <w:lang w:eastAsia="zh-CN"/>
              </w:rPr>
            </w:pPr>
            <w:r w:rsidRPr="00D1423C">
              <w:rPr>
                <w:sz w:val="20"/>
                <w:szCs w:val="20"/>
                <w:lang w:eastAsia="zh-CN"/>
              </w:rPr>
              <w:t>до наиболее высокой части ограждения</w:t>
            </w: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b/>
                <w:bCs/>
                <w:sz w:val="20"/>
                <w:szCs w:val="20"/>
                <w:lang w:eastAsia="zh-CN"/>
              </w:rPr>
            </w:pPr>
            <w:r w:rsidRPr="00D1423C">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D1423C" w:rsidRPr="00D1423C" w:rsidRDefault="00D1423C">
            <w:pPr>
              <w:autoSpaceDN w:val="0"/>
              <w:rPr>
                <w:b/>
                <w:bCs/>
                <w:sz w:val="20"/>
                <w:szCs w:val="20"/>
                <w:lang w:eastAsia="zh-CN"/>
              </w:rPr>
            </w:pPr>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smartTag w:uri="urn:schemas-microsoft-com:office:smarttags" w:element="metricconverter">
              <w:smartTagPr>
                <w:attr w:name="ProductID" w:val="0,10 м"/>
              </w:smartTagPr>
              <w:r w:rsidRPr="00D1423C">
                <w:rPr>
                  <w:sz w:val="20"/>
                  <w:szCs w:val="20"/>
                  <w:lang w:eastAsia="zh-CN"/>
                </w:rPr>
                <w:t>300 м</w:t>
              </w:r>
              <w:proofErr w:type="gramStart"/>
              <w:r w:rsidRPr="00D1423C">
                <w:rPr>
                  <w:sz w:val="20"/>
                  <w:szCs w:val="20"/>
                  <w:vertAlign w:val="superscript"/>
                  <w:lang w:eastAsia="zh-CN"/>
                </w:rPr>
                <w:t>2</w:t>
              </w:r>
            </w:smartTag>
            <w:proofErr w:type="gramEnd"/>
          </w:p>
        </w:tc>
      </w:tr>
      <w:tr w:rsidR="00D1423C" w:rsidRPr="00D1423C" w:rsidTr="00D1423C">
        <w:trPr>
          <w:jc w:val="center"/>
        </w:trPr>
        <w:tc>
          <w:tcPr>
            <w:tcW w:w="71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D1423C" w:rsidRPr="00D1423C" w:rsidRDefault="00D1423C">
            <w:pPr>
              <w:autoSpaceDN w:val="0"/>
              <w:rPr>
                <w:sz w:val="20"/>
                <w:szCs w:val="20"/>
                <w:lang w:eastAsia="zh-CN"/>
              </w:rPr>
            </w:pPr>
            <w:r w:rsidRPr="00D1423C">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D1423C" w:rsidRPr="00D1423C" w:rsidRDefault="00D1423C">
            <w:pPr>
              <w:autoSpaceDN w:val="0"/>
              <w:rPr>
                <w:sz w:val="20"/>
                <w:szCs w:val="20"/>
                <w:lang w:eastAsia="zh-CN"/>
              </w:rPr>
            </w:pPr>
            <w:r w:rsidRPr="00D1423C">
              <w:rPr>
                <w:sz w:val="20"/>
                <w:szCs w:val="20"/>
                <w:lang w:eastAsia="zh-CN"/>
              </w:rPr>
              <w:t>Не подлежит установлению</w:t>
            </w:r>
          </w:p>
        </w:tc>
      </w:tr>
    </w:tbl>
    <w:p w:rsidR="00D1423C" w:rsidRPr="00D1423C" w:rsidRDefault="00D1423C" w:rsidP="00D1423C">
      <w:pPr>
        <w:jc w:val="both"/>
        <w:rPr>
          <w:sz w:val="20"/>
          <w:szCs w:val="20"/>
        </w:rPr>
      </w:pPr>
      <w:r w:rsidRPr="00D1423C">
        <w:rPr>
          <w:sz w:val="20"/>
          <w:szCs w:val="20"/>
        </w:rPr>
        <w:t xml:space="preserve">           </w:t>
      </w:r>
    </w:p>
    <w:p w:rsidR="00D1423C" w:rsidRPr="00D1423C" w:rsidRDefault="00D1423C" w:rsidP="00D1423C">
      <w:pPr>
        <w:rPr>
          <w:sz w:val="20"/>
          <w:szCs w:val="20"/>
        </w:rPr>
      </w:pPr>
    </w:p>
    <w:p w:rsidR="00D1423C" w:rsidRPr="00D1423C" w:rsidRDefault="00D1423C" w:rsidP="00D1423C">
      <w:pPr>
        <w:ind w:firstLine="708"/>
        <w:jc w:val="center"/>
        <w:rPr>
          <w:b/>
          <w:sz w:val="20"/>
          <w:szCs w:val="20"/>
        </w:rPr>
      </w:pPr>
      <w:r w:rsidRPr="00D1423C">
        <w:rPr>
          <w:b/>
          <w:sz w:val="20"/>
          <w:szCs w:val="20"/>
        </w:rPr>
        <w:t>Технические условия (предварительные) подключения к сетям инженерно-технического обеспечения:</w:t>
      </w:r>
    </w:p>
    <w:p w:rsidR="00D1423C" w:rsidRPr="00D1423C" w:rsidRDefault="00D1423C" w:rsidP="00D1423C">
      <w:pPr>
        <w:ind w:firstLine="708"/>
        <w:jc w:val="both"/>
        <w:rPr>
          <w:b/>
          <w:sz w:val="20"/>
          <w:szCs w:val="20"/>
        </w:rPr>
      </w:pPr>
      <w:r w:rsidRPr="00D1423C">
        <w:rPr>
          <w:b/>
          <w:sz w:val="20"/>
          <w:szCs w:val="20"/>
        </w:rPr>
        <w:t>Теплоснабжение:</w:t>
      </w:r>
    </w:p>
    <w:p w:rsidR="00D1423C" w:rsidRPr="00D1423C" w:rsidRDefault="00D1423C" w:rsidP="00D1423C">
      <w:pPr>
        <w:ind w:firstLine="708"/>
        <w:jc w:val="both"/>
        <w:rPr>
          <w:sz w:val="20"/>
          <w:szCs w:val="20"/>
        </w:rPr>
      </w:pPr>
      <w:r w:rsidRPr="00D1423C">
        <w:rPr>
          <w:sz w:val="20"/>
          <w:szCs w:val="20"/>
        </w:rPr>
        <w:lastRenderedPageBreak/>
        <w:t>Подключение к сетям теплоснабжения объекта невозможно из-за отсутствия технической возможности для подключения.</w:t>
      </w:r>
    </w:p>
    <w:p w:rsidR="00D1423C" w:rsidRPr="00D1423C" w:rsidRDefault="00D1423C" w:rsidP="00D1423C">
      <w:pPr>
        <w:tabs>
          <w:tab w:val="left" w:pos="851"/>
          <w:tab w:val="left" w:pos="993"/>
        </w:tabs>
        <w:ind w:firstLine="708"/>
        <w:jc w:val="both"/>
        <w:rPr>
          <w:sz w:val="20"/>
          <w:szCs w:val="20"/>
        </w:rPr>
      </w:pPr>
      <w:r w:rsidRPr="00D1423C">
        <w:rPr>
          <w:b/>
          <w:sz w:val="20"/>
          <w:szCs w:val="20"/>
        </w:rPr>
        <w:t>Водоснабжение, водоотведение:</w:t>
      </w:r>
      <w:r w:rsidRPr="00D1423C">
        <w:rPr>
          <w:sz w:val="20"/>
          <w:szCs w:val="20"/>
        </w:rPr>
        <w:t xml:space="preserve"> </w:t>
      </w:r>
    </w:p>
    <w:p w:rsidR="00D1423C" w:rsidRPr="00D1423C" w:rsidRDefault="00D1423C" w:rsidP="00D1423C">
      <w:pPr>
        <w:jc w:val="both"/>
        <w:rPr>
          <w:sz w:val="20"/>
          <w:szCs w:val="20"/>
        </w:rPr>
      </w:pPr>
      <w:r w:rsidRPr="00D1423C">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D1423C" w:rsidRPr="00D1423C" w:rsidRDefault="00D1423C" w:rsidP="00D1423C">
      <w:pPr>
        <w:ind w:firstLine="708"/>
        <w:jc w:val="both"/>
        <w:rPr>
          <w:sz w:val="20"/>
          <w:szCs w:val="20"/>
        </w:rPr>
      </w:pPr>
    </w:p>
    <w:p w:rsidR="00D1423C" w:rsidRPr="00D1423C" w:rsidRDefault="00D1423C" w:rsidP="00D1423C">
      <w:pPr>
        <w:spacing w:line="240" w:lineRule="exact"/>
        <w:ind w:right="-142" w:firstLine="709"/>
        <w:jc w:val="center"/>
        <w:rPr>
          <w:b/>
          <w:color w:val="000000"/>
          <w:sz w:val="20"/>
          <w:szCs w:val="20"/>
        </w:rPr>
      </w:pPr>
      <w:r w:rsidRPr="00D1423C">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D1423C" w:rsidRPr="00D1423C" w:rsidRDefault="00D1423C" w:rsidP="00D1423C">
      <w:pPr>
        <w:ind w:right="-141" w:firstLine="709"/>
        <w:jc w:val="both"/>
        <w:rPr>
          <w:color w:val="000000"/>
          <w:sz w:val="20"/>
          <w:szCs w:val="20"/>
        </w:rPr>
      </w:pPr>
      <w:r w:rsidRPr="00D1423C">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D1423C">
        <w:rPr>
          <w:sz w:val="20"/>
          <w:szCs w:val="20"/>
        </w:rPr>
        <w:t xml:space="preserve">адрес электронной площадки: </w:t>
      </w:r>
      <w:hyperlink r:id="rId73" w:history="1">
        <w:r w:rsidRPr="00D1423C">
          <w:rPr>
            <w:rStyle w:val="a4"/>
            <w:sz w:val="20"/>
            <w:szCs w:val="20"/>
            <w:lang w:val="en-US"/>
          </w:rPr>
          <w:t>http</w:t>
        </w:r>
        <w:r w:rsidRPr="00D1423C">
          <w:rPr>
            <w:rStyle w:val="a4"/>
            <w:sz w:val="20"/>
            <w:szCs w:val="20"/>
          </w:rPr>
          <w:t>://</w:t>
        </w:r>
        <w:proofErr w:type="spellStart"/>
        <w:r w:rsidRPr="00D1423C">
          <w:rPr>
            <w:rStyle w:val="a4"/>
            <w:sz w:val="20"/>
            <w:szCs w:val="20"/>
            <w:lang w:val="en-US"/>
          </w:rPr>
          <w:t>utp</w:t>
        </w:r>
        <w:proofErr w:type="spellEnd"/>
        <w:r w:rsidRPr="00D1423C">
          <w:rPr>
            <w:rStyle w:val="a4"/>
            <w:sz w:val="20"/>
            <w:szCs w:val="20"/>
          </w:rPr>
          <w:t>.</w:t>
        </w:r>
        <w:proofErr w:type="spellStart"/>
        <w:r w:rsidRPr="00D1423C">
          <w:rPr>
            <w:rStyle w:val="a4"/>
            <w:sz w:val="20"/>
            <w:szCs w:val="20"/>
            <w:lang w:val="en-US"/>
          </w:rPr>
          <w:t>sberbank</w:t>
        </w:r>
        <w:proofErr w:type="spellEnd"/>
        <w:r w:rsidRPr="00D1423C">
          <w:rPr>
            <w:rStyle w:val="a4"/>
            <w:sz w:val="20"/>
            <w:szCs w:val="20"/>
          </w:rPr>
          <w:t>-</w:t>
        </w:r>
        <w:proofErr w:type="spellStart"/>
        <w:r w:rsidRPr="00D1423C">
          <w:rPr>
            <w:rStyle w:val="a4"/>
            <w:sz w:val="20"/>
            <w:szCs w:val="20"/>
            <w:lang w:val="en-US"/>
          </w:rPr>
          <w:t>ast</w:t>
        </w:r>
        <w:proofErr w:type="spellEnd"/>
        <w:r w:rsidRPr="00D1423C">
          <w:rPr>
            <w:rStyle w:val="a4"/>
            <w:sz w:val="20"/>
            <w:szCs w:val="20"/>
          </w:rPr>
          <w:t>.</w:t>
        </w:r>
        <w:proofErr w:type="spellStart"/>
        <w:r w:rsidRPr="00D1423C">
          <w:rPr>
            <w:rStyle w:val="a4"/>
            <w:sz w:val="20"/>
            <w:szCs w:val="20"/>
            <w:lang w:val="en-US"/>
          </w:rPr>
          <w:t>ru</w:t>
        </w:r>
        <w:proofErr w:type="spellEnd"/>
        <w:r w:rsidRPr="00D1423C">
          <w:rPr>
            <w:rStyle w:val="a4"/>
            <w:sz w:val="20"/>
            <w:szCs w:val="20"/>
          </w:rPr>
          <w:t>/</w:t>
        </w:r>
        <w:r w:rsidRPr="00D1423C">
          <w:rPr>
            <w:rStyle w:val="a4"/>
            <w:sz w:val="20"/>
            <w:szCs w:val="20"/>
            <w:lang w:val="en-US"/>
          </w:rPr>
          <w:t>AP</w:t>
        </w:r>
        <w:r w:rsidRPr="00D1423C">
          <w:rPr>
            <w:rStyle w:val="a4"/>
            <w:sz w:val="20"/>
            <w:szCs w:val="20"/>
          </w:rPr>
          <w:t>/</w:t>
        </w:r>
      </w:hyperlink>
      <w:r w:rsidRPr="00D1423C">
        <w:rPr>
          <w:sz w:val="20"/>
          <w:szCs w:val="20"/>
        </w:rPr>
        <w:t xml:space="preserve">) </w:t>
      </w:r>
      <w:r w:rsidRPr="00D1423C">
        <w:rPr>
          <w:color w:val="000000"/>
          <w:sz w:val="20"/>
          <w:szCs w:val="20"/>
        </w:rPr>
        <w:t xml:space="preserve">в форме электронного документа (прилагается) с приложением следующих документов: </w:t>
      </w:r>
    </w:p>
    <w:p w:rsidR="00D1423C" w:rsidRPr="00D1423C" w:rsidRDefault="00D1423C" w:rsidP="00D1423C">
      <w:pPr>
        <w:ind w:right="-141" w:firstLine="709"/>
        <w:jc w:val="both"/>
        <w:rPr>
          <w:color w:val="000000"/>
          <w:sz w:val="20"/>
          <w:szCs w:val="20"/>
        </w:rPr>
      </w:pPr>
      <w:r w:rsidRPr="00D1423C">
        <w:rPr>
          <w:color w:val="000000"/>
          <w:sz w:val="20"/>
          <w:szCs w:val="20"/>
        </w:rPr>
        <w:t>- копии документов, удостоверяющих личность заявителя (для граждан);</w:t>
      </w:r>
    </w:p>
    <w:p w:rsidR="00D1423C" w:rsidRPr="00D1423C" w:rsidRDefault="00D1423C" w:rsidP="00D1423C">
      <w:pPr>
        <w:ind w:right="-141" w:firstLine="709"/>
        <w:jc w:val="both"/>
        <w:rPr>
          <w:color w:val="000000"/>
          <w:sz w:val="20"/>
          <w:szCs w:val="20"/>
        </w:rPr>
      </w:pPr>
      <w:r w:rsidRPr="00D1423C">
        <w:rPr>
          <w:color w:val="000000"/>
          <w:sz w:val="20"/>
          <w:szCs w:val="20"/>
        </w:rPr>
        <w:t xml:space="preserve">- надлежащим образом заверенный перевод </w:t>
      </w:r>
      <w:proofErr w:type="gramStart"/>
      <w:r w:rsidRPr="00D1423C">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423C">
        <w:rPr>
          <w:color w:val="000000"/>
          <w:sz w:val="20"/>
          <w:szCs w:val="20"/>
        </w:rPr>
        <w:t>, если заявителем является иностранное юридическое лицо;</w:t>
      </w:r>
    </w:p>
    <w:p w:rsidR="00D1423C" w:rsidRPr="00D1423C" w:rsidRDefault="00D1423C" w:rsidP="00D1423C">
      <w:pPr>
        <w:ind w:right="-141" w:firstLine="709"/>
        <w:jc w:val="both"/>
        <w:rPr>
          <w:color w:val="000000"/>
          <w:sz w:val="20"/>
          <w:szCs w:val="20"/>
        </w:rPr>
      </w:pPr>
      <w:r w:rsidRPr="00D1423C">
        <w:rPr>
          <w:color w:val="000000"/>
          <w:sz w:val="20"/>
          <w:szCs w:val="20"/>
        </w:rPr>
        <w:t>- документы, подтверждающие внесение задатка.</w:t>
      </w:r>
    </w:p>
    <w:p w:rsidR="00D1423C" w:rsidRPr="00D1423C" w:rsidRDefault="00D1423C" w:rsidP="00D1423C">
      <w:pPr>
        <w:ind w:right="-141" w:firstLine="709"/>
        <w:jc w:val="both"/>
        <w:rPr>
          <w:color w:val="000000"/>
          <w:sz w:val="20"/>
          <w:szCs w:val="20"/>
        </w:rPr>
      </w:pPr>
      <w:r w:rsidRPr="00D1423C">
        <w:rPr>
          <w:color w:val="000000"/>
          <w:sz w:val="20"/>
          <w:szCs w:val="20"/>
        </w:rPr>
        <w:t>Представление документов, подтверждающих внесение задатка, признается заключением соглашения о задатке.</w:t>
      </w:r>
    </w:p>
    <w:p w:rsidR="00D1423C" w:rsidRPr="00D1423C" w:rsidRDefault="00D1423C" w:rsidP="00D1423C">
      <w:pPr>
        <w:ind w:right="-141" w:firstLine="709"/>
        <w:jc w:val="both"/>
        <w:rPr>
          <w:color w:val="000000"/>
          <w:sz w:val="20"/>
          <w:szCs w:val="20"/>
        </w:rPr>
      </w:pPr>
      <w:r w:rsidRPr="00D1423C">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D1423C">
        <w:rPr>
          <w:color w:val="000000"/>
          <w:sz w:val="20"/>
          <w:szCs w:val="20"/>
        </w:rPr>
        <w:t>в</w:t>
      </w:r>
      <w:proofErr w:type="gramEnd"/>
      <w:r w:rsidRPr="00D1423C">
        <w:rPr>
          <w:color w:val="000000"/>
          <w:sz w:val="20"/>
          <w:szCs w:val="20"/>
        </w:rPr>
        <w:t xml:space="preserve"> ТС, либо </w:t>
      </w:r>
      <w:proofErr w:type="gramStart"/>
      <w:r w:rsidRPr="00D1423C">
        <w:rPr>
          <w:color w:val="000000"/>
          <w:sz w:val="20"/>
          <w:szCs w:val="20"/>
        </w:rPr>
        <w:t>представителем</w:t>
      </w:r>
      <w:proofErr w:type="gramEnd"/>
      <w:r w:rsidRPr="00D1423C">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D1423C" w:rsidRPr="00D1423C" w:rsidRDefault="00D1423C" w:rsidP="00D1423C">
      <w:pPr>
        <w:ind w:right="-141" w:firstLine="709"/>
        <w:jc w:val="both"/>
        <w:rPr>
          <w:color w:val="000000"/>
          <w:sz w:val="20"/>
          <w:szCs w:val="20"/>
        </w:rPr>
      </w:pPr>
      <w:proofErr w:type="gramStart"/>
      <w:r w:rsidRPr="00D1423C">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D1423C" w:rsidRPr="00D1423C" w:rsidRDefault="00D1423C" w:rsidP="00D1423C">
      <w:pPr>
        <w:ind w:right="-141" w:firstLine="709"/>
        <w:jc w:val="both"/>
        <w:rPr>
          <w:color w:val="000000"/>
          <w:sz w:val="20"/>
          <w:szCs w:val="20"/>
        </w:rPr>
      </w:pPr>
      <w:r w:rsidRPr="00D1423C">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D1423C" w:rsidRPr="00D1423C" w:rsidRDefault="00D1423C" w:rsidP="00D1423C">
      <w:pPr>
        <w:ind w:right="-141" w:firstLine="709"/>
        <w:jc w:val="both"/>
        <w:rPr>
          <w:color w:val="000000"/>
          <w:sz w:val="20"/>
          <w:szCs w:val="20"/>
        </w:rPr>
      </w:pPr>
      <w:r w:rsidRPr="00D1423C">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D1423C" w:rsidRPr="00D1423C" w:rsidRDefault="00D1423C" w:rsidP="00D1423C">
      <w:pPr>
        <w:ind w:right="-141" w:firstLine="709"/>
        <w:jc w:val="both"/>
        <w:rPr>
          <w:color w:val="000000"/>
          <w:sz w:val="20"/>
          <w:szCs w:val="20"/>
        </w:rPr>
      </w:pPr>
      <w:r w:rsidRPr="00D1423C">
        <w:rPr>
          <w:color w:val="000000"/>
          <w:sz w:val="20"/>
          <w:szCs w:val="20"/>
        </w:rPr>
        <w:t>- перечисление денежных сре</w:t>
      </w:r>
      <w:proofErr w:type="gramStart"/>
      <w:r w:rsidRPr="00D1423C">
        <w:rPr>
          <w:color w:val="000000"/>
          <w:sz w:val="20"/>
          <w:szCs w:val="20"/>
        </w:rPr>
        <w:t>дств в к</w:t>
      </w:r>
      <w:proofErr w:type="gramEnd"/>
      <w:r w:rsidRPr="00D1423C">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D1423C" w:rsidRPr="00D1423C" w:rsidRDefault="00D1423C" w:rsidP="00D1423C">
      <w:pPr>
        <w:ind w:right="-141" w:firstLine="709"/>
        <w:jc w:val="both"/>
        <w:rPr>
          <w:color w:val="000000"/>
          <w:sz w:val="20"/>
          <w:szCs w:val="20"/>
        </w:rPr>
      </w:pPr>
      <w:r w:rsidRPr="00D1423C">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D1423C" w:rsidRPr="00D1423C" w:rsidRDefault="00D1423C" w:rsidP="00D1423C">
      <w:pPr>
        <w:ind w:right="-141" w:firstLine="709"/>
        <w:jc w:val="both"/>
        <w:rPr>
          <w:color w:val="000000"/>
          <w:sz w:val="20"/>
          <w:szCs w:val="20"/>
        </w:rPr>
      </w:pPr>
      <w:r w:rsidRPr="00D1423C">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D1423C">
        <w:rPr>
          <w:color w:val="000000"/>
          <w:sz w:val="20"/>
          <w:szCs w:val="20"/>
        </w:rPr>
        <w:t>в</w:t>
      </w:r>
      <w:proofErr w:type="gramEnd"/>
      <w:r w:rsidRPr="00D1423C">
        <w:rPr>
          <w:color w:val="000000"/>
          <w:sz w:val="20"/>
          <w:szCs w:val="20"/>
        </w:rPr>
        <w:t xml:space="preserve"> ТС лично.</w:t>
      </w:r>
    </w:p>
    <w:p w:rsidR="00D1423C" w:rsidRPr="00D1423C" w:rsidRDefault="00D1423C" w:rsidP="00D1423C">
      <w:pPr>
        <w:ind w:right="-141" w:firstLine="709"/>
        <w:jc w:val="both"/>
        <w:rPr>
          <w:color w:val="000000"/>
          <w:sz w:val="20"/>
          <w:szCs w:val="20"/>
        </w:rPr>
      </w:pPr>
      <w:r w:rsidRPr="00D1423C">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вправе подать одну заявку на участие в аукционе.</w:t>
      </w:r>
    </w:p>
    <w:p w:rsidR="00D1423C" w:rsidRPr="00D1423C" w:rsidRDefault="00D1423C" w:rsidP="00D1423C">
      <w:pPr>
        <w:ind w:right="-141" w:firstLine="709"/>
        <w:jc w:val="both"/>
        <w:rPr>
          <w:color w:val="000000"/>
          <w:sz w:val="20"/>
          <w:szCs w:val="20"/>
        </w:rPr>
      </w:pPr>
      <w:r w:rsidRPr="00D1423C">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D1423C" w:rsidRPr="00D1423C" w:rsidRDefault="00D1423C" w:rsidP="00D1423C">
      <w:pPr>
        <w:ind w:right="-141" w:firstLine="709"/>
        <w:jc w:val="both"/>
        <w:rPr>
          <w:color w:val="000000"/>
          <w:sz w:val="20"/>
          <w:szCs w:val="20"/>
        </w:rPr>
      </w:pPr>
      <w:r w:rsidRPr="00D1423C">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D1423C">
        <w:rPr>
          <w:color w:val="000000"/>
          <w:sz w:val="20"/>
          <w:szCs w:val="20"/>
        </w:rPr>
        <w:t>дств в р</w:t>
      </w:r>
      <w:proofErr w:type="gramEnd"/>
      <w:r w:rsidRPr="00D1423C">
        <w:rPr>
          <w:color w:val="000000"/>
          <w:sz w:val="20"/>
          <w:szCs w:val="20"/>
        </w:rPr>
        <w:t>азмере задатка в порядке, предусмотренном Регламентом ТС.</w:t>
      </w:r>
    </w:p>
    <w:p w:rsidR="00D1423C" w:rsidRPr="00D1423C" w:rsidRDefault="00D1423C" w:rsidP="00D1423C">
      <w:pPr>
        <w:ind w:right="-141" w:firstLine="709"/>
        <w:jc w:val="both"/>
        <w:rPr>
          <w:color w:val="000000"/>
          <w:sz w:val="20"/>
          <w:szCs w:val="20"/>
        </w:rPr>
      </w:pPr>
      <w:r w:rsidRPr="00D1423C">
        <w:rPr>
          <w:color w:val="000000"/>
          <w:sz w:val="20"/>
          <w:szCs w:val="20"/>
        </w:rPr>
        <w:t xml:space="preserve">Денежные средства в сумме задатка должны быть зачислены на лицевой счет Претендента на УТП не позднее </w:t>
      </w:r>
      <w:r w:rsidRPr="00D1423C">
        <w:rPr>
          <w:sz w:val="20"/>
          <w:szCs w:val="20"/>
        </w:rPr>
        <w:t>00 часов 00 минут (время</w:t>
      </w:r>
      <w:r w:rsidRPr="00D1423C">
        <w:rPr>
          <w:color w:val="000000"/>
          <w:sz w:val="20"/>
          <w:szCs w:val="20"/>
        </w:rPr>
        <w:t xml:space="preserve"> московское) дня определения участников торгов, указанного в извещении.</w:t>
      </w:r>
    </w:p>
    <w:p w:rsidR="00D1423C" w:rsidRPr="00D1423C" w:rsidRDefault="00D1423C" w:rsidP="00D1423C">
      <w:pPr>
        <w:ind w:right="-141" w:firstLine="709"/>
        <w:jc w:val="both"/>
        <w:rPr>
          <w:color w:val="000000"/>
          <w:sz w:val="20"/>
          <w:szCs w:val="20"/>
        </w:rPr>
      </w:pPr>
      <w:r w:rsidRPr="00D1423C">
        <w:rPr>
          <w:color w:val="000000"/>
          <w:sz w:val="20"/>
          <w:szCs w:val="20"/>
        </w:rPr>
        <w:t>Оператор программными средствами осуществляет блокирование денежных сре</w:t>
      </w:r>
      <w:proofErr w:type="gramStart"/>
      <w:r w:rsidRPr="00D1423C">
        <w:rPr>
          <w:color w:val="000000"/>
          <w:sz w:val="20"/>
          <w:szCs w:val="20"/>
        </w:rPr>
        <w:t>дств в с</w:t>
      </w:r>
      <w:proofErr w:type="gramEnd"/>
      <w:r w:rsidRPr="00D1423C">
        <w:rPr>
          <w:color w:val="000000"/>
          <w:sz w:val="20"/>
          <w:szCs w:val="20"/>
        </w:rPr>
        <w:t>умме задатка в момент подачи заявки на участие (при их наличии на лицевом счете Претендента на УТП).</w:t>
      </w:r>
    </w:p>
    <w:p w:rsidR="00D1423C" w:rsidRPr="00D1423C" w:rsidRDefault="00D1423C" w:rsidP="00D1423C">
      <w:pPr>
        <w:ind w:right="-141" w:firstLine="709"/>
        <w:jc w:val="both"/>
        <w:rPr>
          <w:color w:val="000000"/>
          <w:sz w:val="20"/>
          <w:szCs w:val="20"/>
        </w:rPr>
      </w:pPr>
      <w:r w:rsidRPr="00D1423C">
        <w:rPr>
          <w:color w:val="000000"/>
          <w:sz w:val="20"/>
          <w:szCs w:val="20"/>
        </w:rPr>
        <w:t>В случае</w:t>
      </w:r>
      <w:proofErr w:type="gramStart"/>
      <w:r w:rsidRPr="00D1423C">
        <w:rPr>
          <w:color w:val="000000"/>
          <w:sz w:val="20"/>
          <w:szCs w:val="20"/>
        </w:rPr>
        <w:t>,</w:t>
      </w:r>
      <w:proofErr w:type="gramEnd"/>
      <w:r w:rsidRPr="00D1423C">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D1423C" w:rsidRPr="00D1423C" w:rsidRDefault="00D1423C" w:rsidP="00D1423C">
      <w:pPr>
        <w:ind w:right="-141" w:firstLine="709"/>
        <w:jc w:val="both"/>
        <w:rPr>
          <w:color w:val="000000"/>
          <w:sz w:val="20"/>
          <w:szCs w:val="20"/>
        </w:rPr>
      </w:pPr>
      <w:r w:rsidRPr="00D1423C">
        <w:rPr>
          <w:color w:val="000000"/>
          <w:sz w:val="20"/>
          <w:szCs w:val="20"/>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D1423C" w:rsidRPr="00D1423C" w:rsidRDefault="00D1423C" w:rsidP="00D1423C">
      <w:pPr>
        <w:ind w:right="-141" w:firstLine="709"/>
        <w:jc w:val="both"/>
        <w:rPr>
          <w:color w:val="000000"/>
          <w:sz w:val="20"/>
          <w:szCs w:val="20"/>
        </w:rPr>
      </w:pPr>
      <w:r w:rsidRPr="00D1423C">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D1423C">
        <w:rPr>
          <w:color w:val="000000"/>
          <w:sz w:val="20"/>
          <w:szCs w:val="20"/>
        </w:rPr>
        <w:t>непоступлении</w:t>
      </w:r>
      <w:proofErr w:type="spellEnd"/>
      <w:r w:rsidRPr="00D1423C">
        <w:rPr>
          <w:color w:val="000000"/>
          <w:sz w:val="20"/>
          <w:szCs w:val="20"/>
        </w:rPr>
        <w:t xml:space="preserve"> Оператору задатка от такого Претендента.</w:t>
      </w:r>
    </w:p>
    <w:p w:rsidR="00D1423C" w:rsidRPr="00D1423C" w:rsidRDefault="00D1423C" w:rsidP="00D1423C">
      <w:pPr>
        <w:ind w:right="-141" w:firstLine="709"/>
        <w:jc w:val="both"/>
        <w:rPr>
          <w:color w:val="000000"/>
          <w:sz w:val="20"/>
          <w:szCs w:val="20"/>
        </w:rPr>
      </w:pPr>
      <w:r w:rsidRPr="00D1423C">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D1423C" w:rsidRPr="00D1423C" w:rsidRDefault="00D1423C" w:rsidP="00D1423C">
      <w:pPr>
        <w:ind w:right="-141" w:firstLine="709"/>
        <w:jc w:val="both"/>
        <w:rPr>
          <w:color w:val="000000"/>
          <w:sz w:val="20"/>
          <w:szCs w:val="20"/>
        </w:rPr>
      </w:pPr>
      <w:r w:rsidRPr="00D1423C">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D1423C" w:rsidRPr="00D1423C" w:rsidRDefault="00D1423C" w:rsidP="00D1423C">
      <w:pPr>
        <w:ind w:right="-141" w:firstLine="709"/>
        <w:jc w:val="both"/>
        <w:rPr>
          <w:color w:val="000000"/>
          <w:sz w:val="20"/>
          <w:szCs w:val="20"/>
        </w:rPr>
      </w:pPr>
      <w:r w:rsidRPr="00D1423C">
        <w:rPr>
          <w:color w:val="000000"/>
          <w:sz w:val="20"/>
          <w:szCs w:val="20"/>
        </w:rPr>
        <w:t xml:space="preserve"> До окончания срока подачи заявок Претендент, подавший заявку, вправе изменить или отозвать ее.</w:t>
      </w:r>
    </w:p>
    <w:p w:rsidR="00D1423C" w:rsidRPr="00D1423C" w:rsidRDefault="00D1423C" w:rsidP="00D1423C">
      <w:pPr>
        <w:ind w:right="-141" w:firstLine="709"/>
        <w:jc w:val="both"/>
        <w:rPr>
          <w:color w:val="000000"/>
          <w:sz w:val="20"/>
          <w:szCs w:val="20"/>
        </w:rPr>
      </w:pPr>
      <w:r w:rsidRPr="00D1423C">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D1423C" w:rsidRPr="00D1423C" w:rsidRDefault="00D1423C" w:rsidP="00D1423C">
      <w:pPr>
        <w:ind w:right="-141" w:firstLine="709"/>
        <w:jc w:val="both"/>
        <w:rPr>
          <w:color w:val="000000"/>
          <w:sz w:val="20"/>
          <w:szCs w:val="20"/>
        </w:rPr>
      </w:pPr>
      <w:r w:rsidRPr="00D1423C">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D1423C" w:rsidRPr="00D1423C" w:rsidRDefault="00D1423C" w:rsidP="00D1423C">
      <w:pPr>
        <w:ind w:right="-141" w:firstLine="709"/>
        <w:jc w:val="both"/>
        <w:rPr>
          <w:color w:val="000000"/>
          <w:sz w:val="20"/>
          <w:szCs w:val="20"/>
        </w:rPr>
      </w:pPr>
      <w:r w:rsidRPr="00D1423C">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D1423C" w:rsidRPr="00D1423C" w:rsidRDefault="00D1423C" w:rsidP="00D1423C">
      <w:pPr>
        <w:ind w:right="-141" w:firstLine="709"/>
        <w:jc w:val="both"/>
        <w:rPr>
          <w:color w:val="000000"/>
          <w:sz w:val="20"/>
          <w:szCs w:val="20"/>
        </w:rPr>
      </w:pPr>
      <w:r w:rsidRPr="00D1423C">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D1423C" w:rsidRPr="00D1423C" w:rsidRDefault="00D1423C" w:rsidP="00D1423C">
      <w:pPr>
        <w:ind w:firstLine="708"/>
        <w:jc w:val="both"/>
        <w:rPr>
          <w:sz w:val="20"/>
          <w:szCs w:val="20"/>
        </w:rPr>
      </w:pPr>
      <w:r w:rsidRPr="00D1423C">
        <w:rPr>
          <w:color w:val="000000"/>
          <w:sz w:val="20"/>
          <w:szCs w:val="20"/>
        </w:rPr>
        <w:t xml:space="preserve"> Оператор обеспечивает конфиденциальность поданных Претендентами заявок.</w:t>
      </w:r>
    </w:p>
    <w:p w:rsidR="00D1423C" w:rsidRPr="00D1423C" w:rsidRDefault="00D1423C" w:rsidP="00D1423C">
      <w:pPr>
        <w:ind w:firstLine="708"/>
        <w:jc w:val="both"/>
        <w:rPr>
          <w:sz w:val="20"/>
          <w:szCs w:val="20"/>
        </w:rPr>
      </w:pPr>
    </w:p>
    <w:p w:rsidR="00D1423C" w:rsidRPr="00D1423C" w:rsidRDefault="00D1423C" w:rsidP="00D1423C">
      <w:pPr>
        <w:ind w:right="-141" w:firstLine="709"/>
        <w:jc w:val="both"/>
        <w:rPr>
          <w:b/>
          <w:sz w:val="20"/>
          <w:szCs w:val="20"/>
        </w:rPr>
      </w:pPr>
      <w:r w:rsidRPr="00D1423C">
        <w:rPr>
          <w:b/>
          <w:color w:val="000000"/>
          <w:sz w:val="20"/>
          <w:szCs w:val="20"/>
        </w:rPr>
        <w:t xml:space="preserve">Дата и время начала приема заявок на участие в аукционе: </w:t>
      </w:r>
      <w:r w:rsidRPr="00D1423C">
        <w:rPr>
          <w:b/>
          <w:sz w:val="20"/>
          <w:szCs w:val="20"/>
        </w:rPr>
        <w:t>15 декабря 2023 г. 8:30 ч.</w:t>
      </w:r>
    </w:p>
    <w:p w:rsidR="00D1423C" w:rsidRPr="00D1423C" w:rsidRDefault="00D1423C" w:rsidP="00D1423C">
      <w:pPr>
        <w:ind w:right="-141" w:firstLine="709"/>
        <w:jc w:val="both"/>
        <w:rPr>
          <w:b/>
          <w:sz w:val="20"/>
          <w:szCs w:val="20"/>
        </w:rPr>
      </w:pPr>
      <w:r w:rsidRPr="00D1423C">
        <w:rPr>
          <w:b/>
          <w:color w:val="000000"/>
          <w:sz w:val="20"/>
          <w:szCs w:val="20"/>
        </w:rPr>
        <w:t xml:space="preserve">Дата и время окончания приема заявок на участие в аукционе: </w:t>
      </w:r>
      <w:r w:rsidRPr="00D1423C">
        <w:rPr>
          <w:b/>
          <w:sz w:val="20"/>
          <w:szCs w:val="20"/>
        </w:rPr>
        <w:t>14 января 2024 г. 17:30 ч.</w:t>
      </w:r>
    </w:p>
    <w:p w:rsidR="00D1423C" w:rsidRPr="00D1423C" w:rsidRDefault="00D1423C" w:rsidP="00D1423C">
      <w:pPr>
        <w:ind w:right="-141" w:firstLine="709"/>
        <w:jc w:val="both"/>
        <w:rPr>
          <w:b/>
          <w:sz w:val="20"/>
          <w:szCs w:val="20"/>
        </w:rPr>
      </w:pPr>
      <w:r w:rsidRPr="00D1423C">
        <w:rPr>
          <w:b/>
          <w:color w:val="000000"/>
          <w:sz w:val="20"/>
          <w:szCs w:val="20"/>
        </w:rPr>
        <w:t xml:space="preserve">Дата  рассмотрения заявок на участие в аукционе (определения участников аукциона) </w:t>
      </w:r>
      <w:r w:rsidRPr="00D1423C">
        <w:rPr>
          <w:b/>
          <w:sz w:val="20"/>
          <w:szCs w:val="20"/>
        </w:rPr>
        <w:t xml:space="preserve">– 16 января 2024 г. </w:t>
      </w:r>
    </w:p>
    <w:p w:rsidR="00D1423C" w:rsidRPr="00D1423C" w:rsidRDefault="00D1423C" w:rsidP="00D1423C">
      <w:pPr>
        <w:ind w:firstLine="709"/>
        <w:jc w:val="both"/>
        <w:rPr>
          <w:rFonts w:eastAsia="Calibri"/>
          <w:bCs/>
          <w:sz w:val="20"/>
          <w:szCs w:val="20"/>
        </w:rPr>
      </w:pPr>
      <w:r w:rsidRPr="00D1423C">
        <w:rPr>
          <w:rFonts w:eastAsia="Calibri"/>
          <w:bCs/>
          <w:sz w:val="20"/>
          <w:szCs w:val="20"/>
        </w:rPr>
        <w:t>Указанное в настоящем извещении время – московское.</w:t>
      </w:r>
    </w:p>
    <w:p w:rsidR="00D1423C" w:rsidRPr="00D1423C" w:rsidRDefault="00D1423C" w:rsidP="00D1423C">
      <w:pPr>
        <w:ind w:firstLine="709"/>
        <w:jc w:val="both"/>
        <w:rPr>
          <w:rFonts w:eastAsia="Calibri"/>
          <w:bCs/>
          <w:sz w:val="20"/>
          <w:szCs w:val="20"/>
        </w:rPr>
      </w:pPr>
      <w:r w:rsidRPr="00D1423C">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D1423C" w:rsidRPr="00D1423C" w:rsidRDefault="00D1423C" w:rsidP="00D1423C">
      <w:pPr>
        <w:ind w:firstLine="709"/>
        <w:jc w:val="both"/>
        <w:rPr>
          <w:rFonts w:eastAsia="Calibri"/>
          <w:bCs/>
          <w:sz w:val="20"/>
          <w:szCs w:val="20"/>
        </w:rPr>
      </w:pPr>
    </w:p>
    <w:p w:rsidR="00D1423C" w:rsidRPr="00D1423C" w:rsidRDefault="00D1423C" w:rsidP="00D1423C">
      <w:pPr>
        <w:spacing w:line="240" w:lineRule="exact"/>
        <w:ind w:right="-142" w:firstLine="709"/>
        <w:jc w:val="center"/>
        <w:rPr>
          <w:b/>
          <w:sz w:val="20"/>
          <w:szCs w:val="20"/>
        </w:rPr>
      </w:pPr>
    </w:p>
    <w:p w:rsidR="00D1423C" w:rsidRPr="00D1423C" w:rsidRDefault="00D1423C" w:rsidP="00D1423C">
      <w:pPr>
        <w:spacing w:line="240" w:lineRule="exact"/>
        <w:ind w:right="-142" w:firstLine="709"/>
        <w:jc w:val="center"/>
        <w:rPr>
          <w:b/>
          <w:sz w:val="20"/>
          <w:szCs w:val="20"/>
        </w:rPr>
      </w:pPr>
      <w:r w:rsidRPr="00D1423C">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D1423C" w:rsidRPr="00D1423C" w:rsidRDefault="00D1423C" w:rsidP="00D1423C">
      <w:pPr>
        <w:ind w:right="-141" w:firstLine="708"/>
        <w:jc w:val="both"/>
        <w:rPr>
          <w:sz w:val="20"/>
          <w:szCs w:val="20"/>
        </w:rPr>
      </w:pPr>
      <w:r w:rsidRPr="00D1423C">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1423C" w:rsidRPr="00D1423C" w:rsidRDefault="00D1423C" w:rsidP="00D1423C">
      <w:pPr>
        <w:ind w:right="-141" w:firstLine="708"/>
        <w:jc w:val="both"/>
        <w:rPr>
          <w:b/>
          <w:sz w:val="20"/>
          <w:szCs w:val="20"/>
        </w:rPr>
      </w:pPr>
      <w:r w:rsidRPr="00D1423C">
        <w:rPr>
          <w:sz w:val="20"/>
          <w:szCs w:val="20"/>
        </w:rPr>
        <w:t>Для участия в аукционе претенденту необходимо внести задаток в размере 20 % начальной цены предмета аукциона, а именно</w:t>
      </w:r>
      <w:r w:rsidRPr="00D1423C">
        <w:rPr>
          <w:b/>
          <w:sz w:val="20"/>
          <w:szCs w:val="20"/>
        </w:rPr>
        <w:t xml:space="preserve"> 1489,20</w:t>
      </w:r>
      <w:r w:rsidRPr="00D1423C">
        <w:rPr>
          <w:sz w:val="20"/>
          <w:szCs w:val="20"/>
        </w:rPr>
        <w:t xml:space="preserve"> </w:t>
      </w:r>
      <w:r w:rsidRPr="00D1423C">
        <w:rPr>
          <w:b/>
          <w:sz w:val="20"/>
          <w:szCs w:val="20"/>
        </w:rPr>
        <w:t xml:space="preserve"> (одна тысяча четыреста восемьдесят девять) рублей 20 копеек.</w:t>
      </w:r>
    </w:p>
    <w:p w:rsidR="00D1423C" w:rsidRPr="00D1423C" w:rsidRDefault="00D1423C" w:rsidP="00D1423C">
      <w:pPr>
        <w:ind w:right="-141" w:firstLine="708"/>
        <w:jc w:val="both"/>
        <w:rPr>
          <w:sz w:val="20"/>
          <w:szCs w:val="20"/>
          <w:u w:val="single"/>
        </w:rPr>
      </w:pPr>
      <w:r w:rsidRPr="00D1423C">
        <w:rPr>
          <w:sz w:val="20"/>
          <w:szCs w:val="20"/>
          <w:u w:val="single"/>
        </w:rPr>
        <w:t>Перечисление денежных средств на счёт оператора электронной площадки производится по следующим реквизитам:</w:t>
      </w:r>
    </w:p>
    <w:p w:rsidR="00D1423C" w:rsidRPr="00D1423C" w:rsidRDefault="00D1423C" w:rsidP="00D1423C">
      <w:pPr>
        <w:ind w:right="-141" w:firstLine="708"/>
        <w:jc w:val="both"/>
        <w:rPr>
          <w:sz w:val="20"/>
          <w:szCs w:val="20"/>
        </w:rPr>
      </w:pPr>
      <w:r w:rsidRPr="00D1423C">
        <w:rPr>
          <w:sz w:val="20"/>
          <w:szCs w:val="20"/>
        </w:rPr>
        <w:t>Получатель платежа: АО «</w:t>
      </w:r>
      <w:proofErr w:type="spellStart"/>
      <w:r w:rsidRPr="00D1423C">
        <w:rPr>
          <w:sz w:val="20"/>
          <w:szCs w:val="20"/>
        </w:rPr>
        <w:t>Сбербанк-АСТ</w:t>
      </w:r>
      <w:proofErr w:type="spellEnd"/>
      <w:r w:rsidRPr="00D1423C">
        <w:rPr>
          <w:sz w:val="20"/>
          <w:szCs w:val="20"/>
        </w:rPr>
        <w:t xml:space="preserve">» </w:t>
      </w:r>
    </w:p>
    <w:p w:rsidR="00D1423C" w:rsidRPr="00D1423C" w:rsidRDefault="00D1423C" w:rsidP="00D1423C">
      <w:pPr>
        <w:ind w:right="-141" w:firstLine="708"/>
        <w:jc w:val="both"/>
        <w:rPr>
          <w:sz w:val="20"/>
          <w:szCs w:val="20"/>
        </w:rPr>
      </w:pPr>
      <w:r w:rsidRPr="00D1423C">
        <w:rPr>
          <w:sz w:val="20"/>
          <w:szCs w:val="20"/>
        </w:rPr>
        <w:t xml:space="preserve">Банковские реквизиты: ПАО «Сбербанк России» </w:t>
      </w:r>
      <w:proofErr w:type="gramStart"/>
      <w:r w:rsidRPr="00D1423C">
        <w:rPr>
          <w:sz w:val="20"/>
          <w:szCs w:val="20"/>
        </w:rPr>
        <w:t>г</w:t>
      </w:r>
      <w:proofErr w:type="gramEnd"/>
      <w:r w:rsidRPr="00D1423C">
        <w:rPr>
          <w:sz w:val="20"/>
          <w:szCs w:val="20"/>
        </w:rPr>
        <w:t>. Москва</w:t>
      </w:r>
    </w:p>
    <w:p w:rsidR="00D1423C" w:rsidRPr="00D1423C" w:rsidRDefault="00D1423C" w:rsidP="00D1423C">
      <w:pPr>
        <w:ind w:right="-141" w:firstLine="708"/>
        <w:jc w:val="both"/>
        <w:rPr>
          <w:sz w:val="20"/>
          <w:szCs w:val="20"/>
        </w:rPr>
      </w:pPr>
      <w:r w:rsidRPr="00D1423C">
        <w:rPr>
          <w:sz w:val="20"/>
          <w:szCs w:val="20"/>
        </w:rPr>
        <w:t xml:space="preserve">БИК 044525225 </w:t>
      </w:r>
    </w:p>
    <w:p w:rsidR="00D1423C" w:rsidRPr="00D1423C" w:rsidRDefault="00D1423C" w:rsidP="00D1423C">
      <w:pPr>
        <w:ind w:right="-141" w:firstLine="708"/>
        <w:jc w:val="both"/>
        <w:rPr>
          <w:sz w:val="20"/>
          <w:szCs w:val="20"/>
        </w:rPr>
      </w:pPr>
      <w:r w:rsidRPr="00D1423C">
        <w:rPr>
          <w:sz w:val="20"/>
          <w:szCs w:val="20"/>
        </w:rPr>
        <w:t xml:space="preserve">Номер  счета банка получателя средств: 40702810300020038047 </w:t>
      </w:r>
    </w:p>
    <w:p w:rsidR="00D1423C" w:rsidRPr="00D1423C" w:rsidRDefault="00D1423C" w:rsidP="00D1423C">
      <w:pPr>
        <w:ind w:right="-141" w:firstLine="708"/>
        <w:jc w:val="both"/>
        <w:rPr>
          <w:sz w:val="20"/>
          <w:szCs w:val="20"/>
        </w:rPr>
      </w:pPr>
      <w:r w:rsidRPr="00D1423C">
        <w:rPr>
          <w:sz w:val="20"/>
          <w:szCs w:val="20"/>
        </w:rPr>
        <w:t>Номер счета получателя: 30101810400000000225</w:t>
      </w:r>
    </w:p>
    <w:p w:rsidR="00D1423C" w:rsidRPr="00D1423C" w:rsidRDefault="00D1423C" w:rsidP="00D1423C">
      <w:pPr>
        <w:ind w:right="-141" w:firstLine="708"/>
        <w:jc w:val="both"/>
        <w:rPr>
          <w:sz w:val="20"/>
          <w:szCs w:val="20"/>
        </w:rPr>
      </w:pPr>
      <w:r w:rsidRPr="00D1423C">
        <w:rPr>
          <w:sz w:val="20"/>
          <w:szCs w:val="20"/>
        </w:rPr>
        <w:t>ИНН 7707308480   КПП 770401001</w:t>
      </w:r>
    </w:p>
    <w:p w:rsidR="00D1423C" w:rsidRPr="00D1423C" w:rsidRDefault="00D1423C" w:rsidP="00D1423C">
      <w:pPr>
        <w:ind w:right="-141" w:firstLine="708"/>
        <w:jc w:val="both"/>
        <w:rPr>
          <w:sz w:val="20"/>
          <w:szCs w:val="20"/>
        </w:rPr>
      </w:pPr>
      <w:r w:rsidRPr="00D1423C">
        <w:rPr>
          <w:sz w:val="20"/>
          <w:szCs w:val="20"/>
        </w:rPr>
        <w:t>Назначение платежа: «Перечисление денежных сре</w:t>
      </w:r>
      <w:proofErr w:type="gramStart"/>
      <w:r w:rsidRPr="00D1423C">
        <w:rPr>
          <w:sz w:val="20"/>
          <w:szCs w:val="20"/>
        </w:rPr>
        <w:t>дств в к</w:t>
      </w:r>
      <w:proofErr w:type="gramEnd"/>
      <w:r w:rsidRPr="00D1423C">
        <w:rPr>
          <w:sz w:val="20"/>
          <w:szCs w:val="20"/>
        </w:rPr>
        <w:t>ачестве задатка, ИНН плательщика. НДС не облагается».</w:t>
      </w:r>
    </w:p>
    <w:p w:rsidR="00D1423C" w:rsidRPr="00D1423C" w:rsidRDefault="00D1423C" w:rsidP="00D1423C">
      <w:pPr>
        <w:ind w:right="-141" w:firstLine="708"/>
        <w:jc w:val="both"/>
        <w:rPr>
          <w:sz w:val="20"/>
          <w:szCs w:val="20"/>
        </w:rPr>
      </w:pPr>
      <w:r w:rsidRPr="00D1423C">
        <w:rPr>
          <w:sz w:val="20"/>
          <w:szCs w:val="20"/>
        </w:rPr>
        <w:t xml:space="preserve">Образец платежного поручения приведен на электронной площадке по адресу: </w:t>
      </w:r>
      <w:hyperlink r:id="rId74" w:history="1">
        <w:r w:rsidRPr="00D1423C">
          <w:rPr>
            <w:rStyle w:val="a4"/>
            <w:sz w:val="20"/>
            <w:szCs w:val="20"/>
          </w:rPr>
          <w:t>https://utp.sberbank-ast.ru/AP/Notice/653/Requisites</w:t>
        </w:r>
      </w:hyperlink>
      <w:r w:rsidRPr="00D1423C">
        <w:rPr>
          <w:sz w:val="20"/>
          <w:szCs w:val="20"/>
        </w:rPr>
        <w:t xml:space="preserve">. </w:t>
      </w:r>
    </w:p>
    <w:p w:rsidR="00D1423C" w:rsidRPr="00D1423C" w:rsidRDefault="00D1423C" w:rsidP="00D1423C">
      <w:pPr>
        <w:ind w:right="-141" w:firstLine="708"/>
        <w:jc w:val="both"/>
        <w:rPr>
          <w:sz w:val="20"/>
          <w:szCs w:val="20"/>
        </w:rPr>
      </w:pPr>
      <w:r w:rsidRPr="00D1423C">
        <w:rPr>
          <w:sz w:val="20"/>
          <w:szCs w:val="20"/>
        </w:rPr>
        <w:t>Денежные средства, перечисленные за участника третьим лицом, не зачисляются на счет такого участника.</w:t>
      </w:r>
    </w:p>
    <w:p w:rsidR="00D1423C" w:rsidRPr="00D1423C" w:rsidRDefault="00D1423C" w:rsidP="00D1423C">
      <w:pPr>
        <w:ind w:right="-141" w:firstLine="708"/>
        <w:jc w:val="both"/>
        <w:rPr>
          <w:sz w:val="20"/>
          <w:szCs w:val="20"/>
        </w:rPr>
      </w:pPr>
      <w:r w:rsidRPr="00D1423C">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D1423C" w:rsidRPr="00D1423C" w:rsidRDefault="00D1423C" w:rsidP="00D1423C">
      <w:pPr>
        <w:ind w:right="-141" w:firstLine="708"/>
        <w:jc w:val="both"/>
        <w:rPr>
          <w:sz w:val="20"/>
          <w:szCs w:val="20"/>
        </w:rPr>
      </w:pPr>
      <w:r w:rsidRPr="00D1423C">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D1423C" w:rsidRPr="00D1423C" w:rsidRDefault="00D1423C" w:rsidP="00D1423C">
      <w:pPr>
        <w:adjustRightInd w:val="0"/>
        <w:ind w:right="-141" w:firstLine="709"/>
        <w:jc w:val="both"/>
        <w:outlineLvl w:val="1"/>
        <w:rPr>
          <w:sz w:val="20"/>
          <w:szCs w:val="20"/>
        </w:rPr>
      </w:pPr>
      <w:r w:rsidRPr="00D1423C">
        <w:rPr>
          <w:sz w:val="20"/>
          <w:szCs w:val="20"/>
        </w:rPr>
        <w:t xml:space="preserve">Прекращение блокирования денежных средств на счете заявителя производится оператором электронной площадки: </w:t>
      </w:r>
    </w:p>
    <w:p w:rsidR="00D1423C" w:rsidRPr="00D1423C" w:rsidRDefault="00D1423C" w:rsidP="00D1423C">
      <w:pPr>
        <w:adjustRightInd w:val="0"/>
        <w:ind w:right="-141" w:firstLine="709"/>
        <w:jc w:val="both"/>
        <w:outlineLvl w:val="1"/>
        <w:rPr>
          <w:sz w:val="20"/>
          <w:szCs w:val="20"/>
        </w:rPr>
      </w:pPr>
      <w:r w:rsidRPr="00D1423C">
        <w:rPr>
          <w:sz w:val="20"/>
          <w:szCs w:val="20"/>
        </w:rPr>
        <w:lastRenderedPageBreak/>
        <w:t>В случае</w:t>
      </w:r>
      <w:proofErr w:type="gramStart"/>
      <w:r w:rsidRPr="00D1423C">
        <w:rPr>
          <w:sz w:val="20"/>
          <w:szCs w:val="20"/>
        </w:rPr>
        <w:t>,</w:t>
      </w:r>
      <w:proofErr w:type="gramEnd"/>
      <w:r w:rsidRPr="00D1423C">
        <w:rPr>
          <w:sz w:val="20"/>
          <w:szCs w:val="20"/>
        </w:rPr>
        <w:t xml:space="preserve"> если заявитель</w:t>
      </w:r>
      <w:r w:rsidRPr="00D1423C">
        <w:rPr>
          <w:color w:val="000000"/>
          <w:sz w:val="20"/>
          <w:szCs w:val="20"/>
        </w:rPr>
        <w:t xml:space="preserve"> не допущен к участию в аукционе, то </w:t>
      </w:r>
      <w:r w:rsidRPr="00D1423C">
        <w:rPr>
          <w:sz w:val="20"/>
          <w:szCs w:val="20"/>
        </w:rPr>
        <w:t>задаток возвращается в течение 3 (трех) рабочих дней со дня оформления протокола приема заявок на участие в аукционе.</w:t>
      </w:r>
    </w:p>
    <w:p w:rsidR="00D1423C" w:rsidRPr="00D1423C" w:rsidRDefault="00D1423C" w:rsidP="00D1423C">
      <w:pPr>
        <w:ind w:right="-141" w:firstLine="709"/>
        <w:jc w:val="both"/>
        <w:rPr>
          <w:sz w:val="20"/>
          <w:szCs w:val="20"/>
        </w:rPr>
      </w:pPr>
      <w:r w:rsidRPr="00D1423C">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D1423C" w:rsidRPr="00D1423C" w:rsidRDefault="00D1423C" w:rsidP="00D1423C">
      <w:pPr>
        <w:ind w:right="-141" w:firstLine="709"/>
        <w:jc w:val="both"/>
        <w:rPr>
          <w:sz w:val="20"/>
          <w:szCs w:val="20"/>
        </w:rPr>
      </w:pPr>
      <w:r w:rsidRPr="00D1423C">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1423C" w:rsidRPr="00D1423C" w:rsidRDefault="00D1423C" w:rsidP="00D1423C">
      <w:pPr>
        <w:widowControl w:val="0"/>
        <w:tabs>
          <w:tab w:val="left" w:pos="1346"/>
        </w:tabs>
        <w:suppressAutoHyphens/>
        <w:ind w:right="-141" w:firstLine="709"/>
        <w:jc w:val="both"/>
        <w:rPr>
          <w:sz w:val="20"/>
          <w:szCs w:val="20"/>
          <w:highlight w:val="yellow"/>
          <w:lang w:eastAsia="zh-CN"/>
        </w:rPr>
      </w:pPr>
      <w:r w:rsidRPr="00D1423C">
        <w:rPr>
          <w:sz w:val="20"/>
          <w:szCs w:val="20"/>
        </w:rPr>
        <w:t xml:space="preserve">В случае непризнания лица, участвовавшего </w:t>
      </w:r>
      <w:r w:rsidRPr="00D1423C">
        <w:rPr>
          <w:color w:val="000000"/>
          <w:sz w:val="20"/>
          <w:szCs w:val="20"/>
        </w:rPr>
        <w:t xml:space="preserve">в аукционе,  </w:t>
      </w:r>
      <w:r w:rsidRPr="00D1423C">
        <w:rPr>
          <w:sz w:val="20"/>
          <w:szCs w:val="20"/>
        </w:rPr>
        <w:t>победителем аукциона задаток возвращается</w:t>
      </w:r>
      <w:r w:rsidRPr="00D1423C">
        <w:rPr>
          <w:color w:val="000000"/>
          <w:sz w:val="20"/>
          <w:szCs w:val="20"/>
        </w:rPr>
        <w:t xml:space="preserve"> в течение 3 (трех) рабочих дней со дня подписания протокола о результатах аукциона</w:t>
      </w:r>
    </w:p>
    <w:p w:rsidR="00D1423C" w:rsidRPr="00D1423C" w:rsidRDefault="00D1423C" w:rsidP="00D1423C">
      <w:pPr>
        <w:widowControl w:val="0"/>
        <w:tabs>
          <w:tab w:val="left" w:pos="1343"/>
          <w:tab w:val="left" w:pos="10205"/>
        </w:tabs>
        <w:suppressAutoHyphens/>
        <w:ind w:right="-141" w:firstLine="709"/>
        <w:jc w:val="both"/>
        <w:rPr>
          <w:sz w:val="20"/>
          <w:szCs w:val="20"/>
        </w:rPr>
      </w:pPr>
      <w:r w:rsidRPr="00D1423C">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D1423C">
        <w:rPr>
          <w:color w:val="000000"/>
          <w:sz w:val="20"/>
          <w:szCs w:val="20"/>
        </w:rPr>
        <w:t>.</w:t>
      </w:r>
    </w:p>
    <w:p w:rsidR="00D1423C" w:rsidRPr="00D1423C" w:rsidRDefault="00D1423C" w:rsidP="00D1423C">
      <w:pPr>
        <w:ind w:right="-141" w:firstLine="708"/>
        <w:jc w:val="both"/>
        <w:rPr>
          <w:b/>
          <w:sz w:val="20"/>
          <w:szCs w:val="20"/>
        </w:rPr>
      </w:pPr>
      <w:r w:rsidRPr="00D1423C">
        <w:rPr>
          <w:sz w:val="20"/>
          <w:szCs w:val="20"/>
          <w:lang w:eastAsia="zh-CN"/>
        </w:rPr>
        <w:t>Перечисление задатка</w:t>
      </w:r>
      <w:r w:rsidRPr="00D1423C">
        <w:rPr>
          <w:spacing w:val="1"/>
          <w:sz w:val="20"/>
          <w:szCs w:val="20"/>
          <w:lang w:eastAsia="zh-CN"/>
        </w:rPr>
        <w:t xml:space="preserve"> продавцу </w:t>
      </w:r>
      <w:r w:rsidRPr="00D1423C">
        <w:rPr>
          <w:sz w:val="20"/>
          <w:szCs w:val="20"/>
          <w:lang w:eastAsia="zh-CN"/>
        </w:rPr>
        <w:t>в</w:t>
      </w:r>
      <w:r w:rsidRPr="00D1423C">
        <w:rPr>
          <w:spacing w:val="1"/>
          <w:sz w:val="20"/>
          <w:szCs w:val="20"/>
          <w:lang w:eastAsia="zh-CN"/>
        </w:rPr>
        <w:t xml:space="preserve"> </w:t>
      </w:r>
      <w:r w:rsidRPr="00D1423C">
        <w:rPr>
          <w:sz w:val="20"/>
          <w:szCs w:val="20"/>
          <w:lang w:eastAsia="zh-CN"/>
        </w:rPr>
        <w:t>счет</w:t>
      </w:r>
      <w:r w:rsidRPr="00D1423C">
        <w:rPr>
          <w:spacing w:val="1"/>
          <w:sz w:val="20"/>
          <w:szCs w:val="20"/>
          <w:lang w:eastAsia="zh-CN"/>
        </w:rPr>
        <w:t xml:space="preserve"> оплаты </w:t>
      </w:r>
      <w:r w:rsidRPr="00D1423C">
        <w:rPr>
          <w:sz w:val="20"/>
          <w:szCs w:val="20"/>
          <w:lang w:eastAsia="zh-CN"/>
        </w:rPr>
        <w:t>за</w:t>
      </w:r>
      <w:r w:rsidRPr="00D1423C">
        <w:rPr>
          <w:spacing w:val="1"/>
          <w:sz w:val="20"/>
          <w:szCs w:val="20"/>
          <w:lang w:eastAsia="zh-CN"/>
        </w:rPr>
        <w:t xml:space="preserve"> </w:t>
      </w:r>
      <w:r w:rsidRPr="00D1423C">
        <w:rPr>
          <w:sz w:val="20"/>
          <w:szCs w:val="20"/>
          <w:lang w:eastAsia="zh-CN"/>
        </w:rPr>
        <w:t>земельный</w:t>
      </w:r>
      <w:r w:rsidRPr="00D1423C">
        <w:rPr>
          <w:spacing w:val="1"/>
          <w:sz w:val="20"/>
          <w:szCs w:val="20"/>
          <w:lang w:eastAsia="zh-CN"/>
        </w:rPr>
        <w:t xml:space="preserve"> </w:t>
      </w:r>
      <w:r w:rsidRPr="00D1423C">
        <w:rPr>
          <w:sz w:val="20"/>
          <w:szCs w:val="20"/>
          <w:lang w:eastAsia="zh-CN"/>
        </w:rPr>
        <w:t>участок</w:t>
      </w:r>
      <w:r w:rsidRPr="00D1423C">
        <w:rPr>
          <w:spacing w:val="1"/>
          <w:sz w:val="20"/>
          <w:szCs w:val="20"/>
          <w:lang w:eastAsia="zh-CN"/>
        </w:rPr>
        <w:t xml:space="preserve"> </w:t>
      </w:r>
      <w:r w:rsidRPr="00D1423C">
        <w:rPr>
          <w:sz w:val="20"/>
          <w:szCs w:val="20"/>
          <w:lang w:eastAsia="zh-CN"/>
        </w:rPr>
        <w:t>осуществляется</w:t>
      </w:r>
      <w:r w:rsidRPr="00D1423C">
        <w:rPr>
          <w:spacing w:val="1"/>
          <w:sz w:val="20"/>
          <w:szCs w:val="20"/>
          <w:lang w:eastAsia="zh-CN"/>
        </w:rPr>
        <w:t xml:space="preserve"> о</w:t>
      </w:r>
      <w:r w:rsidRPr="00D1423C">
        <w:rPr>
          <w:sz w:val="20"/>
          <w:szCs w:val="20"/>
          <w:lang w:eastAsia="zh-CN"/>
        </w:rPr>
        <w:t>ператором</w:t>
      </w:r>
      <w:r w:rsidRPr="00D1423C">
        <w:rPr>
          <w:spacing w:val="1"/>
          <w:sz w:val="20"/>
          <w:szCs w:val="20"/>
          <w:lang w:eastAsia="zh-CN"/>
        </w:rPr>
        <w:t xml:space="preserve"> </w:t>
      </w:r>
      <w:r w:rsidRPr="00D1423C">
        <w:rPr>
          <w:sz w:val="20"/>
          <w:szCs w:val="20"/>
          <w:lang w:eastAsia="zh-CN"/>
        </w:rPr>
        <w:t>электронной</w:t>
      </w:r>
      <w:r w:rsidRPr="00D1423C">
        <w:rPr>
          <w:spacing w:val="1"/>
          <w:sz w:val="20"/>
          <w:szCs w:val="20"/>
          <w:lang w:eastAsia="zh-CN"/>
        </w:rPr>
        <w:t xml:space="preserve"> </w:t>
      </w:r>
      <w:r w:rsidRPr="00D1423C">
        <w:rPr>
          <w:sz w:val="20"/>
          <w:szCs w:val="20"/>
          <w:lang w:eastAsia="zh-CN"/>
        </w:rPr>
        <w:t>площадки.</w:t>
      </w:r>
    </w:p>
    <w:p w:rsidR="00D1423C" w:rsidRPr="00D1423C" w:rsidRDefault="00D1423C" w:rsidP="00D1423C">
      <w:pPr>
        <w:ind w:right="-141" w:firstLine="709"/>
        <w:jc w:val="both"/>
        <w:rPr>
          <w:color w:val="000000"/>
          <w:sz w:val="20"/>
          <w:szCs w:val="20"/>
        </w:rPr>
      </w:pPr>
      <w:r w:rsidRPr="00D1423C">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423C" w:rsidRPr="00D1423C" w:rsidRDefault="00D1423C" w:rsidP="00D1423C">
      <w:pPr>
        <w:adjustRightInd w:val="0"/>
        <w:ind w:right="-141"/>
        <w:jc w:val="center"/>
        <w:rPr>
          <w:color w:val="000000"/>
          <w:sz w:val="20"/>
          <w:szCs w:val="20"/>
        </w:rPr>
      </w:pPr>
      <w:r w:rsidRPr="00D1423C">
        <w:rPr>
          <w:b/>
          <w:bCs/>
          <w:iCs/>
          <w:color w:val="000000"/>
          <w:sz w:val="20"/>
          <w:szCs w:val="20"/>
        </w:rPr>
        <w:t xml:space="preserve"> Определение участников торгов</w:t>
      </w:r>
    </w:p>
    <w:p w:rsidR="00D1423C" w:rsidRPr="00D1423C" w:rsidRDefault="00D1423C" w:rsidP="00D1423C">
      <w:pPr>
        <w:adjustRightInd w:val="0"/>
        <w:ind w:right="-141" w:firstLine="709"/>
        <w:jc w:val="both"/>
        <w:rPr>
          <w:sz w:val="20"/>
          <w:szCs w:val="20"/>
        </w:rPr>
      </w:pPr>
      <w:r w:rsidRPr="00D1423C">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D1423C" w:rsidRPr="00D1423C" w:rsidRDefault="00D1423C" w:rsidP="00D1423C">
      <w:pPr>
        <w:adjustRightInd w:val="0"/>
        <w:ind w:right="-141" w:firstLine="709"/>
        <w:jc w:val="both"/>
        <w:rPr>
          <w:sz w:val="20"/>
          <w:szCs w:val="20"/>
        </w:rPr>
      </w:pPr>
      <w:r w:rsidRPr="00D1423C">
        <w:rPr>
          <w:sz w:val="20"/>
          <w:szCs w:val="20"/>
        </w:rPr>
        <w:t xml:space="preserve"> Претендент не допускается к участию в аукционе в следующих случаях:</w:t>
      </w:r>
    </w:p>
    <w:p w:rsidR="00D1423C" w:rsidRPr="00D1423C" w:rsidRDefault="00D1423C" w:rsidP="00D1423C">
      <w:pPr>
        <w:adjustRightInd w:val="0"/>
        <w:ind w:right="-141" w:firstLine="709"/>
        <w:jc w:val="both"/>
        <w:rPr>
          <w:sz w:val="20"/>
          <w:szCs w:val="20"/>
        </w:rPr>
      </w:pPr>
      <w:r w:rsidRPr="00D1423C">
        <w:rPr>
          <w:sz w:val="20"/>
          <w:szCs w:val="20"/>
        </w:rPr>
        <w:t>1) непредставление необходимых для участия в аукционе документов или представление недостоверных сведений;</w:t>
      </w:r>
    </w:p>
    <w:p w:rsidR="00D1423C" w:rsidRPr="00D1423C" w:rsidRDefault="00D1423C" w:rsidP="00D1423C">
      <w:pPr>
        <w:adjustRightInd w:val="0"/>
        <w:ind w:right="-141" w:firstLine="709"/>
        <w:jc w:val="both"/>
        <w:rPr>
          <w:sz w:val="20"/>
          <w:szCs w:val="20"/>
        </w:rPr>
      </w:pPr>
      <w:r w:rsidRPr="00D1423C">
        <w:rPr>
          <w:sz w:val="20"/>
          <w:szCs w:val="20"/>
        </w:rPr>
        <w:t xml:space="preserve">2) </w:t>
      </w:r>
      <w:proofErr w:type="spellStart"/>
      <w:r w:rsidRPr="00D1423C">
        <w:rPr>
          <w:sz w:val="20"/>
          <w:szCs w:val="20"/>
        </w:rPr>
        <w:t>непоступление</w:t>
      </w:r>
      <w:proofErr w:type="spellEnd"/>
      <w:r w:rsidRPr="00D1423C">
        <w:rPr>
          <w:sz w:val="20"/>
          <w:szCs w:val="20"/>
        </w:rPr>
        <w:t xml:space="preserve"> задатка на дату рассмотрения заявок на участие в аукционе;</w:t>
      </w:r>
    </w:p>
    <w:p w:rsidR="00D1423C" w:rsidRPr="00D1423C" w:rsidRDefault="00D1423C" w:rsidP="00D1423C">
      <w:pPr>
        <w:adjustRightInd w:val="0"/>
        <w:ind w:right="-141" w:firstLine="709"/>
        <w:jc w:val="both"/>
        <w:rPr>
          <w:sz w:val="20"/>
          <w:szCs w:val="20"/>
        </w:rPr>
      </w:pPr>
      <w:r w:rsidRPr="00D1423C">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D1423C" w:rsidRPr="00D1423C" w:rsidRDefault="00D1423C" w:rsidP="00D1423C">
      <w:pPr>
        <w:adjustRightInd w:val="0"/>
        <w:ind w:right="-141" w:firstLine="709"/>
        <w:jc w:val="both"/>
        <w:rPr>
          <w:sz w:val="20"/>
          <w:szCs w:val="20"/>
        </w:rPr>
      </w:pPr>
      <w:r w:rsidRPr="00D1423C">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1423C" w:rsidRPr="00D1423C" w:rsidRDefault="00D1423C" w:rsidP="00D1423C">
      <w:pPr>
        <w:adjustRightInd w:val="0"/>
        <w:ind w:right="-141" w:firstLine="709"/>
        <w:jc w:val="both"/>
        <w:rPr>
          <w:b/>
          <w:sz w:val="20"/>
          <w:szCs w:val="20"/>
        </w:rPr>
      </w:pPr>
      <w:r w:rsidRPr="00D1423C">
        <w:rPr>
          <w:b/>
          <w:sz w:val="20"/>
          <w:szCs w:val="20"/>
        </w:rPr>
        <w:t>Аукцион является открытым по составу участников.</w:t>
      </w:r>
    </w:p>
    <w:p w:rsidR="00D1423C" w:rsidRPr="00D1423C" w:rsidRDefault="00D1423C" w:rsidP="00D1423C">
      <w:pPr>
        <w:adjustRightInd w:val="0"/>
        <w:ind w:right="-141" w:firstLine="709"/>
        <w:jc w:val="both"/>
        <w:rPr>
          <w:sz w:val="20"/>
          <w:szCs w:val="20"/>
        </w:rPr>
      </w:pPr>
      <w:r w:rsidRPr="00D1423C">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D1423C">
        <w:rPr>
          <w:sz w:val="20"/>
          <w:szCs w:val="20"/>
        </w:rPr>
        <w:t>позднее</w:t>
      </w:r>
      <w:proofErr w:type="gramEnd"/>
      <w:r w:rsidRPr="00D1423C">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D1423C" w:rsidRPr="00D1423C" w:rsidRDefault="00D1423C" w:rsidP="00D1423C">
      <w:pPr>
        <w:adjustRightInd w:val="0"/>
        <w:ind w:right="-141" w:firstLine="709"/>
        <w:jc w:val="both"/>
        <w:rPr>
          <w:sz w:val="20"/>
          <w:szCs w:val="20"/>
        </w:rPr>
      </w:pPr>
      <w:r w:rsidRPr="00D1423C">
        <w:rPr>
          <w:sz w:val="20"/>
          <w:szCs w:val="20"/>
        </w:rPr>
        <w:t>Оператор обеспечивает направление выписки из протокола в установленный срок в ГИС Торги.</w:t>
      </w:r>
    </w:p>
    <w:p w:rsidR="00D1423C" w:rsidRPr="00D1423C" w:rsidRDefault="00D1423C" w:rsidP="00D1423C">
      <w:pPr>
        <w:adjustRightInd w:val="0"/>
        <w:ind w:right="-141" w:firstLine="709"/>
        <w:jc w:val="both"/>
        <w:rPr>
          <w:sz w:val="20"/>
          <w:szCs w:val="20"/>
        </w:rPr>
      </w:pPr>
      <w:proofErr w:type="gramStart"/>
      <w:r w:rsidRPr="00D1423C">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D1423C">
        <w:rPr>
          <w:color w:val="000000"/>
          <w:sz w:val="20"/>
          <w:szCs w:val="20"/>
        </w:rPr>
        <w:t xml:space="preserve"> </w:t>
      </w:r>
      <w:r w:rsidRPr="00D1423C">
        <w:rPr>
          <w:sz w:val="20"/>
          <w:szCs w:val="20"/>
        </w:rPr>
        <w:t xml:space="preserve">рассмотрения заявок, в порядке, предусмотренном Регламентом ТС. </w:t>
      </w:r>
      <w:proofErr w:type="gramEnd"/>
    </w:p>
    <w:p w:rsidR="00D1423C" w:rsidRPr="00D1423C" w:rsidRDefault="00D1423C" w:rsidP="00D1423C">
      <w:pPr>
        <w:adjustRightInd w:val="0"/>
        <w:ind w:right="-141" w:firstLine="709"/>
        <w:jc w:val="both"/>
        <w:rPr>
          <w:sz w:val="20"/>
          <w:szCs w:val="20"/>
        </w:rPr>
      </w:pPr>
      <w:r w:rsidRPr="00D1423C">
        <w:rPr>
          <w:sz w:val="20"/>
          <w:szCs w:val="20"/>
        </w:rPr>
        <w:t xml:space="preserve"> </w:t>
      </w:r>
      <w:proofErr w:type="gramStart"/>
      <w:r w:rsidRPr="00D1423C">
        <w:rPr>
          <w:sz w:val="20"/>
          <w:szCs w:val="20"/>
        </w:rPr>
        <w:t>В случае отказа в допуске к участию в торгах по лоту</w:t>
      </w:r>
      <w:proofErr w:type="gramEnd"/>
      <w:r w:rsidRPr="00D1423C">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D1423C">
        <w:rPr>
          <w:color w:val="000000"/>
          <w:sz w:val="20"/>
          <w:szCs w:val="20"/>
          <w:highlight w:val="yellow"/>
        </w:rPr>
        <w:t xml:space="preserve"> </w:t>
      </w:r>
    </w:p>
    <w:p w:rsidR="00D1423C" w:rsidRPr="00D1423C" w:rsidRDefault="00D1423C" w:rsidP="00D1423C">
      <w:pPr>
        <w:ind w:right="-141"/>
        <w:jc w:val="center"/>
        <w:rPr>
          <w:color w:val="000000"/>
          <w:sz w:val="20"/>
          <w:szCs w:val="20"/>
        </w:rPr>
      </w:pPr>
      <w:r w:rsidRPr="00D1423C">
        <w:rPr>
          <w:b/>
          <w:color w:val="000000"/>
          <w:sz w:val="20"/>
          <w:szCs w:val="20"/>
        </w:rPr>
        <w:t xml:space="preserve"> Порядок проведения электронного аукциона</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Порядок проведения электронного аукциона определяется статьями 39.12 и 39.13 ЗК РФ.</w:t>
      </w:r>
    </w:p>
    <w:p w:rsidR="00D1423C" w:rsidRPr="00D1423C" w:rsidRDefault="00D1423C" w:rsidP="00D1423C">
      <w:pPr>
        <w:ind w:right="-141" w:firstLine="709"/>
        <w:jc w:val="both"/>
        <w:rPr>
          <w:b/>
          <w:color w:val="000000"/>
          <w:sz w:val="20"/>
          <w:szCs w:val="20"/>
        </w:rPr>
      </w:pPr>
      <w:r w:rsidRPr="00D1423C">
        <w:rPr>
          <w:sz w:val="20"/>
          <w:szCs w:val="20"/>
          <w:lang w:eastAsia="zh-CN"/>
        </w:rPr>
        <w:t>Электронный аукцион проводится на электронной площадке ее оператором в соответствии с Регламентом ТС.</w:t>
      </w:r>
    </w:p>
    <w:p w:rsidR="00D1423C" w:rsidRPr="00D1423C" w:rsidRDefault="00D1423C" w:rsidP="00D1423C">
      <w:pPr>
        <w:ind w:right="-141" w:firstLine="709"/>
        <w:jc w:val="both"/>
        <w:rPr>
          <w:color w:val="000000"/>
          <w:sz w:val="20"/>
          <w:szCs w:val="20"/>
        </w:rPr>
      </w:pPr>
      <w:r w:rsidRPr="00D1423C">
        <w:rPr>
          <w:color w:val="000000"/>
          <w:sz w:val="20"/>
          <w:szCs w:val="20"/>
        </w:rPr>
        <w:t xml:space="preserve"> Подача предложений о цене.</w:t>
      </w:r>
    </w:p>
    <w:p w:rsidR="00D1423C" w:rsidRPr="00D1423C" w:rsidRDefault="00D1423C" w:rsidP="00D1423C">
      <w:pPr>
        <w:ind w:right="-141" w:firstLine="709"/>
        <w:jc w:val="both"/>
        <w:rPr>
          <w:color w:val="000000"/>
          <w:sz w:val="20"/>
          <w:szCs w:val="20"/>
        </w:rPr>
      </w:pPr>
      <w:r w:rsidRPr="00D1423C">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D1423C" w:rsidRPr="00D1423C" w:rsidRDefault="00D1423C" w:rsidP="00D1423C">
      <w:pPr>
        <w:ind w:right="-141" w:firstLine="709"/>
        <w:jc w:val="both"/>
        <w:rPr>
          <w:color w:val="000000"/>
          <w:sz w:val="20"/>
          <w:szCs w:val="20"/>
        </w:rPr>
      </w:pPr>
      <w:r w:rsidRPr="00D1423C">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D1423C" w:rsidRPr="00D1423C" w:rsidRDefault="00D1423C" w:rsidP="00D1423C">
      <w:pPr>
        <w:ind w:right="-141" w:firstLine="709"/>
        <w:jc w:val="both"/>
        <w:rPr>
          <w:color w:val="000000"/>
          <w:sz w:val="20"/>
          <w:szCs w:val="20"/>
        </w:rPr>
      </w:pPr>
      <w:r w:rsidRPr="00D1423C">
        <w:rPr>
          <w:color w:val="000000"/>
          <w:sz w:val="20"/>
          <w:szCs w:val="20"/>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Подача предложений о </w:t>
      </w:r>
      <w:r w:rsidRPr="00D1423C">
        <w:rPr>
          <w:sz w:val="20"/>
          <w:szCs w:val="20"/>
        </w:rPr>
        <w:t>цене</w:t>
      </w:r>
      <w:r w:rsidRPr="00D1423C">
        <w:rPr>
          <w:color w:val="000000"/>
          <w:sz w:val="20"/>
          <w:szCs w:val="20"/>
        </w:rPr>
        <w:t xml:space="preserve"> (торговая сессия) проводится в день и время, </w:t>
      </w:r>
      <w:proofErr w:type="gramStart"/>
      <w:r w:rsidRPr="00D1423C">
        <w:rPr>
          <w:color w:val="000000"/>
          <w:sz w:val="20"/>
          <w:szCs w:val="20"/>
        </w:rPr>
        <w:t>указанные</w:t>
      </w:r>
      <w:proofErr w:type="gramEnd"/>
      <w:r w:rsidRPr="00D1423C">
        <w:rPr>
          <w:color w:val="000000"/>
          <w:sz w:val="20"/>
          <w:szCs w:val="20"/>
        </w:rPr>
        <w:t xml:space="preserve"> в извещении.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Торговая сессия не проводится в случаях, если: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на участие в торгах не подано или не принято ни одной заявки, либо принята только одна заявка;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результате рассмотрения заявок на участие в торгах все заявки отклонены;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результате рассмотрения заявок на участие в торгах участником признан только один Претендент;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торги (лоты) отменены Организатором процедуры;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этап подачи предложений о </w:t>
      </w:r>
      <w:r w:rsidRPr="00D1423C">
        <w:rPr>
          <w:sz w:val="20"/>
          <w:szCs w:val="20"/>
        </w:rPr>
        <w:t>цене</w:t>
      </w:r>
      <w:r w:rsidRPr="00D1423C">
        <w:rPr>
          <w:color w:val="C0504D"/>
          <w:sz w:val="20"/>
          <w:szCs w:val="20"/>
        </w:rPr>
        <w:t xml:space="preserve"> </w:t>
      </w:r>
      <w:r w:rsidRPr="00D1423C">
        <w:rPr>
          <w:color w:val="000000"/>
          <w:sz w:val="20"/>
          <w:szCs w:val="20"/>
        </w:rPr>
        <w:t xml:space="preserve">по торгам (лоту) приостановлен.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С момента начала подачи предложений о </w:t>
      </w:r>
      <w:r w:rsidRPr="00D1423C">
        <w:rPr>
          <w:sz w:val="20"/>
          <w:szCs w:val="20"/>
        </w:rPr>
        <w:t>цене</w:t>
      </w:r>
      <w:r w:rsidRPr="00D1423C">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Предложением о </w:t>
      </w:r>
      <w:r w:rsidRPr="00D1423C">
        <w:rPr>
          <w:sz w:val="20"/>
          <w:szCs w:val="20"/>
        </w:rPr>
        <w:t>цене</w:t>
      </w:r>
      <w:r w:rsidRPr="00D1423C">
        <w:rPr>
          <w:color w:val="000000"/>
          <w:sz w:val="20"/>
          <w:szCs w:val="20"/>
        </w:rPr>
        <w:t xml:space="preserve"> признается подписанное ЭП Участника ценовое предложение.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В соответствии с п.9 статьи 39.13. ЗК РФ, время ожидания предложения участника электронного аукциона о </w:t>
      </w:r>
      <w:r w:rsidRPr="00D1423C">
        <w:rPr>
          <w:sz w:val="20"/>
          <w:szCs w:val="20"/>
        </w:rPr>
        <w:t>цене</w:t>
      </w:r>
      <w:r w:rsidRPr="00D1423C">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D1423C">
        <w:rPr>
          <w:sz w:val="20"/>
          <w:szCs w:val="20"/>
        </w:rPr>
        <w:t xml:space="preserve">цене </w:t>
      </w:r>
      <w:r w:rsidRPr="00D1423C">
        <w:rPr>
          <w:color w:val="000000"/>
          <w:sz w:val="20"/>
          <w:szCs w:val="20"/>
        </w:rPr>
        <w:t>предмета аукциона не поступило, электронный аукцион завершается.</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В соответствии с п.23.4.3. Регламента ТС, время для подачи предложений о цене определяется в следующем порядке: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время для подачи первого предложения о цене составляет 10 минут с момента начала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D1423C" w:rsidRPr="00D1423C" w:rsidRDefault="00D1423C" w:rsidP="00D1423C">
      <w:pPr>
        <w:adjustRightInd w:val="0"/>
        <w:ind w:right="-141" w:firstLine="709"/>
        <w:jc w:val="both"/>
        <w:rPr>
          <w:b/>
          <w:color w:val="000000"/>
          <w:sz w:val="20"/>
          <w:szCs w:val="20"/>
        </w:rPr>
      </w:pPr>
      <w:r w:rsidRPr="00D1423C">
        <w:rPr>
          <w:b/>
          <w:color w:val="000000"/>
          <w:sz w:val="20"/>
          <w:szCs w:val="20"/>
        </w:rPr>
        <w:t>Победителем аукциона признается участник аукциона, предложивший наибольшую цену за земельный участок.</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предложение о цене подано до начала или по истечении установленного времени для подачи предложений о цене;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ниже начальной цены;</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равно нулю;</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предложение о цене не соответствует увеличению текущей цены в соответствии с «шагом аукциона»;</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Участником предложение о цене меньше ранее представленных предложений;</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представленное Участником предложение о цене является лучшим текущим предложением о цене.</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При подаче предложений о цене Оператор обеспечивает конфиденциальность информации об участниках.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D1423C" w:rsidRPr="00D1423C" w:rsidRDefault="00D1423C" w:rsidP="00D1423C">
      <w:pPr>
        <w:adjustRightInd w:val="0"/>
        <w:ind w:right="-141" w:firstLine="709"/>
        <w:jc w:val="both"/>
        <w:rPr>
          <w:color w:val="000000"/>
          <w:sz w:val="20"/>
          <w:szCs w:val="20"/>
        </w:rPr>
      </w:pPr>
      <w:r w:rsidRPr="00D1423C">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D1423C" w:rsidRPr="00D1423C" w:rsidRDefault="00D1423C" w:rsidP="00D1423C">
      <w:pPr>
        <w:adjustRightInd w:val="0"/>
        <w:ind w:right="-141"/>
        <w:jc w:val="center"/>
        <w:rPr>
          <w:b/>
          <w:bCs/>
          <w:iCs/>
          <w:color w:val="000000"/>
          <w:sz w:val="20"/>
          <w:szCs w:val="20"/>
        </w:rPr>
      </w:pPr>
    </w:p>
    <w:p w:rsidR="00D1423C" w:rsidRPr="00D1423C" w:rsidRDefault="00D1423C" w:rsidP="00D1423C">
      <w:pPr>
        <w:adjustRightInd w:val="0"/>
        <w:ind w:right="-141"/>
        <w:jc w:val="center"/>
        <w:rPr>
          <w:b/>
          <w:color w:val="000000"/>
          <w:sz w:val="20"/>
          <w:szCs w:val="20"/>
        </w:rPr>
      </w:pPr>
      <w:r w:rsidRPr="00D1423C">
        <w:rPr>
          <w:b/>
          <w:bCs/>
          <w:iCs/>
          <w:color w:val="000000"/>
          <w:sz w:val="20"/>
          <w:szCs w:val="20"/>
        </w:rPr>
        <w:t xml:space="preserve"> Подведение итогов торгов</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r w:rsidRPr="00D1423C">
        <w:rPr>
          <w:color w:val="000000"/>
          <w:sz w:val="20"/>
          <w:szCs w:val="20"/>
        </w:rPr>
        <w:lastRenderedPageBreak/>
        <w:t>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размещает в открытой части ТС протокол о результатах аукциона (об итогах) (по решению Организатора процедуры).</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D1423C" w:rsidRPr="00D1423C" w:rsidRDefault="00D1423C" w:rsidP="00D1423C">
      <w:pPr>
        <w:adjustRightInd w:val="0"/>
        <w:ind w:right="-141"/>
        <w:jc w:val="center"/>
        <w:rPr>
          <w:b/>
          <w:color w:val="000000"/>
          <w:sz w:val="20"/>
          <w:szCs w:val="20"/>
        </w:rPr>
      </w:pPr>
    </w:p>
    <w:p w:rsidR="00D1423C" w:rsidRPr="00D1423C" w:rsidRDefault="00D1423C" w:rsidP="00D1423C">
      <w:pPr>
        <w:adjustRightInd w:val="0"/>
        <w:ind w:right="-141"/>
        <w:jc w:val="right"/>
        <w:rPr>
          <w:b/>
          <w:color w:val="000000"/>
          <w:sz w:val="20"/>
          <w:szCs w:val="20"/>
        </w:rPr>
      </w:pPr>
      <w:r w:rsidRPr="00D1423C">
        <w:rPr>
          <w:b/>
          <w:color w:val="000000"/>
          <w:sz w:val="20"/>
          <w:szCs w:val="20"/>
        </w:rPr>
        <w:t xml:space="preserve">      Заключение договора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По результатам проведения электронного аукциона не допускается заключение договора </w:t>
      </w:r>
      <w:proofErr w:type="gramStart"/>
      <w:r w:rsidRPr="00D1423C">
        <w:rPr>
          <w:color w:val="000000"/>
          <w:sz w:val="20"/>
          <w:szCs w:val="20"/>
        </w:rPr>
        <w:t>ранее</w:t>
      </w:r>
      <w:proofErr w:type="gramEnd"/>
      <w:r w:rsidRPr="00D1423C">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w:t>
      </w:r>
      <w:proofErr w:type="gramStart"/>
      <w:r w:rsidRPr="00D1423C">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D1423C">
        <w:rPr>
          <w:color w:val="000000"/>
          <w:sz w:val="20"/>
          <w:szCs w:val="20"/>
        </w:rPr>
        <w:t>ии ау</w:t>
      </w:r>
      <w:proofErr w:type="gramEnd"/>
      <w:r w:rsidRPr="00D1423C">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1423C" w:rsidRPr="00D1423C" w:rsidRDefault="00D1423C" w:rsidP="00D1423C">
      <w:pPr>
        <w:adjustRightInd w:val="0"/>
        <w:ind w:right="-141" w:firstLine="708"/>
        <w:jc w:val="both"/>
        <w:rPr>
          <w:sz w:val="20"/>
          <w:szCs w:val="20"/>
        </w:rPr>
      </w:pPr>
      <w:r w:rsidRPr="00D1423C">
        <w:rPr>
          <w:sz w:val="20"/>
          <w:szCs w:val="20"/>
        </w:rPr>
        <w:t>Договор подлежит обязательной государственной регистрации.</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В случае</w:t>
      </w:r>
      <w:proofErr w:type="gramStart"/>
      <w:r w:rsidRPr="00D1423C">
        <w:rPr>
          <w:color w:val="000000"/>
          <w:sz w:val="20"/>
          <w:szCs w:val="20"/>
        </w:rPr>
        <w:t>,</w:t>
      </w:r>
      <w:proofErr w:type="gramEnd"/>
      <w:r w:rsidRPr="00D1423C">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D1423C" w:rsidRPr="00D1423C" w:rsidRDefault="00D1423C" w:rsidP="00D1423C">
      <w:pPr>
        <w:adjustRightInd w:val="0"/>
        <w:ind w:right="-141" w:firstLine="708"/>
        <w:jc w:val="both"/>
        <w:rPr>
          <w:color w:val="000000"/>
          <w:sz w:val="20"/>
          <w:szCs w:val="20"/>
        </w:rPr>
      </w:pPr>
      <w:r w:rsidRPr="00D1423C">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D1423C" w:rsidRPr="00D1423C" w:rsidRDefault="00D1423C" w:rsidP="00C726E6">
      <w:pPr>
        <w:adjustRightInd w:val="0"/>
        <w:ind w:right="-141" w:firstLine="708"/>
        <w:jc w:val="both"/>
        <w:rPr>
          <w:color w:val="000000"/>
          <w:sz w:val="20"/>
          <w:szCs w:val="20"/>
        </w:rPr>
      </w:pPr>
      <w:r w:rsidRPr="00D1423C">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1423C" w:rsidRPr="00D1423C" w:rsidRDefault="00D1423C" w:rsidP="00D1423C">
      <w:pPr>
        <w:adjustRightInd w:val="0"/>
        <w:ind w:right="-141" w:firstLine="708"/>
        <w:jc w:val="both"/>
        <w:rPr>
          <w:color w:val="000000"/>
          <w:sz w:val="20"/>
          <w:szCs w:val="20"/>
        </w:rPr>
      </w:pPr>
    </w:p>
    <w:p w:rsidR="00D1423C" w:rsidRPr="00D1423C" w:rsidRDefault="00D1423C" w:rsidP="00D1423C">
      <w:pPr>
        <w:suppressAutoHyphens/>
        <w:ind w:right="-141"/>
        <w:jc w:val="center"/>
        <w:rPr>
          <w:b/>
          <w:sz w:val="20"/>
          <w:szCs w:val="20"/>
          <w:lang w:eastAsia="ar-SA"/>
        </w:rPr>
      </w:pPr>
      <w:r w:rsidRPr="00D1423C">
        <w:rPr>
          <w:b/>
          <w:sz w:val="20"/>
          <w:szCs w:val="20"/>
          <w:lang w:eastAsia="ar-SA"/>
        </w:rPr>
        <w:t xml:space="preserve">                              Дополнительная информация</w:t>
      </w:r>
    </w:p>
    <w:p w:rsidR="00D1423C" w:rsidRPr="00D1423C" w:rsidRDefault="00D1423C" w:rsidP="00D1423C">
      <w:pPr>
        <w:suppressAutoHyphens/>
        <w:ind w:right="-141" w:firstLine="709"/>
        <w:jc w:val="both"/>
        <w:rPr>
          <w:sz w:val="20"/>
          <w:szCs w:val="20"/>
          <w:lang w:eastAsia="ar-SA"/>
        </w:rPr>
      </w:pPr>
      <w:r w:rsidRPr="00D1423C">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D1423C" w:rsidRPr="00D1423C" w:rsidRDefault="00D1423C" w:rsidP="00D1423C">
      <w:pPr>
        <w:suppressAutoHyphens/>
        <w:ind w:right="-141" w:firstLine="709"/>
        <w:jc w:val="both"/>
        <w:rPr>
          <w:b/>
          <w:sz w:val="20"/>
          <w:szCs w:val="20"/>
          <w:lang w:eastAsia="ar-SA"/>
        </w:rPr>
      </w:pPr>
      <w:proofErr w:type="gramStart"/>
      <w:r w:rsidRPr="00D1423C">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w:t>
      </w:r>
      <w:r w:rsidRPr="00D1423C">
        <w:rPr>
          <w:sz w:val="20"/>
          <w:szCs w:val="20"/>
          <w:lang w:eastAsia="ar-SA"/>
        </w:rPr>
        <w:lastRenderedPageBreak/>
        <w:t xml:space="preserve">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75" w:anchor="/document/71941528/entry/1000" w:history="1">
        <w:r w:rsidRPr="00D1423C">
          <w:rPr>
            <w:rStyle w:val="a4"/>
            <w:sz w:val="20"/>
            <w:szCs w:val="20"/>
            <w:lang w:eastAsia="ar-SA"/>
          </w:rPr>
          <w:t>Правилами</w:t>
        </w:r>
      </w:hyperlink>
      <w:r w:rsidRPr="00D1423C">
        <w:rPr>
          <w:sz w:val="20"/>
          <w:szCs w:val="20"/>
          <w:lang w:eastAsia="ar-SA"/>
        </w:rPr>
        <w:t>, утвержденными вышеуказанным постановлением, взимать с победителя аукциона или иного лица, с</w:t>
      </w:r>
      <w:proofErr w:type="gramEnd"/>
      <w:r w:rsidRPr="00D1423C">
        <w:rPr>
          <w:sz w:val="20"/>
          <w:szCs w:val="20"/>
          <w:lang w:eastAsia="ar-SA"/>
        </w:rPr>
        <w:t xml:space="preserve"> которыми в соответствии с </w:t>
      </w:r>
      <w:hyperlink r:id="rId76" w:anchor="/document/12124624/entry/391213" w:history="1">
        <w:r w:rsidRPr="00D1423C">
          <w:rPr>
            <w:rStyle w:val="a4"/>
            <w:sz w:val="20"/>
            <w:szCs w:val="20"/>
            <w:lang w:eastAsia="ar-SA"/>
          </w:rPr>
          <w:t>пунктами 13</w:t>
        </w:r>
      </w:hyperlink>
      <w:r w:rsidRPr="00D1423C">
        <w:rPr>
          <w:sz w:val="20"/>
          <w:szCs w:val="20"/>
          <w:lang w:eastAsia="ar-SA"/>
        </w:rPr>
        <w:t xml:space="preserve">, </w:t>
      </w:r>
      <w:hyperlink r:id="rId77" w:anchor="/document/12124624/entry/391214" w:history="1">
        <w:r w:rsidRPr="00D1423C">
          <w:rPr>
            <w:rStyle w:val="a4"/>
            <w:sz w:val="20"/>
            <w:szCs w:val="20"/>
            <w:lang w:eastAsia="ar-SA"/>
          </w:rPr>
          <w:t>14</w:t>
        </w:r>
      </w:hyperlink>
      <w:r w:rsidRPr="00D1423C">
        <w:rPr>
          <w:sz w:val="20"/>
          <w:szCs w:val="20"/>
          <w:lang w:eastAsia="ar-SA"/>
        </w:rPr>
        <w:t xml:space="preserve">, </w:t>
      </w:r>
      <w:hyperlink r:id="rId78" w:anchor="/document/12124624/entry/391220" w:history="1">
        <w:r w:rsidRPr="00D1423C">
          <w:rPr>
            <w:rStyle w:val="a4"/>
            <w:sz w:val="20"/>
            <w:szCs w:val="20"/>
            <w:lang w:eastAsia="ar-SA"/>
          </w:rPr>
          <w:t>20</w:t>
        </w:r>
      </w:hyperlink>
      <w:r w:rsidRPr="00D1423C">
        <w:rPr>
          <w:sz w:val="20"/>
          <w:szCs w:val="20"/>
          <w:lang w:eastAsia="ar-SA"/>
        </w:rPr>
        <w:t xml:space="preserve"> и 25 статьи 39</w:t>
      </w:r>
      <w:r w:rsidRPr="00D1423C">
        <w:rPr>
          <w:sz w:val="20"/>
          <w:szCs w:val="20"/>
          <w:vertAlign w:val="superscript"/>
          <w:lang w:eastAsia="ar-SA"/>
        </w:rPr>
        <w:t> </w:t>
      </w:r>
      <w:r w:rsidRPr="00D1423C">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D1423C" w:rsidRPr="00D1423C" w:rsidRDefault="00D1423C" w:rsidP="00D1423C">
      <w:pPr>
        <w:tabs>
          <w:tab w:val="left" w:pos="0"/>
        </w:tabs>
        <w:suppressAutoHyphens/>
        <w:ind w:right="-141" w:firstLine="709"/>
        <w:jc w:val="both"/>
        <w:rPr>
          <w:bCs/>
          <w:sz w:val="20"/>
          <w:szCs w:val="20"/>
          <w:lang w:eastAsia="ar-SA"/>
        </w:rPr>
      </w:pPr>
      <w:r w:rsidRPr="00D1423C">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D1423C" w:rsidRPr="00D1423C" w:rsidRDefault="00D1423C" w:rsidP="00D1423C">
      <w:pPr>
        <w:ind w:right="-141" w:firstLine="709"/>
        <w:jc w:val="both"/>
        <w:rPr>
          <w:b/>
          <w:sz w:val="20"/>
          <w:szCs w:val="20"/>
        </w:rPr>
      </w:pPr>
      <w:r w:rsidRPr="00D1423C">
        <w:rPr>
          <w:sz w:val="20"/>
          <w:szCs w:val="20"/>
          <w:lang w:eastAsia="ar-SA"/>
        </w:rPr>
        <w:t>Доступ на участок свободный, осмотр земельного участка на местности проводится претендентами самостоятельно.</w:t>
      </w:r>
    </w:p>
    <w:p w:rsidR="00D1423C" w:rsidRPr="00D1423C" w:rsidRDefault="00D1423C" w:rsidP="00D1423C">
      <w:pPr>
        <w:ind w:right="-141" w:firstLine="709"/>
        <w:jc w:val="both"/>
        <w:rPr>
          <w:sz w:val="20"/>
          <w:szCs w:val="20"/>
        </w:rPr>
      </w:pPr>
      <w:r w:rsidRPr="00D1423C">
        <w:rPr>
          <w:b/>
          <w:sz w:val="20"/>
          <w:szCs w:val="20"/>
        </w:rPr>
        <w:t xml:space="preserve">Проект договора аренды  и форма заявки на участие в аукционе </w:t>
      </w:r>
      <w:r w:rsidRPr="00D1423C">
        <w:rPr>
          <w:sz w:val="20"/>
          <w:szCs w:val="20"/>
        </w:rPr>
        <w:t>размещены</w:t>
      </w:r>
      <w:r w:rsidRPr="00D1423C">
        <w:rPr>
          <w:b/>
          <w:sz w:val="20"/>
          <w:szCs w:val="20"/>
        </w:rPr>
        <w:t xml:space="preserve"> </w:t>
      </w:r>
      <w:r w:rsidRPr="00D1423C">
        <w:rPr>
          <w:color w:val="000000"/>
          <w:sz w:val="20"/>
          <w:szCs w:val="20"/>
        </w:rPr>
        <w:t xml:space="preserve">на </w:t>
      </w:r>
      <w:r w:rsidRPr="00D1423C">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9" w:history="1">
        <w:r w:rsidRPr="00D1423C">
          <w:rPr>
            <w:rStyle w:val="a4"/>
            <w:color w:val="3366CC"/>
            <w:sz w:val="20"/>
            <w:szCs w:val="20"/>
            <w:lang w:val="en-US"/>
          </w:rPr>
          <w:t>www</w:t>
        </w:r>
        <w:r w:rsidRPr="00D1423C">
          <w:rPr>
            <w:rStyle w:val="a4"/>
            <w:color w:val="3366CC"/>
            <w:sz w:val="20"/>
            <w:szCs w:val="20"/>
          </w:rPr>
          <w:t>.</w:t>
        </w:r>
        <w:proofErr w:type="spellStart"/>
        <w:r w:rsidRPr="00D1423C">
          <w:rPr>
            <w:rStyle w:val="a4"/>
            <w:color w:val="3366CC"/>
            <w:sz w:val="20"/>
            <w:szCs w:val="20"/>
            <w:lang w:val="en-US"/>
          </w:rPr>
          <w:t>torgi</w:t>
        </w:r>
        <w:proofErr w:type="spellEnd"/>
        <w:r w:rsidRPr="00D1423C">
          <w:rPr>
            <w:rStyle w:val="a4"/>
            <w:color w:val="3366CC"/>
            <w:sz w:val="20"/>
            <w:szCs w:val="20"/>
          </w:rPr>
          <w:t>.</w:t>
        </w:r>
        <w:proofErr w:type="spellStart"/>
        <w:r w:rsidRPr="00D1423C">
          <w:rPr>
            <w:rStyle w:val="a4"/>
            <w:color w:val="3366CC"/>
            <w:sz w:val="20"/>
            <w:szCs w:val="20"/>
            <w:lang w:val="en-US"/>
          </w:rPr>
          <w:t>gov</w:t>
        </w:r>
        <w:proofErr w:type="spellEnd"/>
        <w:r w:rsidRPr="00D1423C">
          <w:rPr>
            <w:rStyle w:val="a4"/>
            <w:color w:val="3366CC"/>
            <w:sz w:val="20"/>
            <w:szCs w:val="20"/>
          </w:rPr>
          <w:t>.</w:t>
        </w:r>
        <w:proofErr w:type="spellStart"/>
        <w:r w:rsidRPr="00D1423C">
          <w:rPr>
            <w:rStyle w:val="a4"/>
            <w:color w:val="3366CC"/>
            <w:sz w:val="20"/>
            <w:szCs w:val="20"/>
            <w:lang w:val="en-US"/>
          </w:rPr>
          <w:t>ru</w:t>
        </w:r>
        <w:proofErr w:type="spellEnd"/>
      </w:hyperlink>
      <w:r w:rsidRPr="00D1423C">
        <w:rPr>
          <w:color w:val="000000"/>
          <w:sz w:val="20"/>
          <w:szCs w:val="20"/>
        </w:rPr>
        <w:t xml:space="preserve">. </w:t>
      </w:r>
    </w:p>
    <w:p w:rsidR="00D1423C" w:rsidRPr="00D1423C" w:rsidRDefault="00D1423C" w:rsidP="00D1423C">
      <w:pPr>
        <w:ind w:right="-141" w:firstLine="709"/>
        <w:jc w:val="both"/>
        <w:rPr>
          <w:sz w:val="20"/>
          <w:szCs w:val="20"/>
        </w:rPr>
      </w:pPr>
      <w:r w:rsidRPr="00D1423C">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D1423C">
        <w:rPr>
          <w:sz w:val="20"/>
          <w:szCs w:val="20"/>
        </w:rPr>
        <w:t>рп</w:t>
      </w:r>
      <w:proofErr w:type="spellEnd"/>
      <w:r w:rsidRPr="00D1423C">
        <w:rPr>
          <w:sz w:val="20"/>
          <w:szCs w:val="20"/>
        </w:rPr>
        <w:t>. Угловка, ул</w:t>
      </w:r>
      <w:proofErr w:type="gramStart"/>
      <w:r w:rsidRPr="00D1423C">
        <w:rPr>
          <w:sz w:val="20"/>
          <w:szCs w:val="20"/>
        </w:rPr>
        <w:t>.Ц</w:t>
      </w:r>
      <w:proofErr w:type="gramEnd"/>
      <w:r w:rsidRPr="00D1423C">
        <w:rPr>
          <w:sz w:val="20"/>
          <w:szCs w:val="20"/>
        </w:rPr>
        <w:t>ентральная, д.9, каб.2, по рабочим дням с 8 часов 30 мин. до 17 час. 30 мин., перерыв с 13 час. 00 мин. до 14 час. 00 мин.</w:t>
      </w:r>
    </w:p>
    <w:p w:rsidR="00D1423C" w:rsidRPr="00D1423C" w:rsidRDefault="00D1423C" w:rsidP="00D1423C">
      <w:pPr>
        <w:ind w:right="-141" w:firstLine="709"/>
        <w:jc w:val="both"/>
        <w:rPr>
          <w:sz w:val="20"/>
          <w:szCs w:val="20"/>
        </w:rPr>
      </w:pPr>
      <w:r w:rsidRPr="00D1423C">
        <w:rPr>
          <w:sz w:val="20"/>
          <w:szCs w:val="20"/>
        </w:rPr>
        <w:t>Дополнительную информацию по проведению аукциона можно получить по телефону: (8-816-57) 262-98.</w:t>
      </w:r>
    </w:p>
    <w:p w:rsidR="00D1423C" w:rsidRPr="00D1423C" w:rsidRDefault="00D1423C" w:rsidP="00D1423C">
      <w:pPr>
        <w:ind w:right="-141" w:firstLine="709"/>
        <w:jc w:val="both"/>
        <w:rPr>
          <w:sz w:val="20"/>
          <w:szCs w:val="20"/>
        </w:rPr>
      </w:pPr>
    </w:p>
    <w:p w:rsidR="00D1423C" w:rsidRPr="00D1423C" w:rsidRDefault="00D1423C" w:rsidP="00D1423C">
      <w:pPr>
        <w:ind w:firstLine="709"/>
        <w:jc w:val="both"/>
        <w:rPr>
          <w:rFonts w:eastAsia="Calibri"/>
          <w:bCs/>
          <w:sz w:val="20"/>
          <w:szCs w:val="20"/>
        </w:rPr>
      </w:pPr>
      <w:r w:rsidRPr="00D1423C">
        <w:rPr>
          <w:rFonts w:eastAsia="Calibri"/>
          <w:bCs/>
          <w:sz w:val="20"/>
          <w:szCs w:val="20"/>
        </w:rPr>
        <w:t>Форма заявки</w:t>
      </w:r>
    </w:p>
    <w:p w:rsidR="00D1423C" w:rsidRPr="00D1423C" w:rsidRDefault="00D1423C" w:rsidP="00D1423C">
      <w:pPr>
        <w:ind w:left="4395"/>
        <w:jc w:val="right"/>
        <w:rPr>
          <w:sz w:val="20"/>
          <w:szCs w:val="20"/>
        </w:rPr>
      </w:pPr>
      <w:r w:rsidRPr="00D1423C">
        <w:rPr>
          <w:sz w:val="20"/>
          <w:szCs w:val="20"/>
        </w:rPr>
        <w:t>Администрация  Угловского</w:t>
      </w:r>
    </w:p>
    <w:p w:rsidR="00D1423C" w:rsidRPr="00D1423C" w:rsidRDefault="00D1423C" w:rsidP="00D1423C">
      <w:pPr>
        <w:ind w:left="4395"/>
        <w:jc w:val="right"/>
        <w:rPr>
          <w:sz w:val="20"/>
          <w:szCs w:val="20"/>
        </w:rPr>
      </w:pPr>
      <w:r w:rsidRPr="00D1423C">
        <w:rPr>
          <w:sz w:val="20"/>
          <w:szCs w:val="20"/>
        </w:rPr>
        <w:t xml:space="preserve">городского поселения </w:t>
      </w:r>
    </w:p>
    <w:p w:rsidR="00D1423C" w:rsidRPr="00D1423C" w:rsidRDefault="00D1423C" w:rsidP="00D1423C">
      <w:pPr>
        <w:spacing w:after="240"/>
        <w:ind w:left="4395" w:hanging="4395"/>
        <w:jc w:val="center"/>
        <w:rPr>
          <w:sz w:val="20"/>
          <w:szCs w:val="20"/>
        </w:rPr>
      </w:pPr>
      <w:r w:rsidRPr="00D1423C">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D1423C" w:rsidRPr="00D1423C" w:rsidTr="00D1423C">
        <w:trPr>
          <w:cantSplit/>
          <w:jc w:val="center"/>
        </w:trPr>
        <w:tc>
          <w:tcPr>
            <w:tcW w:w="851" w:type="dxa"/>
            <w:tcBorders>
              <w:top w:val="nil"/>
              <w:left w:val="nil"/>
              <w:bottom w:val="nil"/>
              <w:right w:val="nil"/>
            </w:tcBorders>
            <w:hideMark/>
          </w:tcPr>
          <w:p w:rsidR="00D1423C" w:rsidRPr="00D1423C" w:rsidRDefault="00D1423C">
            <w:pPr>
              <w:autoSpaceDN w:val="0"/>
              <w:rPr>
                <w:sz w:val="20"/>
                <w:szCs w:val="20"/>
              </w:rPr>
            </w:pPr>
            <w:r w:rsidRPr="00D1423C">
              <w:rPr>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D1423C" w:rsidRPr="00D1423C" w:rsidRDefault="00D1423C">
            <w:pPr>
              <w:autoSpaceDN w:val="0"/>
              <w:jc w:val="center"/>
              <w:rPr>
                <w:sz w:val="20"/>
                <w:szCs w:val="20"/>
              </w:rPr>
            </w:pPr>
            <w:r w:rsidRPr="00D1423C">
              <w:rPr>
                <w:sz w:val="20"/>
                <w:szCs w:val="20"/>
              </w:rPr>
              <w:t>время</w:t>
            </w: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D1423C" w:rsidRPr="00D1423C" w:rsidRDefault="00D1423C">
            <w:pPr>
              <w:autoSpaceDN w:val="0"/>
              <w:jc w:val="center"/>
              <w:rPr>
                <w:sz w:val="20"/>
                <w:szCs w:val="20"/>
              </w:rPr>
            </w:pPr>
          </w:p>
        </w:tc>
      </w:tr>
    </w:tbl>
    <w:p w:rsidR="00D1423C" w:rsidRPr="00D1423C" w:rsidRDefault="00D1423C" w:rsidP="00D1423C">
      <w:pPr>
        <w:spacing w:before="480"/>
        <w:rPr>
          <w:sz w:val="20"/>
          <w:szCs w:val="20"/>
        </w:rPr>
      </w:pPr>
      <w:proofErr w:type="gramStart"/>
      <w:r w:rsidRPr="00D1423C">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4A0"/>
      </w:tblPr>
      <w:tblGrid>
        <w:gridCol w:w="2722"/>
        <w:gridCol w:w="284"/>
        <w:gridCol w:w="1985"/>
        <w:gridCol w:w="284"/>
      </w:tblGrid>
      <w:tr w:rsidR="00D1423C" w:rsidRPr="00D1423C" w:rsidTr="00D1423C">
        <w:tc>
          <w:tcPr>
            <w:tcW w:w="2722" w:type="dxa"/>
            <w:vAlign w:val="bottom"/>
            <w:hideMark/>
          </w:tcPr>
          <w:p w:rsidR="00D1423C" w:rsidRPr="00D1423C" w:rsidRDefault="00D1423C">
            <w:pPr>
              <w:autoSpaceDN w:val="0"/>
              <w:rPr>
                <w:sz w:val="20"/>
                <w:szCs w:val="20"/>
              </w:rPr>
            </w:pPr>
            <w:r w:rsidRPr="00D1423C">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D1423C" w:rsidRPr="00D1423C" w:rsidRDefault="00D1423C">
            <w:pPr>
              <w:autoSpaceDN w:val="0"/>
              <w:jc w:val="center"/>
              <w:rPr>
                <w:sz w:val="20"/>
                <w:szCs w:val="20"/>
              </w:rPr>
            </w:pPr>
          </w:p>
        </w:tc>
        <w:tc>
          <w:tcPr>
            <w:tcW w:w="1985" w:type="dxa"/>
            <w:vAlign w:val="bottom"/>
            <w:hideMark/>
          </w:tcPr>
          <w:p w:rsidR="00D1423C" w:rsidRPr="00D1423C" w:rsidRDefault="00D1423C">
            <w:pPr>
              <w:autoSpaceDN w:val="0"/>
              <w:jc w:val="center"/>
              <w:rPr>
                <w:sz w:val="20"/>
                <w:szCs w:val="20"/>
              </w:rPr>
            </w:pPr>
            <w:r w:rsidRPr="00D1423C">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D1423C" w:rsidRPr="00D1423C" w:rsidRDefault="00D1423C">
            <w:pPr>
              <w:autoSpaceDN w:val="0"/>
              <w:jc w:val="center"/>
              <w:rPr>
                <w:sz w:val="20"/>
                <w:szCs w:val="20"/>
              </w:rPr>
            </w:pPr>
          </w:p>
        </w:tc>
      </w:tr>
    </w:tbl>
    <w:p w:rsidR="00D1423C" w:rsidRPr="00D1423C" w:rsidRDefault="00D1423C" w:rsidP="00D1423C">
      <w:pPr>
        <w:rPr>
          <w:sz w:val="20"/>
          <w:szCs w:val="20"/>
        </w:rPr>
      </w:pPr>
      <w:r w:rsidRPr="00D1423C">
        <w:rPr>
          <w:sz w:val="20"/>
          <w:szCs w:val="20"/>
        </w:rPr>
        <w:t xml:space="preserve">Ф.И.О./Наименование претендента  </w:t>
      </w:r>
    </w:p>
    <w:p w:rsidR="00D1423C" w:rsidRPr="00D1423C" w:rsidRDefault="00D1423C" w:rsidP="00D1423C">
      <w:pPr>
        <w:pBdr>
          <w:top w:val="single" w:sz="4" w:space="1" w:color="auto"/>
        </w:pBdr>
        <w:rPr>
          <w:sz w:val="20"/>
          <w:szCs w:val="20"/>
        </w:rPr>
      </w:pPr>
    </w:p>
    <w:p w:rsidR="00D1423C" w:rsidRPr="00D1423C" w:rsidRDefault="00D1423C" w:rsidP="00D1423C">
      <w:pPr>
        <w:rPr>
          <w:sz w:val="20"/>
          <w:szCs w:val="20"/>
        </w:rPr>
      </w:pPr>
    </w:p>
    <w:p w:rsidR="00D1423C" w:rsidRPr="00D1423C" w:rsidRDefault="00D1423C" w:rsidP="00D1423C">
      <w:pPr>
        <w:pBdr>
          <w:top w:val="single" w:sz="4" w:space="1" w:color="auto"/>
        </w:pBdr>
        <w:spacing w:after="40"/>
        <w:rPr>
          <w:sz w:val="20"/>
          <w:szCs w:val="20"/>
        </w:rPr>
      </w:pPr>
    </w:p>
    <w:p w:rsidR="00D1423C" w:rsidRPr="00D1423C" w:rsidRDefault="00D1423C" w:rsidP="00D1423C">
      <w:pPr>
        <w:pBdr>
          <w:top w:val="single" w:sz="4" w:space="1" w:color="auto"/>
        </w:pBdr>
        <w:rPr>
          <w:sz w:val="20"/>
          <w:szCs w:val="20"/>
        </w:rPr>
      </w:pPr>
      <w:r w:rsidRPr="00D1423C">
        <w:rPr>
          <w:sz w:val="20"/>
          <w:szCs w:val="20"/>
        </w:rPr>
        <w:t>(для физических лиц)</w:t>
      </w:r>
    </w:p>
    <w:p w:rsidR="00D1423C" w:rsidRPr="00D1423C" w:rsidRDefault="00D1423C" w:rsidP="00D1423C">
      <w:pPr>
        <w:pBdr>
          <w:top w:val="single" w:sz="4" w:space="1" w:color="auto"/>
        </w:pBdr>
        <w:rPr>
          <w:sz w:val="20"/>
          <w:szCs w:val="20"/>
        </w:rPr>
      </w:pPr>
      <w:r w:rsidRPr="00D1423C">
        <w:rPr>
          <w:sz w:val="20"/>
          <w:szCs w:val="20"/>
        </w:rPr>
        <w:t>Документ, удостоверяющий личность</w:t>
      </w:r>
      <w:r w:rsidRPr="00D1423C">
        <w:rPr>
          <w:sz w:val="20"/>
          <w:szCs w:val="20"/>
          <w:lang w:val="en-US"/>
        </w:rPr>
        <w:t>:</w:t>
      </w:r>
      <w:r w:rsidRPr="00D1423C">
        <w:rPr>
          <w:sz w:val="20"/>
          <w:szCs w:val="20"/>
        </w:rPr>
        <w:t xml:space="preserve">  </w:t>
      </w:r>
    </w:p>
    <w:p w:rsidR="00D1423C" w:rsidRPr="00D1423C" w:rsidRDefault="00D1423C" w:rsidP="00D1423C">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D1423C" w:rsidRPr="00D1423C" w:rsidTr="00D1423C">
        <w:trPr>
          <w:cantSplit/>
        </w:trPr>
        <w:tc>
          <w:tcPr>
            <w:tcW w:w="567" w:type="dxa"/>
            <w:vAlign w:val="bottom"/>
            <w:hideMark/>
          </w:tcPr>
          <w:p w:rsidR="00D1423C" w:rsidRPr="00D1423C" w:rsidRDefault="00D1423C">
            <w:pPr>
              <w:autoSpaceDN w:val="0"/>
              <w:rPr>
                <w:sz w:val="20"/>
                <w:szCs w:val="20"/>
              </w:rPr>
            </w:pPr>
            <w:r w:rsidRPr="00D1423C">
              <w:rPr>
                <w:sz w:val="20"/>
                <w:szCs w:val="20"/>
              </w:rPr>
              <w:t>серия</w:t>
            </w:r>
          </w:p>
        </w:tc>
        <w:tc>
          <w:tcPr>
            <w:tcW w:w="2155"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84" w:type="dxa"/>
            <w:vAlign w:val="bottom"/>
            <w:hideMark/>
          </w:tcPr>
          <w:p w:rsidR="00D1423C" w:rsidRPr="00D1423C" w:rsidRDefault="00D1423C">
            <w:pPr>
              <w:autoSpaceDN w:val="0"/>
              <w:jc w:val="center"/>
              <w:rPr>
                <w:sz w:val="20"/>
                <w:szCs w:val="20"/>
              </w:rPr>
            </w:pPr>
            <w:r w:rsidRPr="00D1423C">
              <w:rPr>
                <w:sz w:val="20"/>
                <w:szCs w:val="20"/>
              </w:rPr>
              <w:t>№</w:t>
            </w:r>
          </w:p>
        </w:tc>
        <w:tc>
          <w:tcPr>
            <w:tcW w:w="170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765" w:type="dxa"/>
            <w:vAlign w:val="bottom"/>
            <w:hideMark/>
          </w:tcPr>
          <w:p w:rsidR="00D1423C" w:rsidRPr="00D1423C" w:rsidRDefault="00D1423C">
            <w:pPr>
              <w:autoSpaceDN w:val="0"/>
              <w:rPr>
                <w:sz w:val="20"/>
                <w:szCs w:val="20"/>
              </w:rPr>
            </w:pPr>
            <w:r w:rsidRPr="00D1423C">
              <w:rPr>
                <w:sz w:val="20"/>
                <w:szCs w:val="20"/>
              </w:rPr>
              <w:t>, выдан "</w:t>
            </w:r>
          </w:p>
        </w:tc>
        <w:tc>
          <w:tcPr>
            <w:tcW w:w="454"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ab/>
        <w:t xml:space="preserve">(кем </w:t>
      </w:r>
      <w:proofErr w:type="gramStart"/>
      <w:r w:rsidRPr="00D1423C">
        <w:rPr>
          <w:sz w:val="20"/>
          <w:szCs w:val="20"/>
        </w:rPr>
        <w:t>выдан</w:t>
      </w:r>
      <w:proofErr w:type="gramEnd"/>
      <w:r w:rsidRPr="00D1423C">
        <w:rPr>
          <w:sz w:val="20"/>
          <w:szCs w:val="20"/>
        </w:rPr>
        <w:t>)</w:t>
      </w:r>
    </w:p>
    <w:p w:rsidR="00D1423C" w:rsidRPr="00D1423C" w:rsidRDefault="00D1423C" w:rsidP="00D1423C">
      <w:pPr>
        <w:pBdr>
          <w:top w:val="single" w:sz="4" w:space="1" w:color="auto"/>
        </w:pBdr>
        <w:tabs>
          <w:tab w:val="left" w:pos="8987"/>
        </w:tabs>
        <w:spacing w:after="40"/>
        <w:rPr>
          <w:sz w:val="20"/>
          <w:szCs w:val="20"/>
        </w:rPr>
      </w:pPr>
    </w:p>
    <w:p w:rsidR="00D1423C" w:rsidRPr="00D1423C" w:rsidRDefault="00D1423C" w:rsidP="00D1423C">
      <w:pPr>
        <w:tabs>
          <w:tab w:val="left" w:pos="8987"/>
        </w:tabs>
        <w:rPr>
          <w:sz w:val="20"/>
          <w:szCs w:val="20"/>
        </w:rPr>
      </w:pPr>
      <w:r w:rsidRPr="00D1423C">
        <w:rPr>
          <w:sz w:val="20"/>
          <w:szCs w:val="20"/>
        </w:rPr>
        <w:t>(для юридических лиц)</w:t>
      </w:r>
    </w:p>
    <w:p w:rsidR="00D1423C" w:rsidRPr="00D1423C" w:rsidRDefault="00D1423C" w:rsidP="00D1423C">
      <w:pPr>
        <w:tabs>
          <w:tab w:val="left" w:pos="8987"/>
        </w:tabs>
        <w:rPr>
          <w:sz w:val="20"/>
          <w:szCs w:val="20"/>
        </w:rPr>
      </w:pPr>
      <w:r w:rsidRPr="00D1423C">
        <w:rPr>
          <w:sz w:val="20"/>
          <w:szCs w:val="20"/>
        </w:rPr>
        <w:t xml:space="preserve">Документ о государственной регистрации в качестве юридического лица  </w:t>
      </w: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D1423C" w:rsidRPr="00D1423C" w:rsidTr="00D1423C">
        <w:trPr>
          <w:cantSplit/>
        </w:trPr>
        <w:tc>
          <w:tcPr>
            <w:tcW w:w="567" w:type="dxa"/>
            <w:vAlign w:val="bottom"/>
            <w:hideMark/>
          </w:tcPr>
          <w:p w:rsidR="00D1423C" w:rsidRPr="00D1423C" w:rsidRDefault="00D1423C">
            <w:pPr>
              <w:autoSpaceDN w:val="0"/>
              <w:rPr>
                <w:sz w:val="20"/>
                <w:szCs w:val="20"/>
              </w:rPr>
            </w:pPr>
            <w:r w:rsidRPr="00D1423C">
              <w:rPr>
                <w:sz w:val="20"/>
                <w:szCs w:val="20"/>
              </w:rPr>
              <w:t>серия</w:t>
            </w:r>
          </w:p>
        </w:tc>
        <w:tc>
          <w:tcPr>
            <w:tcW w:w="2155"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84" w:type="dxa"/>
            <w:vAlign w:val="bottom"/>
            <w:hideMark/>
          </w:tcPr>
          <w:p w:rsidR="00D1423C" w:rsidRPr="00D1423C" w:rsidRDefault="00D1423C">
            <w:pPr>
              <w:autoSpaceDN w:val="0"/>
              <w:jc w:val="center"/>
              <w:rPr>
                <w:sz w:val="20"/>
                <w:szCs w:val="20"/>
              </w:rPr>
            </w:pPr>
            <w:r w:rsidRPr="00D1423C">
              <w:rPr>
                <w:sz w:val="20"/>
                <w:szCs w:val="20"/>
              </w:rPr>
              <w:t>№</w:t>
            </w:r>
          </w:p>
        </w:tc>
        <w:tc>
          <w:tcPr>
            <w:tcW w:w="170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616" w:type="dxa"/>
            <w:vAlign w:val="bottom"/>
            <w:hideMark/>
          </w:tcPr>
          <w:p w:rsidR="00D1423C" w:rsidRPr="00D1423C" w:rsidRDefault="00D1423C">
            <w:pPr>
              <w:autoSpaceDN w:val="0"/>
              <w:rPr>
                <w:sz w:val="20"/>
                <w:szCs w:val="20"/>
              </w:rPr>
            </w:pPr>
            <w:r w:rsidRPr="00D1423C">
              <w:rPr>
                <w:sz w:val="20"/>
                <w:szCs w:val="20"/>
              </w:rPr>
              <w:t>, дата регистрации "</w:t>
            </w:r>
          </w:p>
        </w:tc>
        <w:tc>
          <w:tcPr>
            <w:tcW w:w="454"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 xml:space="preserve">Орган, осуществивший регистрацию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r w:rsidRPr="00D1423C">
        <w:rPr>
          <w:sz w:val="20"/>
          <w:szCs w:val="20"/>
        </w:rPr>
        <w:t xml:space="preserve">Место выдачи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r w:rsidRPr="00D1423C">
        <w:rPr>
          <w:sz w:val="20"/>
          <w:szCs w:val="20"/>
        </w:rPr>
        <w:t xml:space="preserve">ИНН  </w:t>
      </w:r>
    </w:p>
    <w:p w:rsidR="00D1423C" w:rsidRPr="00D1423C" w:rsidRDefault="00D1423C" w:rsidP="00D1423C">
      <w:pPr>
        <w:pBdr>
          <w:top w:val="single" w:sz="4" w:space="1" w:color="auto"/>
        </w:pBdr>
        <w:tabs>
          <w:tab w:val="left" w:pos="8987"/>
        </w:tabs>
        <w:spacing w:after="120"/>
        <w:rPr>
          <w:sz w:val="20"/>
          <w:szCs w:val="20"/>
        </w:rPr>
      </w:pPr>
    </w:p>
    <w:p w:rsidR="00D1423C" w:rsidRPr="00D1423C" w:rsidRDefault="00D1423C" w:rsidP="00D1423C">
      <w:pPr>
        <w:tabs>
          <w:tab w:val="left" w:pos="8987"/>
        </w:tabs>
        <w:rPr>
          <w:sz w:val="20"/>
          <w:szCs w:val="20"/>
        </w:rPr>
      </w:pPr>
      <w:r w:rsidRPr="00D1423C">
        <w:rPr>
          <w:sz w:val="20"/>
          <w:szCs w:val="20"/>
        </w:rPr>
        <w:t xml:space="preserve">Место жительства/Место нахождения претендента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D1423C" w:rsidRPr="00D1423C" w:rsidTr="00D1423C">
        <w:tc>
          <w:tcPr>
            <w:tcW w:w="794" w:type="dxa"/>
            <w:vAlign w:val="bottom"/>
            <w:hideMark/>
          </w:tcPr>
          <w:p w:rsidR="00D1423C" w:rsidRPr="00D1423C" w:rsidRDefault="00D1423C">
            <w:pPr>
              <w:autoSpaceDN w:val="0"/>
              <w:rPr>
                <w:sz w:val="20"/>
                <w:szCs w:val="20"/>
              </w:rPr>
            </w:pPr>
            <w:r w:rsidRPr="00D1423C">
              <w:rPr>
                <w:sz w:val="20"/>
                <w:szCs w:val="20"/>
              </w:rPr>
              <w:t>Телефон</w:t>
            </w:r>
          </w:p>
        </w:tc>
        <w:tc>
          <w:tcPr>
            <w:tcW w:w="3629" w:type="dxa"/>
            <w:tcBorders>
              <w:top w:val="nil"/>
              <w:left w:val="nil"/>
              <w:bottom w:val="single" w:sz="4" w:space="0" w:color="auto"/>
              <w:right w:val="nil"/>
            </w:tcBorders>
            <w:vAlign w:val="bottom"/>
          </w:tcPr>
          <w:p w:rsidR="00D1423C" w:rsidRPr="00D1423C" w:rsidRDefault="00D1423C">
            <w:pPr>
              <w:autoSpaceDN w:val="0"/>
              <w:rPr>
                <w:sz w:val="20"/>
                <w:szCs w:val="20"/>
              </w:rPr>
            </w:pPr>
          </w:p>
        </w:tc>
        <w:tc>
          <w:tcPr>
            <w:tcW w:w="510" w:type="dxa"/>
            <w:vAlign w:val="bottom"/>
            <w:hideMark/>
          </w:tcPr>
          <w:p w:rsidR="00D1423C" w:rsidRPr="00D1423C" w:rsidRDefault="00D1423C">
            <w:pPr>
              <w:autoSpaceDN w:val="0"/>
              <w:jc w:val="center"/>
              <w:rPr>
                <w:sz w:val="20"/>
                <w:szCs w:val="20"/>
              </w:rPr>
            </w:pPr>
            <w:r w:rsidRPr="00D1423C">
              <w:rPr>
                <w:sz w:val="20"/>
                <w:szCs w:val="20"/>
              </w:rPr>
              <w:t>Факс</w:t>
            </w:r>
          </w:p>
        </w:tc>
        <w:tc>
          <w:tcPr>
            <w:tcW w:w="2019" w:type="dxa"/>
            <w:tcBorders>
              <w:top w:val="nil"/>
              <w:left w:val="nil"/>
              <w:bottom w:val="single" w:sz="4" w:space="0" w:color="auto"/>
              <w:right w:val="nil"/>
            </w:tcBorders>
          </w:tcPr>
          <w:p w:rsidR="00D1423C" w:rsidRPr="00D1423C" w:rsidRDefault="00D1423C">
            <w:pPr>
              <w:autoSpaceDN w:val="0"/>
              <w:jc w:val="center"/>
              <w:rPr>
                <w:sz w:val="20"/>
                <w:szCs w:val="20"/>
              </w:rPr>
            </w:pPr>
          </w:p>
        </w:tc>
        <w:tc>
          <w:tcPr>
            <w:tcW w:w="680" w:type="dxa"/>
            <w:hideMark/>
          </w:tcPr>
          <w:p w:rsidR="00D1423C" w:rsidRPr="00D1423C" w:rsidRDefault="00D1423C">
            <w:pPr>
              <w:autoSpaceDN w:val="0"/>
              <w:jc w:val="center"/>
              <w:rPr>
                <w:sz w:val="20"/>
                <w:szCs w:val="20"/>
              </w:rPr>
            </w:pPr>
            <w:r w:rsidRPr="00D1423C">
              <w:rPr>
                <w:sz w:val="20"/>
                <w:szCs w:val="20"/>
              </w:rPr>
              <w:t>Индекс</w:t>
            </w:r>
          </w:p>
        </w:tc>
        <w:tc>
          <w:tcPr>
            <w:tcW w:w="1752"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spacing w:before="120"/>
        <w:rPr>
          <w:sz w:val="20"/>
          <w:szCs w:val="20"/>
        </w:rPr>
      </w:pPr>
      <w:r w:rsidRPr="00D1423C">
        <w:rPr>
          <w:sz w:val="20"/>
          <w:szCs w:val="20"/>
        </w:rPr>
        <w:t xml:space="preserve">Банковские реквизиты претендента для возврата денежных средств: расчетный (лицевой) счет №  </w:t>
      </w:r>
    </w:p>
    <w:p w:rsidR="00D1423C" w:rsidRPr="00D1423C" w:rsidRDefault="00D1423C" w:rsidP="00D1423C">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D1423C" w:rsidRPr="00D1423C" w:rsidTr="00D1423C">
        <w:tc>
          <w:tcPr>
            <w:tcW w:w="3402" w:type="dxa"/>
            <w:gridSpan w:val="3"/>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hideMark/>
          </w:tcPr>
          <w:p w:rsidR="00D1423C" w:rsidRPr="00D1423C" w:rsidRDefault="00D1423C">
            <w:pPr>
              <w:autoSpaceDN w:val="0"/>
              <w:jc w:val="center"/>
              <w:rPr>
                <w:sz w:val="20"/>
                <w:szCs w:val="20"/>
              </w:rPr>
            </w:pPr>
            <w:r w:rsidRPr="00D1423C">
              <w:rPr>
                <w:sz w:val="20"/>
                <w:szCs w:val="20"/>
              </w:rPr>
              <w:t>в</w:t>
            </w:r>
          </w:p>
        </w:tc>
        <w:tc>
          <w:tcPr>
            <w:tcW w:w="5755" w:type="dxa"/>
            <w:gridSpan w:val="10"/>
            <w:tcBorders>
              <w:top w:val="nil"/>
              <w:left w:val="nil"/>
              <w:bottom w:val="single" w:sz="4" w:space="0" w:color="auto"/>
              <w:right w:val="nil"/>
            </w:tcBorders>
          </w:tcPr>
          <w:p w:rsidR="00D1423C" w:rsidRPr="00D1423C" w:rsidRDefault="00D1423C">
            <w:pPr>
              <w:autoSpaceDN w:val="0"/>
              <w:jc w:val="center"/>
              <w:rPr>
                <w:sz w:val="20"/>
                <w:szCs w:val="20"/>
              </w:rPr>
            </w:pPr>
          </w:p>
        </w:tc>
      </w:tr>
      <w:tr w:rsidR="00D1423C" w:rsidRPr="00D1423C" w:rsidTr="00D1423C">
        <w:tc>
          <w:tcPr>
            <w:tcW w:w="1077" w:type="dxa"/>
            <w:vAlign w:val="bottom"/>
            <w:hideMark/>
          </w:tcPr>
          <w:p w:rsidR="00D1423C" w:rsidRPr="00D1423C" w:rsidRDefault="00D1423C">
            <w:pPr>
              <w:autoSpaceDN w:val="0"/>
              <w:spacing w:before="40"/>
              <w:rPr>
                <w:sz w:val="20"/>
                <w:szCs w:val="20"/>
              </w:rPr>
            </w:pPr>
            <w:r w:rsidRPr="00D1423C">
              <w:rPr>
                <w:sz w:val="20"/>
                <w:szCs w:val="20"/>
              </w:rPr>
              <w:t>корр. счет №</w:t>
            </w:r>
          </w:p>
        </w:tc>
        <w:tc>
          <w:tcPr>
            <w:tcW w:w="2325"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454" w:type="dxa"/>
            <w:gridSpan w:val="2"/>
            <w:vAlign w:val="bottom"/>
            <w:hideMark/>
          </w:tcPr>
          <w:p w:rsidR="00D1423C" w:rsidRPr="00D1423C" w:rsidRDefault="00D1423C">
            <w:pPr>
              <w:autoSpaceDN w:val="0"/>
              <w:jc w:val="center"/>
              <w:rPr>
                <w:sz w:val="20"/>
                <w:szCs w:val="20"/>
              </w:rPr>
            </w:pPr>
            <w:r w:rsidRPr="00D1423C">
              <w:rPr>
                <w:sz w:val="20"/>
                <w:szCs w:val="20"/>
              </w:rPr>
              <w:t>БИК</w:t>
            </w:r>
          </w:p>
        </w:tc>
        <w:tc>
          <w:tcPr>
            <w:tcW w:w="2268" w:type="dxa"/>
            <w:gridSpan w:val="4"/>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595" w:type="dxa"/>
            <w:gridSpan w:val="2"/>
            <w:vAlign w:val="bottom"/>
            <w:hideMark/>
          </w:tcPr>
          <w:p w:rsidR="00D1423C" w:rsidRPr="00D1423C" w:rsidRDefault="00D1423C">
            <w:pPr>
              <w:autoSpaceDN w:val="0"/>
              <w:rPr>
                <w:sz w:val="20"/>
                <w:szCs w:val="20"/>
              </w:rPr>
            </w:pPr>
            <w:r w:rsidRPr="00D1423C">
              <w:rPr>
                <w:sz w:val="20"/>
                <w:szCs w:val="20"/>
              </w:rPr>
              <w:t>, ИНН</w:t>
            </w:r>
          </w:p>
        </w:tc>
        <w:tc>
          <w:tcPr>
            <w:tcW w:w="2665" w:type="dxa"/>
            <w:gridSpan w:val="3"/>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r w:rsidR="00D1423C" w:rsidRPr="00D1423C" w:rsidTr="00D1423C">
        <w:tc>
          <w:tcPr>
            <w:tcW w:w="2268" w:type="dxa"/>
            <w:gridSpan w:val="2"/>
            <w:vAlign w:val="bottom"/>
            <w:hideMark/>
          </w:tcPr>
          <w:p w:rsidR="00D1423C" w:rsidRPr="00D1423C" w:rsidRDefault="00D1423C">
            <w:pPr>
              <w:autoSpaceDN w:val="0"/>
              <w:spacing w:before="40"/>
              <w:rPr>
                <w:sz w:val="20"/>
                <w:szCs w:val="20"/>
              </w:rPr>
            </w:pPr>
            <w:r w:rsidRPr="00D1423C">
              <w:rPr>
                <w:sz w:val="20"/>
                <w:szCs w:val="20"/>
              </w:rPr>
              <w:t>Представитель претендента</w:t>
            </w:r>
          </w:p>
        </w:tc>
        <w:tc>
          <w:tcPr>
            <w:tcW w:w="5557" w:type="dxa"/>
            <w:gridSpan w:val="11"/>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559" w:type="dxa"/>
            <w:vAlign w:val="bottom"/>
            <w:hideMark/>
          </w:tcPr>
          <w:p w:rsidR="00D1423C" w:rsidRPr="00D1423C" w:rsidRDefault="00D1423C">
            <w:pPr>
              <w:autoSpaceDN w:val="0"/>
              <w:jc w:val="center"/>
              <w:rPr>
                <w:sz w:val="20"/>
                <w:szCs w:val="20"/>
              </w:rPr>
            </w:pPr>
            <w:r w:rsidRPr="00D1423C">
              <w:rPr>
                <w:sz w:val="20"/>
                <w:szCs w:val="20"/>
              </w:rPr>
              <w:t>(Ф.И.О. или наименование)</w:t>
            </w:r>
          </w:p>
        </w:tc>
      </w:tr>
      <w:tr w:rsidR="00D1423C" w:rsidRPr="00D1423C" w:rsidTr="00D1423C">
        <w:trPr>
          <w:cantSplit/>
        </w:trPr>
        <w:tc>
          <w:tcPr>
            <w:tcW w:w="3402" w:type="dxa"/>
            <w:gridSpan w:val="3"/>
            <w:vAlign w:val="bottom"/>
            <w:hideMark/>
          </w:tcPr>
          <w:p w:rsidR="00D1423C" w:rsidRPr="00D1423C" w:rsidRDefault="00D1423C">
            <w:pPr>
              <w:autoSpaceDN w:val="0"/>
              <w:spacing w:before="40"/>
              <w:rPr>
                <w:sz w:val="20"/>
                <w:szCs w:val="20"/>
              </w:rPr>
            </w:pPr>
            <w:r w:rsidRPr="00D1423C">
              <w:rPr>
                <w:sz w:val="20"/>
                <w:szCs w:val="20"/>
              </w:rPr>
              <w:t xml:space="preserve">Действует на основании доверенности </w:t>
            </w:r>
            <w:proofErr w:type="gramStart"/>
            <w:r w:rsidRPr="00D1423C">
              <w:rPr>
                <w:sz w:val="20"/>
                <w:szCs w:val="20"/>
              </w:rPr>
              <w:t>от</w:t>
            </w:r>
            <w:proofErr w:type="gramEnd"/>
            <w:r w:rsidRPr="00D1423C">
              <w:rPr>
                <w:sz w:val="20"/>
                <w:szCs w:val="20"/>
              </w:rPr>
              <w:t xml:space="preserve">  "</w:t>
            </w:r>
          </w:p>
        </w:tc>
        <w:tc>
          <w:tcPr>
            <w:tcW w:w="454"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170" w:type="dxa"/>
            <w:vAlign w:val="bottom"/>
            <w:hideMark/>
          </w:tcPr>
          <w:p w:rsidR="00D1423C" w:rsidRPr="00D1423C" w:rsidRDefault="00D1423C">
            <w:pPr>
              <w:autoSpaceDN w:val="0"/>
              <w:rPr>
                <w:sz w:val="20"/>
                <w:szCs w:val="20"/>
              </w:rPr>
            </w:pPr>
            <w:r w:rsidRPr="00D1423C">
              <w:rPr>
                <w:sz w:val="20"/>
                <w:szCs w:val="20"/>
              </w:rPr>
              <w:t>"</w:t>
            </w:r>
          </w:p>
        </w:tc>
        <w:tc>
          <w:tcPr>
            <w:tcW w:w="1418" w:type="dxa"/>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227" w:type="dxa"/>
            <w:vAlign w:val="bottom"/>
          </w:tcPr>
          <w:p w:rsidR="00D1423C" w:rsidRPr="00D1423C" w:rsidRDefault="00D1423C">
            <w:pPr>
              <w:autoSpaceDN w:val="0"/>
              <w:jc w:val="center"/>
              <w:rPr>
                <w:sz w:val="20"/>
                <w:szCs w:val="20"/>
              </w:rPr>
            </w:pPr>
          </w:p>
        </w:tc>
        <w:tc>
          <w:tcPr>
            <w:tcW w:w="851"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c>
          <w:tcPr>
            <w:tcW w:w="480" w:type="dxa"/>
            <w:gridSpan w:val="2"/>
            <w:vAlign w:val="bottom"/>
            <w:hideMark/>
          </w:tcPr>
          <w:p w:rsidR="00D1423C" w:rsidRPr="00D1423C" w:rsidRDefault="00D1423C">
            <w:pPr>
              <w:autoSpaceDN w:val="0"/>
              <w:rPr>
                <w:sz w:val="20"/>
                <w:szCs w:val="20"/>
              </w:rPr>
            </w:pPr>
            <w:proofErr w:type="gramStart"/>
            <w:r w:rsidRPr="00D1423C">
              <w:rPr>
                <w:sz w:val="20"/>
                <w:szCs w:val="20"/>
              </w:rPr>
              <w:t>г</w:t>
            </w:r>
            <w:proofErr w:type="gramEnd"/>
            <w:r w:rsidRPr="00D1423C">
              <w:rPr>
                <w:sz w:val="20"/>
                <w:szCs w:val="20"/>
              </w:rPr>
              <w:t>.  №</w:t>
            </w:r>
          </w:p>
        </w:tc>
        <w:tc>
          <w:tcPr>
            <w:tcW w:w="2382" w:type="dxa"/>
            <w:gridSpan w:val="2"/>
            <w:tcBorders>
              <w:top w:val="nil"/>
              <w:left w:val="nil"/>
              <w:bottom w:val="single" w:sz="4" w:space="0" w:color="auto"/>
              <w:right w:val="nil"/>
            </w:tcBorders>
            <w:vAlign w:val="bottom"/>
          </w:tcPr>
          <w:p w:rsidR="00D1423C" w:rsidRPr="00D1423C" w:rsidRDefault="00D1423C">
            <w:pPr>
              <w:autoSpaceDN w:val="0"/>
              <w:jc w:val="center"/>
              <w:rPr>
                <w:sz w:val="20"/>
                <w:szCs w:val="20"/>
              </w:rPr>
            </w:pPr>
          </w:p>
        </w:tc>
      </w:tr>
    </w:tbl>
    <w:p w:rsidR="00D1423C" w:rsidRPr="00D1423C" w:rsidRDefault="00D1423C" w:rsidP="00D1423C">
      <w:pPr>
        <w:tabs>
          <w:tab w:val="left" w:pos="8987"/>
        </w:tabs>
        <w:rPr>
          <w:sz w:val="20"/>
          <w:szCs w:val="20"/>
        </w:rPr>
      </w:pPr>
      <w:r w:rsidRPr="00D1423C">
        <w:rPr>
          <w:sz w:val="20"/>
          <w:szCs w:val="20"/>
        </w:rPr>
        <w:t>Реквизиты документа, удостоверяющего личность представителя – физического лица, или документа о</w:t>
      </w:r>
      <w:r w:rsidRPr="00D1423C">
        <w:rPr>
          <w:sz w:val="20"/>
          <w:szCs w:val="20"/>
        </w:rPr>
        <w:br/>
        <w:t xml:space="preserve">государственной регистрации в качестве юридического лица представителя – юридического лица:  </w:t>
      </w: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tabs>
          <w:tab w:val="left" w:pos="8987"/>
        </w:tabs>
        <w:rPr>
          <w:sz w:val="20"/>
          <w:szCs w:val="20"/>
        </w:rPr>
      </w:pPr>
    </w:p>
    <w:p w:rsidR="00D1423C" w:rsidRPr="00D1423C" w:rsidRDefault="00D1423C" w:rsidP="00D1423C">
      <w:pPr>
        <w:pBdr>
          <w:top w:val="single" w:sz="4" w:space="1" w:color="auto"/>
        </w:pBdr>
        <w:tabs>
          <w:tab w:val="left" w:pos="8987"/>
        </w:tabs>
        <w:rPr>
          <w:sz w:val="20"/>
          <w:szCs w:val="20"/>
        </w:rPr>
      </w:pPr>
    </w:p>
    <w:p w:rsidR="00D1423C" w:rsidRPr="00D1423C" w:rsidRDefault="00D1423C" w:rsidP="00D1423C">
      <w:pPr>
        <w:pBdr>
          <w:top w:val="single" w:sz="4" w:space="1" w:color="auto"/>
        </w:pBdr>
        <w:tabs>
          <w:tab w:val="left" w:pos="3090"/>
        </w:tabs>
        <w:rPr>
          <w:sz w:val="20"/>
          <w:szCs w:val="20"/>
        </w:rPr>
      </w:pPr>
      <w:r w:rsidRPr="00D1423C">
        <w:rPr>
          <w:sz w:val="20"/>
          <w:szCs w:val="20"/>
        </w:rPr>
        <w:t>(наименование документа, серия, номер, дата и место выдачи (регистрации), кем выдан)</w:t>
      </w:r>
    </w:p>
    <w:p w:rsidR="00D1423C" w:rsidRPr="00D1423C" w:rsidRDefault="00D1423C" w:rsidP="00D1423C">
      <w:pPr>
        <w:pBdr>
          <w:top w:val="single" w:sz="4" w:space="1" w:color="auto"/>
        </w:pBdr>
        <w:tabs>
          <w:tab w:val="left" w:pos="3090"/>
        </w:tabs>
        <w:spacing w:after="120"/>
        <w:rPr>
          <w:sz w:val="20"/>
          <w:szCs w:val="20"/>
        </w:rPr>
      </w:pPr>
    </w:p>
    <w:p w:rsidR="00D1423C" w:rsidRPr="00D1423C" w:rsidRDefault="00D1423C" w:rsidP="00D1423C">
      <w:pPr>
        <w:tabs>
          <w:tab w:val="left" w:pos="3090"/>
        </w:tabs>
        <w:rPr>
          <w:sz w:val="20"/>
          <w:szCs w:val="20"/>
        </w:rPr>
      </w:pPr>
    </w:p>
    <w:p w:rsidR="00D1423C" w:rsidRPr="00D1423C" w:rsidRDefault="00D1423C" w:rsidP="00D1423C">
      <w:pPr>
        <w:tabs>
          <w:tab w:val="left" w:pos="1134"/>
        </w:tabs>
        <w:jc w:val="center"/>
        <w:rPr>
          <w:spacing w:val="-6"/>
          <w:sz w:val="20"/>
          <w:szCs w:val="20"/>
        </w:rPr>
      </w:pPr>
      <w:r w:rsidRPr="00D1423C">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D1423C">
        <w:rPr>
          <w:spacing w:val="-6"/>
          <w:sz w:val="20"/>
          <w:szCs w:val="20"/>
        </w:rPr>
        <w:t>;</w:t>
      </w:r>
    </w:p>
    <w:p w:rsidR="00D1423C" w:rsidRPr="00D1423C" w:rsidRDefault="00D1423C" w:rsidP="00D1423C">
      <w:pPr>
        <w:tabs>
          <w:tab w:val="left" w:pos="1134"/>
        </w:tabs>
        <w:jc w:val="both"/>
        <w:rPr>
          <w:spacing w:val="-6"/>
          <w:sz w:val="20"/>
          <w:szCs w:val="20"/>
        </w:rPr>
      </w:pPr>
      <w:r w:rsidRPr="00D1423C">
        <w:rPr>
          <w:spacing w:val="-6"/>
          <w:sz w:val="20"/>
          <w:szCs w:val="20"/>
        </w:rPr>
        <w:t>местоположение</w:t>
      </w:r>
      <w:proofErr w:type="gramStart"/>
      <w:r w:rsidRPr="00D1423C">
        <w:rPr>
          <w:spacing w:val="-6"/>
          <w:sz w:val="20"/>
          <w:szCs w:val="20"/>
        </w:rPr>
        <w:t xml:space="preserve">: _____________________________________________________________; </w:t>
      </w:r>
      <w:proofErr w:type="gramEnd"/>
    </w:p>
    <w:p w:rsidR="00D1423C" w:rsidRPr="00D1423C" w:rsidRDefault="00D1423C" w:rsidP="00D1423C">
      <w:pPr>
        <w:tabs>
          <w:tab w:val="left" w:pos="1134"/>
        </w:tabs>
        <w:jc w:val="both"/>
        <w:rPr>
          <w:spacing w:val="-6"/>
          <w:sz w:val="20"/>
          <w:szCs w:val="20"/>
        </w:rPr>
      </w:pPr>
      <w:r w:rsidRPr="00D1423C">
        <w:rPr>
          <w:spacing w:val="-6"/>
          <w:sz w:val="20"/>
          <w:szCs w:val="20"/>
        </w:rPr>
        <w:t xml:space="preserve">категория земель ______________________________________________________________; </w:t>
      </w:r>
    </w:p>
    <w:p w:rsidR="00D1423C" w:rsidRPr="00D1423C" w:rsidRDefault="00D1423C" w:rsidP="00D1423C">
      <w:pPr>
        <w:tabs>
          <w:tab w:val="left" w:pos="1134"/>
        </w:tabs>
        <w:jc w:val="both"/>
        <w:rPr>
          <w:spacing w:val="-6"/>
          <w:sz w:val="20"/>
          <w:szCs w:val="20"/>
        </w:rPr>
      </w:pPr>
      <w:r w:rsidRPr="00D1423C">
        <w:rPr>
          <w:spacing w:val="-6"/>
          <w:sz w:val="20"/>
          <w:szCs w:val="20"/>
        </w:rPr>
        <w:t>разрешенное использование _____________________________________________________;</w:t>
      </w:r>
    </w:p>
    <w:p w:rsidR="00D1423C" w:rsidRPr="00D1423C" w:rsidRDefault="00D1423C" w:rsidP="00D1423C">
      <w:pPr>
        <w:tabs>
          <w:tab w:val="left" w:pos="1134"/>
        </w:tabs>
        <w:jc w:val="both"/>
        <w:rPr>
          <w:spacing w:val="-6"/>
          <w:sz w:val="20"/>
          <w:szCs w:val="20"/>
        </w:rPr>
      </w:pPr>
      <w:r w:rsidRPr="00D1423C">
        <w:rPr>
          <w:spacing w:val="-6"/>
          <w:sz w:val="20"/>
          <w:szCs w:val="20"/>
        </w:rPr>
        <w:t>площадь  ________  кв. м.</w:t>
      </w:r>
    </w:p>
    <w:p w:rsidR="00D1423C" w:rsidRPr="00D1423C" w:rsidRDefault="00D1423C" w:rsidP="00D1423C">
      <w:pPr>
        <w:ind w:firstLine="720"/>
        <w:jc w:val="both"/>
        <w:rPr>
          <w:sz w:val="20"/>
          <w:szCs w:val="20"/>
        </w:rPr>
      </w:pPr>
    </w:p>
    <w:p w:rsidR="00D1423C" w:rsidRPr="00D1423C" w:rsidRDefault="00D1423C" w:rsidP="00D1423C">
      <w:pPr>
        <w:tabs>
          <w:tab w:val="left" w:pos="3090"/>
        </w:tabs>
        <w:jc w:val="both"/>
        <w:rPr>
          <w:sz w:val="20"/>
          <w:szCs w:val="20"/>
        </w:rPr>
      </w:pPr>
      <w:r w:rsidRPr="00D1423C">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D1423C">
        <w:rPr>
          <w:sz w:val="20"/>
          <w:szCs w:val="20"/>
        </w:rPr>
        <w:t>ознакомлен</w:t>
      </w:r>
      <w:proofErr w:type="gramEnd"/>
      <w:r w:rsidRPr="00D1423C">
        <w:rPr>
          <w:sz w:val="20"/>
          <w:szCs w:val="20"/>
        </w:rPr>
        <w:t xml:space="preserve"> (а).</w:t>
      </w:r>
    </w:p>
    <w:p w:rsidR="00D1423C" w:rsidRPr="00D1423C" w:rsidRDefault="00D1423C" w:rsidP="00D1423C">
      <w:pPr>
        <w:tabs>
          <w:tab w:val="left" w:pos="3090"/>
        </w:tabs>
        <w:jc w:val="both"/>
        <w:rPr>
          <w:sz w:val="20"/>
          <w:szCs w:val="20"/>
        </w:rPr>
      </w:pPr>
      <w:r w:rsidRPr="00D1423C">
        <w:rPr>
          <w:sz w:val="20"/>
          <w:szCs w:val="20"/>
        </w:rPr>
        <w:t>Технические характеристики и существующие обременения имущества известны.</w:t>
      </w:r>
    </w:p>
    <w:p w:rsidR="00D1423C" w:rsidRPr="00D1423C" w:rsidRDefault="00D1423C" w:rsidP="00D1423C">
      <w:pPr>
        <w:tabs>
          <w:tab w:val="left" w:pos="3090"/>
        </w:tabs>
        <w:jc w:val="both"/>
        <w:rPr>
          <w:sz w:val="20"/>
          <w:szCs w:val="20"/>
        </w:rPr>
      </w:pPr>
    </w:p>
    <w:p w:rsidR="00D1423C" w:rsidRPr="00D1423C" w:rsidRDefault="00D1423C" w:rsidP="00D1423C">
      <w:pPr>
        <w:tabs>
          <w:tab w:val="left" w:pos="3090"/>
        </w:tabs>
        <w:jc w:val="both"/>
        <w:rPr>
          <w:sz w:val="20"/>
          <w:szCs w:val="20"/>
        </w:rPr>
      </w:pPr>
      <w:r w:rsidRPr="00D1423C">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D1423C" w:rsidRPr="00D1423C" w:rsidTr="00D1423C">
        <w:tc>
          <w:tcPr>
            <w:tcW w:w="392" w:type="dxa"/>
            <w:tcBorders>
              <w:top w:val="single" w:sz="4" w:space="0" w:color="auto"/>
              <w:left w:val="single" w:sz="4" w:space="0" w:color="auto"/>
              <w:bottom w:val="single" w:sz="4" w:space="0" w:color="auto"/>
              <w:right w:val="single" w:sz="4" w:space="0" w:color="auto"/>
            </w:tcBorders>
          </w:tcPr>
          <w:p w:rsidR="00D1423C" w:rsidRPr="00D1423C" w:rsidRDefault="00D1423C">
            <w:pPr>
              <w:tabs>
                <w:tab w:val="left" w:pos="3090"/>
              </w:tabs>
              <w:autoSpaceDN w:val="0"/>
              <w:jc w:val="both"/>
              <w:rPr>
                <w:sz w:val="20"/>
                <w:szCs w:val="20"/>
              </w:rPr>
            </w:pPr>
          </w:p>
        </w:tc>
        <w:tc>
          <w:tcPr>
            <w:tcW w:w="425" w:type="dxa"/>
            <w:tcBorders>
              <w:top w:val="nil"/>
              <w:left w:val="single" w:sz="4" w:space="0" w:color="auto"/>
              <w:bottom w:val="nil"/>
              <w:right w:val="nil"/>
            </w:tcBorders>
          </w:tcPr>
          <w:p w:rsidR="00D1423C" w:rsidRPr="00D1423C" w:rsidRDefault="00D1423C">
            <w:pPr>
              <w:tabs>
                <w:tab w:val="left" w:pos="3090"/>
              </w:tabs>
              <w:autoSpaceDN w:val="0"/>
              <w:jc w:val="both"/>
              <w:rPr>
                <w:sz w:val="20"/>
                <w:szCs w:val="20"/>
              </w:rPr>
            </w:pPr>
          </w:p>
        </w:tc>
        <w:tc>
          <w:tcPr>
            <w:tcW w:w="8647" w:type="dxa"/>
            <w:tcBorders>
              <w:top w:val="nil"/>
              <w:left w:val="nil"/>
              <w:bottom w:val="nil"/>
              <w:right w:val="nil"/>
            </w:tcBorders>
            <w:hideMark/>
          </w:tcPr>
          <w:p w:rsidR="00D1423C" w:rsidRPr="00D1423C" w:rsidRDefault="00D1423C">
            <w:pPr>
              <w:tabs>
                <w:tab w:val="left" w:pos="3090"/>
              </w:tabs>
              <w:autoSpaceDN w:val="0"/>
              <w:jc w:val="both"/>
              <w:rPr>
                <w:sz w:val="20"/>
                <w:szCs w:val="20"/>
              </w:rPr>
            </w:pPr>
            <w:r w:rsidRPr="00D1423C">
              <w:rPr>
                <w:sz w:val="20"/>
                <w:szCs w:val="20"/>
              </w:rPr>
              <w:t>направить по почте (электронной почте) _______________________________________</w:t>
            </w:r>
          </w:p>
        </w:tc>
      </w:tr>
      <w:tr w:rsidR="00D1423C" w:rsidRPr="00D1423C" w:rsidTr="00D1423C">
        <w:tc>
          <w:tcPr>
            <w:tcW w:w="392" w:type="dxa"/>
            <w:tcBorders>
              <w:top w:val="single" w:sz="4" w:space="0" w:color="auto"/>
              <w:left w:val="single" w:sz="4" w:space="0" w:color="auto"/>
              <w:bottom w:val="single" w:sz="4" w:space="0" w:color="auto"/>
              <w:right w:val="single" w:sz="4" w:space="0" w:color="auto"/>
            </w:tcBorders>
          </w:tcPr>
          <w:p w:rsidR="00D1423C" w:rsidRPr="00D1423C" w:rsidRDefault="00D1423C">
            <w:pPr>
              <w:tabs>
                <w:tab w:val="left" w:pos="3090"/>
              </w:tabs>
              <w:autoSpaceDN w:val="0"/>
              <w:jc w:val="both"/>
              <w:rPr>
                <w:sz w:val="20"/>
                <w:szCs w:val="20"/>
              </w:rPr>
            </w:pPr>
          </w:p>
        </w:tc>
        <w:tc>
          <w:tcPr>
            <w:tcW w:w="425" w:type="dxa"/>
            <w:tcBorders>
              <w:top w:val="nil"/>
              <w:left w:val="single" w:sz="4" w:space="0" w:color="auto"/>
              <w:bottom w:val="nil"/>
              <w:right w:val="nil"/>
            </w:tcBorders>
          </w:tcPr>
          <w:p w:rsidR="00D1423C" w:rsidRPr="00D1423C" w:rsidRDefault="00D1423C">
            <w:pPr>
              <w:tabs>
                <w:tab w:val="left" w:pos="3090"/>
              </w:tabs>
              <w:autoSpaceDN w:val="0"/>
              <w:jc w:val="both"/>
              <w:rPr>
                <w:sz w:val="20"/>
                <w:szCs w:val="20"/>
              </w:rPr>
            </w:pPr>
          </w:p>
        </w:tc>
        <w:tc>
          <w:tcPr>
            <w:tcW w:w="8647" w:type="dxa"/>
            <w:tcBorders>
              <w:top w:val="nil"/>
              <w:left w:val="nil"/>
              <w:bottom w:val="nil"/>
              <w:right w:val="nil"/>
            </w:tcBorders>
            <w:hideMark/>
          </w:tcPr>
          <w:p w:rsidR="00D1423C" w:rsidRPr="00D1423C" w:rsidRDefault="00D1423C">
            <w:pPr>
              <w:tabs>
                <w:tab w:val="left" w:pos="3090"/>
              </w:tabs>
              <w:autoSpaceDN w:val="0"/>
              <w:jc w:val="both"/>
              <w:rPr>
                <w:sz w:val="20"/>
                <w:szCs w:val="20"/>
              </w:rPr>
            </w:pPr>
            <w:r w:rsidRPr="00D1423C">
              <w:rPr>
                <w:sz w:val="20"/>
                <w:szCs w:val="20"/>
              </w:rPr>
              <w:t>получу лично  _____________________</w:t>
            </w:r>
            <w:proofErr w:type="gramStart"/>
            <w:r w:rsidRPr="00D1423C">
              <w:rPr>
                <w:sz w:val="20"/>
                <w:szCs w:val="20"/>
              </w:rPr>
              <w:t xml:space="preserve">  ,</w:t>
            </w:r>
            <w:proofErr w:type="gramEnd"/>
            <w:r w:rsidRPr="00D1423C">
              <w:rPr>
                <w:sz w:val="20"/>
                <w:szCs w:val="20"/>
              </w:rPr>
              <w:t xml:space="preserve"> телефон для связи ____________________</w:t>
            </w:r>
          </w:p>
        </w:tc>
      </w:tr>
    </w:tbl>
    <w:p w:rsidR="00D1423C" w:rsidRPr="00D1423C" w:rsidRDefault="00D1423C" w:rsidP="00D1423C">
      <w:pPr>
        <w:jc w:val="both"/>
        <w:rPr>
          <w:b/>
          <w:sz w:val="20"/>
          <w:szCs w:val="20"/>
        </w:rPr>
      </w:pPr>
    </w:p>
    <w:p w:rsidR="00D1423C" w:rsidRPr="00D1423C" w:rsidRDefault="00D1423C" w:rsidP="00D1423C">
      <w:pPr>
        <w:jc w:val="both"/>
        <w:rPr>
          <w:i/>
          <w:sz w:val="20"/>
          <w:szCs w:val="20"/>
        </w:rPr>
      </w:pPr>
      <w:proofErr w:type="gramStart"/>
      <w:r w:rsidRPr="00D1423C">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D1423C">
        <w:rPr>
          <w:b/>
          <w:i/>
          <w:sz w:val="20"/>
          <w:szCs w:val="20"/>
        </w:rPr>
        <w:t xml:space="preserve">  Об ответственности за достоверность </w:t>
      </w:r>
      <w:proofErr w:type="gramStart"/>
      <w:r w:rsidRPr="00D1423C">
        <w:rPr>
          <w:b/>
          <w:i/>
          <w:sz w:val="20"/>
          <w:szCs w:val="20"/>
        </w:rPr>
        <w:t>представленных</w:t>
      </w:r>
      <w:proofErr w:type="gramEnd"/>
      <w:r w:rsidRPr="00D1423C">
        <w:rPr>
          <w:b/>
          <w:i/>
          <w:sz w:val="20"/>
          <w:szCs w:val="20"/>
        </w:rPr>
        <w:t xml:space="preserve"> сведении предупрежден (а). </w:t>
      </w:r>
    </w:p>
    <w:p w:rsidR="00D1423C" w:rsidRPr="00D1423C" w:rsidRDefault="00D1423C" w:rsidP="00D1423C">
      <w:pPr>
        <w:tabs>
          <w:tab w:val="left" w:pos="3090"/>
        </w:tabs>
        <w:rPr>
          <w:sz w:val="20"/>
          <w:szCs w:val="20"/>
        </w:rPr>
      </w:pPr>
    </w:p>
    <w:p w:rsidR="00D1423C" w:rsidRPr="00D1423C" w:rsidRDefault="00D1423C" w:rsidP="00D1423C">
      <w:pPr>
        <w:tabs>
          <w:tab w:val="left" w:pos="3090"/>
        </w:tabs>
        <w:rPr>
          <w:sz w:val="20"/>
          <w:szCs w:val="20"/>
        </w:rPr>
      </w:pPr>
      <w:r w:rsidRPr="00D1423C">
        <w:rPr>
          <w:sz w:val="20"/>
          <w:szCs w:val="20"/>
        </w:rPr>
        <w:t>________________________</w:t>
      </w:r>
      <w:r w:rsidRPr="00D1423C">
        <w:rPr>
          <w:sz w:val="20"/>
          <w:szCs w:val="20"/>
        </w:rPr>
        <w:tab/>
      </w:r>
      <w:r w:rsidRPr="00D1423C">
        <w:rPr>
          <w:sz w:val="20"/>
          <w:szCs w:val="20"/>
        </w:rPr>
        <w:tab/>
        <w:t>_________________________________ /___________________________/</w:t>
      </w:r>
    </w:p>
    <w:p w:rsidR="00D1423C" w:rsidRPr="00D1423C" w:rsidRDefault="00D1423C" w:rsidP="00D1423C">
      <w:pPr>
        <w:tabs>
          <w:tab w:val="left" w:pos="3090"/>
        </w:tabs>
        <w:rPr>
          <w:sz w:val="20"/>
          <w:szCs w:val="20"/>
        </w:rPr>
      </w:pPr>
      <w:r w:rsidRPr="00D1423C">
        <w:rPr>
          <w:sz w:val="20"/>
          <w:szCs w:val="20"/>
        </w:rPr>
        <w:t>дата</w:t>
      </w:r>
      <w:r w:rsidRPr="00D1423C">
        <w:rPr>
          <w:sz w:val="20"/>
          <w:szCs w:val="20"/>
        </w:rPr>
        <w:tab/>
      </w:r>
      <w:r w:rsidRPr="00D1423C">
        <w:rPr>
          <w:sz w:val="20"/>
          <w:szCs w:val="20"/>
        </w:rPr>
        <w:tab/>
      </w:r>
      <w:r w:rsidRPr="00D1423C">
        <w:rPr>
          <w:sz w:val="20"/>
          <w:szCs w:val="20"/>
        </w:rPr>
        <w:tab/>
        <w:t>подпись претендента</w:t>
      </w:r>
      <w:r w:rsidRPr="00D1423C">
        <w:rPr>
          <w:sz w:val="20"/>
          <w:szCs w:val="20"/>
        </w:rPr>
        <w:tab/>
      </w:r>
      <w:r w:rsidRPr="00D1423C">
        <w:rPr>
          <w:sz w:val="20"/>
          <w:szCs w:val="20"/>
        </w:rPr>
        <w:tab/>
      </w:r>
      <w:r w:rsidRPr="00D1423C">
        <w:rPr>
          <w:sz w:val="20"/>
          <w:szCs w:val="20"/>
        </w:rPr>
        <w:tab/>
        <w:t>ФИО</w:t>
      </w:r>
    </w:p>
    <w:p w:rsidR="00D1423C" w:rsidRPr="00D1423C" w:rsidRDefault="00D1423C" w:rsidP="00D1423C">
      <w:pPr>
        <w:tabs>
          <w:tab w:val="left" w:pos="3090"/>
        </w:tabs>
        <w:rPr>
          <w:sz w:val="20"/>
          <w:szCs w:val="20"/>
        </w:rPr>
      </w:pPr>
    </w:p>
    <w:p w:rsidR="00D1423C" w:rsidRPr="00D1423C" w:rsidRDefault="00D1423C" w:rsidP="00D1423C">
      <w:pPr>
        <w:tabs>
          <w:tab w:val="left" w:pos="3090"/>
        </w:tabs>
        <w:rPr>
          <w:sz w:val="20"/>
          <w:szCs w:val="20"/>
        </w:rPr>
      </w:pPr>
      <w:r w:rsidRPr="00D1423C">
        <w:rPr>
          <w:sz w:val="20"/>
          <w:szCs w:val="20"/>
        </w:rPr>
        <w:t>_________________________</w:t>
      </w:r>
      <w:r w:rsidRPr="00D1423C">
        <w:rPr>
          <w:sz w:val="20"/>
          <w:szCs w:val="20"/>
        </w:rPr>
        <w:tab/>
      </w:r>
      <w:r w:rsidRPr="00D1423C">
        <w:rPr>
          <w:sz w:val="20"/>
          <w:szCs w:val="20"/>
        </w:rPr>
        <w:tab/>
      </w:r>
      <w:r w:rsidRPr="00D1423C">
        <w:rPr>
          <w:sz w:val="20"/>
          <w:szCs w:val="20"/>
        </w:rPr>
        <w:tab/>
        <w:t>_________________________________/____________________________/</w:t>
      </w:r>
    </w:p>
    <w:p w:rsidR="00D1423C" w:rsidRPr="00D1423C" w:rsidRDefault="00D1423C" w:rsidP="00D1423C">
      <w:pPr>
        <w:tabs>
          <w:tab w:val="left" w:pos="3090"/>
        </w:tabs>
        <w:rPr>
          <w:sz w:val="20"/>
          <w:szCs w:val="20"/>
        </w:rPr>
      </w:pPr>
      <w:r w:rsidRPr="00D1423C">
        <w:rPr>
          <w:sz w:val="20"/>
          <w:szCs w:val="20"/>
        </w:rPr>
        <w:t>дата</w:t>
      </w:r>
      <w:r w:rsidRPr="00D1423C">
        <w:rPr>
          <w:sz w:val="20"/>
          <w:szCs w:val="20"/>
        </w:rPr>
        <w:tab/>
      </w:r>
      <w:r w:rsidRPr="00D1423C">
        <w:rPr>
          <w:sz w:val="20"/>
          <w:szCs w:val="20"/>
        </w:rPr>
        <w:tab/>
        <w:t>подпись лица, принявшего заявку</w:t>
      </w:r>
      <w:r w:rsidRPr="00D1423C">
        <w:rPr>
          <w:sz w:val="20"/>
          <w:szCs w:val="20"/>
        </w:rPr>
        <w:tab/>
      </w:r>
      <w:r w:rsidRPr="00D1423C">
        <w:rPr>
          <w:sz w:val="20"/>
          <w:szCs w:val="20"/>
        </w:rPr>
        <w:tab/>
        <w:t>ФИО</w:t>
      </w:r>
    </w:p>
    <w:p w:rsidR="00D1423C" w:rsidRPr="00D1423C" w:rsidRDefault="00D1423C" w:rsidP="00D1423C">
      <w:pPr>
        <w:ind w:firstLine="709"/>
        <w:jc w:val="both"/>
        <w:rPr>
          <w:rFonts w:eastAsia="Calibri"/>
          <w:bCs/>
          <w:sz w:val="20"/>
          <w:szCs w:val="20"/>
        </w:rPr>
      </w:pPr>
    </w:p>
    <w:p w:rsidR="00D1423C" w:rsidRPr="00D1423C" w:rsidRDefault="00D1423C" w:rsidP="00C726E6">
      <w:pPr>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outlineLvl w:val="0"/>
        <w:rPr>
          <w:b/>
          <w:bCs/>
          <w:kern w:val="28"/>
          <w:sz w:val="20"/>
          <w:szCs w:val="20"/>
        </w:rPr>
      </w:pPr>
      <w:r w:rsidRPr="00D1423C">
        <w:rPr>
          <w:b/>
          <w:bCs/>
          <w:kern w:val="28"/>
          <w:sz w:val="20"/>
          <w:szCs w:val="20"/>
        </w:rPr>
        <w:t>проект</w:t>
      </w:r>
    </w:p>
    <w:p w:rsidR="00D1423C" w:rsidRPr="00D1423C" w:rsidRDefault="00D1423C" w:rsidP="00D1423C">
      <w:pPr>
        <w:ind w:firstLine="567"/>
        <w:jc w:val="center"/>
        <w:outlineLvl w:val="0"/>
        <w:rPr>
          <w:b/>
          <w:sz w:val="20"/>
          <w:szCs w:val="20"/>
        </w:rPr>
      </w:pPr>
      <w:r w:rsidRPr="00D1423C">
        <w:rPr>
          <w:b/>
          <w:sz w:val="20"/>
          <w:szCs w:val="20"/>
        </w:rPr>
        <w:t xml:space="preserve">Д О Г О В О </w:t>
      </w:r>
      <w:proofErr w:type="gramStart"/>
      <w:r w:rsidRPr="00D1423C">
        <w:rPr>
          <w:b/>
          <w:sz w:val="20"/>
          <w:szCs w:val="20"/>
        </w:rPr>
        <w:t>Р</w:t>
      </w:r>
      <w:proofErr w:type="gramEnd"/>
      <w:r w:rsidRPr="00D1423C">
        <w:rPr>
          <w:b/>
          <w:sz w:val="20"/>
          <w:szCs w:val="20"/>
        </w:rPr>
        <w:t xml:space="preserve"> №</w:t>
      </w:r>
    </w:p>
    <w:p w:rsidR="00D1423C" w:rsidRPr="00D1423C" w:rsidRDefault="00D1423C" w:rsidP="00D1423C">
      <w:pPr>
        <w:ind w:firstLine="567"/>
        <w:jc w:val="center"/>
        <w:rPr>
          <w:b/>
          <w:sz w:val="20"/>
          <w:szCs w:val="20"/>
        </w:rPr>
      </w:pPr>
      <w:r w:rsidRPr="00D1423C">
        <w:rPr>
          <w:b/>
          <w:sz w:val="20"/>
          <w:szCs w:val="20"/>
        </w:rPr>
        <w:t>о предоставлении земельного участка в аренду с аукциона</w:t>
      </w:r>
    </w:p>
    <w:p w:rsidR="00D1423C" w:rsidRPr="00D1423C" w:rsidRDefault="00D1423C" w:rsidP="00D1423C">
      <w:pPr>
        <w:rPr>
          <w:sz w:val="20"/>
          <w:szCs w:val="20"/>
        </w:rPr>
      </w:pPr>
    </w:p>
    <w:p w:rsidR="00D1423C" w:rsidRPr="00D1423C" w:rsidRDefault="00D1423C" w:rsidP="00D1423C">
      <w:pPr>
        <w:ind w:firstLine="567"/>
        <w:rPr>
          <w:sz w:val="20"/>
          <w:szCs w:val="20"/>
        </w:rPr>
      </w:pPr>
      <w:proofErr w:type="spellStart"/>
      <w:r w:rsidRPr="00D1423C">
        <w:rPr>
          <w:b/>
          <w:sz w:val="20"/>
          <w:szCs w:val="20"/>
        </w:rPr>
        <w:t>рп</w:t>
      </w:r>
      <w:proofErr w:type="spellEnd"/>
      <w:r w:rsidRPr="00D1423C">
        <w:rPr>
          <w:b/>
          <w:sz w:val="20"/>
          <w:szCs w:val="20"/>
        </w:rPr>
        <w:t>. Угловка                                                                                     _________   20     года</w:t>
      </w:r>
    </w:p>
    <w:p w:rsidR="00D1423C" w:rsidRPr="00D1423C" w:rsidRDefault="00D1423C" w:rsidP="00D1423C">
      <w:pPr>
        <w:ind w:firstLine="567"/>
        <w:jc w:val="both"/>
        <w:rPr>
          <w:sz w:val="20"/>
          <w:szCs w:val="20"/>
        </w:rPr>
      </w:pPr>
    </w:p>
    <w:p w:rsidR="00D1423C" w:rsidRPr="00D1423C" w:rsidRDefault="00D1423C" w:rsidP="00D1423C">
      <w:pPr>
        <w:widowControl w:val="0"/>
        <w:adjustRightInd w:val="0"/>
        <w:ind w:firstLine="283"/>
        <w:jc w:val="both"/>
        <w:rPr>
          <w:sz w:val="20"/>
          <w:szCs w:val="20"/>
        </w:rPr>
      </w:pPr>
      <w:proofErr w:type="gramStart"/>
      <w:r w:rsidRPr="00D1423C">
        <w:rPr>
          <w:sz w:val="20"/>
          <w:szCs w:val="20"/>
        </w:rPr>
        <w:t xml:space="preserve">Администрация Угловского городского поселения, действующая от имени  муниципального образования ________________________________________________________________________, в лице_____________________________________________________________________________, именуемая в дальнейшем «АРЕНДОДАТЕЛЬ», с одной стороны, и </w:t>
      </w:r>
      <w:r w:rsidRPr="00D1423C">
        <w:rPr>
          <w:b/>
          <w:sz w:val="20"/>
          <w:szCs w:val="20"/>
        </w:rPr>
        <w:t>________________________</w:t>
      </w:r>
      <w:r w:rsidRPr="00D1423C">
        <w:rPr>
          <w:sz w:val="20"/>
          <w:szCs w:val="20"/>
        </w:rPr>
        <w:t xml:space="preserve">___________________________________________________, именуемый в дальнейшем «АРЕНДАТОР», с другой стороны, совместно именуемые «Стороны», заключили настоящий </w:t>
      </w:r>
      <w:r w:rsidRPr="00D1423C">
        <w:rPr>
          <w:sz w:val="20"/>
          <w:szCs w:val="20"/>
        </w:rPr>
        <w:lastRenderedPageBreak/>
        <w:t>Договор о нижеследующем:</w:t>
      </w:r>
      <w:proofErr w:type="gramEnd"/>
    </w:p>
    <w:p w:rsidR="00C726E6" w:rsidRPr="00D1423C" w:rsidRDefault="00C726E6" w:rsidP="00D1423C">
      <w:pPr>
        <w:widowControl w:val="0"/>
        <w:adjustRightInd w:val="0"/>
        <w:jc w:val="both"/>
        <w:rPr>
          <w:sz w:val="20"/>
          <w:szCs w:val="20"/>
        </w:rPr>
      </w:pPr>
    </w:p>
    <w:p w:rsidR="00D1423C" w:rsidRPr="00D1423C" w:rsidRDefault="00D1423C" w:rsidP="00D1423C">
      <w:pPr>
        <w:numPr>
          <w:ilvl w:val="0"/>
          <w:numId w:val="14"/>
        </w:numPr>
        <w:autoSpaceDN w:val="0"/>
        <w:jc w:val="center"/>
        <w:rPr>
          <w:b/>
          <w:sz w:val="20"/>
          <w:szCs w:val="20"/>
        </w:rPr>
      </w:pPr>
      <w:r w:rsidRPr="00D1423C">
        <w:rPr>
          <w:b/>
          <w:sz w:val="20"/>
          <w:szCs w:val="20"/>
        </w:rPr>
        <w:t>Предмет договора.</w:t>
      </w:r>
    </w:p>
    <w:p w:rsidR="00D1423C" w:rsidRPr="00D1423C" w:rsidRDefault="00D1423C" w:rsidP="00D1423C">
      <w:pPr>
        <w:jc w:val="both"/>
        <w:rPr>
          <w:b/>
          <w:sz w:val="20"/>
          <w:szCs w:val="20"/>
        </w:rPr>
      </w:pPr>
      <w:r w:rsidRPr="00D1423C">
        <w:rPr>
          <w:sz w:val="20"/>
          <w:szCs w:val="20"/>
        </w:rPr>
        <w:t xml:space="preserve">          1.1. На основании протокола о результатах аукциона от</w:t>
      </w:r>
      <w:r w:rsidRPr="00D1423C">
        <w:rPr>
          <w:b/>
          <w:sz w:val="20"/>
          <w:szCs w:val="20"/>
        </w:rPr>
        <w:t xml:space="preserve"> ______ 2023 года </w:t>
      </w:r>
      <w:r w:rsidRPr="00D1423C">
        <w:rPr>
          <w:sz w:val="20"/>
          <w:szCs w:val="20"/>
        </w:rPr>
        <w:t>АРЕНДОДАТЕЛЬ обязуется предоставить АРЕНДАТОРУ в аренду сроком на 20</w:t>
      </w:r>
      <w:r w:rsidRPr="00D1423C">
        <w:rPr>
          <w:b/>
          <w:sz w:val="20"/>
          <w:szCs w:val="20"/>
        </w:rPr>
        <w:t xml:space="preserve"> </w:t>
      </w:r>
      <w:r w:rsidRPr="00D1423C">
        <w:rPr>
          <w:sz w:val="20"/>
          <w:szCs w:val="20"/>
        </w:rPr>
        <w:t>(двадцать)</w:t>
      </w:r>
      <w:r w:rsidRPr="00D1423C">
        <w:rPr>
          <w:b/>
          <w:sz w:val="20"/>
          <w:szCs w:val="20"/>
        </w:rPr>
        <w:t xml:space="preserve"> лет</w:t>
      </w:r>
      <w:r w:rsidRPr="00D1423C">
        <w:rPr>
          <w:sz w:val="20"/>
          <w:szCs w:val="20"/>
        </w:rPr>
        <w:t xml:space="preserve"> земельный участок, расположенный по адресу:</w:t>
      </w:r>
      <w:r w:rsidRPr="00D1423C">
        <w:rPr>
          <w:b/>
          <w:sz w:val="20"/>
          <w:szCs w:val="20"/>
        </w:rPr>
        <w:t xml:space="preserve"> Российская Федерация, </w:t>
      </w:r>
      <w:r w:rsidRPr="00D1423C">
        <w:rPr>
          <w:b/>
          <w:bCs/>
          <w:sz w:val="20"/>
          <w:szCs w:val="20"/>
        </w:rPr>
        <w:t xml:space="preserve">Новгородская область, Окуловский муниципальный района, __________  поселение,   __________,  </w:t>
      </w:r>
      <w:proofErr w:type="spellStart"/>
      <w:r w:rsidRPr="00D1423C">
        <w:rPr>
          <w:b/>
          <w:bCs/>
          <w:sz w:val="20"/>
          <w:szCs w:val="20"/>
        </w:rPr>
        <w:t>з</w:t>
      </w:r>
      <w:proofErr w:type="spellEnd"/>
      <w:r w:rsidRPr="00D1423C">
        <w:rPr>
          <w:b/>
          <w:bCs/>
          <w:sz w:val="20"/>
          <w:szCs w:val="20"/>
        </w:rPr>
        <w:t xml:space="preserve">/у ______, </w:t>
      </w:r>
      <w:r w:rsidRPr="00D1423C">
        <w:rPr>
          <w:bCs/>
          <w:sz w:val="20"/>
          <w:szCs w:val="20"/>
        </w:rPr>
        <w:t>с</w:t>
      </w:r>
      <w:r w:rsidRPr="00D1423C">
        <w:rPr>
          <w:b/>
          <w:bCs/>
          <w:sz w:val="20"/>
          <w:szCs w:val="20"/>
        </w:rPr>
        <w:t xml:space="preserve"> </w:t>
      </w:r>
      <w:r w:rsidRPr="00D1423C">
        <w:rPr>
          <w:sz w:val="20"/>
          <w:szCs w:val="20"/>
        </w:rPr>
        <w:t>кадастровым номером __________</w:t>
      </w:r>
      <w:r w:rsidRPr="00D1423C">
        <w:rPr>
          <w:b/>
          <w:sz w:val="20"/>
          <w:szCs w:val="20"/>
        </w:rPr>
        <w:t xml:space="preserve">, </w:t>
      </w:r>
      <w:r w:rsidRPr="00D1423C">
        <w:rPr>
          <w:sz w:val="20"/>
          <w:szCs w:val="20"/>
        </w:rPr>
        <w:t xml:space="preserve"> площадью </w:t>
      </w:r>
      <w:r w:rsidRPr="00D1423C">
        <w:rPr>
          <w:b/>
          <w:sz w:val="20"/>
          <w:szCs w:val="20"/>
        </w:rPr>
        <w:t>_______</w:t>
      </w:r>
      <w:r w:rsidRPr="00D1423C">
        <w:rPr>
          <w:b/>
          <w:bCs/>
          <w:sz w:val="20"/>
          <w:szCs w:val="20"/>
        </w:rPr>
        <w:t xml:space="preserve"> </w:t>
      </w:r>
      <w:r w:rsidRPr="00D1423C">
        <w:rPr>
          <w:bCs/>
          <w:sz w:val="20"/>
          <w:szCs w:val="20"/>
        </w:rPr>
        <w:t xml:space="preserve">кв.м., вид разрешенного использования: _______________. </w:t>
      </w:r>
      <w:r w:rsidRPr="00D1423C">
        <w:rPr>
          <w:sz w:val="20"/>
          <w:szCs w:val="20"/>
        </w:rPr>
        <w:t>категория земель - земли населенных пунктов, в качественном состоянии, как он есть на день заключения настоящего Договора, а АРЕНДАТОР обязуется вносить ежегодно арендную плату за право пользования земельным участком.</w:t>
      </w:r>
    </w:p>
    <w:p w:rsidR="00D1423C" w:rsidRPr="00D1423C" w:rsidRDefault="00D1423C" w:rsidP="00D1423C">
      <w:pPr>
        <w:jc w:val="both"/>
        <w:rPr>
          <w:sz w:val="20"/>
          <w:szCs w:val="20"/>
        </w:rPr>
      </w:pPr>
      <w:r w:rsidRPr="00D1423C">
        <w:rPr>
          <w:b/>
          <w:sz w:val="20"/>
          <w:szCs w:val="20"/>
        </w:rPr>
        <w:tab/>
      </w:r>
      <w:r w:rsidRPr="00D1423C">
        <w:rPr>
          <w:sz w:val="20"/>
          <w:szCs w:val="20"/>
        </w:rPr>
        <w:t>Земельный  участок считается переданным в аренду с момента подписания Сторонами акта приема - передачи земельного участка.</w:t>
      </w:r>
    </w:p>
    <w:p w:rsidR="00D1423C" w:rsidRPr="00D1423C" w:rsidRDefault="00D1423C" w:rsidP="00C726E6">
      <w:pPr>
        <w:ind w:firstLine="709"/>
        <w:jc w:val="both"/>
        <w:rPr>
          <w:sz w:val="20"/>
          <w:szCs w:val="20"/>
        </w:rPr>
      </w:pPr>
      <w:r w:rsidRPr="00D1423C">
        <w:rPr>
          <w:sz w:val="20"/>
          <w:szCs w:val="20"/>
        </w:rPr>
        <w:t>Земельный участок имеет ограничения в пользовании, предусмотренные ст.56 Земельного кодекса Российской Федерации.</w:t>
      </w:r>
    </w:p>
    <w:p w:rsidR="00D1423C" w:rsidRPr="00C726E6" w:rsidRDefault="00D1423C" w:rsidP="00C726E6">
      <w:pPr>
        <w:numPr>
          <w:ilvl w:val="0"/>
          <w:numId w:val="14"/>
        </w:numPr>
        <w:autoSpaceDN w:val="0"/>
        <w:jc w:val="center"/>
        <w:rPr>
          <w:b/>
          <w:sz w:val="20"/>
          <w:szCs w:val="20"/>
        </w:rPr>
      </w:pPr>
      <w:r w:rsidRPr="00D1423C">
        <w:rPr>
          <w:b/>
          <w:sz w:val="20"/>
          <w:szCs w:val="20"/>
        </w:rPr>
        <w:t>Арендная плата.</w:t>
      </w:r>
    </w:p>
    <w:p w:rsidR="00D1423C" w:rsidRPr="00D1423C" w:rsidRDefault="00D1423C" w:rsidP="00D1423C">
      <w:pPr>
        <w:numPr>
          <w:ilvl w:val="0"/>
          <w:numId w:val="15"/>
        </w:numPr>
        <w:autoSpaceDN w:val="0"/>
        <w:ind w:left="0" w:firstLine="450"/>
        <w:jc w:val="both"/>
        <w:rPr>
          <w:sz w:val="20"/>
          <w:szCs w:val="20"/>
        </w:rPr>
      </w:pPr>
      <w:r w:rsidRPr="00D1423C">
        <w:rPr>
          <w:sz w:val="20"/>
          <w:szCs w:val="20"/>
        </w:rPr>
        <w:t>АРЕНДАТОР обязуется вносить арендную плату за право пользования земельным участком в размере, указанном в п.2 приложения № 1, являющемся неотъемлемой частью настоящего Договора.</w:t>
      </w:r>
    </w:p>
    <w:p w:rsidR="00D1423C" w:rsidRPr="00D1423C" w:rsidRDefault="00D1423C" w:rsidP="00D1423C">
      <w:pPr>
        <w:ind w:firstLine="450"/>
        <w:jc w:val="both"/>
        <w:rPr>
          <w:sz w:val="20"/>
          <w:szCs w:val="20"/>
        </w:rPr>
      </w:pPr>
      <w:r w:rsidRPr="00D1423C">
        <w:rPr>
          <w:sz w:val="20"/>
          <w:szCs w:val="20"/>
        </w:rPr>
        <w:t>2.2. Неполучение АРЕНДАТОРОМ извещения не по вине АРЕНДОДАТЕЛЯ не может служить основанием невнесения арендной платы.</w:t>
      </w:r>
    </w:p>
    <w:p w:rsidR="00D1423C" w:rsidRPr="00D1423C" w:rsidRDefault="00D1423C" w:rsidP="00D1423C">
      <w:pPr>
        <w:numPr>
          <w:ilvl w:val="0"/>
          <w:numId w:val="16"/>
        </w:numPr>
        <w:autoSpaceDN w:val="0"/>
        <w:ind w:left="0" w:firstLine="450"/>
        <w:jc w:val="both"/>
        <w:rPr>
          <w:sz w:val="20"/>
          <w:szCs w:val="20"/>
        </w:rPr>
      </w:pPr>
      <w:r w:rsidRPr="00D1423C">
        <w:rPr>
          <w:sz w:val="20"/>
          <w:szCs w:val="20"/>
        </w:rPr>
        <w:t>Арендная плата вносится:</w:t>
      </w:r>
    </w:p>
    <w:p w:rsidR="00D1423C" w:rsidRPr="00D1423C" w:rsidRDefault="00D1423C" w:rsidP="00D1423C">
      <w:pPr>
        <w:numPr>
          <w:ilvl w:val="0"/>
          <w:numId w:val="17"/>
        </w:numPr>
        <w:tabs>
          <w:tab w:val="num" w:pos="90"/>
        </w:tabs>
        <w:autoSpaceDN w:val="0"/>
        <w:ind w:left="0" w:firstLine="450"/>
        <w:jc w:val="both"/>
        <w:rPr>
          <w:sz w:val="20"/>
          <w:szCs w:val="20"/>
        </w:rPr>
      </w:pPr>
      <w:r w:rsidRPr="00D1423C">
        <w:rPr>
          <w:b/>
          <w:sz w:val="20"/>
          <w:szCs w:val="20"/>
        </w:rPr>
        <w:t>АРЕНДАТОРОМ - физическим лицом:</w:t>
      </w:r>
      <w:r w:rsidRPr="00D1423C">
        <w:rPr>
          <w:sz w:val="20"/>
          <w:szCs w:val="20"/>
        </w:rPr>
        <w:t xml:space="preserve">  один раз в год: не позднее 15 июля каждого года;</w:t>
      </w:r>
    </w:p>
    <w:p w:rsidR="00D1423C" w:rsidRPr="00D1423C" w:rsidRDefault="00D1423C" w:rsidP="00D1423C">
      <w:pPr>
        <w:numPr>
          <w:ilvl w:val="0"/>
          <w:numId w:val="17"/>
        </w:numPr>
        <w:autoSpaceDN w:val="0"/>
        <w:jc w:val="both"/>
        <w:rPr>
          <w:sz w:val="20"/>
          <w:szCs w:val="20"/>
        </w:rPr>
      </w:pPr>
      <w:r w:rsidRPr="00D1423C">
        <w:rPr>
          <w:b/>
          <w:sz w:val="20"/>
          <w:szCs w:val="20"/>
        </w:rPr>
        <w:t>АРЕНДАТОРАМИ - предпринимателями без образования юридического лица и юридическими лицами</w:t>
      </w:r>
      <w:r w:rsidRPr="00D1423C">
        <w:rPr>
          <w:sz w:val="20"/>
          <w:szCs w:val="20"/>
        </w:rPr>
        <w:t>: в 1,2 и 3 квартал</w:t>
      </w:r>
      <w:proofErr w:type="gramStart"/>
      <w:r w:rsidRPr="00D1423C">
        <w:rPr>
          <w:sz w:val="20"/>
          <w:szCs w:val="20"/>
        </w:rPr>
        <w:t>е-</w:t>
      </w:r>
      <w:proofErr w:type="gramEnd"/>
      <w:r w:rsidRPr="00D1423C">
        <w:rPr>
          <w:sz w:val="20"/>
          <w:szCs w:val="20"/>
        </w:rPr>
        <w:t xml:space="preserve"> до 15 числа следующего за отчетным кварталом  месяца, за 4-й квартал- до 15 декабря отчетного года.</w:t>
      </w:r>
    </w:p>
    <w:p w:rsidR="00D1423C" w:rsidRPr="00D1423C" w:rsidRDefault="00D1423C" w:rsidP="00D1423C">
      <w:pPr>
        <w:numPr>
          <w:ilvl w:val="1"/>
          <w:numId w:val="18"/>
        </w:numPr>
        <w:tabs>
          <w:tab w:val="num" w:pos="0"/>
          <w:tab w:val="left" w:pos="900"/>
        </w:tabs>
        <w:autoSpaceDN w:val="0"/>
        <w:ind w:left="0" w:firstLine="450"/>
        <w:jc w:val="both"/>
        <w:rPr>
          <w:b/>
          <w:sz w:val="20"/>
          <w:szCs w:val="20"/>
        </w:rPr>
      </w:pPr>
      <w:r w:rsidRPr="00D1423C">
        <w:rPr>
          <w:sz w:val="20"/>
          <w:szCs w:val="20"/>
        </w:rPr>
        <w:t xml:space="preserve">Арендные платежи начинают исчисляться с _______ 202  года. </w:t>
      </w:r>
    </w:p>
    <w:p w:rsidR="00D1423C" w:rsidRPr="00D1423C" w:rsidRDefault="00D1423C" w:rsidP="00D1423C">
      <w:pPr>
        <w:numPr>
          <w:ilvl w:val="1"/>
          <w:numId w:val="18"/>
        </w:numPr>
        <w:tabs>
          <w:tab w:val="num" w:pos="0"/>
          <w:tab w:val="left" w:pos="900"/>
        </w:tabs>
        <w:autoSpaceDN w:val="0"/>
        <w:ind w:left="0" w:firstLine="450"/>
        <w:jc w:val="both"/>
        <w:rPr>
          <w:b/>
          <w:sz w:val="20"/>
          <w:szCs w:val="20"/>
        </w:rPr>
      </w:pPr>
      <w:r w:rsidRPr="00D1423C">
        <w:rPr>
          <w:sz w:val="20"/>
          <w:szCs w:val="20"/>
        </w:rPr>
        <w:t>Арендная плата вносится АРЕНДАТОРОМ:</w:t>
      </w:r>
    </w:p>
    <w:p w:rsidR="00D1423C" w:rsidRPr="00D1423C" w:rsidRDefault="00D1423C" w:rsidP="00D1423C">
      <w:pPr>
        <w:widowControl w:val="0"/>
        <w:shd w:val="clear" w:color="auto" w:fill="FFFFFF"/>
        <w:tabs>
          <w:tab w:val="left" w:pos="987"/>
        </w:tabs>
        <w:adjustRightInd w:val="0"/>
        <w:ind w:left="613" w:hanging="613"/>
        <w:rPr>
          <w:sz w:val="20"/>
          <w:szCs w:val="20"/>
          <w:lang w:val="en-US"/>
        </w:rPr>
      </w:pPr>
      <w:proofErr w:type="spellStart"/>
      <w:proofErr w:type="gramStart"/>
      <w:r w:rsidRPr="00D1423C">
        <w:rPr>
          <w:color w:val="000000"/>
          <w:spacing w:val="-1"/>
          <w:sz w:val="20"/>
          <w:szCs w:val="20"/>
          <w:lang w:val="en-US"/>
        </w:rPr>
        <w:t>наименование</w:t>
      </w:r>
      <w:proofErr w:type="spellEnd"/>
      <w:proofErr w:type="gramEnd"/>
      <w:r w:rsidRPr="00D1423C">
        <w:rPr>
          <w:color w:val="000000"/>
          <w:spacing w:val="-1"/>
          <w:sz w:val="20"/>
          <w:szCs w:val="20"/>
          <w:lang w:val="en-US"/>
        </w:rPr>
        <w:t xml:space="preserve"> </w:t>
      </w:r>
      <w:proofErr w:type="spellStart"/>
      <w:r w:rsidRPr="00D1423C">
        <w:rPr>
          <w:color w:val="000000"/>
          <w:spacing w:val="-1"/>
          <w:sz w:val="20"/>
          <w:szCs w:val="20"/>
          <w:lang w:val="en-US"/>
        </w:rPr>
        <w:t>получателя</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платежа</w:t>
      </w:r>
      <w:proofErr w:type="spellEnd"/>
      <w:r w:rsidRPr="00D1423C">
        <w:rPr>
          <w:color w:val="000000"/>
          <w:spacing w:val="-1"/>
          <w:sz w:val="20"/>
          <w:szCs w:val="20"/>
          <w:lang w:val="en-US"/>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rPr>
      </w:pPr>
      <w:r w:rsidRPr="00D1423C">
        <w:rPr>
          <w:sz w:val="20"/>
          <w:szCs w:val="20"/>
        </w:rPr>
        <w:t xml:space="preserve"> </w:t>
      </w:r>
      <w:r w:rsidRPr="00D1423C">
        <w:rPr>
          <w:b/>
          <w:bCs/>
          <w:color w:val="000000"/>
          <w:spacing w:val="-1"/>
          <w:sz w:val="20"/>
          <w:szCs w:val="20"/>
        </w:rPr>
        <w:t xml:space="preserve">УФК по Новгородской области (Администрация Угловского городского поселения, </w:t>
      </w:r>
      <w:proofErr w:type="gramStart"/>
      <w:r w:rsidRPr="00D1423C">
        <w:rPr>
          <w:b/>
          <w:bCs/>
          <w:color w:val="000000"/>
          <w:spacing w:val="-1"/>
          <w:sz w:val="20"/>
          <w:szCs w:val="20"/>
        </w:rPr>
        <w:t>л</w:t>
      </w:r>
      <w:proofErr w:type="gramEnd"/>
      <w:r w:rsidRPr="00D1423C">
        <w:rPr>
          <w:b/>
          <w:bCs/>
          <w:color w:val="000000"/>
          <w:spacing w:val="-1"/>
          <w:sz w:val="20"/>
          <w:szCs w:val="20"/>
        </w:rPr>
        <w:t xml:space="preserve">/с 04503017730), </w:t>
      </w:r>
      <w:r w:rsidRPr="00D1423C">
        <w:rPr>
          <w:color w:val="000000"/>
          <w:spacing w:val="-1"/>
          <w:sz w:val="20"/>
          <w:szCs w:val="20"/>
        </w:rPr>
        <w:t xml:space="preserve">налоговый орган: </w:t>
      </w:r>
      <w:r w:rsidRPr="00D1423C">
        <w:rPr>
          <w:b/>
          <w:bCs/>
          <w:color w:val="000000"/>
          <w:spacing w:val="-1"/>
          <w:sz w:val="20"/>
          <w:szCs w:val="20"/>
        </w:rPr>
        <w:t>ИНН 5311007505</w:t>
      </w:r>
      <w:r w:rsidRPr="00D1423C">
        <w:rPr>
          <w:color w:val="000000"/>
          <w:spacing w:val="-1"/>
          <w:sz w:val="20"/>
          <w:szCs w:val="20"/>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proofErr w:type="spellStart"/>
      <w:r w:rsidRPr="00D1423C">
        <w:rPr>
          <w:color w:val="000000"/>
          <w:spacing w:val="-1"/>
          <w:sz w:val="20"/>
          <w:szCs w:val="20"/>
          <w:lang w:val="en-US"/>
        </w:rPr>
        <w:t>номер</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счета</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получателя</w:t>
      </w:r>
      <w:proofErr w:type="spellEnd"/>
      <w:r w:rsidRPr="00D1423C">
        <w:rPr>
          <w:color w:val="000000"/>
          <w:spacing w:val="-1"/>
          <w:sz w:val="20"/>
          <w:szCs w:val="20"/>
          <w:lang w:val="en-US"/>
        </w:rPr>
        <w:t xml:space="preserve">  </w:t>
      </w:r>
      <w:proofErr w:type="spellStart"/>
      <w:r w:rsidRPr="00D1423C">
        <w:rPr>
          <w:color w:val="000000"/>
          <w:spacing w:val="-1"/>
          <w:sz w:val="20"/>
          <w:szCs w:val="20"/>
          <w:lang w:val="en-US"/>
        </w:rPr>
        <w:t>платежа</w:t>
      </w:r>
      <w:proofErr w:type="spellEnd"/>
      <w:r w:rsidRPr="00D1423C">
        <w:rPr>
          <w:color w:val="000000"/>
          <w:spacing w:val="-1"/>
          <w:sz w:val="20"/>
          <w:szCs w:val="20"/>
          <w:lang w:val="en-US"/>
        </w:rPr>
        <w:t>:</w:t>
      </w:r>
      <w:r w:rsidRPr="00D1423C">
        <w:rPr>
          <w:b/>
          <w:bCs/>
          <w:color w:val="000000"/>
          <w:spacing w:val="-1"/>
          <w:sz w:val="20"/>
          <w:szCs w:val="20"/>
          <w:lang w:val="en-US"/>
        </w:rPr>
        <w:t xml:space="preserve"> </w:t>
      </w:r>
      <w:r w:rsidRPr="00D1423C">
        <w:rPr>
          <w:b/>
          <w:sz w:val="20"/>
          <w:szCs w:val="20"/>
          <w:lang w:val="en-US"/>
        </w:rPr>
        <w:t>40101810440300018001</w:t>
      </w:r>
      <w:r w:rsidRPr="00D1423C">
        <w:rPr>
          <w:color w:val="000000"/>
          <w:spacing w:val="-1"/>
          <w:sz w:val="20"/>
          <w:szCs w:val="20"/>
          <w:lang w:val="en-US"/>
        </w:rPr>
        <w:t>;</w:t>
      </w:r>
    </w:p>
    <w:p w:rsidR="00D1423C" w:rsidRPr="00D1423C" w:rsidRDefault="00D1423C" w:rsidP="00D1423C">
      <w:pPr>
        <w:widowControl w:val="0"/>
        <w:numPr>
          <w:ilvl w:val="0"/>
          <w:numId w:val="19"/>
        </w:numPr>
        <w:shd w:val="clear" w:color="auto" w:fill="FFFFFF"/>
        <w:tabs>
          <w:tab w:val="left" w:pos="1247"/>
        </w:tabs>
        <w:autoSpaceDN w:val="0"/>
        <w:adjustRightInd w:val="0"/>
        <w:jc w:val="both"/>
        <w:rPr>
          <w:b/>
          <w:bCs/>
          <w:color w:val="000000"/>
          <w:spacing w:val="-1"/>
          <w:sz w:val="20"/>
          <w:szCs w:val="20"/>
        </w:rPr>
      </w:pPr>
      <w:r w:rsidRPr="00D1423C">
        <w:rPr>
          <w:color w:val="000000"/>
          <w:spacing w:val="-1"/>
          <w:sz w:val="20"/>
          <w:szCs w:val="20"/>
        </w:rPr>
        <w:t xml:space="preserve">наименование банка: </w:t>
      </w:r>
      <w:r w:rsidRPr="00D1423C">
        <w:rPr>
          <w:sz w:val="20"/>
          <w:szCs w:val="20"/>
        </w:rPr>
        <w:t xml:space="preserve"> Банк получателя – Отделение Новгород  </w:t>
      </w:r>
      <w:proofErr w:type="gramStart"/>
      <w:r w:rsidRPr="00D1423C">
        <w:rPr>
          <w:sz w:val="20"/>
          <w:szCs w:val="20"/>
        </w:rPr>
        <w:t>г</w:t>
      </w:r>
      <w:proofErr w:type="gramEnd"/>
      <w:r w:rsidRPr="00D1423C">
        <w:rPr>
          <w:sz w:val="20"/>
          <w:szCs w:val="20"/>
        </w:rPr>
        <w:t>. В. Новгород;</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БИК: </w:t>
      </w:r>
      <w:r w:rsidRPr="00D1423C">
        <w:rPr>
          <w:b/>
          <w:bCs/>
          <w:color w:val="000000"/>
          <w:spacing w:val="-1"/>
          <w:sz w:val="20"/>
          <w:szCs w:val="20"/>
          <w:lang w:val="en-US"/>
        </w:rPr>
        <w:t>044959001;</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ОКТМО </w:t>
      </w:r>
      <w:r w:rsidRPr="00D1423C">
        <w:rPr>
          <w:b/>
          <w:bCs/>
          <w:color w:val="000000"/>
          <w:spacing w:val="-1"/>
          <w:sz w:val="20"/>
          <w:szCs w:val="20"/>
          <w:lang w:val="en-US"/>
        </w:rPr>
        <w:t>49628162;</w:t>
      </w:r>
    </w:p>
    <w:p w:rsidR="00D1423C" w:rsidRPr="00D1423C" w:rsidRDefault="00D1423C" w:rsidP="00D1423C">
      <w:pPr>
        <w:widowControl w:val="0"/>
        <w:numPr>
          <w:ilvl w:val="0"/>
          <w:numId w:val="19"/>
        </w:numPr>
        <w:shd w:val="clear" w:color="auto" w:fill="FFFFFF"/>
        <w:tabs>
          <w:tab w:val="left" w:pos="1247"/>
        </w:tabs>
        <w:autoSpaceDN w:val="0"/>
        <w:adjustRightInd w:val="0"/>
        <w:jc w:val="both"/>
        <w:rPr>
          <w:color w:val="000000"/>
          <w:spacing w:val="-1"/>
          <w:sz w:val="20"/>
          <w:szCs w:val="20"/>
          <w:lang w:val="en-US"/>
        </w:rPr>
      </w:pPr>
      <w:r w:rsidRPr="00D1423C">
        <w:rPr>
          <w:color w:val="000000"/>
          <w:spacing w:val="-1"/>
          <w:sz w:val="20"/>
          <w:szCs w:val="20"/>
          <w:lang w:val="en-US"/>
        </w:rPr>
        <w:t xml:space="preserve">КБК </w:t>
      </w:r>
      <w:r w:rsidRPr="00D1423C">
        <w:rPr>
          <w:b/>
          <w:color w:val="000000"/>
          <w:spacing w:val="-1"/>
          <w:sz w:val="20"/>
          <w:szCs w:val="20"/>
          <w:lang w:val="en-US"/>
        </w:rPr>
        <w:t>93711105025131000120</w:t>
      </w:r>
      <w:r w:rsidRPr="00D1423C">
        <w:rPr>
          <w:b/>
          <w:bCs/>
          <w:color w:val="000000"/>
          <w:spacing w:val="-1"/>
          <w:sz w:val="20"/>
          <w:szCs w:val="20"/>
          <w:lang w:val="en-US"/>
        </w:rPr>
        <w:t xml:space="preserve">  </w:t>
      </w:r>
    </w:p>
    <w:p w:rsidR="00D1423C" w:rsidRPr="00D1423C" w:rsidRDefault="00D1423C" w:rsidP="00D1423C">
      <w:pPr>
        <w:numPr>
          <w:ilvl w:val="0"/>
          <w:numId w:val="19"/>
        </w:numPr>
        <w:tabs>
          <w:tab w:val="clear" w:pos="720"/>
          <w:tab w:val="num" w:pos="-90"/>
          <w:tab w:val="left" w:pos="0"/>
          <w:tab w:val="left" w:pos="1080"/>
        </w:tabs>
        <w:autoSpaceDN w:val="0"/>
        <w:ind w:left="0" w:firstLine="810"/>
        <w:jc w:val="both"/>
        <w:rPr>
          <w:b/>
          <w:sz w:val="20"/>
          <w:szCs w:val="20"/>
        </w:rPr>
      </w:pPr>
      <w:r w:rsidRPr="00D1423C">
        <w:rPr>
          <w:sz w:val="20"/>
          <w:szCs w:val="20"/>
        </w:rPr>
        <w:t xml:space="preserve">наименование платежа: </w:t>
      </w:r>
      <w:r w:rsidRPr="00D1423C">
        <w:rPr>
          <w:b/>
          <w:sz w:val="20"/>
          <w:szCs w:val="20"/>
        </w:rPr>
        <w:t xml:space="preserve">арендная плата за земельный участок по договору №___ от _______.2024 г.;  </w:t>
      </w:r>
    </w:p>
    <w:p w:rsidR="00D1423C" w:rsidRPr="00D1423C" w:rsidRDefault="00D1423C" w:rsidP="00D1423C">
      <w:pPr>
        <w:tabs>
          <w:tab w:val="left" w:pos="1170"/>
        </w:tabs>
        <w:ind w:left="810"/>
        <w:jc w:val="both"/>
        <w:rPr>
          <w:b/>
          <w:sz w:val="20"/>
          <w:szCs w:val="20"/>
        </w:rPr>
      </w:pPr>
    </w:p>
    <w:p w:rsidR="00D1423C" w:rsidRPr="00D1423C" w:rsidRDefault="00D1423C" w:rsidP="00D1423C">
      <w:pPr>
        <w:numPr>
          <w:ilvl w:val="0"/>
          <w:numId w:val="19"/>
        </w:numPr>
        <w:tabs>
          <w:tab w:val="left" w:pos="1170"/>
        </w:tabs>
        <w:autoSpaceDN w:val="0"/>
        <w:ind w:firstLine="90"/>
        <w:jc w:val="both"/>
        <w:rPr>
          <w:b/>
          <w:sz w:val="20"/>
          <w:szCs w:val="20"/>
        </w:rPr>
      </w:pPr>
      <w:r w:rsidRPr="00D1423C">
        <w:rPr>
          <w:b/>
          <w:sz w:val="20"/>
          <w:szCs w:val="20"/>
        </w:rPr>
        <w:t>Задаток в сумме</w:t>
      </w:r>
      <w:proofErr w:type="gramStart"/>
      <w:r w:rsidRPr="00D1423C">
        <w:rPr>
          <w:b/>
          <w:sz w:val="20"/>
          <w:szCs w:val="20"/>
        </w:rPr>
        <w:t xml:space="preserve"> _______ (_________) </w:t>
      </w:r>
      <w:proofErr w:type="gramEnd"/>
      <w:r w:rsidRPr="00D1423C">
        <w:rPr>
          <w:b/>
          <w:sz w:val="20"/>
          <w:szCs w:val="20"/>
        </w:rPr>
        <w:t xml:space="preserve">рублей, </w:t>
      </w:r>
      <w:r w:rsidRPr="00D1423C">
        <w:rPr>
          <w:sz w:val="20"/>
          <w:szCs w:val="20"/>
        </w:rPr>
        <w:t>внесенный для участия в аукционе, засчитывается в счет арендной платы за земельный участок в 2024 году.</w:t>
      </w:r>
    </w:p>
    <w:p w:rsidR="00D1423C" w:rsidRPr="00D1423C" w:rsidRDefault="00D1423C" w:rsidP="00D1423C">
      <w:pPr>
        <w:numPr>
          <w:ilvl w:val="1"/>
          <w:numId w:val="18"/>
        </w:numPr>
        <w:autoSpaceDN w:val="0"/>
        <w:jc w:val="both"/>
        <w:rPr>
          <w:sz w:val="20"/>
          <w:szCs w:val="20"/>
        </w:rPr>
      </w:pPr>
      <w:r w:rsidRPr="00D1423C">
        <w:rPr>
          <w:sz w:val="20"/>
          <w:szCs w:val="20"/>
        </w:rPr>
        <w:t xml:space="preserve"> В случаях неуплаты арендных платежей в установленные Договором сроки, начисляется пеня в размере 0,1% за каждый календарный день просрочки на сумму просроченного платежа.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w:t>
      </w:r>
      <w:proofErr w:type="gramStart"/>
      <w:r w:rsidRPr="00D1423C">
        <w:rPr>
          <w:sz w:val="20"/>
          <w:szCs w:val="20"/>
        </w:rPr>
        <w:t>и</w:t>
      </w:r>
      <w:proofErr w:type="gramEnd"/>
      <w:r w:rsidRPr="00D1423C">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1423C" w:rsidRPr="00D1423C" w:rsidRDefault="00D1423C" w:rsidP="00D1423C">
      <w:pPr>
        <w:ind w:firstLine="450"/>
        <w:jc w:val="both"/>
        <w:rPr>
          <w:b/>
          <w:sz w:val="20"/>
          <w:szCs w:val="20"/>
        </w:rPr>
      </w:pPr>
      <w:r w:rsidRPr="00D1423C">
        <w:rPr>
          <w:sz w:val="20"/>
          <w:szCs w:val="20"/>
        </w:rPr>
        <w:tab/>
        <w:t>За нарушение условий Договора Стороны несут ответственность в соответствии с  действующим законодательством Российской Федерации</w:t>
      </w:r>
    </w:p>
    <w:p w:rsidR="00D1423C" w:rsidRPr="00D1423C" w:rsidRDefault="00D1423C" w:rsidP="00D1423C">
      <w:pPr>
        <w:numPr>
          <w:ilvl w:val="1"/>
          <w:numId w:val="20"/>
        </w:numPr>
        <w:tabs>
          <w:tab w:val="num" w:pos="0"/>
          <w:tab w:val="left" w:pos="810"/>
          <w:tab w:val="left" w:pos="990"/>
        </w:tabs>
        <w:autoSpaceDN w:val="0"/>
        <w:ind w:left="0" w:firstLine="450"/>
        <w:jc w:val="both"/>
        <w:rPr>
          <w:b/>
          <w:sz w:val="20"/>
          <w:szCs w:val="20"/>
        </w:rPr>
      </w:pPr>
      <w:r w:rsidRPr="00D1423C">
        <w:rPr>
          <w:sz w:val="20"/>
          <w:szCs w:val="20"/>
        </w:rPr>
        <w:t xml:space="preserve"> Неиспользование земельного участка АРЕНДАТОРОМ не может служить основанием для невнесения арендной платы.</w:t>
      </w: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3. АРЕНДОДАТЕЛЬ:</w:t>
      </w:r>
    </w:p>
    <w:p w:rsidR="00D1423C" w:rsidRPr="00D1423C" w:rsidRDefault="00D1423C" w:rsidP="00D1423C">
      <w:pPr>
        <w:ind w:firstLine="450"/>
        <w:jc w:val="both"/>
        <w:rPr>
          <w:b/>
          <w:sz w:val="20"/>
          <w:szCs w:val="20"/>
        </w:rPr>
      </w:pPr>
      <w:r w:rsidRPr="00D1423C">
        <w:rPr>
          <w:b/>
          <w:sz w:val="20"/>
          <w:szCs w:val="20"/>
        </w:rPr>
        <w:t>имеет право:</w:t>
      </w:r>
    </w:p>
    <w:p w:rsidR="00D1423C" w:rsidRPr="00D1423C" w:rsidRDefault="00D1423C" w:rsidP="00D1423C">
      <w:pPr>
        <w:ind w:firstLine="426"/>
        <w:jc w:val="both"/>
        <w:rPr>
          <w:sz w:val="20"/>
          <w:szCs w:val="20"/>
        </w:rPr>
      </w:pPr>
      <w:r w:rsidRPr="00D1423C">
        <w:rPr>
          <w:sz w:val="20"/>
          <w:szCs w:val="20"/>
        </w:rPr>
        <w:t>3.1.досрочно расторгнуть Договор в соответствии с п.9.3 настоящего Договора.</w:t>
      </w:r>
    </w:p>
    <w:p w:rsidR="00D1423C" w:rsidRPr="00D1423C" w:rsidRDefault="00D1423C" w:rsidP="00D1423C">
      <w:pPr>
        <w:ind w:firstLine="450"/>
        <w:jc w:val="both"/>
        <w:rPr>
          <w:sz w:val="20"/>
          <w:szCs w:val="20"/>
        </w:rPr>
      </w:pPr>
      <w:r w:rsidRPr="00D1423C">
        <w:rPr>
          <w:sz w:val="20"/>
          <w:szCs w:val="20"/>
        </w:rPr>
        <w:t xml:space="preserve">3.2. Осуществлять </w:t>
      </w:r>
      <w:proofErr w:type="gramStart"/>
      <w:r w:rsidRPr="00D1423C">
        <w:rPr>
          <w:sz w:val="20"/>
          <w:szCs w:val="20"/>
        </w:rPr>
        <w:t>контроль за</w:t>
      </w:r>
      <w:proofErr w:type="gramEnd"/>
      <w:r w:rsidRPr="00D1423C">
        <w:rPr>
          <w:sz w:val="20"/>
          <w:szCs w:val="20"/>
        </w:rPr>
        <w:t xml:space="preserve"> использованием и охраной земель, предоставленных в аренду;</w:t>
      </w:r>
    </w:p>
    <w:p w:rsidR="00D1423C" w:rsidRPr="00D1423C" w:rsidRDefault="00D1423C" w:rsidP="00D1423C">
      <w:pPr>
        <w:ind w:firstLine="450"/>
        <w:jc w:val="both"/>
        <w:rPr>
          <w:sz w:val="20"/>
          <w:szCs w:val="20"/>
        </w:rPr>
      </w:pPr>
      <w:r w:rsidRPr="00D1423C">
        <w:rPr>
          <w:sz w:val="20"/>
          <w:szCs w:val="20"/>
        </w:rPr>
        <w:t xml:space="preserve">3.3. В случае использования земельного участка не по целевому назначению вносить в органы, осуществляющие государственный </w:t>
      </w:r>
      <w:proofErr w:type="gramStart"/>
      <w:r w:rsidRPr="00D1423C">
        <w:rPr>
          <w:sz w:val="20"/>
          <w:szCs w:val="20"/>
        </w:rPr>
        <w:t>контроль за</w:t>
      </w:r>
      <w:proofErr w:type="gramEnd"/>
      <w:r w:rsidRPr="00D1423C">
        <w:rPr>
          <w:sz w:val="20"/>
          <w:szCs w:val="20"/>
        </w:rPr>
        <w:t xml:space="preserve"> использованием и охраной земель, требования о приостановлении работ, проводимых АРЕНДАТОРОМ с нарушением земельного законодательства, нормативных актов или условий, установленных Договором.</w:t>
      </w:r>
    </w:p>
    <w:p w:rsidR="00D1423C" w:rsidRPr="00D1423C" w:rsidRDefault="00D1423C" w:rsidP="00D1423C">
      <w:pPr>
        <w:numPr>
          <w:ilvl w:val="1"/>
          <w:numId w:val="21"/>
        </w:numPr>
        <w:tabs>
          <w:tab w:val="num" w:pos="0"/>
          <w:tab w:val="left" w:pos="810"/>
        </w:tabs>
        <w:autoSpaceDN w:val="0"/>
        <w:ind w:left="0" w:firstLine="450"/>
        <w:jc w:val="both"/>
        <w:rPr>
          <w:sz w:val="20"/>
          <w:szCs w:val="20"/>
        </w:rPr>
      </w:pPr>
      <w:r w:rsidRPr="00D1423C">
        <w:rPr>
          <w:sz w:val="20"/>
          <w:szCs w:val="20"/>
        </w:rPr>
        <w:lastRenderedPageBreak/>
        <w:t xml:space="preserve"> На возмещение убытков, включая упущенную выгоду, причиненных ухудшением качества арендованных земель в результате деятельности АРЕНДАТОРА, в том числе, досрочным по вине АРЕНДАТОРА расторжением настоящего Договора.</w:t>
      </w:r>
    </w:p>
    <w:p w:rsidR="00D1423C" w:rsidRPr="00D1423C" w:rsidRDefault="00D1423C" w:rsidP="00D1423C">
      <w:pPr>
        <w:numPr>
          <w:ilvl w:val="1"/>
          <w:numId w:val="21"/>
        </w:numPr>
        <w:tabs>
          <w:tab w:val="num" w:pos="0"/>
          <w:tab w:val="left" w:pos="720"/>
          <w:tab w:val="left" w:pos="810"/>
        </w:tabs>
        <w:autoSpaceDN w:val="0"/>
        <w:ind w:left="0" w:firstLine="450"/>
        <w:jc w:val="both"/>
        <w:rPr>
          <w:sz w:val="20"/>
          <w:szCs w:val="20"/>
        </w:rPr>
      </w:pPr>
      <w:r w:rsidRPr="00D1423C">
        <w:rPr>
          <w:sz w:val="20"/>
          <w:szCs w:val="20"/>
        </w:rPr>
        <w:t xml:space="preserve"> В случае уклонения от заключения Договора обратиться в суд с требованием о понуждении заключить Договор.</w:t>
      </w:r>
    </w:p>
    <w:p w:rsidR="00D1423C" w:rsidRPr="00D1423C" w:rsidRDefault="00D1423C" w:rsidP="00D1423C">
      <w:pPr>
        <w:numPr>
          <w:ilvl w:val="1"/>
          <w:numId w:val="21"/>
        </w:numPr>
        <w:tabs>
          <w:tab w:val="num" w:pos="0"/>
          <w:tab w:val="left" w:pos="900"/>
        </w:tabs>
        <w:autoSpaceDN w:val="0"/>
        <w:ind w:left="0" w:firstLine="450"/>
        <w:jc w:val="both"/>
        <w:rPr>
          <w:sz w:val="20"/>
          <w:szCs w:val="20"/>
        </w:rPr>
      </w:pPr>
      <w:r w:rsidRPr="00D1423C">
        <w:rPr>
          <w:sz w:val="20"/>
          <w:szCs w:val="20"/>
        </w:rPr>
        <w:t>В случае не выполнения арендатором обязательств по настоящему Договору, АРЕНДОДАТЕЛЬ вправе обратиться в суд.</w:t>
      </w:r>
    </w:p>
    <w:p w:rsidR="00D1423C" w:rsidRPr="00D1423C" w:rsidRDefault="00D1423C" w:rsidP="00D1423C">
      <w:pPr>
        <w:jc w:val="both"/>
        <w:rPr>
          <w:sz w:val="20"/>
          <w:szCs w:val="20"/>
        </w:rPr>
      </w:pPr>
      <w:r w:rsidRPr="00D1423C">
        <w:rPr>
          <w:sz w:val="20"/>
          <w:szCs w:val="20"/>
        </w:rPr>
        <w:tab/>
        <w:t>Иные права, не урегулированные настоящим Договором, применяются и действуют в соответствии с законодательством Российской Федерации.</w:t>
      </w:r>
    </w:p>
    <w:p w:rsidR="00D1423C" w:rsidRPr="00D1423C" w:rsidRDefault="00D1423C" w:rsidP="00D1423C">
      <w:pPr>
        <w:rPr>
          <w:b/>
          <w:sz w:val="20"/>
          <w:szCs w:val="20"/>
        </w:rPr>
      </w:pPr>
      <w:r w:rsidRPr="00D1423C">
        <w:rPr>
          <w:b/>
          <w:sz w:val="20"/>
          <w:szCs w:val="20"/>
        </w:rPr>
        <w:t xml:space="preserve">        обязан:  </w:t>
      </w:r>
    </w:p>
    <w:p w:rsidR="00D1423C" w:rsidRPr="00D1423C" w:rsidRDefault="00D1423C" w:rsidP="00D1423C">
      <w:pPr>
        <w:rPr>
          <w:sz w:val="20"/>
          <w:szCs w:val="20"/>
        </w:rPr>
      </w:pPr>
      <w:r w:rsidRPr="00D1423C">
        <w:rPr>
          <w:b/>
          <w:sz w:val="20"/>
          <w:szCs w:val="20"/>
        </w:rPr>
        <w:t xml:space="preserve">        </w:t>
      </w:r>
      <w:r w:rsidRPr="00D1423C">
        <w:rPr>
          <w:sz w:val="20"/>
          <w:szCs w:val="20"/>
        </w:rPr>
        <w:t>3.7.  Выполнять в полном объеме все условия настоящего Договора.</w:t>
      </w:r>
    </w:p>
    <w:p w:rsidR="00D1423C" w:rsidRPr="00D1423C" w:rsidRDefault="00D1423C" w:rsidP="00D1423C">
      <w:pPr>
        <w:tabs>
          <w:tab w:val="left" w:pos="630"/>
          <w:tab w:val="left" w:pos="720"/>
          <w:tab w:val="left" w:pos="810"/>
        </w:tabs>
        <w:ind w:firstLine="450"/>
        <w:jc w:val="both"/>
        <w:rPr>
          <w:sz w:val="20"/>
          <w:szCs w:val="20"/>
        </w:rPr>
      </w:pPr>
      <w:r w:rsidRPr="00D1423C">
        <w:rPr>
          <w:sz w:val="20"/>
          <w:szCs w:val="20"/>
        </w:rPr>
        <w:t>3.8. Предоставить АРЕНДАТОРУ земельный участок в состоянии, соответствующем предмету настоящего Договора.</w:t>
      </w:r>
    </w:p>
    <w:p w:rsidR="00D1423C" w:rsidRPr="00D1423C" w:rsidRDefault="00D1423C" w:rsidP="00D1423C">
      <w:pPr>
        <w:ind w:firstLine="450"/>
        <w:jc w:val="both"/>
        <w:rPr>
          <w:sz w:val="20"/>
          <w:szCs w:val="20"/>
        </w:rPr>
      </w:pPr>
      <w:r w:rsidRPr="00D1423C">
        <w:rPr>
          <w:sz w:val="20"/>
          <w:szCs w:val="20"/>
        </w:rPr>
        <w:t>3.9.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D1423C" w:rsidRPr="00D1423C" w:rsidRDefault="00D1423C" w:rsidP="00D1423C">
      <w:pPr>
        <w:ind w:firstLine="450"/>
        <w:jc w:val="both"/>
        <w:rPr>
          <w:sz w:val="20"/>
          <w:szCs w:val="20"/>
        </w:rPr>
      </w:pPr>
      <w:r w:rsidRPr="00D1423C">
        <w:rPr>
          <w:sz w:val="20"/>
          <w:szCs w:val="20"/>
        </w:rPr>
        <w:t>3.10. В случаях, связанных  с необходимостью изъятия земельного участка для государственных или муниципальных нужд, возместить АРЕНДАТОРУ в соответствии с гражданским законодательством возникающие  при этом убытки.</w:t>
      </w:r>
    </w:p>
    <w:p w:rsidR="00D1423C" w:rsidRPr="00D1423C" w:rsidRDefault="00D1423C" w:rsidP="00D1423C">
      <w:pPr>
        <w:jc w:val="both"/>
        <w:rPr>
          <w:sz w:val="20"/>
          <w:szCs w:val="20"/>
        </w:rPr>
      </w:pPr>
    </w:p>
    <w:p w:rsidR="00D1423C" w:rsidRPr="00D1423C" w:rsidRDefault="00D1423C" w:rsidP="00D1423C">
      <w:pPr>
        <w:jc w:val="center"/>
        <w:rPr>
          <w:b/>
          <w:sz w:val="20"/>
          <w:szCs w:val="20"/>
        </w:rPr>
      </w:pPr>
      <w:r w:rsidRPr="00D1423C">
        <w:rPr>
          <w:b/>
          <w:sz w:val="20"/>
          <w:szCs w:val="20"/>
        </w:rPr>
        <w:t>4. АРЕНДАТОР</w:t>
      </w:r>
    </w:p>
    <w:p w:rsidR="00D1423C" w:rsidRPr="00D1423C" w:rsidRDefault="00D1423C" w:rsidP="00D1423C">
      <w:pPr>
        <w:jc w:val="both"/>
        <w:rPr>
          <w:b/>
          <w:sz w:val="20"/>
          <w:szCs w:val="20"/>
        </w:rPr>
      </w:pPr>
      <w:r w:rsidRPr="00D1423C">
        <w:rPr>
          <w:b/>
          <w:sz w:val="20"/>
          <w:szCs w:val="20"/>
        </w:rPr>
        <w:t>4.1. имеет право:</w:t>
      </w:r>
    </w:p>
    <w:p w:rsidR="00D1423C" w:rsidRPr="00D1423C" w:rsidRDefault="00D1423C" w:rsidP="00D1423C">
      <w:pPr>
        <w:numPr>
          <w:ilvl w:val="0"/>
          <w:numId w:val="22"/>
        </w:numPr>
        <w:autoSpaceDN w:val="0"/>
        <w:jc w:val="both"/>
        <w:rPr>
          <w:sz w:val="20"/>
          <w:szCs w:val="20"/>
        </w:rPr>
      </w:pPr>
      <w:r w:rsidRPr="00D1423C">
        <w:rPr>
          <w:sz w:val="20"/>
          <w:szCs w:val="20"/>
        </w:rPr>
        <w:t>использовать земельный участок на условиях, установленных настоящим Договором.</w:t>
      </w:r>
    </w:p>
    <w:p w:rsidR="00D1423C" w:rsidRPr="00D1423C" w:rsidRDefault="00D1423C" w:rsidP="00D1423C">
      <w:pPr>
        <w:jc w:val="both"/>
        <w:rPr>
          <w:b/>
          <w:sz w:val="20"/>
          <w:szCs w:val="20"/>
        </w:rPr>
      </w:pPr>
    </w:p>
    <w:p w:rsidR="00D1423C" w:rsidRPr="00D1423C" w:rsidRDefault="00D1423C" w:rsidP="00D1423C">
      <w:pPr>
        <w:jc w:val="both"/>
        <w:rPr>
          <w:b/>
          <w:sz w:val="20"/>
          <w:szCs w:val="20"/>
        </w:rPr>
      </w:pPr>
      <w:r w:rsidRPr="00D1423C">
        <w:rPr>
          <w:b/>
          <w:sz w:val="20"/>
          <w:szCs w:val="20"/>
        </w:rPr>
        <w:t>4.2. не имеет право:</w:t>
      </w:r>
    </w:p>
    <w:p w:rsidR="00D1423C" w:rsidRPr="00D1423C" w:rsidRDefault="00D1423C" w:rsidP="00D1423C">
      <w:pPr>
        <w:numPr>
          <w:ilvl w:val="0"/>
          <w:numId w:val="22"/>
        </w:numPr>
        <w:autoSpaceDN w:val="0"/>
        <w:adjustRightInd w:val="0"/>
        <w:jc w:val="both"/>
        <w:rPr>
          <w:rFonts w:eastAsia="Calibri"/>
          <w:sz w:val="20"/>
          <w:szCs w:val="20"/>
          <w:lang w:eastAsia="en-US"/>
        </w:rPr>
      </w:pPr>
      <w:r w:rsidRPr="00D1423C">
        <w:rPr>
          <w:rFonts w:eastAsia="Calibri"/>
          <w:sz w:val="20"/>
          <w:szCs w:val="20"/>
          <w:lang w:eastAsia="en-US"/>
        </w:rPr>
        <w:t xml:space="preserve">уступать права и осуществлять перевод долга по обязательствам, возникшим из заключенного на торгах договора. </w:t>
      </w:r>
    </w:p>
    <w:p w:rsidR="00D1423C" w:rsidRPr="00D1423C" w:rsidRDefault="00D1423C" w:rsidP="00D1423C">
      <w:pPr>
        <w:jc w:val="both"/>
        <w:rPr>
          <w:sz w:val="20"/>
          <w:szCs w:val="20"/>
        </w:rPr>
      </w:pPr>
    </w:p>
    <w:p w:rsidR="00D1423C" w:rsidRPr="00D1423C" w:rsidRDefault="00D1423C" w:rsidP="00D1423C">
      <w:pPr>
        <w:jc w:val="both"/>
        <w:rPr>
          <w:b/>
          <w:sz w:val="20"/>
          <w:szCs w:val="20"/>
        </w:rPr>
      </w:pPr>
      <w:r w:rsidRPr="00D1423C">
        <w:rPr>
          <w:b/>
          <w:sz w:val="20"/>
          <w:szCs w:val="20"/>
        </w:rPr>
        <w:t>4.3. обязан:</w:t>
      </w:r>
    </w:p>
    <w:p w:rsidR="00D1423C" w:rsidRPr="00D1423C" w:rsidRDefault="00D1423C" w:rsidP="00D1423C">
      <w:pPr>
        <w:numPr>
          <w:ilvl w:val="0"/>
          <w:numId w:val="23"/>
        </w:numPr>
        <w:autoSpaceDN w:val="0"/>
        <w:jc w:val="both"/>
        <w:rPr>
          <w:sz w:val="20"/>
          <w:szCs w:val="20"/>
        </w:rPr>
      </w:pPr>
      <w:r w:rsidRPr="00D1423C">
        <w:rPr>
          <w:sz w:val="20"/>
          <w:szCs w:val="20"/>
        </w:rPr>
        <w:t>использовать земельный участок в соответствии с целью и условиями его предоставления;</w:t>
      </w:r>
    </w:p>
    <w:p w:rsidR="00D1423C" w:rsidRPr="00D1423C" w:rsidRDefault="00D1423C" w:rsidP="00D1423C">
      <w:pPr>
        <w:numPr>
          <w:ilvl w:val="0"/>
          <w:numId w:val="23"/>
        </w:numPr>
        <w:autoSpaceDN w:val="0"/>
        <w:jc w:val="both"/>
        <w:rPr>
          <w:b/>
          <w:sz w:val="20"/>
          <w:szCs w:val="20"/>
        </w:rPr>
      </w:pPr>
      <w:r w:rsidRPr="00D1423C">
        <w:rPr>
          <w:sz w:val="20"/>
          <w:szCs w:val="20"/>
        </w:rPr>
        <w:t>выполнять в полном объеме все условия Договора;</w:t>
      </w:r>
    </w:p>
    <w:p w:rsidR="00D1423C" w:rsidRPr="00D1423C" w:rsidRDefault="00D1423C" w:rsidP="00D1423C">
      <w:pPr>
        <w:numPr>
          <w:ilvl w:val="0"/>
          <w:numId w:val="23"/>
        </w:numPr>
        <w:autoSpaceDN w:val="0"/>
        <w:jc w:val="both"/>
        <w:rPr>
          <w:b/>
          <w:sz w:val="20"/>
          <w:szCs w:val="20"/>
        </w:rPr>
      </w:pPr>
      <w:r w:rsidRPr="00D1423C">
        <w:rPr>
          <w:sz w:val="20"/>
          <w:szCs w:val="20"/>
        </w:rPr>
        <w:t>своевременно в соответствии с Договором вносить арендную плату;</w:t>
      </w:r>
    </w:p>
    <w:p w:rsidR="00D1423C" w:rsidRPr="00D1423C" w:rsidRDefault="00D1423C" w:rsidP="00D1423C">
      <w:pPr>
        <w:numPr>
          <w:ilvl w:val="0"/>
          <w:numId w:val="23"/>
        </w:numPr>
        <w:autoSpaceDN w:val="0"/>
        <w:jc w:val="both"/>
        <w:rPr>
          <w:sz w:val="20"/>
          <w:szCs w:val="20"/>
        </w:rPr>
      </w:pPr>
      <w:r w:rsidRPr="00D1423C">
        <w:rPr>
          <w:sz w:val="20"/>
          <w:szCs w:val="20"/>
        </w:rPr>
        <w:t>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поселения;</w:t>
      </w:r>
    </w:p>
    <w:p w:rsidR="00D1423C" w:rsidRPr="00D1423C" w:rsidRDefault="00D1423C" w:rsidP="00D1423C">
      <w:pPr>
        <w:numPr>
          <w:ilvl w:val="0"/>
          <w:numId w:val="23"/>
        </w:numPr>
        <w:autoSpaceDN w:val="0"/>
        <w:jc w:val="both"/>
        <w:rPr>
          <w:b/>
          <w:sz w:val="20"/>
          <w:szCs w:val="20"/>
        </w:rPr>
      </w:pPr>
      <w:r w:rsidRPr="00D1423C">
        <w:rPr>
          <w:sz w:val="20"/>
          <w:szCs w:val="20"/>
        </w:rPr>
        <w:t>письменно сообщать АРЕНДОДАТЕЛЮ не позднее, чем за 20 (двадцать) дней о предстоящем освобождении земельного участка как в связи с окончанием срока действия Договора, так и при досрочном его освобождении;</w:t>
      </w:r>
    </w:p>
    <w:p w:rsidR="00D1423C" w:rsidRPr="00D1423C" w:rsidRDefault="00D1423C" w:rsidP="00D1423C">
      <w:pPr>
        <w:numPr>
          <w:ilvl w:val="0"/>
          <w:numId w:val="23"/>
        </w:numPr>
        <w:autoSpaceDN w:val="0"/>
        <w:jc w:val="both"/>
        <w:rPr>
          <w:b/>
          <w:sz w:val="20"/>
          <w:szCs w:val="20"/>
        </w:rPr>
      </w:pPr>
      <w:r w:rsidRPr="00D1423C">
        <w:rPr>
          <w:sz w:val="20"/>
          <w:szCs w:val="20"/>
        </w:rPr>
        <w:t>после окончания срока действия Договора передать земельный участок АРЕНДОДАТЕЛЮ в состоянии и качестве не хуже первоначального;</w:t>
      </w:r>
    </w:p>
    <w:p w:rsidR="00D1423C" w:rsidRPr="00D1423C" w:rsidRDefault="00D1423C" w:rsidP="00D1423C">
      <w:pPr>
        <w:numPr>
          <w:ilvl w:val="0"/>
          <w:numId w:val="23"/>
        </w:numPr>
        <w:autoSpaceDN w:val="0"/>
        <w:jc w:val="both"/>
        <w:rPr>
          <w:b/>
          <w:sz w:val="20"/>
          <w:szCs w:val="20"/>
        </w:rPr>
      </w:pPr>
      <w:r w:rsidRPr="00D1423C">
        <w:rPr>
          <w:sz w:val="20"/>
          <w:szCs w:val="20"/>
        </w:rPr>
        <w:t xml:space="preserve">обеспечивать АРЕНДОДАТЕЛЮ, а так же органам государственного </w:t>
      </w:r>
      <w:proofErr w:type="gramStart"/>
      <w:r w:rsidRPr="00D1423C">
        <w:rPr>
          <w:sz w:val="20"/>
          <w:szCs w:val="20"/>
        </w:rPr>
        <w:t>контроля за</w:t>
      </w:r>
      <w:proofErr w:type="gramEnd"/>
      <w:r w:rsidRPr="00D1423C">
        <w:rPr>
          <w:sz w:val="20"/>
          <w:szCs w:val="20"/>
        </w:rPr>
        <w:t xml:space="preserve"> использованием и охраной земель свободный доступ на земельный участок;</w:t>
      </w:r>
    </w:p>
    <w:p w:rsidR="00D1423C" w:rsidRPr="00D1423C" w:rsidRDefault="00D1423C" w:rsidP="00D1423C">
      <w:pPr>
        <w:numPr>
          <w:ilvl w:val="0"/>
          <w:numId w:val="23"/>
        </w:numPr>
        <w:autoSpaceDN w:val="0"/>
        <w:jc w:val="both"/>
        <w:rPr>
          <w:b/>
          <w:sz w:val="20"/>
          <w:szCs w:val="20"/>
        </w:rPr>
      </w:pPr>
      <w:r w:rsidRPr="00D1423C">
        <w:rPr>
          <w:sz w:val="20"/>
          <w:szCs w:val="20"/>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 п., не препятствовать их ремонту и обслуживанию;</w:t>
      </w:r>
    </w:p>
    <w:p w:rsidR="00D1423C" w:rsidRPr="00D1423C" w:rsidRDefault="00D1423C" w:rsidP="00D1423C">
      <w:pPr>
        <w:numPr>
          <w:ilvl w:val="0"/>
          <w:numId w:val="23"/>
        </w:numPr>
        <w:autoSpaceDN w:val="0"/>
        <w:jc w:val="both"/>
        <w:rPr>
          <w:b/>
          <w:sz w:val="20"/>
          <w:szCs w:val="20"/>
        </w:rPr>
      </w:pPr>
      <w:r w:rsidRPr="00D1423C">
        <w:rPr>
          <w:sz w:val="20"/>
          <w:szCs w:val="20"/>
        </w:rPr>
        <w:t xml:space="preserve">в случае изменения адреса или иных реквизитов в 10 - </w:t>
      </w:r>
      <w:proofErr w:type="spellStart"/>
      <w:r w:rsidRPr="00D1423C">
        <w:rPr>
          <w:sz w:val="20"/>
          <w:szCs w:val="20"/>
        </w:rPr>
        <w:t>дневный</w:t>
      </w:r>
      <w:proofErr w:type="spellEnd"/>
      <w:r w:rsidRPr="00D1423C">
        <w:rPr>
          <w:sz w:val="20"/>
          <w:szCs w:val="20"/>
        </w:rPr>
        <w:t xml:space="preserve"> срок направить АРЕНДОДАТЕЛЮ письменное уведомление об этом;</w:t>
      </w:r>
    </w:p>
    <w:p w:rsidR="00D1423C" w:rsidRPr="00D1423C" w:rsidRDefault="00D1423C" w:rsidP="00D1423C">
      <w:pPr>
        <w:numPr>
          <w:ilvl w:val="0"/>
          <w:numId w:val="23"/>
        </w:numPr>
        <w:autoSpaceDN w:val="0"/>
        <w:jc w:val="both"/>
        <w:rPr>
          <w:b/>
          <w:sz w:val="20"/>
          <w:szCs w:val="20"/>
        </w:rPr>
      </w:pPr>
      <w:r w:rsidRPr="00D1423C">
        <w:rPr>
          <w:sz w:val="20"/>
          <w:szCs w:val="20"/>
        </w:rPr>
        <w:t>не нарушать права других землепользователей;</w:t>
      </w:r>
    </w:p>
    <w:p w:rsidR="00D1423C" w:rsidRPr="00D1423C" w:rsidRDefault="00D1423C" w:rsidP="00D1423C">
      <w:pPr>
        <w:numPr>
          <w:ilvl w:val="0"/>
          <w:numId w:val="23"/>
        </w:numPr>
        <w:autoSpaceDN w:val="0"/>
        <w:jc w:val="both"/>
        <w:rPr>
          <w:b/>
          <w:sz w:val="20"/>
          <w:szCs w:val="20"/>
        </w:rPr>
      </w:pPr>
      <w:r w:rsidRPr="00D1423C">
        <w:rPr>
          <w:sz w:val="20"/>
          <w:szCs w:val="20"/>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w:t>
      </w:r>
    </w:p>
    <w:p w:rsidR="00D1423C" w:rsidRPr="00D1423C" w:rsidRDefault="00D1423C" w:rsidP="00D1423C">
      <w:pPr>
        <w:numPr>
          <w:ilvl w:val="0"/>
          <w:numId w:val="23"/>
        </w:numPr>
        <w:autoSpaceDN w:val="0"/>
        <w:jc w:val="both"/>
        <w:rPr>
          <w:sz w:val="20"/>
          <w:szCs w:val="20"/>
        </w:rPr>
      </w:pPr>
      <w:r w:rsidRPr="00D1423C">
        <w:rPr>
          <w:sz w:val="20"/>
          <w:szCs w:val="20"/>
        </w:rPr>
        <w:t>устранить за свой счет отделимые  улучшения, произведенные без согласия АРЕНДОДАТЕЛЯ, по его письменному требованию.</w:t>
      </w:r>
      <w:r w:rsidRPr="00D1423C">
        <w:rPr>
          <w:b/>
          <w:sz w:val="20"/>
          <w:szCs w:val="20"/>
        </w:rPr>
        <w:t xml:space="preserve">              </w:t>
      </w:r>
    </w:p>
    <w:p w:rsidR="00D1423C" w:rsidRPr="00D1423C" w:rsidRDefault="00D1423C" w:rsidP="00D1423C">
      <w:pPr>
        <w:ind w:left="360"/>
        <w:jc w:val="center"/>
        <w:rPr>
          <w:b/>
          <w:sz w:val="20"/>
          <w:szCs w:val="20"/>
        </w:rPr>
      </w:pPr>
    </w:p>
    <w:p w:rsidR="00D1423C" w:rsidRPr="00D1423C" w:rsidRDefault="00D1423C" w:rsidP="00D1423C">
      <w:pPr>
        <w:ind w:left="360"/>
        <w:jc w:val="center"/>
        <w:rPr>
          <w:b/>
          <w:sz w:val="20"/>
          <w:szCs w:val="20"/>
        </w:rPr>
      </w:pPr>
      <w:r w:rsidRPr="00D1423C">
        <w:rPr>
          <w:b/>
          <w:sz w:val="20"/>
          <w:szCs w:val="20"/>
        </w:rPr>
        <w:t>5. Ответственность сторон.</w:t>
      </w:r>
    </w:p>
    <w:p w:rsidR="00D1423C" w:rsidRPr="00D1423C" w:rsidRDefault="00D1423C" w:rsidP="00D1423C">
      <w:pPr>
        <w:ind w:left="720"/>
        <w:jc w:val="both"/>
        <w:rPr>
          <w:sz w:val="20"/>
          <w:szCs w:val="20"/>
        </w:rPr>
      </w:pPr>
      <w:r w:rsidRPr="00D1423C">
        <w:rPr>
          <w:sz w:val="20"/>
          <w:szCs w:val="20"/>
        </w:rPr>
        <w:tab/>
        <w:t xml:space="preserve">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w:t>
      </w:r>
      <w:proofErr w:type="spellStart"/>
      <w:r w:rsidRPr="00D1423C">
        <w:rPr>
          <w:sz w:val="20"/>
          <w:szCs w:val="20"/>
        </w:rPr>
        <w:t>неустранения</w:t>
      </w:r>
      <w:proofErr w:type="spellEnd"/>
      <w:r w:rsidRPr="00D1423C">
        <w:rPr>
          <w:sz w:val="20"/>
          <w:szCs w:val="20"/>
        </w:rPr>
        <w:t xml:space="preserve"> нарушения в течени</w:t>
      </w:r>
      <w:proofErr w:type="gramStart"/>
      <w:r w:rsidRPr="00D1423C">
        <w:rPr>
          <w:sz w:val="20"/>
          <w:szCs w:val="20"/>
        </w:rPr>
        <w:t>и</w:t>
      </w:r>
      <w:proofErr w:type="gramEnd"/>
      <w:r w:rsidRPr="00D1423C">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1423C" w:rsidRPr="00D1423C" w:rsidRDefault="00D1423C" w:rsidP="00D1423C">
      <w:pPr>
        <w:ind w:left="720"/>
        <w:jc w:val="both"/>
        <w:rPr>
          <w:sz w:val="20"/>
          <w:szCs w:val="20"/>
        </w:rPr>
      </w:pPr>
      <w:r w:rsidRPr="00D1423C">
        <w:rPr>
          <w:sz w:val="20"/>
          <w:szCs w:val="20"/>
        </w:rPr>
        <w:lastRenderedPageBreak/>
        <w:tab/>
        <w:t>За нарушение условий Договора Стороны несут ответственность в соответствии с  действующим законодательством Российской Федерации.</w:t>
      </w:r>
    </w:p>
    <w:p w:rsidR="00D1423C" w:rsidRPr="00D1423C" w:rsidRDefault="00D1423C" w:rsidP="00D1423C">
      <w:pPr>
        <w:jc w:val="both"/>
        <w:rPr>
          <w:sz w:val="20"/>
          <w:szCs w:val="20"/>
        </w:rPr>
      </w:pPr>
    </w:p>
    <w:p w:rsidR="00D1423C" w:rsidRPr="00D1423C" w:rsidRDefault="00D1423C" w:rsidP="00D1423C">
      <w:pPr>
        <w:jc w:val="center"/>
        <w:rPr>
          <w:b/>
          <w:sz w:val="20"/>
          <w:szCs w:val="20"/>
        </w:rPr>
      </w:pPr>
      <w:r w:rsidRPr="00D1423C">
        <w:rPr>
          <w:b/>
          <w:sz w:val="20"/>
          <w:szCs w:val="20"/>
        </w:rPr>
        <w:t xml:space="preserve">6. </w:t>
      </w:r>
      <w:proofErr w:type="gramStart"/>
      <w:r w:rsidRPr="00D1423C">
        <w:rPr>
          <w:b/>
          <w:sz w:val="20"/>
          <w:szCs w:val="20"/>
        </w:rPr>
        <w:t>Форс</w:t>
      </w:r>
      <w:proofErr w:type="gramEnd"/>
      <w:r w:rsidRPr="00D1423C">
        <w:rPr>
          <w:b/>
          <w:sz w:val="20"/>
          <w:szCs w:val="20"/>
        </w:rPr>
        <w:t xml:space="preserve">  - мажорные обстоятельства.</w:t>
      </w:r>
    </w:p>
    <w:p w:rsidR="00D1423C" w:rsidRPr="00D1423C" w:rsidRDefault="00D1423C" w:rsidP="00D1423C">
      <w:pPr>
        <w:jc w:val="both"/>
        <w:rPr>
          <w:sz w:val="20"/>
          <w:szCs w:val="20"/>
        </w:rPr>
      </w:pPr>
      <w:r w:rsidRPr="00D1423C">
        <w:rPr>
          <w:b/>
          <w:sz w:val="20"/>
          <w:szCs w:val="20"/>
        </w:rPr>
        <w:tab/>
      </w:r>
      <w:r w:rsidRPr="00D1423C">
        <w:rPr>
          <w:sz w:val="20"/>
          <w:szCs w:val="20"/>
        </w:rPr>
        <w:t xml:space="preserve">Под </w:t>
      </w:r>
      <w:proofErr w:type="gramStart"/>
      <w:r w:rsidRPr="00D1423C">
        <w:rPr>
          <w:sz w:val="20"/>
          <w:szCs w:val="20"/>
        </w:rPr>
        <w:t>форс</w:t>
      </w:r>
      <w:proofErr w:type="gramEnd"/>
      <w:r w:rsidRPr="00D1423C">
        <w:rPr>
          <w:sz w:val="20"/>
          <w:szCs w:val="20"/>
        </w:rPr>
        <w:t xml:space="preserve"> - 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w:t>
      </w:r>
      <w:proofErr w:type="gramStart"/>
      <w:r w:rsidRPr="00D1423C">
        <w:rPr>
          <w:sz w:val="20"/>
          <w:szCs w:val="20"/>
        </w:rPr>
        <w:t>другую</w:t>
      </w:r>
      <w:proofErr w:type="gramEnd"/>
      <w:r w:rsidRPr="00D1423C">
        <w:rPr>
          <w:sz w:val="20"/>
          <w:szCs w:val="20"/>
        </w:rPr>
        <w:t>. Сообщение должно быть подтверждено документом, выданным уполномоченным на то государственным органом. При продолжительности форс - мажорных обстоятель</w:t>
      </w:r>
      <w:proofErr w:type="gramStart"/>
      <w:r w:rsidRPr="00D1423C">
        <w:rPr>
          <w:sz w:val="20"/>
          <w:szCs w:val="20"/>
        </w:rPr>
        <w:t>ств св</w:t>
      </w:r>
      <w:proofErr w:type="gramEnd"/>
      <w:r w:rsidRPr="00D1423C">
        <w:rPr>
          <w:sz w:val="20"/>
          <w:szCs w:val="20"/>
        </w:rPr>
        <w:t>ыше 6 (шести) месяцев стороны должны встретиться для выработки взаимоприемлемого решения, связанного с продолжением действия Договора.</w:t>
      </w:r>
    </w:p>
    <w:p w:rsidR="00D1423C" w:rsidRPr="00D1423C" w:rsidRDefault="00D1423C" w:rsidP="00D1423C">
      <w:pPr>
        <w:rPr>
          <w:b/>
          <w:sz w:val="20"/>
          <w:szCs w:val="20"/>
        </w:rPr>
      </w:pPr>
      <w:r w:rsidRPr="00D1423C">
        <w:rPr>
          <w:b/>
          <w:sz w:val="20"/>
          <w:szCs w:val="20"/>
        </w:rPr>
        <w:t xml:space="preserve">                                                            </w:t>
      </w:r>
    </w:p>
    <w:p w:rsidR="00D1423C" w:rsidRPr="00D1423C" w:rsidRDefault="00D1423C" w:rsidP="00D1423C">
      <w:pPr>
        <w:jc w:val="center"/>
        <w:rPr>
          <w:b/>
          <w:sz w:val="20"/>
          <w:szCs w:val="20"/>
        </w:rPr>
      </w:pPr>
      <w:r w:rsidRPr="00D1423C">
        <w:rPr>
          <w:b/>
          <w:sz w:val="20"/>
          <w:szCs w:val="20"/>
        </w:rPr>
        <w:t>7. Рассмотрение споров.</w:t>
      </w:r>
    </w:p>
    <w:p w:rsidR="00D1423C" w:rsidRPr="00D1423C" w:rsidRDefault="00D1423C" w:rsidP="00D1423C">
      <w:pPr>
        <w:rPr>
          <w:b/>
          <w:sz w:val="20"/>
          <w:szCs w:val="20"/>
        </w:rPr>
      </w:pPr>
    </w:p>
    <w:p w:rsidR="00D1423C" w:rsidRPr="00D1423C" w:rsidRDefault="00D1423C" w:rsidP="00D1423C">
      <w:pPr>
        <w:jc w:val="both"/>
        <w:rPr>
          <w:sz w:val="20"/>
          <w:szCs w:val="20"/>
        </w:rPr>
      </w:pPr>
      <w:r w:rsidRPr="00D1423C">
        <w:rPr>
          <w:b/>
          <w:sz w:val="20"/>
          <w:szCs w:val="20"/>
        </w:rPr>
        <w:tab/>
      </w:r>
      <w:r w:rsidRPr="00D1423C">
        <w:rPr>
          <w:sz w:val="20"/>
          <w:szCs w:val="20"/>
        </w:rPr>
        <w:t>Стороны урегулируют спорные вопросы путем переговоров и предъявления претензий. В случае не урегулирования Сторонами споров в претензионном порядке, споры разрешаются в соответствии с действующим законодательством Российской Федерации.</w:t>
      </w:r>
    </w:p>
    <w:p w:rsidR="00D1423C" w:rsidRPr="00D1423C" w:rsidRDefault="00D1423C" w:rsidP="00D1423C">
      <w:pPr>
        <w:jc w:val="both"/>
        <w:rPr>
          <w:b/>
          <w:sz w:val="20"/>
          <w:szCs w:val="20"/>
        </w:rPr>
      </w:pPr>
    </w:p>
    <w:p w:rsidR="00D1423C" w:rsidRPr="00D1423C" w:rsidRDefault="00D1423C" w:rsidP="00D1423C">
      <w:pPr>
        <w:jc w:val="center"/>
        <w:rPr>
          <w:b/>
          <w:sz w:val="20"/>
          <w:szCs w:val="20"/>
        </w:rPr>
      </w:pPr>
      <w:r w:rsidRPr="00D1423C">
        <w:rPr>
          <w:b/>
          <w:sz w:val="20"/>
          <w:szCs w:val="20"/>
        </w:rPr>
        <w:t>8. Дополнительные условия  Договора.</w:t>
      </w:r>
    </w:p>
    <w:p w:rsidR="00D1423C" w:rsidRPr="00D1423C" w:rsidRDefault="00D1423C" w:rsidP="00D1423C">
      <w:pPr>
        <w:jc w:val="center"/>
        <w:rPr>
          <w:b/>
          <w:sz w:val="20"/>
          <w:szCs w:val="20"/>
        </w:rPr>
      </w:pPr>
    </w:p>
    <w:p w:rsidR="00D1423C" w:rsidRPr="00D1423C" w:rsidRDefault="00D1423C" w:rsidP="00D1423C">
      <w:pPr>
        <w:ind w:firstLine="630"/>
        <w:jc w:val="both"/>
        <w:rPr>
          <w:sz w:val="20"/>
          <w:szCs w:val="20"/>
        </w:rPr>
      </w:pPr>
      <w:r w:rsidRPr="00D1423C">
        <w:rPr>
          <w:sz w:val="20"/>
          <w:szCs w:val="20"/>
        </w:rPr>
        <w:t>8.1. Реорганизация АРЕНДОДАТЕЛЯ, а также перемена собственника земельного участка не является основанием для изъятия земельного участка/</w:t>
      </w:r>
    </w:p>
    <w:p w:rsidR="00D1423C" w:rsidRPr="00D1423C" w:rsidRDefault="00D1423C" w:rsidP="00D1423C">
      <w:pPr>
        <w:ind w:firstLine="630"/>
        <w:jc w:val="both"/>
        <w:rPr>
          <w:sz w:val="20"/>
          <w:szCs w:val="20"/>
        </w:rPr>
      </w:pPr>
    </w:p>
    <w:p w:rsidR="00D1423C" w:rsidRPr="00D1423C" w:rsidRDefault="00D1423C" w:rsidP="00D1423C">
      <w:pPr>
        <w:jc w:val="center"/>
        <w:rPr>
          <w:b/>
          <w:sz w:val="20"/>
          <w:szCs w:val="20"/>
        </w:rPr>
      </w:pPr>
      <w:r w:rsidRPr="00D1423C">
        <w:rPr>
          <w:b/>
          <w:sz w:val="20"/>
          <w:szCs w:val="20"/>
        </w:rPr>
        <w:t xml:space="preserve">           </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r w:rsidRPr="00D1423C">
        <w:rPr>
          <w:b/>
          <w:sz w:val="20"/>
          <w:szCs w:val="20"/>
        </w:rPr>
        <w:t xml:space="preserve"> 9. Порядок изменения и расторжения  Договора.</w:t>
      </w:r>
    </w:p>
    <w:p w:rsidR="00D1423C" w:rsidRPr="00D1423C" w:rsidRDefault="00D1423C" w:rsidP="00D1423C">
      <w:pPr>
        <w:jc w:val="center"/>
        <w:rPr>
          <w:b/>
          <w:sz w:val="20"/>
          <w:szCs w:val="20"/>
        </w:rPr>
      </w:pPr>
    </w:p>
    <w:p w:rsidR="00D1423C" w:rsidRPr="00D1423C" w:rsidRDefault="00D1423C" w:rsidP="00D1423C">
      <w:pPr>
        <w:ind w:firstLine="630"/>
        <w:jc w:val="both"/>
        <w:rPr>
          <w:sz w:val="20"/>
          <w:szCs w:val="20"/>
        </w:rPr>
      </w:pPr>
      <w:r w:rsidRPr="00D1423C">
        <w:rPr>
          <w:sz w:val="20"/>
          <w:szCs w:val="20"/>
        </w:rPr>
        <w:t>9.1. Изменения 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w:t>
      </w:r>
    </w:p>
    <w:p w:rsidR="00D1423C" w:rsidRPr="00D1423C" w:rsidRDefault="00D1423C" w:rsidP="00D1423C">
      <w:pPr>
        <w:ind w:firstLine="630"/>
        <w:jc w:val="both"/>
        <w:rPr>
          <w:sz w:val="20"/>
          <w:szCs w:val="20"/>
        </w:rPr>
      </w:pPr>
      <w:r w:rsidRPr="00D1423C">
        <w:rPr>
          <w:sz w:val="20"/>
          <w:szCs w:val="20"/>
        </w:rPr>
        <w:t xml:space="preserve">9.2. Настоящий </w:t>
      </w:r>
      <w:proofErr w:type="gramStart"/>
      <w:r w:rsidRPr="00D1423C">
        <w:rPr>
          <w:sz w:val="20"/>
          <w:szCs w:val="20"/>
        </w:rPr>
        <w:t>Договор</w:t>
      </w:r>
      <w:proofErr w:type="gramEnd"/>
      <w:r w:rsidRPr="00D1423C">
        <w:rPr>
          <w:sz w:val="20"/>
          <w:szCs w:val="20"/>
        </w:rPr>
        <w:t xml:space="preserve"> может быть расторгнут по соглашению сторон.</w:t>
      </w:r>
    </w:p>
    <w:p w:rsidR="00D1423C" w:rsidRPr="00D1423C" w:rsidRDefault="00D1423C" w:rsidP="00D1423C">
      <w:pPr>
        <w:ind w:firstLine="630"/>
        <w:jc w:val="both"/>
        <w:rPr>
          <w:sz w:val="20"/>
          <w:szCs w:val="20"/>
        </w:rPr>
      </w:pPr>
      <w:r w:rsidRPr="00D1423C">
        <w:rPr>
          <w:sz w:val="20"/>
          <w:szCs w:val="20"/>
        </w:rPr>
        <w:t>9.3. Досрочное расторжение Договора  по требованию АРЕНДОДАТЕЛЯ возможно только на основании решения суда при существенном нарушении Договора его АРЕНДАТОРОМ, в случаях, когда АРЕНДАТОР:</w:t>
      </w:r>
    </w:p>
    <w:p w:rsidR="00D1423C" w:rsidRPr="00D1423C" w:rsidRDefault="00D1423C" w:rsidP="00D1423C">
      <w:pPr>
        <w:numPr>
          <w:ilvl w:val="0"/>
          <w:numId w:val="24"/>
        </w:numPr>
        <w:autoSpaceDN w:val="0"/>
        <w:ind w:left="0" w:firstLine="913"/>
        <w:jc w:val="both"/>
        <w:rPr>
          <w:sz w:val="20"/>
          <w:szCs w:val="20"/>
        </w:rPr>
      </w:pPr>
      <w:r w:rsidRPr="00D1423C">
        <w:rPr>
          <w:sz w:val="20"/>
          <w:szCs w:val="20"/>
        </w:rPr>
        <w:t>пользуется земельным участком с существенными нарушениями условий Договора или назначения земельного участка либо с неоднократными нарушениями;</w:t>
      </w:r>
    </w:p>
    <w:p w:rsidR="00D1423C" w:rsidRPr="00D1423C" w:rsidRDefault="00D1423C" w:rsidP="00D1423C">
      <w:pPr>
        <w:numPr>
          <w:ilvl w:val="0"/>
          <w:numId w:val="24"/>
        </w:numPr>
        <w:autoSpaceDN w:val="0"/>
        <w:ind w:firstLine="630"/>
        <w:jc w:val="both"/>
        <w:rPr>
          <w:sz w:val="20"/>
          <w:szCs w:val="20"/>
        </w:rPr>
      </w:pPr>
      <w:r w:rsidRPr="00D1423C">
        <w:rPr>
          <w:sz w:val="20"/>
          <w:szCs w:val="20"/>
        </w:rPr>
        <w:t>существенно ухудшает земельный участок;</w:t>
      </w:r>
    </w:p>
    <w:p w:rsidR="00D1423C" w:rsidRPr="00D1423C" w:rsidRDefault="00D1423C" w:rsidP="00D1423C">
      <w:pPr>
        <w:numPr>
          <w:ilvl w:val="0"/>
          <w:numId w:val="24"/>
        </w:numPr>
        <w:autoSpaceDN w:val="0"/>
        <w:ind w:left="0" w:firstLine="900"/>
        <w:jc w:val="both"/>
        <w:rPr>
          <w:sz w:val="20"/>
          <w:szCs w:val="20"/>
        </w:rPr>
      </w:pPr>
      <w:r w:rsidRPr="00D1423C">
        <w:rPr>
          <w:sz w:val="20"/>
          <w:szCs w:val="20"/>
        </w:rPr>
        <w:t>два срока подряд по истечении установленных Договором сроков платежа не вносит арендную плату.</w:t>
      </w:r>
    </w:p>
    <w:p w:rsidR="00D1423C" w:rsidRPr="00D1423C" w:rsidRDefault="00D1423C" w:rsidP="00D1423C">
      <w:pPr>
        <w:ind w:firstLine="630"/>
        <w:jc w:val="both"/>
        <w:rPr>
          <w:sz w:val="20"/>
          <w:szCs w:val="20"/>
        </w:rPr>
      </w:pPr>
      <w:r w:rsidRPr="00D1423C">
        <w:rPr>
          <w:sz w:val="20"/>
          <w:szCs w:val="20"/>
        </w:rPr>
        <w:t xml:space="preserve">9.4. По требованию АРЕНДАТОРА Договор </w:t>
      </w:r>
      <w:proofErr w:type="gramStart"/>
      <w:r w:rsidRPr="00D1423C">
        <w:rPr>
          <w:sz w:val="20"/>
          <w:szCs w:val="20"/>
        </w:rPr>
        <w:t>может быть досрочно расторгнут</w:t>
      </w:r>
      <w:proofErr w:type="gramEnd"/>
      <w:r w:rsidRPr="00D1423C">
        <w:rPr>
          <w:sz w:val="20"/>
          <w:szCs w:val="20"/>
        </w:rPr>
        <w:t xml:space="preserve"> судом в случаях, когда: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АРЕНДОДАТЕЛЬ не предоставляет земельный участок в пользование АРЕНДАТОРУ либо создает препятствия пользования земельным участком в соответствии с условиями Договора или назначением земельного участка;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D1423C" w:rsidRPr="00D1423C" w:rsidRDefault="00D1423C" w:rsidP="00D1423C">
      <w:pPr>
        <w:numPr>
          <w:ilvl w:val="0"/>
          <w:numId w:val="25"/>
        </w:numPr>
        <w:autoSpaceDN w:val="0"/>
        <w:ind w:left="0" w:firstLine="913"/>
        <w:jc w:val="both"/>
        <w:rPr>
          <w:sz w:val="20"/>
          <w:szCs w:val="20"/>
        </w:rPr>
      </w:pPr>
      <w:r w:rsidRPr="00D1423C">
        <w:rPr>
          <w:sz w:val="20"/>
          <w:szCs w:val="20"/>
        </w:rPr>
        <w:t>земельный участок в силу обстоятельств, за которые АРЕНДАТОР не отвечает, окажется в состоянии, непригодном для использования.</w:t>
      </w:r>
    </w:p>
    <w:p w:rsidR="00D1423C" w:rsidRPr="00D1423C" w:rsidRDefault="00D1423C" w:rsidP="00D1423C">
      <w:pPr>
        <w:ind w:firstLine="720"/>
        <w:jc w:val="both"/>
        <w:rPr>
          <w:sz w:val="20"/>
          <w:szCs w:val="20"/>
        </w:rPr>
      </w:pPr>
      <w:r w:rsidRPr="00D1423C">
        <w:rPr>
          <w:sz w:val="20"/>
          <w:szCs w:val="20"/>
        </w:rPr>
        <w:t>При прекращении Договора АРЕНДАТОР обязан вернуть АРЕНДОДАТЕЛЮ земельный участок в надлежащем состоянии.</w:t>
      </w:r>
      <w:r w:rsidRPr="00D1423C">
        <w:rPr>
          <w:b/>
          <w:sz w:val="20"/>
          <w:szCs w:val="20"/>
        </w:rPr>
        <w:t xml:space="preserve">                                                      </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r w:rsidRPr="00D1423C">
        <w:rPr>
          <w:b/>
          <w:sz w:val="20"/>
          <w:szCs w:val="20"/>
        </w:rPr>
        <w:t>10. Срок действия Договора.</w:t>
      </w:r>
    </w:p>
    <w:p w:rsidR="00D1423C" w:rsidRPr="00D1423C" w:rsidRDefault="00D1423C" w:rsidP="00D1423C">
      <w:pPr>
        <w:jc w:val="center"/>
        <w:rPr>
          <w:b/>
          <w:sz w:val="20"/>
          <w:szCs w:val="20"/>
        </w:rPr>
      </w:pPr>
    </w:p>
    <w:p w:rsidR="00D1423C" w:rsidRPr="00D1423C" w:rsidRDefault="00D1423C" w:rsidP="00D1423C">
      <w:pPr>
        <w:rPr>
          <w:sz w:val="20"/>
          <w:szCs w:val="20"/>
        </w:rPr>
      </w:pPr>
      <w:r w:rsidRPr="00D1423C">
        <w:rPr>
          <w:b/>
          <w:sz w:val="20"/>
          <w:szCs w:val="20"/>
        </w:rPr>
        <w:tab/>
      </w:r>
      <w:r w:rsidRPr="00D1423C">
        <w:rPr>
          <w:sz w:val="20"/>
          <w:szCs w:val="20"/>
        </w:rPr>
        <w:t>10.1. Настоящий Договор вступает в силу с момента его государственной регистрации и действует в течение __________ лет.</w:t>
      </w:r>
    </w:p>
    <w:p w:rsidR="00D1423C" w:rsidRPr="00D1423C" w:rsidRDefault="00D1423C" w:rsidP="00D1423C">
      <w:pPr>
        <w:rPr>
          <w:sz w:val="20"/>
          <w:szCs w:val="20"/>
        </w:rPr>
      </w:pPr>
      <w:r w:rsidRPr="00D1423C">
        <w:rPr>
          <w:sz w:val="20"/>
          <w:szCs w:val="20"/>
        </w:rPr>
        <w:t xml:space="preserve">             10.2. По окончании </w:t>
      </w:r>
      <w:proofErr w:type="gramStart"/>
      <w:r w:rsidRPr="00D1423C">
        <w:rPr>
          <w:sz w:val="20"/>
          <w:szCs w:val="20"/>
        </w:rPr>
        <w:t>срока действия настоящего Договора обязательства сторон</w:t>
      </w:r>
      <w:proofErr w:type="gramEnd"/>
      <w:r w:rsidRPr="00D1423C">
        <w:rPr>
          <w:sz w:val="20"/>
          <w:szCs w:val="20"/>
        </w:rPr>
        <w:t xml:space="preserve"> по Договору прекращаются.</w:t>
      </w:r>
    </w:p>
    <w:p w:rsidR="00D1423C" w:rsidRPr="00D1423C" w:rsidRDefault="00D1423C" w:rsidP="00D1423C">
      <w:pPr>
        <w:ind w:firstLine="720"/>
        <w:jc w:val="both"/>
        <w:rPr>
          <w:sz w:val="20"/>
          <w:szCs w:val="20"/>
        </w:rPr>
      </w:pPr>
      <w:r w:rsidRPr="00D1423C">
        <w:rPr>
          <w:sz w:val="20"/>
          <w:szCs w:val="20"/>
        </w:rPr>
        <w:t xml:space="preserve">Договор составлен и подписан в 2-х экземплярах, имеющих одинаковую юридическую силу оригинала. Подписанные тексты Договора и приложения к нему хранятся по одному у АРЕНДОДАТЕЛЯ, </w:t>
      </w:r>
      <w:r w:rsidRPr="00D1423C">
        <w:rPr>
          <w:sz w:val="20"/>
          <w:szCs w:val="20"/>
        </w:rPr>
        <w:lastRenderedPageBreak/>
        <w:t>АРЕНДАТОРА и в Управлении Федеральной службы государственной регистрации, кадастра и картографии по Новгородской области.</w:t>
      </w:r>
    </w:p>
    <w:p w:rsidR="00D1423C" w:rsidRPr="00D1423C" w:rsidRDefault="00D1423C" w:rsidP="00D1423C">
      <w:pPr>
        <w:jc w:val="both"/>
        <w:rPr>
          <w:sz w:val="20"/>
          <w:szCs w:val="20"/>
        </w:rPr>
      </w:pPr>
      <w:r w:rsidRPr="00D1423C">
        <w:rPr>
          <w:sz w:val="20"/>
          <w:szCs w:val="20"/>
        </w:rPr>
        <w:t>Приложения к Договору:</w:t>
      </w:r>
    </w:p>
    <w:p w:rsidR="00D1423C" w:rsidRPr="00D1423C" w:rsidRDefault="00D1423C" w:rsidP="00D1423C">
      <w:pPr>
        <w:numPr>
          <w:ilvl w:val="0"/>
          <w:numId w:val="24"/>
        </w:numPr>
        <w:autoSpaceDN w:val="0"/>
        <w:jc w:val="both"/>
        <w:rPr>
          <w:b/>
          <w:sz w:val="20"/>
          <w:szCs w:val="20"/>
        </w:rPr>
      </w:pPr>
      <w:r w:rsidRPr="00D1423C">
        <w:rPr>
          <w:sz w:val="20"/>
          <w:szCs w:val="20"/>
        </w:rPr>
        <w:t>приложение № 1 – расчет арендной платы на 202__ год</w:t>
      </w:r>
    </w:p>
    <w:p w:rsidR="00D1423C" w:rsidRPr="00D1423C" w:rsidRDefault="00D1423C" w:rsidP="00D1423C">
      <w:pPr>
        <w:numPr>
          <w:ilvl w:val="0"/>
          <w:numId w:val="24"/>
        </w:numPr>
        <w:autoSpaceDN w:val="0"/>
        <w:jc w:val="both"/>
        <w:rPr>
          <w:b/>
          <w:sz w:val="20"/>
          <w:szCs w:val="20"/>
        </w:rPr>
      </w:pPr>
      <w:r w:rsidRPr="00D1423C">
        <w:rPr>
          <w:sz w:val="20"/>
          <w:szCs w:val="20"/>
        </w:rPr>
        <w:t>акт приема-передачи земельного участка</w:t>
      </w:r>
      <w:r w:rsidRPr="00D1423C">
        <w:rPr>
          <w:b/>
          <w:sz w:val="20"/>
          <w:szCs w:val="20"/>
        </w:rPr>
        <w:t>.</w:t>
      </w:r>
    </w:p>
    <w:p w:rsidR="00D1423C" w:rsidRPr="00D1423C" w:rsidRDefault="00D1423C" w:rsidP="00D1423C">
      <w:pPr>
        <w:jc w:val="both"/>
        <w:rPr>
          <w:b/>
          <w:sz w:val="20"/>
          <w:szCs w:val="20"/>
        </w:rPr>
      </w:pPr>
      <w:r w:rsidRPr="00D1423C">
        <w:rPr>
          <w:b/>
          <w:sz w:val="20"/>
          <w:szCs w:val="20"/>
        </w:rPr>
        <w:br w:type="page"/>
      </w:r>
    </w:p>
    <w:p w:rsidR="00D1423C" w:rsidRPr="00D1423C" w:rsidRDefault="00D1423C" w:rsidP="00D1423C">
      <w:pPr>
        <w:jc w:val="center"/>
        <w:rPr>
          <w:b/>
          <w:sz w:val="20"/>
          <w:szCs w:val="20"/>
        </w:rPr>
      </w:pPr>
      <w:r w:rsidRPr="00D1423C">
        <w:rPr>
          <w:b/>
          <w:sz w:val="20"/>
          <w:szCs w:val="20"/>
        </w:rPr>
        <w:lastRenderedPageBreak/>
        <w:t>11. Юридические адреса и подписи сторон:</w:t>
      </w:r>
    </w:p>
    <w:p w:rsidR="00D1423C" w:rsidRPr="00D1423C" w:rsidRDefault="00D1423C" w:rsidP="00D1423C">
      <w:pPr>
        <w:rPr>
          <w:sz w:val="20"/>
          <w:szCs w:val="20"/>
        </w:rPr>
      </w:pPr>
    </w:p>
    <w:p w:rsidR="00D1423C" w:rsidRPr="00D1423C" w:rsidRDefault="00D1423C" w:rsidP="00D1423C">
      <w:pPr>
        <w:rPr>
          <w:sz w:val="20"/>
          <w:szCs w:val="20"/>
        </w:rPr>
      </w:pPr>
    </w:p>
    <w:tbl>
      <w:tblPr>
        <w:tblpPr w:leftFromText="180" w:rightFromText="180" w:vertAnchor="text" w:horzAnchor="margin" w:tblpY="-44"/>
        <w:tblW w:w="10035" w:type="dxa"/>
        <w:tblLayout w:type="fixed"/>
        <w:tblLook w:val="04A0"/>
      </w:tblPr>
      <w:tblGrid>
        <w:gridCol w:w="4789"/>
        <w:gridCol w:w="425"/>
        <w:gridCol w:w="4821"/>
      </w:tblGrid>
      <w:tr w:rsidR="00D1423C" w:rsidRPr="00D1423C" w:rsidTr="00D1423C">
        <w:tc>
          <w:tcPr>
            <w:tcW w:w="4787" w:type="dxa"/>
          </w:tcPr>
          <w:p w:rsidR="00D1423C" w:rsidRPr="00D1423C" w:rsidRDefault="00D1423C">
            <w:pPr>
              <w:rPr>
                <w:sz w:val="20"/>
                <w:szCs w:val="20"/>
              </w:rPr>
            </w:pPr>
            <w:r w:rsidRPr="00D1423C">
              <w:rPr>
                <w:b/>
                <w:sz w:val="20"/>
                <w:szCs w:val="20"/>
              </w:rPr>
              <w:t xml:space="preserve">                 АРЕНДАТОР:</w:t>
            </w:r>
            <w:r w:rsidRPr="00D1423C">
              <w:rPr>
                <w:sz w:val="20"/>
                <w:szCs w:val="20"/>
              </w:rPr>
              <w:t xml:space="preserve"> </w:t>
            </w:r>
          </w:p>
          <w:p w:rsidR="00D1423C" w:rsidRPr="00D1423C" w:rsidRDefault="00D1423C">
            <w:pPr>
              <w:keepNext/>
              <w:outlineLvl w:val="1"/>
              <w:rPr>
                <w:sz w:val="20"/>
                <w:szCs w:val="20"/>
              </w:rPr>
            </w:pPr>
          </w:p>
          <w:p w:rsidR="00D1423C" w:rsidRPr="00D1423C" w:rsidRDefault="00D1423C">
            <w:pPr>
              <w:keepNext/>
              <w:autoSpaceDN w:val="0"/>
              <w:outlineLvl w:val="1"/>
              <w:rPr>
                <w:sz w:val="20"/>
                <w:szCs w:val="20"/>
              </w:rPr>
            </w:pPr>
            <w:r w:rsidRPr="00D1423C">
              <w:rPr>
                <w:sz w:val="20"/>
                <w:szCs w:val="20"/>
              </w:rPr>
              <w:t>_______________________________________</w:t>
            </w:r>
          </w:p>
        </w:tc>
        <w:tc>
          <w:tcPr>
            <w:tcW w:w="425" w:type="dxa"/>
          </w:tcPr>
          <w:p w:rsidR="00D1423C" w:rsidRPr="00D1423C" w:rsidRDefault="00D1423C">
            <w:pPr>
              <w:autoSpaceDN w:val="0"/>
              <w:jc w:val="center"/>
              <w:rPr>
                <w:b/>
                <w:sz w:val="20"/>
                <w:szCs w:val="20"/>
              </w:rPr>
            </w:pPr>
          </w:p>
        </w:tc>
        <w:tc>
          <w:tcPr>
            <w:tcW w:w="4820" w:type="dxa"/>
            <w:hideMark/>
          </w:tcPr>
          <w:p w:rsidR="00D1423C" w:rsidRPr="00D1423C" w:rsidRDefault="00D1423C">
            <w:pPr>
              <w:jc w:val="center"/>
              <w:rPr>
                <w:b/>
                <w:sz w:val="20"/>
                <w:szCs w:val="20"/>
              </w:rPr>
            </w:pPr>
            <w:r w:rsidRPr="00D1423C">
              <w:rPr>
                <w:b/>
                <w:sz w:val="20"/>
                <w:szCs w:val="20"/>
              </w:rPr>
              <w:t xml:space="preserve">АРЕНДОДАТЕЛЬ: </w:t>
            </w:r>
          </w:p>
          <w:p w:rsidR="00D1423C" w:rsidRPr="00D1423C" w:rsidRDefault="00D1423C">
            <w:pPr>
              <w:autoSpaceDN w:val="0"/>
              <w:jc w:val="center"/>
              <w:rPr>
                <w:sz w:val="20"/>
                <w:szCs w:val="20"/>
              </w:rPr>
            </w:pPr>
            <w:r w:rsidRPr="00D1423C">
              <w:rPr>
                <w:sz w:val="20"/>
                <w:szCs w:val="20"/>
              </w:rPr>
              <w:t>Администрация Угловского городского поселения, в лице ___</w:t>
            </w:r>
          </w:p>
        </w:tc>
      </w:tr>
      <w:tr w:rsidR="00D1423C" w:rsidRPr="00D1423C" w:rsidTr="00D1423C">
        <w:trPr>
          <w:cantSplit/>
        </w:trPr>
        <w:tc>
          <w:tcPr>
            <w:tcW w:w="4787" w:type="dxa"/>
            <w:vMerge w:val="restart"/>
            <w:hideMark/>
          </w:tcPr>
          <w:p w:rsidR="00D1423C" w:rsidRPr="00D1423C" w:rsidRDefault="00D1423C">
            <w:pPr>
              <w:autoSpaceDN w:val="0"/>
              <w:rPr>
                <w:sz w:val="20"/>
                <w:szCs w:val="20"/>
              </w:rPr>
            </w:pPr>
            <w:r w:rsidRPr="00D1423C">
              <w:rPr>
                <w:b/>
                <w:sz w:val="20"/>
                <w:szCs w:val="20"/>
              </w:rPr>
              <w:t xml:space="preserve">Адрес: </w:t>
            </w:r>
            <w:r w:rsidRPr="00D1423C">
              <w:rPr>
                <w:sz w:val="20"/>
                <w:szCs w:val="20"/>
              </w:rPr>
              <w:t>______________________________</w:t>
            </w: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jc w:val="center"/>
              <w:rPr>
                <w:b/>
                <w:sz w:val="20"/>
                <w:szCs w:val="20"/>
              </w:rPr>
            </w:pPr>
            <w:r w:rsidRPr="00D1423C">
              <w:rPr>
                <w:b/>
                <w:sz w:val="20"/>
                <w:szCs w:val="20"/>
              </w:rPr>
              <w:t>АДРЕС:</w:t>
            </w:r>
            <w:r w:rsidRPr="00D1423C">
              <w:rPr>
                <w:sz w:val="20"/>
                <w:szCs w:val="20"/>
              </w:rPr>
              <w:t xml:space="preserve"> </w:t>
            </w:r>
            <w:r w:rsidRPr="00D1423C">
              <w:rPr>
                <w:b/>
                <w:sz w:val="20"/>
                <w:szCs w:val="20"/>
              </w:rPr>
              <w:t xml:space="preserve"> </w:t>
            </w:r>
          </w:p>
          <w:p w:rsidR="00D1423C" w:rsidRPr="00D1423C" w:rsidRDefault="00D1423C">
            <w:pPr>
              <w:autoSpaceDN w:val="0"/>
              <w:rPr>
                <w:b/>
                <w:sz w:val="20"/>
                <w:szCs w:val="20"/>
              </w:rPr>
            </w:pPr>
            <w:r w:rsidRPr="00D1423C">
              <w:rPr>
                <w:sz w:val="20"/>
                <w:szCs w:val="20"/>
              </w:rPr>
              <w:t>174361 Новгородская область Окуловский район</w:t>
            </w:r>
            <w:proofErr w:type="gramStart"/>
            <w:r w:rsidRPr="00D1423C">
              <w:rPr>
                <w:sz w:val="20"/>
                <w:szCs w:val="20"/>
              </w:rPr>
              <w:t>.</w:t>
            </w:r>
            <w:proofErr w:type="gramEnd"/>
            <w:r w:rsidRPr="00D1423C">
              <w:rPr>
                <w:sz w:val="20"/>
                <w:szCs w:val="20"/>
              </w:rPr>
              <w:t xml:space="preserve"> </w:t>
            </w:r>
            <w:proofErr w:type="gramStart"/>
            <w:r w:rsidRPr="00D1423C">
              <w:rPr>
                <w:sz w:val="20"/>
                <w:szCs w:val="20"/>
              </w:rPr>
              <w:t>р</w:t>
            </w:r>
            <w:proofErr w:type="gramEnd"/>
            <w:r w:rsidRPr="00D1423C">
              <w:rPr>
                <w:sz w:val="20"/>
                <w:szCs w:val="20"/>
              </w:rPr>
              <w:t>.п. Угловка, ул</w:t>
            </w:r>
            <w:proofErr w:type="gramStart"/>
            <w:r w:rsidRPr="00D1423C">
              <w:rPr>
                <w:sz w:val="20"/>
                <w:szCs w:val="20"/>
              </w:rPr>
              <w:t>.Ц</w:t>
            </w:r>
            <w:proofErr w:type="gramEnd"/>
            <w:r w:rsidRPr="00D1423C">
              <w:rPr>
                <w:sz w:val="20"/>
                <w:szCs w:val="20"/>
              </w:rPr>
              <w:t>ентральная,д.9</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b/>
                <w:sz w:val="20"/>
                <w:szCs w:val="20"/>
                <w:lang w:val="en-US"/>
              </w:rPr>
              <w:t xml:space="preserve">ИНН </w:t>
            </w:r>
            <w:r w:rsidRPr="00D1423C">
              <w:rPr>
                <w:sz w:val="20"/>
                <w:szCs w:val="20"/>
                <w:lang w:val="en-US"/>
              </w:rPr>
              <w:t>5311007505</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КПП 531101001</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Р/С 40101810900000010001</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rPr>
            </w:pPr>
            <w:r w:rsidRPr="00D1423C">
              <w:rPr>
                <w:sz w:val="20"/>
                <w:szCs w:val="20"/>
              </w:rPr>
              <w:t>УФК по Новгородской области (Администрация Угловского городского поселения)</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л/с 04503017730</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rPr>
            </w:pPr>
            <w:r w:rsidRPr="00D1423C">
              <w:rPr>
                <w:sz w:val="20"/>
                <w:szCs w:val="20"/>
              </w:rPr>
              <w:t>отделение Новгород г</w:t>
            </w:r>
            <w:proofErr w:type="gramStart"/>
            <w:r w:rsidRPr="00D1423C">
              <w:rPr>
                <w:sz w:val="20"/>
                <w:szCs w:val="20"/>
              </w:rPr>
              <w:t>.В</w:t>
            </w:r>
            <w:proofErr w:type="gramEnd"/>
            <w:r w:rsidRPr="00D1423C">
              <w:rPr>
                <w:sz w:val="20"/>
                <w:szCs w:val="20"/>
              </w:rPr>
              <w:t>еликий Новгород</w:t>
            </w:r>
          </w:p>
        </w:tc>
      </w:tr>
      <w:tr w:rsidR="00D1423C" w:rsidRPr="00D1423C" w:rsidTr="00D1423C">
        <w:trPr>
          <w:cantSplit/>
        </w:trPr>
        <w:tc>
          <w:tcPr>
            <w:tcW w:w="4787" w:type="dxa"/>
            <w:vMerge/>
            <w:vAlign w:val="center"/>
            <w:hideMark/>
          </w:tcPr>
          <w:p w:rsidR="00D1423C" w:rsidRPr="00D1423C" w:rsidRDefault="00D1423C">
            <w:pPr>
              <w:rPr>
                <w:sz w:val="20"/>
                <w:szCs w:val="20"/>
              </w:rPr>
            </w:pPr>
          </w:p>
        </w:tc>
        <w:tc>
          <w:tcPr>
            <w:tcW w:w="425" w:type="dxa"/>
          </w:tcPr>
          <w:p w:rsidR="00D1423C" w:rsidRPr="00D1423C" w:rsidRDefault="00D1423C">
            <w:pPr>
              <w:autoSpaceDN w:val="0"/>
              <w:rPr>
                <w:b/>
                <w:sz w:val="20"/>
                <w:szCs w:val="20"/>
              </w:rPr>
            </w:pPr>
          </w:p>
        </w:tc>
        <w:tc>
          <w:tcPr>
            <w:tcW w:w="4820" w:type="dxa"/>
            <w:hideMark/>
          </w:tcPr>
          <w:p w:rsidR="00D1423C" w:rsidRPr="00D1423C" w:rsidRDefault="00D1423C">
            <w:pPr>
              <w:autoSpaceDN w:val="0"/>
              <w:rPr>
                <w:sz w:val="20"/>
                <w:szCs w:val="20"/>
                <w:lang w:val="en-US"/>
              </w:rPr>
            </w:pPr>
            <w:r w:rsidRPr="00D1423C">
              <w:rPr>
                <w:sz w:val="20"/>
                <w:szCs w:val="20"/>
                <w:lang w:val="en-US"/>
              </w:rPr>
              <w:t>БИК 044959001</w:t>
            </w:r>
          </w:p>
        </w:tc>
      </w:tr>
    </w:tbl>
    <w:p w:rsidR="00D1423C" w:rsidRPr="00D1423C" w:rsidRDefault="00D1423C" w:rsidP="00D1423C">
      <w:pPr>
        <w:keepNext/>
        <w:jc w:val="both"/>
        <w:outlineLvl w:val="1"/>
        <w:rPr>
          <w:b/>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jc w:val="right"/>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jc w:val="right"/>
        <w:rPr>
          <w:sz w:val="20"/>
          <w:szCs w:val="20"/>
        </w:rPr>
      </w:pPr>
    </w:p>
    <w:p w:rsidR="00D1423C" w:rsidRPr="00D1423C" w:rsidRDefault="00D1423C" w:rsidP="00D1423C">
      <w:pPr>
        <w:jc w:val="center"/>
        <w:rPr>
          <w:sz w:val="20"/>
          <w:szCs w:val="20"/>
        </w:rPr>
      </w:pPr>
      <w:r w:rsidRPr="00D1423C">
        <w:rPr>
          <w:sz w:val="20"/>
          <w:szCs w:val="20"/>
        </w:rPr>
        <w:t xml:space="preserve">                                                                      Приложение  №1 к договору о предоставлении</w:t>
      </w:r>
    </w:p>
    <w:p w:rsidR="00D1423C" w:rsidRPr="00D1423C" w:rsidRDefault="00D1423C" w:rsidP="00D1423C">
      <w:pPr>
        <w:jc w:val="right"/>
        <w:rPr>
          <w:sz w:val="20"/>
          <w:szCs w:val="20"/>
        </w:rPr>
      </w:pPr>
      <w:r w:rsidRPr="00D1423C">
        <w:rPr>
          <w:sz w:val="20"/>
          <w:szCs w:val="20"/>
        </w:rPr>
        <w:t xml:space="preserve"> земельного участка в аренду с аукциона</w:t>
      </w:r>
    </w:p>
    <w:p w:rsidR="00D1423C" w:rsidRPr="00D1423C" w:rsidRDefault="00D1423C" w:rsidP="00D1423C">
      <w:pPr>
        <w:jc w:val="right"/>
        <w:rPr>
          <w:sz w:val="20"/>
          <w:szCs w:val="20"/>
        </w:rPr>
      </w:pPr>
      <w:r w:rsidRPr="00D1423C">
        <w:rPr>
          <w:sz w:val="20"/>
          <w:szCs w:val="20"/>
        </w:rPr>
        <w:t xml:space="preserve">                                                                                                      №______ от _____  202___ года                                                 </w:t>
      </w:r>
    </w:p>
    <w:p w:rsidR="00D1423C" w:rsidRPr="00D1423C" w:rsidRDefault="00D1423C" w:rsidP="00D1423C">
      <w:pPr>
        <w:jc w:val="right"/>
        <w:rPr>
          <w:sz w:val="20"/>
          <w:szCs w:val="20"/>
        </w:rPr>
      </w:pPr>
    </w:p>
    <w:p w:rsidR="00D1423C" w:rsidRPr="00D1423C" w:rsidRDefault="00D1423C" w:rsidP="00D1423C">
      <w:pPr>
        <w:jc w:val="right"/>
        <w:rPr>
          <w:sz w:val="20"/>
          <w:szCs w:val="20"/>
        </w:rPr>
      </w:pPr>
    </w:p>
    <w:p w:rsidR="00D1423C" w:rsidRPr="00D1423C" w:rsidRDefault="00D1423C" w:rsidP="00D1423C">
      <w:pPr>
        <w:rPr>
          <w:sz w:val="20"/>
          <w:szCs w:val="20"/>
        </w:rPr>
      </w:pPr>
      <w:r w:rsidRPr="00D1423C">
        <w:rPr>
          <w:sz w:val="20"/>
          <w:szCs w:val="20"/>
        </w:rPr>
        <w:t xml:space="preserve">   </w:t>
      </w:r>
    </w:p>
    <w:p w:rsidR="00D1423C" w:rsidRPr="00D1423C" w:rsidRDefault="00D1423C" w:rsidP="00D1423C">
      <w:pPr>
        <w:tabs>
          <w:tab w:val="left" w:pos="8789"/>
        </w:tabs>
        <w:jc w:val="center"/>
        <w:rPr>
          <w:b/>
          <w:sz w:val="20"/>
          <w:szCs w:val="20"/>
        </w:rPr>
      </w:pPr>
      <w:r w:rsidRPr="00D1423C">
        <w:rPr>
          <w:b/>
          <w:sz w:val="20"/>
          <w:szCs w:val="20"/>
        </w:rPr>
        <w:t>РАСЧЕТ АРЕНДНОЙ ПЛАТЫ</w:t>
      </w:r>
    </w:p>
    <w:p w:rsidR="00D1423C" w:rsidRPr="00D1423C" w:rsidRDefault="00D1423C" w:rsidP="00D1423C">
      <w:pPr>
        <w:jc w:val="center"/>
        <w:rPr>
          <w:b/>
          <w:sz w:val="20"/>
          <w:szCs w:val="20"/>
        </w:rPr>
      </w:pPr>
    </w:p>
    <w:p w:rsidR="00D1423C" w:rsidRPr="00D1423C" w:rsidRDefault="00D1423C" w:rsidP="00D1423C">
      <w:pPr>
        <w:jc w:val="center"/>
        <w:rPr>
          <w:b/>
          <w:sz w:val="20"/>
          <w:szCs w:val="20"/>
        </w:rPr>
      </w:pPr>
    </w:p>
    <w:tbl>
      <w:tblPr>
        <w:tblW w:w="9480" w:type="dxa"/>
        <w:tblInd w:w="269" w:type="dxa"/>
        <w:tblLayout w:type="fixed"/>
        <w:tblLook w:val="04A0"/>
      </w:tblPr>
      <w:tblGrid>
        <w:gridCol w:w="4520"/>
        <w:gridCol w:w="1080"/>
        <w:gridCol w:w="3880"/>
      </w:tblGrid>
      <w:tr w:rsidR="00D1423C" w:rsidRPr="00D1423C" w:rsidTr="00D1423C">
        <w:trPr>
          <w:trHeight w:val="540"/>
        </w:trPr>
        <w:tc>
          <w:tcPr>
            <w:tcW w:w="4519" w:type="dxa"/>
            <w:vAlign w:val="center"/>
          </w:tcPr>
          <w:p w:rsidR="00D1423C" w:rsidRPr="00D1423C" w:rsidRDefault="00D1423C" w:rsidP="00D1423C">
            <w:pPr>
              <w:numPr>
                <w:ilvl w:val="0"/>
                <w:numId w:val="26"/>
              </w:numPr>
              <w:autoSpaceDN w:val="0"/>
              <w:rPr>
                <w:sz w:val="20"/>
                <w:szCs w:val="20"/>
              </w:rPr>
            </w:pPr>
            <w:r w:rsidRPr="00D1423C">
              <w:rPr>
                <w:sz w:val="20"/>
                <w:szCs w:val="20"/>
              </w:rPr>
              <w:t>Площадь арендуемого земельного участка</w:t>
            </w: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кв.м.</w:t>
            </w:r>
          </w:p>
        </w:tc>
        <w:tc>
          <w:tcPr>
            <w:tcW w:w="3879" w:type="dxa"/>
            <w:vAlign w:val="center"/>
            <w:hideMark/>
          </w:tcPr>
          <w:p w:rsidR="00D1423C" w:rsidRPr="00D1423C" w:rsidRDefault="00D1423C">
            <w:pPr>
              <w:autoSpaceDN w:val="0"/>
              <w:jc w:val="center"/>
              <w:rPr>
                <w:b/>
                <w:sz w:val="20"/>
                <w:szCs w:val="20"/>
              </w:rPr>
            </w:pPr>
            <w:r w:rsidRPr="00D1423C">
              <w:rPr>
                <w:b/>
                <w:sz w:val="20"/>
                <w:szCs w:val="20"/>
              </w:rPr>
              <w:t>_______</w:t>
            </w:r>
          </w:p>
        </w:tc>
      </w:tr>
      <w:tr w:rsidR="00D1423C" w:rsidRPr="00D1423C" w:rsidTr="00D1423C">
        <w:trPr>
          <w:trHeight w:val="720"/>
        </w:trPr>
        <w:tc>
          <w:tcPr>
            <w:tcW w:w="4519" w:type="dxa"/>
          </w:tcPr>
          <w:p w:rsidR="00D1423C" w:rsidRPr="00D1423C" w:rsidRDefault="00D1423C" w:rsidP="00D1423C">
            <w:pPr>
              <w:numPr>
                <w:ilvl w:val="0"/>
                <w:numId w:val="26"/>
              </w:numPr>
              <w:autoSpaceDN w:val="0"/>
              <w:rPr>
                <w:sz w:val="20"/>
                <w:szCs w:val="20"/>
              </w:rPr>
            </w:pPr>
            <w:r w:rsidRPr="00D1423C">
              <w:rPr>
                <w:sz w:val="20"/>
                <w:szCs w:val="20"/>
              </w:rPr>
              <w:t>Ежегодный размер арендной платы за земельный участок</w:t>
            </w: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r w:rsidR="00D1423C" w:rsidRPr="00D1423C" w:rsidTr="00D1423C">
        <w:trPr>
          <w:trHeight w:val="720"/>
        </w:trPr>
        <w:tc>
          <w:tcPr>
            <w:tcW w:w="4519" w:type="dxa"/>
            <w:hideMark/>
          </w:tcPr>
          <w:p w:rsidR="00D1423C" w:rsidRPr="00D1423C" w:rsidRDefault="00D1423C" w:rsidP="00D1423C">
            <w:pPr>
              <w:numPr>
                <w:ilvl w:val="0"/>
                <w:numId w:val="26"/>
              </w:numPr>
              <w:autoSpaceDN w:val="0"/>
              <w:rPr>
                <w:sz w:val="20"/>
                <w:szCs w:val="20"/>
              </w:rPr>
            </w:pPr>
            <w:r w:rsidRPr="00D1423C">
              <w:rPr>
                <w:sz w:val="20"/>
                <w:szCs w:val="20"/>
              </w:rPr>
              <w:t>Сумма задатка, внесенная для участия в аукционе, засчитывается в счет ежегодной арендной платы за земельный участок</w:t>
            </w: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r w:rsidR="00D1423C" w:rsidRPr="00D1423C" w:rsidTr="00D1423C">
        <w:tc>
          <w:tcPr>
            <w:tcW w:w="4519" w:type="dxa"/>
          </w:tcPr>
          <w:p w:rsidR="00D1423C" w:rsidRPr="00D1423C" w:rsidRDefault="00D1423C" w:rsidP="00D1423C">
            <w:pPr>
              <w:numPr>
                <w:ilvl w:val="0"/>
                <w:numId w:val="26"/>
              </w:numPr>
              <w:autoSpaceDN w:val="0"/>
              <w:rPr>
                <w:sz w:val="20"/>
                <w:szCs w:val="20"/>
              </w:rPr>
            </w:pPr>
            <w:r w:rsidRPr="00D1423C">
              <w:rPr>
                <w:sz w:val="20"/>
                <w:szCs w:val="20"/>
              </w:rPr>
              <w:t>Сумма платежей за весь земельный участок,</w:t>
            </w:r>
            <w:r w:rsidRPr="00D1423C">
              <w:rPr>
                <w:b/>
                <w:sz w:val="20"/>
                <w:szCs w:val="20"/>
              </w:rPr>
              <w:t xml:space="preserve"> </w:t>
            </w:r>
            <w:r w:rsidRPr="00D1423C">
              <w:rPr>
                <w:sz w:val="20"/>
                <w:szCs w:val="20"/>
              </w:rPr>
              <w:t>за период с _____.202  по  ________202__ (</w:t>
            </w:r>
            <w:proofErr w:type="spellStart"/>
            <w:r w:rsidRPr="00D1423C">
              <w:rPr>
                <w:sz w:val="20"/>
                <w:szCs w:val="20"/>
              </w:rPr>
              <w:t>дн</w:t>
            </w:r>
            <w:proofErr w:type="spellEnd"/>
            <w:r w:rsidRPr="00D1423C">
              <w:rPr>
                <w:sz w:val="20"/>
                <w:szCs w:val="20"/>
              </w:rPr>
              <w:t xml:space="preserve">.) </w:t>
            </w:r>
          </w:p>
          <w:p w:rsidR="00D1423C" w:rsidRPr="00D1423C" w:rsidRDefault="00D1423C">
            <w:pPr>
              <w:ind w:left="360"/>
              <w:rPr>
                <w:sz w:val="20"/>
                <w:szCs w:val="20"/>
              </w:rPr>
            </w:pPr>
          </w:p>
          <w:p w:rsidR="00D1423C" w:rsidRPr="00D1423C" w:rsidRDefault="00D1423C">
            <w:pPr>
              <w:autoSpaceDN w:val="0"/>
              <w:rPr>
                <w:sz w:val="20"/>
                <w:szCs w:val="20"/>
              </w:rPr>
            </w:pPr>
          </w:p>
        </w:tc>
        <w:tc>
          <w:tcPr>
            <w:tcW w:w="1080" w:type="dxa"/>
            <w:vAlign w:val="center"/>
            <w:hideMark/>
          </w:tcPr>
          <w:p w:rsidR="00D1423C" w:rsidRPr="00D1423C" w:rsidRDefault="00D1423C">
            <w:pPr>
              <w:autoSpaceDN w:val="0"/>
              <w:jc w:val="center"/>
              <w:rPr>
                <w:sz w:val="20"/>
                <w:szCs w:val="20"/>
              </w:rPr>
            </w:pPr>
            <w:r w:rsidRPr="00D1423C">
              <w:rPr>
                <w:sz w:val="20"/>
                <w:szCs w:val="20"/>
              </w:rPr>
              <w:t>руб.</w:t>
            </w:r>
          </w:p>
        </w:tc>
        <w:tc>
          <w:tcPr>
            <w:tcW w:w="3879" w:type="dxa"/>
            <w:vAlign w:val="center"/>
          </w:tcPr>
          <w:p w:rsidR="00D1423C" w:rsidRPr="00D1423C" w:rsidRDefault="00D1423C">
            <w:pPr>
              <w:autoSpaceDN w:val="0"/>
              <w:jc w:val="center"/>
              <w:rPr>
                <w:b/>
                <w:sz w:val="20"/>
                <w:szCs w:val="20"/>
              </w:rPr>
            </w:pPr>
          </w:p>
        </w:tc>
      </w:tr>
    </w:tbl>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rPr>
          <w:b/>
          <w:sz w:val="20"/>
          <w:szCs w:val="20"/>
        </w:rPr>
      </w:pPr>
    </w:p>
    <w:p w:rsidR="00D1423C" w:rsidRPr="00D1423C" w:rsidRDefault="00D1423C" w:rsidP="00D1423C">
      <w:pPr>
        <w:keepNext/>
        <w:jc w:val="both"/>
        <w:outlineLvl w:val="1"/>
        <w:rPr>
          <w:b/>
          <w:sz w:val="20"/>
          <w:szCs w:val="20"/>
        </w:rPr>
      </w:pPr>
      <w:r w:rsidRPr="00D1423C">
        <w:rPr>
          <w:b/>
          <w:sz w:val="20"/>
          <w:szCs w:val="20"/>
        </w:rPr>
        <w:t xml:space="preserve">             «АРЕНДАТОР»                                                               «АРЕНДОДАТЕЛЬ»                                        </w:t>
      </w:r>
    </w:p>
    <w:p w:rsidR="00D1423C" w:rsidRPr="00D1423C" w:rsidRDefault="00D1423C" w:rsidP="00D1423C">
      <w:pPr>
        <w:keepNext/>
        <w:jc w:val="both"/>
        <w:outlineLvl w:val="1"/>
        <w:rPr>
          <w:b/>
          <w:sz w:val="20"/>
          <w:szCs w:val="20"/>
        </w:rPr>
      </w:pPr>
    </w:p>
    <w:p w:rsidR="00D1423C" w:rsidRPr="00D1423C" w:rsidRDefault="00D1423C" w:rsidP="00D1423C">
      <w:pPr>
        <w:rPr>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djustRightInd w:val="0"/>
              <w:rPr>
                <w:sz w:val="20"/>
                <w:szCs w:val="20"/>
              </w:rPr>
            </w:pPr>
          </w:p>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tcPr>
          <w:p w:rsidR="00D1423C" w:rsidRPr="00D1423C" w:rsidRDefault="00D1423C">
            <w:pPr>
              <w:widowControl w:val="0"/>
              <w:adjustRightInd w:val="0"/>
              <w:rPr>
                <w:b/>
                <w:sz w:val="20"/>
                <w:szCs w:val="20"/>
              </w:rPr>
            </w:pPr>
          </w:p>
          <w:p w:rsidR="00D1423C" w:rsidRPr="00D1423C" w:rsidRDefault="00D1423C">
            <w:pPr>
              <w:widowControl w:val="0"/>
              <w:autoSpaceDE w:val="0"/>
              <w:autoSpaceDN w:val="0"/>
              <w:adjustRightInd w:val="0"/>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spacing w:before="240" w:after="60"/>
        <w:outlineLvl w:val="0"/>
        <w:rPr>
          <w:b/>
          <w:bCs/>
          <w:kern w:val="28"/>
          <w:sz w:val="20"/>
          <w:szCs w:val="20"/>
        </w:rPr>
      </w:pPr>
    </w:p>
    <w:p w:rsidR="00D1423C" w:rsidRPr="00D1423C" w:rsidRDefault="00D1423C" w:rsidP="00D1423C">
      <w:pPr>
        <w:spacing w:before="240" w:after="60"/>
        <w:jc w:val="center"/>
        <w:outlineLvl w:val="0"/>
        <w:rPr>
          <w:b/>
          <w:bCs/>
          <w:kern w:val="28"/>
          <w:sz w:val="20"/>
          <w:szCs w:val="20"/>
        </w:rPr>
      </w:pPr>
    </w:p>
    <w:p w:rsidR="00D1423C" w:rsidRPr="00D1423C" w:rsidRDefault="00D1423C" w:rsidP="00D1423C">
      <w:pPr>
        <w:spacing w:before="240" w:after="60"/>
        <w:jc w:val="center"/>
        <w:outlineLvl w:val="0"/>
        <w:rPr>
          <w:b/>
          <w:bCs/>
          <w:kern w:val="28"/>
          <w:sz w:val="20"/>
          <w:szCs w:val="20"/>
        </w:rPr>
      </w:pPr>
    </w:p>
    <w:p w:rsidR="00D1423C" w:rsidRPr="00D1423C" w:rsidRDefault="00D1423C" w:rsidP="00D1423C">
      <w:pPr>
        <w:spacing w:before="240" w:after="60"/>
        <w:jc w:val="center"/>
        <w:outlineLvl w:val="0"/>
        <w:rPr>
          <w:b/>
          <w:bCs/>
          <w:kern w:val="28"/>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D1423C" w:rsidRPr="00D1423C" w:rsidRDefault="00D1423C" w:rsidP="00D1423C">
      <w:pPr>
        <w:spacing w:before="240" w:after="60"/>
        <w:jc w:val="center"/>
        <w:outlineLvl w:val="0"/>
        <w:rPr>
          <w:b/>
          <w:bCs/>
          <w:kern w:val="28"/>
          <w:sz w:val="20"/>
          <w:szCs w:val="20"/>
        </w:rPr>
      </w:pPr>
      <w:r w:rsidRPr="00D1423C">
        <w:rPr>
          <w:b/>
          <w:bCs/>
          <w:kern w:val="28"/>
          <w:sz w:val="20"/>
          <w:szCs w:val="20"/>
        </w:rPr>
        <w:t>АКТ</w:t>
      </w:r>
    </w:p>
    <w:p w:rsidR="00D1423C" w:rsidRPr="00D1423C" w:rsidRDefault="00D1423C" w:rsidP="00D1423C">
      <w:pPr>
        <w:jc w:val="center"/>
        <w:rPr>
          <w:b/>
          <w:sz w:val="20"/>
          <w:szCs w:val="20"/>
        </w:rPr>
      </w:pPr>
      <w:r w:rsidRPr="00D1423C">
        <w:rPr>
          <w:b/>
          <w:sz w:val="20"/>
          <w:szCs w:val="20"/>
        </w:rPr>
        <w:t xml:space="preserve">приема - передачи земельного участка </w:t>
      </w:r>
    </w:p>
    <w:p w:rsidR="00D1423C" w:rsidRPr="00D1423C" w:rsidRDefault="00D1423C" w:rsidP="00D1423C">
      <w:pPr>
        <w:ind w:firstLine="567"/>
        <w:jc w:val="center"/>
        <w:rPr>
          <w:b/>
          <w:sz w:val="20"/>
          <w:szCs w:val="20"/>
        </w:rPr>
      </w:pPr>
      <w:r w:rsidRPr="00D1423C">
        <w:rPr>
          <w:b/>
          <w:sz w:val="20"/>
          <w:szCs w:val="20"/>
        </w:rPr>
        <w:t>к договору о предоставлении земельного участка в аренду с аукциона</w:t>
      </w:r>
    </w:p>
    <w:p w:rsidR="00D1423C" w:rsidRPr="00D1423C" w:rsidRDefault="00D1423C" w:rsidP="00D1423C">
      <w:pPr>
        <w:jc w:val="center"/>
        <w:rPr>
          <w:b/>
          <w:sz w:val="20"/>
          <w:szCs w:val="20"/>
        </w:rPr>
      </w:pPr>
      <w:r w:rsidRPr="00D1423C">
        <w:rPr>
          <w:b/>
          <w:sz w:val="20"/>
          <w:szCs w:val="20"/>
        </w:rPr>
        <w:t>№______ от _____ 202 года</w:t>
      </w:r>
    </w:p>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rPr>
          <w:b/>
          <w:sz w:val="20"/>
          <w:szCs w:val="20"/>
        </w:rPr>
      </w:pPr>
      <w:proofErr w:type="spellStart"/>
      <w:r w:rsidRPr="00D1423C">
        <w:rPr>
          <w:b/>
          <w:sz w:val="20"/>
          <w:szCs w:val="20"/>
        </w:rPr>
        <w:t>рп</w:t>
      </w:r>
      <w:proofErr w:type="spellEnd"/>
      <w:r w:rsidRPr="00D1423C">
        <w:rPr>
          <w:b/>
          <w:sz w:val="20"/>
          <w:szCs w:val="20"/>
        </w:rPr>
        <w:t>. Угловка                                                                                                                  _______ 202  года</w:t>
      </w:r>
    </w:p>
    <w:p w:rsidR="00D1423C" w:rsidRPr="00D1423C" w:rsidRDefault="00D1423C" w:rsidP="00D1423C">
      <w:pPr>
        <w:tabs>
          <w:tab w:val="left" w:pos="5529"/>
        </w:tabs>
        <w:jc w:val="both"/>
        <w:rPr>
          <w:sz w:val="20"/>
          <w:szCs w:val="20"/>
        </w:rPr>
      </w:pPr>
    </w:p>
    <w:p w:rsidR="00D1423C" w:rsidRPr="00D1423C" w:rsidRDefault="00D1423C" w:rsidP="00D1423C">
      <w:pPr>
        <w:tabs>
          <w:tab w:val="left" w:pos="5529"/>
        </w:tabs>
        <w:jc w:val="both"/>
        <w:rPr>
          <w:sz w:val="20"/>
          <w:szCs w:val="20"/>
        </w:rPr>
      </w:pPr>
    </w:p>
    <w:p w:rsidR="00D1423C" w:rsidRPr="00D1423C" w:rsidRDefault="00D1423C" w:rsidP="00D1423C">
      <w:pPr>
        <w:tabs>
          <w:tab w:val="left" w:pos="5529"/>
        </w:tabs>
        <w:jc w:val="both"/>
        <w:rPr>
          <w:sz w:val="20"/>
          <w:szCs w:val="20"/>
        </w:rPr>
      </w:pPr>
      <w:r w:rsidRPr="00D1423C">
        <w:rPr>
          <w:sz w:val="20"/>
          <w:szCs w:val="20"/>
        </w:rPr>
        <w:t xml:space="preserve">             Нами, </w:t>
      </w:r>
      <w:r w:rsidRPr="00D1423C">
        <w:rPr>
          <w:b/>
          <w:sz w:val="20"/>
          <w:szCs w:val="20"/>
        </w:rPr>
        <w:t>“АРЕНДОДАТЕЛЕМ”</w:t>
      </w:r>
      <w:r w:rsidRPr="00D1423C">
        <w:rPr>
          <w:sz w:val="20"/>
          <w:szCs w:val="20"/>
        </w:rPr>
        <w:t xml:space="preserve">, Администрацией Угловского городского поселения, в лице _________________________________________________________________________________________, с </w:t>
      </w:r>
      <w:r w:rsidRPr="00D1423C">
        <w:rPr>
          <w:sz w:val="20"/>
          <w:szCs w:val="20"/>
        </w:rPr>
        <w:lastRenderedPageBreak/>
        <w:t xml:space="preserve">одной стороны, и </w:t>
      </w:r>
      <w:r w:rsidRPr="00D1423C">
        <w:rPr>
          <w:b/>
          <w:sz w:val="20"/>
          <w:szCs w:val="20"/>
        </w:rPr>
        <w:t>“АРЕНДАТОРОМ”, ___________________</w:t>
      </w:r>
      <w:r w:rsidRPr="00D1423C">
        <w:rPr>
          <w:sz w:val="20"/>
          <w:szCs w:val="20"/>
        </w:rPr>
        <w:t>, с другой стороны, составлен настоящий акт о нижеследующем:</w:t>
      </w:r>
    </w:p>
    <w:p w:rsidR="00D1423C" w:rsidRPr="00D1423C" w:rsidRDefault="00D1423C" w:rsidP="00D1423C">
      <w:pPr>
        <w:numPr>
          <w:ilvl w:val="0"/>
          <w:numId w:val="27"/>
        </w:numPr>
        <w:autoSpaceDN w:val="0"/>
        <w:ind w:left="0" w:firstLine="630"/>
        <w:jc w:val="both"/>
        <w:rPr>
          <w:sz w:val="20"/>
          <w:szCs w:val="20"/>
        </w:rPr>
      </w:pPr>
      <w:r w:rsidRPr="00D1423C">
        <w:rPr>
          <w:b/>
          <w:sz w:val="20"/>
          <w:szCs w:val="20"/>
        </w:rPr>
        <w:t>“АРЕНДОДАТЕЛЬ”</w:t>
      </w:r>
      <w:r w:rsidRPr="00D1423C">
        <w:rPr>
          <w:sz w:val="20"/>
          <w:szCs w:val="20"/>
        </w:rPr>
        <w:t xml:space="preserve"> в соответствии с договором о предоставлении земельного участка в аренду с аукциона </w:t>
      </w:r>
      <w:r w:rsidRPr="00D1423C">
        <w:rPr>
          <w:b/>
          <w:sz w:val="20"/>
          <w:szCs w:val="20"/>
        </w:rPr>
        <w:t>№______ от ________ 202  года</w:t>
      </w:r>
      <w:r w:rsidRPr="00D1423C">
        <w:rPr>
          <w:sz w:val="20"/>
          <w:szCs w:val="20"/>
        </w:rPr>
        <w:t xml:space="preserve"> передал, а </w:t>
      </w:r>
      <w:r w:rsidRPr="00D1423C">
        <w:rPr>
          <w:b/>
          <w:sz w:val="20"/>
          <w:szCs w:val="20"/>
        </w:rPr>
        <w:t>“АРЕНДАТОР”</w:t>
      </w:r>
      <w:r w:rsidRPr="00D1423C">
        <w:rPr>
          <w:sz w:val="20"/>
          <w:szCs w:val="20"/>
        </w:rPr>
        <w:t xml:space="preserve"> принял земельный участок, расположенный по адресу: </w:t>
      </w:r>
      <w:proofErr w:type="gramStart"/>
      <w:r w:rsidRPr="00D1423C">
        <w:rPr>
          <w:b/>
          <w:sz w:val="20"/>
          <w:szCs w:val="20"/>
        </w:rPr>
        <w:t xml:space="preserve">Российская Федерация, </w:t>
      </w:r>
      <w:r w:rsidRPr="00D1423C">
        <w:rPr>
          <w:b/>
          <w:bCs/>
          <w:sz w:val="20"/>
          <w:szCs w:val="20"/>
        </w:rPr>
        <w:t xml:space="preserve">Новгородская область, Окуловский муниципальный район, __________________________  поселение, </w:t>
      </w:r>
      <w:proofErr w:type="spellStart"/>
      <w:r w:rsidRPr="00D1423C">
        <w:rPr>
          <w:b/>
          <w:bCs/>
          <w:sz w:val="20"/>
          <w:szCs w:val="20"/>
        </w:rPr>
        <w:t>з</w:t>
      </w:r>
      <w:proofErr w:type="spellEnd"/>
      <w:r w:rsidRPr="00D1423C">
        <w:rPr>
          <w:b/>
          <w:bCs/>
          <w:sz w:val="20"/>
          <w:szCs w:val="20"/>
        </w:rPr>
        <w:t>/</w:t>
      </w:r>
      <w:proofErr w:type="spellStart"/>
      <w:r w:rsidRPr="00D1423C">
        <w:rPr>
          <w:b/>
          <w:bCs/>
          <w:sz w:val="20"/>
          <w:szCs w:val="20"/>
        </w:rPr>
        <w:t>у__________</w:t>
      </w:r>
      <w:proofErr w:type="spellEnd"/>
      <w:r w:rsidRPr="00D1423C">
        <w:rPr>
          <w:b/>
          <w:bCs/>
          <w:sz w:val="20"/>
          <w:szCs w:val="20"/>
        </w:rPr>
        <w:t xml:space="preserve">, </w:t>
      </w:r>
      <w:r w:rsidRPr="00D1423C">
        <w:rPr>
          <w:bCs/>
          <w:sz w:val="20"/>
          <w:szCs w:val="20"/>
        </w:rPr>
        <w:t>с</w:t>
      </w:r>
      <w:r w:rsidRPr="00D1423C">
        <w:rPr>
          <w:b/>
          <w:bCs/>
          <w:sz w:val="20"/>
          <w:szCs w:val="20"/>
        </w:rPr>
        <w:t xml:space="preserve"> </w:t>
      </w:r>
      <w:r w:rsidRPr="00D1423C">
        <w:rPr>
          <w:sz w:val="20"/>
          <w:szCs w:val="20"/>
        </w:rPr>
        <w:t xml:space="preserve">кадастровым номером </w:t>
      </w:r>
      <w:r w:rsidRPr="00D1423C">
        <w:rPr>
          <w:b/>
          <w:sz w:val="20"/>
          <w:szCs w:val="20"/>
        </w:rPr>
        <w:t>____________________,</w:t>
      </w:r>
      <w:r w:rsidRPr="00D1423C">
        <w:rPr>
          <w:sz w:val="20"/>
          <w:szCs w:val="20"/>
        </w:rPr>
        <w:t xml:space="preserve"> площадью </w:t>
      </w:r>
      <w:r w:rsidRPr="00D1423C">
        <w:rPr>
          <w:b/>
          <w:sz w:val="20"/>
          <w:szCs w:val="20"/>
        </w:rPr>
        <w:t>_______</w:t>
      </w:r>
      <w:r w:rsidRPr="00D1423C">
        <w:rPr>
          <w:b/>
          <w:bCs/>
          <w:sz w:val="20"/>
          <w:szCs w:val="20"/>
        </w:rPr>
        <w:t xml:space="preserve"> </w:t>
      </w:r>
      <w:r w:rsidRPr="00D1423C">
        <w:rPr>
          <w:bCs/>
          <w:sz w:val="20"/>
          <w:szCs w:val="20"/>
        </w:rPr>
        <w:t>кв.м., вид разрешенного использования: _________________,</w:t>
      </w:r>
      <w:r w:rsidRPr="00D1423C">
        <w:rPr>
          <w:sz w:val="20"/>
          <w:szCs w:val="20"/>
        </w:rPr>
        <w:t xml:space="preserve"> категория земель – земли населенных пунктов.</w:t>
      </w:r>
      <w:proofErr w:type="gramEnd"/>
    </w:p>
    <w:p w:rsidR="00D1423C" w:rsidRPr="00D1423C" w:rsidRDefault="00D1423C" w:rsidP="00D1423C">
      <w:pPr>
        <w:numPr>
          <w:ilvl w:val="0"/>
          <w:numId w:val="27"/>
        </w:numPr>
        <w:autoSpaceDN w:val="0"/>
        <w:ind w:left="0" w:firstLine="284"/>
        <w:jc w:val="both"/>
        <w:rPr>
          <w:bCs/>
          <w:sz w:val="20"/>
          <w:szCs w:val="20"/>
        </w:rPr>
      </w:pPr>
      <w:proofErr w:type="gramStart"/>
      <w:r w:rsidRPr="00D1423C">
        <w:rPr>
          <w:sz w:val="20"/>
          <w:szCs w:val="20"/>
        </w:rPr>
        <w:t>Земельный участок передан в состоянии, пригодным для использования в соответствии с видом разрешенного использования.</w:t>
      </w:r>
      <w:proofErr w:type="gramEnd"/>
    </w:p>
    <w:p w:rsidR="00D1423C" w:rsidRPr="00D1423C" w:rsidRDefault="00D1423C" w:rsidP="00D1423C">
      <w:pPr>
        <w:numPr>
          <w:ilvl w:val="0"/>
          <w:numId w:val="27"/>
        </w:numPr>
        <w:autoSpaceDN w:val="0"/>
        <w:ind w:left="0" w:firstLine="284"/>
        <w:jc w:val="both"/>
        <w:rPr>
          <w:bCs/>
          <w:sz w:val="20"/>
          <w:szCs w:val="20"/>
        </w:rPr>
      </w:pPr>
      <w:r w:rsidRPr="00D1423C">
        <w:rPr>
          <w:sz w:val="20"/>
          <w:szCs w:val="20"/>
        </w:rPr>
        <w:t xml:space="preserve"> При осмотре </w:t>
      </w:r>
      <w:proofErr w:type="gramStart"/>
      <w:r w:rsidRPr="00D1423C">
        <w:rPr>
          <w:sz w:val="20"/>
          <w:szCs w:val="20"/>
        </w:rPr>
        <w:t>недостатков, препятствующих использованию участка не установлено</w:t>
      </w:r>
      <w:proofErr w:type="gramEnd"/>
      <w:r w:rsidRPr="00D1423C">
        <w:rPr>
          <w:sz w:val="20"/>
          <w:szCs w:val="20"/>
        </w:rPr>
        <w:t>.</w:t>
      </w:r>
    </w:p>
    <w:p w:rsidR="00D1423C" w:rsidRPr="00D1423C" w:rsidRDefault="00D1423C" w:rsidP="00D1423C">
      <w:pPr>
        <w:numPr>
          <w:ilvl w:val="0"/>
          <w:numId w:val="27"/>
        </w:numPr>
        <w:autoSpaceDN w:val="0"/>
        <w:ind w:left="0" w:firstLine="284"/>
        <w:jc w:val="both"/>
        <w:rPr>
          <w:bCs/>
          <w:sz w:val="20"/>
          <w:szCs w:val="20"/>
        </w:rPr>
      </w:pPr>
      <w:r w:rsidRPr="00D1423C">
        <w:rPr>
          <w:sz w:val="20"/>
          <w:szCs w:val="20"/>
        </w:rPr>
        <w:t>Претензий  “АРЕНДАТОР” к “</w:t>
      </w:r>
      <w:r w:rsidRPr="00D1423C">
        <w:rPr>
          <w:b/>
          <w:sz w:val="20"/>
          <w:szCs w:val="20"/>
        </w:rPr>
        <w:t>АРЕНДОДАТЕЛЮ</w:t>
      </w:r>
      <w:r w:rsidRPr="00D1423C">
        <w:rPr>
          <w:sz w:val="20"/>
          <w:szCs w:val="20"/>
        </w:rPr>
        <w:t>” по передаваемому земельному участку не имеет.</w:t>
      </w:r>
    </w:p>
    <w:p w:rsidR="00D1423C" w:rsidRPr="00D1423C" w:rsidRDefault="00D1423C" w:rsidP="00D1423C">
      <w:pPr>
        <w:numPr>
          <w:ilvl w:val="0"/>
          <w:numId w:val="27"/>
        </w:numPr>
        <w:autoSpaceDN w:val="0"/>
        <w:ind w:left="0" w:firstLine="630"/>
        <w:jc w:val="both"/>
        <w:rPr>
          <w:sz w:val="20"/>
          <w:szCs w:val="20"/>
        </w:rPr>
      </w:pPr>
      <w:r w:rsidRPr="00D1423C">
        <w:rPr>
          <w:sz w:val="20"/>
          <w:szCs w:val="20"/>
        </w:rPr>
        <w:t xml:space="preserve">Настоящий передаточный акт составлен в 2-х экземплярах, один из которых хранится у </w:t>
      </w:r>
      <w:r w:rsidRPr="00D1423C">
        <w:rPr>
          <w:b/>
          <w:sz w:val="20"/>
          <w:szCs w:val="20"/>
        </w:rPr>
        <w:t>«АРЕНДОДАТЕЛЯ»</w:t>
      </w:r>
      <w:r w:rsidRPr="00D1423C">
        <w:rPr>
          <w:sz w:val="20"/>
          <w:szCs w:val="20"/>
        </w:rPr>
        <w:t xml:space="preserve">, второй - у </w:t>
      </w:r>
      <w:r w:rsidRPr="00D1423C">
        <w:rPr>
          <w:b/>
          <w:sz w:val="20"/>
          <w:szCs w:val="20"/>
        </w:rPr>
        <w:t>«АРЕНДАТОРА»</w:t>
      </w:r>
      <w:r w:rsidRPr="00D1423C">
        <w:rPr>
          <w:sz w:val="20"/>
          <w:szCs w:val="20"/>
        </w:rPr>
        <w:t>.</w:t>
      </w:r>
    </w:p>
    <w:p w:rsidR="00D1423C" w:rsidRPr="00D1423C" w:rsidRDefault="00D1423C" w:rsidP="00D1423C">
      <w:pPr>
        <w:jc w:val="center"/>
        <w:rPr>
          <w:b/>
          <w:sz w:val="20"/>
          <w:szCs w:val="20"/>
        </w:rPr>
      </w:pPr>
    </w:p>
    <w:p w:rsidR="00D1423C" w:rsidRPr="00D1423C" w:rsidRDefault="00D1423C" w:rsidP="00D1423C">
      <w:pPr>
        <w:rPr>
          <w:b/>
          <w:sz w:val="20"/>
          <w:szCs w:val="20"/>
        </w:rPr>
      </w:pPr>
    </w:p>
    <w:p w:rsidR="00D1423C" w:rsidRPr="00D1423C" w:rsidRDefault="00D1423C" w:rsidP="00D1423C">
      <w:pPr>
        <w:jc w:val="center"/>
        <w:rPr>
          <w:b/>
          <w:sz w:val="20"/>
          <w:szCs w:val="20"/>
        </w:rPr>
      </w:pPr>
      <w:r w:rsidRPr="00D1423C">
        <w:rPr>
          <w:b/>
          <w:sz w:val="20"/>
          <w:szCs w:val="20"/>
        </w:rPr>
        <w:t>Подписи сторон:</w:t>
      </w:r>
    </w:p>
    <w:p w:rsidR="00D1423C" w:rsidRPr="00D1423C" w:rsidRDefault="00D1423C" w:rsidP="00D1423C">
      <w:pPr>
        <w:jc w:val="center"/>
        <w:rPr>
          <w:b/>
          <w:sz w:val="20"/>
          <w:szCs w:val="20"/>
        </w:rPr>
      </w:pPr>
    </w:p>
    <w:p w:rsidR="00D1423C" w:rsidRPr="00D1423C" w:rsidRDefault="00D1423C" w:rsidP="00D1423C">
      <w:pPr>
        <w:keepNext/>
        <w:jc w:val="both"/>
        <w:outlineLvl w:val="1"/>
        <w:rPr>
          <w:b/>
          <w:sz w:val="20"/>
          <w:szCs w:val="20"/>
        </w:rPr>
      </w:pPr>
      <w:r w:rsidRPr="00D1423C">
        <w:rPr>
          <w:b/>
          <w:sz w:val="20"/>
          <w:szCs w:val="20"/>
        </w:rPr>
        <w:t xml:space="preserve">       </w:t>
      </w:r>
    </w:p>
    <w:p w:rsidR="00D1423C" w:rsidRPr="00D1423C" w:rsidRDefault="00D1423C" w:rsidP="00D1423C">
      <w:pPr>
        <w:keepNext/>
        <w:jc w:val="both"/>
        <w:outlineLvl w:val="1"/>
        <w:rPr>
          <w:b/>
          <w:sz w:val="20"/>
          <w:szCs w:val="20"/>
        </w:rPr>
      </w:pPr>
      <w:r w:rsidRPr="00D1423C">
        <w:rPr>
          <w:b/>
          <w:sz w:val="20"/>
          <w:szCs w:val="20"/>
        </w:rPr>
        <w:t xml:space="preserve">             «АРЕНДАТОР»                                                               «АРЕНДОДАТЕЛЬ»                                        </w:t>
      </w:r>
    </w:p>
    <w:p w:rsidR="00D1423C" w:rsidRPr="00D1423C" w:rsidRDefault="00D1423C" w:rsidP="00D1423C">
      <w:pPr>
        <w:keepNext/>
        <w:jc w:val="both"/>
        <w:outlineLvl w:val="1"/>
        <w:rPr>
          <w:b/>
          <w:sz w:val="20"/>
          <w:szCs w:val="20"/>
        </w:rPr>
      </w:pPr>
    </w:p>
    <w:p w:rsidR="00D1423C" w:rsidRPr="00D1423C" w:rsidRDefault="00D1423C" w:rsidP="00D1423C">
      <w:pPr>
        <w:rPr>
          <w:sz w:val="20"/>
          <w:szCs w:val="20"/>
        </w:rPr>
      </w:pPr>
    </w:p>
    <w:tbl>
      <w:tblPr>
        <w:tblW w:w="0" w:type="auto"/>
        <w:tblLook w:val="01E0"/>
      </w:tblPr>
      <w:tblGrid>
        <w:gridCol w:w="4493"/>
        <w:gridCol w:w="417"/>
        <w:gridCol w:w="4661"/>
      </w:tblGrid>
      <w:tr w:rsidR="00D1423C" w:rsidRPr="00D1423C" w:rsidTr="00D1423C">
        <w:tc>
          <w:tcPr>
            <w:tcW w:w="4644" w:type="dxa"/>
            <w:tcBorders>
              <w:top w:val="nil"/>
              <w:left w:val="nil"/>
              <w:bottom w:val="single" w:sz="4" w:space="0" w:color="auto"/>
              <w:right w:val="nil"/>
            </w:tcBorders>
          </w:tcPr>
          <w:p w:rsidR="00D1423C" w:rsidRPr="00D1423C" w:rsidRDefault="00D1423C">
            <w:pPr>
              <w:widowControl w:val="0"/>
              <w:adjustRightInd w:val="0"/>
              <w:rPr>
                <w:sz w:val="20"/>
                <w:szCs w:val="20"/>
              </w:rPr>
            </w:pPr>
          </w:p>
          <w:p w:rsidR="00D1423C" w:rsidRPr="00D1423C" w:rsidRDefault="00D1423C">
            <w:pPr>
              <w:widowControl w:val="0"/>
              <w:autoSpaceDE w:val="0"/>
              <w:autoSpaceDN w:val="0"/>
              <w:adjustRightInd w:val="0"/>
              <w:rPr>
                <w:color w:val="000000"/>
                <w:spacing w:val="-2"/>
                <w:sz w:val="20"/>
                <w:szCs w:val="20"/>
              </w:rPr>
            </w:pPr>
          </w:p>
        </w:tc>
        <w:tc>
          <w:tcPr>
            <w:tcW w:w="426" w:type="dxa"/>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c>
          <w:tcPr>
            <w:tcW w:w="4819" w:type="dxa"/>
            <w:tcBorders>
              <w:top w:val="nil"/>
              <w:left w:val="nil"/>
              <w:bottom w:val="single" w:sz="4" w:space="0" w:color="auto"/>
              <w:right w:val="nil"/>
            </w:tcBorders>
          </w:tcPr>
          <w:p w:rsidR="00D1423C" w:rsidRPr="00D1423C" w:rsidRDefault="00D1423C">
            <w:pPr>
              <w:widowControl w:val="0"/>
              <w:adjustRightInd w:val="0"/>
              <w:rPr>
                <w:b/>
                <w:sz w:val="20"/>
                <w:szCs w:val="20"/>
              </w:rPr>
            </w:pPr>
          </w:p>
          <w:p w:rsidR="00D1423C" w:rsidRPr="00D1423C" w:rsidRDefault="00D1423C">
            <w:pPr>
              <w:widowControl w:val="0"/>
              <w:adjustRightInd w:val="0"/>
              <w:rPr>
                <w:b/>
                <w:sz w:val="20"/>
                <w:szCs w:val="20"/>
              </w:rPr>
            </w:pPr>
          </w:p>
          <w:p w:rsidR="00D1423C" w:rsidRPr="00D1423C" w:rsidRDefault="00D1423C">
            <w:pPr>
              <w:widowControl w:val="0"/>
              <w:autoSpaceDE w:val="0"/>
              <w:autoSpaceDN w:val="0"/>
              <w:adjustRightInd w:val="0"/>
              <w:rPr>
                <w:sz w:val="20"/>
                <w:szCs w:val="20"/>
              </w:rPr>
            </w:pPr>
            <w:r w:rsidRPr="00D1423C">
              <w:rPr>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jc w:val="center"/>
              <w:rPr>
                <w:color w:val="000000"/>
                <w:spacing w:val="-2"/>
                <w:sz w:val="20"/>
                <w:szCs w:val="20"/>
              </w:rPr>
            </w:pPr>
            <w:r w:rsidRPr="00D1423C">
              <w:rPr>
                <w:color w:val="000000"/>
                <w:spacing w:val="-2"/>
                <w:sz w:val="20"/>
                <w:szCs w:val="20"/>
              </w:rPr>
              <w:t>подпись                                 (Ф.И.О. полностью)</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подпись                                 (Ф.И.О. полностью)</w:t>
            </w:r>
          </w:p>
        </w:tc>
      </w:tr>
      <w:tr w:rsidR="00D1423C" w:rsidRPr="00D1423C" w:rsidTr="00D1423C">
        <w:tc>
          <w:tcPr>
            <w:tcW w:w="4644" w:type="dxa"/>
            <w:tcBorders>
              <w:top w:val="nil"/>
              <w:left w:val="nil"/>
              <w:bottom w:val="single" w:sz="4" w:space="0" w:color="auto"/>
              <w:right w:val="nil"/>
            </w:tcBorders>
            <w:hideMark/>
          </w:tcPr>
          <w:p w:rsidR="00D1423C" w:rsidRPr="00D1423C" w:rsidRDefault="00D1423C">
            <w:pPr>
              <w:rPr>
                <w:rFonts w:ascii="Calibri" w:eastAsia="Calibri" w:hAnsi="Calibri"/>
                <w:sz w:val="20"/>
                <w:szCs w:val="20"/>
              </w:rPr>
            </w:pP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nil"/>
              <w:left w:val="nil"/>
              <w:bottom w:val="single" w:sz="4" w:space="0" w:color="auto"/>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 xml:space="preserve">                     </w:t>
            </w:r>
          </w:p>
        </w:tc>
      </w:tr>
      <w:tr w:rsidR="00D1423C" w:rsidRPr="00D1423C" w:rsidTr="00D1423C">
        <w:tc>
          <w:tcPr>
            <w:tcW w:w="4644" w:type="dxa"/>
            <w:tcBorders>
              <w:top w:val="single" w:sz="4" w:space="0" w:color="auto"/>
              <w:left w:val="nil"/>
              <w:bottom w:val="nil"/>
              <w:right w:val="nil"/>
            </w:tcBorders>
            <w:hideMark/>
          </w:tcPr>
          <w:p w:rsidR="00D1423C" w:rsidRPr="00D1423C" w:rsidRDefault="00D1423C">
            <w:pPr>
              <w:widowControl w:val="0"/>
              <w:autoSpaceDE w:val="0"/>
              <w:autoSpaceDN w:val="0"/>
              <w:adjustRightInd w:val="0"/>
              <w:rPr>
                <w:color w:val="000000"/>
                <w:spacing w:val="-2"/>
                <w:sz w:val="20"/>
                <w:szCs w:val="20"/>
              </w:rPr>
            </w:pPr>
            <w:r w:rsidRPr="00D1423C">
              <w:rPr>
                <w:color w:val="000000"/>
                <w:spacing w:val="-2"/>
                <w:sz w:val="20"/>
                <w:szCs w:val="20"/>
              </w:rPr>
              <w:t>м.п.</w:t>
            </w:r>
          </w:p>
        </w:tc>
        <w:tc>
          <w:tcPr>
            <w:tcW w:w="426" w:type="dxa"/>
          </w:tcPr>
          <w:p w:rsidR="00D1423C" w:rsidRPr="00D1423C" w:rsidRDefault="00D1423C">
            <w:pPr>
              <w:widowControl w:val="0"/>
              <w:autoSpaceDE w:val="0"/>
              <w:autoSpaceDN w:val="0"/>
              <w:adjustRightInd w:val="0"/>
              <w:rPr>
                <w:color w:val="000000"/>
                <w:spacing w:val="-2"/>
                <w:sz w:val="20"/>
                <w:szCs w:val="20"/>
              </w:rPr>
            </w:pPr>
          </w:p>
        </w:tc>
        <w:tc>
          <w:tcPr>
            <w:tcW w:w="4819" w:type="dxa"/>
            <w:tcBorders>
              <w:top w:val="single" w:sz="4" w:space="0" w:color="auto"/>
              <w:left w:val="nil"/>
              <w:bottom w:val="nil"/>
              <w:right w:val="nil"/>
            </w:tcBorders>
          </w:tcPr>
          <w:p w:rsidR="00D1423C" w:rsidRPr="00D1423C" w:rsidRDefault="00D1423C">
            <w:pPr>
              <w:widowControl w:val="0"/>
              <w:autoSpaceDE w:val="0"/>
              <w:autoSpaceDN w:val="0"/>
              <w:adjustRightInd w:val="0"/>
              <w:rPr>
                <w:color w:val="000000"/>
                <w:spacing w:val="-2"/>
                <w:sz w:val="20"/>
                <w:szCs w:val="20"/>
              </w:rPr>
            </w:pPr>
          </w:p>
        </w:tc>
      </w:tr>
    </w:tbl>
    <w:p w:rsidR="00D1423C" w:rsidRPr="00D1423C" w:rsidRDefault="00D1423C" w:rsidP="00D1423C">
      <w:pPr>
        <w:spacing w:before="240" w:after="60"/>
        <w:outlineLvl w:val="0"/>
        <w:rPr>
          <w:b/>
          <w:bCs/>
          <w:kern w:val="28"/>
          <w:sz w:val="20"/>
          <w:szCs w:val="20"/>
        </w:rPr>
      </w:pPr>
    </w:p>
    <w:p w:rsidR="00D1423C" w:rsidRPr="00D1423C" w:rsidRDefault="00D1423C" w:rsidP="00D1423C">
      <w:pPr>
        <w:spacing w:before="240" w:after="60"/>
        <w:jc w:val="center"/>
        <w:outlineLvl w:val="0"/>
        <w:rPr>
          <w:b/>
          <w:bCs/>
          <w:kern w:val="28"/>
          <w:sz w:val="20"/>
          <w:szCs w:val="20"/>
        </w:rPr>
      </w:pPr>
    </w:p>
    <w:p w:rsidR="00D1423C" w:rsidRPr="00D1423C" w:rsidRDefault="00D1423C" w:rsidP="00D1423C">
      <w:pPr>
        <w:rPr>
          <w:sz w:val="20"/>
          <w:szCs w:val="20"/>
        </w:rPr>
      </w:pPr>
    </w:p>
    <w:p w:rsidR="00D1423C" w:rsidRPr="00D1423C" w:rsidRDefault="00D1423C" w:rsidP="00D1423C">
      <w:pPr>
        <w:rPr>
          <w:sz w:val="20"/>
          <w:szCs w:val="20"/>
        </w:rPr>
      </w:pPr>
    </w:p>
    <w:p w:rsidR="00BC0991" w:rsidRPr="00D1423C" w:rsidRDefault="00BC0991" w:rsidP="00BC0991">
      <w:pPr>
        <w:shd w:val="clear" w:color="auto" w:fill="FFFFFF"/>
        <w:ind w:left="97"/>
        <w:jc w:val="right"/>
        <w:rPr>
          <w:spacing w:val="-1"/>
          <w:sz w:val="20"/>
          <w:szCs w:val="20"/>
        </w:rPr>
        <w:sectPr w:rsidR="00BC0991" w:rsidRPr="00D1423C" w:rsidSect="00220939">
          <w:pgSz w:w="11906" w:h="16838"/>
          <w:pgMar w:top="1134" w:right="850" w:bottom="1134" w:left="1701" w:header="708" w:footer="708" w:gutter="0"/>
          <w:cols w:space="708"/>
          <w:docGrid w:linePitch="360"/>
        </w:sectPr>
      </w:pPr>
    </w:p>
    <w:p w:rsidR="00BC0991" w:rsidRPr="00363C23" w:rsidRDefault="00BC0991" w:rsidP="00BC0991">
      <w:pPr>
        <w:shd w:val="clear" w:color="auto" w:fill="FFFFFF"/>
        <w:ind w:left="97"/>
        <w:jc w:val="right"/>
        <w:rPr>
          <w:spacing w:val="-1"/>
          <w:sz w:val="20"/>
          <w:szCs w:val="20"/>
        </w:rPr>
      </w:pPr>
      <w:r w:rsidRPr="00363C23">
        <w:rPr>
          <w:spacing w:val="-1"/>
          <w:sz w:val="20"/>
          <w:szCs w:val="20"/>
        </w:rPr>
        <w:lastRenderedPageBreak/>
        <w:t>Утверждаю</w:t>
      </w:r>
    </w:p>
    <w:p w:rsidR="00BC0991" w:rsidRPr="00363C23" w:rsidRDefault="00BC0991" w:rsidP="00BC0991">
      <w:pPr>
        <w:shd w:val="clear" w:color="auto" w:fill="FFFFFF"/>
        <w:ind w:left="97"/>
        <w:jc w:val="right"/>
        <w:rPr>
          <w:spacing w:val="-1"/>
          <w:sz w:val="20"/>
          <w:szCs w:val="20"/>
        </w:rPr>
      </w:pPr>
      <w:r w:rsidRPr="00363C23">
        <w:rPr>
          <w:spacing w:val="-1"/>
          <w:sz w:val="20"/>
          <w:szCs w:val="20"/>
        </w:rPr>
        <w:t xml:space="preserve">Председатель Общественного Совета </w:t>
      </w:r>
    </w:p>
    <w:p w:rsidR="00BC0991" w:rsidRPr="00363C23" w:rsidRDefault="00BC0991" w:rsidP="00BC0991">
      <w:pPr>
        <w:shd w:val="clear" w:color="auto" w:fill="FFFFFF"/>
        <w:ind w:left="97"/>
        <w:jc w:val="right"/>
        <w:rPr>
          <w:spacing w:val="-1"/>
          <w:sz w:val="20"/>
          <w:szCs w:val="20"/>
        </w:rPr>
      </w:pPr>
      <w:r w:rsidRPr="00363C23">
        <w:rPr>
          <w:spacing w:val="-1"/>
          <w:sz w:val="20"/>
          <w:szCs w:val="20"/>
        </w:rPr>
        <w:t xml:space="preserve">при Администрации Угловского </w:t>
      </w:r>
    </w:p>
    <w:p w:rsidR="00BC0991" w:rsidRPr="00363C23" w:rsidRDefault="00BC0991" w:rsidP="00BC0991">
      <w:pPr>
        <w:shd w:val="clear" w:color="auto" w:fill="FFFFFF"/>
        <w:ind w:left="97"/>
        <w:jc w:val="right"/>
        <w:rPr>
          <w:spacing w:val="-1"/>
          <w:sz w:val="20"/>
          <w:szCs w:val="20"/>
        </w:rPr>
      </w:pPr>
      <w:r w:rsidRPr="00363C23">
        <w:rPr>
          <w:spacing w:val="-1"/>
          <w:sz w:val="20"/>
          <w:szCs w:val="20"/>
        </w:rPr>
        <w:t>городского  поселения</w:t>
      </w:r>
    </w:p>
    <w:p w:rsidR="00BC0991" w:rsidRPr="00363C23" w:rsidRDefault="00BC0991" w:rsidP="00BC0991">
      <w:pPr>
        <w:shd w:val="clear" w:color="auto" w:fill="FFFFFF"/>
        <w:ind w:left="97"/>
        <w:jc w:val="right"/>
        <w:rPr>
          <w:spacing w:val="-1"/>
          <w:sz w:val="20"/>
          <w:szCs w:val="20"/>
        </w:rPr>
      </w:pPr>
    </w:p>
    <w:p w:rsidR="00BC0991" w:rsidRPr="00363C23" w:rsidRDefault="00BC0991" w:rsidP="00BC0991">
      <w:pPr>
        <w:shd w:val="clear" w:color="auto" w:fill="FFFFFF"/>
        <w:ind w:left="97"/>
        <w:jc w:val="right"/>
        <w:rPr>
          <w:spacing w:val="-1"/>
          <w:sz w:val="20"/>
          <w:szCs w:val="20"/>
        </w:rPr>
      </w:pPr>
      <w:r w:rsidRPr="00363C23">
        <w:rPr>
          <w:spacing w:val="-1"/>
          <w:sz w:val="20"/>
          <w:szCs w:val="20"/>
        </w:rPr>
        <w:t>Н.А.Петрова</w:t>
      </w:r>
    </w:p>
    <w:p w:rsidR="00BC0991" w:rsidRPr="00363C23" w:rsidRDefault="00BC0991" w:rsidP="00BC0991">
      <w:pPr>
        <w:shd w:val="clear" w:color="auto" w:fill="FFFFFF"/>
        <w:spacing w:line="248" w:lineRule="exact"/>
        <w:ind w:left="97"/>
        <w:jc w:val="center"/>
        <w:rPr>
          <w:sz w:val="20"/>
          <w:szCs w:val="20"/>
        </w:rPr>
      </w:pPr>
    </w:p>
    <w:p w:rsidR="00BC0991" w:rsidRPr="00363C23" w:rsidRDefault="00BC0991" w:rsidP="00BC0991">
      <w:pPr>
        <w:shd w:val="clear" w:color="auto" w:fill="FFFFFF"/>
        <w:spacing w:line="248" w:lineRule="exact"/>
        <w:ind w:left="97"/>
        <w:jc w:val="center"/>
        <w:rPr>
          <w:sz w:val="20"/>
          <w:szCs w:val="20"/>
        </w:rPr>
      </w:pPr>
    </w:p>
    <w:p w:rsidR="00BC0991" w:rsidRPr="00363C23" w:rsidRDefault="00BC0991" w:rsidP="00BC0991">
      <w:pPr>
        <w:shd w:val="clear" w:color="auto" w:fill="FFFFFF"/>
        <w:spacing w:line="248" w:lineRule="exact"/>
        <w:ind w:left="97"/>
        <w:jc w:val="center"/>
        <w:rPr>
          <w:sz w:val="20"/>
          <w:szCs w:val="20"/>
        </w:rPr>
      </w:pPr>
      <w:r w:rsidRPr="00363C23">
        <w:rPr>
          <w:sz w:val="20"/>
          <w:szCs w:val="20"/>
        </w:rPr>
        <w:t xml:space="preserve">     </w:t>
      </w:r>
    </w:p>
    <w:p w:rsidR="00BC0991" w:rsidRPr="00363C23" w:rsidRDefault="00BC0991" w:rsidP="00BC0991">
      <w:pPr>
        <w:shd w:val="clear" w:color="auto" w:fill="FFFFFF"/>
        <w:spacing w:line="248" w:lineRule="exact"/>
        <w:ind w:left="36"/>
        <w:jc w:val="center"/>
        <w:rPr>
          <w:sz w:val="20"/>
          <w:szCs w:val="20"/>
        </w:rPr>
      </w:pPr>
    </w:p>
    <w:p w:rsidR="00BC0991" w:rsidRPr="00363C23" w:rsidRDefault="00BC0991" w:rsidP="00BC0991">
      <w:pPr>
        <w:shd w:val="clear" w:color="auto" w:fill="FFFFFF"/>
        <w:spacing w:line="248" w:lineRule="exact"/>
        <w:ind w:left="36"/>
        <w:jc w:val="center"/>
        <w:rPr>
          <w:b/>
          <w:sz w:val="20"/>
          <w:szCs w:val="20"/>
        </w:rPr>
      </w:pPr>
    </w:p>
    <w:p w:rsidR="00BC0991" w:rsidRPr="00363C23" w:rsidRDefault="00BC0991" w:rsidP="00BC0991">
      <w:pPr>
        <w:shd w:val="clear" w:color="auto" w:fill="FFFFFF"/>
        <w:spacing w:line="248" w:lineRule="exact"/>
        <w:ind w:left="36"/>
        <w:jc w:val="center"/>
        <w:rPr>
          <w:b/>
          <w:sz w:val="20"/>
          <w:szCs w:val="20"/>
        </w:rPr>
      </w:pPr>
      <w:r w:rsidRPr="00363C23">
        <w:rPr>
          <w:b/>
          <w:sz w:val="20"/>
          <w:szCs w:val="20"/>
        </w:rPr>
        <w:t xml:space="preserve">План заседаний Общественного Совета при Администрации Угловского  городского  поселения  на 2024  год </w:t>
      </w:r>
    </w:p>
    <w:p w:rsidR="00BC0991" w:rsidRPr="00363C23" w:rsidRDefault="00BC0991" w:rsidP="00BC0991">
      <w:pPr>
        <w:shd w:val="clear" w:color="auto" w:fill="FFFFFF"/>
        <w:spacing w:line="248" w:lineRule="exact"/>
        <w:ind w:left="36"/>
        <w:jc w:val="center"/>
        <w:rPr>
          <w:b/>
          <w:sz w:val="20"/>
          <w:szCs w:val="20"/>
        </w:rPr>
      </w:pPr>
    </w:p>
    <w:p w:rsidR="00BC0991" w:rsidRPr="00363C23" w:rsidRDefault="00BC0991" w:rsidP="00BC0991">
      <w:pPr>
        <w:shd w:val="clear" w:color="auto" w:fill="FFFFFF"/>
        <w:spacing w:line="248" w:lineRule="exact"/>
        <w:ind w:left="36"/>
        <w:jc w:val="center"/>
        <w:rPr>
          <w:b/>
          <w:sz w:val="20"/>
          <w:szCs w:val="20"/>
        </w:rPr>
      </w:pPr>
    </w:p>
    <w:tbl>
      <w:tblPr>
        <w:tblW w:w="2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814"/>
        <w:gridCol w:w="4258"/>
        <w:gridCol w:w="5093"/>
        <w:gridCol w:w="5094"/>
      </w:tblGrid>
      <w:tr w:rsidR="00BC0991" w:rsidRPr="00363C23" w:rsidTr="00BC0991">
        <w:trPr>
          <w:gridAfter w:val="2"/>
          <w:wAfter w:w="10187" w:type="dxa"/>
        </w:trPr>
        <w:tc>
          <w:tcPr>
            <w:tcW w:w="5210" w:type="dxa"/>
          </w:tcPr>
          <w:p w:rsidR="00BC0991" w:rsidRPr="00363C23" w:rsidRDefault="00BC0991" w:rsidP="00BC0991">
            <w:pPr>
              <w:rPr>
                <w:sz w:val="20"/>
                <w:szCs w:val="20"/>
              </w:rPr>
            </w:pPr>
            <w:r w:rsidRPr="00363C23">
              <w:rPr>
                <w:sz w:val="20"/>
                <w:szCs w:val="20"/>
              </w:rPr>
              <w:t>Наименование вопросов повестки заседания комиссии</w:t>
            </w:r>
          </w:p>
        </w:tc>
        <w:tc>
          <w:tcPr>
            <w:tcW w:w="5814" w:type="dxa"/>
          </w:tcPr>
          <w:p w:rsidR="00BC0991" w:rsidRPr="00363C23" w:rsidRDefault="00BC0991" w:rsidP="00BC0991">
            <w:pPr>
              <w:jc w:val="center"/>
              <w:rPr>
                <w:sz w:val="20"/>
                <w:szCs w:val="20"/>
              </w:rPr>
            </w:pPr>
            <w:r w:rsidRPr="00363C23">
              <w:rPr>
                <w:sz w:val="20"/>
                <w:szCs w:val="20"/>
              </w:rPr>
              <w:t>Исполнители</w:t>
            </w:r>
          </w:p>
        </w:tc>
        <w:tc>
          <w:tcPr>
            <w:tcW w:w="4258" w:type="dxa"/>
          </w:tcPr>
          <w:p w:rsidR="00BC0991" w:rsidRPr="00363C23" w:rsidRDefault="00BC0991" w:rsidP="00BC0991">
            <w:pPr>
              <w:jc w:val="center"/>
              <w:rPr>
                <w:sz w:val="20"/>
                <w:szCs w:val="20"/>
              </w:rPr>
            </w:pPr>
            <w:r w:rsidRPr="00363C23">
              <w:rPr>
                <w:sz w:val="20"/>
                <w:szCs w:val="20"/>
              </w:rPr>
              <w:t>Место проведения</w:t>
            </w:r>
          </w:p>
        </w:tc>
      </w:tr>
      <w:tr w:rsidR="00BC0991" w:rsidRPr="00363C23" w:rsidTr="00BC0991">
        <w:trPr>
          <w:gridAfter w:val="2"/>
          <w:wAfter w:w="10187" w:type="dxa"/>
        </w:trPr>
        <w:tc>
          <w:tcPr>
            <w:tcW w:w="15282" w:type="dxa"/>
            <w:gridSpan w:val="3"/>
          </w:tcPr>
          <w:p w:rsidR="00BC0991" w:rsidRPr="00363C23" w:rsidRDefault="00BC0991" w:rsidP="00BC0991">
            <w:pPr>
              <w:spacing w:line="248" w:lineRule="exact"/>
              <w:jc w:val="center"/>
              <w:rPr>
                <w:b/>
                <w:sz w:val="20"/>
                <w:szCs w:val="20"/>
              </w:rPr>
            </w:pP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Участие в открытых заседаниях Совета  депутатов  Угловского городского поселения</w:t>
            </w:r>
          </w:p>
        </w:tc>
        <w:tc>
          <w:tcPr>
            <w:tcW w:w="5814" w:type="dxa"/>
          </w:tcPr>
          <w:p w:rsidR="00BC0991" w:rsidRPr="00363C23" w:rsidRDefault="00BC0991" w:rsidP="00BC0991">
            <w:pPr>
              <w:spacing w:line="248" w:lineRule="exact"/>
              <w:jc w:val="center"/>
              <w:rPr>
                <w:sz w:val="20"/>
                <w:szCs w:val="20"/>
              </w:rPr>
            </w:pPr>
            <w:r w:rsidRPr="00363C23">
              <w:rPr>
                <w:sz w:val="20"/>
                <w:szCs w:val="20"/>
              </w:rPr>
              <w:t xml:space="preserve">в соответствии с  планом  работы Совета депутатов   Угловского  городского поселения </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 xml:space="preserve">Участие в слушаниях по отчету Главы  Угловского  городского  поселения  о  деятельности Администрации  Угловского городского поселения </w:t>
            </w:r>
          </w:p>
        </w:tc>
        <w:tc>
          <w:tcPr>
            <w:tcW w:w="5814" w:type="dxa"/>
          </w:tcPr>
          <w:p w:rsidR="00BC0991" w:rsidRPr="00363C23" w:rsidRDefault="00BC0991" w:rsidP="00BC0991">
            <w:pPr>
              <w:spacing w:line="248" w:lineRule="exact"/>
              <w:jc w:val="center"/>
              <w:rPr>
                <w:sz w:val="20"/>
                <w:szCs w:val="20"/>
              </w:rPr>
            </w:pPr>
            <w:r w:rsidRPr="00363C23">
              <w:rPr>
                <w:sz w:val="20"/>
                <w:szCs w:val="20"/>
              </w:rPr>
              <w:t>1 квартал</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15282" w:type="dxa"/>
            <w:gridSpan w:val="3"/>
          </w:tcPr>
          <w:p w:rsidR="00BC0991" w:rsidRPr="00363C23" w:rsidRDefault="00BC0991" w:rsidP="00BC0991">
            <w:pPr>
              <w:spacing w:line="248" w:lineRule="exact"/>
              <w:jc w:val="center"/>
              <w:rPr>
                <w:b/>
                <w:sz w:val="20"/>
                <w:szCs w:val="20"/>
              </w:rPr>
            </w:pP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 xml:space="preserve">Участие в подготовке к проведению мероприятий, посвященных Празднованию  Дня  Победы в ВОВ ,последней  школьной линейки, выпускному  балу, Дню  памяти и скорби </w:t>
            </w:r>
          </w:p>
        </w:tc>
        <w:tc>
          <w:tcPr>
            <w:tcW w:w="5814" w:type="dxa"/>
          </w:tcPr>
          <w:p w:rsidR="00BC0991" w:rsidRPr="00363C23" w:rsidRDefault="00BC0991" w:rsidP="00BC0991">
            <w:pPr>
              <w:spacing w:line="248" w:lineRule="exact"/>
              <w:jc w:val="center"/>
              <w:rPr>
                <w:sz w:val="20"/>
                <w:szCs w:val="20"/>
              </w:rPr>
            </w:pPr>
            <w:r w:rsidRPr="00363C23">
              <w:rPr>
                <w:sz w:val="20"/>
                <w:szCs w:val="20"/>
              </w:rPr>
              <w:t xml:space="preserve">Апрель-май-июнь </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 xml:space="preserve">Участие  в субботнике  по уборке территории  сквера  и парка, побелка  деревьев </w:t>
            </w:r>
          </w:p>
        </w:tc>
        <w:tc>
          <w:tcPr>
            <w:tcW w:w="5814" w:type="dxa"/>
          </w:tcPr>
          <w:p w:rsidR="00BC0991" w:rsidRPr="00363C23" w:rsidRDefault="00BC0991" w:rsidP="00BC0991">
            <w:pPr>
              <w:spacing w:line="248" w:lineRule="exact"/>
              <w:jc w:val="center"/>
              <w:rPr>
                <w:sz w:val="20"/>
                <w:szCs w:val="20"/>
              </w:rPr>
            </w:pPr>
            <w:r w:rsidRPr="00363C23">
              <w:rPr>
                <w:sz w:val="20"/>
                <w:szCs w:val="20"/>
              </w:rPr>
              <w:t>Апрель-май</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 xml:space="preserve">Участие в  публичных  слушаниях  по  исполнению  бюджета  Угловского городского поселения                                                                                                                                                                                                                                    </w:t>
            </w:r>
          </w:p>
        </w:tc>
        <w:tc>
          <w:tcPr>
            <w:tcW w:w="5814" w:type="dxa"/>
          </w:tcPr>
          <w:p w:rsidR="00BC0991" w:rsidRPr="00363C23" w:rsidRDefault="00BC0991" w:rsidP="00BC0991">
            <w:pPr>
              <w:spacing w:line="248" w:lineRule="exact"/>
              <w:jc w:val="center"/>
              <w:rPr>
                <w:sz w:val="20"/>
                <w:szCs w:val="20"/>
              </w:rPr>
            </w:pPr>
            <w:r w:rsidRPr="00363C23">
              <w:rPr>
                <w:sz w:val="20"/>
                <w:szCs w:val="20"/>
              </w:rPr>
              <w:t xml:space="preserve">Апрель </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 xml:space="preserve">Участие в  публичных  слушаниях  по  о  внесении  изменений  и  дополнений  в Устав Угловского   городского поселения                                                                                                                                                                                                                                    </w:t>
            </w:r>
          </w:p>
        </w:tc>
        <w:tc>
          <w:tcPr>
            <w:tcW w:w="5814" w:type="dxa"/>
          </w:tcPr>
          <w:p w:rsidR="00BC0991" w:rsidRPr="00363C23" w:rsidRDefault="00BC0991" w:rsidP="00BC0991">
            <w:pPr>
              <w:spacing w:line="248" w:lineRule="exact"/>
              <w:jc w:val="center"/>
              <w:rPr>
                <w:sz w:val="20"/>
                <w:szCs w:val="20"/>
              </w:rPr>
            </w:pPr>
            <w:r w:rsidRPr="00363C23">
              <w:rPr>
                <w:sz w:val="20"/>
                <w:szCs w:val="20"/>
              </w:rPr>
              <w:t xml:space="preserve">Июнь </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c>
          <w:tcPr>
            <w:tcW w:w="15282" w:type="dxa"/>
            <w:gridSpan w:val="3"/>
          </w:tcPr>
          <w:p w:rsidR="00BC0991" w:rsidRPr="00363C23" w:rsidRDefault="00BC0991" w:rsidP="00BC0991">
            <w:pPr>
              <w:spacing w:line="248" w:lineRule="exact"/>
              <w:jc w:val="center"/>
              <w:rPr>
                <w:b/>
                <w:sz w:val="20"/>
                <w:szCs w:val="20"/>
              </w:rPr>
            </w:pPr>
          </w:p>
        </w:tc>
        <w:tc>
          <w:tcPr>
            <w:tcW w:w="5093" w:type="dxa"/>
            <w:tcBorders>
              <w:top w:val="nil"/>
            </w:tcBorders>
          </w:tcPr>
          <w:p w:rsidR="00BC0991" w:rsidRPr="00363C23" w:rsidRDefault="00BC0991" w:rsidP="00BC0991">
            <w:pPr>
              <w:spacing w:line="248" w:lineRule="exact"/>
              <w:jc w:val="center"/>
              <w:rPr>
                <w:sz w:val="20"/>
                <w:szCs w:val="20"/>
              </w:rPr>
            </w:pPr>
          </w:p>
          <w:p w:rsidR="00BC0991" w:rsidRPr="00363C23" w:rsidRDefault="00BC0991" w:rsidP="00BC0991">
            <w:pPr>
              <w:spacing w:line="248" w:lineRule="exact"/>
              <w:jc w:val="center"/>
              <w:rPr>
                <w:sz w:val="20"/>
                <w:szCs w:val="20"/>
              </w:rPr>
            </w:pPr>
            <w:r w:rsidRPr="00363C23">
              <w:rPr>
                <w:sz w:val="20"/>
                <w:szCs w:val="20"/>
              </w:rPr>
              <w:t>в течение года</w:t>
            </w:r>
          </w:p>
        </w:tc>
        <w:tc>
          <w:tcPr>
            <w:tcW w:w="5094" w:type="dxa"/>
          </w:tcPr>
          <w:p w:rsidR="00BC0991" w:rsidRPr="00363C23" w:rsidRDefault="00BC0991" w:rsidP="00BC0991">
            <w:pPr>
              <w:jc w:val="center"/>
              <w:rPr>
                <w:sz w:val="20"/>
                <w:szCs w:val="20"/>
              </w:rPr>
            </w:pPr>
            <w:r w:rsidRPr="00363C23">
              <w:rPr>
                <w:sz w:val="20"/>
                <w:szCs w:val="20"/>
              </w:rPr>
              <w:t>Члены Общественного Совета</w:t>
            </w:r>
          </w:p>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Height w:val="1240"/>
        </w:trPr>
        <w:tc>
          <w:tcPr>
            <w:tcW w:w="5210" w:type="dxa"/>
          </w:tcPr>
          <w:p w:rsidR="00BC0991" w:rsidRPr="00363C23" w:rsidRDefault="00BC0991" w:rsidP="00BC0991">
            <w:pPr>
              <w:spacing w:line="248" w:lineRule="exact"/>
              <w:jc w:val="center"/>
              <w:rPr>
                <w:sz w:val="20"/>
                <w:szCs w:val="20"/>
              </w:rPr>
            </w:pPr>
            <w:r w:rsidRPr="00363C23">
              <w:rPr>
                <w:sz w:val="20"/>
                <w:szCs w:val="20"/>
              </w:rPr>
              <w:lastRenderedPageBreak/>
              <w:t>Участие в благотворительных мероприятиях  «День пожилого человека», «День семьи», и др.</w:t>
            </w:r>
          </w:p>
          <w:p w:rsidR="00BC0991" w:rsidRPr="00363C23" w:rsidRDefault="00BC0991" w:rsidP="00BC0991">
            <w:pPr>
              <w:spacing w:line="248" w:lineRule="exact"/>
              <w:jc w:val="center"/>
              <w:rPr>
                <w:sz w:val="20"/>
                <w:szCs w:val="20"/>
              </w:rPr>
            </w:pPr>
          </w:p>
        </w:tc>
        <w:tc>
          <w:tcPr>
            <w:tcW w:w="5814" w:type="dxa"/>
          </w:tcPr>
          <w:p w:rsidR="00BC0991" w:rsidRPr="00363C23" w:rsidRDefault="00BC0991" w:rsidP="00BC0991">
            <w:pPr>
              <w:spacing w:line="248" w:lineRule="exact"/>
              <w:jc w:val="center"/>
              <w:rPr>
                <w:sz w:val="20"/>
                <w:szCs w:val="20"/>
              </w:rPr>
            </w:pPr>
            <w:r w:rsidRPr="00363C23">
              <w:rPr>
                <w:sz w:val="20"/>
                <w:szCs w:val="20"/>
              </w:rPr>
              <w:t>в течение года</w:t>
            </w:r>
          </w:p>
        </w:tc>
        <w:tc>
          <w:tcPr>
            <w:tcW w:w="4258" w:type="dxa"/>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Height w:val="1002"/>
        </w:trPr>
        <w:tc>
          <w:tcPr>
            <w:tcW w:w="5210" w:type="dxa"/>
            <w:vMerge w:val="restart"/>
          </w:tcPr>
          <w:p w:rsidR="00BC0991" w:rsidRPr="00363C23" w:rsidRDefault="00BC0991" w:rsidP="00BC0991">
            <w:pPr>
              <w:spacing w:line="248" w:lineRule="exact"/>
              <w:jc w:val="center"/>
              <w:rPr>
                <w:sz w:val="20"/>
                <w:szCs w:val="20"/>
              </w:rPr>
            </w:pPr>
            <w:r w:rsidRPr="00363C23">
              <w:rPr>
                <w:sz w:val="20"/>
                <w:szCs w:val="20"/>
              </w:rPr>
              <w:t xml:space="preserve">Участие в работе комиссий, рабочих   при Администрации  Угловского  городского поселения </w:t>
            </w:r>
          </w:p>
        </w:tc>
        <w:tc>
          <w:tcPr>
            <w:tcW w:w="5814" w:type="dxa"/>
            <w:tcBorders>
              <w:bottom w:val="nil"/>
            </w:tcBorders>
          </w:tcPr>
          <w:p w:rsidR="00BC0991" w:rsidRPr="00363C23" w:rsidRDefault="00BC0991" w:rsidP="00BC0991">
            <w:pPr>
              <w:spacing w:line="248" w:lineRule="exact"/>
              <w:jc w:val="center"/>
              <w:rPr>
                <w:sz w:val="20"/>
                <w:szCs w:val="20"/>
              </w:rPr>
            </w:pPr>
          </w:p>
          <w:p w:rsidR="00BC0991" w:rsidRPr="00363C23" w:rsidRDefault="00BC0991" w:rsidP="00BC0991">
            <w:pPr>
              <w:spacing w:line="248" w:lineRule="exact"/>
              <w:jc w:val="center"/>
              <w:rPr>
                <w:sz w:val="20"/>
                <w:szCs w:val="20"/>
              </w:rPr>
            </w:pPr>
            <w:r w:rsidRPr="00363C23">
              <w:rPr>
                <w:sz w:val="20"/>
                <w:szCs w:val="20"/>
              </w:rPr>
              <w:t>в течение года</w:t>
            </w:r>
          </w:p>
        </w:tc>
        <w:tc>
          <w:tcPr>
            <w:tcW w:w="4258" w:type="dxa"/>
            <w:tcBorders>
              <w:bottom w:val="nil"/>
            </w:tcBorders>
          </w:tcPr>
          <w:p w:rsidR="00BC0991" w:rsidRPr="00363C23" w:rsidRDefault="00BC0991" w:rsidP="00BC0991">
            <w:pPr>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Height w:val="70"/>
        </w:trPr>
        <w:tc>
          <w:tcPr>
            <w:tcW w:w="5210" w:type="dxa"/>
            <w:vMerge/>
          </w:tcPr>
          <w:p w:rsidR="00BC0991" w:rsidRPr="00363C23" w:rsidRDefault="00BC0991" w:rsidP="00BC0991">
            <w:pPr>
              <w:spacing w:line="248" w:lineRule="exact"/>
              <w:jc w:val="center"/>
              <w:rPr>
                <w:sz w:val="20"/>
                <w:szCs w:val="20"/>
              </w:rPr>
            </w:pPr>
          </w:p>
        </w:tc>
        <w:tc>
          <w:tcPr>
            <w:tcW w:w="5814" w:type="dxa"/>
            <w:tcBorders>
              <w:top w:val="nil"/>
            </w:tcBorders>
          </w:tcPr>
          <w:p w:rsidR="00BC0991" w:rsidRPr="00363C23" w:rsidRDefault="00BC0991" w:rsidP="00BC0991">
            <w:pPr>
              <w:spacing w:line="248" w:lineRule="exact"/>
              <w:jc w:val="center"/>
              <w:rPr>
                <w:sz w:val="20"/>
                <w:szCs w:val="20"/>
              </w:rPr>
            </w:pPr>
          </w:p>
        </w:tc>
        <w:tc>
          <w:tcPr>
            <w:tcW w:w="4258" w:type="dxa"/>
            <w:tcBorders>
              <w:top w:val="nil"/>
            </w:tcBorders>
          </w:tcPr>
          <w:p w:rsidR="00BC0991" w:rsidRPr="00363C23" w:rsidRDefault="00BC0991" w:rsidP="00BC0991">
            <w:pPr>
              <w:spacing w:line="248" w:lineRule="exact"/>
              <w:jc w:val="center"/>
              <w:rPr>
                <w:sz w:val="20"/>
                <w:szCs w:val="20"/>
              </w:rPr>
            </w:pP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О мерах принимаемых администрацией Угловского  городского  поселения  в  сфере противодействия коррупции</w:t>
            </w:r>
          </w:p>
          <w:p w:rsidR="00BC0991" w:rsidRPr="00363C23" w:rsidRDefault="00BC0991" w:rsidP="00BC0991">
            <w:pPr>
              <w:spacing w:line="248" w:lineRule="exact"/>
              <w:jc w:val="center"/>
              <w:rPr>
                <w:sz w:val="20"/>
                <w:szCs w:val="20"/>
              </w:rPr>
            </w:pPr>
          </w:p>
        </w:tc>
        <w:tc>
          <w:tcPr>
            <w:tcW w:w="5814" w:type="dxa"/>
          </w:tcPr>
          <w:p w:rsidR="00BC0991" w:rsidRPr="00363C23" w:rsidRDefault="00BC0991" w:rsidP="00BC0991">
            <w:pPr>
              <w:spacing w:line="248" w:lineRule="exact"/>
              <w:jc w:val="center"/>
              <w:rPr>
                <w:sz w:val="20"/>
                <w:szCs w:val="20"/>
              </w:rPr>
            </w:pPr>
            <w:r w:rsidRPr="00363C23">
              <w:rPr>
                <w:sz w:val="20"/>
                <w:szCs w:val="20"/>
              </w:rPr>
              <w:t>Администрация Угловского  городского  поселения</w:t>
            </w:r>
          </w:p>
        </w:tc>
        <w:tc>
          <w:tcPr>
            <w:tcW w:w="4258" w:type="dxa"/>
          </w:tcPr>
          <w:p w:rsidR="00BC0991" w:rsidRPr="00363C23" w:rsidRDefault="00BC0991" w:rsidP="00BC0991">
            <w:pPr>
              <w:spacing w:line="248" w:lineRule="exact"/>
              <w:jc w:val="center"/>
              <w:rPr>
                <w:sz w:val="20"/>
                <w:szCs w:val="20"/>
              </w:rPr>
            </w:pPr>
            <w:r w:rsidRPr="00363C23">
              <w:rPr>
                <w:sz w:val="20"/>
                <w:szCs w:val="20"/>
              </w:rPr>
              <w:t xml:space="preserve">Администрация Угловского городского  поселения </w:t>
            </w:r>
          </w:p>
        </w:tc>
      </w:tr>
      <w:tr w:rsidR="00BC0991" w:rsidRPr="00363C23" w:rsidTr="00BC0991">
        <w:trPr>
          <w:gridAfter w:val="2"/>
          <w:wAfter w:w="10187" w:type="dxa"/>
        </w:trPr>
        <w:tc>
          <w:tcPr>
            <w:tcW w:w="5210" w:type="dxa"/>
            <w:tcBorders>
              <w:bottom w:val="nil"/>
            </w:tcBorders>
          </w:tcPr>
          <w:p w:rsidR="00BC0991" w:rsidRPr="00363C23" w:rsidRDefault="00BC0991" w:rsidP="00BC0991">
            <w:pPr>
              <w:spacing w:line="248" w:lineRule="exact"/>
              <w:jc w:val="center"/>
              <w:rPr>
                <w:sz w:val="20"/>
                <w:szCs w:val="20"/>
              </w:rPr>
            </w:pPr>
            <w:r w:rsidRPr="00363C23">
              <w:rPr>
                <w:sz w:val="20"/>
                <w:szCs w:val="20"/>
              </w:rPr>
              <w:t xml:space="preserve">Участие в  публичных  слушаниях  по   бюджету  Угловского   городского поселения    на 2025 год и  плановый  период 2026 и 2027  годов   и его  утверждении на  Совете  депутатов  Угловского  городского поселения                                                                                                                                                                                                                              </w:t>
            </w:r>
          </w:p>
        </w:tc>
        <w:tc>
          <w:tcPr>
            <w:tcW w:w="5814" w:type="dxa"/>
            <w:tcBorders>
              <w:bottom w:val="nil"/>
            </w:tcBorders>
          </w:tcPr>
          <w:p w:rsidR="00BC0991" w:rsidRPr="00363C23" w:rsidRDefault="00BC0991" w:rsidP="00BC0991">
            <w:pPr>
              <w:spacing w:line="248" w:lineRule="exact"/>
              <w:jc w:val="center"/>
              <w:rPr>
                <w:sz w:val="20"/>
                <w:szCs w:val="20"/>
              </w:rPr>
            </w:pPr>
            <w:r w:rsidRPr="00363C23">
              <w:rPr>
                <w:sz w:val="20"/>
                <w:szCs w:val="20"/>
              </w:rPr>
              <w:t xml:space="preserve">Ноябрь-декабрь </w:t>
            </w:r>
          </w:p>
        </w:tc>
        <w:tc>
          <w:tcPr>
            <w:tcW w:w="4258" w:type="dxa"/>
            <w:tcBorders>
              <w:bottom w:val="nil"/>
            </w:tcBorders>
          </w:tcPr>
          <w:p w:rsidR="00BC0991" w:rsidRPr="00363C23" w:rsidRDefault="00BC0991" w:rsidP="00BC0991">
            <w:pPr>
              <w:spacing w:line="248" w:lineRule="exact"/>
              <w:jc w:val="center"/>
              <w:rPr>
                <w:sz w:val="20"/>
                <w:szCs w:val="20"/>
              </w:rPr>
            </w:pPr>
            <w:r w:rsidRPr="00363C23">
              <w:rPr>
                <w:sz w:val="20"/>
                <w:szCs w:val="20"/>
              </w:rPr>
              <w:t>Члены Общественного Совета</w:t>
            </w:r>
          </w:p>
        </w:tc>
      </w:tr>
      <w:tr w:rsidR="00BC0991" w:rsidRPr="00363C23" w:rsidTr="00BC0991">
        <w:trPr>
          <w:gridAfter w:val="2"/>
          <w:wAfter w:w="10187" w:type="dxa"/>
        </w:trPr>
        <w:tc>
          <w:tcPr>
            <w:tcW w:w="5210" w:type="dxa"/>
            <w:tcBorders>
              <w:top w:val="nil"/>
            </w:tcBorders>
          </w:tcPr>
          <w:p w:rsidR="00BC0991" w:rsidRPr="00363C23" w:rsidRDefault="00BC0991" w:rsidP="00BC0991">
            <w:pPr>
              <w:spacing w:line="248" w:lineRule="exact"/>
              <w:jc w:val="center"/>
              <w:rPr>
                <w:b/>
                <w:sz w:val="20"/>
                <w:szCs w:val="20"/>
              </w:rPr>
            </w:pPr>
          </w:p>
        </w:tc>
        <w:tc>
          <w:tcPr>
            <w:tcW w:w="5814" w:type="dxa"/>
            <w:tcBorders>
              <w:top w:val="nil"/>
            </w:tcBorders>
          </w:tcPr>
          <w:p w:rsidR="00BC0991" w:rsidRPr="00363C23" w:rsidRDefault="00BC0991" w:rsidP="00BC0991">
            <w:pPr>
              <w:spacing w:line="248" w:lineRule="exact"/>
              <w:jc w:val="center"/>
              <w:rPr>
                <w:b/>
                <w:sz w:val="20"/>
                <w:szCs w:val="20"/>
              </w:rPr>
            </w:pPr>
          </w:p>
        </w:tc>
        <w:tc>
          <w:tcPr>
            <w:tcW w:w="4258" w:type="dxa"/>
            <w:tcBorders>
              <w:top w:val="nil"/>
            </w:tcBorders>
          </w:tcPr>
          <w:p w:rsidR="00BC0991" w:rsidRPr="00363C23" w:rsidRDefault="00BC0991" w:rsidP="00BC0991">
            <w:pPr>
              <w:spacing w:line="248" w:lineRule="exact"/>
              <w:jc w:val="center"/>
              <w:rPr>
                <w:b/>
                <w:sz w:val="20"/>
                <w:szCs w:val="20"/>
              </w:rPr>
            </w:pP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Подведение итогов работы Общественного Совета при Администрации Угловского городского поселения</w:t>
            </w:r>
          </w:p>
        </w:tc>
        <w:tc>
          <w:tcPr>
            <w:tcW w:w="5814" w:type="dxa"/>
          </w:tcPr>
          <w:p w:rsidR="00BC0991" w:rsidRPr="00363C23" w:rsidRDefault="00BC0991" w:rsidP="00BC0991">
            <w:pPr>
              <w:spacing w:line="248" w:lineRule="exact"/>
              <w:jc w:val="center"/>
              <w:rPr>
                <w:sz w:val="20"/>
                <w:szCs w:val="20"/>
              </w:rPr>
            </w:pPr>
            <w:r w:rsidRPr="00363C23">
              <w:rPr>
                <w:sz w:val="20"/>
                <w:szCs w:val="20"/>
              </w:rPr>
              <w:t>Председатель Общественного Совета при Администрации Угловского  городского поселения</w:t>
            </w:r>
          </w:p>
        </w:tc>
        <w:tc>
          <w:tcPr>
            <w:tcW w:w="4258" w:type="dxa"/>
          </w:tcPr>
          <w:p w:rsidR="00BC0991" w:rsidRPr="00363C23" w:rsidRDefault="00BC0991" w:rsidP="00BC0991">
            <w:pPr>
              <w:spacing w:line="248" w:lineRule="exact"/>
              <w:jc w:val="center"/>
              <w:rPr>
                <w:sz w:val="20"/>
                <w:szCs w:val="20"/>
              </w:rPr>
            </w:pPr>
            <w:r w:rsidRPr="00363C23">
              <w:rPr>
                <w:sz w:val="20"/>
                <w:szCs w:val="20"/>
              </w:rPr>
              <w:t>Администрация Угловского городского  поселения</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p>
        </w:tc>
        <w:tc>
          <w:tcPr>
            <w:tcW w:w="5814" w:type="dxa"/>
          </w:tcPr>
          <w:p w:rsidR="00BC0991" w:rsidRPr="00363C23" w:rsidRDefault="00BC0991" w:rsidP="00BC0991">
            <w:pPr>
              <w:spacing w:line="248" w:lineRule="exact"/>
              <w:jc w:val="center"/>
              <w:rPr>
                <w:sz w:val="20"/>
                <w:szCs w:val="20"/>
              </w:rPr>
            </w:pPr>
          </w:p>
        </w:tc>
        <w:tc>
          <w:tcPr>
            <w:tcW w:w="4258" w:type="dxa"/>
          </w:tcPr>
          <w:p w:rsidR="00BC0991" w:rsidRPr="00363C23" w:rsidRDefault="00BC0991" w:rsidP="00BC0991">
            <w:pPr>
              <w:spacing w:line="248" w:lineRule="exact"/>
              <w:jc w:val="center"/>
              <w:rPr>
                <w:sz w:val="20"/>
                <w:szCs w:val="20"/>
              </w:rPr>
            </w:pP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Утверждение плана работы Общественного Совета при Администрации Угловского  городского  поселения  на 2025 год</w:t>
            </w:r>
          </w:p>
        </w:tc>
        <w:tc>
          <w:tcPr>
            <w:tcW w:w="5814" w:type="dxa"/>
          </w:tcPr>
          <w:p w:rsidR="00BC0991" w:rsidRPr="00363C23" w:rsidRDefault="00BC0991" w:rsidP="00BC0991">
            <w:pPr>
              <w:spacing w:line="248" w:lineRule="exact"/>
              <w:jc w:val="center"/>
              <w:rPr>
                <w:sz w:val="20"/>
                <w:szCs w:val="20"/>
              </w:rPr>
            </w:pPr>
            <w:r w:rsidRPr="00363C23">
              <w:rPr>
                <w:sz w:val="20"/>
                <w:szCs w:val="20"/>
              </w:rPr>
              <w:t>Председатель Общественного Совета при Администрации Угловского  городского поселения</w:t>
            </w:r>
          </w:p>
        </w:tc>
        <w:tc>
          <w:tcPr>
            <w:tcW w:w="4258" w:type="dxa"/>
          </w:tcPr>
          <w:p w:rsidR="00BC0991" w:rsidRPr="00363C23" w:rsidRDefault="00BC0991" w:rsidP="00BC0991">
            <w:pPr>
              <w:spacing w:line="248" w:lineRule="exact"/>
              <w:jc w:val="center"/>
              <w:rPr>
                <w:sz w:val="20"/>
                <w:szCs w:val="20"/>
              </w:rPr>
            </w:pPr>
            <w:r w:rsidRPr="00363C23">
              <w:rPr>
                <w:sz w:val="20"/>
                <w:szCs w:val="20"/>
              </w:rPr>
              <w:t>Администрация Угловского городского  поселения</w:t>
            </w:r>
          </w:p>
        </w:tc>
      </w:tr>
      <w:tr w:rsidR="00BC0991" w:rsidRPr="00363C23" w:rsidTr="00BC0991">
        <w:trPr>
          <w:gridAfter w:val="2"/>
          <w:wAfter w:w="10187" w:type="dxa"/>
        </w:trPr>
        <w:tc>
          <w:tcPr>
            <w:tcW w:w="5210" w:type="dxa"/>
          </w:tcPr>
          <w:p w:rsidR="00BC0991" w:rsidRPr="00363C23" w:rsidRDefault="00BC0991" w:rsidP="00BC0991">
            <w:pPr>
              <w:spacing w:line="248" w:lineRule="exact"/>
              <w:jc w:val="center"/>
              <w:rPr>
                <w:sz w:val="20"/>
                <w:szCs w:val="20"/>
              </w:rPr>
            </w:pPr>
            <w:r w:rsidRPr="00363C23">
              <w:rPr>
                <w:sz w:val="20"/>
                <w:szCs w:val="20"/>
              </w:rPr>
              <w:t>Утверждение плана заседаний Общественного Совета при Администрации Угловского  поселения  на 2025 год</w:t>
            </w:r>
          </w:p>
        </w:tc>
        <w:tc>
          <w:tcPr>
            <w:tcW w:w="5814" w:type="dxa"/>
          </w:tcPr>
          <w:p w:rsidR="00BC0991" w:rsidRPr="00363C23" w:rsidRDefault="00BC0991" w:rsidP="00BC0991">
            <w:pPr>
              <w:spacing w:line="248" w:lineRule="exact"/>
              <w:jc w:val="center"/>
              <w:rPr>
                <w:sz w:val="20"/>
                <w:szCs w:val="20"/>
              </w:rPr>
            </w:pPr>
            <w:r w:rsidRPr="00363C23">
              <w:rPr>
                <w:sz w:val="20"/>
                <w:szCs w:val="20"/>
              </w:rPr>
              <w:t>Председатель Общественного Совета при Администрации Угловского   городского поселения</w:t>
            </w:r>
          </w:p>
        </w:tc>
        <w:tc>
          <w:tcPr>
            <w:tcW w:w="4258" w:type="dxa"/>
          </w:tcPr>
          <w:p w:rsidR="00BC0991" w:rsidRPr="00363C23" w:rsidRDefault="00BC0991" w:rsidP="00BC0991">
            <w:pPr>
              <w:spacing w:line="248" w:lineRule="exact"/>
              <w:jc w:val="center"/>
              <w:rPr>
                <w:sz w:val="20"/>
                <w:szCs w:val="20"/>
              </w:rPr>
            </w:pPr>
            <w:r w:rsidRPr="00363C23">
              <w:rPr>
                <w:sz w:val="20"/>
                <w:szCs w:val="20"/>
              </w:rPr>
              <w:t>Администрация Угловского  городского  поселения</w:t>
            </w:r>
          </w:p>
        </w:tc>
      </w:tr>
    </w:tbl>
    <w:p w:rsidR="00C726E6" w:rsidRDefault="00C726E6" w:rsidP="00BC0991">
      <w:pPr>
        <w:spacing w:line="360" w:lineRule="exact"/>
        <w:jc w:val="both"/>
        <w:rPr>
          <w:b/>
          <w:sz w:val="20"/>
          <w:szCs w:val="20"/>
        </w:rPr>
        <w:sectPr w:rsidR="00C726E6" w:rsidSect="00C726E6">
          <w:pgSz w:w="16838" w:h="11906" w:orient="landscape"/>
          <w:pgMar w:top="1134" w:right="1701" w:bottom="1134" w:left="1134" w:header="709" w:footer="709" w:gutter="0"/>
          <w:cols w:space="708"/>
          <w:docGrid w:linePitch="360"/>
        </w:sectPr>
      </w:pPr>
    </w:p>
    <w:p w:rsidR="00BC0991" w:rsidRPr="00363C23" w:rsidRDefault="00BC0991" w:rsidP="00BC0991">
      <w:pPr>
        <w:spacing w:line="360" w:lineRule="exact"/>
        <w:jc w:val="both"/>
        <w:rPr>
          <w:b/>
          <w:sz w:val="20"/>
          <w:szCs w:val="20"/>
        </w:rPr>
      </w:pPr>
    </w:p>
    <w:p w:rsidR="00C726E6" w:rsidRPr="00C726E6" w:rsidRDefault="00C726E6" w:rsidP="00C726E6">
      <w:pPr>
        <w:jc w:val="center"/>
        <w:rPr>
          <w:sz w:val="20"/>
          <w:szCs w:val="20"/>
        </w:rPr>
      </w:pPr>
      <w:r w:rsidRPr="00C726E6">
        <w:rPr>
          <w:sz w:val="20"/>
          <w:szCs w:val="20"/>
        </w:rPr>
        <w:t>Российская  Федерация</w:t>
      </w:r>
    </w:p>
    <w:p w:rsidR="00C726E6" w:rsidRPr="00C726E6" w:rsidRDefault="00C726E6" w:rsidP="00C726E6">
      <w:pPr>
        <w:jc w:val="center"/>
        <w:rPr>
          <w:b/>
          <w:sz w:val="20"/>
          <w:szCs w:val="20"/>
        </w:rPr>
      </w:pPr>
      <w:r w:rsidRPr="00C726E6">
        <w:rPr>
          <w:b/>
          <w:sz w:val="20"/>
          <w:szCs w:val="20"/>
        </w:rPr>
        <w:t>Администрация Угловского городского поселения</w:t>
      </w:r>
    </w:p>
    <w:p w:rsidR="00C726E6" w:rsidRPr="00C726E6" w:rsidRDefault="00C726E6" w:rsidP="00C726E6">
      <w:pPr>
        <w:jc w:val="center"/>
        <w:rPr>
          <w:b/>
          <w:sz w:val="20"/>
          <w:szCs w:val="20"/>
        </w:rPr>
      </w:pPr>
      <w:r w:rsidRPr="00C726E6">
        <w:rPr>
          <w:b/>
          <w:sz w:val="20"/>
          <w:szCs w:val="20"/>
        </w:rPr>
        <w:t>Окуловского муниципального района Новгородской области</w:t>
      </w:r>
    </w:p>
    <w:p w:rsidR="00C726E6" w:rsidRPr="00C726E6" w:rsidRDefault="00C726E6" w:rsidP="00C726E6">
      <w:pPr>
        <w:jc w:val="center"/>
        <w:rPr>
          <w:b/>
          <w:sz w:val="20"/>
          <w:szCs w:val="20"/>
        </w:rPr>
      </w:pPr>
    </w:p>
    <w:p w:rsidR="00C726E6" w:rsidRPr="00C726E6" w:rsidRDefault="00C726E6" w:rsidP="00C726E6">
      <w:pPr>
        <w:jc w:val="center"/>
        <w:rPr>
          <w:sz w:val="20"/>
          <w:szCs w:val="20"/>
        </w:rPr>
      </w:pPr>
      <w:r w:rsidRPr="00C726E6">
        <w:rPr>
          <w:sz w:val="20"/>
          <w:szCs w:val="20"/>
        </w:rPr>
        <w:t>ПОСТАНОВЛЕНИЕ</w:t>
      </w:r>
    </w:p>
    <w:p w:rsidR="00C726E6" w:rsidRPr="00C726E6" w:rsidRDefault="00C726E6" w:rsidP="00C726E6">
      <w:pPr>
        <w:jc w:val="center"/>
        <w:rPr>
          <w:sz w:val="20"/>
          <w:szCs w:val="20"/>
        </w:rPr>
      </w:pPr>
    </w:p>
    <w:p w:rsidR="00C726E6" w:rsidRPr="00C726E6" w:rsidRDefault="00C726E6" w:rsidP="00C726E6">
      <w:pPr>
        <w:jc w:val="center"/>
        <w:rPr>
          <w:sz w:val="20"/>
          <w:szCs w:val="20"/>
        </w:rPr>
      </w:pPr>
      <w:r w:rsidRPr="00C726E6">
        <w:rPr>
          <w:sz w:val="20"/>
          <w:szCs w:val="20"/>
        </w:rPr>
        <w:t>14.12.2023 № 595</w:t>
      </w:r>
    </w:p>
    <w:p w:rsidR="00C726E6" w:rsidRPr="00C726E6" w:rsidRDefault="00C726E6" w:rsidP="00C726E6">
      <w:pPr>
        <w:jc w:val="center"/>
        <w:rPr>
          <w:sz w:val="20"/>
          <w:szCs w:val="20"/>
        </w:rPr>
      </w:pPr>
    </w:p>
    <w:p w:rsidR="00C726E6" w:rsidRPr="00C726E6" w:rsidRDefault="00C726E6" w:rsidP="00C726E6">
      <w:pPr>
        <w:jc w:val="center"/>
        <w:rPr>
          <w:sz w:val="20"/>
          <w:szCs w:val="20"/>
        </w:rPr>
      </w:pPr>
      <w:r w:rsidRPr="00C726E6">
        <w:rPr>
          <w:sz w:val="20"/>
          <w:szCs w:val="20"/>
        </w:rPr>
        <w:t>р.п. Угловка</w:t>
      </w:r>
    </w:p>
    <w:p w:rsidR="00C726E6" w:rsidRPr="00C726E6" w:rsidRDefault="00C726E6" w:rsidP="00C726E6">
      <w:pPr>
        <w:jc w:val="center"/>
        <w:rPr>
          <w:sz w:val="20"/>
          <w:szCs w:val="20"/>
        </w:rPr>
      </w:pPr>
    </w:p>
    <w:p w:rsidR="00C726E6" w:rsidRPr="00C726E6" w:rsidRDefault="00C726E6" w:rsidP="00C726E6">
      <w:pPr>
        <w:keepNext/>
        <w:jc w:val="center"/>
        <w:outlineLvl w:val="1"/>
        <w:rPr>
          <w:b/>
          <w:sz w:val="20"/>
          <w:szCs w:val="20"/>
        </w:rPr>
      </w:pPr>
      <w:r w:rsidRPr="00C726E6">
        <w:rPr>
          <w:b/>
          <w:sz w:val="20"/>
          <w:szCs w:val="20"/>
        </w:rPr>
        <w:t>О проведен</w:t>
      </w:r>
      <w:proofErr w:type="gramStart"/>
      <w:r w:rsidRPr="00C726E6">
        <w:rPr>
          <w:b/>
          <w:sz w:val="20"/>
          <w:szCs w:val="20"/>
        </w:rPr>
        <w:t>ии ау</w:t>
      </w:r>
      <w:proofErr w:type="gramEnd"/>
      <w:r w:rsidRPr="00C726E6">
        <w:rPr>
          <w:b/>
          <w:sz w:val="20"/>
          <w:szCs w:val="20"/>
        </w:rPr>
        <w:t>кциона в электронной форме</w:t>
      </w:r>
    </w:p>
    <w:p w:rsidR="00C726E6" w:rsidRPr="00C726E6" w:rsidRDefault="00C726E6" w:rsidP="00C726E6">
      <w:pPr>
        <w:jc w:val="both"/>
        <w:rPr>
          <w:sz w:val="20"/>
          <w:szCs w:val="20"/>
        </w:rPr>
      </w:pPr>
    </w:p>
    <w:p w:rsidR="00C726E6" w:rsidRPr="00C726E6" w:rsidRDefault="00C726E6" w:rsidP="00C726E6">
      <w:pPr>
        <w:spacing w:line="360" w:lineRule="exact"/>
        <w:jc w:val="both"/>
        <w:rPr>
          <w:sz w:val="20"/>
          <w:szCs w:val="20"/>
        </w:rPr>
      </w:pPr>
      <w:r w:rsidRPr="00C726E6">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1117231113 от 27.11.2023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C726E6" w:rsidRPr="00C726E6" w:rsidRDefault="00C726E6" w:rsidP="00C726E6">
      <w:pPr>
        <w:spacing w:line="360" w:lineRule="exact"/>
        <w:jc w:val="both"/>
        <w:rPr>
          <w:b/>
          <w:sz w:val="20"/>
          <w:szCs w:val="20"/>
        </w:rPr>
      </w:pPr>
      <w:r w:rsidRPr="00C726E6">
        <w:rPr>
          <w:b/>
          <w:sz w:val="20"/>
          <w:szCs w:val="20"/>
        </w:rPr>
        <w:t xml:space="preserve"> ПОСТАНОВЛЯЕТ: </w:t>
      </w:r>
    </w:p>
    <w:p w:rsidR="00C726E6" w:rsidRPr="00C726E6" w:rsidRDefault="00C726E6" w:rsidP="00C726E6">
      <w:pPr>
        <w:ind w:firstLine="708"/>
        <w:jc w:val="both"/>
        <w:rPr>
          <w:sz w:val="20"/>
          <w:szCs w:val="20"/>
        </w:rPr>
      </w:pPr>
      <w:r w:rsidRPr="00C726E6">
        <w:rPr>
          <w:sz w:val="20"/>
          <w:szCs w:val="20"/>
        </w:rPr>
        <w:t xml:space="preserve">1. Провести </w:t>
      </w:r>
      <w:r w:rsidRPr="00C726E6">
        <w:rPr>
          <w:b/>
          <w:sz w:val="20"/>
          <w:szCs w:val="20"/>
        </w:rPr>
        <w:t>17 января 2024 года в 11 часов 00 минут</w:t>
      </w:r>
      <w:r w:rsidRPr="00C726E6">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Заозерье, земельный участок 5а,  с кадастровым номером 53:12:0714001:191, площадью 1727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C726E6" w:rsidRPr="00C726E6" w:rsidRDefault="00C726E6" w:rsidP="00C726E6">
      <w:pPr>
        <w:ind w:firstLine="708"/>
        <w:jc w:val="both"/>
        <w:rPr>
          <w:sz w:val="20"/>
          <w:szCs w:val="20"/>
        </w:rPr>
      </w:pPr>
      <w:r w:rsidRPr="00C726E6">
        <w:rPr>
          <w:sz w:val="20"/>
          <w:szCs w:val="20"/>
        </w:rPr>
        <w:t xml:space="preserve">Начальный  размер ежегодной арендной платы за земельный участок – </w:t>
      </w:r>
      <w:r w:rsidRPr="00C726E6">
        <w:rPr>
          <w:b/>
          <w:sz w:val="20"/>
          <w:szCs w:val="20"/>
        </w:rPr>
        <w:t>23000,00</w:t>
      </w:r>
      <w:r w:rsidRPr="00C726E6">
        <w:rPr>
          <w:sz w:val="20"/>
          <w:szCs w:val="20"/>
        </w:rPr>
        <w:t xml:space="preserve"> руб.</w:t>
      </w:r>
    </w:p>
    <w:p w:rsidR="00C726E6" w:rsidRPr="00C726E6" w:rsidRDefault="00C726E6" w:rsidP="00C726E6">
      <w:pPr>
        <w:ind w:firstLine="720"/>
        <w:jc w:val="both"/>
        <w:rPr>
          <w:sz w:val="20"/>
          <w:szCs w:val="20"/>
        </w:rPr>
      </w:pPr>
      <w:r w:rsidRPr="00C726E6">
        <w:rPr>
          <w:sz w:val="20"/>
          <w:szCs w:val="20"/>
        </w:rPr>
        <w:t xml:space="preserve">Шаг аукциона – </w:t>
      </w:r>
      <w:r w:rsidRPr="00C726E6">
        <w:rPr>
          <w:b/>
          <w:sz w:val="20"/>
          <w:szCs w:val="20"/>
        </w:rPr>
        <w:t xml:space="preserve">690,00 </w:t>
      </w:r>
      <w:r w:rsidRPr="00C726E6">
        <w:rPr>
          <w:sz w:val="20"/>
          <w:szCs w:val="20"/>
        </w:rPr>
        <w:t>руб., что составляет 3 процента от  начального размера ежегодной арендной платы.</w:t>
      </w:r>
    </w:p>
    <w:p w:rsidR="00C726E6" w:rsidRPr="00C726E6" w:rsidRDefault="00C726E6" w:rsidP="00C726E6">
      <w:pPr>
        <w:ind w:firstLine="720"/>
        <w:jc w:val="both"/>
        <w:rPr>
          <w:sz w:val="20"/>
          <w:szCs w:val="20"/>
        </w:rPr>
      </w:pPr>
      <w:r w:rsidRPr="00C726E6">
        <w:rPr>
          <w:sz w:val="20"/>
          <w:szCs w:val="20"/>
        </w:rPr>
        <w:t xml:space="preserve">Задаток для участия в аукционе – </w:t>
      </w:r>
      <w:r w:rsidRPr="00C726E6">
        <w:rPr>
          <w:b/>
          <w:sz w:val="20"/>
          <w:szCs w:val="20"/>
        </w:rPr>
        <w:t>4600,00</w:t>
      </w:r>
      <w:r w:rsidRPr="00C726E6">
        <w:rPr>
          <w:sz w:val="20"/>
          <w:szCs w:val="20"/>
        </w:rPr>
        <w:t xml:space="preserve"> руб., что составляет 20 процентов от начального размера ежегодной арендной платы.</w:t>
      </w:r>
    </w:p>
    <w:p w:rsidR="00C726E6" w:rsidRPr="00C726E6" w:rsidRDefault="00C726E6" w:rsidP="00C726E6">
      <w:pPr>
        <w:ind w:firstLine="720"/>
        <w:jc w:val="both"/>
        <w:rPr>
          <w:sz w:val="20"/>
          <w:szCs w:val="20"/>
        </w:rPr>
      </w:pPr>
      <w:r w:rsidRPr="00C726E6">
        <w:rPr>
          <w:sz w:val="20"/>
          <w:szCs w:val="20"/>
        </w:rPr>
        <w:t>Срок аренды земельного участка – 20 лет.</w:t>
      </w:r>
    </w:p>
    <w:p w:rsidR="00C726E6" w:rsidRPr="00C726E6" w:rsidRDefault="00C726E6" w:rsidP="00C726E6">
      <w:pPr>
        <w:tabs>
          <w:tab w:val="left" w:pos="993"/>
        </w:tabs>
        <w:adjustRightInd w:val="0"/>
        <w:spacing w:line="360" w:lineRule="atLeast"/>
        <w:ind w:firstLine="720"/>
        <w:jc w:val="both"/>
        <w:rPr>
          <w:sz w:val="20"/>
          <w:szCs w:val="20"/>
        </w:rPr>
      </w:pPr>
      <w:r w:rsidRPr="00C726E6">
        <w:rPr>
          <w:sz w:val="20"/>
          <w:szCs w:val="20"/>
        </w:rPr>
        <w:t xml:space="preserve">2. </w:t>
      </w:r>
      <w:proofErr w:type="gramStart"/>
      <w:r w:rsidRPr="00C726E6">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C726E6" w:rsidRPr="00C726E6" w:rsidRDefault="00C726E6" w:rsidP="00C726E6">
      <w:pPr>
        <w:spacing w:line="360" w:lineRule="exact"/>
        <w:ind w:right="-28" w:firstLine="567"/>
        <w:jc w:val="both"/>
        <w:rPr>
          <w:sz w:val="20"/>
          <w:szCs w:val="20"/>
        </w:rPr>
      </w:pPr>
      <w:r w:rsidRPr="00C726E6">
        <w:rPr>
          <w:sz w:val="20"/>
          <w:szCs w:val="20"/>
        </w:rPr>
        <w:t xml:space="preserve">  3. Утвердить состав аукционной комиссии:</w:t>
      </w:r>
    </w:p>
    <w:p w:rsidR="00C726E6" w:rsidRPr="00C726E6" w:rsidRDefault="00C726E6" w:rsidP="00C726E6">
      <w:pPr>
        <w:jc w:val="both"/>
        <w:rPr>
          <w:sz w:val="20"/>
          <w:szCs w:val="20"/>
        </w:rPr>
      </w:pPr>
      <w:r w:rsidRPr="00C726E6">
        <w:rPr>
          <w:sz w:val="20"/>
          <w:szCs w:val="20"/>
        </w:rPr>
        <w:t>Председатель комиссии:</w:t>
      </w:r>
    </w:p>
    <w:p w:rsidR="00C726E6" w:rsidRPr="00C726E6" w:rsidRDefault="00C726E6" w:rsidP="00C726E6">
      <w:pPr>
        <w:jc w:val="both"/>
        <w:rPr>
          <w:sz w:val="20"/>
          <w:szCs w:val="20"/>
        </w:rPr>
      </w:pPr>
      <w:r w:rsidRPr="00C726E6">
        <w:rPr>
          <w:sz w:val="20"/>
          <w:szCs w:val="20"/>
        </w:rPr>
        <w:t xml:space="preserve">              Звонарёва Татьяна Николаевна – заместитель главы администрации Угловского городского поселения.</w:t>
      </w:r>
    </w:p>
    <w:p w:rsidR="00C726E6" w:rsidRPr="00C726E6" w:rsidRDefault="00C726E6" w:rsidP="00C726E6">
      <w:pPr>
        <w:jc w:val="both"/>
        <w:rPr>
          <w:sz w:val="20"/>
          <w:szCs w:val="20"/>
        </w:rPr>
      </w:pPr>
      <w:r w:rsidRPr="00C726E6">
        <w:rPr>
          <w:sz w:val="20"/>
          <w:szCs w:val="20"/>
        </w:rPr>
        <w:t>Члены комиссии:</w:t>
      </w:r>
    </w:p>
    <w:p w:rsidR="00C726E6" w:rsidRPr="00C726E6" w:rsidRDefault="00C726E6" w:rsidP="00C726E6">
      <w:pPr>
        <w:jc w:val="both"/>
        <w:rPr>
          <w:sz w:val="20"/>
          <w:szCs w:val="20"/>
        </w:rPr>
      </w:pPr>
      <w:r w:rsidRPr="00C726E6">
        <w:rPr>
          <w:sz w:val="20"/>
          <w:szCs w:val="20"/>
        </w:rPr>
        <w:t xml:space="preserve">              - Константинова Татьяна Николаевна – ведущий специалист администрации Угловского городского поселения;</w:t>
      </w:r>
    </w:p>
    <w:p w:rsidR="00C726E6" w:rsidRPr="00C726E6" w:rsidRDefault="00C726E6" w:rsidP="00C726E6">
      <w:pPr>
        <w:jc w:val="both"/>
        <w:rPr>
          <w:sz w:val="20"/>
          <w:szCs w:val="20"/>
        </w:rPr>
      </w:pPr>
      <w:r w:rsidRPr="00C726E6">
        <w:rPr>
          <w:sz w:val="20"/>
          <w:szCs w:val="20"/>
        </w:rPr>
        <w:t xml:space="preserve">              - Жданова Елена Петровна – ведущий специалист  администрации Угловского городского поселения;</w:t>
      </w:r>
    </w:p>
    <w:p w:rsidR="00C726E6" w:rsidRPr="00C726E6" w:rsidRDefault="00C726E6" w:rsidP="00C726E6">
      <w:pPr>
        <w:jc w:val="both"/>
        <w:rPr>
          <w:sz w:val="20"/>
          <w:szCs w:val="20"/>
        </w:rPr>
      </w:pPr>
      <w:r w:rsidRPr="00C726E6">
        <w:rPr>
          <w:sz w:val="20"/>
          <w:szCs w:val="20"/>
        </w:rPr>
        <w:t xml:space="preserve">              - </w:t>
      </w:r>
      <w:proofErr w:type="spellStart"/>
      <w:r w:rsidRPr="00C726E6">
        <w:rPr>
          <w:sz w:val="20"/>
          <w:szCs w:val="20"/>
        </w:rPr>
        <w:t>Каликулина</w:t>
      </w:r>
      <w:proofErr w:type="spellEnd"/>
      <w:r w:rsidRPr="00C726E6">
        <w:rPr>
          <w:sz w:val="20"/>
          <w:szCs w:val="20"/>
        </w:rPr>
        <w:t xml:space="preserve"> Юлия Анатольевна – ведущий служащий-эксперт администрации Угловского городского поселения;</w:t>
      </w:r>
    </w:p>
    <w:p w:rsidR="00C726E6" w:rsidRPr="00C726E6" w:rsidRDefault="00C726E6" w:rsidP="00C726E6">
      <w:pPr>
        <w:ind w:firstLine="708"/>
        <w:jc w:val="both"/>
        <w:rPr>
          <w:sz w:val="20"/>
          <w:szCs w:val="20"/>
        </w:rPr>
      </w:pPr>
      <w:r w:rsidRPr="00C726E6">
        <w:rPr>
          <w:b/>
          <w:sz w:val="20"/>
          <w:szCs w:val="20"/>
        </w:rPr>
        <w:t xml:space="preserve">   </w:t>
      </w:r>
      <w:r w:rsidRPr="00C726E6">
        <w:rPr>
          <w:sz w:val="20"/>
          <w:szCs w:val="20"/>
        </w:rPr>
        <w:t xml:space="preserve">- </w:t>
      </w:r>
      <w:proofErr w:type="spellStart"/>
      <w:r w:rsidRPr="00C726E6">
        <w:rPr>
          <w:sz w:val="20"/>
          <w:szCs w:val="20"/>
        </w:rPr>
        <w:t>Свистунова</w:t>
      </w:r>
      <w:proofErr w:type="spellEnd"/>
      <w:r w:rsidRPr="00C726E6">
        <w:rPr>
          <w:sz w:val="20"/>
          <w:szCs w:val="20"/>
        </w:rPr>
        <w:t xml:space="preserve"> Дарья Игоревна – ведущий специалист Администрации Угловского городского поселения.</w:t>
      </w:r>
    </w:p>
    <w:p w:rsidR="00C726E6" w:rsidRPr="00C726E6" w:rsidRDefault="00C726E6" w:rsidP="00C726E6">
      <w:pPr>
        <w:tabs>
          <w:tab w:val="left" w:pos="993"/>
        </w:tabs>
        <w:adjustRightInd w:val="0"/>
        <w:spacing w:line="360" w:lineRule="atLeast"/>
        <w:jc w:val="both"/>
        <w:rPr>
          <w:sz w:val="20"/>
          <w:szCs w:val="20"/>
        </w:rPr>
      </w:pPr>
      <w:r w:rsidRPr="00C726E6">
        <w:rPr>
          <w:sz w:val="20"/>
          <w:szCs w:val="20"/>
        </w:rPr>
        <w:tab/>
        <w:t xml:space="preserve">4. </w:t>
      </w:r>
      <w:proofErr w:type="gramStart"/>
      <w:r w:rsidRPr="00C726E6">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C726E6">
        <w:rPr>
          <w:sz w:val="20"/>
          <w:szCs w:val="20"/>
        </w:rPr>
        <w:t>www.torgi.gov.ru</w:t>
      </w:r>
      <w:proofErr w:type="spellEnd"/>
      <w:r w:rsidRPr="00C726E6">
        <w:rPr>
          <w:sz w:val="20"/>
          <w:szCs w:val="20"/>
        </w:rPr>
        <w:t>), в бюллетене «Официальный вестник Угловского городского поселения», на официальном сайте муниципального образования «Угловское городское поселение» (http://</w:t>
      </w:r>
      <w:r w:rsidRPr="00C726E6">
        <w:rPr>
          <w:rFonts w:ascii="MS Sans Serif" w:hAnsi="MS Sans Serif"/>
          <w:sz w:val="20"/>
          <w:szCs w:val="20"/>
        </w:rPr>
        <w:t xml:space="preserve"> </w:t>
      </w:r>
      <w:proofErr w:type="spellStart"/>
      <w:r w:rsidRPr="00C726E6">
        <w:rPr>
          <w:sz w:val="20"/>
          <w:szCs w:val="20"/>
        </w:rPr>
        <w:t>uglovkaadm.ru</w:t>
      </w:r>
      <w:proofErr w:type="spellEnd"/>
      <w:r w:rsidRPr="00C726E6">
        <w:rPr>
          <w:sz w:val="20"/>
          <w:szCs w:val="20"/>
        </w:rPr>
        <w:t xml:space="preserve">) извещение о проведении </w:t>
      </w:r>
      <w:r w:rsidRPr="00C726E6">
        <w:rPr>
          <w:sz w:val="20"/>
          <w:szCs w:val="20"/>
        </w:rPr>
        <w:lastRenderedPageBreak/>
        <w:t>открытого по составу участников  аукциона в электронной форме на право  заключения договора аренды земельного участка, указанного в п.1</w:t>
      </w:r>
      <w:proofErr w:type="gramEnd"/>
      <w:r w:rsidRPr="00C726E6">
        <w:rPr>
          <w:sz w:val="20"/>
          <w:szCs w:val="20"/>
        </w:rPr>
        <w:t xml:space="preserve"> настоящего постановления.</w:t>
      </w:r>
    </w:p>
    <w:p w:rsidR="00C726E6" w:rsidRPr="00C726E6" w:rsidRDefault="00C726E6" w:rsidP="00C726E6">
      <w:pPr>
        <w:spacing w:line="360" w:lineRule="exact"/>
        <w:jc w:val="both"/>
        <w:rPr>
          <w:b/>
          <w:sz w:val="20"/>
          <w:szCs w:val="20"/>
        </w:rPr>
      </w:pPr>
      <w:r w:rsidRPr="00C726E6">
        <w:rPr>
          <w:b/>
          <w:sz w:val="20"/>
          <w:szCs w:val="20"/>
        </w:rPr>
        <w:t>Заместитель Главы администрации    Т.Н. Звонарёва</w:t>
      </w:r>
    </w:p>
    <w:p w:rsidR="00C726E6" w:rsidRPr="00C726E6" w:rsidRDefault="00C726E6" w:rsidP="00C726E6">
      <w:pPr>
        <w:jc w:val="right"/>
        <w:rPr>
          <w:sz w:val="20"/>
          <w:szCs w:val="20"/>
        </w:rPr>
      </w:pPr>
    </w:p>
    <w:p w:rsidR="00C726E6" w:rsidRPr="00C726E6" w:rsidRDefault="00C726E6" w:rsidP="00C726E6">
      <w:pPr>
        <w:jc w:val="right"/>
        <w:rPr>
          <w:sz w:val="20"/>
          <w:szCs w:val="20"/>
        </w:rPr>
      </w:pPr>
      <w:r w:rsidRPr="00C726E6">
        <w:rPr>
          <w:sz w:val="20"/>
          <w:szCs w:val="20"/>
        </w:rPr>
        <w:t>УТВЕРЖДЕНО</w:t>
      </w:r>
    </w:p>
    <w:p w:rsidR="00C726E6" w:rsidRPr="00C726E6" w:rsidRDefault="00C726E6" w:rsidP="00C726E6">
      <w:pPr>
        <w:jc w:val="right"/>
        <w:rPr>
          <w:sz w:val="20"/>
          <w:szCs w:val="20"/>
        </w:rPr>
      </w:pPr>
      <w:r w:rsidRPr="00C726E6">
        <w:rPr>
          <w:sz w:val="20"/>
          <w:szCs w:val="20"/>
        </w:rPr>
        <w:t>постановлением Администрации</w:t>
      </w:r>
    </w:p>
    <w:p w:rsidR="00C726E6" w:rsidRPr="00C726E6" w:rsidRDefault="00C726E6" w:rsidP="00C726E6">
      <w:pPr>
        <w:jc w:val="right"/>
        <w:rPr>
          <w:sz w:val="20"/>
          <w:szCs w:val="20"/>
        </w:rPr>
      </w:pPr>
      <w:r w:rsidRPr="00C726E6">
        <w:rPr>
          <w:sz w:val="20"/>
          <w:szCs w:val="20"/>
        </w:rPr>
        <w:t>Угловского городского поселения</w:t>
      </w:r>
    </w:p>
    <w:p w:rsidR="00C726E6" w:rsidRPr="00C726E6" w:rsidRDefault="00C726E6" w:rsidP="00C726E6">
      <w:pPr>
        <w:jc w:val="right"/>
        <w:rPr>
          <w:sz w:val="20"/>
          <w:szCs w:val="20"/>
        </w:rPr>
      </w:pPr>
      <w:r w:rsidRPr="00C726E6">
        <w:rPr>
          <w:sz w:val="20"/>
          <w:szCs w:val="20"/>
        </w:rPr>
        <w:t xml:space="preserve"> от  14.12. 2023 № 595</w:t>
      </w:r>
    </w:p>
    <w:p w:rsidR="00C726E6" w:rsidRPr="00C726E6" w:rsidRDefault="00C726E6" w:rsidP="00C726E6">
      <w:pPr>
        <w:rPr>
          <w:b/>
          <w:sz w:val="20"/>
          <w:szCs w:val="20"/>
        </w:rPr>
      </w:pPr>
    </w:p>
    <w:p w:rsidR="00C726E6" w:rsidRPr="00C726E6" w:rsidRDefault="00C726E6" w:rsidP="00C726E6">
      <w:pPr>
        <w:jc w:val="center"/>
        <w:rPr>
          <w:b/>
          <w:sz w:val="20"/>
          <w:szCs w:val="20"/>
        </w:rPr>
      </w:pPr>
      <w:r w:rsidRPr="00C726E6">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C726E6" w:rsidRPr="00C726E6" w:rsidRDefault="00C726E6" w:rsidP="00C726E6">
      <w:pPr>
        <w:jc w:val="center"/>
        <w:rPr>
          <w:b/>
          <w:sz w:val="20"/>
          <w:szCs w:val="20"/>
        </w:rPr>
      </w:pPr>
    </w:p>
    <w:p w:rsidR="00C726E6" w:rsidRPr="00C726E6" w:rsidRDefault="00C726E6" w:rsidP="00C726E6">
      <w:pPr>
        <w:ind w:firstLine="708"/>
        <w:jc w:val="both"/>
        <w:rPr>
          <w:sz w:val="20"/>
          <w:szCs w:val="20"/>
        </w:rPr>
      </w:pPr>
      <w:r w:rsidRPr="00C726E6">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14  декабря  2023 года №  595 «О проведен</w:t>
      </w:r>
      <w:proofErr w:type="gramStart"/>
      <w:r w:rsidRPr="00C726E6">
        <w:rPr>
          <w:sz w:val="20"/>
          <w:szCs w:val="20"/>
        </w:rPr>
        <w:t>ии ау</w:t>
      </w:r>
      <w:proofErr w:type="gramEnd"/>
      <w:r w:rsidRPr="00C726E6">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C726E6" w:rsidRPr="00C726E6" w:rsidRDefault="00C726E6" w:rsidP="00C726E6">
      <w:pPr>
        <w:ind w:firstLine="708"/>
        <w:jc w:val="both"/>
        <w:rPr>
          <w:sz w:val="20"/>
          <w:szCs w:val="20"/>
        </w:rPr>
      </w:pPr>
      <w:r w:rsidRPr="00C726E6">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C726E6" w:rsidRPr="00C726E6" w:rsidRDefault="00C726E6" w:rsidP="00C726E6">
      <w:pPr>
        <w:ind w:right="-141"/>
        <w:jc w:val="center"/>
        <w:rPr>
          <w:b/>
          <w:color w:val="000000"/>
          <w:sz w:val="20"/>
          <w:szCs w:val="20"/>
        </w:rPr>
      </w:pPr>
      <w:r w:rsidRPr="00C726E6">
        <w:rPr>
          <w:b/>
          <w:color w:val="000000"/>
          <w:sz w:val="20"/>
          <w:szCs w:val="20"/>
        </w:rPr>
        <w:t>Место, дата и время проведения аукциона</w:t>
      </w:r>
    </w:p>
    <w:p w:rsidR="00C726E6" w:rsidRPr="00C726E6" w:rsidRDefault="00C726E6" w:rsidP="00C726E6">
      <w:pPr>
        <w:ind w:right="-141" w:firstLine="709"/>
        <w:jc w:val="both"/>
        <w:rPr>
          <w:color w:val="000000"/>
          <w:sz w:val="20"/>
          <w:szCs w:val="20"/>
        </w:rPr>
      </w:pPr>
      <w:r w:rsidRPr="00C726E6">
        <w:rPr>
          <w:b/>
          <w:color w:val="000000"/>
          <w:sz w:val="20"/>
          <w:szCs w:val="20"/>
        </w:rPr>
        <w:t>Место</w:t>
      </w:r>
      <w:r w:rsidRPr="00C726E6">
        <w:rPr>
          <w:color w:val="000000"/>
          <w:sz w:val="20"/>
          <w:szCs w:val="20"/>
        </w:rPr>
        <w:t xml:space="preserve"> проведения электронного аукциона: Электронная площадка – </w:t>
      </w:r>
    </w:p>
    <w:p w:rsidR="00C726E6" w:rsidRPr="00C726E6" w:rsidRDefault="00C726E6" w:rsidP="00C726E6">
      <w:pPr>
        <w:adjustRightInd w:val="0"/>
        <w:ind w:right="-141"/>
        <w:rPr>
          <w:sz w:val="20"/>
          <w:szCs w:val="20"/>
        </w:rPr>
      </w:pPr>
      <w:r w:rsidRPr="00C726E6">
        <w:rPr>
          <w:sz w:val="20"/>
          <w:szCs w:val="20"/>
        </w:rPr>
        <w:t xml:space="preserve">Акционерное общество «Сбербанк – Автоматизированная система торгов», сокращенное наименование – АО «Сбербанк – АСТ». </w:t>
      </w:r>
    </w:p>
    <w:p w:rsidR="00C726E6" w:rsidRPr="00C726E6" w:rsidRDefault="00C726E6" w:rsidP="00C726E6">
      <w:pPr>
        <w:adjustRightInd w:val="0"/>
        <w:ind w:right="-141" w:firstLine="708"/>
        <w:rPr>
          <w:sz w:val="20"/>
          <w:szCs w:val="20"/>
        </w:rPr>
      </w:pPr>
      <w:r w:rsidRPr="00C726E6">
        <w:rPr>
          <w:b/>
          <w:color w:val="000000"/>
          <w:sz w:val="20"/>
          <w:szCs w:val="20"/>
        </w:rPr>
        <w:t>Адрес</w:t>
      </w:r>
      <w:r w:rsidRPr="00C726E6">
        <w:rPr>
          <w:color w:val="000000"/>
          <w:sz w:val="20"/>
          <w:szCs w:val="20"/>
        </w:rPr>
        <w:t xml:space="preserve"> электронной площадки</w:t>
      </w:r>
      <w:r w:rsidRPr="00C726E6">
        <w:rPr>
          <w:sz w:val="20"/>
          <w:szCs w:val="20"/>
        </w:rPr>
        <w:t xml:space="preserve">: http://utp.sberbank-ast.ru/AP. </w:t>
      </w:r>
    </w:p>
    <w:p w:rsidR="00C726E6" w:rsidRPr="00C726E6" w:rsidRDefault="00C726E6" w:rsidP="00C726E6">
      <w:pPr>
        <w:ind w:right="-141" w:firstLine="709"/>
        <w:jc w:val="both"/>
        <w:rPr>
          <w:b/>
          <w:color w:val="000000"/>
          <w:sz w:val="20"/>
          <w:szCs w:val="20"/>
        </w:rPr>
      </w:pPr>
      <w:r w:rsidRPr="00C726E6">
        <w:rPr>
          <w:b/>
          <w:color w:val="000000"/>
          <w:sz w:val="20"/>
          <w:szCs w:val="20"/>
        </w:rPr>
        <w:t>Дата и время</w:t>
      </w:r>
      <w:r w:rsidRPr="00C726E6">
        <w:rPr>
          <w:color w:val="000000"/>
          <w:sz w:val="20"/>
          <w:szCs w:val="20"/>
        </w:rPr>
        <w:t xml:space="preserve"> проведения аукциона: </w:t>
      </w:r>
      <w:r w:rsidRPr="00C726E6">
        <w:rPr>
          <w:b/>
          <w:color w:val="000000"/>
          <w:sz w:val="20"/>
          <w:szCs w:val="20"/>
        </w:rPr>
        <w:t>17 января 2024 года в 11 часов.</w:t>
      </w:r>
    </w:p>
    <w:p w:rsidR="00C726E6" w:rsidRPr="00C726E6" w:rsidRDefault="00C726E6" w:rsidP="00C726E6">
      <w:pPr>
        <w:ind w:right="-141" w:firstLine="709"/>
        <w:jc w:val="both"/>
        <w:rPr>
          <w:sz w:val="20"/>
          <w:szCs w:val="20"/>
        </w:rPr>
      </w:pPr>
      <w:r w:rsidRPr="00C726E6">
        <w:rPr>
          <w:b/>
          <w:color w:val="000000"/>
          <w:sz w:val="20"/>
          <w:szCs w:val="20"/>
        </w:rPr>
        <w:t>Порядок</w:t>
      </w:r>
      <w:r w:rsidRPr="00C726E6">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C726E6">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C726E6">
        <w:rPr>
          <w:sz w:val="20"/>
          <w:szCs w:val="20"/>
        </w:rPr>
        <w:t>Сбербанк-АСТ</w:t>
      </w:r>
      <w:proofErr w:type="spellEnd"/>
      <w:r w:rsidRPr="00C726E6">
        <w:rPr>
          <w:sz w:val="20"/>
          <w:szCs w:val="20"/>
        </w:rPr>
        <w:t>» (далее – УПТ), который предназначен для проведения торгов в электронной форме.</w:t>
      </w:r>
    </w:p>
    <w:p w:rsidR="00C726E6" w:rsidRPr="00C726E6" w:rsidRDefault="00C726E6" w:rsidP="00C726E6">
      <w:pPr>
        <w:ind w:firstLine="708"/>
        <w:jc w:val="both"/>
        <w:rPr>
          <w:sz w:val="20"/>
          <w:szCs w:val="20"/>
        </w:rPr>
      </w:pPr>
    </w:p>
    <w:p w:rsidR="00C726E6" w:rsidRPr="00C726E6" w:rsidRDefault="00C726E6" w:rsidP="00C726E6">
      <w:pPr>
        <w:ind w:firstLine="708"/>
        <w:jc w:val="both"/>
        <w:rPr>
          <w:b/>
          <w:sz w:val="20"/>
          <w:szCs w:val="20"/>
        </w:rPr>
      </w:pPr>
      <w:r w:rsidRPr="00C726E6">
        <w:rPr>
          <w:b/>
          <w:sz w:val="20"/>
          <w:szCs w:val="20"/>
        </w:rPr>
        <w:t>Предмет аукциона:</w:t>
      </w:r>
    </w:p>
    <w:p w:rsidR="00C726E6" w:rsidRPr="00C726E6" w:rsidRDefault="00C726E6" w:rsidP="00C726E6">
      <w:pPr>
        <w:ind w:firstLine="708"/>
        <w:jc w:val="both"/>
        <w:rPr>
          <w:sz w:val="20"/>
          <w:szCs w:val="20"/>
        </w:rPr>
      </w:pPr>
      <w:r w:rsidRPr="00C726E6">
        <w:rPr>
          <w:sz w:val="20"/>
          <w:szCs w:val="20"/>
        </w:rPr>
        <w:t>Право на заключение договора аренды</w:t>
      </w:r>
      <w:r w:rsidRPr="00C726E6">
        <w:rPr>
          <w:b/>
          <w:sz w:val="20"/>
          <w:szCs w:val="20"/>
        </w:rPr>
        <w:t xml:space="preserve"> </w:t>
      </w:r>
      <w:r w:rsidRPr="00C726E6">
        <w:rPr>
          <w:sz w:val="20"/>
          <w:szCs w:val="20"/>
        </w:rPr>
        <w:t xml:space="preserve">земельного участка, расположенного по адресу: </w:t>
      </w:r>
    </w:p>
    <w:p w:rsidR="00C726E6" w:rsidRPr="00C726E6" w:rsidRDefault="00C726E6" w:rsidP="00C726E6">
      <w:pPr>
        <w:jc w:val="both"/>
        <w:rPr>
          <w:sz w:val="20"/>
          <w:szCs w:val="20"/>
        </w:rPr>
      </w:pPr>
      <w:r w:rsidRPr="00C726E6">
        <w:rPr>
          <w:sz w:val="20"/>
          <w:szCs w:val="20"/>
        </w:rPr>
        <w:t xml:space="preserve">        </w:t>
      </w:r>
      <w:proofErr w:type="gramStart"/>
      <w:r w:rsidRPr="00C726E6">
        <w:rPr>
          <w:sz w:val="20"/>
          <w:szCs w:val="20"/>
        </w:rPr>
        <w:t xml:space="preserve">Российская Федерация, Новгородская область, Окуловский муниципальный район, Угловское городское поселение, д. Заозерье, земельный участок 5а,  с кадастровым номером 53:12:0714001:191, площадью 1727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20.07.2023 № 53:12:0714001:191-53/093/2023 -2 . </w:t>
      </w:r>
      <w:proofErr w:type="gramEnd"/>
    </w:p>
    <w:p w:rsidR="00C726E6" w:rsidRPr="00C726E6" w:rsidRDefault="00C726E6" w:rsidP="00C726E6">
      <w:pPr>
        <w:adjustRightInd w:val="0"/>
        <w:ind w:firstLine="708"/>
        <w:rPr>
          <w:b/>
          <w:sz w:val="20"/>
          <w:szCs w:val="20"/>
        </w:rPr>
      </w:pPr>
    </w:p>
    <w:p w:rsidR="00C726E6" w:rsidRPr="00C726E6" w:rsidRDefault="00C726E6" w:rsidP="00C726E6">
      <w:pPr>
        <w:adjustRightInd w:val="0"/>
        <w:ind w:firstLine="708"/>
        <w:rPr>
          <w:b/>
          <w:sz w:val="20"/>
          <w:szCs w:val="20"/>
        </w:rPr>
      </w:pPr>
      <w:r w:rsidRPr="00C726E6">
        <w:rPr>
          <w:b/>
          <w:sz w:val="20"/>
          <w:szCs w:val="20"/>
        </w:rPr>
        <w:t>Ограничение прав и обременение объекта недвижимости:</w:t>
      </w:r>
    </w:p>
    <w:p w:rsidR="00C726E6" w:rsidRPr="00C726E6" w:rsidRDefault="00C726E6" w:rsidP="00C726E6">
      <w:pPr>
        <w:adjustRightInd w:val="0"/>
        <w:rPr>
          <w:rFonts w:eastAsia="TimesNewRomanPSMT"/>
          <w:sz w:val="20"/>
          <w:szCs w:val="20"/>
        </w:rPr>
      </w:pPr>
      <w:r w:rsidRPr="00C726E6">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w:t>
      </w:r>
    </w:p>
    <w:p w:rsidR="00C726E6" w:rsidRPr="00C726E6" w:rsidRDefault="00C726E6" w:rsidP="00C726E6">
      <w:pPr>
        <w:adjustRightInd w:val="0"/>
        <w:jc w:val="both"/>
        <w:rPr>
          <w:rFonts w:eastAsia="TimesNewRomanPSMT"/>
          <w:sz w:val="20"/>
          <w:szCs w:val="20"/>
        </w:rPr>
      </w:pPr>
      <w:r w:rsidRPr="00C726E6">
        <w:rPr>
          <w:rFonts w:eastAsia="TimesNewRomanPSMT"/>
          <w:sz w:val="20"/>
          <w:szCs w:val="20"/>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C726E6">
        <w:rPr>
          <w:rFonts w:eastAsia="TimesNewRomanPSMT"/>
          <w:sz w:val="20"/>
          <w:szCs w:val="20"/>
        </w:rPr>
        <w:t>c</w:t>
      </w:r>
      <w:proofErr w:type="spellEnd"/>
      <w:r w:rsidRPr="00C726E6">
        <w:rPr>
          <w:rFonts w:eastAsia="TimesNewRomanPSMT"/>
          <w:sz w:val="20"/>
          <w:szCs w:val="20"/>
        </w:rPr>
        <w:t xml:space="preserve"> 13.07.2023; реквизиты документа-основания: постановление "О порядке установления охранных зон объектов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и особых условий использования земельных участков, расположенных в границах таких зон" от 24.02.2009 № 160 </w:t>
      </w:r>
      <w:proofErr w:type="gramStart"/>
      <w:r w:rsidRPr="00C726E6">
        <w:rPr>
          <w:rFonts w:eastAsia="TimesNewRomanPSMT"/>
          <w:sz w:val="20"/>
          <w:szCs w:val="20"/>
        </w:rPr>
        <w:t>выдан</w:t>
      </w:r>
      <w:proofErr w:type="gramEnd"/>
      <w:r w:rsidRPr="00C726E6">
        <w:rPr>
          <w:rFonts w:eastAsia="TimesNewRomanPSMT"/>
          <w:sz w:val="20"/>
          <w:szCs w:val="20"/>
        </w:rPr>
        <w:t xml:space="preserve">: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C726E6">
        <w:rPr>
          <w:rFonts w:eastAsia="TimesNewRomanPSMT"/>
          <w:sz w:val="20"/>
          <w:szCs w:val="20"/>
        </w:rPr>
        <w:t>c</w:t>
      </w:r>
      <w:proofErr w:type="spellEnd"/>
      <w:r w:rsidRPr="00C726E6">
        <w:rPr>
          <w:rFonts w:eastAsia="TimesNewRomanPSMT"/>
          <w:sz w:val="20"/>
          <w:szCs w:val="20"/>
        </w:rPr>
        <w:t xml:space="preserve"> 13.07.2023; реквизиты документа-основания: постановление "Об установлении публичного сервитута" от 31.01.2022 № 50 выдан: Администрация Угловского городского поселения Окуловского муниципального района Новгородской области.</w:t>
      </w:r>
    </w:p>
    <w:p w:rsidR="00C726E6" w:rsidRPr="00C726E6" w:rsidRDefault="00C726E6" w:rsidP="00C726E6">
      <w:pPr>
        <w:adjustRightInd w:val="0"/>
        <w:jc w:val="both"/>
        <w:rPr>
          <w:rFonts w:eastAsia="TimesNewRomanPSMT"/>
          <w:sz w:val="20"/>
          <w:szCs w:val="20"/>
        </w:rPr>
      </w:pPr>
      <w:r w:rsidRPr="00C726E6">
        <w:rPr>
          <w:rFonts w:eastAsia="TimesNewRomanPSMT"/>
          <w:sz w:val="20"/>
          <w:szCs w:val="20"/>
        </w:rPr>
        <w:t>Учетный номер части 53:12:0714001:191/1, площадью 32 кв.м.</w:t>
      </w:r>
    </w:p>
    <w:p w:rsidR="00C726E6" w:rsidRPr="00C726E6" w:rsidRDefault="00C726E6" w:rsidP="00C726E6">
      <w:pPr>
        <w:adjustRightInd w:val="0"/>
        <w:jc w:val="both"/>
        <w:rPr>
          <w:rFonts w:eastAsia="TimesNewRomanPSMT"/>
          <w:sz w:val="20"/>
          <w:szCs w:val="20"/>
        </w:rPr>
      </w:pPr>
      <w:r w:rsidRPr="00C726E6">
        <w:rPr>
          <w:b/>
          <w:sz w:val="20"/>
          <w:szCs w:val="20"/>
        </w:rPr>
        <w:t xml:space="preserve"> </w:t>
      </w:r>
      <w:r w:rsidRPr="00C726E6">
        <w:rPr>
          <w:rFonts w:eastAsia="TimesNewRomanPSMT"/>
          <w:sz w:val="20"/>
          <w:szCs w:val="20"/>
        </w:rPr>
        <w:t>вид ограничения (обременения)</w:t>
      </w:r>
      <w:proofErr w:type="gramStart"/>
      <w:r w:rsidRPr="00C726E6">
        <w:rPr>
          <w:rFonts w:eastAsia="TimesNewRomanPSMT"/>
          <w:sz w:val="20"/>
          <w:szCs w:val="20"/>
        </w:rPr>
        <w:t>:о</w:t>
      </w:r>
      <w:proofErr w:type="gramEnd"/>
      <w:r w:rsidRPr="00C726E6">
        <w:rPr>
          <w:rFonts w:eastAsia="TimesNewRomanPSMT"/>
          <w:sz w:val="20"/>
          <w:szCs w:val="20"/>
        </w:rPr>
        <w:t xml:space="preserve">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и особых условий </w:t>
      </w:r>
      <w:r w:rsidRPr="00C726E6">
        <w:rPr>
          <w:rFonts w:eastAsia="TimesNewRomanPSMT"/>
          <w:sz w:val="20"/>
          <w:szCs w:val="20"/>
        </w:rPr>
        <w:lastRenderedPageBreak/>
        <w:t xml:space="preserve">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w:t>
      </w:r>
      <w:proofErr w:type="gramStart"/>
      <w:r w:rsidRPr="00C726E6">
        <w:rPr>
          <w:rFonts w:eastAsia="TimesNewRomanPSMT"/>
          <w:sz w:val="20"/>
          <w:szCs w:val="20"/>
        </w:rPr>
        <w:t xml:space="preserve">В охранных зонах запрещается осуществлять любые действия, которые могут нарушить безопасную работу объектов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C726E6">
        <w:rPr>
          <w:rFonts w:eastAsia="TimesNewRomanPSMT"/>
          <w:sz w:val="20"/>
          <w:szCs w:val="20"/>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C726E6">
        <w:rPr>
          <w:rFonts w:eastAsia="TimesNewRomanPSMT"/>
          <w:sz w:val="20"/>
          <w:szCs w:val="20"/>
        </w:rPr>
        <w:t>пределах</w:t>
      </w:r>
      <w:proofErr w:type="gramEnd"/>
      <w:r w:rsidRPr="00C726E6">
        <w:rPr>
          <w:rFonts w:eastAsia="TimesNewRomanPSMT"/>
          <w:sz w:val="20"/>
          <w:szCs w:val="20"/>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без создания необходимых для такого доступа проходов и подъездов; </w:t>
      </w:r>
      <w:proofErr w:type="gramStart"/>
      <w:r w:rsidRPr="00C726E6">
        <w:rPr>
          <w:rFonts w:eastAsia="TimesNewRomanPSMT"/>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w:t>
      </w:r>
      <w:proofErr w:type="gramEnd"/>
      <w:r w:rsidRPr="00C726E6">
        <w:rPr>
          <w:rFonts w:eastAsia="TimesNewRomanPSMT"/>
          <w:sz w:val="20"/>
          <w:szCs w:val="20"/>
        </w:rPr>
        <w:t xml:space="preserve"> </w:t>
      </w:r>
      <w:proofErr w:type="spellStart"/>
      <w:r w:rsidRPr="00C726E6">
        <w:rPr>
          <w:rFonts w:eastAsia="TimesNewRomanPSMT"/>
          <w:sz w:val="20"/>
          <w:szCs w:val="20"/>
        </w:rPr>
        <w:t>д</w:t>
      </w:r>
      <w:proofErr w:type="spellEnd"/>
      <w:r w:rsidRPr="00C726E6">
        <w:rPr>
          <w:rFonts w:eastAsia="TimesNewRomanPSMT"/>
          <w:sz w:val="20"/>
          <w:szCs w:val="20"/>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установленных для объектов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напряжением свыше 1000 вольт, запрещается: а) складировать или размещать хранилища любых, в том числе горюче-смазочных, материалов; </w:t>
      </w:r>
      <w:proofErr w:type="gramStart"/>
      <w:r w:rsidRPr="00C726E6">
        <w:rPr>
          <w:rFonts w:eastAsia="TimesNewRomanPSMT"/>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использовать (запускать) любые летательные аппараты, в том числе воздушных змеев, спортивные модели летательных аппаратов;</w:t>
      </w:r>
      <w:proofErr w:type="gramEnd"/>
      <w:r w:rsidRPr="00C726E6">
        <w:rPr>
          <w:rFonts w:eastAsia="TimesNewRomanPSMT"/>
          <w:sz w:val="20"/>
          <w:szCs w:val="20"/>
        </w:rPr>
        <w:t xml:space="preserve"> г</w:t>
      </w:r>
      <w:proofErr w:type="gramStart"/>
      <w:r w:rsidRPr="00C726E6">
        <w:rPr>
          <w:rFonts w:eastAsia="TimesNewRomanPSMT"/>
          <w:sz w:val="20"/>
          <w:szCs w:val="20"/>
        </w:rPr>
        <w:t>)б</w:t>
      </w:r>
      <w:proofErr w:type="gramEnd"/>
      <w:r w:rsidRPr="00C726E6">
        <w:rPr>
          <w:rFonts w:eastAsia="TimesNewRomanPSMT"/>
          <w:sz w:val="20"/>
          <w:szCs w:val="20"/>
        </w:rPr>
        <w:t xml:space="preserve">росать якоря с судов и осуществлять их проход с отданными якорями, цепями, лотами, волокушами и тралами; </w:t>
      </w:r>
      <w:proofErr w:type="spellStart"/>
      <w:r w:rsidRPr="00C726E6">
        <w:rPr>
          <w:rFonts w:eastAsia="TimesNewRomanPSMT"/>
          <w:sz w:val="20"/>
          <w:szCs w:val="20"/>
        </w:rPr>
        <w:t>д</w:t>
      </w:r>
      <w:proofErr w:type="spellEnd"/>
      <w:r w:rsidRPr="00C726E6">
        <w:rPr>
          <w:rFonts w:eastAsia="TimesNewRomanPSMT"/>
          <w:sz w:val="20"/>
          <w:szCs w:val="20"/>
        </w:rPr>
        <w:t>)</w:t>
      </w:r>
      <w:r w:rsidRPr="00C726E6">
        <w:rPr>
          <w:rFonts w:ascii="TimesNewRomanPSMT" w:eastAsia="TimesNewRomanPSMT" w:cs="TimesNewRomanPSMT" w:hint="eastAsia"/>
          <w:sz w:val="20"/>
          <w:szCs w:val="20"/>
        </w:rPr>
        <w:t xml:space="preserve"> </w:t>
      </w:r>
      <w:r w:rsidRPr="00C726E6">
        <w:rPr>
          <w:rFonts w:eastAsia="TimesNewRomanPSMT"/>
          <w:sz w:val="20"/>
          <w:szCs w:val="20"/>
        </w:rPr>
        <w:t xml:space="preserve">осуществлять проход судов с поднятыми стрелами кранов и других механизмов.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spellStart"/>
      <w:r w:rsidRPr="00C726E6">
        <w:rPr>
          <w:rFonts w:eastAsia="TimesNewRomanPSMT"/>
          <w:sz w:val="20"/>
          <w:szCs w:val="20"/>
        </w:rPr>
        <w:t>д</w:t>
      </w:r>
      <w:proofErr w:type="spellEnd"/>
      <w:r w:rsidRPr="00C726E6">
        <w:rPr>
          <w:rFonts w:eastAsia="TimesNewRomanPSMT"/>
          <w:sz w:val="20"/>
          <w:szCs w:val="20"/>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C726E6">
        <w:rPr>
          <w:rFonts w:eastAsia="TimesNewRomanPSMT"/>
          <w:sz w:val="20"/>
          <w:szCs w:val="20"/>
        </w:rPr>
        <w:t>провеса проводов переходов воздушных линий электропередачи</w:t>
      </w:r>
      <w:proofErr w:type="gramEnd"/>
      <w:r w:rsidRPr="00C726E6">
        <w:rPr>
          <w:rFonts w:eastAsia="TimesNewRomanPSMT"/>
          <w:sz w:val="20"/>
          <w:szCs w:val="20"/>
        </w:rPr>
        <w:t xml:space="preserve"> через водоемы менее минимально допустимого расстояния, в том числе с учетом максимального уровня подъема воды при паводке; </w:t>
      </w:r>
      <w:proofErr w:type="gramStart"/>
      <w:r w:rsidRPr="00C726E6">
        <w:rPr>
          <w:rFonts w:eastAsia="TimesNewRomanPSMT"/>
          <w:sz w:val="20"/>
          <w:szCs w:val="20"/>
        </w:rPr>
        <w:t xml:space="preserve">е)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а также планировка грунта; </w:t>
      </w:r>
      <w:proofErr w:type="spellStart"/>
      <w:r w:rsidRPr="00C726E6">
        <w:rPr>
          <w:rFonts w:eastAsia="TimesNewRomanPSMT"/>
          <w:sz w:val="20"/>
          <w:szCs w:val="20"/>
        </w:rPr>
        <w:t>з</w:t>
      </w:r>
      <w:proofErr w:type="spellEnd"/>
      <w:r w:rsidRPr="00C726E6">
        <w:rPr>
          <w:rFonts w:eastAsia="TimesNewRomanPSMT"/>
          <w:sz w:val="20"/>
          <w:szCs w:val="20"/>
        </w:rPr>
        <w:t>) полив сельскохозяйственных культур в случае, если высота струи воды может составить свыше 3 метров;</w:t>
      </w:r>
      <w:proofErr w:type="gramEnd"/>
      <w:r w:rsidRPr="00C726E6">
        <w:rPr>
          <w:rFonts w:eastAsia="TimesNewRomanPSMT"/>
          <w:sz w:val="20"/>
          <w:szCs w:val="20"/>
        </w:rPr>
        <w:t xml:space="preserve">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(Постановление Правительства РФ от 24 февраля 2009 г. №160 </w:t>
      </w:r>
      <w:r w:rsidRPr="00C726E6">
        <w:rPr>
          <w:rFonts w:ascii="Cambria Math" w:eastAsia="TimesNewRomanPSMT" w:hAnsi="Cambria Math" w:cs="Cambria Math"/>
          <w:sz w:val="20"/>
          <w:szCs w:val="20"/>
        </w:rPr>
        <w:t>≪</w:t>
      </w:r>
      <w:r w:rsidRPr="00C726E6">
        <w:rPr>
          <w:rFonts w:eastAsia="TimesNewRomanPSMT"/>
          <w:sz w:val="20"/>
          <w:szCs w:val="20"/>
        </w:rPr>
        <w:t xml:space="preserve">О порядке установления охранных зон объектов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и особых условий использования земельных участков, расположенных в границах таких зон</w:t>
      </w:r>
      <w:proofErr w:type="gramStart"/>
      <w:r w:rsidRPr="00C726E6">
        <w:rPr>
          <w:rFonts w:eastAsia="TimesNewRomanPSMT"/>
          <w:sz w:val="20"/>
          <w:szCs w:val="20"/>
        </w:rPr>
        <w:t xml:space="preserve">").; </w:t>
      </w:r>
      <w:proofErr w:type="gramEnd"/>
      <w:r w:rsidRPr="00C726E6">
        <w:rPr>
          <w:rFonts w:eastAsia="TimesNewRomanPSMT"/>
          <w:sz w:val="20"/>
          <w:szCs w:val="20"/>
        </w:rPr>
        <w:t xml:space="preserve">Реестровый номер границы: 53:12-6.1009; Вид объекта реестра границ: Зона с особыми условиями использования территории; Вид зоны по документу: Охранная зона объекта ВЛ-0,4 кВ от КТП-10/0,4 кВ </w:t>
      </w:r>
      <w:r w:rsidRPr="00C726E6">
        <w:rPr>
          <w:rFonts w:ascii="Cambria Math" w:eastAsia="TimesNewRomanPSMT" w:hAnsi="Cambria Math" w:cs="Cambria Math"/>
          <w:sz w:val="20"/>
          <w:szCs w:val="20"/>
        </w:rPr>
        <w:t>≪</w:t>
      </w:r>
      <w:r w:rsidRPr="00C726E6">
        <w:rPr>
          <w:rFonts w:eastAsia="TimesNewRomanPSMT"/>
          <w:sz w:val="20"/>
          <w:szCs w:val="20"/>
        </w:rPr>
        <w:t>Заозерье</w:t>
      </w:r>
      <w:r w:rsidRPr="00C726E6">
        <w:rPr>
          <w:rFonts w:ascii="Cambria Math" w:eastAsia="TimesNewRomanPSMT" w:hAnsi="Cambria Math" w:cs="Cambria Math"/>
          <w:sz w:val="20"/>
          <w:szCs w:val="20"/>
        </w:rPr>
        <w:t>≫</w:t>
      </w:r>
      <w:r w:rsidRPr="00C726E6">
        <w:rPr>
          <w:rFonts w:eastAsia="TimesNewRomanPSMT"/>
          <w:sz w:val="20"/>
          <w:szCs w:val="20"/>
        </w:rPr>
        <w:t xml:space="preserve"> (ВЛ-10 кВ Л-5 ТПС "Угловка"); Тип зоны: Охранная зона инженерных коммуникаций; Номер: -</w:t>
      </w:r>
    </w:p>
    <w:p w:rsidR="00C726E6" w:rsidRPr="00C726E6" w:rsidRDefault="00C726E6" w:rsidP="00C726E6">
      <w:pPr>
        <w:adjustRightInd w:val="0"/>
        <w:jc w:val="both"/>
        <w:rPr>
          <w:rFonts w:eastAsia="TimesNewRomanPSMT"/>
          <w:sz w:val="20"/>
          <w:szCs w:val="20"/>
        </w:rPr>
      </w:pPr>
      <w:r w:rsidRPr="00C726E6">
        <w:rPr>
          <w:rFonts w:eastAsia="TimesNewRomanPSMT"/>
          <w:sz w:val="20"/>
          <w:szCs w:val="20"/>
        </w:rPr>
        <w:t>Учетный номер части 53:12:0714001:191/2, площадью 32 кв.м.</w:t>
      </w:r>
    </w:p>
    <w:p w:rsidR="00C726E6" w:rsidRPr="00C726E6" w:rsidRDefault="00C726E6" w:rsidP="00C726E6">
      <w:pPr>
        <w:adjustRightInd w:val="0"/>
        <w:jc w:val="both"/>
        <w:rPr>
          <w:rFonts w:eastAsia="TimesNewRomanPSMT"/>
          <w:sz w:val="20"/>
          <w:szCs w:val="20"/>
        </w:rPr>
      </w:pPr>
      <w:r w:rsidRPr="00C726E6">
        <w:rPr>
          <w:rFonts w:eastAsia="TimesNewRomanPSMT"/>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31.01.2022 № 50 выдан: Администрация Угловского городского поселения Окуловского муниципального района Новгородской области; Содержание ограничения (обременения): Публичный сервитут в целях размещения объекта </w:t>
      </w:r>
      <w:proofErr w:type="spellStart"/>
      <w:r w:rsidRPr="00C726E6">
        <w:rPr>
          <w:rFonts w:eastAsia="TimesNewRomanPSMT"/>
          <w:sz w:val="20"/>
          <w:szCs w:val="20"/>
        </w:rPr>
        <w:t>электросетевого</w:t>
      </w:r>
      <w:proofErr w:type="spellEnd"/>
      <w:r w:rsidRPr="00C726E6">
        <w:rPr>
          <w:rFonts w:eastAsia="TimesNewRomanPSMT"/>
          <w:sz w:val="20"/>
          <w:szCs w:val="20"/>
        </w:rPr>
        <w:t xml:space="preserve"> хозяйства ВЛ-0,4 кВ от КТП-10/0,4 кВ </w:t>
      </w:r>
      <w:r w:rsidRPr="00C726E6">
        <w:rPr>
          <w:rFonts w:ascii="Cambria Math" w:eastAsia="TimesNewRomanPSMT" w:hAnsi="Cambria Math" w:cs="Cambria Math"/>
          <w:sz w:val="20"/>
          <w:szCs w:val="20"/>
        </w:rPr>
        <w:t>≪</w:t>
      </w:r>
      <w:r w:rsidRPr="00C726E6">
        <w:rPr>
          <w:rFonts w:eastAsia="TimesNewRomanPSMT"/>
          <w:sz w:val="20"/>
          <w:szCs w:val="20"/>
        </w:rPr>
        <w:t>Заозерье</w:t>
      </w:r>
      <w:r w:rsidRPr="00C726E6">
        <w:rPr>
          <w:rFonts w:ascii="Cambria Math" w:eastAsia="TimesNewRomanPSMT" w:hAnsi="Cambria Math" w:cs="Cambria Math"/>
          <w:sz w:val="20"/>
          <w:szCs w:val="20"/>
        </w:rPr>
        <w:t>≫</w:t>
      </w:r>
      <w:r w:rsidRPr="00C726E6">
        <w:rPr>
          <w:rFonts w:eastAsia="TimesNewRomanPSMT"/>
          <w:sz w:val="20"/>
          <w:szCs w:val="20"/>
        </w:rPr>
        <w:t xml:space="preserve"> (ВЛ-10 кВ Л-5 ТПС "Угловка") сроком на 49 (сорок девять) лет. </w:t>
      </w:r>
      <w:proofErr w:type="gramStart"/>
      <w:r w:rsidRPr="00C726E6">
        <w:rPr>
          <w:rFonts w:eastAsia="TimesNewRomanPSMT"/>
          <w:sz w:val="20"/>
          <w:szCs w:val="20"/>
        </w:rPr>
        <w:t xml:space="preserve">Обладатель публичного </w:t>
      </w:r>
      <w:proofErr w:type="spellStart"/>
      <w:r w:rsidRPr="00C726E6">
        <w:rPr>
          <w:rFonts w:eastAsia="TimesNewRomanPSMT"/>
          <w:sz w:val="20"/>
          <w:szCs w:val="20"/>
        </w:rPr>
        <w:t>сервитута-Публичное</w:t>
      </w:r>
      <w:proofErr w:type="spellEnd"/>
      <w:r w:rsidRPr="00C726E6">
        <w:rPr>
          <w:rFonts w:eastAsia="TimesNewRomanPSMT"/>
          <w:sz w:val="20"/>
          <w:szCs w:val="20"/>
        </w:rPr>
        <w:t xml:space="preserve"> акционерное общество </w:t>
      </w:r>
      <w:r w:rsidRPr="00C726E6">
        <w:rPr>
          <w:rFonts w:ascii="Cambria Math" w:eastAsia="TimesNewRomanPSMT" w:hAnsi="Cambria Math" w:cs="Cambria Math"/>
          <w:sz w:val="20"/>
          <w:szCs w:val="20"/>
        </w:rPr>
        <w:t>≪</w:t>
      </w:r>
      <w:proofErr w:type="spellStart"/>
      <w:r w:rsidRPr="00C726E6">
        <w:rPr>
          <w:rFonts w:eastAsia="TimesNewRomanPSMT"/>
          <w:sz w:val="20"/>
          <w:szCs w:val="20"/>
        </w:rPr>
        <w:t>Россети</w:t>
      </w:r>
      <w:proofErr w:type="spellEnd"/>
      <w:r w:rsidRPr="00C726E6">
        <w:rPr>
          <w:rFonts w:eastAsia="TimesNewRomanPSMT"/>
          <w:sz w:val="20"/>
          <w:szCs w:val="20"/>
        </w:rPr>
        <w:t xml:space="preserve"> </w:t>
      </w:r>
      <w:proofErr w:type="spellStart"/>
      <w:r w:rsidRPr="00C726E6">
        <w:rPr>
          <w:rFonts w:eastAsia="TimesNewRomanPSMT"/>
          <w:sz w:val="20"/>
          <w:szCs w:val="20"/>
        </w:rPr>
        <w:t>Северо-Запад</w:t>
      </w:r>
      <w:proofErr w:type="spellEnd"/>
      <w:r w:rsidRPr="00C726E6">
        <w:rPr>
          <w:rFonts w:ascii="Cambria Math" w:eastAsia="TimesNewRomanPSMT" w:hAnsi="Cambria Math" w:cs="Cambria Math"/>
          <w:sz w:val="20"/>
          <w:szCs w:val="20"/>
        </w:rPr>
        <w:t>≫</w:t>
      </w:r>
      <w:r w:rsidRPr="00C726E6">
        <w:rPr>
          <w:rFonts w:eastAsia="TimesNewRomanPSMT"/>
          <w:sz w:val="20"/>
          <w:szCs w:val="20"/>
        </w:rPr>
        <w:t>, (ОГРН 1047855175785, ИНН 7802312751, КПП 781001001, адрес (место нахождения): 196247, г. Санкт-Петербург, площадь Конституции, д. 3, лит.</w:t>
      </w:r>
      <w:proofErr w:type="gramEnd"/>
      <w:r w:rsidRPr="00C726E6">
        <w:rPr>
          <w:rFonts w:eastAsia="TimesNewRomanPSMT"/>
          <w:sz w:val="20"/>
          <w:szCs w:val="20"/>
        </w:rPr>
        <w:t xml:space="preserve"> </w:t>
      </w:r>
      <w:proofErr w:type="gramStart"/>
      <w:r w:rsidRPr="00C726E6">
        <w:rPr>
          <w:rFonts w:eastAsia="TimesNewRomanPSMT"/>
          <w:sz w:val="20"/>
          <w:szCs w:val="20"/>
        </w:rPr>
        <w:t xml:space="preserve">А, помещение 16Н), </w:t>
      </w:r>
      <w:proofErr w:type="spellStart"/>
      <w:r w:rsidRPr="00C726E6">
        <w:rPr>
          <w:rFonts w:eastAsia="TimesNewRomanPSMT"/>
          <w:sz w:val="20"/>
          <w:szCs w:val="20"/>
        </w:rPr>
        <w:t>post@mrsksevzap.ru</w:t>
      </w:r>
      <w:proofErr w:type="spellEnd"/>
      <w:r w:rsidRPr="00C726E6">
        <w:rPr>
          <w:rFonts w:eastAsia="TimesNewRomanPSMT"/>
          <w:sz w:val="20"/>
          <w:szCs w:val="20"/>
        </w:rPr>
        <w:t>; Реестровый номер границы: 53:12-6.1112; Вид объекта реестра границ:</w:t>
      </w:r>
      <w:proofErr w:type="gramEnd"/>
      <w:r w:rsidRPr="00C726E6">
        <w:rPr>
          <w:rFonts w:eastAsia="TimesNewRomanPSMT"/>
          <w:sz w:val="20"/>
          <w:szCs w:val="20"/>
        </w:rPr>
        <w:t xml:space="preserve"> Зона с особыми условиями использования территории; Вид зоны по документу: Публичный сервитут ВЛ-0,4 кВ от КТП-10/0,4 кВ </w:t>
      </w:r>
      <w:r w:rsidRPr="00C726E6">
        <w:rPr>
          <w:rFonts w:ascii="Cambria Math" w:eastAsia="TimesNewRomanPSMT" w:hAnsi="Cambria Math" w:cs="Cambria Math"/>
          <w:sz w:val="20"/>
          <w:szCs w:val="20"/>
        </w:rPr>
        <w:t>≪</w:t>
      </w:r>
      <w:r w:rsidRPr="00C726E6">
        <w:rPr>
          <w:rFonts w:eastAsia="TimesNewRomanPSMT"/>
          <w:sz w:val="20"/>
          <w:szCs w:val="20"/>
        </w:rPr>
        <w:t>Заозерье</w:t>
      </w:r>
      <w:r w:rsidRPr="00C726E6">
        <w:rPr>
          <w:rFonts w:ascii="Cambria Math" w:eastAsia="TimesNewRomanPSMT" w:hAnsi="Cambria Math" w:cs="Cambria Math"/>
          <w:sz w:val="20"/>
          <w:szCs w:val="20"/>
        </w:rPr>
        <w:t>≫</w:t>
      </w:r>
      <w:r w:rsidRPr="00C726E6">
        <w:rPr>
          <w:rFonts w:eastAsia="TimesNewRomanPSMT"/>
          <w:sz w:val="20"/>
          <w:szCs w:val="20"/>
        </w:rPr>
        <w:t xml:space="preserve"> (ВЛ-10 кВ Л-5 ТПС "Угловка"); Тип зоны: Зона публичного сервитута; Номер: -</w:t>
      </w:r>
    </w:p>
    <w:p w:rsidR="00C726E6" w:rsidRPr="00C726E6" w:rsidRDefault="00C726E6" w:rsidP="00C726E6">
      <w:pPr>
        <w:widowControl w:val="0"/>
        <w:tabs>
          <w:tab w:val="left" w:pos="900"/>
        </w:tabs>
        <w:suppressAutoHyphens/>
        <w:ind w:firstLine="709"/>
        <w:jc w:val="both"/>
        <w:rPr>
          <w:rFonts w:ascii="TimesNewRomanPSMT" w:eastAsia="TimesNewRomanPSMT" w:cs="TimesNewRomanPSMT"/>
          <w:sz w:val="20"/>
          <w:szCs w:val="20"/>
        </w:rPr>
      </w:pPr>
    </w:p>
    <w:p w:rsidR="00C726E6" w:rsidRPr="00C726E6" w:rsidRDefault="00C726E6" w:rsidP="00C726E6">
      <w:pPr>
        <w:widowControl w:val="0"/>
        <w:tabs>
          <w:tab w:val="left" w:pos="900"/>
        </w:tabs>
        <w:suppressAutoHyphens/>
        <w:ind w:firstLine="709"/>
        <w:jc w:val="both"/>
        <w:rPr>
          <w:rFonts w:eastAsia="Arial"/>
          <w:b/>
          <w:sz w:val="20"/>
          <w:szCs w:val="20"/>
          <w:lang w:eastAsia="ar-SA"/>
        </w:rPr>
      </w:pPr>
      <w:r w:rsidRPr="00C726E6">
        <w:rPr>
          <w:rFonts w:eastAsia="Arial"/>
          <w:b/>
          <w:sz w:val="20"/>
          <w:szCs w:val="20"/>
          <w:lang w:eastAsia="ar-SA"/>
        </w:rPr>
        <w:t>ОПРЕДЕЛИТЬ:</w:t>
      </w:r>
    </w:p>
    <w:p w:rsidR="00C726E6" w:rsidRPr="00C726E6" w:rsidRDefault="00C726E6" w:rsidP="00C726E6">
      <w:pPr>
        <w:ind w:firstLine="708"/>
        <w:jc w:val="both"/>
        <w:rPr>
          <w:sz w:val="20"/>
          <w:szCs w:val="20"/>
        </w:rPr>
      </w:pPr>
      <w:r w:rsidRPr="00C726E6">
        <w:rPr>
          <w:sz w:val="20"/>
          <w:szCs w:val="20"/>
        </w:rPr>
        <w:lastRenderedPageBreak/>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C726E6">
        <w:rPr>
          <w:b/>
          <w:sz w:val="20"/>
          <w:szCs w:val="20"/>
        </w:rPr>
        <w:t>23000,00</w:t>
      </w:r>
      <w:r w:rsidRPr="00C726E6">
        <w:rPr>
          <w:sz w:val="20"/>
          <w:szCs w:val="20"/>
        </w:rPr>
        <w:t xml:space="preserve"> руб.</w:t>
      </w:r>
    </w:p>
    <w:p w:rsidR="00C726E6" w:rsidRPr="00C726E6" w:rsidRDefault="00C726E6" w:rsidP="00C726E6">
      <w:pPr>
        <w:ind w:firstLine="720"/>
        <w:jc w:val="both"/>
        <w:rPr>
          <w:sz w:val="20"/>
          <w:szCs w:val="20"/>
        </w:rPr>
      </w:pPr>
      <w:r w:rsidRPr="00C726E6">
        <w:rPr>
          <w:sz w:val="20"/>
          <w:szCs w:val="20"/>
        </w:rPr>
        <w:t xml:space="preserve">Шаг аукциона – </w:t>
      </w:r>
      <w:r w:rsidRPr="00C726E6">
        <w:rPr>
          <w:b/>
          <w:sz w:val="20"/>
          <w:szCs w:val="20"/>
        </w:rPr>
        <w:t xml:space="preserve">690,00 </w:t>
      </w:r>
      <w:r w:rsidRPr="00C726E6">
        <w:rPr>
          <w:sz w:val="20"/>
          <w:szCs w:val="20"/>
        </w:rPr>
        <w:t>руб., что составляет 3 процента от  начального размера ежегодной арендной платы.</w:t>
      </w:r>
    </w:p>
    <w:p w:rsidR="00C726E6" w:rsidRPr="00C726E6" w:rsidRDefault="00C726E6" w:rsidP="00C726E6">
      <w:pPr>
        <w:ind w:firstLine="720"/>
        <w:jc w:val="both"/>
        <w:rPr>
          <w:sz w:val="20"/>
          <w:szCs w:val="20"/>
        </w:rPr>
      </w:pPr>
      <w:r w:rsidRPr="00C726E6">
        <w:rPr>
          <w:sz w:val="20"/>
          <w:szCs w:val="20"/>
        </w:rPr>
        <w:t xml:space="preserve">Задаток для участия в аукционе – </w:t>
      </w:r>
      <w:r w:rsidRPr="00C726E6">
        <w:rPr>
          <w:b/>
          <w:sz w:val="20"/>
          <w:szCs w:val="20"/>
        </w:rPr>
        <w:t>4600,00</w:t>
      </w:r>
      <w:r w:rsidRPr="00C726E6">
        <w:rPr>
          <w:sz w:val="20"/>
          <w:szCs w:val="20"/>
        </w:rPr>
        <w:t xml:space="preserve"> руб., что составляет 20 процентов от начального размера ежегодной арендной платы.</w:t>
      </w:r>
    </w:p>
    <w:p w:rsidR="00C726E6" w:rsidRPr="00C726E6" w:rsidRDefault="00C726E6" w:rsidP="00C726E6">
      <w:pPr>
        <w:ind w:firstLine="708"/>
        <w:jc w:val="both"/>
        <w:rPr>
          <w:sz w:val="20"/>
          <w:szCs w:val="20"/>
        </w:rPr>
      </w:pPr>
      <w:r w:rsidRPr="00C726E6">
        <w:rPr>
          <w:sz w:val="20"/>
          <w:szCs w:val="20"/>
        </w:rPr>
        <w:t>Срок договора аренды земельного участка – 20 лет.</w:t>
      </w:r>
    </w:p>
    <w:p w:rsidR="00C726E6" w:rsidRPr="00C726E6" w:rsidRDefault="00C726E6" w:rsidP="00C726E6">
      <w:pPr>
        <w:widowControl w:val="0"/>
        <w:tabs>
          <w:tab w:val="left" w:pos="900"/>
        </w:tabs>
        <w:suppressAutoHyphens/>
        <w:ind w:firstLine="709"/>
        <w:jc w:val="both"/>
        <w:rPr>
          <w:rFonts w:eastAsia="Arial" w:cs="Arial"/>
          <w:sz w:val="20"/>
          <w:szCs w:val="20"/>
          <w:lang w:eastAsia="ar-SA"/>
        </w:rPr>
      </w:pPr>
    </w:p>
    <w:p w:rsidR="00C726E6" w:rsidRPr="00C726E6" w:rsidRDefault="00C726E6" w:rsidP="00C726E6">
      <w:pPr>
        <w:widowControl w:val="0"/>
        <w:tabs>
          <w:tab w:val="left" w:pos="900"/>
        </w:tabs>
        <w:suppressAutoHyphens/>
        <w:ind w:firstLine="709"/>
        <w:jc w:val="both"/>
        <w:rPr>
          <w:rFonts w:eastAsia="Arial"/>
          <w:b/>
          <w:sz w:val="20"/>
          <w:szCs w:val="20"/>
          <w:lang w:eastAsia="ar-SA"/>
        </w:rPr>
      </w:pPr>
      <w:r w:rsidRPr="00C726E6">
        <w:rPr>
          <w:rFonts w:eastAsia="Arial" w:cs="Arial"/>
          <w:sz w:val="20"/>
          <w:szCs w:val="20"/>
          <w:lang w:eastAsia="ar-SA"/>
        </w:rPr>
        <w:t xml:space="preserve">Градостроительный регламент земельного участка установлен – участок расположен в зоне    </w:t>
      </w:r>
      <w:r w:rsidRPr="00C726E6">
        <w:rPr>
          <w:rFonts w:eastAsia="Arial" w:cs="Arial"/>
          <w:b/>
          <w:sz w:val="20"/>
          <w:szCs w:val="20"/>
          <w:lang w:eastAsia="ar-SA"/>
        </w:rPr>
        <w:t>Ж.1. ЗОНА ЗАСТРОЙКИ ИНДИВИДУАЛЬНЫМИ И МАЛОЭТАЖНЫМИ ЖИЛЫМИ ДОМАМИ</w:t>
      </w:r>
    </w:p>
    <w:p w:rsidR="00C726E6" w:rsidRPr="00C726E6" w:rsidRDefault="00C726E6" w:rsidP="00C726E6">
      <w:pPr>
        <w:widowControl w:val="0"/>
        <w:tabs>
          <w:tab w:val="left" w:pos="900"/>
        </w:tabs>
        <w:suppressAutoHyphens/>
        <w:ind w:firstLine="709"/>
        <w:jc w:val="both"/>
        <w:rPr>
          <w:rFonts w:eastAsia="Arial"/>
          <w:b/>
          <w:sz w:val="20"/>
          <w:szCs w:val="20"/>
          <w:lang w:eastAsia="ar-SA"/>
        </w:rPr>
      </w:pPr>
    </w:p>
    <w:p w:rsidR="00C726E6" w:rsidRPr="00C726E6" w:rsidRDefault="00C726E6" w:rsidP="00C726E6">
      <w:pPr>
        <w:adjustRightInd w:val="0"/>
        <w:ind w:firstLine="709"/>
        <w:jc w:val="both"/>
        <w:outlineLvl w:val="7"/>
        <w:rPr>
          <w:rFonts w:eastAsia="Calibri"/>
          <w:b/>
          <w:bCs/>
          <w:sz w:val="20"/>
          <w:szCs w:val="20"/>
        </w:rPr>
      </w:pPr>
      <w:r w:rsidRPr="00C726E6">
        <w:rPr>
          <w:rFonts w:eastAsia="Calibri"/>
          <w:b/>
          <w:bCs/>
          <w:sz w:val="20"/>
          <w:szCs w:val="20"/>
        </w:rPr>
        <w:t>Предельные параметры разрешенного строительства,</w:t>
      </w:r>
    </w:p>
    <w:p w:rsidR="00C726E6" w:rsidRPr="00C726E6" w:rsidRDefault="00C726E6" w:rsidP="00C726E6">
      <w:pPr>
        <w:adjustRightInd w:val="0"/>
        <w:ind w:firstLine="709"/>
        <w:jc w:val="both"/>
        <w:rPr>
          <w:rFonts w:eastAsia="Calibri"/>
          <w:b/>
          <w:bCs/>
          <w:sz w:val="20"/>
          <w:szCs w:val="20"/>
        </w:rPr>
      </w:pPr>
      <w:r w:rsidRPr="00C726E6">
        <w:rPr>
          <w:rFonts w:eastAsia="Calibri"/>
          <w:b/>
          <w:bCs/>
          <w:sz w:val="20"/>
          <w:szCs w:val="20"/>
        </w:rPr>
        <w:t>реконструкции объектов капитального строительства</w:t>
      </w:r>
    </w:p>
    <w:p w:rsidR="00C726E6" w:rsidRPr="00C726E6" w:rsidRDefault="00C726E6" w:rsidP="00C726E6">
      <w:pPr>
        <w:adjustRightInd w:val="0"/>
        <w:ind w:firstLine="709"/>
        <w:jc w:val="both"/>
        <w:rPr>
          <w:sz w:val="20"/>
          <w:szCs w:val="20"/>
          <w:lang w:eastAsia="en-US"/>
        </w:rPr>
      </w:pPr>
      <w:r w:rsidRPr="00C726E6">
        <w:rPr>
          <w:rFonts w:eastAsia="Calibri"/>
          <w:b/>
          <w:bCs/>
          <w:sz w:val="20"/>
          <w:szCs w:val="20"/>
        </w:rPr>
        <w:t xml:space="preserve">для зоны </w:t>
      </w:r>
      <w:r w:rsidRPr="00C726E6">
        <w:rPr>
          <w:b/>
          <w:sz w:val="20"/>
          <w:szCs w:val="20"/>
        </w:rPr>
        <w:t>Ж.1. ЗОНА ЗАСТРОЙКИ ИНДИВИДУАЛЬНЫМИ И МАЛОЭТАЖНЫМИ ЖИЛЫМИ ДОМАМИ</w:t>
      </w:r>
      <w:r w:rsidRPr="00C726E6">
        <w:rPr>
          <w:sz w:val="20"/>
          <w:szCs w:val="20"/>
          <w:lang w:eastAsia="en-US"/>
        </w:rPr>
        <w:t xml:space="preserve"> </w:t>
      </w:r>
    </w:p>
    <w:p w:rsidR="00C726E6" w:rsidRPr="00C726E6" w:rsidRDefault="00C726E6" w:rsidP="00C726E6">
      <w:pPr>
        <w:suppressAutoHyphens/>
        <w:ind w:firstLine="709"/>
        <w:jc w:val="both"/>
        <w:rPr>
          <w:sz w:val="20"/>
          <w:szCs w:val="20"/>
          <w:lang w:eastAsia="ar-SA"/>
        </w:rPr>
      </w:pPr>
      <w:r w:rsidRPr="00C726E6">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726E6" w:rsidRPr="00C726E6" w:rsidRDefault="00C726E6" w:rsidP="00C726E6">
      <w:pPr>
        <w:jc w:val="both"/>
        <w:rPr>
          <w:b/>
          <w:sz w:val="20"/>
          <w:szCs w:val="20"/>
        </w:rPr>
      </w:pPr>
      <w:r w:rsidRPr="00C726E6">
        <w:rPr>
          <w:sz w:val="20"/>
          <w:szCs w:val="20"/>
        </w:rPr>
        <w:t xml:space="preserve"> </w:t>
      </w:r>
      <w:hyperlink r:id="rId80" w:history="1">
        <w:r w:rsidRPr="00C726E6">
          <w:rPr>
            <w:b/>
            <w:bCs/>
            <w:color w:val="0000FF"/>
            <w:sz w:val="20"/>
            <w:szCs w:val="20"/>
            <w:u w:val="single"/>
          </w:rPr>
          <w:t>Предельные</w:t>
        </w:r>
      </w:hyperlink>
      <w:r w:rsidRPr="00C726E6">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726E6">
        <w:rPr>
          <w:b/>
          <w:sz w:val="20"/>
          <w:szCs w:val="20"/>
        </w:rPr>
        <w:t>:</w:t>
      </w:r>
    </w:p>
    <w:tbl>
      <w:tblPr>
        <w:tblW w:w="9930" w:type="dxa"/>
        <w:jc w:val="center"/>
        <w:tblInd w:w="108" w:type="dxa"/>
        <w:tblLayout w:type="fixed"/>
        <w:tblLook w:val="04A0"/>
      </w:tblPr>
      <w:tblGrid>
        <w:gridCol w:w="716"/>
        <w:gridCol w:w="5384"/>
        <w:gridCol w:w="3830"/>
      </w:tblGrid>
      <w:tr w:rsidR="00C726E6" w:rsidRPr="00C726E6" w:rsidTr="00C726E6">
        <w:trPr>
          <w:tblHeade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jc w:val="center"/>
              <w:rPr>
                <w:b/>
                <w:bCs/>
                <w:sz w:val="20"/>
                <w:szCs w:val="20"/>
                <w:lang w:eastAsia="zh-CN"/>
              </w:rPr>
            </w:pPr>
            <w:r w:rsidRPr="00C726E6">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jc w:val="center"/>
              <w:rPr>
                <w:b/>
                <w:bCs/>
                <w:sz w:val="20"/>
                <w:szCs w:val="20"/>
                <w:lang w:eastAsia="zh-CN"/>
              </w:rPr>
            </w:pPr>
            <w:r w:rsidRPr="00C726E6">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jc w:val="center"/>
              <w:rPr>
                <w:b/>
                <w:bCs/>
                <w:sz w:val="20"/>
                <w:szCs w:val="20"/>
                <w:lang w:eastAsia="zh-CN"/>
              </w:rPr>
            </w:pPr>
            <w:r w:rsidRPr="00C726E6">
              <w:rPr>
                <w:b/>
                <w:bCs/>
                <w:sz w:val="20"/>
                <w:szCs w:val="20"/>
                <w:lang w:eastAsia="zh-CN"/>
              </w:rPr>
              <w:t>Значения предельных размеров и параметров</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индивидуального жилищного строительства</w:t>
            </w:r>
          </w:p>
          <w:p w:rsidR="00C726E6" w:rsidRPr="00C726E6" w:rsidRDefault="00C726E6" w:rsidP="00C726E6">
            <w:pPr>
              <w:rPr>
                <w:sz w:val="20"/>
                <w:szCs w:val="20"/>
                <w:lang w:eastAsia="zh-CN"/>
              </w:rPr>
            </w:pPr>
            <w:r w:rsidRPr="00C726E6">
              <w:rPr>
                <w:sz w:val="20"/>
                <w:szCs w:val="20"/>
                <w:lang w:eastAsia="zh-CN"/>
              </w:rPr>
              <w:t xml:space="preserve">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0,04 га</w:t>
              </w:r>
            </w:smartTag>
            <w:r w:rsidRPr="00C726E6">
              <w:rPr>
                <w:sz w:val="20"/>
                <w:szCs w:val="20"/>
                <w:lang w:eastAsia="zh-CN"/>
              </w:rPr>
              <w:t>.</w:t>
            </w: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0,25 га</w:t>
              </w:r>
            </w:smartTag>
            <w:r w:rsidRPr="00C726E6">
              <w:rPr>
                <w:sz w:val="20"/>
                <w:szCs w:val="20"/>
                <w:lang w:eastAsia="zh-CN"/>
              </w:rPr>
              <w:t>.</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личного подсобного хозяйства</w:t>
            </w:r>
          </w:p>
          <w:p w:rsidR="00C726E6" w:rsidRPr="00C726E6" w:rsidRDefault="00C726E6" w:rsidP="00C726E6">
            <w:pPr>
              <w:rPr>
                <w:sz w:val="20"/>
                <w:szCs w:val="20"/>
                <w:lang w:eastAsia="zh-CN"/>
              </w:rPr>
            </w:pPr>
            <w:r w:rsidRPr="00C726E6">
              <w:rPr>
                <w:sz w:val="20"/>
                <w:szCs w:val="20"/>
                <w:lang w:eastAsia="zh-CN"/>
              </w:rPr>
              <w:t>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0,04 га</w:t>
              </w:r>
            </w:smartTag>
            <w:r w:rsidRPr="00C726E6">
              <w:rPr>
                <w:sz w:val="20"/>
                <w:szCs w:val="20"/>
                <w:lang w:eastAsia="zh-CN"/>
              </w:rPr>
              <w:t>.</w:t>
            </w:r>
          </w:p>
          <w:p w:rsidR="00C726E6" w:rsidRPr="00C726E6" w:rsidRDefault="00C726E6" w:rsidP="00C726E6">
            <w:pPr>
              <w:rPr>
                <w:sz w:val="20"/>
                <w:szCs w:val="20"/>
                <w:lang w:eastAsia="zh-CN"/>
              </w:rPr>
            </w:pPr>
            <w:r w:rsidRPr="00C726E6">
              <w:rPr>
                <w:sz w:val="20"/>
                <w:szCs w:val="20"/>
                <w:lang w:eastAsia="zh-CN"/>
              </w:rPr>
              <w:t xml:space="preserve">0, </w:t>
            </w:r>
            <w:smartTag w:uri="urn:schemas-microsoft-com:office:smarttags" w:element="metricconverter">
              <w:smartTagPr>
                <w:attr w:name="ProductID" w:val="0,10 м"/>
              </w:smartTagPr>
              <w:r w:rsidRPr="00C726E6">
                <w:rPr>
                  <w:sz w:val="20"/>
                  <w:szCs w:val="20"/>
                  <w:lang w:eastAsia="zh-CN"/>
                </w:rPr>
                <w:t>5 га</w:t>
              </w:r>
            </w:smartTag>
            <w:r w:rsidRPr="00C726E6">
              <w:rPr>
                <w:sz w:val="20"/>
                <w:szCs w:val="20"/>
                <w:lang w:eastAsia="zh-CN"/>
              </w:rPr>
              <w:t>.</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C726E6" w:rsidRPr="00C726E6" w:rsidRDefault="00C726E6" w:rsidP="00C726E6">
            <w:pPr>
              <w:rPr>
                <w:sz w:val="20"/>
                <w:szCs w:val="20"/>
                <w:lang w:eastAsia="zh-CN"/>
              </w:rPr>
            </w:pPr>
            <w:r w:rsidRPr="00C726E6">
              <w:rPr>
                <w:sz w:val="20"/>
                <w:szCs w:val="20"/>
                <w:lang w:eastAsia="zh-CN"/>
              </w:rPr>
              <w:t>Малоэтажная многоквартирная жилая застройка</w:t>
            </w:r>
          </w:p>
          <w:p w:rsidR="00C726E6" w:rsidRPr="00C726E6" w:rsidRDefault="00C726E6" w:rsidP="00C726E6">
            <w:pPr>
              <w:rPr>
                <w:sz w:val="20"/>
                <w:szCs w:val="20"/>
                <w:lang w:eastAsia="zh-CN"/>
              </w:rPr>
            </w:pPr>
            <w:r w:rsidRPr="00C726E6">
              <w:rPr>
                <w:sz w:val="20"/>
                <w:szCs w:val="20"/>
                <w:lang w:eastAsia="zh-CN"/>
              </w:rPr>
              <w:t>минимальный размер земельного участка  - максимальный размер земельного участка -</w:t>
            </w:r>
          </w:p>
          <w:p w:rsidR="00C726E6" w:rsidRPr="00C726E6" w:rsidRDefault="00C726E6" w:rsidP="00C726E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0,04 га</w:t>
              </w:r>
            </w:smartTag>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20 га</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C726E6" w:rsidRPr="00C726E6" w:rsidRDefault="00C726E6" w:rsidP="00C726E6">
            <w:pPr>
              <w:rPr>
                <w:sz w:val="20"/>
                <w:szCs w:val="20"/>
                <w:lang w:eastAsia="zh-CN"/>
              </w:rPr>
            </w:pPr>
            <w:r w:rsidRPr="00C726E6">
              <w:rPr>
                <w:sz w:val="20"/>
                <w:szCs w:val="20"/>
                <w:lang w:eastAsia="zh-CN"/>
              </w:rPr>
              <w:t>Блокированная жилая застройка:</w:t>
            </w:r>
          </w:p>
          <w:p w:rsidR="00C726E6" w:rsidRPr="00C726E6" w:rsidRDefault="00C726E6" w:rsidP="00C726E6">
            <w:pPr>
              <w:rPr>
                <w:sz w:val="20"/>
                <w:szCs w:val="20"/>
                <w:lang w:eastAsia="zh-CN"/>
              </w:rPr>
            </w:pPr>
            <w:r w:rsidRPr="00C726E6">
              <w:rPr>
                <w:sz w:val="20"/>
                <w:szCs w:val="20"/>
                <w:lang w:eastAsia="zh-CN"/>
              </w:rPr>
              <w:t xml:space="preserve">минимальный размер земельного участка </w:t>
            </w:r>
            <w:proofErr w:type="gramStart"/>
            <w:r w:rsidRPr="00C726E6">
              <w:rPr>
                <w:sz w:val="20"/>
                <w:szCs w:val="20"/>
                <w:lang w:eastAsia="zh-CN"/>
              </w:rPr>
              <w:t>-м</w:t>
            </w:r>
            <w:proofErr w:type="gramEnd"/>
            <w:r w:rsidRPr="00C726E6">
              <w:rPr>
                <w:sz w:val="20"/>
                <w:szCs w:val="20"/>
                <w:lang w:eastAsia="zh-CN"/>
              </w:rPr>
              <w:t>аксимальный размер земельного участка -</w:t>
            </w:r>
          </w:p>
          <w:p w:rsidR="00C726E6" w:rsidRPr="00C726E6" w:rsidRDefault="00C726E6" w:rsidP="00C726E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0,01 га</w:t>
              </w:r>
            </w:smartTag>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0,15 га</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proofErr w:type="spellStart"/>
            <w:r w:rsidRPr="00C726E6">
              <w:rPr>
                <w:sz w:val="20"/>
                <w:szCs w:val="20"/>
                <w:lang w:eastAsia="zh-CN"/>
              </w:rPr>
              <w:t>Среднеэтажная</w:t>
            </w:r>
            <w:proofErr w:type="spellEnd"/>
            <w:r w:rsidRPr="00C726E6">
              <w:rPr>
                <w:sz w:val="20"/>
                <w:szCs w:val="20"/>
                <w:lang w:eastAsia="zh-CN"/>
              </w:rPr>
              <w:t xml:space="preserve"> жилая застройка:</w:t>
            </w:r>
          </w:p>
          <w:p w:rsidR="00C726E6" w:rsidRPr="00C726E6" w:rsidRDefault="00C726E6" w:rsidP="00C726E6">
            <w:pPr>
              <w:rPr>
                <w:sz w:val="20"/>
                <w:szCs w:val="20"/>
                <w:lang w:eastAsia="zh-CN"/>
              </w:rPr>
            </w:pPr>
            <w:r w:rsidRPr="00C726E6">
              <w:rPr>
                <w:sz w:val="20"/>
                <w:szCs w:val="20"/>
                <w:lang w:eastAsia="zh-CN"/>
              </w:rPr>
              <w:t>минимальный размер земельного участка -</w:t>
            </w:r>
          </w:p>
          <w:p w:rsidR="00C726E6" w:rsidRPr="00C726E6" w:rsidRDefault="00C726E6" w:rsidP="00C726E6">
            <w:pPr>
              <w:rPr>
                <w:sz w:val="20"/>
                <w:szCs w:val="20"/>
                <w:lang w:eastAsia="zh-CN"/>
              </w:rPr>
            </w:pPr>
            <w:r w:rsidRPr="00C726E6">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0,1 га</w:t>
              </w:r>
            </w:smartTag>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20 га</w:t>
              </w:r>
            </w:smartTag>
          </w:p>
          <w:p w:rsidR="00C726E6" w:rsidRPr="00C726E6" w:rsidRDefault="00C726E6" w:rsidP="00C726E6">
            <w:pPr>
              <w:rPr>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Для индивидуальных гаражей: </w:t>
            </w:r>
          </w:p>
          <w:p w:rsidR="00C726E6" w:rsidRPr="00C726E6" w:rsidRDefault="00C726E6" w:rsidP="00C726E6">
            <w:pPr>
              <w:rPr>
                <w:sz w:val="20"/>
                <w:szCs w:val="20"/>
                <w:lang w:eastAsia="zh-CN"/>
              </w:rPr>
            </w:pPr>
            <w:r w:rsidRPr="00C726E6">
              <w:rPr>
                <w:sz w:val="20"/>
                <w:szCs w:val="20"/>
                <w:lang w:eastAsia="zh-CN"/>
              </w:rPr>
              <w:t xml:space="preserve"> -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r w:rsidRPr="00C726E6">
              <w:rPr>
                <w:sz w:val="20"/>
                <w:szCs w:val="20"/>
                <w:lang w:eastAsia="zh-CN"/>
              </w:rPr>
              <w:t>18 кв</w:t>
            </w:r>
            <w:proofErr w:type="gramStart"/>
            <w:r w:rsidRPr="00C726E6">
              <w:rPr>
                <w:sz w:val="20"/>
                <w:szCs w:val="20"/>
                <w:lang w:eastAsia="zh-CN"/>
              </w:rPr>
              <w:t>.м</w:t>
            </w:r>
            <w:proofErr w:type="gramEnd"/>
          </w:p>
          <w:p w:rsidR="00C726E6" w:rsidRPr="00C726E6" w:rsidRDefault="00C726E6" w:rsidP="00C726E6">
            <w:pPr>
              <w:rPr>
                <w:sz w:val="20"/>
                <w:szCs w:val="20"/>
                <w:lang w:eastAsia="zh-CN"/>
              </w:rPr>
            </w:pPr>
            <w:r w:rsidRPr="00C726E6">
              <w:rPr>
                <w:sz w:val="20"/>
                <w:szCs w:val="20"/>
                <w:lang w:eastAsia="zh-CN"/>
              </w:rPr>
              <w:t>50 кв</w:t>
            </w:r>
            <w:proofErr w:type="gramStart"/>
            <w:r w:rsidRPr="00C726E6">
              <w:rPr>
                <w:sz w:val="20"/>
                <w:szCs w:val="20"/>
                <w:lang w:eastAsia="zh-CN"/>
              </w:rPr>
              <w:t>.м</w:t>
            </w:r>
            <w:proofErr w:type="gramEnd"/>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огородничества:</w:t>
            </w:r>
          </w:p>
          <w:p w:rsidR="00C726E6" w:rsidRPr="00C726E6" w:rsidRDefault="00C726E6" w:rsidP="00C726E6">
            <w:pPr>
              <w:rPr>
                <w:sz w:val="20"/>
                <w:szCs w:val="20"/>
                <w:lang w:eastAsia="zh-CN"/>
              </w:rPr>
            </w:pPr>
            <w:r w:rsidRPr="00C726E6">
              <w:rPr>
                <w:sz w:val="20"/>
                <w:szCs w:val="20"/>
                <w:lang w:eastAsia="zh-CN"/>
              </w:rPr>
              <w:t>-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0,01 га</w:t>
              </w:r>
            </w:smartTag>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0,15 га</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видом разрешенного использования "Магазины", "Общественное питание"</w:t>
            </w:r>
          </w:p>
          <w:p w:rsidR="00C726E6" w:rsidRPr="00C726E6" w:rsidRDefault="00C726E6" w:rsidP="00C726E6">
            <w:pPr>
              <w:rPr>
                <w:sz w:val="20"/>
                <w:szCs w:val="20"/>
                <w:lang w:eastAsia="zh-CN"/>
              </w:rPr>
            </w:pPr>
            <w:r w:rsidRPr="00C726E6">
              <w:rPr>
                <w:sz w:val="20"/>
                <w:szCs w:val="20"/>
                <w:lang w:eastAsia="zh-CN"/>
              </w:rPr>
              <w:t>-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50 м</w:t>
              </w:r>
            </w:smartTag>
            <w:r w:rsidRPr="00C726E6">
              <w:rPr>
                <w:sz w:val="20"/>
                <w:szCs w:val="20"/>
                <w:lang w:eastAsia="zh-CN"/>
              </w:rPr>
              <w:t>.кв.</w:t>
            </w: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1800 м</w:t>
              </w:r>
            </w:smartTag>
            <w:r w:rsidRPr="00C726E6">
              <w:rPr>
                <w:sz w:val="20"/>
                <w:szCs w:val="20"/>
                <w:lang w:eastAsia="zh-CN"/>
              </w:rPr>
              <w:t>.кв.</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726E6" w:rsidRPr="00C726E6" w:rsidRDefault="00C726E6" w:rsidP="00C726E6">
            <w:pPr>
              <w:rPr>
                <w:sz w:val="20"/>
                <w:szCs w:val="20"/>
                <w:lang w:eastAsia="zh-CN"/>
              </w:rPr>
            </w:pPr>
            <w:r w:rsidRPr="00C726E6">
              <w:rPr>
                <w:sz w:val="20"/>
                <w:szCs w:val="20"/>
                <w:lang w:eastAsia="zh-CN"/>
              </w:rPr>
              <w:t>-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r w:rsidRPr="00C726E6">
              <w:rPr>
                <w:sz w:val="20"/>
                <w:szCs w:val="20"/>
                <w:lang w:eastAsia="zh-CN"/>
              </w:rPr>
              <w:t>не подлежит установлению</w:t>
            </w: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1800 м</w:t>
              </w:r>
            </w:smartTag>
            <w:r w:rsidRPr="00C726E6">
              <w:rPr>
                <w:sz w:val="20"/>
                <w:szCs w:val="20"/>
                <w:lang w:eastAsia="zh-CN"/>
              </w:rPr>
              <w:t>.кв.</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 с видом разрешенного использования «Служебные </w:t>
            </w:r>
            <w:r w:rsidRPr="00C726E6">
              <w:rPr>
                <w:sz w:val="20"/>
                <w:szCs w:val="20"/>
                <w:lang w:eastAsia="zh-CN"/>
              </w:rPr>
              <w:lastRenderedPageBreak/>
              <w:t>гаражи»</w:t>
            </w:r>
          </w:p>
          <w:p w:rsidR="00C726E6" w:rsidRPr="00C726E6" w:rsidRDefault="00C726E6" w:rsidP="00C726E6">
            <w:pPr>
              <w:rPr>
                <w:sz w:val="20"/>
                <w:szCs w:val="20"/>
                <w:lang w:eastAsia="zh-CN"/>
              </w:rPr>
            </w:pPr>
            <w:r w:rsidRPr="00C726E6">
              <w:rPr>
                <w:sz w:val="20"/>
                <w:szCs w:val="20"/>
                <w:lang w:eastAsia="zh-CN"/>
              </w:rPr>
              <w:t>-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50 м</w:t>
              </w:r>
            </w:smartTag>
            <w:r w:rsidRPr="00C726E6">
              <w:rPr>
                <w:sz w:val="20"/>
                <w:szCs w:val="20"/>
                <w:lang w:eastAsia="zh-CN"/>
              </w:rPr>
              <w:t>.кв.</w:t>
            </w: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20000 м</w:t>
              </w:r>
            </w:smartTag>
            <w:r w:rsidRPr="00C726E6">
              <w:rPr>
                <w:sz w:val="20"/>
                <w:szCs w:val="20"/>
                <w:lang w:eastAsia="zh-CN"/>
              </w:rPr>
              <w:t>.кв.</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lastRenderedPageBreak/>
              <w:t>1.10.</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другими видами разрешенного использования:</w:t>
            </w:r>
          </w:p>
          <w:p w:rsidR="00C726E6" w:rsidRPr="00C726E6" w:rsidRDefault="00C726E6" w:rsidP="00C726E6">
            <w:pPr>
              <w:rPr>
                <w:sz w:val="20"/>
                <w:szCs w:val="20"/>
                <w:lang w:eastAsia="zh-CN"/>
              </w:rPr>
            </w:pPr>
            <w:r w:rsidRPr="00C726E6">
              <w:rPr>
                <w:sz w:val="20"/>
                <w:szCs w:val="20"/>
                <w:lang w:eastAsia="zh-CN"/>
              </w:rPr>
              <w:t>- минимальный размер земельного участка;</w:t>
            </w:r>
          </w:p>
          <w:p w:rsidR="00C726E6" w:rsidRPr="00C726E6" w:rsidRDefault="00C726E6" w:rsidP="00C726E6">
            <w:pPr>
              <w:rPr>
                <w:sz w:val="20"/>
                <w:szCs w:val="20"/>
                <w:lang w:eastAsia="zh-CN"/>
              </w:rPr>
            </w:pPr>
            <w:r w:rsidRPr="00C726E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0,03 га</w:t>
              </w:r>
            </w:smartTag>
          </w:p>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2 га</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C726E6">
                <w:rPr>
                  <w:sz w:val="20"/>
                  <w:szCs w:val="20"/>
                  <w:lang w:eastAsia="zh-CN"/>
                </w:rPr>
                <w:t>800 м</w:t>
              </w:r>
              <w:proofErr w:type="gramStart"/>
              <w:r w:rsidRPr="00C726E6">
                <w:rPr>
                  <w:sz w:val="20"/>
                  <w:szCs w:val="20"/>
                  <w:vertAlign w:val="superscript"/>
                  <w:lang w:eastAsia="zh-CN"/>
                </w:rPr>
                <w:t>2</w:t>
              </w:r>
            </w:smartTag>
            <w:proofErr w:type="gramEnd"/>
            <w:r w:rsidRPr="00C726E6">
              <w:rPr>
                <w:sz w:val="20"/>
                <w:szCs w:val="20"/>
                <w:lang w:eastAsia="zh-CN"/>
              </w:rPr>
              <w:t xml:space="preserve"> и менее</w:t>
            </w:r>
          </w:p>
          <w:p w:rsidR="00C726E6" w:rsidRPr="00C726E6" w:rsidRDefault="00C726E6" w:rsidP="00C726E6">
            <w:pPr>
              <w:rPr>
                <w:sz w:val="20"/>
                <w:szCs w:val="20"/>
                <w:lang w:eastAsia="zh-CN"/>
              </w:rPr>
            </w:pPr>
            <w:r w:rsidRPr="00C726E6">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C726E6">
                <w:rPr>
                  <w:sz w:val="20"/>
                  <w:szCs w:val="20"/>
                  <w:lang w:eastAsia="zh-CN"/>
                </w:rPr>
                <w:t>800 м</w:t>
              </w:r>
              <w:proofErr w:type="gramStart"/>
              <w:r w:rsidRPr="00C726E6">
                <w:rPr>
                  <w:sz w:val="20"/>
                  <w:szCs w:val="20"/>
                  <w:vertAlign w:val="superscript"/>
                  <w:lang w:eastAsia="zh-CN"/>
                </w:rPr>
                <w:t>2</w:t>
              </w:r>
            </w:smartTag>
            <w:proofErr w:type="gramEnd"/>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25%</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90%</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100 %</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80 %</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80 %</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3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1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4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Cs/>
                <w:sz w:val="20"/>
                <w:szCs w:val="20"/>
                <w:lang w:eastAsia="zh-CN"/>
              </w:rPr>
            </w:pPr>
            <w:r w:rsidRPr="00C726E6">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Cs/>
                <w:sz w:val="20"/>
                <w:szCs w:val="20"/>
                <w:lang w:eastAsia="zh-CN"/>
              </w:rPr>
            </w:pPr>
            <w:r w:rsidRPr="00C726E6">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726E6" w:rsidRPr="00C726E6" w:rsidRDefault="00C726E6" w:rsidP="00C726E6">
            <w:pPr>
              <w:rPr>
                <w:bCs/>
                <w:sz w:val="20"/>
                <w:szCs w:val="20"/>
                <w:lang w:eastAsia="zh-CN"/>
              </w:rPr>
            </w:pPr>
            <w:r w:rsidRPr="00C726E6">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p w:rsidR="00C726E6" w:rsidRPr="00C726E6" w:rsidRDefault="00C726E6" w:rsidP="00C726E6">
            <w:pPr>
              <w:snapToGrid w:val="0"/>
              <w:rPr>
                <w:b/>
                <w:bCs/>
                <w:sz w:val="20"/>
                <w:szCs w:val="20"/>
                <w:lang w:eastAsia="zh-CN"/>
              </w:rPr>
            </w:pPr>
          </w:p>
          <w:p w:rsidR="00C726E6" w:rsidRPr="00C726E6" w:rsidRDefault="00C726E6" w:rsidP="00C726E6">
            <w:pPr>
              <w:snapToGrid w:val="0"/>
              <w:rPr>
                <w:b/>
                <w:bCs/>
                <w:sz w:val="20"/>
                <w:szCs w:val="20"/>
                <w:lang w:eastAsia="zh-CN"/>
              </w:rPr>
            </w:pPr>
          </w:p>
          <w:p w:rsidR="00C726E6" w:rsidRPr="00C726E6" w:rsidRDefault="00C726E6" w:rsidP="00C726E6">
            <w:pPr>
              <w:snapToGrid w:val="0"/>
              <w:rPr>
                <w:b/>
                <w:bCs/>
                <w:sz w:val="20"/>
                <w:szCs w:val="20"/>
                <w:lang w:eastAsia="zh-CN"/>
              </w:rPr>
            </w:pPr>
            <w:smartTag w:uri="urn:schemas-microsoft-com:office:smarttags" w:element="metricconverter">
              <w:smartTagPr>
                <w:attr w:name="ProductID" w:val="0,10 м"/>
              </w:smartTagPr>
              <w:r w:rsidRPr="00C726E6">
                <w:rPr>
                  <w:bCs/>
                  <w:sz w:val="20"/>
                  <w:szCs w:val="20"/>
                  <w:lang w:eastAsia="zh-CN"/>
                </w:rPr>
                <w:t>6 м</w:t>
              </w:r>
            </w:smartTag>
          </w:p>
          <w:p w:rsidR="00C726E6" w:rsidRPr="00C726E6" w:rsidRDefault="00C726E6" w:rsidP="00C726E6">
            <w:pPr>
              <w:snapToGrid w:val="0"/>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Cs/>
                <w:sz w:val="20"/>
                <w:szCs w:val="20"/>
                <w:lang w:eastAsia="zh-CN"/>
              </w:rPr>
            </w:pPr>
            <w:r w:rsidRPr="00C726E6">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Cs/>
                <w:sz w:val="20"/>
                <w:szCs w:val="20"/>
                <w:lang w:eastAsia="zh-CN"/>
              </w:rPr>
            </w:pPr>
            <w:r w:rsidRPr="00C726E6">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C726E6" w:rsidRPr="00C726E6" w:rsidRDefault="00C726E6" w:rsidP="00C726E6">
            <w:pPr>
              <w:rPr>
                <w:bCs/>
                <w:sz w:val="20"/>
                <w:szCs w:val="20"/>
                <w:lang w:eastAsia="zh-CN"/>
              </w:rPr>
            </w:pPr>
            <w:r w:rsidRPr="00C726E6">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p w:rsidR="00C726E6" w:rsidRPr="00C726E6" w:rsidRDefault="00C726E6" w:rsidP="00C726E6">
            <w:pPr>
              <w:snapToGrid w:val="0"/>
              <w:rPr>
                <w:b/>
                <w:bCs/>
                <w:sz w:val="20"/>
                <w:szCs w:val="20"/>
                <w:lang w:eastAsia="zh-CN"/>
              </w:rPr>
            </w:pPr>
          </w:p>
          <w:p w:rsidR="00C726E6" w:rsidRPr="00C726E6" w:rsidRDefault="00C726E6" w:rsidP="00C726E6">
            <w:pPr>
              <w:snapToGrid w:val="0"/>
              <w:rPr>
                <w:b/>
                <w:bCs/>
                <w:sz w:val="20"/>
                <w:szCs w:val="20"/>
                <w:lang w:eastAsia="zh-CN"/>
              </w:rPr>
            </w:pPr>
            <w:smartTag w:uri="urn:schemas-microsoft-com:office:smarttags" w:element="metricconverter">
              <w:smartTagPr>
                <w:attr w:name="ProductID" w:val="0,10 м"/>
              </w:smartTagPr>
              <w:r w:rsidRPr="00C726E6">
                <w:rPr>
                  <w:bCs/>
                  <w:sz w:val="20"/>
                  <w:szCs w:val="20"/>
                  <w:lang w:eastAsia="zh-CN"/>
                </w:rPr>
                <w:t>12 м</w:t>
              </w:r>
            </w:smartTag>
          </w:p>
          <w:p w:rsidR="00C726E6" w:rsidRPr="00C726E6" w:rsidRDefault="00C726E6" w:rsidP="00C726E6">
            <w:pPr>
              <w:snapToGrid w:val="0"/>
              <w:rPr>
                <w:b/>
                <w:bCs/>
                <w:sz w:val="20"/>
                <w:szCs w:val="20"/>
                <w:lang w:eastAsia="zh-CN"/>
              </w:rPr>
            </w:pPr>
            <w:smartTag w:uri="urn:schemas-microsoft-com:office:smarttags" w:element="metricconverter">
              <w:smartTagPr>
                <w:attr w:name="ProductID" w:val="0,10 м"/>
              </w:smartTagPr>
              <w:r w:rsidRPr="00C726E6">
                <w:rPr>
                  <w:bCs/>
                  <w:sz w:val="20"/>
                  <w:szCs w:val="20"/>
                  <w:lang w:eastAsia="zh-CN"/>
                </w:rPr>
                <w:t>25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5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5м</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до красных линий проездов от объекта индивидуального жилищного строительства и жилого дома блокированной </w:t>
            </w:r>
            <w:r w:rsidRPr="00C726E6">
              <w:rPr>
                <w:sz w:val="20"/>
                <w:szCs w:val="20"/>
                <w:lang w:eastAsia="zh-CN"/>
              </w:rPr>
              <w:lastRenderedPageBreak/>
              <w:t xml:space="preserve">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lastRenderedPageBreak/>
                <w:t>3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lastRenderedPageBreak/>
              <w:t>4.4</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5м</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0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25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5 м</w:t>
              </w:r>
            </w:smartTag>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snapToGrid w:val="0"/>
              <w:rPr>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 xml:space="preserve">3 </w:t>
            </w:r>
            <w:proofErr w:type="gramStart"/>
            <w:r w:rsidRPr="00C726E6">
              <w:rPr>
                <w:sz w:val="20"/>
                <w:szCs w:val="20"/>
                <w:lang w:eastAsia="zh-CN"/>
              </w:rPr>
              <w:t>надземных</w:t>
            </w:r>
            <w:proofErr w:type="gramEnd"/>
            <w:r w:rsidRPr="00C726E6">
              <w:rPr>
                <w:sz w:val="20"/>
                <w:szCs w:val="20"/>
                <w:lang w:eastAsia="zh-CN"/>
              </w:rPr>
              <w:t xml:space="preserve"> этажа </w:t>
            </w:r>
          </w:p>
          <w:p w:rsidR="00C726E6" w:rsidRPr="00C726E6" w:rsidRDefault="00C726E6" w:rsidP="00C726E6">
            <w:pPr>
              <w:rPr>
                <w:sz w:val="20"/>
                <w:szCs w:val="20"/>
                <w:lang w:eastAsia="zh-CN"/>
              </w:rPr>
            </w:pPr>
            <w:r w:rsidRPr="00C726E6">
              <w:rPr>
                <w:sz w:val="20"/>
                <w:szCs w:val="20"/>
                <w:lang w:eastAsia="zh-CN"/>
              </w:rPr>
              <w:t xml:space="preserve">и не более </w:t>
            </w:r>
            <w:smartTag w:uri="urn:schemas-microsoft-com:office:smarttags" w:element="metricconverter">
              <w:smartTagPr>
                <w:attr w:name="ProductID" w:val="0,10 м"/>
              </w:smartTagPr>
              <w:r w:rsidRPr="00C726E6">
                <w:rPr>
                  <w:sz w:val="20"/>
                  <w:szCs w:val="20"/>
                  <w:lang w:eastAsia="zh-CN"/>
                </w:rPr>
                <w:t>12 м</w:t>
              </w:r>
            </w:smartTag>
            <w:r w:rsidRPr="00C726E6">
              <w:rPr>
                <w:sz w:val="20"/>
                <w:szCs w:val="20"/>
                <w:lang w:eastAsia="zh-CN"/>
              </w:rPr>
              <w:t>.</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726E6" w:rsidRPr="00C726E6" w:rsidRDefault="00C726E6" w:rsidP="00C726E6">
            <w:pPr>
              <w:rPr>
                <w:sz w:val="20"/>
                <w:szCs w:val="20"/>
                <w:lang w:eastAsia="zh-CN"/>
              </w:rPr>
            </w:pPr>
            <w:r w:rsidRPr="00C726E6">
              <w:rPr>
                <w:sz w:val="20"/>
                <w:szCs w:val="20"/>
                <w:lang w:eastAsia="zh-CN"/>
              </w:rPr>
              <w:t>-до верха плоской кровли не более:</w:t>
            </w:r>
          </w:p>
          <w:p w:rsidR="00C726E6" w:rsidRPr="00C726E6" w:rsidRDefault="00C726E6" w:rsidP="00C726E6">
            <w:pPr>
              <w:rPr>
                <w:sz w:val="20"/>
                <w:szCs w:val="20"/>
                <w:lang w:eastAsia="zh-CN"/>
              </w:rPr>
            </w:pPr>
            <w:r w:rsidRPr="00C726E6">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p>
          <w:p w:rsidR="00C726E6" w:rsidRPr="00C726E6" w:rsidRDefault="00C726E6" w:rsidP="00C726E6">
            <w:pPr>
              <w:rPr>
                <w:sz w:val="20"/>
                <w:szCs w:val="20"/>
                <w:lang w:eastAsia="zh-CN"/>
              </w:rPr>
            </w:pPr>
            <w:r w:rsidRPr="00C726E6">
              <w:rPr>
                <w:sz w:val="20"/>
                <w:szCs w:val="20"/>
                <w:lang w:eastAsia="zh-CN"/>
              </w:rPr>
              <w:t>3м.</w:t>
            </w:r>
          </w:p>
          <w:p w:rsidR="00C726E6" w:rsidRPr="00C726E6" w:rsidRDefault="00C726E6" w:rsidP="00C726E6">
            <w:pPr>
              <w:rPr>
                <w:sz w:val="20"/>
                <w:szCs w:val="20"/>
                <w:lang w:eastAsia="zh-CN"/>
              </w:rPr>
            </w:pPr>
            <w:r w:rsidRPr="00C726E6">
              <w:rPr>
                <w:sz w:val="20"/>
                <w:szCs w:val="20"/>
                <w:lang w:eastAsia="zh-CN"/>
              </w:rPr>
              <w:t>3м.</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C726E6" w:rsidRPr="00C726E6" w:rsidRDefault="00C726E6" w:rsidP="00C726E6">
            <w:pPr>
              <w:rPr>
                <w:sz w:val="20"/>
                <w:szCs w:val="20"/>
                <w:lang w:eastAsia="zh-CN"/>
              </w:rPr>
            </w:pPr>
            <w:r w:rsidRPr="00C726E6">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726E6" w:rsidRPr="00C726E6" w:rsidRDefault="00C726E6" w:rsidP="00C726E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sz w:val="20"/>
                <w:szCs w:val="20"/>
                <w:lang w:eastAsia="zh-CN"/>
              </w:rPr>
            </w:pPr>
            <w:r w:rsidRPr="00C726E6">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726E6" w:rsidRPr="00C726E6" w:rsidRDefault="00C726E6" w:rsidP="00C726E6">
            <w:pPr>
              <w:rPr>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1,8 м</w:t>
              </w:r>
            </w:smartTag>
            <w:r w:rsidRPr="00C726E6">
              <w:rPr>
                <w:sz w:val="20"/>
                <w:szCs w:val="20"/>
                <w:lang w:eastAsia="zh-CN"/>
              </w:rPr>
              <w:t xml:space="preserve">. </w:t>
            </w:r>
          </w:p>
          <w:p w:rsidR="00C726E6" w:rsidRPr="00C726E6" w:rsidRDefault="00C726E6" w:rsidP="00C726E6">
            <w:pPr>
              <w:rPr>
                <w:sz w:val="20"/>
                <w:szCs w:val="20"/>
                <w:lang w:eastAsia="zh-CN"/>
              </w:rPr>
            </w:pPr>
            <w:r w:rsidRPr="00C726E6">
              <w:rPr>
                <w:sz w:val="20"/>
                <w:szCs w:val="20"/>
                <w:lang w:eastAsia="zh-CN"/>
              </w:rPr>
              <w:t>до наиболее высокой части ограждения</w:t>
            </w: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b/>
                <w:bCs/>
                <w:sz w:val="20"/>
                <w:szCs w:val="20"/>
                <w:lang w:eastAsia="zh-CN"/>
              </w:rPr>
            </w:pPr>
            <w:r w:rsidRPr="00C726E6">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726E6" w:rsidRPr="00C726E6" w:rsidRDefault="00C726E6" w:rsidP="00C726E6">
            <w:pPr>
              <w:rPr>
                <w:b/>
                <w:bCs/>
                <w:sz w:val="20"/>
                <w:szCs w:val="20"/>
                <w:lang w:eastAsia="zh-CN"/>
              </w:rPr>
            </w:pPr>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smartTag w:uri="urn:schemas-microsoft-com:office:smarttags" w:element="metricconverter">
              <w:smartTagPr>
                <w:attr w:name="ProductID" w:val="0,10 м"/>
              </w:smartTagPr>
              <w:r w:rsidRPr="00C726E6">
                <w:rPr>
                  <w:sz w:val="20"/>
                  <w:szCs w:val="20"/>
                  <w:lang w:eastAsia="zh-CN"/>
                </w:rPr>
                <w:t>300 м</w:t>
              </w:r>
              <w:proofErr w:type="gramStart"/>
              <w:r w:rsidRPr="00C726E6">
                <w:rPr>
                  <w:sz w:val="20"/>
                  <w:szCs w:val="20"/>
                  <w:vertAlign w:val="superscript"/>
                  <w:lang w:eastAsia="zh-CN"/>
                </w:rPr>
                <w:t>2</w:t>
              </w:r>
            </w:smartTag>
            <w:proofErr w:type="gramEnd"/>
          </w:p>
        </w:tc>
      </w:tr>
      <w:tr w:rsidR="00C726E6" w:rsidRPr="00C726E6" w:rsidTr="00C726E6">
        <w:trPr>
          <w:jc w:val="center"/>
        </w:trPr>
        <w:tc>
          <w:tcPr>
            <w:tcW w:w="71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C726E6" w:rsidRPr="00C726E6" w:rsidRDefault="00C726E6" w:rsidP="00C726E6">
            <w:pPr>
              <w:rPr>
                <w:sz w:val="20"/>
                <w:szCs w:val="20"/>
                <w:lang w:eastAsia="zh-CN"/>
              </w:rPr>
            </w:pPr>
            <w:r w:rsidRPr="00C726E6">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726E6" w:rsidRPr="00C726E6" w:rsidRDefault="00C726E6" w:rsidP="00C726E6">
            <w:pPr>
              <w:rPr>
                <w:sz w:val="20"/>
                <w:szCs w:val="20"/>
                <w:lang w:eastAsia="zh-CN"/>
              </w:rPr>
            </w:pPr>
            <w:r w:rsidRPr="00C726E6">
              <w:rPr>
                <w:sz w:val="20"/>
                <w:szCs w:val="20"/>
                <w:lang w:eastAsia="zh-CN"/>
              </w:rPr>
              <w:t>Не подлежит установлению</w:t>
            </w:r>
          </w:p>
        </w:tc>
      </w:tr>
    </w:tbl>
    <w:p w:rsidR="00C726E6" w:rsidRPr="00C726E6" w:rsidRDefault="00C726E6" w:rsidP="00C726E6">
      <w:pPr>
        <w:jc w:val="both"/>
        <w:rPr>
          <w:sz w:val="20"/>
          <w:szCs w:val="20"/>
        </w:rPr>
      </w:pPr>
      <w:r w:rsidRPr="00C726E6">
        <w:rPr>
          <w:sz w:val="20"/>
          <w:szCs w:val="20"/>
        </w:rPr>
        <w:t xml:space="preserve">           </w:t>
      </w:r>
    </w:p>
    <w:p w:rsidR="00C726E6" w:rsidRPr="00C726E6" w:rsidRDefault="00C726E6" w:rsidP="00C726E6">
      <w:pPr>
        <w:rPr>
          <w:sz w:val="20"/>
          <w:szCs w:val="20"/>
        </w:rPr>
      </w:pPr>
    </w:p>
    <w:p w:rsidR="00C726E6" w:rsidRPr="00C726E6" w:rsidRDefault="00C726E6" w:rsidP="00C726E6">
      <w:pPr>
        <w:ind w:firstLine="708"/>
        <w:jc w:val="center"/>
        <w:rPr>
          <w:b/>
          <w:sz w:val="20"/>
          <w:szCs w:val="20"/>
        </w:rPr>
      </w:pPr>
      <w:r w:rsidRPr="00C726E6">
        <w:rPr>
          <w:b/>
          <w:sz w:val="20"/>
          <w:szCs w:val="20"/>
        </w:rPr>
        <w:t>Технические условия (предварительные) подключения к сетям инженерно-технического обеспечения:</w:t>
      </w:r>
    </w:p>
    <w:p w:rsidR="00C726E6" w:rsidRPr="00C726E6" w:rsidRDefault="00C726E6" w:rsidP="00C726E6">
      <w:pPr>
        <w:ind w:firstLine="708"/>
        <w:jc w:val="both"/>
        <w:rPr>
          <w:b/>
          <w:sz w:val="20"/>
          <w:szCs w:val="20"/>
        </w:rPr>
      </w:pPr>
      <w:r w:rsidRPr="00C726E6">
        <w:rPr>
          <w:b/>
          <w:sz w:val="20"/>
          <w:szCs w:val="20"/>
        </w:rPr>
        <w:t>Теплоснабжение:</w:t>
      </w:r>
    </w:p>
    <w:p w:rsidR="00C726E6" w:rsidRPr="00C726E6" w:rsidRDefault="00C726E6" w:rsidP="00C726E6">
      <w:pPr>
        <w:ind w:firstLine="708"/>
        <w:jc w:val="both"/>
        <w:rPr>
          <w:sz w:val="20"/>
          <w:szCs w:val="20"/>
        </w:rPr>
      </w:pPr>
      <w:r w:rsidRPr="00C726E6">
        <w:rPr>
          <w:sz w:val="20"/>
          <w:szCs w:val="20"/>
        </w:rPr>
        <w:t>Подключение к сетям теплоснабжения объекта невозможно из-за отсутствия технической возможности для подключения.</w:t>
      </w:r>
    </w:p>
    <w:p w:rsidR="00C726E6" w:rsidRPr="00C726E6" w:rsidRDefault="00C726E6" w:rsidP="00C726E6">
      <w:pPr>
        <w:tabs>
          <w:tab w:val="left" w:pos="851"/>
          <w:tab w:val="left" w:pos="993"/>
        </w:tabs>
        <w:ind w:firstLine="708"/>
        <w:jc w:val="both"/>
        <w:rPr>
          <w:sz w:val="20"/>
          <w:szCs w:val="20"/>
        </w:rPr>
      </w:pPr>
      <w:r w:rsidRPr="00C726E6">
        <w:rPr>
          <w:b/>
          <w:sz w:val="20"/>
          <w:szCs w:val="20"/>
        </w:rPr>
        <w:t>Водоснабжение, водоотведение:</w:t>
      </w:r>
      <w:r w:rsidRPr="00C726E6">
        <w:rPr>
          <w:sz w:val="20"/>
          <w:szCs w:val="20"/>
        </w:rPr>
        <w:t xml:space="preserve"> </w:t>
      </w:r>
    </w:p>
    <w:p w:rsidR="00C726E6" w:rsidRPr="00C726E6" w:rsidRDefault="00C726E6" w:rsidP="00C726E6">
      <w:pPr>
        <w:jc w:val="both"/>
        <w:rPr>
          <w:sz w:val="20"/>
          <w:szCs w:val="20"/>
        </w:rPr>
      </w:pPr>
      <w:r w:rsidRPr="00C726E6">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726E6" w:rsidRPr="00C726E6" w:rsidRDefault="00C726E6" w:rsidP="00C726E6">
      <w:pPr>
        <w:ind w:firstLine="708"/>
        <w:jc w:val="both"/>
        <w:rPr>
          <w:sz w:val="20"/>
          <w:szCs w:val="20"/>
        </w:rPr>
      </w:pPr>
    </w:p>
    <w:p w:rsidR="00C726E6" w:rsidRPr="00C726E6" w:rsidRDefault="00C726E6" w:rsidP="00C726E6">
      <w:pPr>
        <w:spacing w:line="240" w:lineRule="exact"/>
        <w:ind w:right="-142" w:firstLine="709"/>
        <w:jc w:val="center"/>
        <w:rPr>
          <w:b/>
          <w:color w:val="000000"/>
          <w:sz w:val="20"/>
          <w:szCs w:val="20"/>
        </w:rPr>
      </w:pPr>
      <w:r w:rsidRPr="00C726E6">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726E6" w:rsidRPr="00C726E6" w:rsidRDefault="00C726E6" w:rsidP="00C726E6">
      <w:pPr>
        <w:ind w:right="-141" w:firstLine="709"/>
        <w:jc w:val="both"/>
        <w:rPr>
          <w:color w:val="000000"/>
          <w:sz w:val="20"/>
          <w:szCs w:val="20"/>
        </w:rPr>
      </w:pPr>
      <w:r w:rsidRPr="00C726E6">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C726E6">
        <w:rPr>
          <w:sz w:val="20"/>
          <w:szCs w:val="20"/>
        </w:rPr>
        <w:t xml:space="preserve">адрес электронной площадки: </w:t>
      </w:r>
      <w:hyperlink r:id="rId81" w:history="1">
        <w:r w:rsidRPr="00C726E6">
          <w:rPr>
            <w:color w:val="0000FF"/>
            <w:sz w:val="20"/>
            <w:szCs w:val="20"/>
            <w:u w:val="single"/>
            <w:lang w:val="en-US"/>
          </w:rPr>
          <w:t>http</w:t>
        </w:r>
        <w:r w:rsidRPr="00C726E6">
          <w:rPr>
            <w:color w:val="0000FF"/>
            <w:sz w:val="20"/>
            <w:szCs w:val="20"/>
            <w:u w:val="single"/>
          </w:rPr>
          <w:t>://</w:t>
        </w:r>
        <w:proofErr w:type="spellStart"/>
        <w:r w:rsidRPr="00C726E6">
          <w:rPr>
            <w:color w:val="0000FF"/>
            <w:sz w:val="20"/>
            <w:szCs w:val="20"/>
            <w:u w:val="single"/>
            <w:lang w:val="en-US"/>
          </w:rPr>
          <w:t>utp</w:t>
        </w:r>
        <w:proofErr w:type="spellEnd"/>
        <w:r w:rsidRPr="00C726E6">
          <w:rPr>
            <w:color w:val="0000FF"/>
            <w:sz w:val="20"/>
            <w:szCs w:val="20"/>
            <w:u w:val="single"/>
          </w:rPr>
          <w:t>.</w:t>
        </w:r>
        <w:proofErr w:type="spellStart"/>
        <w:r w:rsidRPr="00C726E6">
          <w:rPr>
            <w:color w:val="0000FF"/>
            <w:sz w:val="20"/>
            <w:szCs w:val="20"/>
            <w:u w:val="single"/>
            <w:lang w:val="en-US"/>
          </w:rPr>
          <w:t>sberbank</w:t>
        </w:r>
        <w:proofErr w:type="spellEnd"/>
        <w:r w:rsidRPr="00C726E6">
          <w:rPr>
            <w:color w:val="0000FF"/>
            <w:sz w:val="20"/>
            <w:szCs w:val="20"/>
            <w:u w:val="single"/>
          </w:rPr>
          <w:t>-</w:t>
        </w:r>
        <w:proofErr w:type="spellStart"/>
        <w:r w:rsidRPr="00C726E6">
          <w:rPr>
            <w:color w:val="0000FF"/>
            <w:sz w:val="20"/>
            <w:szCs w:val="20"/>
            <w:u w:val="single"/>
            <w:lang w:val="en-US"/>
          </w:rPr>
          <w:t>ast</w:t>
        </w:r>
        <w:proofErr w:type="spellEnd"/>
        <w:r w:rsidRPr="00C726E6">
          <w:rPr>
            <w:color w:val="0000FF"/>
            <w:sz w:val="20"/>
            <w:szCs w:val="20"/>
            <w:u w:val="single"/>
          </w:rPr>
          <w:t>.</w:t>
        </w:r>
        <w:proofErr w:type="spellStart"/>
        <w:r w:rsidRPr="00C726E6">
          <w:rPr>
            <w:color w:val="0000FF"/>
            <w:sz w:val="20"/>
            <w:szCs w:val="20"/>
            <w:u w:val="single"/>
            <w:lang w:val="en-US"/>
          </w:rPr>
          <w:t>ru</w:t>
        </w:r>
        <w:proofErr w:type="spellEnd"/>
        <w:r w:rsidRPr="00C726E6">
          <w:rPr>
            <w:color w:val="0000FF"/>
            <w:sz w:val="20"/>
            <w:szCs w:val="20"/>
            <w:u w:val="single"/>
          </w:rPr>
          <w:t>/</w:t>
        </w:r>
        <w:r w:rsidRPr="00C726E6">
          <w:rPr>
            <w:color w:val="0000FF"/>
            <w:sz w:val="20"/>
            <w:szCs w:val="20"/>
            <w:u w:val="single"/>
            <w:lang w:val="en-US"/>
          </w:rPr>
          <w:t>AP</w:t>
        </w:r>
        <w:r w:rsidRPr="00C726E6">
          <w:rPr>
            <w:color w:val="0000FF"/>
            <w:sz w:val="20"/>
            <w:szCs w:val="20"/>
            <w:u w:val="single"/>
          </w:rPr>
          <w:t>/</w:t>
        </w:r>
      </w:hyperlink>
      <w:r w:rsidRPr="00C726E6">
        <w:rPr>
          <w:sz w:val="20"/>
          <w:szCs w:val="20"/>
        </w:rPr>
        <w:t xml:space="preserve">) </w:t>
      </w:r>
      <w:r w:rsidRPr="00C726E6">
        <w:rPr>
          <w:color w:val="000000"/>
          <w:sz w:val="20"/>
          <w:szCs w:val="20"/>
        </w:rPr>
        <w:t xml:space="preserve">в форме электронного документа (прилагается) с приложением следующих документов: </w:t>
      </w:r>
    </w:p>
    <w:p w:rsidR="00C726E6" w:rsidRPr="00C726E6" w:rsidRDefault="00C726E6" w:rsidP="00C726E6">
      <w:pPr>
        <w:ind w:right="-141" w:firstLine="709"/>
        <w:jc w:val="both"/>
        <w:rPr>
          <w:color w:val="000000"/>
          <w:sz w:val="20"/>
          <w:szCs w:val="20"/>
        </w:rPr>
      </w:pPr>
      <w:r w:rsidRPr="00C726E6">
        <w:rPr>
          <w:color w:val="000000"/>
          <w:sz w:val="20"/>
          <w:szCs w:val="20"/>
        </w:rPr>
        <w:t>- копии документов, удостоверяющих личность заявителя (для граждан);</w:t>
      </w:r>
    </w:p>
    <w:p w:rsidR="00C726E6" w:rsidRPr="00C726E6" w:rsidRDefault="00C726E6" w:rsidP="00C726E6">
      <w:pPr>
        <w:ind w:right="-141" w:firstLine="709"/>
        <w:jc w:val="both"/>
        <w:rPr>
          <w:color w:val="000000"/>
          <w:sz w:val="20"/>
          <w:szCs w:val="20"/>
        </w:rPr>
      </w:pPr>
      <w:r w:rsidRPr="00C726E6">
        <w:rPr>
          <w:color w:val="000000"/>
          <w:sz w:val="20"/>
          <w:szCs w:val="20"/>
        </w:rPr>
        <w:lastRenderedPageBreak/>
        <w:t xml:space="preserve">- надлежащим образом заверенный перевод </w:t>
      </w:r>
      <w:proofErr w:type="gramStart"/>
      <w:r w:rsidRPr="00C726E6">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726E6">
        <w:rPr>
          <w:color w:val="000000"/>
          <w:sz w:val="20"/>
          <w:szCs w:val="20"/>
        </w:rPr>
        <w:t>, если заявителем является иностранное юридическое лицо;</w:t>
      </w:r>
    </w:p>
    <w:p w:rsidR="00C726E6" w:rsidRPr="00C726E6" w:rsidRDefault="00C726E6" w:rsidP="00C726E6">
      <w:pPr>
        <w:ind w:right="-141" w:firstLine="709"/>
        <w:jc w:val="both"/>
        <w:rPr>
          <w:color w:val="000000"/>
          <w:sz w:val="20"/>
          <w:szCs w:val="20"/>
        </w:rPr>
      </w:pPr>
      <w:r w:rsidRPr="00C726E6">
        <w:rPr>
          <w:color w:val="000000"/>
          <w:sz w:val="20"/>
          <w:szCs w:val="20"/>
        </w:rPr>
        <w:t>- документы, подтверждающие внесение задатка.</w:t>
      </w:r>
    </w:p>
    <w:p w:rsidR="00C726E6" w:rsidRPr="00C726E6" w:rsidRDefault="00C726E6" w:rsidP="00C726E6">
      <w:pPr>
        <w:ind w:right="-141" w:firstLine="709"/>
        <w:jc w:val="both"/>
        <w:rPr>
          <w:color w:val="000000"/>
          <w:sz w:val="20"/>
          <w:szCs w:val="20"/>
        </w:rPr>
      </w:pPr>
      <w:r w:rsidRPr="00C726E6">
        <w:rPr>
          <w:color w:val="000000"/>
          <w:sz w:val="20"/>
          <w:szCs w:val="20"/>
        </w:rPr>
        <w:t>Представление документов, подтверждающих внесение задатка, признается заключением соглашения о задатке.</w:t>
      </w:r>
    </w:p>
    <w:p w:rsidR="00C726E6" w:rsidRPr="00C726E6" w:rsidRDefault="00C726E6" w:rsidP="00C726E6">
      <w:pPr>
        <w:ind w:right="-141" w:firstLine="709"/>
        <w:jc w:val="both"/>
        <w:rPr>
          <w:color w:val="000000"/>
          <w:sz w:val="20"/>
          <w:szCs w:val="20"/>
        </w:rPr>
      </w:pPr>
      <w:r w:rsidRPr="00C726E6">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726E6" w:rsidRPr="00C726E6" w:rsidRDefault="00C726E6" w:rsidP="00C726E6">
      <w:pPr>
        <w:ind w:right="-141" w:firstLine="709"/>
        <w:jc w:val="both"/>
        <w:rPr>
          <w:color w:val="000000"/>
          <w:sz w:val="20"/>
          <w:szCs w:val="20"/>
        </w:rPr>
      </w:pPr>
      <w:r w:rsidRPr="00C726E6">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C726E6">
        <w:rPr>
          <w:color w:val="000000"/>
          <w:sz w:val="20"/>
          <w:szCs w:val="20"/>
        </w:rPr>
        <w:t>в</w:t>
      </w:r>
      <w:proofErr w:type="gramEnd"/>
      <w:r w:rsidRPr="00C726E6">
        <w:rPr>
          <w:color w:val="000000"/>
          <w:sz w:val="20"/>
          <w:szCs w:val="20"/>
        </w:rPr>
        <w:t xml:space="preserve"> ТС, либо </w:t>
      </w:r>
      <w:proofErr w:type="gramStart"/>
      <w:r w:rsidRPr="00C726E6">
        <w:rPr>
          <w:color w:val="000000"/>
          <w:sz w:val="20"/>
          <w:szCs w:val="20"/>
        </w:rPr>
        <w:t>представителем</w:t>
      </w:r>
      <w:proofErr w:type="gramEnd"/>
      <w:r w:rsidRPr="00C726E6">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726E6" w:rsidRPr="00C726E6" w:rsidRDefault="00C726E6" w:rsidP="00C726E6">
      <w:pPr>
        <w:ind w:right="-141" w:firstLine="709"/>
        <w:jc w:val="both"/>
        <w:rPr>
          <w:color w:val="000000"/>
          <w:sz w:val="20"/>
          <w:szCs w:val="20"/>
        </w:rPr>
      </w:pPr>
      <w:proofErr w:type="gramStart"/>
      <w:r w:rsidRPr="00C726E6">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C726E6" w:rsidRPr="00C726E6" w:rsidRDefault="00C726E6" w:rsidP="00C726E6">
      <w:pPr>
        <w:ind w:right="-141" w:firstLine="709"/>
        <w:jc w:val="both"/>
        <w:rPr>
          <w:color w:val="000000"/>
          <w:sz w:val="20"/>
          <w:szCs w:val="20"/>
        </w:rPr>
      </w:pPr>
      <w:r w:rsidRPr="00C726E6">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C726E6" w:rsidRPr="00C726E6" w:rsidRDefault="00C726E6" w:rsidP="00C726E6">
      <w:pPr>
        <w:ind w:right="-141" w:firstLine="709"/>
        <w:jc w:val="both"/>
        <w:rPr>
          <w:color w:val="000000"/>
          <w:sz w:val="20"/>
          <w:szCs w:val="20"/>
        </w:rPr>
      </w:pPr>
      <w:r w:rsidRPr="00C726E6">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726E6" w:rsidRPr="00C726E6" w:rsidRDefault="00C726E6" w:rsidP="00C726E6">
      <w:pPr>
        <w:ind w:right="-141" w:firstLine="709"/>
        <w:jc w:val="both"/>
        <w:rPr>
          <w:color w:val="000000"/>
          <w:sz w:val="20"/>
          <w:szCs w:val="20"/>
        </w:rPr>
      </w:pPr>
      <w:r w:rsidRPr="00C726E6">
        <w:rPr>
          <w:color w:val="000000"/>
          <w:sz w:val="20"/>
          <w:szCs w:val="20"/>
        </w:rPr>
        <w:t>- перечисление денежных сре</w:t>
      </w:r>
      <w:proofErr w:type="gramStart"/>
      <w:r w:rsidRPr="00C726E6">
        <w:rPr>
          <w:color w:val="000000"/>
          <w:sz w:val="20"/>
          <w:szCs w:val="20"/>
        </w:rPr>
        <w:t>дств в к</w:t>
      </w:r>
      <w:proofErr w:type="gramEnd"/>
      <w:r w:rsidRPr="00C726E6">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C726E6" w:rsidRPr="00C726E6" w:rsidRDefault="00C726E6" w:rsidP="00C726E6">
      <w:pPr>
        <w:ind w:right="-141" w:firstLine="709"/>
        <w:jc w:val="both"/>
        <w:rPr>
          <w:color w:val="000000"/>
          <w:sz w:val="20"/>
          <w:szCs w:val="20"/>
        </w:rPr>
      </w:pPr>
      <w:r w:rsidRPr="00C726E6">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726E6" w:rsidRPr="00C726E6" w:rsidRDefault="00C726E6" w:rsidP="00C726E6">
      <w:pPr>
        <w:ind w:right="-141" w:firstLine="709"/>
        <w:jc w:val="both"/>
        <w:rPr>
          <w:color w:val="000000"/>
          <w:sz w:val="20"/>
          <w:szCs w:val="20"/>
        </w:rPr>
      </w:pPr>
      <w:r w:rsidRPr="00C726E6">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C726E6">
        <w:rPr>
          <w:color w:val="000000"/>
          <w:sz w:val="20"/>
          <w:szCs w:val="20"/>
        </w:rPr>
        <w:t>в</w:t>
      </w:r>
      <w:proofErr w:type="gramEnd"/>
      <w:r w:rsidRPr="00C726E6">
        <w:rPr>
          <w:color w:val="000000"/>
          <w:sz w:val="20"/>
          <w:szCs w:val="20"/>
        </w:rPr>
        <w:t xml:space="preserve"> ТС лично.</w:t>
      </w:r>
    </w:p>
    <w:p w:rsidR="00C726E6" w:rsidRPr="00C726E6" w:rsidRDefault="00C726E6" w:rsidP="00C726E6">
      <w:pPr>
        <w:ind w:right="-141" w:firstLine="709"/>
        <w:jc w:val="both"/>
        <w:rPr>
          <w:color w:val="000000"/>
          <w:sz w:val="20"/>
          <w:szCs w:val="20"/>
        </w:rPr>
      </w:pPr>
      <w:r w:rsidRPr="00C726E6">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726E6" w:rsidRPr="00C726E6" w:rsidRDefault="00C726E6" w:rsidP="00C726E6">
      <w:pPr>
        <w:ind w:right="-141" w:firstLine="709"/>
        <w:jc w:val="both"/>
        <w:rPr>
          <w:color w:val="000000"/>
          <w:sz w:val="20"/>
          <w:szCs w:val="20"/>
        </w:rPr>
      </w:pPr>
      <w:r w:rsidRPr="00C726E6">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726E6" w:rsidRPr="00C726E6" w:rsidRDefault="00C726E6" w:rsidP="00C726E6">
      <w:pPr>
        <w:ind w:right="-141" w:firstLine="709"/>
        <w:jc w:val="both"/>
        <w:rPr>
          <w:color w:val="000000"/>
          <w:sz w:val="20"/>
          <w:szCs w:val="20"/>
        </w:rPr>
      </w:pPr>
      <w:r w:rsidRPr="00C726E6">
        <w:rPr>
          <w:color w:val="000000"/>
          <w:sz w:val="20"/>
          <w:szCs w:val="20"/>
        </w:rPr>
        <w:t xml:space="preserve"> Претендент вправе подать одну заявку на участие в аукционе.</w:t>
      </w:r>
    </w:p>
    <w:p w:rsidR="00C726E6" w:rsidRPr="00C726E6" w:rsidRDefault="00C726E6" w:rsidP="00C726E6">
      <w:pPr>
        <w:ind w:right="-141" w:firstLine="709"/>
        <w:jc w:val="both"/>
        <w:rPr>
          <w:color w:val="000000"/>
          <w:sz w:val="20"/>
          <w:szCs w:val="20"/>
        </w:rPr>
      </w:pPr>
      <w:r w:rsidRPr="00C726E6">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C726E6" w:rsidRPr="00C726E6" w:rsidRDefault="00C726E6" w:rsidP="00C726E6">
      <w:pPr>
        <w:ind w:right="-141" w:firstLine="709"/>
        <w:jc w:val="both"/>
        <w:rPr>
          <w:color w:val="000000"/>
          <w:sz w:val="20"/>
          <w:szCs w:val="20"/>
        </w:rPr>
      </w:pPr>
      <w:r w:rsidRPr="00C726E6">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726E6" w:rsidRPr="00C726E6" w:rsidRDefault="00C726E6" w:rsidP="00C726E6">
      <w:pPr>
        <w:ind w:right="-141" w:firstLine="709"/>
        <w:jc w:val="both"/>
        <w:rPr>
          <w:color w:val="000000"/>
          <w:sz w:val="20"/>
          <w:szCs w:val="20"/>
        </w:rPr>
      </w:pPr>
      <w:r w:rsidRPr="00C726E6">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C726E6">
        <w:rPr>
          <w:color w:val="000000"/>
          <w:sz w:val="20"/>
          <w:szCs w:val="20"/>
        </w:rPr>
        <w:t>дств в р</w:t>
      </w:r>
      <w:proofErr w:type="gramEnd"/>
      <w:r w:rsidRPr="00C726E6">
        <w:rPr>
          <w:color w:val="000000"/>
          <w:sz w:val="20"/>
          <w:szCs w:val="20"/>
        </w:rPr>
        <w:t>азмере задатка в порядке, предусмотренном Регламентом ТС.</w:t>
      </w:r>
    </w:p>
    <w:p w:rsidR="00C726E6" w:rsidRPr="00C726E6" w:rsidRDefault="00C726E6" w:rsidP="00C726E6">
      <w:pPr>
        <w:ind w:right="-141" w:firstLine="709"/>
        <w:jc w:val="both"/>
        <w:rPr>
          <w:color w:val="000000"/>
          <w:sz w:val="20"/>
          <w:szCs w:val="20"/>
        </w:rPr>
      </w:pPr>
      <w:r w:rsidRPr="00C726E6">
        <w:rPr>
          <w:color w:val="000000"/>
          <w:sz w:val="20"/>
          <w:szCs w:val="20"/>
        </w:rPr>
        <w:t xml:space="preserve">Денежные средства в сумме задатка должны быть зачислены на лицевой счет Претендента на УТП не позднее </w:t>
      </w:r>
      <w:r w:rsidRPr="00C726E6">
        <w:rPr>
          <w:sz w:val="20"/>
          <w:szCs w:val="20"/>
        </w:rPr>
        <w:t>00 часов 00 минут (время</w:t>
      </w:r>
      <w:r w:rsidRPr="00C726E6">
        <w:rPr>
          <w:color w:val="000000"/>
          <w:sz w:val="20"/>
          <w:szCs w:val="20"/>
        </w:rPr>
        <w:t xml:space="preserve"> московское) дня определения участников торгов, указанного в извещении.</w:t>
      </w:r>
    </w:p>
    <w:p w:rsidR="00C726E6" w:rsidRPr="00C726E6" w:rsidRDefault="00C726E6" w:rsidP="00C726E6">
      <w:pPr>
        <w:ind w:right="-141" w:firstLine="709"/>
        <w:jc w:val="both"/>
        <w:rPr>
          <w:color w:val="000000"/>
          <w:sz w:val="20"/>
          <w:szCs w:val="20"/>
        </w:rPr>
      </w:pPr>
      <w:r w:rsidRPr="00C726E6">
        <w:rPr>
          <w:color w:val="000000"/>
          <w:sz w:val="20"/>
          <w:szCs w:val="20"/>
        </w:rPr>
        <w:t>Оператор программными средствами осуществляет блокирование денежных сре</w:t>
      </w:r>
      <w:proofErr w:type="gramStart"/>
      <w:r w:rsidRPr="00C726E6">
        <w:rPr>
          <w:color w:val="000000"/>
          <w:sz w:val="20"/>
          <w:szCs w:val="20"/>
        </w:rPr>
        <w:t>дств в с</w:t>
      </w:r>
      <w:proofErr w:type="gramEnd"/>
      <w:r w:rsidRPr="00C726E6">
        <w:rPr>
          <w:color w:val="000000"/>
          <w:sz w:val="20"/>
          <w:szCs w:val="20"/>
        </w:rPr>
        <w:t>умме задатка в момент подачи заявки на участие (при их наличии на лицевом счете Претендента на УТП).</w:t>
      </w:r>
    </w:p>
    <w:p w:rsidR="00C726E6" w:rsidRPr="00C726E6" w:rsidRDefault="00C726E6" w:rsidP="00C726E6">
      <w:pPr>
        <w:ind w:right="-141" w:firstLine="709"/>
        <w:jc w:val="both"/>
        <w:rPr>
          <w:color w:val="000000"/>
          <w:sz w:val="20"/>
          <w:szCs w:val="20"/>
        </w:rPr>
      </w:pPr>
      <w:r w:rsidRPr="00C726E6">
        <w:rPr>
          <w:color w:val="000000"/>
          <w:sz w:val="20"/>
          <w:szCs w:val="20"/>
        </w:rPr>
        <w:t>В случае</w:t>
      </w:r>
      <w:proofErr w:type="gramStart"/>
      <w:r w:rsidRPr="00C726E6">
        <w:rPr>
          <w:color w:val="000000"/>
          <w:sz w:val="20"/>
          <w:szCs w:val="20"/>
        </w:rPr>
        <w:t>,</w:t>
      </w:r>
      <w:proofErr w:type="gramEnd"/>
      <w:r w:rsidRPr="00C726E6">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726E6" w:rsidRPr="00C726E6" w:rsidRDefault="00C726E6" w:rsidP="00C726E6">
      <w:pPr>
        <w:ind w:right="-141" w:firstLine="709"/>
        <w:jc w:val="both"/>
        <w:rPr>
          <w:color w:val="000000"/>
          <w:sz w:val="20"/>
          <w:szCs w:val="20"/>
        </w:rPr>
      </w:pPr>
      <w:r w:rsidRPr="00C726E6">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726E6" w:rsidRPr="00C726E6" w:rsidRDefault="00C726E6" w:rsidP="00C726E6">
      <w:pPr>
        <w:ind w:right="-141" w:firstLine="709"/>
        <w:jc w:val="both"/>
        <w:rPr>
          <w:color w:val="000000"/>
          <w:sz w:val="20"/>
          <w:szCs w:val="20"/>
        </w:rPr>
      </w:pPr>
      <w:r w:rsidRPr="00C726E6">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C726E6">
        <w:rPr>
          <w:color w:val="000000"/>
          <w:sz w:val="20"/>
          <w:szCs w:val="20"/>
        </w:rPr>
        <w:t>непоступлении</w:t>
      </w:r>
      <w:proofErr w:type="spellEnd"/>
      <w:r w:rsidRPr="00C726E6">
        <w:rPr>
          <w:color w:val="000000"/>
          <w:sz w:val="20"/>
          <w:szCs w:val="20"/>
        </w:rPr>
        <w:t xml:space="preserve"> Оператору задатка от такого Претендента.</w:t>
      </w:r>
    </w:p>
    <w:p w:rsidR="00C726E6" w:rsidRPr="00C726E6" w:rsidRDefault="00C726E6" w:rsidP="00C726E6">
      <w:pPr>
        <w:ind w:right="-141" w:firstLine="709"/>
        <w:jc w:val="both"/>
        <w:rPr>
          <w:color w:val="000000"/>
          <w:sz w:val="20"/>
          <w:szCs w:val="20"/>
        </w:rPr>
      </w:pPr>
      <w:r w:rsidRPr="00C726E6">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726E6" w:rsidRPr="00C726E6" w:rsidRDefault="00C726E6" w:rsidP="00C726E6">
      <w:pPr>
        <w:ind w:right="-141" w:firstLine="709"/>
        <w:jc w:val="both"/>
        <w:rPr>
          <w:color w:val="000000"/>
          <w:sz w:val="20"/>
          <w:szCs w:val="20"/>
        </w:rPr>
      </w:pPr>
      <w:r w:rsidRPr="00C726E6">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C726E6" w:rsidRPr="00C726E6" w:rsidRDefault="00C726E6" w:rsidP="00C726E6">
      <w:pPr>
        <w:ind w:right="-141" w:firstLine="709"/>
        <w:jc w:val="both"/>
        <w:rPr>
          <w:color w:val="000000"/>
          <w:sz w:val="20"/>
          <w:szCs w:val="20"/>
        </w:rPr>
      </w:pPr>
      <w:r w:rsidRPr="00C726E6">
        <w:rPr>
          <w:color w:val="000000"/>
          <w:sz w:val="20"/>
          <w:szCs w:val="20"/>
        </w:rPr>
        <w:t xml:space="preserve"> До окончания срока подачи заявок Претендент, подавший заявку, вправе изменить или отозвать ее.</w:t>
      </w:r>
    </w:p>
    <w:p w:rsidR="00C726E6" w:rsidRPr="00C726E6" w:rsidRDefault="00C726E6" w:rsidP="00C726E6">
      <w:pPr>
        <w:ind w:right="-141" w:firstLine="709"/>
        <w:jc w:val="both"/>
        <w:rPr>
          <w:color w:val="000000"/>
          <w:sz w:val="20"/>
          <w:szCs w:val="20"/>
        </w:rPr>
      </w:pPr>
      <w:r w:rsidRPr="00C726E6">
        <w:rPr>
          <w:color w:val="000000"/>
          <w:sz w:val="20"/>
          <w:szCs w:val="20"/>
        </w:rPr>
        <w:lastRenderedPageBreak/>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726E6" w:rsidRPr="00C726E6" w:rsidRDefault="00C726E6" w:rsidP="00C726E6">
      <w:pPr>
        <w:ind w:right="-141" w:firstLine="709"/>
        <w:jc w:val="both"/>
        <w:rPr>
          <w:color w:val="000000"/>
          <w:sz w:val="20"/>
          <w:szCs w:val="20"/>
        </w:rPr>
      </w:pPr>
      <w:r w:rsidRPr="00C726E6">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726E6" w:rsidRPr="00C726E6" w:rsidRDefault="00C726E6" w:rsidP="00C726E6">
      <w:pPr>
        <w:ind w:right="-141" w:firstLine="709"/>
        <w:jc w:val="both"/>
        <w:rPr>
          <w:color w:val="000000"/>
          <w:sz w:val="20"/>
          <w:szCs w:val="20"/>
        </w:rPr>
      </w:pPr>
      <w:r w:rsidRPr="00C726E6">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726E6" w:rsidRPr="00C726E6" w:rsidRDefault="00C726E6" w:rsidP="00C726E6">
      <w:pPr>
        <w:ind w:right="-141" w:firstLine="709"/>
        <w:jc w:val="both"/>
        <w:rPr>
          <w:color w:val="000000"/>
          <w:sz w:val="20"/>
          <w:szCs w:val="20"/>
        </w:rPr>
      </w:pPr>
      <w:r w:rsidRPr="00C726E6">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C726E6" w:rsidRPr="00C726E6" w:rsidRDefault="00C726E6" w:rsidP="00C726E6">
      <w:pPr>
        <w:ind w:firstLine="708"/>
        <w:jc w:val="both"/>
        <w:rPr>
          <w:sz w:val="20"/>
          <w:szCs w:val="20"/>
        </w:rPr>
      </w:pPr>
      <w:r w:rsidRPr="00C726E6">
        <w:rPr>
          <w:color w:val="000000"/>
          <w:sz w:val="20"/>
          <w:szCs w:val="20"/>
        </w:rPr>
        <w:t xml:space="preserve"> Оператор обеспечивает конфиденциальность поданных Претендентами заявок.</w:t>
      </w:r>
    </w:p>
    <w:p w:rsidR="00C726E6" w:rsidRPr="00C726E6" w:rsidRDefault="00C726E6" w:rsidP="00C726E6">
      <w:pPr>
        <w:ind w:firstLine="708"/>
        <w:jc w:val="both"/>
        <w:rPr>
          <w:sz w:val="20"/>
          <w:szCs w:val="20"/>
        </w:rPr>
      </w:pPr>
    </w:p>
    <w:p w:rsidR="00C726E6" w:rsidRPr="00C726E6" w:rsidRDefault="00C726E6" w:rsidP="00C726E6">
      <w:pPr>
        <w:ind w:right="-141" w:firstLine="709"/>
        <w:jc w:val="both"/>
        <w:rPr>
          <w:b/>
          <w:sz w:val="20"/>
          <w:szCs w:val="20"/>
        </w:rPr>
      </w:pPr>
      <w:r w:rsidRPr="00C726E6">
        <w:rPr>
          <w:b/>
          <w:color w:val="000000"/>
          <w:sz w:val="20"/>
          <w:szCs w:val="20"/>
        </w:rPr>
        <w:t xml:space="preserve">Дата и время начала приема заявок на участие в аукционе: </w:t>
      </w:r>
      <w:r w:rsidRPr="00C726E6">
        <w:rPr>
          <w:b/>
          <w:sz w:val="20"/>
          <w:szCs w:val="20"/>
        </w:rPr>
        <w:t>15 декабря 2023 г. 8:30 ч.</w:t>
      </w:r>
    </w:p>
    <w:p w:rsidR="00C726E6" w:rsidRPr="00C726E6" w:rsidRDefault="00C726E6" w:rsidP="00C726E6">
      <w:pPr>
        <w:ind w:right="-141" w:firstLine="709"/>
        <w:jc w:val="both"/>
        <w:rPr>
          <w:b/>
          <w:sz w:val="20"/>
          <w:szCs w:val="20"/>
        </w:rPr>
      </w:pPr>
      <w:r w:rsidRPr="00C726E6">
        <w:rPr>
          <w:b/>
          <w:color w:val="000000"/>
          <w:sz w:val="20"/>
          <w:szCs w:val="20"/>
        </w:rPr>
        <w:t xml:space="preserve">Дата и время окончания приема заявок на участие в аукционе: </w:t>
      </w:r>
      <w:r w:rsidRPr="00C726E6">
        <w:rPr>
          <w:b/>
          <w:sz w:val="20"/>
          <w:szCs w:val="20"/>
        </w:rPr>
        <w:t>14 января 2024 г. 17:30 ч.</w:t>
      </w:r>
    </w:p>
    <w:p w:rsidR="00C726E6" w:rsidRPr="00C726E6" w:rsidRDefault="00C726E6" w:rsidP="00C726E6">
      <w:pPr>
        <w:ind w:right="-141" w:firstLine="709"/>
        <w:jc w:val="both"/>
        <w:rPr>
          <w:b/>
          <w:sz w:val="20"/>
          <w:szCs w:val="20"/>
        </w:rPr>
      </w:pPr>
      <w:r w:rsidRPr="00C726E6">
        <w:rPr>
          <w:b/>
          <w:color w:val="000000"/>
          <w:sz w:val="20"/>
          <w:szCs w:val="20"/>
        </w:rPr>
        <w:t xml:space="preserve">Дата  рассмотрения заявок на участие в аукционе (определения участников аукциона) </w:t>
      </w:r>
      <w:r w:rsidRPr="00C726E6">
        <w:rPr>
          <w:b/>
          <w:sz w:val="20"/>
          <w:szCs w:val="20"/>
        </w:rPr>
        <w:t xml:space="preserve">– 16 января 2024 г. </w:t>
      </w:r>
    </w:p>
    <w:p w:rsidR="00C726E6" w:rsidRPr="00C726E6" w:rsidRDefault="00C726E6" w:rsidP="00C726E6">
      <w:pPr>
        <w:ind w:firstLine="709"/>
        <w:jc w:val="both"/>
        <w:rPr>
          <w:rFonts w:eastAsia="Calibri"/>
          <w:bCs/>
          <w:sz w:val="20"/>
          <w:szCs w:val="20"/>
        </w:rPr>
      </w:pPr>
      <w:r w:rsidRPr="00C726E6">
        <w:rPr>
          <w:rFonts w:eastAsia="Calibri"/>
          <w:bCs/>
          <w:sz w:val="20"/>
          <w:szCs w:val="20"/>
        </w:rPr>
        <w:t>Указанное в настоящем извещении время – московское.</w:t>
      </w:r>
    </w:p>
    <w:p w:rsidR="00C726E6" w:rsidRPr="00C726E6" w:rsidRDefault="00C726E6" w:rsidP="00C726E6">
      <w:pPr>
        <w:ind w:firstLine="709"/>
        <w:jc w:val="both"/>
        <w:rPr>
          <w:rFonts w:eastAsia="Calibri"/>
          <w:bCs/>
          <w:sz w:val="20"/>
          <w:szCs w:val="20"/>
        </w:rPr>
      </w:pPr>
      <w:r w:rsidRPr="00C726E6">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C726E6" w:rsidRPr="00C726E6" w:rsidRDefault="00C726E6" w:rsidP="00C726E6">
      <w:pPr>
        <w:ind w:firstLine="709"/>
        <w:jc w:val="both"/>
        <w:rPr>
          <w:rFonts w:eastAsia="Calibri"/>
          <w:bCs/>
          <w:sz w:val="20"/>
          <w:szCs w:val="20"/>
        </w:rPr>
      </w:pPr>
    </w:p>
    <w:p w:rsidR="00C726E6" w:rsidRPr="00C726E6" w:rsidRDefault="00C726E6" w:rsidP="00C726E6">
      <w:pPr>
        <w:spacing w:line="240" w:lineRule="exact"/>
        <w:ind w:right="-142" w:firstLine="709"/>
        <w:jc w:val="center"/>
        <w:rPr>
          <w:b/>
          <w:sz w:val="20"/>
          <w:szCs w:val="20"/>
        </w:rPr>
      </w:pPr>
    </w:p>
    <w:p w:rsidR="00C726E6" w:rsidRPr="00C726E6" w:rsidRDefault="00C726E6" w:rsidP="00C726E6">
      <w:pPr>
        <w:spacing w:line="240" w:lineRule="exact"/>
        <w:ind w:right="-142" w:firstLine="709"/>
        <w:jc w:val="center"/>
        <w:rPr>
          <w:b/>
          <w:sz w:val="20"/>
          <w:szCs w:val="20"/>
        </w:rPr>
      </w:pPr>
      <w:r w:rsidRPr="00C726E6">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C726E6" w:rsidRPr="00C726E6" w:rsidRDefault="00C726E6" w:rsidP="00C726E6">
      <w:pPr>
        <w:ind w:right="-141" w:firstLine="708"/>
        <w:jc w:val="both"/>
        <w:rPr>
          <w:sz w:val="20"/>
          <w:szCs w:val="20"/>
        </w:rPr>
      </w:pPr>
      <w:r w:rsidRPr="00C726E6">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726E6" w:rsidRPr="00C726E6" w:rsidRDefault="00C726E6" w:rsidP="00C726E6">
      <w:pPr>
        <w:ind w:right="-141" w:firstLine="708"/>
        <w:jc w:val="both"/>
        <w:rPr>
          <w:b/>
          <w:sz w:val="20"/>
          <w:szCs w:val="20"/>
        </w:rPr>
      </w:pPr>
      <w:r w:rsidRPr="00C726E6">
        <w:rPr>
          <w:sz w:val="20"/>
          <w:szCs w:val="20"/>
        </w:rPr>
        <w:t>Для участия в аукционе претенденту необходимо внести задаток в размере 20 % начальной цены предмета аукциона, а именно</w:t>
      </w:r>
      <w:r w:rsidRPr="00C726E6">
        <w:rPr>
          <w:b/>
          <w:sz w:val="20"/>
          <w:szCs w:val="20"/>
        </w:rPr>
        <w:t xml:space="preserve"> 4600,00</w:t>
      </w:r>
      <w:r w:rsidRPr="00C726E6">
        <w:rPr>
          <w:sz w:val="20"/>
          <w:szCs w:val="20"/>
        </w:rPr>
        <w:t xml:space="preserve"> </w:t>
      </w:r>
      <w:r w:rsidRPr="00C726E6">
        <w:rPr>
          <w:b/>
          <w:sz w:val="20"/>
          <w:szCs w:val="20"/>
        </w:rPr>
        <w:t>(четыре тысячи шестьсот) рублей 00 копеек.</w:t>
      </w:r>
    </w:p>
    <w:p w:rsidR="00C726E6" w:rsidRPr="00C726E6" w:rsidRDefault="00C726E6" w:rsidP="00C726E6">
      <w:pPr>
        <w:ind w:right="-141" w:firstLine="708"/>
        <w:jc w:val="both"/>
        <w:rPr>
          <w:sz w:val="20"/>
          <w:szCs w:val="20"/>
          <w:u w:val="single"/>
        </w:rPr>
      </w:pPr>
      <w:r w:rsidRPr="00C726E6">
        <w:rPr>
          <w:sz w:val="20"/>
          <w:szCs w:val="20"/>
          <w:u w:val="single"/>
        </w:rPr>
        <w:t>Перечисление денежных средств на счёт оператора электронной площадки производится по следующим реквизитам:</w:t>
      </w:r>
    </w:p>
    <w:p w:rsidR="00C726E6" w:rsidRPr="00C726E6" w:rsidRDefault="00C726E6" w:rsidP="00C726E6">
      <w:pPr>
        <w:ind w:right="-141" w:firstLine="708"/>
        <w:jc w:val="both"/>
        <w:rPr>
          <w:sz w:val="20"/>
          <w:szCs w:val="20"/>
        </w:rPr>
      </w:pPr>
      <w:r w:rsidRPr="00C726E6">
        <w:rPr>
          <w:sz w:val="20"/>
          <w:szCs w:val="20"/>
        </w:rPr>
        <w:t>Получатель платежа: АО «</w:t>
      </w:r>
      <w:proofErr w:type="spellStart"/>
      <w:r w:rsidRPr="00C726E6">
        <w:rPr>
          <w:sz w:val="20"/>
          <w:szCs w:val="20"/>
        </w:rPr>
        <w:t>Сбербанк-АСТ</w:t>
      </w:r>
      <w:proofErr w:type="spellEnd"/>
      <w:r w:rsidRPr="00C726E6">
        <w:rPr>
          <w:sz w:val="20"/>
          <w:szCs w:val="20"/>
        </w:rPr>
        <w:t xml:space="preserve">» </w:t>
      </w:r>
    </w:p>
    <w:p w:rsidR="00C726E6" w:rsidRPr="00C726E6" w:rsidRDefault="00C726E6" w:rsidP="00C726E6">
      <w:pPr>
        <w:ind w:right="-141" w:firstLine="708"/>
        <w:jc w:val="both"/>
        <w:rPr>
          <w:sz w:val="20"/>
          <w:szCs w:val="20"/>
        </w:rPr>
      </w:pPr>
      <w:r w:rsidRPr="00C726E6">
        <w:rPr>
          <w:sz w:val="20"/>
          <w:szCs w:val="20"/>
        </w:rPr>
        <w:t xml:space="preserve">Банковские реквизиты: ПАО «Сбербанк России» </w:t>
      </w:r>
      <w:proofErr w:type="gramStart"/>
      <w:r w:rsidRPr="00C726E6">
        <w:rPr>
          <w:sz w:val="20"/>
          <w:szCs w:val="20"/>
        </w:rPr>
        <w:t>г</w:t>
      </w:r>
      <w:proofErr w:type="gramEnd"/>
      <w:r w:rsidRPr="00C726E6">
        <w:rPr>
          <w:sz w:val="20"/>
          <w:szCs w:val="20"/>
        </w:rPr>
        <w:t>. Москва</w:t>
      </w:r>
    </w:p>
    <w:p w:rsidR="00C726E6" w:rsidRPr="00C726E6" w:rsidRDefault="00C726E6" w:rsidP="00C726E6">
      <w:pPr>
        <w:ind w:right="-141" w:firstLine="708"/>
        <w:jc w:val="both"/>
        <w:rPr>
          <w:sz w:val="20"/>
          <w:szCs w:val="20"/>
        </w:rPr>
      </w:pPr>
      <w:r w:rsidRPr="00C726E6">
        <w:rPr>
          <w:sz w:val="20"/>
          <w:szCs w:val="20"/>
        </w:rPr>
        <w:t xml:space="preserve">БИК 044525225 </w:t>
      </w:r>
    </w:p>
    <w:p w:rsidR="00C726E6" w:rsidRPr="00C726E6" w:rsidRDefault="00C726E6" w:rsidP="00C726E6">
      <w:pPr>
        <w:ind w:right="-141" w:firstLine="708"/>
        <w:jc w:val="both"/>
        <w:rPr>
          <w:sz w:val="20"/>
          <w:szCs w:val="20"/>
        </w:rPr>
      </w:pPr>
      <w:r w:rsidRPr="00C726E6">
        <w:rPr>
          <w:sz w:val="20"/>
          <w:szCs w:val="20"/>
        </w:rPr>
        <w:t xml:space="preserve">Номер  счета банка получателя средств: 40702810300020038047 </w:t>
      </w:r>
    </w:p>
    <w:p w:rsidR="00C726E6" w:rsidRPr="00C726E6" w:rsidRDefault="00C726E6" w:rsidP="00C726E6">
      <w:pPr>
        <w:ind w:right="-141" w:firstLine="708"/>
        <w:jc w:val="both"/>
        <w:rPr>
          <w:sz w:val="20"/>
          <w:szCs w:val="20"/>
        </w:rPr>
      </w:pPr>
      <w:r w:rsidRPr="00C726E6">
        <w:rPr>
          <w:sz w:val="20"/>
          <w:szCs w:val="20"/>
        </w:rPr>
        <w:t>Номер счета получателя: 30101810400000000225</w:t>
      </w:r>
    </w:p>
    <w:p w:rsidR="00C726E6" w:rsidRPr="00C726E6" w:rsidRDefault="00C726E6" w:rsidP="00C726E6">
      <w:pPr>
        <w:ind w:right="-141" w:firstLine="708"/>
        <w:jc w:val="both"/>
        <w:rPr>
          <w:sz w:val="20"/>
          <w:szCs w:val="20"/>
        </w:rPr>
      </w:pPr>
      <w:r w:rsidRPr="00C726E6">
        <w:rPr>
          <w:sz w:val="20"/>
          <w:szCs w:val="20"/>
        </w:rPr>
        <w:t>ИНН 7707308480   КПП 770401001</w:t>
      </w:r>
    </w:p>
    <w:p w:rsidR="00C726E6" w:rsidRPr="00C726E6" w:rsidRDefault="00C726E6" w:rsidP="00C726E6">
      <w:pPr>
        <w:ind w:right="-141" w:firstLine="708"/>
        <w:jc w:val="both"/>
        <w:rPr>
          <w:sz w:val="20"/>
          <w:szCs w:val="20"/>
        </w:rPr>
      </w:pPr>
      <w:r w:rsidRPr="00C726E6">
        <w:rPr>
          <w:sz w:val="20"/>
          <w:szCs w:val="20"/>
        </w:rPr>
        <w:t>Назначение платежа: «Перечисление денежных сре</w:t>
      </w:r>
      <w:proofErr w:type="gramStart"/>
      <w:r w:rsidRPr="00C726E6">
        <w:rPr>
          <w:sz w:val="20"/>
          <w:szCs w:val="20"/>
        </w:rPr>
        <w:t>дств в к</w:t>
      </w:r>
      <w:proofErr w:type="gramEnd"/>
      <w:r w:rsidRPr="00C726E6">
        <w:rPr>
          <w:sz w:val="20"/>
          <w:szCs w:val="20"/>
        </w:rPr>
        <w:t>ачестве задатка, ИНН плательщика. НДС не облагается».</w:t>
      </w:r>
    </w:p>
    <w:p w:rsidR="00C726E6" w:rsidRPr="00C726E6" w:rsidRDefault="00C726E6" w:rsidP="00C726E6">
      <w:pPr>
        <w:ind w:right="-141" w:firstLine="708"/>
        <w:jc w:val="both"/>
        <w:rPr>
          <w:sz w:val="20"/>
          <w:szCs w:val="20"/>
        </w:rPr>
      </w:pPr>
      <w:r w:rsidRPr="00C726E6">
        <w:rPr>
          <w:sz w:val="20"/>
          <w:szCs w:val="20"/>
        </w:rPr>
        <w:t xml:space="preserve">Образец платежного поручения приведен на электронной площадке по адресу: </w:t>
      </w:r>
      <w:hyperlink r:id="rId82" w:history="1">
        <w:r w:rsidRPr="00C726E6">
          <w:rPr>
            <w:color w:val="0000FF"/>
            <w:sz w:val="20"/>
            <w:szCs w:val="20"/>
            <w:u w:val="single"/>
          </w:rPr>
          <w:t>https://utp.sberbank-ast.ru/AP/Notice/653/Requisites</w:t>
        </w:r>
      </w:hyperlink>
      <w:r w:rsidRPr="00C726E6">
        <w:rPr>
          <w:sz w:val="20"/>
          <w:szCs w:val="20"/>
        </w:rPr>
        <w:t xml:space="preserve">. </w:t>
      </w:r>
    </w:p>
    <w:p w:rsidR="00C726E6" w:rsidRPr="00C726E6" w:rsidRDefault="00C726E6" w:rsidP="00C726E6">
      <w:pPr>
        <w:ind w:right="-141" w:firstLine="708"/>
        <w:jc w:val="both"/>
        <w:rPr>
          <w:sz w:val="20"/>
          <w:szCs w:val="20"/>
        </w:rPr>
      </w:pPr>
      <w:r w:rsidRPr="00C726E6">
        <w:rPr>
          <w:sz w:val="20"/>
          <w:szCs w:val="20"/>
        </w:rPr>
        <w:t>Денежные средства, перечисленные за участника третьим лицом, не зачисляются на счет такого участника.</w:t>
      </w:r>
    </w:p>
    <w:p w:rsidR="00C726E6" w:rsidRPr="00C726E6" w:rsidRDefault="00C726E6" w:rsidP="00C726E6">
      <w:pPr>
        <w:ind w:right="-141" w:firstLine="708"/>
        <w:jc w:val="both"/>
        <w:rPr>
          <w:sz w:val="20"/>
          <w:szCs w:val="20"/>
        </w:rPr>
      </w:pPr>
      <w:r w:rsidRPr="00C726E6">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726E6" w:rsidRPr="00C726E6" w:rsidRDefault="00C726E6" w:rsidP="00C726E6">
      <w:pPr>
        <w:ind w:right="-141" w:firstLine="708"/>
        <w:jc w:val="both"/>
        <w:rPr>
          <w:sz w:val="20"/>
          <w:szCs w:val="20"/>
        </w:rPr>
      </w:pPr>
      <w:r w:rsidRPr="00C726E6">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726E6" w:rsidRPr="00C726E6" w:rsidRDefault="00C726E6" w:rsidP="00C726E6">
      <w:pPr>
        <w:adjustRightInd w:val="0"/>
        <w:ind w:right="-141" w:firstLine="709"/>
        <w:jc w:val="both"/>
        <w:outlineLvl w:val="1"/>
        <w:rPr>
          <w:sz w:val="20"/>
          <w:szCs w:val="20"/>
        </w:rPr>
      </w:pPr>
      <w:r w:rsidRPr="00C726E6">
        <w:rPr>
          <w:sz w:val="20"/>
          <w:szCs w:val="20"/>
        </w:rPr>
        <w:t xml:space="preserve">Прекращение блокирования денежных средств на счете заявителя производится оператором электронной площадки: </w:t>
      </w:r>
    </w:p>
    <w:p w:rsidR="00C726E6" w:rsidRPr="00C726E6" w:rsidRDefault="00C726E6" w:rsidP="00C726E6">
      <w:pPr>
        <w:adjustRightInd w:val="0"/>
        <w:ind w:right="-141" w:firstLine="709"/>
        <w:jc w:val="both"/>
        <w:outlineLvl w:val="1"/>
        <w:rPr>
          <w:sz w:val="20"/>
          <w:szCs w:val="20"/>
        </w:rPr>
      </w:pPr>
      <w:r w:rsidRPr="00C726E6">
        <w:rPr>
          <w:sz w:val="20"/>
          <w:szCs w:val="20"/>
        </w:rPr>
        <w:t>В случае</w:t>
      </w:r>
      <w:proofErr w:type="gramStart"/>
      <w:r w:rsidRPr="00C726E6">
        <w:rPr>
          <w:sz w:val="20"/>
          <w:szCs w:val="20"/>
        </w:rPr>
        <w:t>,</w:t>
      </w:r>
      <w:proofErr w:type="gramEnd"/>
      <w:r w:rsidRPr="00C726E6">
        <w:rPr>
          <w:sz w:val="20"/>
          <w:szCs w:val="20"/>
        </w:rPr>
        <w:t xml:space="preserve"> если заявитель</w:t>
      </w:r>
      <w:r w:rsidRPr="00C726E6">
        <w:rPr>
          <w:color w:val="000000"/>
          <w:sz w:val="20"/>
          <w:szCs w:val="20"/>
        </w:rPr>
        <w:t xml:space="preserve"> не допущен к участию в аукционе, то </w:t>
      </w:r>
      <w:r w:rsidRPr="00C726E6">
        <w:rPr>
          <w:sz w:val="20"/>
          <w:szCs w:val="20"/>
        </w:rPr>
        <w:t>задаток возвращается в течение 3 (трех) рабочих дней со дня оформления протокола приема заявок на участие в аукционе.</w:t>
      </w:r>
    </w:p>
    <w:p w:rsidR="00C726E6" w:rsidRPr="00C726E6" w:rsidRDefault="00C726E6" w:rsidP="00C726E6">
      <w:pPr>
        <w:ind w:right="-141" w:firstLine="709"/>
        <w:jc w:val="both"/>
        <w:rPr>
          <w:sz w:val="20"/>
          <w:szCs w:val="20"/>
        </w:rPr>
      </w:pPr>
      <w:r w:rsidRPr="00C726E6">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726E6" w:rsidRPr="00C726E6" w:rsidRDefault="00C726E6" w:rsidP="00C726E6">
      <w:pPr>
        <w:ind w:right="-141" w:firstLine="709"/>
        <w:jc w:val="both"/>
        <w:rPr>
          <w:sz w:val="20"/>
          <w:szCs w:val="20"/>
        </w:rPr>
      </w:pPr>
      <w:r w:rsidRPr="00C726E6">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26E6" w:rsidRPr="00C726E6" w:rsidRDefault="00C726E6" w:rsidP="00C726E6">
      <w:pPr>
        <w:widowControl w:val="0"/>
        <w:tabs>
          <w:tab w:val="left" w:pos="1346"/>
        </w:tabs>
        <w:suppressAutoHyphens/>
        <w:ind w:right="-141" w:firstLine="709"/>
        <w:jc w:val="both"/>
        <w:rPr>
          <w:sz w:val="20"/>
          <w:szCs w:val="20"/>
          <w:highlight w:val="yellow"/>
          <w:lang w:eastAsia="zh-CN"/>
        </w:rPr>
      </w:pPr>
      <w:r w:rsidRPr="00C726E6">
        <w:rPr>
          <w:sz w:val="20"/>
          <w:szCs w:val="20"/>
        </w:rPr>
        <w:t xml:space="preserve">В случае непризнания лица, участвовавшего </w:t>
      </w:r>
      <w:r w:rsidRPr="00C726E6">
        <w:rPr>
          <w:color w:val="000000"/>
          <w:sz w:val="20"/>
          <w:szCs w:val="20"/>
        </w:rPr>
        <w:t xml:space="preserve">в аукционе,  </w:t>
      </w:r>
      <w:r w:rsidRPr="00C726E6">
        <w:rPr>
          <w:sz w:val="20"/>
          <w:szCs w:val="20"/>
        </w:rPr>
        <w:t>победителем аукциона задаток возвращается</w:t>
      </w:r>
      <w:r w:rsidRPr="00C726E6">
        <w:rPr>
          <w:color w:val="000000"/>
          <w:sz w:val="20"/>
          <w:szCs w:val="20"/>
        </w:rPr>
        <w:t xml:space="preserve"> в течение 3 (трех) рабочих дней со дня подписания протокола о результатах аукциона</w:t>
      </w:r>
    </w:p>
    <w:p w:rsidR="00C726E6" w:rsidRPr="00C726E6" w:rsidRDefault="00C726E6" w:rsidP="00C726E6">
      <w:pPr>
        <w:widowControl w:val="0"/>
        <w:tabs>
          <w:tab w:val="left" w:pos="1343"/>
          <w:tab w:val="left" w:pos="10205"/>
        </w:tabs>
        <w:suppressAutoHyphens/>
        <w:ind w:right="-141" w:firstLine="709"/>
        <w:jc w:val="both"/>
        <w:rPr>
          <w:sz w:val="20"/>
          <w:szCs w:val="20"/>
        </w:rPr>
      </w:pPr>
      <w:r w:rsidRPr="00C726E6">
        <w:rPr>
          <w:sz w:val="20"/>
          <w:szCs w:val="20"/>
          <w:lang w:eastAsia="zh-CN"/>
        </w:rPr>
        <w:t xml:space="preserve">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w:t>
      </w:r>
      <w:r w:rsidRPr="00C726E6">
        <w:rPr>
          <w:sz w:val="20"/>
          <w:szCs w:val="20"/>
          <w:lang w:eastAsia="zh-CN"/>
        </w:rPr>
        <w:lastRenderedPageBreak/>
        <w:t>возвращаются</w:t>
      </w:r>
      <w:r w:rsidRPr="00C726E6">
        <w:rPr>
          <w:color w:val="000000"/>
          <w:sz w:val="20"/>
          <w:szCs w:val="20"/>
        </w:rPr>
        <w:t>.</w:t>
      </w:r>
    </w:p>
    <w:p w:rsidR="00C726E6" w:rsidRPr="00C726E6" w:rsidRDefault="00C726E6" w:rsidP="00C726E6">
      <w:pPr>
        <w:ind w:right="-141" w:firstLine="708"/>
        <w:jc w:val="both"/>
        <w:rPr>
          <w:b/>
          <w:sz w:val="20"/>
          <w:szCs w:val="20"/>
        </w:rPr>
      </w:pPr>
      <w:r w:rsidRPr="00C726E6">
        <w:rPr>
          <w:sz w:val="20"/>
          <w:szCs w:val="20"/>
          <w:lang w:eastAsia="zh-CN"/>
        </w:rPr>
        <w:t>Перечисление задатка</w:t>
      </w:r>
      <w:r w:rsidRPr="00C726E6">
        <w:rPr>
          <w:spacing w:val="1"/>
          <w:sz w:val="20"/>
          <w:szCs w:val="20"/>
          <w:lang w:eastAsia="zh-CN"/>
        </w:rPr>
        <w:t xml:space="preserve"> продавцу </w:t>
      </w:r>
      <w:r w:rsidRPr="00C726E6">
        <w:rPr>
          <w:sz w:val="20"/>
          <w:szCs w:val="20"/>
          <w:lang w:eastAsia="zh-CN"/>
        </w:rPr>
        <w:t>в</w:t>
      </w:r>
      <w:r w:rsidRPr="00C726E6">
        <w:rPr>
          <w:spacing w:val="1"/>
          <w:sz w:val="20"/>
          <w:szCs w:val="20"/>
          <w:lang w:eastAsia="zh-CN"/>
        </w:rPr>
        <w:t xml:space="preserve"> </w:t>
      </w:r>
      <w:r w:rsidRPr="00C726E6">
        <w:rPr>
          <w:sz w:val="20"/>
          <w:szCs w:val="20"/>
          <w:lang w:eastAsia="zh-CN"/>
        </w:rPr>
        <w:t>счет</w:t>
      </w:r>
      <w:r w:rsidRPr="00C726E6">
        <w:rPr>
          <w:spacing w:val="1"/>
          <w:sz w:val="20"/>
          <w:szCs w:val="20"/>
          <w:lang w:eastAsia="zh-CN"/>
        </w:rPr>
        <w:t xml:space="preserve"> оплаты </w:t>
      </w:r>
      <w:r w:rsidRPr="00C726E6">
        <w:rPr>
          <w:sz w:val="20"/>
          <w:szCs w:val="20"/>
          <w:lang w:eastAsia="zh-CN"/>
        </w:rPr>
        <w:t>за</w:t>
      </w:r>
      <w:r w:rsidRPr="00C726E6">
        <w:rPr>
          <w:spacing w:val="1"/>
          <w:sz w:val="20"/>
          <w:szCs w:val="20"/>
          <w:lang w:eastAsia="zh-CN"/>
        </w:rPr>
        <w:t xml:space="preserve"> </w:t>
      </w:r>
      <w:r w:rsidRPr="00C726E6">
        <w:rPr>
          <w:sz w:val="20"/>
          <w:szCs w:val="20"/>
          <w:lang w:eastAsia="zh-CN"/>
        </w:rPr>
        <w:t>земельный</w:t>
      </w:r>
      <w:r w:rsidRPr="00C726E6">
        <w:rPr>
          <w:spacing w:val="1"/>
          <w:sz w:val="20"/>
          <w:szCs w:val="20"/>
          <w:lang w:eastAsia="zh-CN"/>
        </w:rPr>
        <w:t xml:space="preserve"> </w:t>
      </w:r>
      <w:r w:rsidRPr="00C726E6">
        <w:rPr>
          <w:sz w:val="20"/>
          <w:szCs w:val="20"/>
          <w:lang w:eastAsia="zh-CN"/>
        </w:rPr>
        <w:t>участок</w:t>
      </w:r>
      <w:r w:rsidRPr="00C726E6">
        <w:rPr>
          <w:spacing w:val="1"/>
          <w:sz w:val="20"/>
          <w:szCs w:val="20"/>
          <w:lang w:eastAsia="zh-CN"/>
        </w:rPr>
        <w:t xml:space="preserve"> </w:t>
      </w:r>
      <w:r w:rsidRPr="00C726E6">
        <w:rPr>
          <w:sz w:val="20"/>
          <w:szCs w:val="20"/>
          <w:lang w:eastAsia="zh-CN"/>
        </w:rPr>
        <w:t>осуществляется</w:t>
      </w:r>
      <w:r w:rsidRPr="00C726E6">
        <w:rPr>
          <w:spacing w:val="1"/>
          <w:sz w:val="20"/>
          <w:szCs w:val="20"/>
          <w:lang w:eastAsia="zh-CN"/>
        </w:rPr>
        <w:t xml:space="preserve"> о</w:t>
      </w:r>
      <w:r w:rsidRPr="00C726E6">
        <w:rPr>
          <w:sz w:val="20"/>
          <w:szCs w:val="20"/>
          <w:lang w:eastAsia="zh-CN"/>
        </w:rPr>
        <w:t>ператором</w:t>
      </w:r>
      <w:r w:rsidRPr="00C726E6">
        <w:rPr>
          <w:spacing w:val="1"/>
          <w:sz w:val="20"/>
          <w:szCs w:val="20"/>
          <w:lang w:eastAsia="zh-CN"/>
        </w:rPr>
        <w:t xml:space="preserve"> </w:t>
      </w:r>
      <w:r w:rsidRPr="00C726E6">
        <w:rPr>
          <w:sz w:val="20"/>
          <w:szCs w:val="20"/>
          <w:lang w:eastAsia="zh-CN"/>
        </w:rPr>
        <w:t>электронной</w:t>
      </w:r>
      <w:r w:rsidRPr="00C726E6">
        <w:rPr>
          <w:spacing w:val="1"/>
          <w:sz w:val="20"/>
          <w:szCs w:val="20"/>
          <w:lang w:eastAsia="zh-CN"/>
        </w:rPr>
        <w:t xml:space="preserve"> </w:t>
      </w:r>
      <w:r w:rsidRPr="00C726E6">
        <w:rPr>
          <w:sz w:val="20"/>
          <w:szCs w:val="20"/>
          <w:lang w:eastAsia="zh-CN"/>
        </w:rPr>
        <w:t>площадки.</w:t>
      </w:r>
    </w:p>
    <w:p w:rsidR="00C726E6" w:rsidRPr="00C726E6" w:rsidRDefault="00C726E6" w:rsidP="00C726E6">
      <w:pPr>
        <w:ind w:right="-141" w:firstLine="709"/>
        <w:jc w:val="both"/>
        <w:rPr>
          <w:color w:val="000000"/>
          <w:sz w:val="20"/>
          <w:szCs w:val="20"/>
        </w:rPr>
      </w:pPr>
      <w:r w:rsidRPr="00C726E6">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726E6" w:rsidRPr="00C726E6" w:rsidRDefault="00C726E6" w:rsidP="00C726E6">
      <w:pPr>
        <w:adjustRightInd w:val="0"/>
        <w:ind w:right="-141"/>
        <w:jc w:val="center"/>
        <w:rPr>
          <w:color w:val="000000"/>
          <w:sz w:val="20"/>
          <w:szCs w:val="20"/>
        </w:rPr>
      </w:pPr>
      <w:r w:rsidRPr="00C726E6">
        <w:rPr>
          <w:b/>
          <w:bCs/>
          <w:iCs/>
          <w:color w:val="000000"/>
          <w:sz w:val="20"/>
          <w:szCs w:val="20"/>
        </w:rPr>
        <w:t xml:space="preserve"> Определение участников торгов</w:t>
      </w:r>
    </w:p>
    <w:p w:rsidR="00C726E6" w:rsidRPr="00C726E6" w:rsidRDefault="00C726E6" w:rsidP="00C726E6">
      <w:pPr>
        <w:adjustRightInd w:val="0"/>
        <w:ind w:right="-141" w:firstLine="709"/>
        <w:jc w:val="both"/>
        <w:rPr>
          <w:sz w:val="20"/>
          <w:szCs w:val="20"/>
        </w:rPr>
      </w:pPr>
      <w:r w:rsidRPr="00C726E6">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726E6" w:rsidRPr="00C726E6" w:rsidRDefault="00C726E6" w:rsidP="00C726E6">
      <w:pPr>
        <w:adjustRightInd w:val="0"/>
        <w:ind w:right="-141" w:firstLine="709"/>
        <w:jc w:val="both"/>
        <w:rPr>
          <w:sz w:val="20"/>
          <w:szCs w:val="20"/>
        </w:rPr>
      </w:pPr>
      <w:r w:rsidRPr="00C726E6">
        <w:rPr>
          <w:sz w:val="20"/>
          <w:szCs w:val="20"/>
        </w:rPr>
        <w:t xml:space="preserve"> Претендент не допускается к участию в аукционе в следующих случаях:</w:t>
      </w:r>
    </w:p>
    <w:p w:rsidR="00C726E6" w:rsidRPr="00C726E6" w:rsidRDefault="00C726E6" w:rsidP="00C726E6">
      <w:pPr>
        <w:adjustRightInd w:val="0"/>
        <w:ind w:right="-141" w:firstLine="709"/>
        <w:jc w:val="both"/>
        <w:rPr>
          <w:sz w:val="20"/>
          <w:szCs w:val="20"/>
        </w:rPr>
      </w:pPr>
      <w:r w:rsidRPr="00C726E6">
        <w:rPr>
          <w:sz w:val="20"/>
          <w:szCs w:val="20"/>
        </w:rPr>
        <w:t>1) непредставление необходимых для участия в аукционе документов или представление недостоверных сведений;</w:t>
      </w:r>
    </w:p>
    <w:p w:rsidR="00C726E6" w:rsidRPr="00C726E6" w:rsidRDefault="00C726E6" w:rsidP="00C726E6">
      <w:pPr>
        <w:adjustRightInd w:val="0"/>
        <w:ind w:right="-141" w:firstLine="709"/>
        <w:jc w:val="both"/>
        <w:rPr>
          <w:sz w:val="20"/>
          <w:szCs w:val="20"/>
        </w:rPr>
      </w:pPr>
      <w:r w:rsidRPr="00C726E6">
        <w:rPr>
          <w:sz w:val="20"/>
          <w:szCs w:val="20"/>
        </w:rPr>
        <w:t xml:space="preserve">2) </w:t>
      </w:r>
      <w:proofErr w:type="spellStart"/>
      <w:r w:rsidRPr="00C726E6">
        <w:rPr>
          <w:sz w:val="20"/>
          <w:szCs w:val="20"/>
        </w:rPr>
        <w:t>непоступление</w:t>
      </w:r>
      <w:proofErr w:type="spellEnd"/>
      <w:r w:rsidRPr="00C726E6">
        <w:rPr>
          <w:sz w:val="20"/>
          <w:szCs w:val="20"/>
        </w:rPr>
        <w:t xml:space="preserve"> задатка на дату рассмотрения заявок на участие в аукционе;</w:t>
      </w:r>
    </w:p>
    <w:p w:rsidR="00C726E6" w:rsidRPr="00C726E6" w:rsidRDefault="00C726E6" w:rsidP="00C726E6">
      <w:pPr>
        <w:adjustRightInd w:val="0"/>
        <w:ind w:right="-141" w:firstLine="709"/>
        <w:jc w:val="both"/>
        <w:rPr>
          <w:sz w:val="20"/>
          <w:szCs w:val="20"/>
        </w:rPr>
      </w:pPr>
      <w:r w:rsidRPr="00C726E6">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726E6" w:rsidRPr="00C726E6" w:rsidRDefault="00C726E6" w:rsidP="00C726E6">
      <w:pPr>
        <w:adjustRightInd w:val="0"/>
        <w:ind w:right="-141" w:firstLine="709"/>
        <w:jc w:val="both"/>
        <w:rPr>
          <w:sz w:val="20"/>
          <w:szCs w:val="20"/>
        </w:rPr>
      </w:pPr>
      <w:r w:rsidRPr="00C726E6">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726E6" w:rsidRPr="00C726E6" w:rsidRDefault="00C726E6" w:rsidP="00C726E6">
      <w:pPr>
        <w:adjustRightInd w:val="0"/>
        <w:ind w:right="-141" w:firstLine="709"/>
        <w:jc w:val="both"/>
        <w:rPr>
          <w:b/>
          <w:sz w:val="20"/>
          <w:szCs w:val="20"/>
        </w:rPr>
      </w:pPr>
      <w:r w:rsidRPr="00C726E6">
        <w:rPr>
          <w:b/>
          <w:sz w:val="20"/>
          <w:szCs w:val="20"/>
        </w:rPr>
        <w:t>Аукцион является открытым по составу участников.</w:t>
      </w:r>
    </w:p>
    <w:p w:rsidR="00C726E6" w:rsidRPr="00C726E6" w:rsidRDefault="00C726E6" w:rsidP="00C726E6">
      <w:pPr>
        <w:adjustRightInd w:val="0"/>
        <w:ind w:right="-141" w:firstLine="709"/>
        <w:jc w:val="both"/>
        <w:rPr>
          <w:sz w:val="20"/>
          <w:szCs w:val="20"/>
        </w:rPr>
      </w:pPr>
      <w:r w:rsidRPr="00C726E6">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C726E6">
        <w:rPr>
          <w:sz w:val="20"/>
          <w:szCs w:val="20"/>
        </w:rPr>
        <w:t>позднее</w:t>
      </w:r>
      <w:proofErr w:type="gramEnd"/>
      <w:r w:rsidRPr="00C726E6">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726E6" w:rsidRPr="00C726E6" w:rsidRDefault="00C726E6" w:rsidP="00C726E6">
      <w:pPr>
        <w:adjustRightInd w:val="0"/>
        <w:ind w:right="-141" w:firstLine="709"/>
        <w:jc w:val="both"/>
        <w:rPr>
          <w:sz w:val="20"/>
          <w:szCs w:val="20"/>
        </w:rPr>
      </w:pPr>
      <w:r w:rsidRPr="00C726E6">
        <w:rPr>
          <w:sz w:val="20"/>
          <w:szCs w:val="20"/>
        </w:rPr>
        <w:t>Оператор обеспечивает направление выписки из протокола в установленный срок в ГИС Торги.</w:t>
      </w:r>
    </w:p>
    <w:p w:rsidR="00C726E6" w:rsidRPr="00C726E6" w:rsidRDefault="00C726E6" w:rsidP="00C726E6">
      <w:pPr>
        <w:adjustRightInd w:val="0"/>
        <w:ind w:right="-141" w:firstLine="709"/>
        <w:jc w:val="both"/>
        <w:rPr>
          <w:sz w:val="20"/>
          <w:szCs w:val="20"/>
        </w:rPr>
      </w:pPr>
      <w:proofErr w:type="gramStart"/>
      <w:r w:rsidRPr="00C726E6">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C726E6">
        <w:rPr>
          <w:color w:val="000000"/>
          <w:sz w:val="20"/>
          <w:szCs w:val="20"/>
        </w:rPr>
        <w:t xml:space="preserve"> </w:t>
      </w:r>
      <w:r w:rsidRPr="00C726E6">
        <w:rPr>
          <w:sz w:val="20"/>
          <w:szCs w:val="20"/>
        </w:rPr>
        <w:t xml:space="preserve">рассмотрения заявок, в порядке, предусмотренном Регламентом ТС. </w:t>
      </w:r>
      <w:proofErr w:type="gramEnd"/>
    </w:p>
    <w:p w:rsidR="00C726E6" w:rsidRPr="00C726E6" w:rsidRDefault="00C726E6" w:rsidP="00C726E6">
      <w:pPr>
        <w:adjustRightInd w:val="0"/>
        <w:ind w:right="-141" w:firstLine="709"/>
        <w:jc w:val="both"/>
        <w:rPr>
          <w:sz w:val="20"/>
          <w:szCs w:val="20"/>
        </w:rPr>
      </w:pPr>
      <w:r w:rsidRPr="00C726E6">
        <w:rPr>
          <w:sz w:val="20"/>
          <w:szCs w:val="20"/>
        </w:rPr>
        <w:t xml:space="preserve"> </w:t>
      </w:r>
      <w:proofErr w:type="gramStart"/>
      <w:r w:rsidRPr="00C726E6">
        <w:rPr>
          <w:sz w:val="20"/>
          <w:szCs w:val="20"/>
        </w:rPr>
        <w:t>В случае отказа в допуске к участию в торгах по лоту</w:t>
      </w:r>
      <w:proofErr w:type="gramEnd"/>
      <w:r w:rsidRPr="00C726E6">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726E6" w:rsidRPr="00C726E6" w:rsidRDefault="00C726E6" w:rsidP="00C726E6">
      <w:pPr>
        <w:ind w:right="-141" w:firstLine="709"/>
        <w:jc w:val="both"/>
        <w:rPr>
          <w:color w:val="000000"/>
          <w:sz w:val="20"/>
          <w:szCs w:val="20"/>
        </w:rPr>
      </w:pPr>
      <w:r w:rsidRPr="00C726E6">
        <w:rPr>
          <w:color w:val="000000"/>
          <w:sz w:val="20"/>
          <w:szCs w:val="20"/>
        </w:rPr>
        <w:t xml:space="preserve"> В случае</w:t>
      </w:r>
      <w:proofErr w:type="gramStart"/>
      <w:r w:rsidRPr="00C726E6">
        <w:rPr>
          <w:color w:val="000000"/>
          <w:sz w:val="20"/>
          <w:szCs w:val="20"/>
        </w:rPr>
        <w:t>,</w:t>
      </w:r>
      <w:proofErr w:type="gramEnd"/>
      <w:r w:rsidRPr="00C726E6">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726E6" w:rsidRPr="00C726E6" w:rsidRDefault="00C726E6" w:rsidP="00C726E6">
      <w:pPr>
        <w:ind w:right="-141" w:firstLine="709"/>
        <w:jc w:val="both"/>
        <w:rPr>
          <w:color w:val="000000"/>
          <w:sz w:val="20"/>
          <w:szCs w:val="20"/>
        </w:rPr>
      </w:pPr>
      <w:r w:rsidRPr="00C726E6">
        <w:rPr>
          <w:color w:val="000000"/>
          <w:sz w:val="20"/>
          <w:szCs w:val="20"/>
        </w:rPr>
        <w:t xml:space="preserve"> В случае</w:t>
      </w:r>
      <w:proofErr w:type="gramStart"/>
      <w:r w:rsidRPr="00C726E6">
        <w:rPr>
          <w:color w:val="000000"/>
          <w:sz w:val="20"/>
          <w:szCs w:val="20"/>
        </w:rPr>
        <w:t>,</w:t>
      </w:r>
      <w:proofErr w:type="gramEnd"/>
      <w:r w:rsidRPr="00C726E6">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C726E6">
        <w:rPr>
          <w:color w:val="000000"/>
          <w:sz w:val="20"/>
          <w:szCs w:val="20"/>
          <w:highlight w:val="yellow"/>
        </w:rPr>
        <w:t xml:space="preserve"> </w:t>
      </w:r>
    </w:p>
    <w:p w:rsidR="00C726E6" w:rsidRPr="00C726E6" w:rsidRDefault="00C726E6" w:rsidP="00C726E6">
      <w:pPr>
        <w:ind w:right="-141"/>
        <w:jc w:val="center"/>
        <w:rPr>
          <w:color w:val="000000"/>
          <w:sz w:val="20"/>
          <w:szCs w:val="20"/>
        </w:rPr>
      </w:pPr>
      <w:r w:rsidRPr="00C726E6">
        <w:rPr>
          <w:b/>
          <w:color w:val="000000"/>
          <w:sz w:val="20"/>
          <w:szCs w:val="20"/>
        </w:rPr>
        <w:t xml:space="preserve"> Порядок проведения электронного аукциона</w:t>
      </w:r>
    </w:p>
    <w:p w:rsidR="00C726E6" w:rsidRPr="00C726E6" w:rsidRDefault="00C726E6" w:rsidP="00C726E6">
      <w:pPr>
        <w:ind w:right="-141" w:firstLine="709"/>
        <w:jc w:val="both"/>
        <w:rPr>
          <w:color w:val="000000"/>
          <w:sz w:val="20"/>
          <w:szCs w:val="20"/>
        </w:rPr>
      </w:pPr>
      <w:r w:rsidRPr="00C726E6">
        <w:rPr>
          <w:color w:val="000000"/>
          <w:sz w:val="20"/>
          <w:szCs w:val="20"/>
        </w:rPr>
        <w:t xml:space="preserve"> Порядок проведения электронного аукциона определяется статьями 39.12 и 39.13 ЗК РФ.</w:t>
      </w:r>
    </w:p>
    <w:p w:rsidR="00C726E6" w:rsidRPr="00C726E6" w:rsidRDefault="00C726E6" w:rsidP="00C726E6">
      <w:pPr>
        <w:ind w:right="-141" w:firstLine="709"/>
        <w:jc w:val="both"/>
        <w:rPr>
          <w:b/>
          <w:color w:val="000000"/>
          <w:sz w:val="20"/>
          <w:szCs w:val="20"/>
        </w:rPr>
      </w:pPr>
      <w:r w:rsidRPr="00C726E6">
        <w:rPr>
          <w:sz w:val="20"/>
          <w:szCs w:val="20"/>
          <w:lang w:eastAsia="zh-CN"/>
        </w:rPr>
        <w:t>Электронный аукцион проводится на электронной площадке ее оператором в соответствии с Регламентом ТС.</w:t>
      </w:r>
    </w:p>
    <w:p w:rsidR="00C726E6" w:rsidRPr="00C726E6" w:rsidRDefault="00C726E6" w:rsidP="00C726E6">
      <w:pPr>
        <w:ind w:right="-141" w:firstLine="709"/>
        <w:jc w:val="both"/>
        <w:rPr>
          <w:color w:val="000000"/>
          <w:sz w:val="20"/>
          <w:szCs w:val="20"/>
        </w:rPr>
      </w:pPr>
      <w:r w:rsidRPr="00C726E6">
        <w:rPr>
          <w:color w:val="000000"/>
          <w:sz w:val="20"/>
          <w:szCs w:val="20"/>
        </w:rPr>
        <w:t xml:space="preserve"> Подача предложений о цене.</w:t>
      </w:r>
    </w:p>
    <w:p w:rsidR="00C726E6" w:rsidRPr="00C726E6" w:rsidRDefault="00C726E6" w:rsidP="00C726E6">
      <w:pPr>
        <w:ind w:right="-141" w:firstLine="709"/>
        <w:jc w:val="both"/>
        <w:rPr>
          <w:color w:val="000000"/>
          <w:sz w:val="20"/>
          <w:szCs w:val="20"/>
        </w:rPr>
      </w:pPr>
      <w:r w:rsidRPr="00C726E6">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726E6" w:rsidRPr="00C726E6" w:rsidRDefault="00C726E6" w:rsidP="00C726E6">
      <w:pPr>
        <w:ind w:right="-141" w:firstLine="709"/>
        <w:jc w:val="both"/>
        <w:rPr>
          <w:color w:val="000000"/>
          <w:sz w:val="20"/>
          <w:szCs w:val="20"/>
        </w:rPr>
      </w:pPr>
      <w:r w:rsidRPr="00C726E6">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C726E6" w:rsidRPr="00C726E6" w:rsidRDefault="00C726E6" w:rsidP="00C726E6">
      <w:pPr>
        <w:ind w:right="-141" w:firstLine="709"/>
        <w:jc w:val="both"/>
        <w:rPr>
          <w:color w:val="000000"/>
          <w:sz w:val="20"/>
          <w:szCs w:val="20"/>
        </w:rPr>
      </w:pPr>
      <w:r w:rsidRPr="00C726E6">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Подача предложений о </w:t>
      </w:r>
      <w:r w:rsidRPr="00C726E6">
        <w:rPr>
          <w:sz w:val="20"/>
          <w:szCs w:val="20"/>
        </w:rPr>
        <w:t>цене</w:t>
      </w:r>
      <w:r w:rsidRPr="00C726E6">
        <w:rPr>
          <w:color w:val="000000"/>
          <w:sz w:val="20"/>
          <w:szCs w:val="20"/>
        </w:rPr>
        <w:t xml:space="preserve"> (торговая сессия) проводится в день и время, </w:t>
      </w:r>
      <w:proofErr w:type="gramStart"/>
      <w:r w:rsidRPr="00C726E6">
        <w:rPr>
          <w:color w:val="000000"/>
          <w:sz w:val="20"/>
          <w:szCs w:val="20"/>
        </w:rPr>
        <w:t>указанные</w:t>
      </w:r>
      <w:proofErr w:type="gramEnd"/>
      <w:r w:rsidRPr="00C726E6">
        <w:rPr>
          <w:color w:val="000000"/>
          <w:sz w:val="20"/>
          <w:szCs w:val="20"/>
        </w:rPr>
        <w:t xml:space="preserve"> в извещении.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Торговая сессия не проводится в случаях, если: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на участие в торгах не подано или не принято ни одной заявки, либо принята только одна заявка;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в результате рассмотрения заявок на участие в торгах все заявки отклонены;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в результате рассмотрения заявок на участие в торгах участником признан только один Претендент;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торги (лоты) отменены Организатором процедуры;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этап подачи предложений о </w:t>
      </w:r>
      <w:r w:rsidRPr="00C726E6">
        <w:rPr>
          <w:sz w:val="20"/>
          <w:szCs w:val="20"/>
        </w:rPr>
        <w:t>цене</w:t>
      </w:r>
      <w:r w:rsidRPr="00C726E6">
        <w:rPr>
          <w:color w:val="C0504D"/>
          <w:sz w:val="20"/>
          <w:szCs w:val="20"/>
        </w:rPr>
        <w:t xml:space="preserve"> </w:t>
      </w:r>
      <w:r w:rsidRPr="00C726E6">
        <w:rPr>
          <w:color w:val="000000"/>
          <w:sz w:val="20"/>
          <w:szCs w:val="20"/>
        </w:rPr>
        <w:t xml:space="preserve">по торгам (лоту) приостановлен.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lastRenderedPageBreak/>
        <w:t xml:space="preserve">С момента начала подачи предложений о </w:t>
      </w:r>
      <w:r w:rsidRPr="00C726E6">
        <w:rPr>
          <w:sz w:val="20"/>
          <w:szCs w:val="20"/>
        </w:rPr>
        <w:t>цене</w:t>
      </w:r>
      <w:r w:rsidRPr="00C726E6">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Предложением о </w:t>
      </w:r>
      <w:r w:rsidRPr="00C726E6">
        <w:rPr>
          <w:sz w:val="20"/>
          <w:szCs w:val="20"/>
        </w:rPr>
        <w:t>цене</w:t>
      </w:r>
      <w:r w:rsidRPr="00C726E6">
        <w:rPr>
          <w:color w:val="000000"/>
          <w:sz w:val="20"/>
          <w:szCs w:val="20"/>
        </w:rPr>
        <w:t xml:space="preserve"> признается подписанное ЭП Участника ценовое предложение.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В соответствии с п.9 статьи 39.13. ЗК РФ, время ожидания предложения участника электронного аукциона о </w:t>
      </w:r>
      <w:r w:rsidRPr="00C726E6">
        <w:rPr>
          <w:sz w:val="20"/>
          <w:szCs w:val="20"/>
        </w:rPr>
        <w:t>цене</w:t>
      </w:r>
      <w:r w:rsidRPr="00C726E6">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C726E6">
        <w:rPr>
          <w:sz w:val="20"/>
          <w:szCs w:val="20"/>
        </w:rPr>
        <w:t xml:space="preserve">цене </w:t>
      </w:r>
      <w:r w:rsidRPr="00C726E6">
        <w:rPr>
          <w:color w:val="000000"/>
          <w:sz w:val="20"/>
          <w:szCs w:val="20"/>
        </w:rPr>
        <w:t>предмета аукциона не поступило, электронный аукцион завершается.</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В соответствии с п.23.4.3. Регламента ТС, время для подачи предложений о цене определяется в следующем порядке:</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время для подачи первого предложения о цене составляет 10 минут с момента начала аукциона;</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726E6" w:rsidRPr="00C726E6" w:rsidRDefault="00C726E6" w:rsidP="00C726E6">
      <w:pPr>
        <w:adjustRightInd w:val="0"/>
        <w:ind w:right="-141" w:firstLine="709"/>
        <w:jc w:val="both"/>
        <w:rPr>
          <w:b/>
          <w:color w:val="000000"/>
          <w:sz w:val="20"/>
          <w:szCs w:val="20"/>
        </w:rPr>
      </w:pPr>
      <w:r w:rsidRPr="00C726E6">
        <w:rPr>
          <w:b/>
          <w:color w:val="000000"/>
          <w:sz w:val="20"/>
          <w:szCs w:val="20"/>
        </w:rPr>
        <w:t>Победителем аукциона признается участник аукциона, предложивший наибольшую цену за земельный участок.</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предложение о цене подано до начала или по истечении установленного времени для подачи предложений о цене;</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представленное предложение о цене ниже начальной цены;</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представленное предложение о цене равно нулю;</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представленное предложение о цене не соответствует увеличению текущей цены в соответствии с «шагом аукциона»;</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представленное Участником предложение о цене меньше ранее представленных предложений;</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представленное Участником предложение о цене является лучшим текущим предложением о цене.</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При подаче предложений о цене Оператор обеспечивает конфиденциальность информации об участниках.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726E6" w:rsidRPr="00C726E6" w:rsidRDefault="00C726E6" w:rsidP="00C726E6">
      <w:pPr>
        <w:adjustRightInd w:val="0"/>
        <w:ind w:right="-141" w:firstLine="709"/>
        <w:jc w:val="both"/>
        <w:rPr>
          <w:color w:val="000000"/>
          <w:sz w:val="20"/>
          <w:szCs w:val="20"/>
        </w:rPr>
      </w:pPr>
      <w:r w:rsidRPr="00C726E6">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726E6" w:rsidRPr="00C726E6" w:rsidRDefault="00C726E6" w:rsidP="00C726E6">
      <w:pPr>
        <w:adjustRightInd w:val="0"/>
        <w:ind w:right="-141"/>
        <w:jc w:val="center"/>
        <w:rPr>
          <w:b/>
          <w:bCs/>
          <w:iCs/>
          <w:color w:val="000000"/>
          <w:sz w:val="20"/>
          <w:szCs w:val="20"/>
        </w:rPr>
      </w:pPr>
    </w:p>
    <w:p w:rsidR="00C726E6" w:rsidRPr="00C726E6" w:rsidRDefault="00C726E6" w:rsidP="00C726E6">
      <w:pPr>
        <w:adjustRightInd w:val="0"/>
        <w:ind w:right="-141"/>
        <w:jc w:val="center"/>
        <w:rPr>
          <w:b/>
          <w:color w:val="000000"/>
          <w:sz w:val="20"/>
          <w:szCs w:val="20"/>
        </w:rPr>
      </w:pPr>
      <w:r w:rsidRPr="00C726E6">
        <w:rPr>
          <w:b/>
          <w:bCs/>
          <w:iCs/>
          <w:color w:val="000000"/>
          <w:sz w:val="20"/>
          <w:szCs w:val="20"/>
        </w:rPr>
        <w:t xml:space="preserve"> Подведение итогов торгов</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размещает в открытой части ТС протокол о результатах аукциона (об итогах) (по решению Организатора процедуры).</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В случае</w:t>
      </w:r>
      <w:proofErr w:type="gramStart"/>
      <w:r w:rsidRPr="00C726E6">
        <w:rPr>
          <w:color w:val="000000"/>
          <w:sz w:val="20"/>
          <w:szCs w:val="20"/>
        </w:rPr>
        <w:t>,</w:t>
      </w:r>
      <w:proofErr w:type="gramEnd"/>
      <w:r w:rsidRPr="00C726E6">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C726E6" w:rsidRPr="00C726E6" w:rsidRDefault="00C726E6" w:rsidP="00C726E6">
      <w:pPr>
        <w:adjustRightInd w:val="0"/>
        <w:ind w:right="-141"/>
        <w:jc w:val="center"/>
        <w:rPr>
          <w:b/>
          <w:color w:val="000000"/>
          <w:sz w:val="20"/>
          <w:szCs w:val="20"/>
        </w:rPr>
      </w:pPr>
      <w:r w:rsidRPr="00C726E6">
        <w:rPr>
          <w:b/>
          <w:color w:val="000000"/>
          <w:sz w:val="20"/>
          <w:szCs w:val="20"/>
        </w:rPr>
        <w:t xml:space="preserve"> Заключение договора</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По результатам проведения электронного аукциона не допускается заключение договора </w:t>
      </w:r>
      <w:proofErr w:type="gramStart"/>
      <w:r w:rsidRPr="00C726E6">
        <w:rPr>
          <w:color w:val="000000"/>
          <w:sz w:val="20"/>
          <w:szCs w:val="20"/>
        </w:rPr>
        <w:t>ранее</w:t>
      </w:r>
      <w:proofErr w:type="gramEnd"/>
      <w:r w:rsidRPr="00C726E6">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w:t>
      </w:r>
      <w:proofErr w:type="gramStart"/>
      <w:r w:rsidRPr="00C726E6">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C726E6">
        <w:rPr>
          <w:color w:val="000000"/>
          <w:sz w:val="20"/>
          <w:szCs w:val="20"/>
        </w:rPr>
        <w:t>ии ау</w:t>
      </w:r>
      <w:proofErr w:type="gramEnd"/>
      <w:r w:rsidRPr="00C726E6">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726E6" w:rsidRPr="00C726E6" w:rsidRDefault="00C726E6" w:rsidP="00C726E6">
      <w:pPr>
        <w:adjustRightInd w:val="0"/>
        <w:ind w:right="-141" w:firstLine="708"/>
        <w:jc w:val="both"/>
        <w:rPr>
          <w:sz w:val="20"/>
          <w:szCs w:val="20"/>
        </w:rPr>
      </w:pPr>
      <w:r w:rsidRPr="00C726E6">
        <w:rPr>
          <w:sz w:val="20"/>
          <w:szCs w:val="20"/>
        </w:rPr>
        <w:t>Договор подлежит обязательной государственной регистрации.</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В случае</w:t>
      </w:r>
      <w:proofErr w:type="gramStart"/>
      <w:r w:rsidRPr="00C726E6">
        <w:rPr>
          <w:color w:val="000000"/>
          <w:sz w:val="20"/>
          <w:szCs w:val="20"/>
        </w:rPr>
        <w:t>,</w:t>
      </w:r>
      <w:proofErr w:type="gramEnd"/>
      <w:r w:rsidRPr="00C726E6">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C726E6" w:rsidRPr="00C726E6" w:rsidRDefault="00C726E6" w:rsidP="00C726E6">
      <w:pPr>
        <w:adjustRightInd w:val="0"/>
        <w:ind w:right="-141" w:firstLine="708"/>
        <w:jc w:val="both"/>
        <w:rPr>
          <w:color w:val="000000"/>
          <w:sz w:val="20"/>
          <w:szCs w:val="20"/>
        </w:rPr>
      </w:pPr>
      <w:r w:rsidRPr="00C726E6">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726E6" w:rsidRPr="00C726E6" w:rsidRDefault="00C726E6" w:rsidP="00C726E6">
      <w:pPr>
        <w:suppressAutoHyphens/>
        <w:ind w:right="-141"/>
        <w:jc w:val="center"/>
        <w:rPr>
          <w:b/>
          <w:sz w:val="20"/>
          <w:szCs w:val="20"/>
          <w:lang w:eastAsia="ar-SA"/>
        </w:rPr>
      </w:pPr>
      <w:r w:rsidRPr="00C726E6">
        <w:rPr>
          <w:b/>
          <w:sz w:val="20"/>
          <w:szCs w:val="20"/>
          <w:lang w:eastAsia="ar-SA"/>
        </w:rPr>
        <w:t>Дополнительная информация</w:t>
      </w:r>
    </w:p>
    <w:p w:rsidR="00C726E6" w:rsidRPr="00C726E6" w:rsidRDefault="00C726E6" w:rsidP="00C726E6">
      <w:pPr>
        <w:suppressAutoHyphens/>
        <w:ind w:right="-141" w:firstLine="709"/>
        <w:jc w:val="both"/>
        <w:rPr>
          <w:sz w:val="20"/>
          <w:szCs w:val="20"/>
          <w:lang w:eastAsia="ar-SA"/>
        </w:rPr>
      </w:pPr>
      <w:r w:rsidRPr="00C726E6">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726E6" w:rsidRPr="00C726E6" w:rsidRDefault="00C726E6" w:rsidP="00C726E6">
      <w:pPr>
        <w:suppressAutoHyphens/>
        <w:ind w:right="-141" w:firstLine="709"/>
        <w:jc w:val="both"/>
        <w:rPr>
          <w:b/>
          <w:sz w:val="20"/>
          <w:szCs w:val="20"/>
          <w:lang w:eastAsia="ar-SA"/>
        </w:rPr>
      </w:pPr>
      <w:proofErr w:type="gramStart"/>
      <w:r w:rsidRPr="00C726E6">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83" w:anchor="/document/71941528/entry/1000" w:history="1">
        <w:r w:rsidRPr="00C726E6">
          <w:rPr>
            <w:sz w:val="20"/>
            <w:szCs w:val="20"/>
            <w:lang w:eastAsia="ar-SA"/>
          </w:rPr>
          <w:t>Правилами</w:t>
        </w:r>
      </w:hyperlink>
      <w:r w:rsidRPr="00C726E6">
        <w:rPr>
          <w:sz w:val="20"/>
          <w:szCs w:val="20"/>
          <w:lang w:eastAsia="ar-SA"/>
        </w:rPr>
        <w:t>, утвержденными вышеуказанным постановлением, взимать с победителя аукциона или иного лица, с</w:t>
      </w:r>
      <w:proofErr w:type="gramEnd"/>
      <w:r w:rsidRPr="00C726E6">
        <w:rPr>
          <w:sz w:val="20"/>
          <w:szCs w:val="20"/>
          <w:lang w:eastAsia="ar-SA"/>
        </w:rPr>
        <w:t xml:space="preserve"> которыми в соответствии с </w:t>
      </w:r>
      <w:hyperlink r:id="rId84" w:anchor="/document/12124624/entry/391213" w:history="1">
        <w:r w:rsidRPr="00C726E6">
          <w:rPr>
            <w:sz w:val="20"/>
            <w:szCs w:val="20"/>
            <w:lang w:eastAsia="ar-SA"/>
          </w:rPr>
          <w:t>пунктами 13</w:t>
        </w:r>
      </w:hyperlink>
      <w:r w:rsidRPr="00C726E6">
        <w:rPr>
          <w:sz w:val="20"/>
          <w:szCs w:val="20"/>
          <w:lang w:eastAsia="ar-SA"/>
        </w:rPr>
        <w:t xml:space="preserve">, </w:t>
      </w:r>
      <w:hyperlink r:id="rId85" w:anchor="/document/12124624/entry/391214" w:history="1">
        <w:r w:rsidRPr="00C726E6">
          <w:rPr>
            <w:sz w:val="20"/>
            <w:szCs w:val="20"/>
            <w:lang w:eastAsia="ar-SA"/>
          </w:rPr>
          <w:t>14</w:t>
        </w:r>
      </w:hyperlink>
      <w:r w:rsidRPr="00C726E6">
        <w:rPr>
          <w:sz w:val="20"/>
          <w:szCs w:val="20"/>
          <w:lang w:eastAsia="ar-SA"/>
        </w:rPr>
        <w:t xml:space="preserve">, </w:t>
      </w:r>
      <w:hyperlink r:id="rId86" w:anchor="/document/12124624/entry/391220" w:history="1">
        <w:r w:rsidRPr="00C726E6">
          <w:rPr>
            <w:sz w:val="20"/>
            <w:szCs w:val="20"/>
            <w:lang w:eastAsia="ar-SA"/>
          </w:rPr>
          <w:t>20</w:t>
        </w:r>
      </w:hyperlink>
      <w:r w:rsidRPr="00C726E6">
        <w:rPr>
          <w:sz w:val="20"/>
          <w:szCs w:val="20"/>
          <w:lang w:eastAsia="ar-SA"/>
        </w:rPr>
        <w:t xml:space="preserve"> и 25 статьи 39</w:t>
      </w:r>
      <w:r w:rsidRPr="00C726E6">
        <w:rPr>
          <w:sz w:val="20"/>
          <w:szCs w:val="20"/>
          <w:vertAlign w:val="superscript"/>
          <w:lang w:eastAsia="ar-SA"/>
        </w:rPr>
        <w:t> </w:t>
      </w:r>
      <w:r w:rsidRPr="00C726E6">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726E6" w:rsidRPr="00C726E6" w:rsidRDefault="00C726E6" w:rsidP="00C726E6">
      <w:pPr>
        <w:tabs>
          <w:tab w:val="left" w:pos="0"/>
        </w:tabs>
        <w:suppressAutoHyphens/>
        <w:ind w:right="-141" w:firstLine="709"/>
        <w:jc w:val="both"/>
        <w:rPr>
          <w:bCs/>
          <w:sz w:val="20"/>
          <w:szCs w:val="20"/>
          <w:lang w:eastAsia="ar-SA"/>
        </w:rPr>
      </w:pPr>
      <w:r w:rsidRPr="00C726E6">
        <w:rPr>
          <w:bCs/>
          <w:sz w:val="20"/>
          <w:szCs w:val="20"/>
          <w:lang w:eastAsia="ar-SA"/>
        </w:rPr>
        <w:lastRenderedPageBreak/>
        <w:t>Закрепление и вынос границ земельного участка на местности осуществляется покупателем за свой счет и своими силами.</w:t>
      </w:r>
    </w:p>
    <w:p w:rsidR="00C726E6" w:rsidRPr="00C726E6" w:rsidRDefault="00C726E6" w:rsidP="00C726E6">
      <w:pPr>
        <w:ind w:right="-141" w:firstLine="709"/>
        <w:jc w:val="both"/>
        <w:rPr>
          <w:b/>
          <w:sz w:val="20"/>
          <w:szCs w:val="20"/>
        </w:rPr>
      </w:pPr>
      <w:r w:rsidRPr="00C726E6">
        <w:rPr>
          <w:sz w:val="20"/>
          <w:szCs w:val="20"/>
          <w:lang w:eastAsia="ar-SA"/>
        </w:rPr>
        <w:t>Доступ на участок свободный, осмотр земельного участка на местности проводится претендентами самостоятельно.</w:t>
      </w:r>
    </w:p>
    <w:p w:rsidR="00C726E6" w:rsidRPr="00C726E6" w:rsidRDefault="00C726E6" w:rsidP="00C726E6">
      <w:pPr>
        <w:ind w:right="-141" w:firstLine="709"/>
        <w:jc w:val="both"/>
        <w:rPr>
          <w:sz w:val="20"/>
          <w:szCs w:val="20"/>
        </w:rPr>
      </w:pPr>
      <w:r w:rsidRPr="00C726E6">
        <w:rPr>
          <w:b/>
          <w:sz w:val="20"/>
          <w:szCs w:val="20"/>
        </w:rPr>
        <w:t xml:space="preserve">Проект договора аренды  и форма заявки на участие в аукционе </w:t>
      </w:r>
      <w:r w:rsidRPr="00C726E6">
        <w:rPr>
          <w:sz w:val="20"/>
          <w:szCs w:val="20"/>
        </w:rPr>
        <w:t>размещены</w:t>
      </w:r>
      <w:r w:rsidRPr="00C726E6">
        <w:rPr>
          <w:b/>
          <w:sz w:val="20"/>
          <w:szCs w:val="20"/>
        </w:rPr>
        <w:t xml:space="preserve"> </w:t>
      </w:r>
      <w:r w:rsidRPr="00C726E6">
        <w:rPr>
          <w:color w:val="000000"/>
          <w:sz w:val="20"/>
          <w:szCs w:val="20"/>
        </w:rPr>
        <w:t xml:space="preserve">на </w:t>
      </w:r>
      <w:r w:rsidRPr="00C726E6">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87" w:history="1">
        <w:r w:rsidRPr="00C726E6">
          <w:rPr>
            <w:color w:val="3366CC"/>
            <w:sz w:val="20"/>
            <w:szCs w:val="20"/>
            <w:u w:val="single"/>
            <w:lang w:val="en-US"/>
          </w:rPr>
          <w:t>www</w:t>
        </w:r>
        <w:r w:rsidRPr="00C726E6">
          <w:rPr>
            <w:color w:val="3366CC"/>
            <w:sz w:val="20"/>
            <w:szCs w:val="20"/>
            <w:u w:val="single"/>
          </w:rPr>
          <w:t>.</w:t>
        </w:r>
        <w:proofErr w:type="spellStart"/>
        <w:r w:rsidRPr="00C726E6">
          <w:rPr>
            <w:color w:val="3366CC"/>
            <w:sz w:val="20"/>
            <w:szCs w:val="20"/>
            <w:u w:val="single"/>
            <w:lang w:val="en-US"/>
          </w:rPr>
          <w:t>torgi</w:t>
        </w:r>
        <w:proofErr w:type="spellEnd"/>
        <w:r w:rsidRPr="00C726E6">
          <w:rPr>
            <w:color w:val="3366CC"/>
            <w:sz w:val="20"/>
            <w:szCs w:val="20"/>
            <w:u w:val="single"/>
          </w:rPr>
          <w:t>.</w:t>
        </w:r>
        <w:proofErr w:type="spellStart"/>
        <w:r w:rsidRPr="00C726E6">
          <w:rPr>
            <w:color w:val="3366CC"/>
            <w:sz w:val="20"/>
            <w:szCs w:val="20"/>
            <w:u w:val="single"/>
            <w:lang w:val="en-US"/>
          </w:rPr>
          <w:t>gov</w:t>
        </w:r>
        <w:proofErr w:type="spellEnd"/>
        <w:r w:rsidRPr="00C726E6">
          <w:rPr>
            <w:color w:val="3366CC"/>
            <w:sz w:val="20"/>
            <w:szCs w:val="20"/>
            <w:u w:val="single"/>
          </w:rPr>
          <w:t>.</w:t>
        </w:r>
        <w:proofErr w:type="spellStart"/>
        <w:r w:rsidRPr="00C726E6">
          <w:rPr>
            <w:color w:val="3366CC"/>
            <w:sz w:val="20"/>
            <w:szCs w:val="20"/>
            <w:u w:val="single"/>
            <w:lang w:val="en-US"/>
          </w:rPr>
          <w:t>ru</w:t>
        </w:r>
        <w:proofErr w:type="spellEnd"/>
      </w:hyperlink>
      <w:r w:rsidRPr="00C726E6">
        <w:rPr>
          <w:color w:val="000000"/>
          <w:sz w:val="20"/>
          <w:szCs w:val="20"/>
        </w:rPr>
        <w:t xml:space="preserve">. </w:t>
      </w:r>
    </w:p>
    <w:p w:rsidR="00C726E6" w:rsidRPr="00C726E6" w:rsidRDefault="00C726E6" w:rsidP="00C726E6">
      <w:pPr>
        <w:ind w:right="-141" w:firstLine="709"/>
        <w:jc w:val="both"/>
        <w:rPr>
          <w:sz w:val="20"/>
          <w:szCs w:val="20"/>
        </w:rPr>
      </w:pPr>
      <w:r w:rsidRPr="00C726E6">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C726E6">
        <w:rPr>
          <w:sz w:val="20"/>
          <w:szCs w:val="20"/>
        </w:rPr>
        <w:t>рп</w:t>
      </w:r>
      <w:proofErr w:type="spellEnd"/>
      <w:r w:rsidRPr="00C726E6">
        <w:rPr>
          <w:sz w:val="20"/>
          <w:szCs w:val="20"/>
        </w:rPr>
        <w:t>. Угловка, ул</w:t>
      </w:r>
      <w:proofErr w:type="gramStart"/>
      <w:r w:rsidRPr="00C726E6">
        <w:rPr>
          <w:sz w:val="20"/>
          <w:szCs w:val="20"/>
        </w:rPr>
        <w:t>.Ц</w:t>
      </w:r>
      <w:proofErr w:type="gramEnd"/>
      <w:r w:rsidRPr="00C726E6">
        <w:rPr>
          <w:sz w:val="20"/>
          <w:szCs w:val="20"/>
        </w:rPr>
        <w:t>ентральная, д.9, каб.2, по рабочим дням с 8 часов 30 мин. до 17 час. 30 мин., перерыв с 13 час. 00 мин. до 14 час. 00 мин.</w:t>
      </w:r>
    </w:p>
    <w:p w:rsidR="00C726E6" w:rsidRPr="00C726E6" w:rsidRDefault="00C726E6" w:rsidP="00C726E6">
      <w:pPr>
        <w:ind w:right="-141" w:firstLine="709"/>
        <w:jc w:val="both"/>
        <w:rPr>
          <w:sz w:val="20"/>
          <w:szCs w:val="20"/>
        </w:rPr>
      </w:pPr>
      <w:r w:rsidRPr="00C726E6">
        <w:rPr>
          <w:sz w:val="20"/>
          <w:szCs w:val="20"/>
        </w:rPr>
        <w:t>Дополнительную информацию по проведению аукциона можно получить по телефону: (8-816-57) 262-98.</w:t>
      </w:r>
    </w:p>
    <w:p w:rsidR="00C726E6" w:rsidRPr="00C726E6" w:rsidRDefault="00C726E6" w:rsidP="00C726E6">
      <w:pPr>
        <w:ind w:right="-141" w:firstLine="709"/>
        <w:jc w:val="both"/>
        <w:rPr>
          <w:sz w:val="20"/>
          <w:szCs w:val="20"/>
        </w:rPr>
      </w:pPr>
    </w:p>
    <w:p w:rsidR="00C726E6" w:rsidRPr="00C726E6" w:rsidRDefault="00C726E6" w:rsidP="00C726E6">
      <w:pPr>
        <w:ind w:right="-141" w:firstLine="709"/>
        <w:jc w:val="both"/>
        <w:rPr>
          <w:sz w:val="20"/>
          <w:szCs w:val="20"/>
        </w:rPr>
      </w:pPr>
    </w:p>
    <w:p w:rsidR="00C726E6" w:rsidRPr="00C726E6" w:rsidRDefault="00C726E6" w:rsidP="00C726E6">
      <w:pPr>
        <w:ind w:firstLine="709"/>
        <w:jc w:val="both"/>
        <w:rPr>
          <w:rFonts w:eastAsia="Calibri"/>
          <w:bCs/>
          <w:sz w:val="20"/>
          <w:szCs w:val="20"/>
        </w:rPr>
      </w:pPr>
      <w:r w:rsidRPr="00C726E6">
        <w:rPr>
          <w:rFonts w:eastAsia="Calibri"/>
          <w:bCs/>
          <w:sz w:val="20"/>
          <w:szCs w:val="20"/>
        </w:rPr>
        <w:t>Форма заявки</w:t>
      </w:r>
    </w:p>
    <w:p w:rsidR="00C726E6" w:rsidRPr="00C726E6" w:rsidRDefault="00C726E6" w:rsidP="00C726E6">
      <w:pPr>
        <w:ind w:left="4395"/>
        <w:jc w:val="right"/>
        <w:rPr>
          <w:sz w:val="20"/>
          <w:szCs w:val="20"/>
        </w:rPr>
      </w:pPr>
      <w:r w:rsidRPr="00C726E6">
        <w:rPr>
          <w:sz w:val="20"/>
          <w:szCs w:val="20"/>
        </w:rPr>
        <w:t>Администрация  Угловского</w:t>
      </w:r>
    </w:p>
    <w:p w:rsidR="00C726E6" w:rsidRPr="00C726E6" w:rsidRDefault="00C726E6" w:rsidP="00C726E6">
      <w:pPr>
        <w:ind w:left="4395"/>
        <w:jc w:val="right"/>
        <w:rPr>
          <w:sz w:val="20"/>
          <w:szCs w:val="20"/>
        </w:rPr>
      </w:pPr>
      <w:r w:rsidRPr="00C726E6">
        <w:rPr>
          <w:sz w:val="20"/>
          <w:szCs w:val="20"/>
        </w:rPr>
        <w:t xml:space="preserve">городского поселения </w:t>
      </w:r>
    </w:p>
    <w:p w:rsidR="00C726E6" w:rsidRPr="00C726E6" w:rsidRDefault="00C726E6" w:rsidP="00C726E6">
      <w:pPr>
        <w:spacing w:after="240"/>
        <w:ind w:left="4395" w:hanging="4395"/>
        <w:jc w:val="center"/>
        <w:rPr>
          <w:sz w:val="20"/>
          <w:szCs w:val="20"/>
        </w:rPr>
      </w:pPr>
      <w:r w:rsidRPr="00C726E6">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72"/>
        <w:gridCol w:w="273"/>
        <w:gridCol w:w="273"/>
        <w:gridCol w:w="273"/>
        <w:gridCol w:w="273"/>
        <w:gridCol w:w="273"/>
        <w:gridCol w:w="273"/>
        <w:gridCol w:w="273"/>
        <w:gridCol w:w="272"/>
        <w:gridCol w:w="819"/>
        <w:gridCol w:w="273"/>
        <w:gridCol w:w="273"/>
        <w:gridCol w:w="273"/>
        <w:gridCol w:w="273"/>
      </w:tblGrid>
      <w:tr w:rsidR="00C726E6" w:rsidRPr="00C726E6" w:rsidTr="00C726E6">
        <w:trPr>
          <w:cantSplit/>
          <w:jc w:val="center"/>
        </w:trPr>
        <w:tc>
          <w:tcPr>
            <w:tcW w:w="851" w:type="dxa"/>
            <w:tcBorders>
              <w:top w:val="nil"/>
              <w:left w:val="nil"/>
              <w:bottom w:val="nil"/>
              <w:right w:val="nil"/>
            </w:tcBorders>
            <w:hideMark/>
          </w:tcPr>
          <w:p w:rsidR="00C726E6" w:rsidRPr="00C726E6" w:rsidRDefault="00C726E6" w:rsidP="00C726E6">
            <w:pPr>
              <w:rPr>
                <w:sz w:val="20"/>
                <w:szCs w:val="20"/>
              </w:rPr>
            </w:pPr>
            <w:r w:rsidRPr="00C726E6">
              <w:rPr>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C726E6" w:rsidRPr="00C726E6" w:rsidRDefault="00C726E6" w:rsidP="00C726E6">
            <w:pPr>
              <w:jc w:val="center"/>
              <w:rPr>
                <w:sz w:val="20"/>
                <w:szCs w:val="20"/>
              </w:rPr>
            </w:pPr>
            <w:r w:rsidRPr="00C726E6">
              <w:rPr>
                <w:sz w:val="20"/>
                <w:szCs w:val="20"/>
              </w:rPr>
              <w:t>время</w:t>
            </w: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c>
          <w:tcPr>
            <w:tcW w:w="273"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jc w:val="center"/>
              <w:rPr>
                <w:sz w:val="20"/>
                <w:szCs w:val="20"/>
              </w:rPr>
            </w:pPr>
          </w:p>
        </w:tc>
      </w:tr>
    </w:tbl>
    <w:p w:rsidR="00C726E6" w:rsidRPr="00C726E6" w:rsidRDefault="00C726E6" w:rsidP="00C726E6">
      <w:pPr>
        <w:spacing w:before="480"/>
        <w:rPr>
          <w:sz w:val="20"/>
          <w:szCs w:val="20"/>
        </w:rPr>
      </w:pPr>
      <w:proofErr w:type="gramStart"/>
      <w:r w:rsidRPr="00C726E6">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4A0"/>
      </w:tblPr>
      <w:tblGrid>
        <w:gridCol w:w="2722"/>
        <w:gridCol w:w="284"/>
        <w:gridCol w:w="1985"/>
        <w:gridCol w:w="284"/>
      </w:tblGrid>
      <w:tr w:rsidR="00C726E6" w:rsidRPr="00C726E6" w:rsidTr="00C726E6">
        <w:tc>
          <w:tcPr>
            <w:tcW w:w="2722" w:type="dxa"/>
            <w:vAlign w:val="bottom"/>
            <w:hideMark/>
          </w:tcPr>
          <w:p w:rsidR="00C726E6" w:rsidRPr="00C726E6" w:rsidRDefault="00C726E6" w:rsidP="00C726E6">
            <w:pPr>
              <w:rPr>
                <w:sz w:val="20"/>
                <w:szCs w:val="20"/>
              </w:rPr>
            </w:pPr>
            <w:r w:rsidRPr="00C726E6">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726E6" w:rsidRPr="00C726E6" w:rsidRDefault="00C726E6" w:rsidP="00C726E6">
            <w:pPr>
              <w:jc w:val="center"/>
              <w:rPr>
                <w:sz w:val="20"/>
                <w:szCs w:val="20"/>
              </w:rPr>
            </w:pPr>
          </w:p>
        </w:tc>
        <w:tc>
          <w:tcPr>
            <w:tcW w:w="1985" w:type="dxa"/>
            <w:vAlign w:val="bottom"/>
            <w:hideMark/>
          </w:tcPr>
          <w:p w:rsidR="00C726E6" w:rsidRPr="00C726E6" w:rsidRDefault="00C726E6" w:rsidP="00C726E6">
            <w:pPr>
              <w:jc w:val="center"/>
              <w:rPr>
                <w:sz w:val="20"/>
                <w:szCs w:val="20"/>
              </w:rPr>
            </w:pPr>
            <w:r w:rsidRPr="00C726E6">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726E6" w:rsidRPr="00C726E6" w:rsidRDefault="00C726E6" w:rsidP="00C726E6">
            <w:pPr>
              <w:jc w:val="center"/>
              <w:rPr>
                <w:sz w:val="20"/>
                <w:szCs w:val="20"/>
              </w:rPr>
            </w:pPr>
          </w:p>
        </w:tc>
      </w:tr>
    </w:tbl>
    <w:p w:rsidR="00C726E6" w:rsidRPr="00C726E6" w:rsidRDefault="00C726E6" w:rsidP="00C726E6">
      <w:pPr>
        <w:rPr>
          <w:sz w:val="20"/>
          <w:szCs w:val="20"/>
        </w:rPr>
      </w:pPr>
      <w:r w:rsidRPr="00C726E6">
        <w:rPr>
          <w:sz w:val="20"/>
          <w:szCs w:val="20"/>
        </w:rPr>
        <w:t xml:space="preserve">Ф.И.О./Наименование претендента  </w:t>
      </w:r>
    </w:p>
    <w:p w:rsidR="00C726E6" w:rsidRPr="00C726E6" w:rsidRDefault="00C726E6" w:rsidP="00C726E6">
      <w:pPr>
        <w:pBdr>
          <w:top w:val="single" w:sz="4" w:space="1" w:color="auto"/>
        </w:pBdr>
        <w:rPr>
          <w:sz w:val="20"/>
          <w:szCs w:val="20"/>
        </w:rPr>
      </w:pPr>
    </w:p>
    <w:p w:rsidR="00C726E6" w:rsidRPr="00C726E6" w:rsidRDefault="00C726E6" w:rsidP="00C726E6">
      <w:pPr>
        <w:rPr>
          <w:sz w:val="20"/>
          <w:szCs w:val="20"/>
        </w:rPr>
      </w:pPr>
    </w:p>
    <w:p w:rsidR="00C726E6" w:rsidRPr="00C726E6" w:rsidRDefault="00C726E6" w:rsidP="00C726E6">
      <w:pPr>
        <w:pBdr>
          <w:top w:val="single" w:sz="4" w:space="1" w:color="auto"/>
        </w:pBdr>
        <w:spacing w:after="40"/>
        <w:rPr>
          <w:sz w:val="20"/>
          <w:szCs w:val="20"/>
        </w:rPr>
      </w:pPr>
    </w:p>
    <w:p w:rsidR="00C726E6" w:rsidRPr="00C726E6" w:rsidRDefault="00C726E6" w:rsidP="00C726E6">
      <w:pPr>
        <w:pBdr>
          <w:top w:val="single" w:sz="4" w:space="1" w:color="auto"/>
        </w:pBdr>
        <w:rPr>
          <w:sz w:val="20"/>
          <w:szCs w:val="20"/>
        </w:rPr>
      </w:pPr>
      <w:r w:rsidRPr="00C726E6">
        <w:rPr>
          <w:sz w:val="20"/>
          <w:szCs w:val="20"/>
        </w:rPr>
        <w:t>(для физических лиц)</w:t>
      </w:r>
    </w:p>
    <w:p w:rsidR="00C726E6" w:rsidRPr="00C726E6" w:rsidRDefault="00C726E6" w:rsidP="00C726E6">
      <w:pPr>
        <w:pBdr>
          <w:top w:val="single" w:sz="4" w:space="1" w:color="auto"/>
        </w:pBdr>
        <w:rPr>
          <w:sz w:val="20"/>
          <w:szCs w:val="20"/>
        </w:rPr>
      </w:pPr>
      <w:r w:rsidRPr="00C726E6">
        <w:rPr>
          <w:sz w:val="20"/>
          <w:szCs w:val="20"/>
        </w:rPr>
        <w:t>Документ, удостоверяющий личность</w:t>
      </w:r>
      <w:r w:rsidRPr="00C726E6">
        <w:rPr>
          <w:sz w:val="20"/>
          <w:szCs w:val="20"/>
          <w:lang w:val="en-US"/>
        </w:rPr>
        <w:t>:</w:t>
      </w:r>
      <w:r w:rsidRPr="00C726E6">
        <w:rPr>
          <w:sz w:val="20"/>
          <w:szCs w:val="20"/>
        </w:rPr>
        <w:t xml:space="preserve">  </w:t>
      </w:r>
    </w:p>
    <w:p w:rsidR="00C726E6" w:rsidRPr="00C726E6" w:rsidRDefault="00C726E6" w:rsidP="00C726E6">
      <w:pPr>
        <w:pBdr>
          <w:top w:val="single" w:sz="4" w:space="1" w:color="auto"/>
        </w:pBdr>
        <w:rPr>
          <w:sz w:val="20"/>
          <w:szCs w:val="20"/>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C726E6" w:rsidRPr="00C726E6" w:rsidTr="00C726E6">
        <w:trPr>
          <w:cantSplit/>
        </w:trPr>
        <w:tc>
          <w:tcPr>
            <w:tcW w:w="567" w:type="dxa"/>
            <w:vAlign w:val="bottom"/>
            <w:hideMark/>
          </w:tcPr>
          <w:p w:rsidR="00C726E6" w:rsidRPr="00C726E6" w:rsidRDefault="00C726E6" w:rsidP="00C726E6">
            <w:pPr>
              <w:rPr>
                <w:sz w:val="20"/>
                <w:szCs w:val="20"/>
              </w:rPr>
            </w:pPr>
            <w:r w:rsidRPr="00C726E6">
              <w:rPr>
                <w:sz w:val="20"/>
                <w:szCs w:val="20"/>
              </w:rPr>
              <w:t>серия</w:t>
            </w:r>
          </w:p>
        </w:tc>
        <w:tc>
          <w:tcPr>
            <w:tcW w:w="2155"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84" w:type="dxa"/>
            <w:vAlign w:val="bottom"/>
            <w:hideMark/>
          </w:tcPr>
          <w:p w:rsidR="00C726E6" w:rsidRPr="00C726E6" w:rsidRDefault="00C726E6" w:rsidP="00C726E6">
            <w:pPr>
              <w:jc w:val="center"/>
              <w:rPr>
                <w:sz w:val="20"/>
                <w:szCs w:val="20"/>
              </w:rPr>
            </w:pPr>
            <w:r w:rsidRPr="00C726E6">
              <w:rPr>
                <w:sz w:val="20"/>
                <w:szCs w:val="20"/>
              </w:rPr>
              <w:t>№</w:t>
            </w:r>
          </w:p>
        </w:tc>
        <w:tc>
          <w:tcPr>
            <w:tcW w:w="1701"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765" w:type="dxa"/>
            <w:vAlign w:val="bottom"/>
            <w:hideMark/>
          </w:tcPr>
          <w:p w:rsidR="00C726E6" w:rsidRPr="00C726E6" w:rsidRDefault="00C726E6" w:rsidP="00C726E6">
            <w:pPr>
              <w:rPr>
                <w:sz w:val="20"/>
                <w:szCs w:val="20"/>
              </w:rPr>
            </w:pPr>
            <w:r w:rsidRPr="00C726E6">
              <w:rPr>
                <w:sz w:val="20"/>
                <w:szCs w:val="20"/>
              </w:rPr>
              <w:t>, выдан "</w:t>
            </w:r>
          </w:p>
        </w:tc>
        <w:tc>
          <w:tcPr>
            <w:tcW w:w="454"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170" w:type="dxa"/>
            <w:vAlign w:val="bottom"/>
            <w:hideMark/>
          </w:tcPr>
          <w:p w:rsidR="00C726E6" w:rsidRPr="00C726E6" w:rsidRDefault="00C726E6" w:rsidP="00C726E6">
            <w:pPr>
              <w:rPr>
                <w:sz w:val="20"/>
                <w:szCs w:val="20"/>
              </w:rPr>
            </w:pPr>
            <w:r w:rsidRPr="00C726E6">
              <w:rPr>
                <w:sz w:val="20"/>
                <w:szCs w:val="20"/>
              </w:rPr>
              <w:t>"</w:t>
            </w:r>
          </w:p>
        </w:tc>
        <w:tc>
          <w:tcPr>
            <w:tcW w:w="1418"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27" w:type="dxa"/>
            <w:vAlign w:val="bottom"/>
          </w:tcPr>
          <w:p w:rsidR="00C726E6" w:rsidRPr="00C726E6" w:rsidRDefault="00C726E6" w:rsidP="00C726E6">
            <w:pPr>
              <w:jc w:val="center"/>
              <w:rPr>
                <w:sz w:val="20"/>
                <w:szCs w:val="20"/>
              </w:rPr>
            </w:pPr>
          </w:p>
        </w:tc>
        <w:tc>
          <w:tcPr>
            <w:tcW w:w="851"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r>
    </w:tbl>
    <w:p w:rsidR="00C726E6" w:rsidRPr="00C726E6" w:rsidRDefault="00C726E6" w:rsidP="00C726E6">
      <w:pPr>
        <w:tabs>
          <w:tab w:val="left" w:pos="8987"/>
        </w:tabs>
        <w:rPr>
          <w:sz w:val="20"/>
          <w:szCs w:val="20"/>
        </w:rPr>
      </w:pPr>
      <w:r w:rsidRPr="00C726E6">
        <w:rPr>
          <w:sz w:val="20"/>
          <w:szCs w:val="20"/>
        </w:rPr>
        <w:tab/>
        <w:t xml:space="preserve">(кем </w:t>
      </w:r>
      <w:proofErr w:type="gramStart"/>
      <w:r w:rsidRPr="00C726E6">
        <w:rPr>
          <w:sz w:val="20"/>
          <w:szCs w:val="20"/>
        </w:rPr>
        <w:t>выдан</w:t>
      </w:r>
      <w:proofErr w:type="gramEnd"/>
      <w:r w:rsidRPr="00C726E6">
        <w:rPr>
          <w:sz w:val="20"/>
          <w:szCs w:val="20"/>
        </w:rPr>
        <w:t>)</w:t>
      </w:r>
    </w:p>
    <w:p w:rsidR="00C726E6" w:rsidRPr="00C726E6" w:rsidRDefault="00C726E6" w:rsidP="00C726E6">
      <w:pPr>
        <w:pBdr>
          <w:top w:val="single" w:sz="4" w:space="1" w:color="auto"/>
        </w:pBdr>
        <w:tabs>
          <w:tab w:val="left" w:pos="8987"/>
        </w:tabs>
        <w:spacing w:after="40"/>
        <w:rPr>
          <w:sz w:val="20"/>
          <w:szCs w:val="20"/>
        </w:rPr>
      </w:pPr>
    </w:p>
    <w:p w:rsidR="00C726E6" w:rsidRPr="00C726E6" w:rsidRDefault="00C726E6" w:rsidP="00C726E6">
      <w:pPr>
        <w:tabs>
          <w:tab w:val="left" w:pos="8987"/>
        </w:tabs>
        <w:rPr>
          <w:sz w:val="20"/>
          <w:szCs w:val="20"/>
        </w:rPr>
      </w:pPr>
      <w:r w:rsidRPr="00C726E6">
        <w:rPr>
          <w:sz w:val="20"/>
          <w:szCs w:val="20"/>
        </w:rPr>
        <w:t>(для юридических лиц)</w:t>
      </w:r>
    </w:p>
    <w:p w:rsidR="00C726E6" w:rsidRPr="00C726E6" w:rsidRDefault="00C726E6" w:rsidP="00C726E6">
      <w:pPr>
        <w:tabs>
          <w:tab w:val="left" w:pos="8987"/>
        </w:tabs>
        <w:rPr>
          <w:sz w:val="20"/>
          <w:szCs w:val="20"/>
        </w:rPr>
      </w:pPr>
      <w:r w:rsidRPr="00C726E6">
        <w:rPr>
          <w:sz w:val="20"/>
          <w:szCs w:val="20"/>
        </w:rPr>
        <w:t xml:space="preserve">Документ о государственной регистрации в качестве юридического лица  </w:t>
      </w:r>
    </w:p>
    <w:p w:rsidR="00C726E6" w:rsidRPr="00C726E6" w:rsidRDefault="00C726E6" w:rsidP="00C726E6">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C726E6" w:rsidRPr="00C726E6" w:rsidTr="00C726E6">
        <w:trPr>
          <w:cantSplit/>
        </w:trPr>
        <w:tc>
          <w:tcPr>
            <w:tcW w:w="567" w:type="dxa"/>
            <w:vAlign w:val="bottom"/>
            <w:hideMark/>
          </w:tcPr>
          <w:p w:rsidR="00C726E6" w:rsidRPr="00C726E6" w:rsidRDefault="00C726E6" w:rsidP="00C726E6">
            <w:pPr>
              <w:rPr>
                <w:sz w:val="20"/>
                <w:szCs w:val="20"/>
              </w:rPr>
            </w:pPr>
            <w:r w:rsidRPr="00C726E6">
              <w:rPr>
                <w:sz w:val="20"/>
                <w:szCs w:val="20"/>
              </w:rPr>
              <w:t>серия</w:t>
            </w:r>
          </w:p>
        </w:tc>
        <w:tc>
          <w:tcPr>
            <w:tcW w:w="2155"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84" w:type="dxa"/>
            <w:vAlign w:val="bottom"/>
            <w:hideMark/>
          </w:tcPr>
          <w:p w:rsidR="00C726E6" w:rsidRPr="00C726E6" w:rsidRDefault="00C726E6" w:rsidP="00C726E6">
            <w:pPr>
              <w:jc w:val="center"/>
              <w:rPr>
                <w:sz w:val="20"/>
                <w:szCs w:val="20"/>
              </w:rPr>
            </w:pPr>
            <w:r w:rsidRPr="00C726E6">
              <w:rPr>
                <w:sz w:val="20"/>
                <w:szCs w:val="20"/>
              </w:rPr>
              <w:t>№</w:t>
            </w:r>
          </w:p>
        </w:tc>
        <w:tc>
          <w:tcPr>
            <w:tcW w:w="1701"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1616" w:type="dxa"/>
            <w:vAlign w:val="bottom"/>
            <w:hideMark/>
          </w:tcPr>
          <w:p w:rsidR="00C726E6" w:rsidRPr="00C726E6" w:rsidRDefault="00C726E6" w:rsidP="00C726E6">
            <w:pPr>
              <w:rPr>
                <w:sz w:val="20"/>
                <w:szCs w:val="20"/>
              </w:rPr>
            </w:pPr>
            <w:r w:rsidRPr="00C726E6">
              <w:rPr>
                <w:sz w:val="20"/>
                <w:szCs w:val="20"/>
              </w:rPr>
              <w:t>, дата регистрации "</w:t>
            </w:r>
          </w:p>
        </w:tc>
        <w:tc>
          <w:tcPr>
            <w:tcW w:w="454"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170" w:type="dxa"/>
            <w:vAlign w:val="bottom"/>
            <w:hideMark/>
          </w:tcPr>
          <w:p w:rsidR="00C726E6" w:rsidRPr="00C726E6" w:rsidRDefault="00C726E6" w:rsidP="00C726E6">
            <w:pPr>
              <w:rPr>
                <w:sz w:val="20"/>
                <w:szCs w:val="20"/>
              </w:rPr>
            </w:pPr>
            <w:r w:rsidRPr="00C726E6">
              <w:rPr>
                <w:sz w:val="20"/>
                <w:szCs w:val="20"/>
              </w:rPr>
              <w:t>"</w:t>
            </w:r>
          </w:p>
        </w:tc>
        <w:tc>
          <w:tcPr>
            <w:tcW w:w="1418"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27" w:type="dxa"/>
            <w:vAlign w:val="bottom"/>
          </w:tcPr>
          <w:p w:rsidR="00C726E6" w:rsidRPr="00C726E6" w:rsidRDefault="00C726E6" w:rsidP="00C726E6">
            <w:pPr>
              <w:jc w:val="center"/>
              <w:rPr>
                <w:sz w:val="20"/>
                <w:szCs w:val="20"/>
              </w:rPr>
            </w:pPr>
          </w:p>
        </w:tc>
        <w:tc>
          <w:tcPr>
            <w:tcW w:w="851"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r>
    </w:tbl>
    <w:p w:rsidR="00C726E6" w:rsidRPr="00C726E6" w:rsidRDefault="00C726E6" w:rsidP="00C726E6">
      <w:pPr>
        <w:tabs>
          <w:tab w:val="left" w:pos="8987"/>
        </w:tabs>
        <w:rPr>
          <w:sz w:val="20"/>
          <w:szCs w:val="20"/>
        </w:rPr>
      </w:pPr>
      <w:r w:rsidRPr="00C726E6">
        <w:rPr>
          <w:sz w:val="20"/>
          <w:szCs w:val="20"/>
        </w:rPr>
        <w:t xml:space="preserve">Орган, осуществивший регистрацию  </w:t>
      </w:r>
    </w:p>
    <w:p w:rsidR="00C726E6" w:rsidRPr="00C726E6" w:rsidRDefault="00C726E6" w:rsidP="00C726E6">
      <w:pPr>
        <w:pBdr>
          <w:top w:val="single" w:sz="4" w:space="1" w:color="auto"/>
        </w:pBdr>
        <w:tabs>
          <w:tab w:val="left" w:pos="8987"/>
        </w:tabs>
        <w:rPr>
          <w:sz w:val="20"/>
          <w:szCs w:val="20"/>
        </w:rPr>
      </w:pPr>
    </w:p>
    <w:p w:rsidR="00C726E6" w:rsidRPr="00C726E6" w:rsidRDefault="00C726E6" w:rsidP="00C726E6">
      <w:pPr>
        <w:tabs>
          <w:tab w:val="left" w:pos="8987"/>
        </w:tabs>
        <w:rPr>
          <w:sz w:val="20"/>
          <w:szCs w:val="20"/>
        </w:rPr>
      </w:pPr>
      <w:r w:rsidRPr="00C726E6">
        <w:rPr>
          <w:sz w:val="20"/>
          <w:szCs w:val="20"/>
        </w:rPr>
        <w:t xml:space="preserve">Место выдачи  </w:t>
      </w:r>
    </w:p>
    <w:p w:rsidR="00C726E6" w:rsidRPr="00C726E6" w:rsidRDefault="00C726E6" w:rsidP="00C726E6">
      <w:pPr>
        <w:pBdr>
          <w:top w:val="single" w:sz="4" w:space="1" w:color="auto"/>
        </w:pBdr>
        <w:tabs>
          <w:tab w:val="left" w:pos="8987"/>
        </w:tabs>
        <w:rPr>
          <w:sz w:val="20"/>
          <w:szCs w:val="20"/>
        </w:rPr>
      </w:pPr>
    </w:p>
    <w:p w:rsidR="00C726E6" w:rsidRPr="00C726E6" w:rsidRDefault="00C726E6" w:rsidP="00C726E6">
      <w:pPr>
        <w:tabs>
          <w:tab w:val="left" w:pos="8987"/>
        </w:tabs>
        <w:rPr>
          <w:sz w:val="20"/>
          <w:szCs w:val="20"/>
        </w:rPr>
      </w:pPr>
      <w:r w:rsidRPr="00C726E6">
        <w:rPr>
          <w:sz w:val="20"/>
          <w:szCs w:val="20"/>
        </w:rPr>
        <w:t xml:space="preserve">ИНН  </w:t>
      </w:r>
    </w:p>
    <w:p w:rsidR="00C726E6" w:rsidRPr="00C726E6" w:rsidRDefault="00C726E6" w:rsidP="00C726E6">
      <w:pPr>
        <w:pBdr>
          <w:top w:val="single" w:sz="4" w:space="1" w:color="auto"/>
        </w:pBdr>
        <w:tabs>
          <w:tab w:val="left" w:pos="8987"/>
        </w:tabs>
        <w:spacing w:after="120"/>
        <w:rPr>
          <w:sz w:val="20"/>
          <w:szCs w:val="20"/>
        </w:rPr>
      </w:pPr>
    </w:p>
    <w:p w:rsidR="00C726E6" w:rsidRPr="00C726E6" w:rsidRDefault="00C726E6" w:rsidP="00C726E6">
      <w:pPr>
        <w:tabs>
          <w:tab w:val="left" w:pos="8987"/>
        </w:tabs>
        <w:rPr>
          <w:sz w:val="20"/>
          <w:szCs w:val="20"/>
        </w:rPr>
      </w:pPr>
      <w:r w:rsidRPr="00C726E6">
        <w:rPr>
          <w:sz w:val="20"/>
          <w:szCs w:val="20"/>
        </w:rPr>
        <w:t xml:space="preserve">Место жительства/Место нахождения претендента  </w:t>
      </w:r>
    </w:p>
    <w:p w:rsidR="00C726E6" w:rsidRPr="00C726E6" w:rsidRDefault="00C726E6" w:rsidP="00C726E6">
      <w:pPr>
        <w:pBdr>
          <w:top w:val="single" w:sz="4" w:space="1" w:color="auto"/>
        </w:pBdr>
        <w:tabs>
          <w:tab w:val="left" w:pos="8987"/>
        </w:tabs>
        <w:rPr>
          <w:sz w:val="20"/>
          <w:szCs w:val="20"/>
        </w:rPr>
      </w:pPr>
    </w:p>
    <w:p w:rsidR="00C726E6" w:rsidRPr="00C726E6" w:rsidRDefault="00C726E6" w:rsidP="00C726E6">
      <w:pPr>
        <w:tabs>
          <w:tab w:val="left" w:pos="8987"/>
        </w:tabs>
        <w:rPr>
          <w:sz w:val="20"/>
          <w:szCs w:val="20"/>
        </w:rPr>
      </w:pPr>
    </w:p>
    <w:p w:rsidR="00C726E6" w:rsidRPr="00C726E6" w:rsidRDefault="00C726E6" w:rsidP="00C726E6">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794"/>
        <w:gridCol w:w="3629"/>
        <w:gridCol w:w="510"/>
        <w:gridCol w:w="2019"/>
        <w:gridCol w:w="680"/>
        <w:gridCol w:w="1752"/>
      </w:tblGrid>
      <w:tr w:rsidR="00C726E6" w:rsidRPr="00C726E6" w:rsidTr="00C726E6">
        <w:tc>
          <w:tcPr>
            <w:tcW w:w="794" w:type="dxa"/>
            <w:vAlign w:val="bottom"/>
            <w:hideMark/>
          </w:tcPr>
          <w:p w:rsidR="00C726E6" w:rsidRPr="00C726E6" w:rsidRDefault="00C726E6" w:rsidP="00C726E6">
            <w:pPr>
              <w:rPr>
                <w:sz w:val="20"/>
                <w:szCs w:val="20"/>
              </w:rPr>
            </w:pPr>
            <w:r w:rsidRPr="00C726E6">
              <w:rPr>
                <w:sz w:val="20"/>
                <w:szCs w:val="20"/>
              </w:rPr>
              <w:t>Телефон</w:t>
            </w:r>
          </w:p>
        </w:tc>
        <w:tc>
          <w:tcPr>
            <w:tcW w:w="3629" w:type="dxa"/>
            <w:tcBorders>
              <w:top w:val="nil"/>
              <w:left w:val="nil"/>
              <w:bottom w:val="single" w:sz="4" w:space="0" w:color="auto"/>
              <w:right w:val="nil"/>
            </w:tcBorders>
            <w:vAlign w:val="bottom"/>
          </w:tcPr>
          <w:p w:rsidR="00C726E6" w:rsidRPr="00C726E6" w:rsidRDefault="00C726E6" w:rsidP="00C726E6">
            <w:pPr>
              <w:rPr>
                <w:sz w:val="20"/>
                <w:szCs w:val="20"/>
              </w:rPr>
            </w:pPr>
          </w:p>
        </w:tc>
        <w:tc>
          <w:tcPr>
            <w:tcW w:w="510" w:type="dxa"/>
            <w:vAlign w:val="bottom"/>
            <w:hideMark/>
          </w:tcPr>
          <w:p w:rsidR="00C726E6" w:rsidRPr="00C726E6" w:rsidRDefault="00C726E6" w:rsidP="00C726E6">
            <w:pPr>
              <w:jc w:val="center"/>
              <w:rPr>
                <w:sz w:val="20"/>
                <w:szCs w:val="20"/>
              </w:rPr>
            </w:pPr>
            <w:r w:rsidRPr="00C726E6">
              <w:rPr>
                <w:sz w:val="20"/>
                <w:szCs w:val="20"/>
              </w:rPr>
              <w:t>Факс</w:t>
            </w:r>
          </w:p>
        </w:tc>
        <w:tc>
          <w:tcPr>
            <w:tcW w:w="2019" w:type="dxa"/>
            <w:tcBorders>
              <w:top w:val="nil"/>
              <w:left w:val="nil"/>
              <w:bottom w:val="single" w:sz="4" w:space="0" w:color="auto"/>
              <w:right w:val="nil"/>
            </w:tcBorders>
          </w:tcPr>
          <w:p w:rsidR="00C726E6" w:rsidRPr="00C726E6" w:rsidRDefault="00C726E6" w:rsidP="00C726E6">
            <w:pPr>
              <w:jc w:val="center"/>
              <w:rPr>
                <w:sz w:val="20"/>
                <w:szCs w:val="20"/>
              </w:rPr>
            </w:pPr>
          </w:p>
        </w:tc>
        <w:tc>
          <w:tcPr>
            <w:tcW w:w="680" w:type="dxa"/>
            <w:hideMark/>
          </w:tcPr>
          <w:p w:rsidR="00C726E6" w:rsidRPr="00C726E6" w:rsidRDefault="00C726E6" w:rsidP="00C726E6">
            <w:pPr>
              <w:jc w:val="center"/>
              <w:rPr>
                <w:sz w:val="20"/>
                <w:szCs w:val="20"/>
              </w:rPr>
            </w:pPr>
            <w:r w:rsidRPr="00C726E6">
              <w:rPr>
                <w:sz w:val="20"/>
                <w:szCs w:val="20"/>
              </w:rPr>
              <w:t>Индекс</w:t>
            </w:r>
          </w:p>
        </w:tc>
        <w:tc>
          <w:tcPr>
            <w:tcW w:w="1752"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r>
    </w:tbl>
    <w:p w:rsidR="00C726E6" w:rsidRPr="00C726E6" w:rsidRDefault="00C726E6" w:rsidP="00C726E6">
      <w:pPr>
        <w:tabs>
          <w:tab w:val="left" w:pos="8987"/>
        </w:tabs>
        <w:spacing w:before="120"/>
        <w:rPr>
          <w:sz w:val="20"/>
          <w:szCs w:val="20"/>
        </w:rPr>
      </w:pPr>
      <w:r w:rsidRPr="00C726E6">
        <w:rPr>
          <w:sz w:val="20"/>
          <w:szCs w:val="20"/>
        </w:rPr>
        <w:t xml:space="preserve">Банковские реквизиты претендента для возврата денежных средств: расчетный (лицевой) счет №  </w:t>
      </w:r>
    </w:p>
    <w:p w:rsidR="00C726E6" w:rsidRPr="00C726E6" w:rsidRDefault="00C726E6" w:rsidP="00C726E6">
      <w:pPr>
        <w:pBdr>
          <w:top w:val="single" w:sz="4" w:space="1" w:color="auto"/>
        </w:pBdr>
        <w:tabs>
          <w:tab w:val="left" w:pos="8987"/>
        </w:tabs>
        <w:rPr>
          <w:sz w:val="20"/>
          <w:szCs w:val="20"/>
        </w:rPr>
      </w:pPr>
    </w:p>
    <w:tbl>
      <w:tblPr>
        <w:tblW w:w="0" w:type="auto"/>
        <w:tblLayout w:type="fixed"/>
        <w:tblCellMar>
          <w:left w:w="28" w:type="dxa"/>
          <w:right w:w="28" w:type="dxa"/>
        </w:tblCellMar>
        <w:tblLook w:val="04A0"/>
      </w:tblPr>
      <w:tblGrid>
        <w:gridCol w:w="1077"/>
        <w:gridCol w:w="1191"/>
        <w:gridCol w:w="1134"/>
        <w:gridCol w:w="227"/>
        <w:gridCol w:w="227"/>
        <w:gridCol w:w="170"/>
        <w:gridCol w:w="1418"/>
        <w:gridCol w:w="227"/>
        <w:gridCol w:w="453"/>
        <w:gridCol w:w="398"/>
        <w:gridCol w:w="197"/>
        <w:gridCol w:w="283"/>
        <w:gridCol w:w="823"/>
        <w:gridCol w:w="1559"/>
      </w:tblGrid>
      <w:tr w:rsidR="00C726E6" w:rsidRPr="00C726E6" w:rsidTr="00C726E6">
        <w:tc>
          <w:tcPr>
            <w:tcW w:w="3402" w:type="dxa"/>
            <w:gridSpan w:val="3"/>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27" w:type="dxa"/>
            <w:vAlign w:val="bottom"/>
            <w:hideMark/>
          </w:tcPr>
          <w:p w:rsidR="00C726E6" w:rsidRPr="00C726E6" w:rsidRDefault="00C726E6" w:rsidP="00C726E6">
            <w:pPr>
              <w:jc w:val="center"/>
              <w:rPr>
                <w:sz w:val="20"/>
                <w:szCs w:val="20"/>
              </w:rPr>
            </w:pPr>
            <w:r w:rsidRPr="00C726E6">
              <w:rPr>
                <w:sz w:val="20"/>
                <w:szCs w:val="20"/>
              </w:rPr>
              <w:t>в</w:t>
            </w:r>
          </w:p>
        </w:tc>
        <w:tc>
          <w:tcPr>
            <w:tcW w:w="5755" w:type="dxa"/>
            <w:gridSpan w:val="10"/>
            <w:tcBorders>
              <w:top w:val="nil"/>
              <w:left w:val="nil"/>
              <w:bottom w:val="single" w:sz="4" w:space="0" w:color="auto"/>
              <w:right w:val="nil"/>
            </w:tcBorders>
          </w:tcPr>
          <w:p w:rsidR="00C726E6" w:rsidRPr="00C726E6" w:rsidRDefault="00C726E6" w:rsidP="00C726E6">
            <w:pPr>
              <w:jc w:val="center"/>
              <w:rPr>
                <w:sz w:val="20"/>
                <w:szCs w:val="20"/>
              </w:rPr>
            </w:pPr>
          </w:p>
        </w:tc>
      </w:tr>
      <w:tr w:rsidR="00C726E6" w:rsidRPr="00C726E6" w:rsidTr="00C726E6">
        <w:tc>
          <w:tcPr>
            <w:tcW w:w="1077" w:type="dxa"/>
            <w:vAlign w:val="bottom"/>
            <w:hideMark/>
          </w:tcPr>
          <w:p w:rsidR="00C726E6" w:rsidRPr="00C726E6" w:rsidRDefault="00C726E6" w:rsidP="00C726E6">
            <w:pPr>
              <w:spacing w:before="40"/>
              <w:rPr>
                <w:sz w:val="20"/>
                <w:szCs w:val="20"/>
              </w:rPr>
            </w:pPr>
            <w:r w:rsidRPr="00C726E6">
              <w:rPr>
                <w:sz w:val="20"/>
                <w:szCs w:val="20"/>
              </w:rPr>
              <w:t>корр. счет №</w:t>
            </w:r>
          </w:p>
        </w:tc>
        <w:tc>
          <w:tcPr>
            <w:tcW w:w="2325" w:type="dxa"/>
            <w:gridSpan w:val="2"/>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454" w:type="dxa"/>
            <w:gridSpan w:val="2"/>
            <w:vAlign w:val="bottom"/>
            <w:hideMark/>
          </w:tcPr>
          <w:p w:rsidR="00C726E6" w:rsidRPr="00C726E6" w:rsidRDefault="00C726E6" w:rsidP="00C726E6">
            <w:pPr>
              <w:jc w:val="center"/>
              <w:rPr>
                <w:sz w:val="20"/>
                <w:szCs w:val="20"/>
              </w:rPr>
            </w:pPr>
            <w:r w:rsidRPr="00C726E6">
              <w:rPr>
                <w:sz w:val="20"/>
                <w:szCs w:val="20"/>
              </w:rPr>
              <w:t>БИК</w:t>
            </w:r>
          </w:p>
        </w:tc>
        <w:tc>
          <w:tcPr>
            <w:tcW w:w="2268" w:type="dxa"/>
            <w:gridSpan w:val="4"/>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595" w:type="dxa"/>
            <w:gridSpan w:val="2"/>
            <w:vAlign w:val="bottom"/>
            <w:hideMark/>
          </w:tcPr>
          <w:p w:rsidR="00C726E6" w:rsidRPr="00C726E6" w:rsidRDefault="00C726E6" w:rsidP="00C726E6">
            <w:pPr>
              <w:rPr>
                <w:sz w:val="20"/>
                <w:szCs w:val="20"/>
              </w:rPr>
            </w:pPr>
            <w:r w:rsidRPr="00C726E6">
              <w:rPr>
                <w:sz w:val="20"/>
                <w:szCs w:val="20"/>
              </w:rPr>
              <w:t>, ИНН</w:t>
            </w:r>
          </w:p>
        </w:tc>
        <w:tc>
          <w:tcPr>
            <w:tcW w:w="2665" w:type="dxa"/>
            <w:gridSpan w:val="3"/>
            <w:tcBorders>
              <w:top w:val="nil"/>
              <w:left w:val="nil"/>
              <w:bottom w:val="single" w:sz="4" w:space="0" w:color="auto"/>
              <w:right w:val="nil"/>
            </w:tcBorders>
            <w:vAlign w:val="bottom"/>
          </w:tcPr>
          <w:p w:rsidR="00C726E6" w:rsidRPr="00C726E6" w:rsidRDefault="00C726E6" w:rsidP="00C726E6">
            <w:pPr>
              <w:jc w:val="center"/>
              <w:rPr>
                <w:sz w:val="20"/>
                <w:szCs w:val="20"/>
              </w:rPr>
            </w:pPr>
          </w:p>
        </w:tc>
      </w:tr>
      <w:tr w:rsidR="00C726E6" w:rsidRPr="00C726E6" w:rsidTr="00C726E6">
        <w:tc>
          <w:tcPr>
            <w:tcW w:w="2268" w:type="dxa"/>
            <w:gridSpan w:val="2"/>
            <w:vAlign w:val="bottom"/>
            <w:hideMark/>
          </w:tcPr>
          <w:p w:rsidR="00C726E6" w:rsidRPr="00C726E6" w:rsidRDefault="00C726E6" w:rsidP="00C726E6">
            <w:pPr>
              <w:spacing w:before="40"/>
              <w:rPr>
                <w:sz w:val="20"/>
                <w:szCs w:val="20"/>
              </w:rPr>
            </w:pPr>
            <w:r w:rsidRPr="00C726E6">
              <w:rPr>
                <w:sz w:val="20"/>
                <w:szCs w:val="20"/>
              </w:rPr>
              <w:lastRenderedPageBreak/>
              <w:t>Представитель претендента</w:t>
            </w:r>
          </w:p>
        </w:tc>
        <w:tc>
          <w:tcPr>
            <w:tcW w:w="5557" w:type="dxa"/>
            <w:gridSpan w:val="11"/>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1559" w:type="dxa"/>
            <w:vAlign w:val="bottom"/>
            <w:hideMark/>
          </w:tcPr>
          <w:p w:rsidR="00C726E6" w:rsidRPr="00C726E6" w:rsidRDefault="00C726E6" w:rsidP="00C726E6">
            <w:pPr>
              <w:jc w:val="center"/>
              <w:rPr>
                <w:sz w:val="20"/>
                <w:szCs w:val="20"/>
              </w:rPr>
            </w:pPr>
            <w:r w:rsidRPr="00C726E6">
              <w:rPr>
                <w:sz w:val="20"/>
                <w:szCs w:val="20"/>
              </w:rPr>
              <w:t>(Ф.И.О. или наименование)</w:t>
            </w:r>
          </w:p>
        </w:tc>
      </w:tr>
      <w:tr w:rsidR="00C726E6" w:rsidRPr="00C726E6" w:rsidTr="00C726E6">
        <w:trPr>
          <w:cantSplit/>
        </w:trPr>
        <w:tc>
          <w:tcPr>
            <w:tcW w:w="3402" w:type="dxa"/>
            <w:gridSpan w:val="3"/>
            <w:vAlign w:val="bottom"/>
            <w:hideMark/>
          </w:tcPr>
          <w:p w:rsidR="00C726E6" w:rsidRPr="00C726E6" w:rsidRDefault="00C726E6" w:rsidP="00C726E6">
            <w:pPr>
              <w:spacing w:before="40"/>
              <w:rPr>
                <w:sz w:val="20"/>
                <w:szCs w:val="20"/>
              </w:rPr>
            </w:pPr>
            <w:r w:rsidRPr="00C726E6">
              <w:rPr>
                <w:sz w:val="20"/>
                <w:szCs w:val="20"/>
              </w:rPr>
              <w:t xml:space="preserve">Действует на основании доверенности </w:t>
            </w:r>
            <w:proofErr w:type="gramStart"/>
            <w:r w:rsidRPr="00C726E6">
              <w:rPr>
                <w:sz w:val="20"/>
                <w:szCs w:val="20"/>
              </w:rPr>
              <w:t>от</w:t>
            </w:r>
            <w:proofErr w:type="gramEnd"/>
            <w:r w:rsidRPr="00C726E6">
              <w:rPr>
                <w:sz w:val="20"/>
                <w:szCs w:val="20"/>
              </w:rPr>
              <w:t xml:space="preserve">  "</w:t>
            </w:r>
          </w:p>
        </w:tc>
        <w:tc>
          <w:tcPr>
            <w:tcW w:w="454" w:type="dxa"/>
            <w:gridSpan w:val="2"/>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170" w:type="dxa"/>
            <w:vAlign w:val="bottom"/>
            <w:hideMark/>
          </w:tcPr>
          <w:p w:rsidR="00C726E6" w:rsidRPr="00C726E6" w:rsidRDefault="00C726E6" w:rsidP="00C726E6">
            <w:pPr>
              <w:rPr>
                <w:sz w:val="20"/>
                <w:szCs w:val="20"/>
              </w:rPr>
            </w:pPr>
            <w:r w:rsidRPr="00C726E6">
              <w:rPr>
                <w:sz w:val="20"/>
                <w:szCs w:val="20"/>
              </w:rPr>
              <w:t>"</w:t>
            </w:r>
          </w:p>
        </w:tc>
        <w:tc>
          <w:tcPr>
            <w:tcW w:w="1418" w:type="dxa"/>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227" w:type="dxa"/>
            <w:vAlign w:val="bottom"/>
          </w:tcPr>
          <w:p w:rsidR="00C726E6" w:rsidRPr="00C726E6" w:rsidRDefault="00C726E6" w:rsidP="00C726E6">
            <w:pPr>
              <w:jc w:val="center"/>
              <w:rPr>
                <w:sz w:val="20"/>
                <w:szCs w:val="20"/>
              </w:rPr>
            </w:pPr>
          </w:p>
        </w:tc>
        <w:tc>
          <w:tcPr>
            <w:tcW w:w="851" w:type="dxa"/>
            <w:gridSpan w:val="2"/>
            <w:tcBorders>
              <w:top w:val="nil"/>
              <w:left w:val="nil"/>
              <w:bottom w:val="single" w:sz="4" w:space="0" w:color="auto"/>
              <w:right w:val="nil"/>
            </w:tcBorders>
            <w:vAlign w:val="bottom"/>
          </w:tcPr>
          <w:p w:rsidR="00C726E6" w:rsidRPr="00C726E6" w:rsidRDefault="00C726E6" w:rsidP="00C726E6">
            <w:pPr>
              <w:jc w:val="center"/>
              <w:rPr>
                <w:sz w:val="20"/>
                <w:szCs w:val="20"/>
              </w:rPr>
            </w:pPr>
          </w:p>
        </w:tc>
        <w:tc>
          <w:tcPr>
            <w:tcW w:w="480" w:type="dxa"/>
            <w:gridSpan w:val="2"/>
            <w:vAlign w:val="bottom"/>
            <w:hideMark/>
          </w:tcPr>
          <w:p w:rsidR="00C726E6" w:rsidRPr="00C726E6" w:rsidRDefault="00C726E6" w:rsidP="00C726E6">
            <w:pPr>
              <w:rPr>
                <w:sz w:val="20"/>
                <w:szCs w:val="20"/>
              </w:rPr>
            </w:pPr>
            <w:proofErr w:type="gramStart"/>
            <w:r w:rsidRPr="00C726E6">
              <w:rPr>
                <w:sz w:val="20"/>
                <w:szCs w:val="20"/>
              </w:rPr>
              <w:t>г</w:t>
            </w:r>
            <w:proofErr w:type="gramEnd"/>
            <w:r w:rsidRPr="00C726E6">
              <w:rPr>
                <w:sz w:val="20"/>
                <w:szCs w:val="20"/>
              </w:rPr>
              <w:t>.  №</w:t>
            </w:r>
          </w:p>
        </w:tc>
        <w:tc>
          <w:tcPr>
            <w:tcW w:w="2382" w:type="dxa"/>
            <w:gridSpan w:val="2"/>
            <w:tcBorders>
              <w:top w:val="nil"/>
              <w:left w:val="nil"/>
              <w:bottom w:val="single" w:sz="4" w:space="0" w:color="auto"/>
              <w:right w:val="nil"/>
            </w:tcBorders>
            <w:vAlign w:val="bottom"/>
          </w:tcPr>
          <w:p w:rsidR="00C726E6" w:rsidRPr="00C726E6" w:rsidRDefault="00C726E6" w:rsidP="00C726E6">
            <w:pPr>
              <w:jc w:val="center"/>
              <w:rPr>
                <w:sz w:val="20"/>
                <w:szCs w:val="20"/>
              </w:rPr>
            </w:pPr>
          </w:p>
        </w:tc>
      </w:tr>
    </w:tbl>
    <w:p w:rsidR="00C726E6" w:rsidRPr="00C726E6" w:rsidRDefault="00C726E6" w:rsidP="00C726E6">
      <w:pPr>
        <w:tabs>
          <w:tab w:val="left" w:pos="8987"/>
        </w:tabs>
        <w:rPr>
          <w:sz w:val="20"/>
          <w:szCs w:val="20"/>
        </w:rPr>
      </w:pPr>
      <w:r w:rsidRPr="00C726E6">
        <w:rPr>
          <w:sz w:val="20"/>
          <w:szCs w:val="20"/>
        </w:rPr>
        <w:t>Реквизиты документа, удостоверяющего личность представителя – физического лица, или документа о</w:t>
      </w:r>
      <w:r w:rsidRPr="00C726E6">
        <w:rPr>
          <w:sz w:val="20"/>
          <w:szCs w:val="20"/>
        </w:rPr>
        <w:br/>
        <w:t xml:space="preserve">государственной регистрации в качестве юридического лица представителя – юридического лица:  </w:t>
      </w:r>
    </w:p>
    <w:p w:rsidR="00C726E6" w:rsidRPr="00C726E6" w:rsidRDefault="00C726E6" w:rsidP="00C726E6">
      <w:pPr>
        <w:pBdr>
          <w:top w:val="single" w:sz="4" w:space="1" w:color="auto"/>
        </w:pBdr>
        <w:tabs>
          <w:tab w:val="left" w:pos="8987"/>
        </w:tabs>
        <w:rPr>
          <w:sz w:val="20"/>
          <w:szCs w:val="20"/>
        </w:rPr>
      </w:pPr>
    </w:p>
    <w:p w:rsidR="00C726E6" w:rsidRPr="00C726E6" w:rsidRDefault="00C726E6" w:rsidP="00C726E6">
      <w:pPr>
        <w:tabs>
          <w:tab w:val="left" w:pos="8987"/>
        </w:tabs>
        <w:rPr>
          <w:sz w:val="20"/>
          <w:szCs w:val="20"/>
        </w:rPr>
      </w:pPr>
    </w:p>
    <w:p w:rsidR="00C726E6" w:rsidRPr="00C726E6" w:rsidRDefault="00C726E6" w:rsidP="00C726E6">
      <w:pPr>
        <w:pBdr>
          <w:top w:val="single" w:sz="4" w:space="1" w:color="auto"/>
        </w:pBdr>
        <w:tabs>
          <w:tab w:val="left" w:pos="8987"/>
        </w:tabs>
        <w:rPr>
          <w:sz w:val="20"/>
          <w:szCs w:val="20"/>
        </w:rPr>
      </w:pPr>
    </w:p>
    <w:p w:rsidR="00C726E6" w:rsidRPr="00C726E6" w:rsidRDefault="00C726E6" w:rsidP="00C726E6">
      <w:pPr>
        <w:pBdr>
          <w:top w:val="single" w:sz="4" w:space="1" w:color="auto"/>
        </w:pBdr>
        <w:tabs>
          <w:tab w:val="left" w:pos="3090"/>
        </w:tabs>
        <w:rPr>
          <w:sz w:val="20"/>
          <w:szCs w:val="20"/>
        </w:rPr>
      </w:pPr>
      <w:r w:rsidRPr="00C726E6">
        <w:rPr>
          <w:sz w:val="20"/>
          <w:szCs w:val="20"/>
        </w:rPr>
        <w:t>(наименование документа, серия, номер, дата и место выдачи (регистрации), кем выдан)</w:t>
      </w:r>
    </w:p>
    <w:p w:rsidR="00C726E6" w:rsidRPr="00C726E6" w:rsidRDefault="00C726E6" w:rsidP="00C726E6">
      <w:pPr>
        <w:pBdr>
          <w:top w:val="single" w:sz="4" w:space="1" w:color="auto"/>
        </w:pBdr>
        <w:tabs>
          <w:tab w:val="left" w:pos="3090"/>
        </w:tabs>
        <w:spacing w:after="120"/>
        <w:rPr>
          <w:sz w:val="20"/>
          <w:szCs w:val="20"/>
        </w:rPr>
      </w:pPr>
    </w:p>
    <w:p w:rsidR="00C726E6" w:rsidRPr="00C726E6" w:rsidRDefault="00C726E6" w:rsidP="00C726E6">
      <w:pPr>
        <w:tabs>
          <w:tab w:val="left" w:pos="3090"/>
        </w:tabs>
        <w:rPr>
          <w:sz w:val="20"/>
          <w:szCs w:val="20"/>
        </w:rPr>
      </w:pPr>
    </w:p>
    <w:p w:rsidR="00C726E6" w:rsidRPr="00C726E6" w:rsidRDefault="00C726E6" w:rsidP="00C726E6">
      <w:pPr>
        <w:tabs>
          <w:tab w:val="left" w:pos="1134"/>
        </w:tabs>
        <w:jc w:val="center"/>
        <w:rPr>
          <w:spacing w:val="-6"/>
          <w:sz w:val="20"/>
          <w:szCs w:val="20"/>
        </w:rPr>
      </w:pPr>
      <w:r w:rsidRPr="00C726E6">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C726E6">
        <w:rPr>
          <w:spacing w:val="-6"/>
          <w:sz w:val="20"/>
          <w:szCs w:val="20"/>
        </w:rPr>
        <w:t>;</w:t>
      </w:r>
    </w:p>
    <w:p w:rsidR="00C726E6" w:rsidRPr="00C726E6" w:rsidRDefault="00C726E6" w:rsidP="00C726E6">
      <w:pPr>
        <w:tabs>
          <w:tab w:val="left" w:pos="1134"/>
        </w:tabs>
        <w:jc w:val="both"/>
        <w:rPr>
          <w:spacing w:val="-6"/>
          <w:sz w:val="20"/>
          <w:szCs w:val="20"/>
        </w:rPr>
      </w:pPr>
      <w:r w:rsidRPr="00C726E6">
        <w:rPr>
          <w:spacing w:val="-6"/>
          <w:sz w:val="20"/>
          <w:szCs w:val="20"/>
        </w:rPr>
        <w:t>местоположение</w:t>
      </w:r>
      <w:proofErr w:type="gramStart"/>
      <w:r w:rsidRPr="00C726E6">
        <w:rPr>
          <w:spacing w:val="-6"/>
          <w:sz w:val="20"/>
          <w:szCs w:val="20"/>
        </w:rPr>
        <w:t xml:space="preserve">: _____________________________________________________________; </w:t>
      </w:r>
      <w:proofErr w:type="gramEnd"/>
    </w:p>
    <w:p w:rsidR="00C726E6" w:rsidRPr="00C726E6" w:rsidRDefault="00C726E6" w:rsidP="00C726E6">
      <w:pPr>
        <w:tabs>
          <w:tab w:val="left" w:pos="1134"/>
        </w:tabs>
        <w:jc w:val="both"/>
        <w:rPr>
          <w:spacing w:val="-6"/>
          <w:sz w:val="20"/>
          <w:szCs w:val="20"/>
        </w:rPr>
      </w:pPr>
      <w:r w:rsidRPr="00C726E6">
        <w:rPr>
          <w:spacing w:val="-6"/>
          <w:sz w:val="20"/>
          <w:szCs w:val="20"/>
        </w:rPr>
        <w:t xml:space="preserve">категория земель ______________________________________________________________; </w:t>
      </w:r>
    </w:p>
    <w:p w:rsidR="00C726E6" w:rsidRPr="00C726E6" w:rsidRDefault="00C726E6" w:rsidP="00C726E6">
      <w:pPr>
        <w:tabs>
          <w:tab w:val="left" w:pos="1134"/>
        </w:tabs>
        <w:jc w:val="both"/>
        <w:rPr>
          <w:spacing w:val="-6"/>
          <w:sz w:val="20"/>
          <w:szCs w:val="20"/>
        </w:rPr>
      </w:pPr>
      <w:r w:rsidRPr="00C726E6">
        <w:rPr>
          <w:spacing w:val="-6"/>
          <w:sz w:val="20"/>
          <w:szCs w:val="20"/>
        </w:rPr>
        <w:t>разрешенное использование _____________________________________________________;</w:t>
      </w:r>
    </w:p>
    <w:p w:rsidR="00C726E6" w:rsidRPr="00C726E6" w:rsidRDefault="00C726E6" w:rsidP="00C726E6">
      <w:pPr>
        <w:tabs>
          <w:tab w:val="left" w:pos="1134"/>
        </w:tabs>
        <w:jc w:val="both"/>
        <w:rPr>
          <w:spacing w:val="-6"/>
          <w:sz w:val="20"/>
          <w:szCs w:val="20"/>
        </w:rPr>
      </w:pPr>
      <w:r w:rsidRPr="00C726E6">
        <w:rPr>
          <w:spacing w:val="-6"/>
          <w:sz w:val="20"/>
          <w:szCs w:val="20"/>
        </w:rPr>
        <w:t>площадь  ________  кв. м.</w:t>
      </w:r>
    </w:p>
    <w:p w:rsidR="00C726E6" w:rsidRPr="00C726E6" w:rsidRDefault="00C726E6" w:rsidP="00C726E6">
      <w:pPr>
        <w:ind w:firstLine="720"/>
        <w:jc w:val="both"/>
        <w:rPr>
          <w:sz w:val="20"/>
          <w:szCs w:val="20"/>
        </w:rPr>
      </w:pPr>
    </w:p>
    <w:p w:rsidR="00C726E6" w:rsidRPr="00C726E6" w:rsidRDefault="00C726E6" w:rsidP="00C726E6">
      <w:pPr>
        <w:tabs>
          <w:tab w:val="left" w:pos="3090"/>
        </w:tabs>
        <w:jc w:val="both"/>
        <w:rPr>
          <w:sz w:val="20"/>
          <w:szCs w:val="20"/>
        </w:rPr>
      </w:pPr>
      <w:r w:rsidRPr="00C726E6">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C726E6">
        <w:rPr>
          <w:sz w:val="20"/>
          <w:szCs w:val="20"/>
        </w:rPr>
        <w:t>ознакомлен</w:t>
      </w:r>
      <w:proofErr w:type="gramEnd"/>
      <w:r w:rsidRPr="00C726E6">
        <w:rPr>
          <w:sz w:val="20"/>
          <w:szCs w:val="20"/>
        </w:rPr>
        <w:t xml:space="preserve"> (а).</w:t>
      </w:r>
    </w:p>
    <w:p w:rsidR="00C726E6" w:rsidRPr="00C726E6" w:rsidRDefault="00C726E6" w:rsidP="00C726E6">
      <w:pPr>
        <w:tabs>
          <w:tab w:val="left" w:pos="3090"/>
        </w:tabs>
        <w:jc w:val="both"/>
        <w:rPr>
          <w:sz w:val="20"/>
          <w:szCs w:val="20"/>
        </w:rPr>
      </w:pPr>
      <w:r w:rsidRPr="00C726E6">
        <w:rPr>
          <w:sz w:val="20"/>
          <w:szCs w:val="20"/>
        </w:rPr>
        <w:t>Технические характеристики и существующие обременения имущества известны.</w:t>
      </w:r>
    </w:p>
    <w:p w:rsidR="00C726E6" w:rsidRPr="00C726E6" w:rsidRDefault="00C726E6" w:rsidP="00C726E6">
      <w:pPr>
        <w:tabs>
          <w:tab w:val="left" w:pos="3090"/>
        </w:tabs>
        <w:jc w:val="both"/>
        <w:rPr>
          <w:sz w:val="20"/>
          <w:szCs w:val="20"/>
        </w:rPr>
      </w:pPr>
    </w:p>
    <w:p w:rsidR="00C726E6" w:rsidRPr="00C726E6" w:rsidRDefault="00C726E6" w:rsidP="00C726E6">
      <w:pPr>
        <w:tabs>
          <w:tab w:val="left" w:pos="3090"/>
        </w:tabs>
        <w:jc w:val="both"/>
        <w:rPr>
          <w:sz w:val="20"/>
          <w:szCs w:val="20"/>
        </w:rPr>
      </w:pPr>
      <w:r w:rsidRPr="00C726E6">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C726E6" w:rsidRPr="00C726E6" w:rsidTr="00C726E6">
        <w:tc>
          <w:tcPr>
            <w:tcW w:w="392"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tabs>
                <w:tab w:val="left" w:pos="3090"/>
              </w:tabs>
              <w:jc w:val="both"/>
              <w:rPr>
                <w:sz w:val="20"/>
                <w:szCs w:val="20"/>
              </w:rPr>
            </w:pPr>
          </w:p>
        </w:tc>
        <w:tc>
          <w:tcPr>
            <w:tcW w:w="425" w:type="dxa"/>
            <w:tcBorders>
              <w:top w:val="nil"/>
              <w:left w:val="single" w:sz="4" w:space="0" w:color="auto"/>
              <w:bottom w:val="nil"/>
              <w:right w:val="nil"/>
            </w:tcBorders>
          </w:tcPr>
          <w:p w:rsidR="00C726E6" w:rsidRPr="00C726E6" w:rsidRDefault="00C726E6" w:rsidP="00C726E6">
            <w:pPr>
              <w:tabs>
                <w:tab w:val="left" w:pos="3090"/>
              </w:tabs>
              <w:jc w:val="both"/>
              <w:rPr>
                <w:sz w:val="20"/>
                <w:szCs w:val="20"/>
              </w:rPr>
            </w:pPr>
          </w:p>
        </w:tc>
        <w:tc>
          <w:tcPr>
            <w:tcW w:w="8647" w:type="dxa"/>
            <w:tcBorders>
              <w:top w:val="nil"/>
              <w:left w:val="nil"/>
              <w:bottom w:val="nil"/>
              <w:right w:val="nil"/>
            </w:tcBorders>
            <w:hideMark/>
          </w:tcPr>
          <w:p w:rsidR="00C726E6" w:rsidRPr="00C726E6" w:rsidRDefault="00C726E6" w:rsidP="00C726E6">
            <w:pPr>
              <w:tabs>
                <w:tab w:val="left" w:pos="3090"/>
              </w:tabs>
              <w:jc w:val="both"/>
              <w:rPr>
                <w:sz w:val="20"/>
                <w:szCs w:val="20"/>
              </w:rPr>
            </w:pPr>
            <w:r w:rsidRPr="00C726E6">
              <w:rPr>
                <w:sz w:val="20"/>
                <w:szCs w:val="20"/>
              </w:rPr>
              <w:t>направить по почте (электронной почте) _______________________________________</w:t>
            </w:r>
          </w:p>
        </w:tc>
      </w:tr>
      <w:tr w:rsidR="00C726E6" w:rsidRPr="00C726E6" w:rsidTr="00C726E6">
        <w:tc>
          <w:tcPr>
            <w:tcW w:w="392" w:type="dxa"/>
            <w:tcBorders>
              <w:top w:val="single" w:sz="4" w:space="0" w:color="auto"/>
              <w:left w:val="single" w:sz="4" w:space="0" w:color="auto"/>
              <w:bottom w:val="single" w:sz="4" w:space="0" w:color="auto"/>
              <w:right w:val="single" w:sz="4" w:space="0" w:color="auto"/>
            </w:tcBorders>
          </w:tcPr>
          <w:p w:rsidR="00C726E6" w:rsidRPr="00C726E6" w:rsidRDefault="00C726E6" w:rsidP="00C726E6">
            <w:pPr>
              <w:tabs>
                <w:tab w:val="left" w:pos="3090"/>
              </w:tabs>
              <w:jc w:val="both"/>
              <w:rPr>
                <w:sz w:val="20"/>
                <w:szCs w:val="20"/>
              </w:rPr>
            </w:pPr>
          </w:p>
        </w:tc>
        <w:tc>
          <w:tcPr>
            <w:tcW w:w="425" w:type="dxa"/>
            <w:tcBorders>
              <w:top w:val="nil"/>
              <w:left w:val="single" w:sz="4" w:space="0" w:color="auto"/>
              <w:bottom w:val="nil"/>
              <w:right w:val="nil"/>
            </w:tcBorders>
          </w:tcPr>
          <w:p w:rsidR="00C726E6" w:rsidRPr="00C726E6" w:rsidRDefault="00C726E6" w:rsidP="00C726E6">
            <w:pPr>
              <w:tabs>
                <w:tab w:val="left" w:pos="3090"/>
              </w:tabs>
              <w:jc w:val="both"/>
              <w:rPr>
                <w:sz w:val="20"/>
                <w:szCs w:val="20"/>
              </w:rPr>
            </w:pPr>
          </w:p>
        </w:tc>
        <w:tc>
          <w:tcPr>
            <w:tcW w:w="8647" w:type="dxa"/>
            <w:tcBorders>
              <w:top w:val="nil"/>
              <w:left w:val="nil"/>
              <w:bottom w:val="nil"/>
              <w:right w:val="nil"/>
            </w:tcBorders>
            <w:hideMark/>
          </w:tcPr>
          <w:p w:rsidR="00C726E6" w:rsidRPr="00C726E6" w:rsidRDefault="00C726E6" w:rsidP="00C726E6">
            <w:pPr>
              <w:tabs>
                <w:tab w:val="left" w:pos="3090"/>
              </w:tabs>
              <w:jc w:val="both"/>
              <w:rPr>
                <w:sz w:val="20"/>
                <w:szCs w:val="20"/>
              </w:rPr>
            </w:pPr>
            <w:r w:rsidRPr="00C726E6">
              <w:rPr>
                <w:sz w:val="20"/>
                <w:szCs w:val="20"/>
              </w:rPr>
              <w:t>получу лично  _____________________</w:t>
            </w:r>
            <w:proofErr w:type="gramStart"/>
            <w:r w:rsidRPr="00C726E6">
              <w:rPr>
                <w:sz w:val="20"/>
                <w:szCs w:val="20"/>
              </w:rPr>
              <w:t xml:space="preserve">  ,</w:t>
            </w:r>
            <w:proofErr w:type="gramEnd"/>
            <w:r w:rsidRPr="00C726E6">
              <w:rPr>
                <w:sz w:val="20"/>
                <w:szCs w:val="20"/>
              </w:rPr>
              <w:t xml:space="preserve"> телефон для связи ____________________</w:t>
            </w:r>
          </w:p>
        </w:tc>
      </w:tr>
    </w:tbl>
    <w:p w:rsidR="00C726E6" w:rsidRPr="00C726E6" w:rsidRDefault="00C726E6" w:rsidP="00C726E6">
      <w:pPr>
        <w:jc w:val="both"/>
        <w:rPr>
          <w:b/>
          <w:sz w:val="20"/>
          <w:szCs w:val="20"/>
        </w:rPr>
      </w:pPr>
    </w:p>
    <w:p w:rsidR="00C726E6" w:rsidRPr="00C726E6" w:rsidRDefault="00C726E6" w:rsidP="00C726E6">
      <w:pPr>
        <w:jc w:val="both"/>
        <w:rPr>
          <w:i/>
          <w:sz w:val="20"/>
          <w:szCs w:val="20"/>
        </w:rPr>
      </w:pPr>
      <w:proofErr w:type="gramStart"/>
      <w:r w:rsidRPr="00C726E6">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C726E6">
        <w:rPr>
          <w:b/>
          <w:i/>
          <w:sz w:val="20"/>
          <w:szCs w:val="20"/>
        </w:rPr>
        <w:t xml:space="preserve">  Об ответственности за достоверность </w:t>
      </w:r>
      <w:proofErr w:type="gramStart"/>
      <w:r w:rsidRPr="00C726E6">
        <w:rPr>
          <w:b/>
          <w:i/>
          <w:sz w:val="20"/>
          <w:szCs w:val="20"/>
        </w:rPr>
        <w:t>представленных</w:t>
      </w:r>
      <w:proofErr w:type="gramEnd"/>
      <w:r w:rsidRPr="00C726E6">
        <w:rPr>
          <w:b/>
          <w:i/>
          <w:sz w:val="20"/>
          <w:szCs w:val="20"/>
        </w:rPr>
        <w:t xml:space="preserve"> сведении предупрежден (а). </w:t>
      </w:r>
    </w:p>
    <w:p w:rsidR="00C726E6" w:rsidRPr="00C726E6" w:rsidRDefault="00C726E6" w:rsidP="00C726E6">
      <w:pPr>
        <w:tabs>
          <w:tab w:val="left" w:pos="3090"/>
        </w:tabs>
        <w:rPr>
          <w:sz w:val="20"/>
          <w:szCs w:val="20"/>
        </w:rPr>
      </w:pPr>
    </w:p>
    <w:p w:rsidR="00C726E6" w:rsidRPr="00C726E6" w:rsidRDefault="00C726E6" w:rsidP="00C726E6">
      <w:pPr>
        <w:tabs>
          <w:tab w:val="left" w:pos="3090"/>
        </w:tabs>
        <w:rPr>
          <w:sz w:val="20"/>
          <w:szCs w:val="20"/>
        </w:rPr>
      </w:pPr>
      <w:r w:rsidRPr="00C726E6">
        <w:rPr>
          <w:sz w:val="20"/>
          <w:szCs w:val="20"/>
        </w:rPr>
        <w:t>________________________</w:t>
      </w:r>
      <w:r w:rsidRPr="00C726E6">
        <w:rPr>
          <w:sz w:val="20"/>
          <w:szCs w:val="20"/>
        </w:rPr>
        <w:tab/>
      </w:r>
      <w:r w:rsidRPr="00C726E6">
        <w:rPr>
          <w:sz w:val="20"/>
          <w:szCs w:val="20"/>
        </w:rPr>
        <w:tab/>
        <w:t>_________________________________ /___________________________/</w:t>
      </w:r>
    </w:p>
    <w:p w:rsidR="00C726E6" w:rsidRPr="00C726E6" w:rsidRDefault="00C726E6" w:rsidP="00C726E6">
      <w:pPr>
        <w:tabs>
          <w:tab w:val="left" w:pos="3090"/>
        </w:tabs>
        <w:rPr>
          <w:sz w:val="20"/>
          <w:szCs w:val="20"/>
        </w:rPr>
      </w:pPr>
      <w:r w:rsidRPr="00C726E6">
        <w:rPr>
          <w:sz w:val="20"/>
          <w:szCs w:val="20"/>
        </w:rPr>
        <w:t>дата</w:t>
      </w:r>
      <w:r w:rsidRPr="00C726E6">
        <w:rPr>
          <w:sz w:val="20"/>
          <w:szCs w:val="20"/>
        </w:rPr>
        <w:tab/>
      </w:r>
      <w:r w:rsidRPr="00C726E6">
        <w:rPr>
          <w:sz w:val="20"/>
          <w:szCs w:val="20"/>
        </w:rPr>
        <w:tab/>
      </w:r>
      <w:r w:rsidRPr="00C726E6">
        <w:rPr>
          <w:sz w:val="20"/>
          <w:szCs w:val="20"/>
        </w:rPr>
        <w:tab/>
        <w:t>подпись претендента</w:t>
      </w:r>
      <w:r w:rsidRPr="00C726E6">
        <w:rPr>
          <w:sz w:val="20"/>
          <w:szCs w:val="20"/>
        </w:rPr>
        <w:tab/>
      </w:r>
      <w:r w:rsidRPr="00C726E6">
        <w:rPr>
          <w:sz w:val="20"/>
          <w:szCs w:val="20"/>
        </w:rPr>
        <w:tab/>
      </w:r>
      <w:r w:rsidRPr="00C726E6">
        <w:rPr>
          <w:sz w:val="20"/>
          <w:szCs w:val="20"/>
        </w:rPr>
        <w:tab/>
        <w:t>ФИО</w:t>
      </w:r>
    </w:p>
    <w:p w:rsidR="00C726E6" w:rsidRPr="00C726E6" w:rsidRDefault="00C726E6" w:rsidP="00C726E6">
      <w:pPr>
        <w:tabs>
          <w:tab w:val="left" w:pos="3090"/>
        </w:tabs>
        <w:rPr>
          <w:sz w:val="20"/>
          <w:szCs w:val="20"/>
        </w:rPr>
      </w:pPr>
    </w:p>
    <w:p w:rsidR="00C726E6" w:rsidRPr="00C726E6" w:rsidRDefault="00C726E6" w:rsidP="00C726E6">
      <w:pPr>
        <w:tabs>
          <w:tab w:val="left" w:pos="3090"/>
        </w:tabs>
        <w:rPr>
          <w:sz w:val="20"/>
          <w:szCs w:val="20"/>
        </w:rPr>
      </w:pPr>
      <w:r w:rsidRPr="00C726E6">
        <w:rPr>
          <w:sz w:val="20"/>
          <w:szCs w:val="20"/>
        </w:rPr>
        <w:t>_________________________</w:t>
      </w:r>
      <w:r w:rsidRPr="00C726E6">
        <w:rPr>
          <w:sz w:val="20"/>
          <w:szCs w:val="20"/>
        </w:rPr>
        <w:tab/>
      </w:r>
      <w:r w:rsidRPr="00C726E6">
        <w:rPr>
          <w:sz w:val="20"/>
          <w:szCs w:val="20"/>
        </w:rPr>
        <w:tab/>
      </w:r>
      <w:r w:rsidRPr="00C726E6">
        <w:rPr>
          <w:sz w:val="20"/>
          <w:szCs w:val="20"/>
        </w:rPr>
        <w:tab/>
        <w:t>_________________________________/____________________________/</w:t>
      </w:r>
    </w:p>
    <w:p w:rsidR="00C726E6" w:rsidRPr="00C726E6" w:rsidRDefault="00C726E6" w:rsidP="00C726E6">
      <w:pPr>
        <w:tabs>
          <w:tab w:val="left" w:pos="3090"/>
        </w:tabs>
        <w:rPr>
          <w:sz w:val="20"/>
          <w:szCs w:val="20"/>
        </w:rPr>
      </w:pPr>
      <w:r w:rsidRPr="00C726E6">
        <w:rPr>
          <w:sz w:val="20"/>
          <w:szCs w:val="20"/>
        </w:rPr>
        <w:t>дата</w:t>
      </w:r>
      <w:r w:rsidRPr="00C726E6">
        <w:rPr>
          <w:sz w:val="20"/>
          <w:szCs w:val="20"/>
        </w:rPr>
        <w:tab/>
      </w:r>
      <w:r w:rsidRPr="00C726E6">
        <w:rPr>
          <w:sz w:val="20"/>
          <w:szCs w:val="20"/>
        </w:rPr>
        <w:tab/>
        <w:t>подпись лица, принявшего заявку</w:t>
      </w:r>
      <w:r w:rsidRPr="00C726E6">
        <w:rPr>
          <w:sz w:val="20"/>
          <w:szCs w:val="20"/>
        </w:rPr>
        <w:tab/>
      </w:r>
      <w:r w:rsidRPr="00C726E6">
        <w:rPr>
          <w:sz w:val="20"/>
          <w:szCs w:val="20"/>
        </w:rPr>
        <w:tab/>
        <w:t>ФИО</w:t>
      </w:r>
    </w:p>
    <w:p w:rsidR="00C726E6" w:rsidRPr="00C726E6" w:rsidRDefault="00C726E6" w:rsidP="00C726E6">
      <w:pPr>
        <w:ind w:firstLine="709"/>
        <w:jc w:val="both"/>
        <w:rPr>
          <w:rFonts w:eastAsia="Calibri"/>
          <w:bCs/>
          <w:sz w:val="20"/>
          <w:szCs w:val="20"/>
        </w:rPr>
      </w:pPr>
    </w:p>
    <w:p w:rsidR="00C726E6" w:rsidRPr="00C726E6" w:rsidRDefault="00C726E6" w:rsidP="00C726E6">
      <w:pPr>
        <w:rPr>
          <w:rFonts w:ascii="MS Sans Serif" w:hAnsi="MS Sans Serif"/>
          <w:sz w:val="20"/>
          <w:szCs w:val="20"/>
        </w:rPr>
      </w:pPr>
    </w:p>
    <w:p w:rsidR="00C726E6" w:rsidRPr="00C726E6" w:rsidRDefault="00C726E6" w:rsidP="00C726E6">
      <w:pPr>
        <w:jc w:val="right"/>
        <w:outlineLvl w:val="0"/>
        <w:rPr>
          <w:b/>
          <w:bCs/>
          <w:kern w:val="28"/>
          <w:sz w:val="20"/>
          <w:szCs w:val="20"/>
        </w:rPr>
      </w:pPr>
      <w:r w:rsidRPr="00C726E6">
        <w:rPr>
          <w:b/>
          <w:bCs/>
          <w:kern w:val="28"/>
          <w:sz w:val="20"/>
          <w:szCs w:val="20"/>
        </w:rPr>
        <w:t>проект</w:t>
      </w:r>
    </w:p>
    <w:p w:rsidR="00C726E6" w:rsidRPr="00C726E6" w:rsidRDefault="00C726E6" w:rsidP="00C726E6">
      <w:pPr>
        <w:ind w:firstLine="567"/>
        <w:jc w:val="center"/>
        <w:outlineLvl w:val="0"/>
        <w:rPr>
          <w:b/>
          <w:sz w:val="20"/>
          <w:szCs w:val="20"/>
        </w:rPr>
      </w:pPr>
      <w:r w:rsidRPr="00C726E6">
        <w:rPr>
          <w:b/>
          <w:sz w:val="20"/>
          <w:szCs w:val="20"/>
        </w:rPr>
        <w:t xml:space="preserve">Д О Г О В О </w:t>
      </w:r>
      <w:proofErr w:type="gramStart"/>
      <w:r w:rsidRPr="00C726E6">
        <w:rPr>
          <w:b/>
          <w:sz w:val="20"/>
          <w:szCs w:val="20"/>
        </w:rPr>
        <w:t>Р</w:t>
      </w:r>
      <w:proofErr w:type="gramEnd"/>
      <w:r w:rsidRPr="00C726E6">
        <w:rPr>
          <w:b/>
          <w:sz w:val="20"/>
          <w:szCs w:val="20"/>
        </w:rPr>
        <w:t xml:space="preserve"> №</w:t>
      </w:r>
    </w:p>
    <w:p w:rsidR="00C726E6" w:rsidRPr="00C726E6" w:rsidRDefault="00C726E6" w:rsidP="00C726E6">
      <w:pPr>
        <w:ind w:firstLine="567"/>
        <w:jc w:val="center"/>
        <w:rPr>
          <w:b/>
          <w:sz w:val="20"/>
          <w:szCs w:val="20"/>
        </w:rPr>
      </w:pPr>
      <w:r w:rsidRPr="00C726E6">
        <w:rPr>
          <w:b/>
          <w:sz w:val="20"/>
          <w:szCs w:val="20"/>
        </w:rPr>
        <w:t>о предоставлении земельного участка в аренду с аукциона</w:t>
      </w:r>
    </w:p>
    <w:p w:rsidR="00C726E6" w:rsidRPr="00C726E6" w:rsidRDefault="00C726E6" w:rsidP="00C726E6">
      <w:pPr>
        <w:rPr>
          <w:sz w:val="20"/>
          <w:szCs w:val="20"/>
        </w:rPr>
      </w:pPr>
    </w:p>
    <w:p w:rsidR="00C726E6" w:rsidRPr="00C726E6" w:rsidRDefault="00C726E6" w:rsidP="00C726E6">
      <w:pPr>
        <w:ind w:firstLine="567"/>
        <w:rPr>
          <w:sz w:val="20"/>
          <w:szCs w:val="20"/>
        </w:rPr>
      </w:pPr>
      <w:proofErr w:type="spellStart"/>
      <w:r w:rsidRPr="00C726E6">
        <w:rPr>
          <w:b/>
          <w:sz w:val="20"/>
          <w:szCs w:val="20"/>
        </w:rPr>
        <w:t>рп</w:t>
      </w:r>
      <w:proofErr w:type="spellEnd"/>
      <w:r w:rsidRPr="00C726E6">
        <w:rPr>
          <w:b/>
          <w:sz w:val="20"/>
          <w:szCs w:val="20"/>
        </w:rPr>
        <w:t>. Угловка                                                                                     _________   20     года</w:t>
      </w:r>
    </w:p>
    <w:p w:rsidR="00C726E6" w:rsidRPr="00C726E6" w:rsidRDefault="00C726E6" w:rsidP="00C726E6">
      <w:pPr>
        <w:ind w:firstLine="567"/>
        <w:jc w:val="both"/>
        <w:rPr>
          <w:sz w:val="20"/>
          <w:szCs w:val="20"/>
        </w:rPr>
      </w:pPr>
    </w:p>
    <w:p w:rsidR="00C726E6" w:rsidRPr="00C726E6" w:rsidRDefault="00C726E6" w:rsidP="00C726E6">
      <w:pPr>
        <w:widowControl w:val="0"/>
        <w:adjustRightInd w:val="0"/>
        <w:ind w:firstLine="283"/>
        <w:jc w:val="both"/>
        <w:rPr>
          <w:sz w:val="20"/>
          <w:szCs w:val="20"/>
        </w:rPr>
      </w:pPr>
      <w:proofErr w:type="gramStart"/>
      <w:r w:rsidRPr="00C726E6">
        <w:rPr>
          <w:sz w:val="20"/>
          <w:szCs w:val="20"/>
        </w:rPr>
        <w:t xml:space="preserve">Администрация Угловского городского поселения, действующая от имени  муниципального образования ________________________________________________________________________, в лице_____________________________________________________________________________, именуемая в дальнейшем «АРЕНДОДАТЕЛЬ», с одной стороны, и </w:t>
      </w:r>
      <w:r w:rsidRPr="00C726E6">
        <w:rPr>
          <w:b/>
          <w:sz w:val="20"/>
          <w:szCs w:val="20"/>
        </w:rPr>
        <w:t>________________________</w:t>
      </w:r>
      <w:r w:rsidRPr="00C726E6">
        <w:rPr>
          <w:sz w:val="20"/>
          <w:szCs w:val="20"/>
        </w:rPr>
        <w:t>___________________________________________________, именуемый в дальнейшем «АРЕНДАТОР», с другой стороны, совместно именуемые «Стороны», заключили настоящий Договор о нижеследующем:</w:t>
      </w:r>
      <w:proofErr w:type="gramEnd"/>
    </w:p>
    <w:p w:rsidR="00C726E6" w:rsidRPr="00C726E6" w:rsidRDefault="00C726E6" w:rsidP="00C726E6">
      <w:pPr>
        <w:widowControl w:val="0"/>
        <w:adjustRightInd w:val="0"/>
        <w:jc w:val="both"/>
        <w:rPr>
          <w:sz w:val="20"/>
          <w:szCs w:val="20"/>
        </w:rPr>
      </w:pPr>
    </w:p>
    <w:p w:rsidR="00C726E6" w:rsidRPr="00C726E6" w:rsidRDefault="00C726E6" w:rsidP="00C726E6">
      <w:pPr>
        <w:widowControl w:val="0"/>
        <w:adjustRightInd w:val="0"/>
        <w:jc w:val="both"/>
        <w:rPr>
          <w:sz w:val="20"/>
          <w:szCs w:val="20"/>
        </w:rPr>
      </w:pPr>
    </w:p>
    <w:p w:rsidR="00C726E6" w:rsidRPr="00C726E6" w:rsidRDefault="00C726E6" w:rsidP="00C726E6">
      <w:pPr>
        <w:numPr>
          <w:ilvl w:val="0"/>
          <w:numId w:val="14"/>
        </w:numPr>
        <w:jc w:val="center"/>
        <w:rPr>
          <w:b/>
          <w:sz w:val="20"/>
          <w:szCs w:val="20"/>
        </w:rPr>
      </w:pPr>
      <w:r w:rsidRPr="00C726E6">
        <w:rPr>
          <w:b/>
          <w:sz w:val="20"/>
          <w:szCs w:val="20"/>
        </w:rPr>
        <w:t>Предмет договора.</w:t>
      </w:r>
    </w:p>
    <w:p w:rsidR="00C726E6" w:rsidRPr="00C726E6" w:rsidRDefault="00C726E6" w:rsidP="00C726E6">
      <w:pPr>
        <w:jc w:val="both"/>
        <w:rPr>
          <w:b/>
          <w:sz w:val="20"/>
          <w:szCs w:val="20"/>
        </w:rPr>
      </w:pPr>
      <w:r w:rsidRPr="00C726E6">
        <w:rPr>
          <w:sz w:val="20"/>
          <w:szCs w:val="20"/>
        </w:rPr>
        <w:lastRenderedPageBreak/>
        <w:t xml:space="preserve">          1.1. На основании протокола о результатах аукциона от</w:t>
      </w:r>
      <w:r w:rsidRPr="00C726E6">
        <w:rPr>
          <w:b/>
          <w:sz w:val="20"/>
          <w:szCs w:val="20"/>
        </w:rPr>
        <w:t xml:space="preserve"> ______ 2023 года </w:t>
      </w:r>
      <w:r w:rsidRPr="00C726E6">
        <w:rPr>
          <w:sz w:val="20"/>
          <w:szCs w:val="20"/>
        </w:rPr>
        <w:t>АРЕНДОДАТЕЛЬ обязуется предоставить АРЕНДАТОРУ в аренду сроком на 20</w:t>
      </w:r>
      <w:r w:rsidRPr="00C726E6">
        <w:rPr>
          <w:b/>
          <w:sz w:val="20"/>
          <w:szCs w:val="20"/>
        </w:rPr>
        <w:t xml:space="preserve"> </w:t>
      </w:r>
      <w:r w:rsidRPr="00C726E6">
        <w:rPr>
          <w:sz w:val="20"/>
          <w:szCs w:val="20"/>
        </w:rPr>
        <w:t>(двадцать)</w:t>
      </w:r>
      <w:r w:rsidRPr="00C726E6">
        <w:rPr>
          <w:b/>
          <w:sz w:val="20"/>
          <w:szCs w:val="20"/>
        </w:rPr>
        <w:t xml:space="preserve"> лет</w:t>
      </w:r>
      <w:r w:rsidRPr="00C726E6">
        <w:rPr>
          <w:sz w:val="20"/>
          <w:szCs w:val="20"/>
        </w:rPr>
        <w:t xml:space="preserve"> земельный участок, расположенный по адресу:</w:t>
      </w:r>
      <w:r w:rsidRPr="00C726E6">
        <w:rPr>
          <w:b/>
          <w:sz w:val="20"/>
          <w:szCs w:val="20"/>
        </w:rPr>
        <w:t xml:space="preserve"> Российская Федерация, </w:t>
      </w:r>
      <w:r w:rsidRPr="00C726E6">
        <w:rPr>
          <w:b/>
          <w:bCs/>
          <w:sz w:val="20"/>
          <w:szCs w:val="20"/>
        </w:rPr>
        <w:t xml:space="preserve">Новгородская область, Окуловский муниципальный района, __________  поселение,   __________,  </w:t>
      </w:r>
      <w:proofErr w:type="spellStart"/>
      <w:r w:rsidRPr="00C726E6">
        <w:rPr>
          <w:b/>
          <w:bCs/>
          <w:sz w:val="20"/>
          <w:szCs w:val="20"/>
        </w:rPr>
        <w:t>з</w:t>
      </w:r>
      <w:proofErr w:type="spellEnd"/>
      <w:r w:rsidRPr="00C726E6">
        <w:rPr>
          <w:b/>
          <w:bCs/>
          <w:sz w:val="20"/>
          <w:szCs w:val="20"/>
        </w:rPr>
        <w:t xml:space="preserve">/у ______, </w:t>
      </w:r>
      <w:r w:rsidRPr="00C726E6">
        <w:rPr>
          <w:bCs/>
          <w:sz w:val="20"/>
          <w:szCs w:val="20"/>
        </w:rPr>
        <w:t>с</w:t>
      </w:r>
      <w:r w:rsidRPr="00C726E6">
        <w:rPr>
          <w:b/>
          <w:bCs/>
          <w:sz w:val="20"/>
          <w:szCs w:val="20"/>
        </w:rPr>
        <w:t xml:space="preserve"> </w:t>
      </w:r>
      <w:r w:rsidRPr="00C726E6">
        <w:rPr>
          <w:sz w:val="20"/>
          <w:szCs w:val="20"/>
        </w:rPr>
        <w:t>кадастровым номером __________</w:t>
      </w:r>
      <w:r w:rsidRPr="00C726E6">
        <w:rPr>
          <w:b/>
          <w:sz w:val="20"/>
          <w:szCs w:val="20"/>
        </w:rPr>
        <w:t xml:space="preserve">, </w:t>
      </w:r>
      <w:r w:rsidRPr="00C726E6">
        <w:rPr>
          <w:sz w:val="20"/>
          <w:szCs w:val="20"/>
        </w:rPr>
        <w:t xml:space="preserve"> площадью </w:t>
      </w:r>
      <w:r w:rsidRPr="00C726E6">
        <w:rPr>
          <w:b/>
          <w:sz w:val="20"/>
          <w:szCs w:val="20"/>
        </w:rPr>
        <w:t>_______</w:t>
      </w:r>
      <w:r w:rsidRPr="00C726E6">
        <w:rPr>
          <w:b/>
          <w:bCs/>
          <w:sz w:val="20"/>
          <w:szCs w:val="20"/>
        </w:rPr>
        <w:t xml:space="preserve"> </w:t>
      </w:r>
      <w:r w:rsidRPr="00C726E6">
        <w:rPr>
          <w:bCs/>
          <w:sz w:val="20"/>
          <w:szCs w:val="20"/>
        </w:rPr>
        <w:t xml:space="preserve">кв.м., вид разрешенного использования: _______________. </w:t>
      </w:r>
      <w:r w:rsidRPr="00C726E6">
        <w:rPr>
          <w:sz w:val="20"/>
          <w:szCs w:val="20"/>
        </w:rPr>
        <w:t>категория земель - земли населенных пунктов, в качественном состоянии, как он есть на день заключения настоящего Договора, а АРЕНДАТОР обязуется вносить ежегодно арендную плату за право пользования земельным участком.</w:t>
      </w:r>
    </w:p>
    <w:p w:rsidR="00C726E6" w:rsidRPr="00C726E6" w:rsidRDefault="00C726E6" w:rsidP="00C726E6">
      <w:pPr>
        <w:jc w:val="both"/>
        <w:rPr>
          <w:sz w:val="20"/>
          <w:szCs w:val="20"/>
        </w:rPr>
      </w:pPr>
      <w:r w:rsidRPr="00C726E6">
        <w:rPr>
          <w:b/>
          <w:sz w:val="20"/>
          <w:szCs w:val="20"/>
        </w:rPr>
        <w:tab/>
      </w:r>
      <w:r w:rsidRPr="00C726E6">
        <w:rPr>
          <w:sz w:val="20"/>
          <w:szCs w:val="20"/>
        </w:rPr>
        <w:t>Земельный  участок считается переданным в аренду с момента подписания Сторонами акта приема - передачи земельного участка.</w:t>
      </w:r>
    </w:p>
    <w:p w:rsidR="00C726E6" w:rsidRPr="00C726E6" w:rsidRDefault="00C726E6" w:rsidP="00C726E6">
      <w:pPr>
        <w:ind w:firstLine="709"/>
        <w:jc w:val="both"/>
        <w:rPr>
          <w:sz w:val="20"/>
          <w:szCs w:val="20"/>
        </w:rPr>
      </w:pPr>
      <w:r w:rsidRPr="00C726E6">
        <w:rPr>
          <w:sz w:val="20"/>
          <w:szCs w:val="20"/>
        </w:rPr>
        <w:t>Земельный участок имеет ограничения в пользовании, предусмотренные ст.56 Земельного кодекса Российской Федерации.</w:t>
      </w:r>
    </w:p>
    <w:p w:rsidR="00C726E6" w:rsidRPr="00C726E6" w:rsidRDefault="00C726E6" w:rsidP="00C726E6">
      <w:pPr>
        <w:jc w:val="both"/>
        <w:rPr>
          <w:sz w:val="20"/>
          <w:szCs w:val="20"/>
        </w:rPr>
      </w:pPr>
    </w:p>
    <w:p w:rsidR="00C726E6" w:rsidRPr="00C726E6" w:rsidRDefault="00C726E6" w:rsidP="00C726E6">
      <w:pPr>
        <w:numPr>
          <w:ilvl w:val="0"/>
          <w:numId w:val="14"/>
        </w:numPr>
        <w:jc w:val="center"/>
        <w:rPr>
          <w:b/>
          <w:sz w:val="20"/>
          <w:szCs w:val="20"/>
        </w:rPr>
      </w:pPr>
      <w:r w:rsidRPr="00C726E6">
        <w:rPr>
          <w:b/>
          <w:sz w:val="20"/>
          <w:szCs w:val="20"/>
        </w:rPr>
        <w:t>Арендная плата.</w:t>
      </w:r>
    </w:p>
    <w:p w:rsidR="00C726E6" w:rsidRPr="00C726E6" w:rsidRDefault="00C726E6" w:rsidP="00C726E6">
      <w:pPr>
        <w:ind w:left="283"/>
        <w:rPr>
          <w:b/>
          <w:sz w:val="20"/>
          <w:szCs w:val="20"/>
        </w:rPr>
      </w:pPr>
    </w:p>
    <w:p w:rsidR="00C726E6" w:rsidRPr="00C726E6" w:rsidRDefault="00C726E6" w:rsidP="00C726E6">
      <w:pPr>
        <w:numPr>
          <w:ilvl w:val="0"/>
          <w:numId w:val="15"/>
        </w:numPr>
        <w:ind w:left="0" w:firstLine="450"/>
        <w:jc w:val="both"/>
        <w:rPr>
          <w:sz w:val="20"/>
          <w:szCs w:val="20"/>
        </w:rPr>
      </w:pPr>
      <w:r w:rsidRPr="00C726E6">
        <w:rPr>
          <w:sz w:val="20"/>
          <w:szCs w:val="20"/>
        </w:rPr>
        <w:t>АРЕНДАТОР обязуется вносить арендную плату за право пользования земельным участком в размере, указанном в п.2 приложения № 1, являющемся неотъемлемой частью настоящего Договора.</w:t>
      </w:r>
    </w:p>
    <w:p w:rsidR="00C726E6" w:rsidRPr="00C726E6" w:rsidRDefault="00C726E6" w:rsidP="00C726E6">
      <w:pPr>
        <w:ind w:firstLine="450"/>
        <w:jc w:val="both"/>
        <w:rPr>
          <w:sz w:val="20"/>
          <w:szCs w:val="20"/>
        </w:rPr>
      </w:pPr>
      <w:r w:rsidRPr="00C726E6">
        <w:rPr>
          <w:sz w:val="20"/>
          <w:szCs w:val="20"/>
        </w:rPr>
        <w:t>2.2. Неполучение АРЕНДАТОРОМ извещения не по вине АРЕНДОДАТЕЛЯ не может служить основанием невнесения арендной платы.</w:t>
      </w:r>
    </w:p>
    <w:p w:rsidR="00C726E6" w:rsidRPr="00C726E6" w:rsidRDefault="00C726E6" w:rsidP="00C726E6">
      <w:pPr>
        <w:numPr>
          <w:ilvl w:val="0"/>
          <w:numId w:val="16"/>
        </w:numPr>
        <w:ind w:left="0" w:firstLine="450"/>
        <w:jc w:val="both"/>
        <w:rPr>
          <w:sz w:val="20"/>
          <w:szCs w:val="20"/>
        </w:rPr>
      </w:pPr>
      <w:r w:rsidRPr="00C726E6">
        <w:rPr>
          <w:sz w:val="20"/>
          <w:szCs w:val="20"/>
        </w:rPr>
        <w:t>Арендная плата вносится:</w:t>
      </w:r>
    </w:p>
    <w:p w:rsidR="00C726E6" w:rsidRPr="00C726E6" w:rsidRDefault="00C726E6" w:rsidP="00C726E6">
      <w:pPr>
        <w:numPr>
          <w:ilvl w:val="0"/>
          <w:numId w:val="17"/>
        </w:numPr>
        <w:tabs>
          <w:tab w:val="num" w:pos="90"/>
        </w:tabs>
        <w:ind w:left="0" w:firstLine="450"/>
        <w:jc w:val="both"/>
        <w:rPr>
          <w:sz w:val="20"/>
          <w:szCs w:val="20"/>
        </w:rPr>
      </w:pPr>
      <w:r w:rsidRPr="00C726E6">
        <w:rPr>
          <w:b/>
          <w:sz w:val="20"/>
          <w:szCs w:val="20"/>
        </w:rPr>
        <w:t>АРЕНДАТОРОМ - физическим лицом:</w:t>
      </w:r>
      <w:r w:rsidRPr="00C726E6">
        <w:rPr>
          <w:sz w:val="20"/>
          <w:szCs w:val="20"/>
        </w:rPr>
        <w:t xml:space="preserve">  один раз в год: не позднее 15 июля каждого года;</w:t>
      </w:r>
    </w:p>
    <w:p w:rsidR="00C726E6" w:rsidRPr="00C726E6" w:rsidRDefault="00C726E6" w:rsidP="00C726E6">
      <w:pPr>
        <w:numPr>
          <w:ilvl w:val="0"/>
          <w:numId w:val="17"/>
        </w:numPr>
        <w:jc w:val="both"/>
        <w:rPr>
          <w:sz w:val="20"/>
          <w:szCs w:val="20"/>
        </w:rPr>
      </w:pPr>
      <w:r w:rsidRPr="00C726E6">
        <w:rPr>
          <w:b/>
          <w:sz w:val="20"/>
          <w:szCs w:val="20"/>
        </w:rPr>
        <w:t>АРЕНДАТОРАМИ - предпринимателями без образования юридического лица и юридическими лицами</w:t>
      </w:r>
      <w:r w:rsidRPr="00C726E6">
        <w:rPr>
          <w:sz w:val="20"/>
          <w:szCs w:val="20"/>
        </w:rPr>
        <w:t>: в 1,2 и 3 квартал</w:t>
      </w:r>
      <w:proofErr w:type="gramStart"/>
      <w:r w:rsidRPr="00C726E6">
        <w:rPr>
          <w:sz w:val="20"/>
          <w:szCs w:val="20"/>
        </w:rPr>
        <w:t>е-</w:t>
      </w:r>
      <w:proofErr w:type="gramEnd"/>
      <w:r w:rsidRPr="00C726E6">
        <w:rPr>
          <w:sz w:val="20"/>
          <w:szCs w:val="20"/>
        </w:rPr>
        <w:t xml:space="preserve"> до 15 числа следующего за отчетным кварталом  месяца, за 4-й квартал- до 15 декабря отчетного года.</w:t>
      </w:r>
    </w:p>
    <w:p w:rsidR="00C726E6" w:rsidRPr="00C726E6" w:rsidRDefault="00C726E6" w:rsidP="00C726E6">
      <w:pPr>
        <w:numPr>
          <w:ilvl w:val="1"/>
          <w:numId w:val="18"/>
        </w:numPr>
        <w:tabs>
          <w:tab w:val="num" w:pos="0"/>
          <w:tab w:val="left" w:pos="900"/>
        </w:tabs>
        <w:ind w:left="0" w:firstLine="450"/>
        <w:jc w:val="both"/>
        <w:rPr>
          <w:b/>
          <w:sz w:val="20"/>
          <w:szCs w:val="20"/>
        </w:rPr>
      </w:pPr>
      <w:r w:rsidRPr="00C726E6">
        <w:rPr>
          <w:sz w:val="20"/>
          <w:szCs w:val="20"/>
        </w:rPr>
        <w:t xml:space="preserve">Арендные платежи начинают исчисляться с _______ 202  года. </w:t>
      </w:r>
    </w:p>
    <w:p w:rsidR="00C726E6" w:rsidRPr="00C726E6" w:rsidRDefault="00C726E6" w:rsidP="00C726E6">
      <w:pPr>
        <w:numPr>
          <w:ilvl w:val="1"/>
          <w:numId w:val="18"/>
        </w:numPr>
        <w:tabs>
          <w:tab w:val="num" w:pos="0"/>
          <w:tab w:val="left" w:pos="900"/>
        </w:tabs>
        <w:ind w:left="0" w:firstLine="450"/>
        <w:jc w:val="both"/>
        <w:rPr>
          <w:b/>
          <w:sz w:val="20"/>
          <w:szCs w:val="20"/>
        </w:rPr>
      </w:pPr>
      <w:r w:rsidRPr="00C726E6">
        <w:rPr>
          <w:sz w:val="20"/>
          <w:szCs w:val="20"/>
        </w:rPr>
        <w:t>Арендная плата вносится АРЕНДАТОРОМ:</w:t>
      </w:r>
    </w:p>
    <w:p w:rsidR="00C726E6" w:rsidRPr="00C726E6" w:rsidRDefault="00C726E6" w:rsidP="00C726E6">
      <w:pPr>
        <w:widowControl w:val="0"/>
        <w:shd w:val="clear" w:color="auto" w:fill="FFFFFF"/>
        <w:tabs>
          <w:tab w:val="left" w:pos="987"/>
        </w:tabs>
        <w:adjustRightInd w:val="0"/>
        <w:ind w:left="613" w:hanging="613"/>
        <w:rPr>
          <w:sz w:val="20"/>
          <w:szCs w:val="20"/>
          <w:lang w:val="en-US"/>
        </w:rPr>
      </w:pPr>
      <w:proofErr w:type="spellStart"/>
      <w:proofErr w:type="gramStart"/>
      <w:r w:rsidRPr="00C726E6">
        <w:rPr>
          <w:color w:val="000000"/>
          <w:spacing w:val="-1"/>
          <w:sz w:val="20"/>
          <w:szCs w:val="20"/>
          <w:lang w:val="en-US"/>
        </w:rPr>
        <w:t>наименование</w:t>
      </w:r>
      <w:proofErr w:type="spellEnd"/>
      <w:proofErr w:type="gramEnd"/>
      <w:r w:rsidRPr="00C726E6">
        <w:rPr>
          <w:color w:val="000000"/>
          <w:spacing w:val="-1"/>
          <w:sz w:val="20"/>
          <w:szCs w:val="20"/>
          <w:lang w:val="en-US"/>
        </w:rPr>
        <w:t xml:space="preserve"> </w:t>
      </w:r>
      <w:proofErr w:type="spellStart"/>
      <w:r w:rsidRPr="00C726E6">
        <w:rPr>
          <w:color w:val="000000"/>
          <w:spacing w:val="-1"/>
          <w:sz w:val="20"/>
          <w:szCs w:val="20"/>
          <w:lang w:val="en-US"/>
        </w:rPr>
        <w:t>получателя</w:t>
      </w:r>
      <w:proofErr w:type="spellEnd"/>
      <w:r w:rsidRPr="00C726E6">
        <w:rPr>
          <w:color w:val="000000"/>
          <w:spacing w:val="-1"/>
          <w:sz w:val="20"/>
          <w:szCs w:val="20"/>
          <w:lang w:val="en-US"/>
        </w:rPr>
        <w:t xml:space="preserve"> </w:t>
      </w:r>
      <w:proofErr w:type="spellStart"/>
      <w:r w:rsidRPr="00C726E6">
        <w:rPr>
          <w:color w:val="000000"/>
          <w:spacing w:val="-1"/>
          <w:sz w:val="20"/>
          <w:szCs w:val="20"/>
          <w:lang w:val="en-US"/>
        </w:rPr>
        <w:t>платежа</w:t>
      </w:r>
      <w:proofErr w:type="spellEnd"/>
      <w:r w:rsidRPr="00C726E6">
        <w:rPr>
          <w:color w:val="000000"/>
          <w:spacing w:val="-1"/>
          <w:sz w:val="20"/>
          <w:szCs w:val="20"/>
          <w:lang w:val="en-US"/>
        </w:rPr>
        <w:t>:</w:t>
      </w:r>
    </w:p>
    <w:p w:rsidR="00C726E6" w:rsidRPr="00C726E6" w:rsidRDefault="00C726E6" w:rsidP="00C726E6">
      <w:pPr>
        <w:widowControl w:val="0"/>
        <w:numPr>
          <w:ilvl w:val="0"/>
          <w:numId w:val="19"/>
        </w:numPr>
        <w:shd w:val="clear" w:color="auto" w:fill="FFFFFF"/>
        <w:tabs>
          <w:tab w:val="left" w:pos="1247"/>
        </w:tabs>
        <w:adjustRightInd w:val="0"/>
        <w:jc w:val="both"/>
        <w:rPr>
          <w:color w:val="000000"/>
          <w:spacing w:val="-1"/>
          <w:sz w:val="20"/>
          <w:szCs w:val="20"/>
        </w:rPr>
      </w:pPr>
      <w:r w:rsidRPr="00C726E6">
        <w:rPr>
          <w:sz w:val="20"/>
          <w:szCs w:val="20"/>
        </w:rPr>
        <w:t xml:space="preserve"> </w:t>
      </w:r>
      <w:r w:rsidRPr="00C726E6">
        <w:rPr>
          <w:b/>
          <w:bCs/>
          <w:color w:val="000000"/>
          <w:spacing w:val="-1"/>
          <w:sz w:val="20"/>
          <w:szCs w:val="20"/>
        </w:rPr>
        <w:t xml:space="preserve">УФК по Новгородской области (Администрация Угловского городского поселения, </w:t>
      </w:r>
      <w:proofErr w:type="gramStart"/>
      <w:r w:rsidRPr="00C726E6">
        <w:rPr>
          <w:b/>
          <w:bCs/>
          <w:color w:val="000000"/>
          <w:spacing w:val="-1"/>
          <w:sz w:val="20"/>
          <w:szCs w:val="20"/>
        </w:rPr>
        <w:t>л</w:t>
      </w:r>
      <w:proofErr w:type="gramEnd"/>
      <w:r w:rsidRPr="00C726E6">
        <w:rPr>
          <w:b/>
          <w:bCs/>
          <w:color w:val="000000"/>
          <w:spacing w:val="-1"/>
          <w:sz w:val="20"/>
          <w:szCs w:val="20"/>
        </w:rPr>
        <w:t xml:space="preserve">/с 04503017730), </w:t>
      </w:r>
      <w:r w:rsidRPr="00C726E6">
        <w:rPr>
          <w:color w:val="000000"/>
          <w:spacing w:val="-1"/>
          <w:sz w:val="20"/>
          <w:szCs w:val="20"/>
        </w:rPr>
        <w:t xml:space="preserve">налоговый орган: </w:t>
      </w:r>
      <w:r w:rsidRPr="00C726E6">
        <w:rPr>
          <w:b/>
          <w:bCs/>
          <w:color w:val="000000"/>
          <w:spacing w:val="-1"/>
          <w:sz w:val="20"/>
          <w:szCs w:val="20"/>
        </w:rPr>
        <w:t>ИНН 5311007505</w:t>
      </w:r>
      <w:r w:rsidRPr="00C726E6">
        <w:rPr>
          <w:color w:val="000000"/>
          <w:spacing w:val="-1"/>
          <w:sz w:val="20"/>
          <w:szCs w:val="20"/>
        </w:rPr>
        <w:t>;</w:t>
      </w:r>
    </w:p>
    <w:p w:rsidR="00C726E6" w:rsidRPr="00C726E6" w:rsidRDefault="00C726E6" w:rsidP="00C726E6">
      <w:pPr>
        <w:widowControl w:val="0"/>
        <w:numPr>
          <w:ilvl w:val="0"/>
          <w:numId w:val="19"/>
        </w:numPr>
        <w:shd w:val="clear" w:color="auto" w:fill="FFFFFF"/>
        <w:tabs>
          <w:tab w:val="left" w:pos="1247"/>
        </w:tabs>
        <w:adjustRightInd w:val="0"/>
        <w:jc w:val="both"/>
        <w:rPr>
          <w:color w:val="000000"/>
          <w:spacing w:val="-1"/>
          <w:sz w:val="20"/>
          <w:szCs w:val="20"/>
          <w:lang w:val="en-US"/>
        </w:rPr>
      </w:pPr>
      <w:proofErr w:type="spellStart"/>
      <w:r w:rsidRPr="00C726E6">
        <w:rPr>
          <w:color w:val="000000"/>
          <w:spacing w:val="-1"/>
          <w:sz w:val="20"/>
          <w:szCs w:val="20"/>
          <w:lang w:val="en-US"/>
        </w:rPr>
        <w:t>номер</w:t>
      </w:r>
      <w:proofErr w:type="spellEnd"/>
      <w:r w:rsidRPr="00C726E6">
        <w:rPr>
          <w:color w:val="000000"/>
          <w:spacing w:val="-1"/>
          <w:sz w:val="20"/>
          <w:szCs w:val="20"/>
          <w:lang w:val="en-US"/>
        </w:rPr>
        <w:t xml:space="preserve"> </w:t>
      </w:r>
      <w:proofErr w:type="spellStart"/>
      <w:r w:rsidRPr="00C726E6">
        <w:rPr>
          <w:color w:val="000000"/>
          <w:spacing w:val="-1"/>
          <w:sz w:val="20"/>
          <w:szCs w:val="20"/>
          <w:lang w:val="en-US"/>
        </w:rPr>
        <w:t>счета</w:t>
      </w:r>
      <w:proofErr w:type="spellEnd"/>
      <w:r w:rsidRPr="00C726E6">
        <w:rPr>
          <w:color w:val="000000"/>
          <w:spacing w:val="-1"/>
          <w:sz w:val="20"/>
          <w:szCs w:val="20"/>
          <w:lang w:val="en-US"/>
        </w:rPr>
        <w:t xml:space="preserve"> </w:t>
      </w:r>
      <w:proofErr w:type="spellStart"/>
      <w:r w:rsidRPr="00C726E6">
        <w:rPr>
          <w:color w:val="000000"/>
          <w:spacing w:val="-1"/>
          <w:sz w:val="20"/>
          <w:szCs w:val="20"/>
          <w:lang w:val="en-US"/>
        </w:rPr>
        <w:t>получателя</w:t>
      </w:r>
      <w:proofErr w:type="spellEnd"/>
      <w:r w:rsidRPr="00C726E6">
        <w:rPr>
          <w:color w:val="000000"/>
          <w:spacing w:val="-1"/>
          <w:sz w:val="20"/>
          <w:szCs w:val="20"/>
          <w:lang w:val="en-US"/>
        </w:rPr>
        <w:t xml:space="preserve">  </w:t>
      </w:r>
      <w:proofErr w:type="spellStart"/>
      <w:r w:rsidRPr="00C726E6">
        <w:rPr>
          <w:color w:val="000000"/>
          <w:spacing w:val="-1"/>
          <w:sz w:val="20"/>
          <w:szCs w:val="20"/>
          <w:lang w:val="en-US"/>
        </w:rPr>
        <w:t>платежа</w:t>
      </w:r>
      <w:proofErr w:type="spellEnd"/>
      <w:r w:rsidRPr="00C726E6">
        <w:rPr>
          <w:color w:val="000000"/>
          <w:spacing w:val="-1"/>
          <w:sz w:val="20"/>
          <w:szCs w:val="20"/>
          <w:lang w:val="en-US"/>
        </w:rPr>
        <w:t>:</w:t>
      </w:r>
      <w:r w:rsidRPr="00C726E6">
        <w:rPr>
          <w:b/>
          <w:bCs/>
          <w:color w:val="000000"/>
          <w:spacing w:val="-1"/>
          <w:sz w:val="20"/>
          <w:szCs w:val="20"/>
          <w:lang w:val="en-US"/>
        </w:rPr>
        <w:t xml:space="preserve"> </w:t>
      </w:r>
      <w:r w:rsidRPr="00C726E6">
        <w:rPr>
          <w:b/>
          <w:sz w:val="20"/>
          <w:szCs w:val="20"/>
          <w:lang w:val="en-US"/>
        </w:rPr>
        <w:t>40101810440300018001</w:t>
      </w:r>
      <w:r w:rsidRPr="00C726E6">
        <w:rPr>
          <w:color w:val="000000"/>
          <w:spacing w:val="-1"/>
          <w:sz w:val="20"/>
          <w:szCs w:val="20"/>
          <w:lang w:val="en-US"/>
        </w:rPr>
        <w:t>;</w:t>
      </w:r>
    </w:p>
    <w:p w:rsidR="00C726E6" w:rsidRPr="00C726E6" w:rsidRDefault="00C726E6" w:rsidP="00C726E6">
      <w:pPr>
        <w:widowControl w:val="0"/>
        <w:numPr>
          <w:ilvl w:val="0"/>
          <w:numId w:val="19"/>
        </w:numPr>
        <w:shd w:val="clear" w:color="auto" w:fill="FFFFFF"/>
        <w:tabs>
          <w:tab w:val="left" w:pos="1247"/>
        </w:tabs>
        <w:adjustRightInd w:val="0"/>
        <w:jc w:val="both"/>
        <w:rPr>
          <w:b/>
          <w:bCs/>
          <w:color w:val="000000"/>
          <w:spacing w:val="-1"/>
          <w:sz w:val="20"/>
          <w:szCs w:val="20"/>
        </w:rPr>
      </w:pPr>
      <w:r w:rsidRPr="00C726E6">
        <w:rPr>
          <w:color w:val="000000"/>
          <w:spacing w:val="-1"/>
          <w:sz w:val="20"/>
          <w:szCs w:val="20"/>
        </w:rPr>
        <w:t xml:space="preserve">наименование банка: </w:t>
      </w:r>
      <w:r w:rsidRPr="00C726E6">
        <w:rPr>
          <w:sz w:val="20"/>
          <w:szCs w:val="20"/>
        </w:rPr>
        <w:t xml:space="preserve"> Банк получателя – Отделение Новгород  </w:t>
      </w:r>
      <w:proofErr w:type="gramStart"/>
      <w:r w:rsidRPr="00C726E6">
        <w:rPr>
          <w:sz w:val="20"/>
          <w:szCs w:val="20"/>
        </w:rPr>
        <w:t>г</w:t>
      </w:r>
      <w:proofErr w:type="gramEnd"/>
      <w:r w:rsidRPr="00C726E6">
        <w:rPr>
          <w:sz w:val="20"/>
          <w:szCs w:val="20"/>
        </w:rPr>
        <w:t>. В. Новгород;</w:t>
      </w:r>
    </w:p>
    <w:p w:rsidR="00C726E6" w:rsidRPr="00C726E6" w:rsidRDefault="00C726E6" w:rsidP="00C726E6">
      <w:pPr>
        <w:widowControl w:val="0"/>
        <w:numPr>
          <w:ilvl w:val="0"/>
          <w:numId w:val="19"/>
        </w:numPr>
        <w:shd w:val="clear" w:color="auto" w:fill="FFFFFF"/>
        <w:tabs>
          <w:tab w:val="left" w:pos="1247"/>
        </w:tabs>
        <w:adjustRightInd w:val="0"/>
        <w:jc w:val="both"/>
        <w:rPr>
          <w:color w:val="000000"/>
          <w:spacing w:val="-1"/>
          <w:sz w:val="20"/>
          <w:szCs w:val="20"/>
          <w:lang w:val="en-US"/>
        </w:rPr>
      </w:pPr>
      <w:r w:rsidRPr="00C726E6">
        <w:rPr>
          <w:color w:val="000000"/>
          <w:spacing w:val="-1"/>
          <w:sz w:val="20"/>
          <w:szCs w:val="20"/>
          <w:lang w:val="en-US"/>
        </w:rPr>
        <w:t xml:space="preserve">БИК: </w:t>
      </w:r>
      <w:r w:rsidRPr="00C726E6">
        <w:rPr>
          <w:b/>
          <w:bCs/>
          <w:color w:val="000000"/>
          <w:spacing w:val="-1"/>
          <w:sz w:val="20"/>
          <w:szCs w:val="20"/>
          <w:lang w:val="en-US"/>
        </w:rPr>
        <w:t>044959001;</w:t>
      </w:r>
    </w:p>
    <w:p w:rsidR="00C726E6" w:rsidRPr="00C726E6" w:rsidRDefault="00C726E6" w:rsidP="00C726E6">
      <w:pPr>
        <w:widowControl w:val="0"/>
        <w:numPr>
          <w:ilvl w:val="0"/>
          <w:numId w:val="19"/>
        </w:numPr>
        <w:shd w:val="clear" w:color="auto" w:fill="FFFFFF"/>
        <w:tabs>
          <w:tab w:val="left" w:pos="1247"/>
        </w:tabs>
        <w:adjustRightInd w:val="0"/>
        <w:jc w:val="both"/>
        <w:rPr>
          <w:color w:val="000000"/>
          <w:spacing w:val="-1"/>
          <w:sz w:val="20"/>
          <w:szCs w:val="20"/>
          <w:lang w:val="en-US"/>
        </w:rPr>
      </w:pPr>
      <w:r w:rsidRPr="00C726E6">
        <w:rPr>
          <w:color w:val="000000"/>
          <w:spacing w:val="-1"/>
          <w:sz w:val="20"/>
          <w:szCs w:val="20"/>
          <w:lang w:val="en-US"/>
        </w:rPr>
        <w:t xml:space="preserve">ОКТМО </w:t>
      </w:r>
      <w:r w:rsidRPr="00C726E6">
        <w:rPr>
          <w:b/>
          <w:bCs/>
          <w:color w:val="000000"/>
          <w:spacing w:val="-1"/>
          <w:sz w:val="20"/>
          <w:szCs w:val="20"/>
          <w:lang w:val="en-US"/>
        </w:rPr>
        <w:t>49628162;</w:t>
      </w:r>
    </w:p>
    <w:p w:rsidR="00C726E6" w:rsidRPr="00C726E6" w:rsidRDefault="00C726E6" w:rsidP="00C726E6">
      <w:pPr>
        <w:widowControl w:val="0"/>
        <w:numPr>
          <w:ilvl w:val="0"/>
          <w:numId w:val="19"/>
        </w:numPr>
        <w:shd w:val="clear" w:color="auto" w:fill="FFFFFF"/>
        <w:tabs>
          <w:tab w:val="left" w:pos="1247"/>
        </w:tabs>
        <w:adjustRightInd w:val="0"/>
        <w:jc w:val="both"/>
        <w:rPr>
          <w:color w:val="000000"/>
          <w:spacing w:val="-1"/>
          <w:sz w:val="20"/>
          <w:szCs w:val="20"/>
          <w:lang w:val="en-US"/>
        </w:rPr>
      </w:pPr>
      <w:r w:rsidRPr="00C726E6">
        <w:rPr>
          <w:color w:val="000000"/>
          <w:spacing w:val="-1"/>
          <w:sz w:val="20"/>
          <w:szCs w:val="20"/>
          <w:lang w:val="en-US"/>
        </w:rPr>
        <w:t xml:space="preserve">КБК </w:t>
      </w:r>
      <w:r w:rsidRPr="00C726E6">
        <w:rPr>
          <w:b/>
          <w:color w:val="000000"/>
          <w:spacing w:val="-1"/>
          <w:sz w:val="20"/>
          <w:szCs w:val="20"/>
          <w:lang w:val="en-US"/>
        </w:rPr>
        <w:t>93711105025131000120</w:t>
      </w:r>
      <w:r w:rsidRPr="00C726E6">
        <w:rPr>
          <w:b/>
          <w:bCs/>
          <w:color w:val="000000"/>
          <w:spacing w:val="-1"/>
          <w:sz w:val="20"/>
          <w:szCs w:val="20"/>
          <w:lang w:val="en-US"/>
        </w:rPr>
        <w:t xml:space="preserve">  </w:t>
      </w:r>
    </w:p>
    <w:p w:rsidR="00C726E6" w:rsidRPr="00C726E6" w:rsidRDefault="00C726E6" w:rsidP="00C726E6">
      <w:pPr>
        <w:numPr>
          <w:ilvl w:val="0"/>
          <w:numId w:val="19"/>
        </w:numPr>
        <w:tabs>
          <w:tab w:val="clear" w:pos="720"/>
          <w:tab w:val="num" w:pos="-90"/>
          <w:tab w:val="left" w:pos="0"/>
          <w:tab w:val="left" w:pos="1080"/>
        </w:tabs>
        <w:ind w:left="0" w:firstLine="810"/>
        <w:jc w:val="both"/>
        <w:rPr>
          <w:b/>
          <w:sz w:val="20"/>
          <w:szCs w:val="20"/>
        </w:rPr>
      </w:pPr>
      <w:r w:rsidRPr="00C726E6">
        <w:rPr>
          <w:sz w:val="20"/>
          <w:szCs w:val="20"/>
        </w:rPr>
        <w:t xml:space="preserve">наименование платежа: </w:t>
      </w:r>
      <w:r w:rsidRPr="00C726E6">
        <w:rPr>
          <w:b/>
          <w:sz w:val="20"/>
          <w:szCs w:val="20"/>
        </w:rPr>
        <w:t xml:space="preserve">арендная плата за земельный участок по договору №___ от _______.2024 г.;  </w:t>
      </w:r>
    </w:p>
    <w:p w:rsidR="00C726E6" w:rsidRPr="00C726E6" w:rsidRDefault="00C726E6" w:rsidP="00C726E6">
      <w:pPr>
        <w:tabs>
          <w:tab w:val="left" w:pos="1170"/>
        </w:tabs>
        <w:ind w:left="810"/>
        <w:jc w:val="both"/>
        <w:rPr>
          <w:b/>
          <w:sz w:val="20"/>
          <w:szCs w:val="20"/>
        </w:rPr>
      </w:pPr>
    </w:p>
    <w:p w:rsidR="00C726E6" w:rsidRPr="00C726E6" w:rsidRDefault="00C726E6" w:rsidP="00C726E6">
      <w:pPr>
        <w:numPr>
          <w:ilvl w:val="0"/>
          <w:numId w:val="19"/>
        </w:numPr>
        <w:tabs>
          <w:tab w:val="left" w:pos="1170"/>
        </w:tabs>
        <w:ind w:firstLine="90"/>
        <w:jc w:val="both"/>
        <w:rPr>
          <w:b/>
          <w:sz w:val="20"/>
          <w:szCs w:val="20"/>
        </w:rPr>
      </w:pPr>
      <w:r w:rsidRPr="00C726E6">
        <w:rPr>
          <w:b/>
          <w:sz w:val="20"/>
          <w:szCs w:val="20"/>
        </w:rPr>
        <w:t>Задаток в сумме</w:t>
      </w:r>
      <w:proofErr w:type="gramStart"/>
      <w:r w:rsidRPr="00C726E6">
        <w:rPr>
          <w:b/>
          <w:sz w:val="20"/>
          <w:szCs w:val="20"/>
        </w:rPr>
        <w:t xml:space="preserve"> _______ (_________) </w:t>
      </w:r>
      <w:proofErr w:type="gramEnd"/>
      <w:r w:rsidRPr="00C726E6">
        <w:rPr>
          <w:b/>
          <w:sz w:val="20"/>
          <w:szCs w:val="20"/>
        </w:rPr>
        <w:t xml:space="preserve">рублей, </w:t>
      </w:r>
      <w:r w:rsidRPr="00C726E6">
        <w:rPr>
          <w:sz w:val="20"/>
          <w:szCs w:val="20"/>
        </w:rPr>
        <w:t>внесенный для участия в аукционе, засчитывается в счет арендной платы за земельный участок в 2024 году.</w:t>
      </w:r>
    </w:p>
    <w:p w:rsidR="00C726E6" w:rsidRPr="00C726E6" w:rsidRDefault="00C726E6" w:rsidP="00C726E6">
      <w:pPr>
        <w:numPr>
          <w:ilvl w:val="1"/>
          <w:numId w:val="18"/>
        </w:numPr>
        <w:jc w:val="both"/>
        <w:rPr>
          <w:sz w:val="20"/>
          <w:szCs w:val="20"/>
        </w:rPr>
      </w:pPr>
      <w:r w:rsidRPr="00C726E6">
        <w:rPr>
          <w:sz w:val="20"/>
          <w:szCs w:val="20"/>
        </w:rPr>
        <w:t xml:space="preserve"> В случаях неуплаты арендных платежей в установленные Договором сроки, начисляется пеня в размере 0,1% за каждый календарный день просрочки на сумму просроченного платежа.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w:t>
      </w:r>
      <w:proofErr w:type="gramStart"/>
      <w:r w:rsidRPr="00C726E6">
        <w:rPr>
          <w:sz w:val="20"/>
          <w:szCs w:val="20"/>
        </w:rPr>
        <w:t>и</w:t>
      </w:r>
      <w:proofErr w:type="gramEnd"/>
      <w:r w:rsidRPr="00C726E6">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C726E6" w:rsidRPr="00C726E6" w:rsidRDefault="00C726E6" w:rsidP="00C726E6">
      <w:pPr>
        <w:ind w:firstLine="450"/>
        <w:jc w:val="both"/>
        <w:rPr>
          <w:b/>
          <w:sz w:val="20"/>
          <w:szCs w:val="20"/>
        </w:rPr>
      </w:pPr>
      <w:r w:rsidRPr="00C726E6">
        <w:rPr>
          <w:sz w:val="20"/>
          <w:szCs w:val="20"/>
        </w:rPr>
        <w:tab/>
        <w:t>За нарушение условий Договора Стороны несут ответственность в соответствии с  действующим законодательством Российской Федерации</w:t>
      </w:r>
    </w:p>
    <w:p w:rsidR="00C726E6" w:rsidRPr="00C726E6" w:rsidRDefault="00C726E6" w:rsidP="00C726E6">
      <w:pPr>
        <w:numPr>
          <w:ilvl w:val="1"/>
          <w:numId w:val="20"/>
        </w:numPr>
        <w:tabs>
          <w:tab w:val="num" w:pos="0"/>
          <w:tab w:val="left" w:pos="810"/>
          <w:tab w:val="left" w:pos="990"/>
        </w:tabs>
        <w:ind w:left="0" w:firstLine="450"/>
        <w:jc w:val="both"/>
        <w:rPr>
          <w:b/>
          <w:sz w:val="20"/>
          <w:szCs w:val="20"/>
        </w:rPr>
      </w:pPr>
      <w:r w:rsidRPr="00C726E6">
        <w:rPr>
          <w:sz w:val="20"/>
          <w:szCs w:val="20"/>
        </w:rPr>
        <w:t xml:space="preserve"> Неиспользование земельного участка АРЕНДАТОРОМ не может служить основанием для невнесения арендной платы.</w:t>
      </w:r>
    </w:p>
    <w:p w:rsidR="00C726E6" w:rsidRPr="00C726E6" w:rsidRDefault="00C726E6" w:rsidP="00C726E6">
      <w:pPr>
        <w:rPr>
          <w:b/>
          <w:sz w:val="20"/>
          <w:szCs w:val="20"/>
        </w:rPr>
      </w:pPr>
    </w:p>
    <w:p w:rsidR="00C726E6" w:rsidRPr="00C726E6" w:rsidRDefault="00C726E6" w:rsidP="00C726E6">
      <w:pPr>
        <w:jc w:val="center"/>
        <w:rPr>
          <w:b/>
          <w:sz w:val="20"/>
          <w:szCs w:val="20"/>
        </w:rPr>
      </w:pPr>
      <w:r w:rsidRPr="00C726E6">
        <w:rPr>
          <w:b/>
          <w:sz w:val="20"/>
          <w:szCs w:val="20"/>
        </w:rPr>
        <w:t>3. АРЕНДОДАТЕЛЬ:</w:t>
      </w:r>
    </w:p>
    <w:p w:rsidR="00C726E6" w:rsidRPr="00C726E6" w:rsidRDefault="00C726E6" w:rsidP="00C726E6">
      <w:pPr>
        <w:ind w:firstLine="450"/>
        <w:jc w:val="both"/>
        <w:rPr>
          <w:b/>
          <w:sz w:val="20"/>
          <w:szCs w:val="20"/>
        </w:rPr>
      </w:pPr>
      <w:r w:rsidRPr="00C726E6">
        <w:rPr>
          <w:b/>
          <w:sz w:val="20"/>
          <w:szCs w:val="20"/>
        </w:rPr>
        <w:t>имеет право:</w:t>
      </w:r>
    </w:p>
    <w:p w:rsidR="00C726E6" w:rsidRPr="00C726E6" w:rsidRDefault="00C726E6" w:rsidP="00C726E6">
      <w:pPr>
        <w:ind w:firstLine="426"/>
        <w:jc w:val="both"/>
        <w:rPr>
          <w:sz w:val="20"/>
          <w:szCs w:val="20"/>
        </w:rPr>
      </w:pPr>
      <w:r w:rsidRPr="00C726E6">
        <w:rPr>
          <w:sz w:val="20"/>
          <w:szCs w:val="20"/>
        </w:rPr>
        <w:t>3.1.досрочно расторгнуть Договор в соответствии с п.9.3 настоящего Договора.</w:t>
      </w:r>
    </w:p>
    <w:p w:rsidR="00C726E6" w:rsidRPr="00C726E6" w:rsidRDefault="00C726E6" w:rsidP="00C726E6">
      <w:pPr>
        <w:ind w:firstLine="450"/>
        <w:jc w:val="both"/>
        <w:rPr>
          <w:sz w:val="20"/>
          <w:szCs w:val="20"/>
        </w:rPr>
      </w:pPr>
      <w:r w:rsidRPr="00C726E6">
        <w:rPr>
          <w:sz w:val="20"/>
          <w:szCs w:val="20"/>
        </w:rPr>
        <w:t xml:space="preserve">3.2. Осуществлять </w:t>
      </w:r>
      <w:proofErr w:type="gramStart"/>
      <w:r w:rsidRPr="00C726E6">
        <w:rPr>
          <w:sz w:val="20"/>
          <w:szCs w:val="20"/>
        </w:rPr>
        <w:t>контроль за</w:t>
      </w:r>
      <w:proofErr w:type="gramEnd"/>
      <w:r w:rsidRPr="00C726E6">
        <w:rPr>
          <w:sz w:val="20"/>
          <w:szCs w:val="20"/>
        </w:rPr>
        <w:t xml:space="preserve"> использованием и охраной земель, предоставленных в аренду;</w:t>
      </w:r>
    </w:p>
    <w:p w:rsidR="00C726E6" w:rsidRPr="00C726E6" w:rsidRDefault="00C726E6" w:rsidP="00C726E6">
      <w:pPr>
        <w:ind w:firstLine="450"/>
        <w:jc w:val="both"/>
        <w:rPr>
          <w:sz w:val="20"/>
          <w:szCs w:val="20"/>
        </w:rPr>
      </w:pPr>
      <w:r w:rsidRPr="00C726E6">
        <w:rPr>
          <w:sz w:val="20"/>
          <w:szCs w:val="20"/>
        </w:rPr>
        <w:t xml:space="preserve">3.3. В случае использования земельного участка не по целевому назначению вносить в органы, осуществляющие государственный </w:t>
      </w:r>
      <w:proofErr w:type="gramStart"/>
      <w:r w:rsidRPr="00C726E6">
        <w:rPr>
          <w:sz w:val="20"/>
          <w:szCs w:val="20"/>
        </w:rPr>
        <w:t>контроль за</w:t>
      </w:r>
      <w:proofErr w:type="gramEnd"/>
      <w:r w:rsidRPr="00C726E6">
        <w:rPr>
          <w:sz w:val="20"/>
          <w:szCs w:val="20"/>
        </w:rPr>
        <w:t xml:space="preserve"> использованием и охраной земель, требования о приостановлении работ, проводимых АРЕНДАТОРОМ с нарушением земельного законодательства, нормативных актов или условий, установленных Договором.</w:t>
      </w:r>
    </w:p>
    <w:p w:rsidR="00C726E6" w:rsidRPr="00C726E6" w:rsidRDefault="00C726E6" w:rsidP="00C726E6">
      <w:pPr>
        <w:numPr>
          <w:ilvl w:val="1"/>
          <w:numId w:val="21"/>
        </w:numPr>
        <w:tabs>
          <w:tab w:val="num" w:pos="0"/>
          <w:tab w:val="left" w:pos="810"/>
        </w:tabs>
        <w:ind w:left="0" w:firstLine="450"/>
        <w:jc w:val="both"/>
        <w:rPr>
          <w:sz w:val="20"/>
          <w:szCs w:val="20"/>
        </w:rPr>
      </w:pPr>
      <w:r w:rsidRPr="00C726E6">
        <w:rPr>
          <w:sz w:val="20"/>
          <w:szCs w:val="20"/>
        </w:rPr>
        <w:lastRenderedPageBreak/>
        <w:t xml:space="preserve"> На возмещение убытков, включая упущенную выгоду, причиненных ухудшением качества арендованных земель в результате деятельности АРЕНДАТОРА, в том числе, досрочным по вине АРЕНДАТОРА расторжением настоящего Договора.</w:t>
      </w:r>
    </w:p>
    <w:p w:rsidR="00C726E6" w:rsidRPr="00C726E6" w:rsidRDefault="00C726E6" w:rsidP="00C726E6">
      <w:pPr>
        <w:numPr>
          <w:ilvl w:val="1"/>
          <w:numId w:val="21"/>
        </w:numPr>
        <w:tabs>
          <w:tab w:val="num" w:pos="0"/>
          <w:tab w:val="left" w:pos="720"/>
          <w:tab w:val="left" w:pos="810"/>
        </w:tabs>
        <w:ind w:left="0" w:firstLine="450"/>
        <w:jc w:val="both"/>
        <w:rPr>
          <w:sz w:val="20"/>
          <w:szCs w:val="20"/>
        </w:rPr>
      </w:pPr>
      <w:r w:rsidRPr="00C726E6">
        <w:rPr>
          <w:sz w:val="20"/>
          <w:szCs w:val="20"/>
        </w:rPr>
        <w:t xml:space="preserve"> В случае уклонения от заключения Договора обратиться в суд с требованием о понуждении заключить Договор.</w:t>
      </w:r>
    </w:p>
    <w:p w:rsidR="00C726E6" w:rsidRPr="00C726E6" w:rsidRDefault="00C726E6" w:rsidP="00C726E6">
      <w:pPr>
        <w:numPr>
          <w:ilvl w:val="1"/>
          <w:numId w:val="21"/>
        </w:numPr>
        <w:tabs>
          <w:tab w:val="num" w:pos="0"/>
          <w:tab w:val="left" w:pos="900"/>
        </w:tabs>
        <w:ind w:left="0" w:firstLine="450"/>
        <w:jc w:val="both"/>
        <w:rPr>
          <w:sz w:val="20"/>
          <w:szCs w:val="20"/>
        </w:rPr>
      </w:pPr>
      <w:r w:rsidRPr="00C726E6">
        <w:rPr>
          <w:sz w:val="20"/>
          <w:szCs w:val="20"/>
        </w:rPr>
        <w:t>В случае не выполнения арендатором обязательств по настоящему Договору, АРЕНДОДАТЕЛЬ вправе обратиться в суд.</w:t>
      </w:r>
    </w:p>
    <w:p w:rsidR="00C726E6" w:rsidRPr="00C726E6" w:rsidRDefault="00C726E6" w:rsidP="00C726E6">
      <w:pPr>
        <w:jc w:val="both"/>
        <w:rPr>
          <w:sz w:val="20"/>
          <w:szCs w:val="20"/>
        </w:rPr>
      </w:pPr>
      <w:r w:rsidRPr="00C726E6">
        <w:rPr>
          <w:sz w:val="20"/>
          <w:szCs w:val="20"/>
        </w:rPr>
        <w:tab/>
        <w:t>Иные права, не урегулированные настоящим Договором, применяются и действуют в соответствии с законодательством Российской Федерации.</w:t>
      </w:r>
    </w:p>
    <w:p w:rsidR="00C726E6" w:rsidRPr="00C726E6" w:rsidRDefault="00C726E6" w:rsidP="00C726E6">
      <w:pPr>
        <w:rPr>
          <w:b/>
          <w:sz w:val="20"/>
          <w:szCs w:val="20"/>
        </w:rPr>
      </w:pPr>
      <w:r w:rsidRPr="00C726E6">
        <w:rPr>
          <w:b/>
          <w:sz w:val="20"/>
          <w:szCs w:val="20"/>
        </w:rPr>
        <w:t xml:space="preserve">        обязан:  </w:t>
      </w:r>
    </w:p>
    <w:p w:rsidR="00C726E6" w:rsidRPr="00C726E6" w:rsidRDefault="00C726E6" w:rsidP="00C726E6">
      <w:pPr>
        <w:rPr>
          <w:sz w:val="20"/>
          <w:szCs w:val="20"/>
        </w:rPr>
      </w:pPr>
      <w:r w:rsidRPr="00C726E6">
        <w:rPr>
          <w:b/>
          <w:sz w:val="20"/>
          <w:szCs w:val="20"/>
        </w:rPr>
        <w:t xml:space="preserve">        </w:t>
      </w:r>
      <w:r w:rsidRPr="00C726E6">
        <w:rPr>
          <w:sz w:val="20"/>
          <w:szCs w:val="20"/>
        </w:rPr>
        <w:t>3.7.  Выполнять в полном объеме все условия настоящего Договора.</w:t>
      </w:r>
    </w:p>
    <w:p w:rsidR="00C726E6" w:rsidRPr="00C726E6" w:rsidRDefault="00C726E6" w:rsidP="00C726E6">
      <w:pPr>
        <w:tabs>
          <w:tab w:val="left" w:pos="630"/>
          <w:tab w:val="left" w:pos="720"/>
          <w:tab w:val="left" w:pos="810"/>
        </w:tabs>
        <w:ind w:firstLine="450"/>
        <w:jc w:val="both"/>
        <w:rPr>
          <w:sz w:val="20"/>
          <w:szCs w:val="20"/>
        </w:rPr>
      </w:pPr>
      <w:r w:rsidRPr="00C726E6">
        <w:rPr>
          <w:sz w:val="20"/>
          <w:szCs w:val="20"/>
        </w:rPr>
        <w:t>3.8. Предоставить АРЕНДАТОРУ земельный участок в состоянии, соответствующем предмету настоящего Договора.</w:t>
      </w:r>
    </w:p>
    <w:p w:rsidR="00C726E6" w:rsidRPr="00C726E6" w:rsidRDefault="00C726E6" w:rsidP="00C726E6">
      <w:pPr>
        <w:ind w:firstLine="450"/>
        <w:jc w:val="both"/>
        <w:rPr>
          <w:sz w:val="20"/>
          <w:szCs w:val="20"/>
        </w:rPr>
      </w:pPr>
      <w:r w:rsidRPr="00C726E6">
        <w:rPr>
          <w:sz w:val="20"/>
          <w:szCs w:val="20"/>
        </w:rPr>
        <w:t>3.9.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C726E6" w:rsidRPr="00C726E6" w:rsidRDefault="00C726E6" w:rsidP="00C726E6">
      <w:pPr>
        <w:ind w:firstLine="450"/>
        <w:jc w:val="both"/>
        <w:rPr>
          <w:sz w:val="20"/>
          <w:szCs w:val="20"/>
        </w:rPr>
      </w:pPr>
      <w:r w:rsidRPr="00C726E6">
        <w:rPr>
          <w:sz w:val="20"/>
          <w:szCs w:val="20"/>
        </w:rPr>
        <w:t>3.10. В случаях, связанных  с необходимостью изъятия земельного участка для государственных или муниципальных нужд, возместить АРЕНДАТОРУ в соответствии с гражданским законодательством возникающие  при этом убытки.</w:t>
      </w:r>
    </w:p>
    <w:p w:rsidR="00C726E6" w:rsidRPr="00C726E6" w:rsidRDefault="00C726E6" w:rsidP="00C726E6">
      <w:pPr>
        <w:jc w:val="both"/>
        <w:rPr>
          <w:sz w:val="20"/>
          <w:szCs w:val="20"/>
        </w:rPr>
      </w:pPr>
    </w:p>
    <w:p w:rsidR="00C726E6" w:rsidRPr="00C726E6" w:rsidRDefault="00C726E6" w:rsidP="00C726E6">
      <w:pPr>
        <w:jc w:val="center"/>
        <w:rPr>
          <w:b/>
          <w:sz w:val="20"/>
          <w:szCs w:val="20"/>
        </w:rPr>
      </w:pPr>
      <w:r w:rsidRPr="00C726E6">
        <w:rPr>
          <w:b/>
          <w:sz w:val="20"/>
          <w:szCs w:val="20"/>
        </w:rPr>
        <w:t>4. АРЕНДАТОР</w:t>
      </w:r>
    </w:p>
    <w:p w:rsidR="00C726E6" w:rsidRPr="00C726E6" w:rsidRDefault="00C726E6" w:rsidP="00C726E6">
      <w:pPr>
        <w:jc w:val="both"/>
        <w:rPr>
          <w:b/>
          <w:sz w:val="20"/>
          <w:szCs w:val="20"/>
        </w:rPr>
      </w:pPr>
      <w:r w:rsidRPr="00C726E6">
        <w:rPr>
          <w:b/>
          <w:sz w:val="20"/>
          <w:szCs w:val="20"/>
        </w:rPr>
        <w:t>4.1. имеет право:</w:t>
      </w:r>
    </w:p>
    <w:p w:rsidR="00C726E6" w:rsidRPr="00C726E6" w:rsidRDefault="00C726E6" w:rsidP="00C726E6">
      <w:pPr>
        <w:numPr>
          <w:ilvl w:val="0"/>
          <w:numId w:val="22"/>
        </w:numPr>
        <w:jc w:val="both"/>
        <w:rPr>
          <w:sz w:val="20"/>
          <w:szCs w:val="20"/>
        </w:rPr>
      </w:pPr>
      <w:r w:rsidRPr="00C726E6">
        <w:rPr>
          <w:sz w:val="20"/>
          <w:szCs w:val="20"/>
        </w:rPr>
        <w:t>использовать земельный участок на условиях, установленных настоящим Договором.</w:t>
      </w:r>
    </w:p>
    <w:p w:rsidR="00C726E6" w:rsidRPr="00C726E6" w:rsidRDefault="00C726E6" w:rsidP="00C726E6">
      <w:pPr>
        <w:jc w:val="both"/>
        <w:rPr>
          <w:b/>
          <w:sz w:val="20"/>
          <w:szCs w:val="20"/>
        </w:rPr>
      </w:pPr>
    </w:p>
    <w:p w:rsidR="00C726E6" w:rsidRPr="00C726E6" w:rsidRDefault="00C726E6" w:rsidP="00C726E6">
      <w:pPr>
        <w:jc w:val="both"/>
        <w:rPr>
          <w:b/>
          <w:sz w:val="20"/>
          <w:szCs w:val="20"/>
        </w:rPr>
      </w:pPr>
      <w:r w:rsidRPr="00C726E6">
        <w:rPr>
          <w:b/>
          <w:sz w:val="20"/>
          <w:szCs w:val="20"/>
        </w:rPr>
        <w:t>4.2. не имеет право:</w:t>
      </w:r>
    </w:p>
    <w:p w:rsidR="00C726E6" w:rsidRPr="00C726E6" w:rsidRDefault="00C726E6" w:rsidP="00C726E6">
      <w:pPr>
        <w:numPr>
          <w:ilvl w:val="0"/>
          <w:numId w:val="22"/>
        </w:numPr>
        <w:adjustRightInd w:val="0"/>
        <w:contextualSpacing/>
        <w:jc w:val="both"/>
        <w:rPr>
          <w:rFonts w:eastAsia="Calibri"/>
          <w:sz w:val="20"/>
          <w:szCs w:val="20"/>
          <w:lang w:eastAsia="en-US"/>
        </w:rPr>
      </w:pPr>
      <w:r w:rsidRPr="00C726E6">
        <w:rPr>
          <w:rFonts w:eastAsia="Calibri"/>
          <w:sz w:val="20"/>
          <w:szCs w:val="20"/>
          <w:lang w:eastAsia="en-US"/>
        </w:rPr>
        <w:t xml:space="preserve">уступать права и осуществлять перевод долга по обязательствам, возникшим из заключенного на торгах договора. </w:t>
      </w:r>
    </w:p>
    <w:p w:rsidR="00C726E6" w:rsidRPr="00C726E6" w:rsidRDefault="00C726E6" w:rsidP="00C726E6">
      <w:pPr>
        <w:jc w:val="both"/>
        <w:rPr>
          <w:sz w:val="20"/>
          <w:szCs w:val="20"/>
        </w:rPr>
      </w:pPr>
    </w:p>
    <w:p w:rsidR="00C726E6" w:rsidRPr="00C726E6" w:rsidRDefault="00C726E6" w:rsidP="00C726E6">
      <w:pPr>
        <w:jc w:val="both"/>
        <w:rPr>
          <w:b/>
          <w:sz w:val="20"/>
          <w:szCs w:val="20"/>
        </w:rPr>
      </w:pPr>
      <w:r w:rsidRPr="00C726E6">
        <w:rPr>
          <w:b/>
          <w:sz w:val="20"/>
          <w:szCs w:val="20"/>
        </w:rPr>
        <w:t>4.3. обязан:</w:t>
      </w:r>
    </w:p>
    <w:p w:rsidR="00C726E6" w:rsidRPr="00C726E6" w:rsidRDefault="00C726E6" w:rsidP="00C726E6">
      <w:pPr>
        <w:numPr>
          <w:ilvl w:val="0"/>
          <w:numId w:val="23"/>
        </w:numPr>
        <w:jc w:val="both"/>
        <w:rPr>
          <w:sz w:val="20"/>
          <w:szCs w:val="20"/>
        </w:rPr>
      </w:pPr>
      <w:r w:rsidRPr="00C726E6">
        <w:rPr>
          <w:sz w:val="20"/>
          <w:szCs w:val="20"/>
        </w:rPr>
        <w:t>использовать земельный участок в соответствии с целью и условиями его предоставления;</w:t>
      </w:r>
    </w:p>
    <w:p w:rsidR="00C726E6" w:rsidRPr="00C726E6" w:rsidRDefault="00C726E6" w:rsidP="00C726E6">
      <w:pPr>
        <w:numPr>
          <w:ilvl w:val="0"/>
          <w:numId w:val="23"/>
        </w:numPr>
        <w:jc w:val="both"/>
        <w:rPr>
          <w:b/>
          <w:sz w:val="20"/>
          <w:szCs w:val="20"/>
        </w:rPr>
      </w:pPr>
      <w:r w:rsidRPr="00C726E6">
        <w:rPr>
          <w:sz w:val="20"/>
          <w:szCs w:val="20"/>
        </w:rPr>
        <w:t>выполнять в полном объеме все условия Договора;</w:t>
      </w:r>
    </w:p>
    <w:p w:rsidR="00C726E6" w:rsidRPr="00C726E6" w:rsidRDefault="00C726E6" w:rsidP="00C726E6">
      <w:pPr>
        <w:numPr>
          <w:ilvl w:val="0"/>
          <w:numId w:val="23"/>
        </w:numPr>
        <w:jc w:val="both"/>
        <w:rPr>
          <w:b/>
          <w:sz w:val="20"/>
          <w:szCs w:val="20"/>
        </w:rPr>
      </w:pPr>
      <w:r w:rsidRPr="00C726E6">
        <w:rPr>
          <w:sz w:val="20"/>
          <w:szCs w:val="20"/>
        </w:rPr>
        <w:t>своевременно в соответствии с Договором вносить арендную плату;</w:t>
      </w:r>
    </w:p>
    <w:p w:rsidR="00C726E6" w:rsidRPr="00C726E6" w:rsidRDefault="00C726E6" w:rsidP="00C726E6">
      <w:pPr>
        <w:numPr>
          <w:ilvl w:val="0"/>
          <w:numId w:val="23"/>
        </w:numPr>
        <w:jc w:val="both"/>
        <w:rPr>
          <w:sz w:val="20"/>
          <w:szCs w:val="20"/>
        </w:rPr>
      </w:pPr>
      <w:r w:rsidRPr="00C726E6">
        <w:rPr>
          <w:sz w:val="20"/>
          <w:szCs w:val="20"/>
        </w:rPr>
        <w:t>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поселения;</w:t>
      </w:r>
    </w:p>
    <w:p w:rsidR="00C726E6" w:rsidRPr="00C726E6" w:rsidRDefault="00C726E6" w:rsidP="00C726E6">
      <w:pPr>
        <w:numPr>
          <w:ilvl w:val="0"/>
          <w:numId w:val="23"/>
        </w:numPr>
        <w:jc w:val="both"/>
        <w:rPr>
          <w:b/>
          <w:sz w:val="20"/>
          <w:szCs w:val="20"/>
        </w:rPr>
      </w:pPr>
      <w:r w:rsidRPr="00C726E6">
        <w:rPr>
          <w:sz w:val="20"/>
          <w:szCs w:val="20"/>
        </w:rPr>
        <w:t>письменно сообщать АРЕНДОДАТЕЛЮ не позднее, чем за 20 (двадцать) дней о предстоящем освобождении земельного участка как в связи с окончанием срока действия Договора, так и при досрочном его освобождении;</w:t>
      </w:r>
    </w:p>
    <w:p w:rsidR="00C726E6" w:rsidRPr="00C726E6" w:rsidRDefault="00C726E6" w:rsidP="00C726E6">
      <w:pPr>
        <w:numPr>
          <w:ilvl w:val="0"/>
          <w:numId w:val="23"/>
        </w:numPr>
        <w:jc w:val="both"/>
        <w:rPr>
          <w:b/>
          <w:sz w:val="20"/>
          <w:szCs w:val="20"/>
        </w:rPr>
      </w:pPr>
      <w:r w:rsidRPr="00C726E6">
        <w:rPr>
          <w:sz w:val="20"/>
          <w:szCs w:val="20"/>
        </w:rPr>
        <w:t>после окончания срока действия Договора передать земельный участок АРЕНДОДАТЕЛЮ в состоянии и качестве не хуже первоначального;</w:t>
      </w:r>
    </w:p>
    <w:p w:rsidR="00C726E6" w:rsidRPr="00C726E6" w:rsidRDefault="00C726E6" w:rsidP="00C726E6">
      <w:pPr>
        <w:numPr>
          <w:ilvl w:val="0"/>
          <w:numId w:val="23"/>
        </w:numPr>
        <w:jc w:val="both"/>
        <w:rPr>
          <w:b/>
          <w:sz w:val="20"/>
          <w:szCs w:val="20"/>
        </w:rPr>
      </w:pPr>
      <w:r w:rsidRPr="00C726E6">
        <w:rPr>
          <w:sz w:val="20"/>
          <w:szCs w:val="20"/>
        </w:rPr>
        <w:t xml:space="preserve">обеспечивать АРЕНДОДАТЕЛЮ, а так же органам государственного </w:t>
      </w:r>
      <w:proofErr w:type="gramStart"/>
      <w:r w:rsidRPr="00C726E6">
        <w:rPr>
          <w:sz w:val="20"/>
          <w:szCs w:val="20"/>
        </w:rPr>
        <w:t>контроля за</w:t>
      </w:r>
      <w:proofErr w:type="gramEnd"/>
      <w:r w:rsidRPr="00C726E6">
        <w:rPr>
          <w:sz w:val="20"/>
          <w:szCs w:val="20"/>
        </w:rPr>
        <w:t xml:space="preserve"> использованием и охраной земель свободный доступ на земельный участок;</w:t>
      </w:r>
    </w:p>
    <w:p w:rsidR="00C726E6" w:rsidRPr="00C726E6" w:rsidRDefault="00C726E6" w:rsidP="00C726E6">
      <w:pPr>
        <w:numPr>
          <w:ilvl w:val="0"/>
          <w:numId w:val="23"/>
        </w:numPr>
        <w:jc w:val="both"/>
        <w:rPr>
          <w:b/>
          <w:sz w:val="20"/>
          <w:szCs w:val="20"/>
        </w:rPr>
      </w:pPr>
      <w:r w:rsidRPr="00C726E6">
        <w:rPr>
          <w:sz w:val="20"/>
          <w:szCs w:val="20"/>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 п., не препятствовать их ремонту и обслуживанию;</w:t>
      </w:r>
    </w:p>
    <w:p w:rsidR="00C726E6" w:rsidRPr="00C726E6" w:rsidRDefault="00C726E6" w:rsidP="00C726E6">
      <w:pPr>
        <w:numPr>
          <w:ilvl w:val="0"/>
          <w:numId w:val="23"/>
        </w:numPr>
        <w:jc w:val="both"/>
        <w:rPr>
          <w:b/>
          <w:sz w:val="20"/>
          <w:szCs w:val="20"/>
        </w:rPr>
      </w:pPr>
      <w:r w:rsidRPr="00C726E6">
        <w:rPr>
          <w:sz w:val="20"/>
          <w:szCs w:val="20"/>
        </w:rPr>
        <w:t xml:space="preserve">в случае изменения адреса или иных реквизитов в 10 - </w:t>
      </w:r>
      <w:proofErr w:type="spellStart"/>
      <w:r w:rsidRPr="00C726E6">
        <w:rPr>
          <w:sz w:val="20"/>
          <w:szCs w:val="20"/>
        </w:rPr>
        <w:t>дневный</w:t>
      </w:r>
      <w:proofErr w:type="spellEnd"/>
      <w:r w:rsidRPr="00C726E6">
        <w:rPr>
          <w:sz w:val="20"/>
          <w:szCs w:val="20"/>
        </w:rPr>
        <w:t xml:space="preserve"> срок направить АРЕНДОДАТЕЛЮ письменное уведомление об этом;</w:t>
      </w:r>
    </w:p>
    <w:p w:rsidR="00C726E6" w:rsidRPr="00C726E6" w:rsidRDefault="00C726E6" w:rsidP="00C726E6">
      <w:pPr>
        <w:numPr>
          <w:ilvl w:val="0"/>
          <w:numId w:val="23"/>
        </w:numPr>
        <w:jc w:val="both"/>
        <w:rPr>
          <w:b/>
          <w:sz w:val="20"/>
          <w:szCs w:val="20"/>
        </w:rPr>
      </w:pPr>
      <w:r w:rsidRPr="00C726E6">
        <w:rPr>
          <w:sz w:val="20"/>
          <w:szCs w:val="20"/>
        </w:rPr>
        <w:t>не нарушать права других землепользователей;</w:t>
      </w:r>
    </w:p>
    <w:p w:rsidR="00C726E6" w:rsidRPr="00C726E6" w:rsidRDefault="00C726E6" w:rsidP="00C726E6">
      <w:pPr>
        <w:numPr>
          <w:ilvl w:val="0"/>
          <w:numId w:val="23"/>
        </w:numPr>
        <w:jc w:val="both"/>
        <w:rPr>
          <w:b/>
          <w:sz w:val="20"/>
          <w:szCs w:val="20"/>
        </w:rPr>
      </w:pPr>
      <w:r w:rsidRPr="00C726E6">
        <w:rPr>
          <w:sz w:val="20"/>
          <w:szCs w:val="20"/>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w:t>
      </w:r>
    </w:p>
    <w:p w:rsidR="00C726E6" w:rsidRPr="00C726E6" w:rsidRDefault="00C726E6" w:rsidP="00C726E6">
      <w:pPr>
        <w:numPr>
          <w:ilvl w:val="0"/>
          <w:numId w:val="23"/>
        </w:numPr>
        <w:jc w:val="both"/>
        <w:rPr>
          <w:sz w:val="20"/>
          <w:szCs w:val="20"/>
        </w:rPr>
      </w:pPr>
      <w:r w:rsidRPr="00C726E6">
        <w:rPr>
          <w:sz w:val="20"/>
          <w:szCs w:val="20"/>
        </w:rPr>
        <w:t>устранить за свой счет отделимые  улучшения, произведенные без согласия АРЕНДОДАТЕЛЯ, по его письменному требованию.</w:t>
      </w:r>
      <w:r w:rsidRPr="00C726E6">
        <w:rPr>
          <w:b/>
          <w:sz w:val="20"/>
          <w:szCs w:val="20"/>
        </w:rPr>
        <w:t xml:space="preserve">              </w:t>
      </w:r>
    </w:p>
    <w:p w:rsidR="00C726E6" w:rsidRPr="00C726E6" w:rsidRDefault="00C726E6" w:rsidP="00C726E6">
      <w:pPr>
        <w:ind w:left="360"/>
        <w:jc w:val="center"/>
        <w:rPr>
          <w:b/>
          <w:sz w:val="20"/>
          <w:szCs w:val="20"/>
        </w:rPr>
      </w:pPr>
    </w:p>
    <w:p w:rsidR="00C726E6" w:rsidRPr="00C726E6" w:rsidRDefault="00C726E6" w:rsidP="00C726E6">
      <w:pPr>
        <w:ind w:left="360"/>
        <w:jc w:val="center"/>
        <w:rPr>
          <w:b/>
          <w:sz w:val="20"/>
          <w:szCs w:val="20"/>
        </w:rPr>
      </w:pPr>
      <w:r w:rsidRPr="00C726E6">
        <w:rPr>
          <w:b/>
          <w:sz w:val="20"/>
          <w:szCs w:val="20"/>
        </w:rPr>
        <w:t>5. Ответственность сторон.</w:t>
      </w:r>
    </w:p>
    <w:p w:rsidR="00C726E6" w:rsidRPr="00C726E6" w:rsidRDefault="00C726E6" w:rsidP="00C726E6">
      <w:pPr>
        <w:ind w:left="720"/>
        <w:jc w:val="both"/>
        <w:rPr>
          <w:sz w:val="20"/>
          <w:szCs w:val="20"/>
        </w:rPr>
      </w:pPr>
      <w:r w:rsidRPr="00C726E6">
        <w:rPr>
          <w:sz w:val="20"/>
          <w:szCs w:val="20"/>
        </w:rPr>
        <w:tab/>
        <w:t xml:space="preserve">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w:t>
      </w:r>
      <w:proofErr w:type="spellStart"/>
      <w:r w:rsidRPr="00C726E6">
        <w:rPr>
          <w:sz w:val="20"/>
          <w:szCs w:val="20"/>
        </w:rPr>
        <w:t>неустранения</w:t>
      </w:r>
      <w:proofErr w:type="spellEnd"/>
      <w:r w:rsidRPr="00C726E6">
        <w:rPr>
          <w:sz w:val="20"/>
          <w:szCs w:val="20"/>
        </w:rPr>
        <w:t xml:space="preserve"> нарушения в течени</w:t>
      </w:r>
      <w:proofErr w:type="gramStart"/>
      <w:r w:rsidRPr="00C726E6">
        <w:rPr>
          <w:sz w:val="20"/>
          <w:szCs w:val="20"/>
        </w:rPr>
        <w:t>и</w:t>
      </w:r>
      <w:proofErr w:type="gramEnd"/>
      <w:r w:rsidRPr="00C726E6">
        <w:rPr>
          <w:sz w:val="20"/>
          <w:szCs w:val="20"/>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C726E6" w:rsidRPr="00C726E6" w:rsidRDefault="00C726E6" w:rsidP="00C726E6">
      <w:pPr>
        <w:ind w:left="720"/>
        <w:jc w:val="both"/>
        <w:rPr>
          <w:sz w:val="20"/>
          <w:szCs w:val="20"/>
        </w:rPr>
      </w:pPr>
      <w:r w:rsidRPr="00C726E6">
        <w:rPr>
          <w:sz w:val="20"/>
          <w:szCs w:val="20"/>
        </w:rPr>
        <w:lastRenderedPageBreak/>
        <w:tab/>
        <w:t>За нарушение условий Договора Стороны несут ответственность в соответствии с  действующим законодательством Российской Федерации.</w:t>
      </w:r>
    </w:p>
    <w:p w:rsidR="00C726E6" w:rsidRPr="00C726E6" w:rsidRDefault="00C726E6" w:rsidP="00C726E6">
      <w:pPr>
        <w:jc w:val="both"/>
        <w:rPr>
          <w:sz w:val="20"/>
          <w:szCs w:val="20"/>
        </w:rPr>
      </w:pPr>
    </w:p>
    <w:p w:rsidR="00C726E6" w:rsidRPr="00C726E6" w:rsidRDefault="00C726E6" w:rsidP="00C726E6">
      <w:pPr>
        <w:jc w:val="center"/>
        <w:rPr>
          <w:b/>
          <w:sz w:val="20"/>
          <w:szCs w:val="20"/>
        </w:rPr>
      </w:pPr>
      <w:r w:rsidRPr="00C726E6">
        <w:rPr>
          <w:b/>
          <w:sz w:val="20"/>
          <w:szCs w:val="20"/>
        </w:rPr>
        <w:t xml:space="preserve">6. </w:t>
      </w:r>
      <w:proofErr w:type="gramStart"/>
      <w:r w:rsidRPr="00C726E6">
        <w:rPr>
          <w:b/>
          <w:sz w:val="20"/>
          <w:szCs w:val="20"/>
        </w:rPr>
        <w:t>Форс</w:t>
      </w:r>
      <w:proofErr w:type="gramEnd"/>
      <w:r w:rsidRPr="00C726E6">
        <w:rPr>
          <w:b/>
          <w:sz w:val="20"/>
          <w:szCs w:val="20"/>
        </w:rPr>
        <w:t xml:space="preserve">  - мажорные обстоятельства.</w:t>
      </w:r>
    </w:p>
    <w:p w:rsidR="00C726E6" w:rsidRPr="00C726E6" w:rsidRDefault="00C726E6" w:rsidP="00C726E6">
      <w:pPr>
        <w:jc w:val="both"/>
        <w:rPr>
          <w:sz w:val="20"/>
          <w:szCs w:val="20"/>
        </w:rPr>
      </w:pPr>
      <w:r w:rsidRPr="00C726E6">
        <w:rPr>
          <w:b/>
          <w:sz w:val="20"/>
          <w:szCs w:val="20"/>
        </w:rPr>
        <w:tab/>
      </w:r>
      <w:r w:rsidRPr="00C726E6">
        <w:rPr>
          <w:sz w:val="20"/>
          <w:szCs w:val="20"/>
        </w:rPr>
        <w:t xml:space="preserve">Под </w:t>
      </w:r>
      <w:proofErr w:type="gramStart"/>
      <w:r w:rsidRPr="00C726E6">
        <w:rPr>
          <w:sz w:val="20"/>
          <w:szCs w:val="20"/>
        </w:rPr>
        <w:t>форс</w:t>
      </w:r>
      <w:proofErr w:type="gramEnd"/>
      <w:r w:rsidRPr="00C726E6">
        <w:rPr>
          <w:sz w:val="20"/>
          <w:szCs w:val="20"/>
        </w:rPr>
        <w:t xml:space="preserve"> - 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w:t>
      </w:r>
      <w:proofErr w:type="gramStart"/>
      <w:r w:rsidRPr="00C726E6">
        <w:rPr>
          <w:sz w:val="20"/>
          <w:szCs w:val="20"/>
        </w:rPr>
        <w:t>другую</w:t>
      </w:r>
      <w:proofErr w:type="gramEnd"/>
      <w:r w:rsidRPr="00C726E6">
        <w:rPr>
          <w:sz w:val="20"/>
          <w:szCs w:val="20"/>
        </w:rPr>
        <w:t>. Сообщение должно быть подтверждено документом, выданным уполномоченным на то государственным органом. При продолжительности форс - мажорных обстоятель</w:t>
      </w:r>
      <w:proofErr w:type="gramStart"/>
      <w:r w:rsidRPr="00C726E6">
        <w:rPr>
          <w:sz w:val="20"/>
          <w:szCs w:val="20"/>
        </w:rPr>
        <w:t>ств св</w:t>
      </w:r>
      <w:proofErr w:type="gramEnd"/>
      <w:r w:rsidRPr="00C726E6">
        <w:rPr>
          <w:sz w:val="20"/>
          <w:szCs w:val="20"/>
        </w:rPr>
        <w:t>ыше 6 (шести) месяцев стороны должны встретиться для выработки взаимоприемлемого решения, связанного с продолжением действия Договора.</w:t>
      </w:r>
    </w:p>
    <w:p w:rsidR="00C726E6" w:rsidRPr="00C726E6" w:rsidRDefault="00C726E6" w:rsidP="00C726E6">
      <w:pPr>
        <w:rPr>
          <w:b/>
          <w:sz w:val="20"/>
          <w:szCs w:val="20"/>
        </w:rPr>
      </w:pPr>
      <w:r w:rsidRPr="00C726E6">
        <w:rPr>
          <w:b/>
          <w:sz w:val="20"/>
          <w:szCs w:val="20"/>
        </w:rPr>
        <w:t xml:space="preserve">                                                            </w:t>
      </w:r>
    </w:p>
    <w:p w:rsidR="00C726E6" w:rsidRPr="00C726E6" w:rsidRDefault="00C726E6" w:rsidP="00C726E6">
      <w:pPr>
        <w:jc w:val="center"/>
        <w:rPr>
          <w:b/>
          <w:sz w:val="20"/>
          <w:szCs w:val="20"/>
        </w:rPr>
      </w:pPr>
      <w:r w:rsidRPr="00C726E6">
        <w:rPr>
          <w:b/>
          <w:sz w:val="20"/>
          <w:szCs w:val="20"/>
        </w:rPr>
        <w:t>7. Рассмотрение споров.</w:t>
      </w:r>
    </w:p>
    <w:p w:rsidR="00C726E6" w:rsidRPr="00C726E6" w:rsidRDefault="00C726E6" w:rsidP="00C726E6">
      <w:pPr>
        <w:rPr>
          <w:b/>
          <w:sz w:val="20"/>
          <w:szCs w:val="20"/>
        </w:rPr>
      </w:pPr>
    </w:p>
    <w:p w:rsidR="00C726E6" w:rsidRPr="00C726E6" w:rsidRDefault="00C726E6" w:rsidP="00C726E6">
      <w:pPr>
        <w:jc w:val="both"/>
        <w:rPr>
          <w:sz w:val="20"/>
          <w:szCs w:val="20"/>
        </w:rPr>
      </w:pPr>
      <w:r w:rsidRPr="00C726E6">
        <w:rPr>
          <w:b/>
          <w:sz w:val="20"/>
          <w:szCs w:val="20"/>
        </w:rPr>
        <w:tab/>
      </w:r>
      <w:r w:rsidRPr="00C726E6">
        <w:rPr>
          <w:sz w:val="20"/>
          <w:szCs w:val="20"/>
        </w:rPr>
        <w:t>Стороны урегулируют спорные вопросы путем переговоров и предъявления претензий. В случае не урегулирования Сторонами споров в претензионном порядке, споры разрешаются в соответствии с действующим законодательством Российской Федерации.</w:t>
      </w:r>
    </w:p>
    <w:p w:rsidR="00C726E6" w:rsidRPr="00C726E6" w:rsidRDefault="00C726E6" w:rsidP="00C726E6">
      <w:pPr>
        <w:jc w:val="both"/>
        <w:rPr>
          <w:b/>
          <w:sz w:val="20"/>
          <w:szCs w:val="20"/>
        </w:rPr>
      </w:pPr>
    </w:p>
    <w:p w:rsidR="00C726E6" w:rsidRPr="00C726E6" w:rsidRDefault="00C726E6" w:rsidP="00C726E6">
      <w:pPr>
        <w:jc w:val="center"/>
        <w:rPr>
          <w:b/>
          <w:sz w:val="20"/>
          <w:szCs w:val="20"/>
        </w:rPr>
      </w:pPr>
      <w:r w:rsidRPr="00C726E6">
        <w:rPr>
          <w:b/>
          <w:sz w:val="20"/>
          <w:szCs w:val="20"/>
        </w:rPr>
        <w:t>8. Дополнительные условия  Договора.</w:t>
      </w:r>
    </w:p>
    <w:p w:rsidR="00C726E6" w:rsidRPr="00C726E6" w:rsidRDefault="00C726E6" w:rsidP="00C726E6">
      <w:pPr>
        <w:jc w:val="center"/>
        <w:rPr>
          <w:b/>
          <w:sz w:val="20"/>
          <w:szCs w:val="20"/>
        </w:rPr>
      </w:pPr>
    </w:p>
    <w:p w:rsidR="00C726E6" w:rsidRPr="00C726E6" w:rsidRDefault="00C726E6" w:rsidP="00C726E6">
      <w:pPr>
        <w:ind w:firstLine="630"/>
        <w:jc w:val="both"/>
        <w:rPr>
          <w:sz w:val="20"/>
          <w:szCs w:val="20"/>
        </w:rPr>
      </w:pPr>
      <w:r w:rsidRPr="00C726E6">
        <w:rPr>
          <w:sz w:val="20"/>
          <w:szCs w:val="20"/>
        </w:rPr>
        <w:t>8.1. Реорганизация АРЕНДОДАТЕЛЯ, а также перемена собственника земельного участка не является основанием для изъятия земельного участка/</w:t>
      </w:r>
    </w:p>
    <w:p w:rsidR="00C726E6" w:rsidRPr="00C726E6" w:rsidRDefault="00C726E6" w:rsidP="00C726E6">
      <w:pPr>
        <w:ind w:firstLine="630"/>
        <w:jc w:val="both"/>
        <w:rPr>
          <w:sz w:val="20"/>
          <w:szCs w:val="20"/>
        </w:rPr>
      </w:pPr>
    </w:p>
    <w:p w:rsidR="00C726E6" w:rsidRPr="00C726E6" w:rsidRDefault="00C726E6" w:rsidP="00C726E6">
      <w:pPr>
        <w:jc w:val="center"/>
        <w:rPr>
          <w:b/>
          <w:sz w:val="20"/>
          <w:szCs w:val="20"/>
        </w:rPr>
      </w:pPr>
      <w:r w:rsidRPr="00C726E6">
        <w:rPr>
          <w:b/>
          <w:sz w:val="20"/>
          <w:szCs w:val="20"/>
        </w:rPr>
        <w:t xml:space="preserve">           </w:t>
      </w:r>
    </w:p>
    <w:p w:rsidR="00C726E6" w:rsidRPr="00C726E6" w:rsidRDefault="00C726E6" w:rsidP="00C726E6">
      <w:pPr>
        <w:jc w:val="center"/>
        <w:rPr>
          <w:b/>
          <w:sz w:val="20"/>
          <w:szCs w:val="20"/>
        </w:rPr>
      </w:pPr>
    </w:p>
    <w:p w:rsidR="00C726E6" w:rsidRPr="00C726E6" w:rsidRDefault="00C726E6" w:rsidP="00C726E6">
      <w:pPr>
        <w:jc w:val="center"/>
        <w:rPr>
          <w:b/>
          <w:sz w:val="20"/>
          <w:szCs w:val="20"/>
        </w:rPr>
      </w:pPr>
    </w:p>
    <w:p w:rsidR="00C726E6" w:rsidRPr="00C726E6" w:rsidRDefault="00C726E6" w:rsidP="00C726E6">
      <w:pPr>
        <w:jc w:val="center"/>
        <w:rPr>
          <w:b/>
          <w:sz w:val="20"/>
          <w:szCs w:val="20"/>
        </w:rPr>
      </w:pPr>
    </w:p>
    <w:p w:rsidR="00C726E6" w:rsidRPr="00C726E6" w:rsidRDefault="00C726E6" w:rsidP="00C726E6">
      <w:pPr>
        <w:jc w:val="center"/>
        <w:rPr>
          <w:b/>
          <w:sz w:val="20"/>
          <w:szCs w:val="20"/>
        </w:rPr>
      </w:pPr>
      <w:r w:rsidRPr="00C726E6">
        <w:rPr>
          <w:b/>
          <w:sz w:val="20"/>
          <w:szCs w:val="20"/>
        </w:rPr>
        <w:t xml:space="preserve"> 9. Порядок изменения и расторжения  Договора.</w:t>
      </w:r>
    </w:p>
    <w:p w:rsidR="00C726E6" w:rsidRPr="00C726E6" w:rsidRDefault="00C726E6" w:rsidP="00C726E6">
      <w:pPr>
        <w:jc w:val="center"/>
        <w:rPr>
          <w:b/>
          <w:sz w:val="20"/>
          <w:szCs w:val="20"/>
        </w:rPr>
      </w:pPr>
    </w:p>
    <w:p w:rsidR="00C726E6" w:rsidRPr="00C726E6" w:rsidRDefault="00C726E6" w:rsidP="00C726E6">
      <w:pPr>
        <w:ind w:firstLine="630"/>
        <w:jc w:val="both"/>
        <w:rPr>
          <w:sz w:val="20"/>
          <w:szCs w:val="20"/>
        </w:rPr>
      </w:pPr>
      <w:r w:rsidRPr="00C726E6">
        <w:rPr>
          <w:sz w:val="20"/>
          <w:szCs w:val="20"/>
        </w:rPr>
        <w:t>9.1. Изменения 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w:t>
      </w:r>
    </w:p>
    <w:p w:rsidR="00C726E6" w:rsidRPr="00C726E6" w:rsidRDefault="00C726E6" w:rsidP="00C726E6">
      <w:pPr>
        <w:ind w:firstLine="630"/>
        <w:jc w:val="both"/>
        <w:rPr>
          <w:sz w:val="20"/>
          <w:szCs w:val="20"/>
        </w:rPr>
      </w:pPr>
      <w:r w:rsidRPr="00C726E6">
        <w:rPr>
          <w:sz w:val="20"/>
          <w:szCs w:val="20"/>
        </w:rPr>
        <w:t xml:space="preserve">9.2. Настоящий </w:t>
      </w:r>
      <w:proofErr w:type="gramStart"/>
      <w:r w:rsidRPr="00C726E6">
        <w:rPr>
          <w:sz w:val="20"/>
          <w:szCs w:val="20"/>
        </w:rPr>
        <w:t>Договор</w:t>
      </w:r>
      <w:proofErr w:type="gramEnd"/>
      <w:r w:rsidRPr="00C726E6">
        <w:rPr>
          <w:sz w:val="20"/>
          <w:szCs w:val="20"/>
        </w:rPr>
        <w:t xml:space="preserve"> может быть расторгнут по соглашению сторон.</w:t>
      </w:r>
    </w:p>
    <w:p w:rsidR="00C726E6" w:rsidRPr="00C726E6" w:rsidRDefault="00C726E6" w:rsidP="00C726E6">
      <w:pPr>
        <w:ind w:firstLine="630"/>
        <w:jc w:val="both"/>
        <w:rPr>
          <w:sz w:val="20"/>
          <w:szCs w:val="20"/>
        </w:rPr>
      </w:pPr>
      <w:r w:rsidRPr="00C726E6">
        <w:rPr>
          <w:sz w:val="20"/>
          <w:szCs w:val="20"/>
        </w:rPr>
        <w:t>9.3. Досрочное расторжение Договора  по требованию АРЕНДОДАТЕЛЯ возможно только на основании решения суда при существенном нарушении Договора его АРЕНДАТОРОМ, в случаях, когда АРЕНДАТОР:</w:t>
      </w:r>
    </w:p>
    <w:p w:rsidR="00C726E6" w:rsidRPr="00C726E6" w:rsidRDefault="00C726E6" w:rsidP="00C726E6">
      <w:pPr>
        <w:numPr>
          <w:ilvl w:val="0"/>
          <w:numId w:val="24"/>
        </w:numPr>
        <w:ind w:left="0" w:firstLine="913"/>
        <w:jc w:val="both"/>
        <w:rPr>
          <w:sz w:val="20"/>
          <w:szCs w:val="20"/>
        </w:rPr>
      </w:pPr>
      <w:r w:rsidRPr="00C726E6">
        <w:rPr>
          <w:sz w:val="20"/>
          <w:szCs w:val="20"/>
        </w:rPr>
        <w:t>пользуется земельным участком с существенными нарушениями условий Договора или назначения земельного участка либо с неоднократными нарушениями;</w:t>
      </w:r>
    </w:p>
    <w:p w:rsidR="00C726E6" w:rsidRPr="00C726E6" w:rsidRDefault="00C726E6" w:rsidP="00C726E6">
      <w:pPr>
        <w:numPr>
          <w:ilvl w:val="0"/>
          <w:numId w:val="24"/>
        </w:numPr>
        <w:ind w:firstLine="630"/>
        <w:jc w:val="both"/>
        <w:rPr>
          <w:sz w:val="20"/>
          <w:szCs w:val="20"/>
        </w:rPr>
      </w:pPr>
      <w:r w:rsidRPr="00C726E6">
        <w:rPr>
          <w:sz w:val="20"/>
          <w:szCs w:val="20"/>
        </w:rPr>
        <w:t>существенно ухудшает земельный участок;</w:t>
      </w:r>
    </w:p>
    <w:p w:rsidR="00C726E6" w:rsidRPr="00C726E6" w:rsidRDefault="00C726E6" w:rsidP="00C726E6">
      <w:pPr>
        <w:numPr>
          <w:ilvl w:val="0"/>
          <w:numId w:val="24"/>
        </w:numPr>
        <w:ind w:left="0" w:firstLine="900"/>
        <w:jc w:val="both"/>
        <w:rPr>
          <w:sz w:val="20"/>
          <w:szCs w:val="20"/>
        </w:rPr>
      </w:pPr>
      <w:r w:rsidRPr="00C726E6">
        <w:rPr>
          <w:sz w:val="20"/>
          <w:szCs w:val="20"/>
        </w:rPr>
        <w:t>два срока подряд по истечении установленных Договором сроков платежа не вносит арендную плату.</w:t>
      </w:r>
    </w:p>
    <w:p w:rsidR="00C726E6" w:rsidRPr="00C726E6" w:rsidRDefault="00C726E6" w:rsidP="00C726E6">
      <w:pPr>
        <w:ind w:firstLine="630"/>
        <w:jc w:val="both"/>
        <w:rPr>
          <w:sz w:val="20"/>
          <w:szCs w:val="20"/>
        </w:rPr>
      </w:pPr>
      <w:r w:rsidRPr="00C726E6">
        <w:rPr>
          <w:sz w:val="20"/>
          <w:szCs w:val="20"/>
        </w:rPr>
        <w:t xml:space="preserve">9.4. По требованию АРЕНДАТОРА Договор </w:t>
      </w:r>
      <w:proofErr w:type="gramStart"/>
      <w:r w:rsidRPr="00C726E6">
        <w:rPr>
          <w:sz w:val="20"/>
          <w:szCs w:val="20"/>
        </w:rPr>
        <w:t>может быть досрочно расторгнут</w:t>
      </w:r>
      <w:proofErr w:type="gramEnd"/>
      <w:r w:rsidRPr="00C726E6">
        <w:rPr>
          <w:sz w:val="20"/>
          <w:szCs w:val="20"/>
        </w:rPr>
        <w:t xml:space="preserve"> судом в случаях, когда:</w:t>
      </w:r>
    </w:p>
    <w:p w:rsidR="00C726E6" w:rsidRPr="00C726E6" w:rsidRDefault="00C726E6" w:rsidP="00C726E6">
      <w:pPr>
        <w:numPr>
          <w:ilvl w:val="0"/>
          <w:numId w:val="25"/>
        </w:numPr>
        <w:ind w:left="0" w:firstLine="913"/>
        <w:jc w:val="both"/>
        <w:rPr>
          <w:sz w:val="20"/>
          <w:szCs w:val="20"/>
        </w:rPr>
      </w:pPr>
      <w:r w:rsidRPr="00C726E6">
        <w:rPr>
          <w:sz w:val="20"/>
          <w:szCs w:val="20"/>
        </w:rPr>
        <w:t>АРЕНДОДАТЕЛЬ не предоставляет земельный участок в пользование АРЕНДАТОРУ либо создает препятствия пользования земельным участком в соответствии с условиями Договора или назначением земельного участка;</w:t>
      </w:r>
    </w:p>
    <w:p w:rsidR="00C726E6" w:rsidRPr="00C726E6" w:rsidRDefault="00C726E6" w:rsidP="00C726E6">
      <w:pPr>
        <w:numPr>
          <w:ilvl w:val="0"/>
          <w:numId w:val="25"/>
        </w:numPr>
        <w:ind w:left="0" w:firstLine="913"/>
        <w:jc w:val="both"/>
        <w:rPr>
          <w:sz w:val="20"/>
          <w:szCs w:val="20"/>
        </w:rPr>
      </w:pPr>
      <w:r w:rsidRPr="00C726E6">
        <w:rPr>
          <w:sz w:val="20"/>
          <w:szCs w:val="20"/>
        </w:rPr>
        <w:t>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C726E6" w:rsidRPr="00C726E6" w:rsidRDefault="00C726E6" w:rsidP="00C726E6">
      <w:pPr>
        <w:numPr>
          <w:ilvl w:val="0"/>
          <w:numId w:val="25"/>
        </w:numPr>
        <w:ind w:left="0" w:firstLine="913"/>
        <w:jc w:val="both"/>
        <w:rPr>
          <w:sz w:val="20"/>
          <w:szCs w:val="20"/>
        </w:rPr>
      </w:pPr>
      <w:r w:rsidRPr="00C726E6">
        <w:rPr>
          <w:sz w:val="20"/>
          <w:szCs w:val="20"/>
        </w:rPr>
        <w:t>земельный участок в силу обстоятельств, за которые АРЕНДАТОР не отвечает, окажется в состоянии, непригодном для использования.</w:t>
      </w:r>
    </w:p>
    <w:p w:rsidR="00C726E6" w:rsidRPr="00C726E6" w:rsidRDefault="00C726E6" w:rsidP="00C726E6">
      <w:pPr>
        <w:ind w:firstLine="720"/>
        <w:jc w:val="both"/>
        <w:rPr>
          <w:sz w:val="20"/>
          <w:szCs w:val="20"/>
        </w:rPr>
      </w:pPr>
      <w:r w:rsidRPr="00C726E6">
        <w:rPr>
          <w:sz w:val="20"/>
          <w:szCs w:val="20"/>
        </w:rPr>
        <w:t>При прекращении Договора АРЕНДАТОР обязан вернуть АРЕНДОДАТЕЛЮ земельный участок в надлежащем состоянии.</w:t>
      </w:r>
      <w:r w:rsidRPr="00C726E6">
        <w:rPr>
          <w:b/>
          <w:sz w:val="20"/>
          <w:szCs w:val="20"/>
        </w:rPr>
        <w:t xml:space="preserve">                                                      </w:t>
      </w:r>
    </w:p>
    <w:p w:rsidR="00C726E6" w:rsidRPr="00C726E6" w:rsidRDefault="00C726E6" w:rsidP="00C726E6">
      <w:pPr>
        <w:jc w:val="center"/>
        <w:rPr>
          <w:b/>
          <w:sz w:val="20"/>
          <w:szCs w:val="20"/>
        </w:rPr>
      </w:pPr>
    </w:p>
    <w:p w:rsidR="00C726E6" w:rsidRPr="00C726E6" w:rsidRDefault="00C726E6" w:rsidP="00C726E6">
      <w:pPr>
        <w:jc w:val="center"/>
        <w:rPr>
          <w:b/>
          <w:sz w:val="20"/>
          <w:szCs w:val="20"/>
        </w:rPr>
      </w:pPr>
      <w:r w:rsidRPr="00C726E6">
        <w:rPr>
          <w:b/>
          <w:sz w:val="20"/>
          <w:szCs w:val="20"/>
        </w:rPr>
        <w:t>10. Срок действия Договора.</w:t>
      </w:r>
    </w:p>
    <w:p w:rsidR="00C726E6" w:rsidRPr="00C726E6" w:rsidRDefault="00C726E6" w:rsidP="00C726E6">
      <w:pPr>
        <w:jc w:val="center"/>
        <w:rPr>
          <w:b/>
          <w:sz w:val="20"/>
          <w:szCs w:val="20"/>
        </w:rPr>
      </w:pPr>
    </w:p>
    <w:p w:rsidR="00C726E6" w:rsidRPr="00C726E6" w:rsidRDefault="00C726E6" w:rsidP="00C726E6">
      <w:pPr>
        <w:rPr>
          <w:sz w:val="20"/>
          <w:szCs w:val="20"/>
        </w:rPr>
      </w:pPr>
      <w:r w:rsidRPr="00C726E6">
        <w:rPr>
          <w:b/>
          <w:sz w:val="20"/>
          <w:szCs w:val="20"/>
        </w:rPr>
        <w:tab/>
      </w:r>
      <w:r w:rsidRPr="00C726E6">
        <w:rPr>
          <w:sz w:val="20"/>
          <w:szCs w:val="20"/>
        </w:rPr>
        <w:t>10.1. Настоящий Договор вступает в силу с момента его государственной регистрации и действует в течение __________ лет.</w:t>
      </w:r>
    </w:p>
    <w:p w:rsidR="00C726E6" w:rsidRPr="00C726E6" w:rsidRDefault="00C726E6" w:rsidP="00C726E6">
      <w:pPr>
        <w:rPr>
          <w:sz w:val="20"/>
          <w:szCs w:val="20"/>
        </w:rPr>
      </w:pPr>
      <w:r w:rsidRPr="00C726E6">
        <w:rPr>
          <w:sz w:val="20"/>
          <w:szCs w:val="20"/>
        </w:rPr>
        <w:t xml:space="preserve">             10.2. По окончании </w:t>
      </w:r>
      <w:proofErr w:type="gramStart"/>
      <w:r w:rsidRPr="00C726E6">
        <w:rPr>
          <w:sz w:val="20"/>
          <w:szCs w:val="20"/>
        </w:rPr>
        <w:t>срока действия настоящего Договора обязательства сторон</w:t>
      </w:r>
      <w:proofErr w:type="gramEnd"/>
      <w:r w:rsidRPr="00C726E6">
        <w:rPr>
          <w:sz w:val="20"/>
          <w:szCs w:val="20"/>
        </w:rPr>
        <w:t xml:space="preserve"> по Договору прекращаются.</w:t>
      </w:r>
    </w:p>
    <w:p w:rsidR="00C726E6" w:rsidRPr="00C726E6" w:rsidRDefault="00C726E6" w:rsidP="00C726E6">
      <w:pPr>
        <w:ind w:firstLine="720"/>
        <w:jc w:val="both"/>
        <w:rPr>
          <w:sz w:val="20"/>
          <w:szCs w:val="20"/>
        </w:rPr>
      </w:pPr>
      <w:r w:rsidRPr="00C726E6">
        <w:rPr>
          <w:sz w:val="20"/>
          <w:szCs w:val="20"/>
        </w:rPr>
        <w:t xml:space="preserve">Договор составлен и подписан в 2-х экземплярах, имеющих одинаковую юридическую силу оригинала. Подписанные тексты Договора и приложения к нему хранятся по одному у АРЕНДОДАТЕЛЯ, АРЕНДАТОРА </w:t>
      </w:r>
      <w:r w:rsidRPr="00C726E6">
        <w:rPr>
          <w:sz w:val="20"/>
          <w:szCs w:val="20"/>
        </w:rPr>
        <w:lastRenderedPageBreak/>
        <w:t>и в Управлении Федеральной службы государственной регистрации, кадастра и картографии по Новгородской области.</w:t>
      </w:r>
    </w:p>
    <w:p w:rsidR="00C726E6" w:rsidRPr="00C726E6" w:rsidRDefault="00C726E6" w:rsidP="00C726E6">
      <w:pPr>
        <w:jc w:val="both"/>
        <w:rPr>
          <w:sz w:val="20"/>
          <w:szCs w:val="20"/>
        </w:rPr>
      </w:pPr>
      <w:r w:rsidRPr="00C726E6">
        <w:rPr>
          <w:sz w:val="20"/>
          <w:szCs w:val="20"/>
        </w:rPr>
        <w:t>Приложения к Договору:</w:t>
      </w:r>
    </w:p>
    <w:p w:rsidR="00C726E6" w:rsidRPr="00C726E6" w:rsidRDefault="00C726E6" w:rsidP="00C726E6">
      <w:pPr>
        <w:numPr>
          <w:ilvl w:val="0"/>
          <w:numId w:val="24"/>
        </w:numPr>
        <w:jc w:val="both"/>
        <w:rPr>
          <w:b/>
          <w:sz w:val="20"/>
          <w:szCs w:val="20"/>
        </w:rPr>
      </w:pPr>
      <w:r w:rsidRPr="00C726E6">
        <w:rPr>
          <w:sz w:val="20"/>
          <w:szCs w:val="20"/>
        </w:rPr>
        <w:t>приложение № 1 – расчет арендной платы на 202__ год</w:t>
      </w:r>
    </w:p>
    <w:p w:rsidR="00C726E6" w:rsidRPr="00C726E6" w:rsidRDefault="00C726E6" w:rsidP="00C726E6">
      <w:pPr>
        <w:numPr>
          <w:ilvl w:val="0"/>
          <w:numId w:val="24"/>
        </w:numPr>
        <w:jc w:val="both"/>
        <w:rPr>
          <w:b/>
          <w:sz w:val="20"/>
          <w:szCs w:val="20"/>
        </w:rPr>
      </w:pPr>
      <w:r w:rsidRPr="00C726E6">
        <w:rPr>
          <w:sz w:val="20"/>
          <w:szCs w:val="20"/>
        </w:rPr>
        <w:t>акт приема-передачи земельного участка</w:t>
      </w:r>
      <w:r w:rsidRPr="00C726E6">
        <w:rPr>
          <w:b/>
          <w:sz w:val="20"/>
          <w:szCs w:val="20"/>
        </w:rPr>
        <w:t>.</w:t>
      </w:r>
    </w:p>
    <w:p w:rsidR="00C726E6" w:rsidRPr="00C726E6" w:rsidRDefault="00C726E6" w:rsidP="00C726E6">
      <w:pPr>
        <w:jc w:val="both"/>
        <w:rPr>
          <w:b/>
          <w:sz w:val="20"/>
          <w:szCs w:val="20"/>
        </w:rPr>
      </w:pPr>
      <w:r w:rsidRPr="00C726E6">
        <w:rPr>
          <w:b/>
          <w:sz w:val="20"/>
          <w:szCs w:val="20"/>
        </w:rPr>
        <w:br w:type="page"/>
      </w:r>
    </w:p>
    <w:p w:rsidR="00C726E6" w:rsidRPr="00C726E6" w:rsidRDefault="00C726E6" w:rsidP="00C726E6">
      <w:pPr>
        <w:jc w:val="center"/>
        <w:rPr>
          <w:b/>
          <w:sz w:val="20"/>
          <w:szCs w:val="20"/>
        </w:rPr>
      </w:pPr>
      <w:r w:rsidRPr="00C726E6">
        <w:rPr>
          <w:b/>
          <w:sz w:val="20"/>
          <w:szCs w:val="20"/>
        </w:rPr>
        <w:lastRenderedPageBreak/>
        <w:t>11. Юридические адреса и подписи сторон:</w:t>
      </w:r>
    </w:p>
    <w:p w:rsidR="00C726E6" w:rsidRPr="00C726E6" w:rsidRDefault="00C726E6" w:rsidP="00C726E6">
      <w:pPr>
        <w:rPr>
          <w:sz w:val="20"/>
          <w:szCs w:val="20"/>
        </w:rPr>
      </w:pPr>
    </w:p>
    <w:p w:rsidR="00C726E6" w:rsidRPr="00C726E6" w:rsidRDefault="00C726E6" w:rsidP="00C726E6">
      <w:pPr>
        <w:rPr>
          <w:sz w:val="20"/>
          <w:szCs w:val="20"/>
        </w:rPr>
      </w:pPr>
    </w:p>
    <w:tbl>
      <w:tblPr>
        <w:tblpPr w:leftFromText="180" w:rightFromText="180" w:vertAnchor="text" w:horzAnchor="margin" w:tblpY="-44"/>
        <w:tblW w:w="10032" w:type="dxa"/>
        <w:tblLayout w:type="fixed"/>
        <w:tblLook w:val="04A0"/>
      </w:tblPr>
      <w:tblGrid>
        <w:gridCol w:w="4787"/>
        <w:gridCol w:w="425"/>
        <w:gridCol w:w="4820"/>
      </w:tblGrid>
      <w:tr w:rsidR="00C726E6" w:rsidRPr="00C726E6" w:rsidTr="00C726E6">
        <w:tc>
          <w:tcPr>
            <w:tcW w:w="4787" w:type="dxa"/>
          </w:tcPr>
          <w:p w:rsidR="00C726E6" w:rsidRPr="00C726E6" w:rsidRDefault="00C726E6" w:rsidP="00C726E6">
            <w:pPr>
              <w:rPr>
                <w:sz w:val="20"/>
                <w:szCs w:val="20"/>
              </w:rPr>
            </w:pPr>
            <w:r w:rsidRPr="00C726E6">
              <w:rPr>
                <w:b/>
                <w:sz w:val="20"/>
                <w:szCs w:val="20"/>
              </w:rPr>
              <w:t xml:space="preserve">                 АРЕНДАТОР:</w:t>
            </w:r>
            <w:r w:rsidRPr="00C726E6">
              <w:rPr>
                <w:sz w:val="20"/>
                <w:szCs w:val="20"/>
              </w:rPr>
              <w:t xml:space="preserve"> </w:t>
            </w:r>
          </w:p>
          <w:p w:rsidR="00C726E6" w:rsidRPr="00C726E6" w:rsidRDefault="00C726E6" w:rsidP="00C726E6">
            <w:pPr>
              <w:keepNext/>
              <w:outlineLvl w:val="1"/>
              <w:rPr>
                <w:sz w:val="20"/>
                <w:szCs w:val="20"/>
              </w:rPr>
            </w:pPr>
          </w:p>
          <w:p w:rsidR="00C726E6" w:rsidRPr="00C726E6" w:rsidRDefault="00C726E6" w:rsidP="00C726E6">
            <w:pPr>
              <w:keepNext/>
              <w:outlineLvl w:val="1"/>
              <w:rPr>
                <w:sz w:val="20"/>
                <w:szCs w:val="20"/>
              </w:rPr>
            </w:pPr>
            <w:r w:rsidRPr="00C726E6">
              <w:rPr>
                <w:sz w:val="20"/>
                <w:szCs w:val="20"/>
              </w:rPr>
              <w:t>_______________________________________</w:t>
            </w:r>
          </w:p>
        </w:tc>
        <w:tc>
          <w:tcPr>
            <w:tcW w:w="425" w:type="dxa"/>
          </w:tcPr>
          <w:p w:rsidR="00C726E6" w:rsidRPr="00C726E6" w:rsidRDefault="00C726E6" w:rsidP="00C726E6">
            <w:pPr>
              <w:jc w:val="center"/>
              <w:rPr>
                <w:b/>
                <w:sz w:val="20"/>
                <w:szCs w:val="20"/>
              </w:rPr>
            </w:pPr>
          </w:p>
        </w:tc>
        <w:tc>
          <w:tcPr>
            <w:tcW w:w="4820" w:type="dxa"/>
            <w:hideMark/>
          </w:tcPr>
          <w:p w:rsidR="00C726E6" w:rsidRPr="00C726E6" w:rsidRDefault="00C726E6" w:rsidP="00C726E6">
            <w:pPr>
              <w:jc w:val="center"/>
              <w:rPr>
                <w:b/>
                <w:sz w:val="20"/>
                <w:szCs w:val="20"/>
              </w:rPr>
            </w:pPr>
            <w:r w:rsidRPr="00C726E6">
              <w:rPr>
                <w:b/>
                <w:sz w:val="20"/>
                <w:szCs w:val="20"/>
              </w:rPr>
              <w:t xml:space="preserve">АРЕНДОДАТЕЛЬ: </w:t>
            </w:r>
          </w:p>
          <w:p w:rsidR="00C726E6" w:rsidRPr="00C726E6" w:rsidRDefault="00C726E6" w:rsidP="00C726E6">
            <w:pPr>
              <w:jc w:val="center"/>
              <w:rPr>
                <w:sz w:val="20"/>
                <w:szCs w:val="20"/>
              </w:rPr>
            </w:pPr>
            <w:r w:rsidRPr="00C726E6">
              <w:rPr>
                <w:sz w:val="20"/>
                <w:szCs w:val="20"/>
              </w:rPr>
              <w:t>Администрация Угловского городского поселения, в лице ___</w:t>
            </w:r>
          </w:p>
        </w:tc>
      </w:tr>
      <w:tr w:rsidR="00C726E6" w:rsidRPr="00C726E6" w:rsidTr="00C726E6">
        <w:trPr>
          <w:cantSplit/>
        </w:trPr>
        <w:tc>
          <w:tcPr>
            <w:tcW w:w="4787" w:type="dxa"/>
            <w:vMerge w:val="restart"/>
            <w:hideMark/>
          </w:tcPr>
          <w:p w:rsidR="00C726E6" w:rsidRPr="00C726E6" w:rsidRDefault="00C726E6" w:rsidP="00C726E6">
            <w:pPr>
              <w:rPr>
                <w:sz w:val="20"/>
                <w:szCs w:val="20"/>
              </w:rPr>
            </w:pPr>
            <w:r w:rsidRPr="00C726E6">
              <w:rPr>
                <w:b/>
                <w:sz w:val="20"/>
                <w:szCs w:val="20"/>
              </w:rPr>
              <w:t xml:space="preserve">Адрес: </w:t>
            </w:r>
            <w:r w:rsidRPr="00C726E6">
              <w:rPr>
                <w:sz w:val="20"/>
                <w:szCs w:val="20"/>
              </w:rPr>
              <w:t>______________________________</w:t>
            </w:r>
          </w:p>
        </w:tc>
        <w:tc>
          <w:tcPr>
            <w:tcW w:w="425" w:type="dxa"/>
          </w:tcPr>
          <w:p w:rsidR="00C726E6" w:rsidRPr="00C726E6" w:rsidRDefault="00C726E6" w:rsidP="00C726E6">
            <w:pPr>
              <w:rPr>
                <w:b/>
                <w:sz w:val="20"/>
                <w:szCs w:val="20"/>
              </w:rPr>
            </w:pPr>
          </w:p>
        </w:tc>
        <w:tc>
          <w:tcPr>
            <w:tcW w:w="4820" w:type="dxa"/>
          </w:tcPr>
          <w:p w:rsidR="00C726E6" w:rsidRPr="00C726E6" w:rsidRDefault="00C726E6" w:rsidP="00C726E6">
            <w:pPr>
              <w:jc w:val="center"/>
              <w:rPr>
                <w:b/>
                <w:sz w:val="20"/>
                <w:szCs w:val="20"/>
              </w:rPr>
            </w:pPr>
            <w:r w:rsidRPr="00C726E6">
              <w:rPr>
                <w:b/>
                <w:sz w:val="20"/>
                <w:szCs w:val="20"/>
              </w:rPr>
              <w:t>АДРЕС:</w:t>
            </w:r>
            <w:r w:rsidRPr="00C726E6">
              <w:rPr>
                <w:sz w:val="20"/>
                <w:szCs w:val="20"/>
              </w:rPr>
              <w:t xml:space="preserve"> </w:t>
            </w:r>
            <w:r w:rsidRPr="00C726E6">
              <w:rPr>
                <w:b/>
                <w:sz w:val="20"/>
                <w:szCs w:val="20"/>
              </w:rPr>
              <w:t xml:space="preserve"> </w:t>
            </w:r>
          </w:p>
          <w:p w:rsidR="00C726E6" w:rsidRPr="00C726E6" w:rsidRDefault="00C726E6" w:rsidP="00C726E6">
            <w:pPr>
              <w:rPr>
                <w:b/>
                <w:sz w:val="20"/>
                <w:szCs w:val="20"/>
              </w:rPr>
            </w:pPr>
            <w:r w:rsidRPr="00C726E6">
              <w:rPr>
                <w:sz w:val="20"/>
                <w:szCs w:val="20"/>
              </w:rPr>
              <w:t>174361 Новгородская область Окуловский район</w:t>
            </w:r>
            <w:proofErr w:type="gramStart"/>
            <w:r w:rsidRPr="00C726E6">
              <w:rPr>
                <w:sz w:val="20"/>
                <w:szCs w:val="20"/>
              </w:rPr>
              <w:t>.</w:t>
            </w:r>
            <w:proofErr w:type="gramEnd"/>
            <w:r w:rsidRPr="00C726E6">
              <w:rPr>
                <w:sz w:val="20"/>
                <w:szCs w:val="20"/>
              </w:rPr>
              <w:t xml:space="preserve"> </w:t>
            </w:r>
            <w:proofErr w:type="gramStart"/>
            <w:r w:rsidRPr="00C726E6">
              <w:rPr>
                <w:sz w:val="20"/>
                <w:szCs w:val="20"/>
              </w:rPr>
              <w:t>р</w:t>
            </w:r>
            <w:proofErr w:type="gramEnd"/>
            <w:r w:rsidRPr="00C726E6">
              <w:rPr>
                <w:sz w:val="20"/>
                <w:szCs w:val="20"/>
              </w:rPr>
              <w:t>.п. Угловка, ул</w:t>
            </w:r>
            <w:proofErr w:type="gramStart"/>
            <w:r w:rsidRPr="00C726E6">
              <w:rPr>
                <w:sz w:val="20"/>
                <w:szCs w:val="20"/>
              </w:rPr>
              <w:t>.Ц</w:t>
            </w:r>
            <w:proofErr w:type="gramEnd"/>
            <w:r w:rsidRPr="00C726E6">
              <w:rPr>
                <w:sz w:val="20"/>
                <w:szCs w:val="20"/>
              </w:rPr>
              <w:t>ентральная,д.9</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lang w:val="en-US"/>
              </w:rPr>
            </w:pPr>
            <w:r w:rsidRPr="00C726E6">
              <w:rPr>
                <w:b/>
                <w:sz w:val="20"/>
                <w:szCs w:val="20"/>
                <w:lang w:val="en-US"/>
              </w:rPr>
              <w:t xml:space="preserve">ИНН </w:t>
            </w:r>
            <w:r w:rsidRPr="00C726E6">
              <w:rPr>
                <w:sz w:val="20"/>
                <w:szCs w:val="20"/>
                <w:lang w:val="en-US"/>
              </w:rPr>
              <w:t>5311007505</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lang w:val="en-US"/>
              </w:rPr>
            </w:pPr>
            <w:r w:rsidRPr="00C726E6">
              <w:rPr>
                <w:sz w:val="20"/>
                <w:szCs w:val="20"/>
                <w:lang w:val="en-US"/>
              </w:rPr>
              <w:t>КПП 531101001</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lang w:val="en-US"/>
              </w:rPr>
            </w:pPr>
            <w:r w:rsidRPr="00C726E6">
              <w:rPr>
                <w:sz w:val="20"/>
                <w:szCs w:val="20"/>
                <w:lang w:val="en-US"/>
              </w:rPr>
              <w:t>Р/С 40101810900000010001</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rPr>
            </w:pPr>
            <w:r w:rsidRPr="00C726E6">
              <w:rPr>
                <w:sz w:val="20"/>
                <w:szCs w:val="20"/>
              </w:rPr>
              <w:t>УФК по Новгородской области (Администрация Угловского городского поселения)</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lang w:val="en-US"/>
              </w:rPr>
            </w:pPr>
            <w:r w:rsidRPr="00C726E6">
              <w:rPr>
                <w:sz w:val="20"/>
                <w:szCs w:val="20"/>
                <w:lang w:val="en-US"/>
              </w:rPr>
              <w:t>л/с 04503017730</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rPr>
            </w:pPr>
            <w:r w:rsidRPr="00C726E6">
              <w:rPr>
                <w:sz w:val="20"/>
                <w:szCs w:val="20"/>
              </w:rPr>
              <w:t>отделение Новгород г</w:t>
            </w:r>
            <w:proofErr w:type="gramStart"/>
            <w:r w:rsidRPr="00C726E6">
              <w:rPr>
                <w:sz w:val="20"/>
                <w:szCs w:val="20"/>
              </w:rPr>
              <w:t>.В</w:t>
            </w:r>
            <w:proofErr w:type="gramEnd"/>
            <w:r w:rsidRPr="00C726E6">
              <w:rPr>
                <w:sz w:val="20"/>
                <w:szCs w:val="20"/>
              </w:rPr>
              <w:t>еликий Новгород</w:t>
            </w:r>
          </w:p>
        </w:tc>
      </w:tr>
      <w:tr w:rsidR="00C726E6" w:rsidRPr="00C726E6" w:rsidTr="00C726E6">
        <w:trPr>
          <w:cantSplit/>
        </w:trPr>
        <w:tc>
          <w:tcPr>
            <w:tcW w:w="4787" w:type="dxa"/>
            <w:vMerge/>
            <w:vAlign w:val="center"/>
            <w:hideMark/>
          </w:tcPr>
          <w:p w:rsidR="00C726E6" w:rsidRPr="00C726E6" w:rsidRDefault="00C726E6" w:rsidP="00C726E6">
            <w:pPr>
              <w:rPr>
                <w:sz w:val="20"/>
                <w:szCs w:val="20"/>
              </w:rPr>
            </w:pPr>
          </w:p>
        </w:tc>
        <w:tc>
          <w:tcPr>
            <w:tcW w:w="425" w:type="dxa"/>
          </w:tcPr>
          <w:p w:rsidR="00C726E6" w:rsidRPr="00C726E6" w:rsidRDefault="00C726E6" w:rsidP="00C726E6">
            <w:pPr>
              <w:rPr>
                <w:b/>
                <w:sz w:val="20"/>
                <w:szCs w:val="20"/>
              </w:rPr>
            </w:pPr>
          </w:p>
        </w:tc>
        <w:tc>
          <w:tcPr>
            <w:tcW w:w="4820" w:type="dxa"/>
            <w:hideMark/>
          </w:tcPr>
          <w:p w:rsidR="00C726E6" w:rsidRPr="00C726E6" w:rsidRDefault="00C726E6" w:rsidP="00C726E6">
            <w:pPr>
              <w:rPr>
                <w:sz w:val="20"/>
                <w:szCs w:val="20"/>
                <w:lang w:val="en-US"/>
              </w:rPr>
            </w:pPr>
            <w:r w:rsidRPr="00C726E6">
              <w:rPr>
                <w:sz w:val="20"/>
                <w:szCs w:val="20"/>
                <w:lang w:val="en-US"/>
              </w:rPr>
              <w:t>БИК 044959001</w:t>
            </w:r>
          </w:p>
        </w:tc>
      </w:tr>
    </w:tbl>
    <w:p w:rsidR="00C726E6" w:rsidRPr="00C726E6" w:rsidRDefault="00C726E6" w:rsidP="00C726E6">
      <w:pPr>
        <w:keepNext/>
        <w:jc w:val="both"/>
        <w:outlineLvl w:val="1"/>
        <w:rPr>
          <w:b/>
          <w:sz w:val="20"/>
          <w:szCs w:val="20"/>
        </w:rPr>
      </w:pPr>
    </w:p>
    <w:tbl>
      <w:tblPr>
        <w:tblW w:w="0" w:type="auto"/>
        <w:tblLook w:val="01E0"/>
      </w:tblPr>
      <w:tblGrid>
        <w:gridCol w:w="4627"/>
        <w:gridCol w:w="425"/>
        <w:gridCol w:w="4802"/>
      </w:tblGrid>
      <w:tr w:rsidR="00C726E6" w:rsidRPr="00C726E6" w:rsidTr="00C726E6">
        <w:tc>
          <w:tcPr>
            <w:tcW w:w="4644" w:type="dxa"/>
            <w:tcBorders>
              <w:top w:val="nil"/>
              <w:left w:val="nil"/>
              <w:bottom w:val="single" w:sz="4" w:space="0" w:color="auto"/>
              <w:right w:val="nil"/>
            </w:tcBorders>
          </w:tcPr>
          <w:p w:rsidR="00C726E6" w:rsidRPr="00C726E6" w:rsidRDefault="00C726E6" w:rsidP="00C726E6">
            <w:pPr>
              <w:widowControl w:val="0"/>
              <w:adjustRightInd w:val="0"/>
              <w:rPr>
                <w:color w:val="000000"/>
                <w:spacing w:val="-2"/>
                <w:sz w:val="20"/>
                <w:szCs w:val="20"/>
              </w:rPr>
            </w:pPr>
          </w:p>
        </w:tc>
        <w:tc>
          <w:tcPr>
            <w:tcW w:w="426" w:type="dxa"/>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c>
          <w:tcPr>
            <w:tcW w:w="4819" w:type="dxa"/>
            <w:tcBorders>
              <w:top w:val="nil"/>
              <w:left w:val="nil"/>
              <w:bottom w:val="single" w:sz="4" w:space="0" w:color="auto"/>
              <w:right w:val="nil"/>
            </w:tcBorders>
            <w:hideMark/>
          </w:tcPr>
          <w:p w:rsidR="00C726E6" w:rsidRPr="00C726E6" w:rsidRDefault="00C726E6" w:rsidP="00C726E6">
            <w:pPr>
              <w:widowControl w:val="0"/>
              <w:adjustRightInd w:val="0"/>
              <w:jc w:val="right"/>
              <w:rPr>
                <w:sz w:val="20"/>
                <w:szCs w:val="20"/>
              </w:rPr>
            </w:pPr>
            <w:r w:rsidRPr="00C726E6">
              <w:rPr>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jc w:val="center"/>
              <w:rPr>
                <w:color w:val="000000"/>
                <w:spacing w:val="-2"/>
                <w:sz w:val="20"/>
                <w:szCs w:val="20"/>
              </w:rPr>
            </w:pPr>
            <w:r w:rsidRPr="00C726E6">
              <w:rPr>
                <w:color w:val="000000"/>
                <w:spacing w:val="-2"/>
                <w:sz w:val="20"/>
                <w:szCs w:val="20"/>
              </w:rPr>
              <w:t>подпись                                 (Ф.И.О. полностью)</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подпись                                 (Ф.И.О. полностью)</w:t>
            </w:r>
          </w:p>
        </w:tc>
      </w:tr>
      <w:tr w:rsidR="00C726E6" w:rsidRPr="00C726E6" w:rsidTr="00C726E6">
        <w:tc>
          <w:tcPr>
            <w:tcW w:w="4644" w:type="dxa"/>
            <w:tcBorders>
              <w:top w:val="nil"/>
              <w:left w:val="nil"/>
              <w:bottom w:val="single" w:sz="4" w:space="0" w:color="auto"/>
              <w:right w:val="nil"/>
            </w:tcBorders>
            <w:hideMark/>
          </w:tcPr>
          <w:p w:rsidR="00C726E6" w:rsidRPr="00C726E6" w:rsidRDefault="00C726E6" w:rsidP="00C726E6">
            <w:pPr>
              <w:rPr>
                <w:sz w:val="20"/>
                <w:szCs w:val="20"/>
              </w:rPr>
            </w:pP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nil"/>
              <w:left w:val="nil"/>
              <w:bottom w:val="single" w:sz="4" w:space="0" w:color="auto"/>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м.п.</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tcPr>
          <w:p w:rsidR="00C726E6" w:rsidRPr="00C726E6" w:rsidRDefault="00C726E6" w:rsidP="00C726E6">
            <w:pPr>
              <w:widowControl w:val="0"/>
              <w:adjustRightInd w:val="0"/>
              <w:rPr>
                <w:color w:val="000000"/>
                <w:spacing w:val="-2"/>
                <w:sz w:val="20"/>
                <w:szCs w:val="20"/>
              </w:rPr>
            </w:pPr>
          </w:p>
        </w:tc>
      </w:tr>
    </w:tbl>
    <w:p w:rsidR="00C726E6" w:rsidRPr="00C726E6" w:rsidRDefault="00C726E6" w:rsidP="00C726E6">
      <w:pPr>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jc w:val="right"/>
        <w:rPr>
          <w:sz w:val="20"/>
          <w:szCs w:val="20"/>
        </w:rPr>
      </w:pPr>
    </w:p>
    <w:p w:rsidR="00C726E6" w:rsidRPr="00C726E6" w:rsidRDefault="00C726E6" w:rsidP="00C726E6">
      <w:pPr>
        <w:jc w:val="right"/>
        <w:rPr>
          <w:sz w:val="20"/>
          <w:szCs w:val="20"/>
        </w:rPr>
      </w:pPr>
      <w:r w:rsidRPr="00C726E6">
        <w:rPr>
          <w:sz w:val="20"/>
          <w:szCs w:val="20"/>
        </w:rPr>
        <w:t>Приложение  №1 к договору о предоставлении</w:t>
      </w:r>
    </w:p>
    <w:p w:rsidR="00C726E6" w:rsidRPr="00C726E6" w:rsidRDefault="00C726E6" w:rsidP="00C726E6">
      <w:pPr>
        <w:jc w:val="right"/>
        <w:rPr>
          <w:sz w:val="20"/>
          <w:szCs w:val="20"/>
        </w:rPr>
      </w:pPr>
      <w:r w:rsidRPr="00C726E6">
        <w:rPr>
          <w:sz w:val="20"/>
          <w:szCs w:val="20"/>
        </w:rPr>
        <w:t xml:space="preserve"> земельного участка в аренду с аукциона</w:t>
      </w:r>
    </w:p>
    <w:p w:rsidR="00C726E6" w:rsidRPr="00C726E6" w:rsidRDefault="00C726E6" w:rsidP="00C726E6">
      <w:pPr>
        <w:jc w:val="right"/>
        <w:rPr>
          <w:sz w:val="20"/>
          <w:szCs w:val="20"/>
        </w:rPr>
      </w:pPr>
      <w:r w:rsidRPr="00C726E6">
        <w:rPr>
          <w:sz w:val="20"/>
          <w:szCs w:val="20"/>
        </w:rPr>
        <w:t xml:space="preserve">                                                                                                      №______ от _____  202___ года                                                 </w:t>
      </w:r>
    </w:p>
    <w:p w:rsidR="00C726E6" w:rsidRPr="00C726E6" w:rsidRDefault="00C726E6" w:rsidP="00C726E6">
      <w:pPr>
        <w:jc w:val="right"/>
        <w:rPr>
          <w:sz w:val="20"/>
          <w:szCs w:val="20"/>
        </w:rPr>
      </w:pPr>
    </w:p>
    <w:p w:rsidR="00C726E6" w:rsidRPr="00C726E6" w:rsidRDefault="00C726E6" w:rsidP="00C726E6">
      <w:pPr>
        <w:jc w:val="right"/>
        <w:rPr>
          <w:sz w:val="20"/>
          <w:szCs w:val="20"/>
        </w:rPr>
      </w:pPr>
    </w:p>
    <w:p w:rsidR="00C726E6" w:rsidRPr="00C726E6" w:rsidRDefault="00C726E6" w:rsidP="00C726E6">
      <w:pPr>
        <w:rPr>
          <w:sz w:val="20"/>
          <w:szCs w:val="20"/>
        </w:rPr>
      </w:pPr>
      <w:r w:rsidRPr="00C726E6">
        <w:rPr>
          <w:sz w:val="20"/>
          <w:szCs w:val="20"/>
        </w:rPr>
        <w:t xml:space="preserve">   </w:t>
      </w:r>
    </w:p>
    <w:p w:rsidR="00C726E6" w:rsidRPr="00C726E6" w:rsidRDefault="00C726E6" w:rsidP="00C726E6">
      <w:pPr>
        <w:tabs>
          <w:tab w:val="left" w:pos="8789"/>
        </w:tabs>
        <w:jc w:val="center"/>
        <w:rPr>
          <w:b/>
          <w:sz w:val="20"/>
          <w:szCs w:val="20"/>
        </w:rPr>
      </w:pPr>
      <w:r w:rsidRPr="00C726E6">
        <w:rPr>
          <w:b/>
          <w:sz w:val="20"/>
          <w:szCs w:val="20"/>
        </w:rPr>
        <w:t>РАСЧЕТ АРЕНДНОЙ ПЛАТЫ</w:t>
      </w:r>
    </w:p>
    <w:p w:rsidR="00C726E6" w:rsidRPr="00C726E6" w:rsidRDefault="00C726E6" w:rsidP="00C726E6">
      <w:pPr>
        <w:jc w:val="center"/>
        <w:rPr>
          <w:b/>
          <w:sz w:val="20"/>
          <w:szCs w:val="20"/>
        </w:rPr>
      </w:pPr>
    </w:p>
    <w:p w:rsidR="00C726E6" w:rsidRPr="00C726E6" w:rsidRDefault="00C726E6" w:rsidP="00C726E6">
      <w:pPr>
        <w:jc w:val="center"/>
        <w:rPr>
          <w:b/>
          <w:sz w:val="20"/>
          <w:szCs w:val="20"/>
        </w:rPr>
      </w:pPr>
    </w:p>
    <w:tbl>
      <w:tblPr>
        <w:tblW w:w="9480" w:type="dxa"/>
        <w:tblInd w:w="269" w:type="dxa"/>
        <w:tblLayout w:type="fixed"/>
        <w:tblLook w:val="04A0"/>
      </w:tblPr>
      <w:tblGrid>
        <w:gridCol w:w="4520"/>
        <w:gridCol w:w="1080"/>
        <w:gridCol w:w="3880"/>
      </w:tblGrid>
      <w:tr w:rsidR="00C726E6" w:rsidRPr="00C726E6" w:rsidTr="00C726E6">
        <w:trPr>
          <w:trHeight w:val="540"/>
        </w:trPr>
        <w:tc>
          <w:tcPr>
            <w:tcW w:w="4519" w:type="dxa"/>
            <w:vAlign w:val="center"/>
          </w:tcPr>
          <w:p w:rsidR="00C726E6" w:rsidRPr="00C726E6" w:rsidRDefault="00C726E6" w:rsidP="00C726E6">
            <w:pPr>
              <w:numPr>
                <w:ilvl w:val="0"/>
                <w:numId w:val="26"/>
              </w:numPr>
              <w:rPr>
                <w:sz w:val="20"/>
                <w:szCs w:val="20"/>
              </w:rPr>
            </w:pPr>
            <w:r w:rsidRPr="00C726E6">
              <w:rPr>
                <w:sz w:val="20"/>
                <w:szCs w:val="20"/>
              </w:rPr>
              <w:t>Площадь арендуемого земельного участка</w:t>
            </w:r>
          </w:p>
          <w:p w:rsidR="00C726E6" w:rsidRPr="00C726E6" w:rsidRDefault="00C726E6" w:rsidP="00C726E6">
            <w:pPr>
              <w:rPr>
                <w:sz w:val="20"/>
                <w:szCs w:val="20"/>
              </w:rPr>
            </w:pPr>
          </w:p>
        </w:tc>
        <w:tc>
          <w:tcPr>
            <w:tcW w:w="1080" w:type="dxa"/>
            <w:vAlign w:val="center"/>
            <w:hideMark/>
          </w:tcPr>
          <w:p w:rsidR="00C726E6" w:rsidRPr="00C726E6" w:rsidRDefault="00C726E6" w:rsidP="00C726E6">
            <w:pPr>
              <w:jc w:val="center"/>
              <w:rPr>
                <w:sz w:val="20"/>
                <w:szCs w:val="20"/>
              </w:rPr>
            </w:pPr>
            <w:r w:rsidRPr="00C726E6">
              <w:rPr>
                <w:sz w:val="20"/>
                <w:szCs w:val="20"/>
              </w:rPr>
              <w:t>кв.м.</w:t>
            </w:r>
          </w:p>
        </w:tc>
        <w:tc>
          <w:tcPr>
            <w:tcW w:w="3879" w:type="dxa"/>
            <w:vAlign w:val="center"/>
            <w:hideMark/>
          </w:tcPr>
          <w:p w:rsidR="00C726E6" w:rsidRPr="00C726E6" w:rsidRDefault="00C726E6" w:rsidP="00C726E6">
            <w:pPr>
              <w:jc w:val="center"/>
              <w:rPr>
                <w:b/>
                <w:sz w:val="20"/>
                <w:szCs w:val="20"/>
              </w:rPr>
            </w:pPr>
            <w:r w:rsidRPr="00C726E6">
              <w:rPr>
                <w:b/>
                <w:sz w:val="20"/>
                <w:szCs w:val="20"/>
              </w:rPr>
              <w:t>_______</w:t>
            </w:r>
          </w:p>
        </w:tc>
      </w:tr>
      <w:tr w:rsidR="00C726E6" w:rsidRPr="00C726E6" w:rsidTr="00C726E6">
        <w:trPr>
          <w:trHeight w:val="720"/>
        </w:trPr>
        <w:tc>
          <w:tcPr>
            <w:tcW w:w="4519" w:type="dxa"/>
          </w:tcPr>
          <w:p w:rsidR="00C726E6" w:rsidRPr="00C726E6" w:rsidRDefault="00C726E6" w:rsidP="00C726E6">
            <w:pPr>
              <w:numPr>
                <w:ilvl w:val="0"/>
                <w:numId w:val="26"/>
              </w:numPr>
              <w:rPr>
                <w:sz w:val="20"/>
                <w:szCs w:val="20"/>
              </w:rPr>
            </w:pPr>
            <w:r w:rsidRPr="00C726E6">
              <w:rPr>
                <w:sz w:val="20"/>
                <w:szCs w:val="20"/>
              </w:rPr>
              <w:t>Ежегодный размер арендной платы за земельный участок</w:t>
            </w:r>
          </w:p>
          <w:p w:rsidR="00C726E6" w:rsidRPr="00C726E6" w:rsidRDefault="00C726E6" w:rsidP="00C726E6">
            <w:pPr>
              <w:rPr>
                <w:sz w:val="20"/>
                <w:szCs w:val="20"/>
              </w:rPr>
            </w:pPr>
          </w:p>
        </w:tc>
        <w:tc>
          <w:tcPr>
            <w:tcW w:w="1080" w:type="dxa"/>
            <w:vAlign w:val="center"/>
            <w:hideMark/>
          </w:tcPr>
          <w:p w:rsidR="00C726E6" w:rsidRPr="00C726E6" w:rsidRDefault="00C726E6" w:rsidP="00C726E6">
            <w:pPr>
              <w:jc w:val="center"/>
              <w:rPr>
                <w:sz w:val="20"/>
                <w:szCs w:val="20"/>
              </w:rPr>
            </w:pPr>
            <w:r w:rsidRPr="00C726E6">
              <w:rPr>
                <w:sz w:val="20"/>
                <w:szCs w:val="20"/>
              </w:rPr>
              <w:t>руб.</w:t>
            </w:r>
          </w:p>
        </w:tc>
        <w:tc>
          <w:tcPr>
            <w:tcW w:w="3879" w:type="dxa"/>
            <w:vAlign w:val="center"/>
          </w:tcPr>
          <w:p w:rsidR="00C726E6" w:rsidRPr="00C726E6" w:rsidRDefault="00C726E6" w:rsidP="00C726E6">
            <w:pPr>
              <w:jc w:val="center"/>
              <w:rPr>
                <w:b/>
                <w:sz w:val="20"/>
                <w:szCs w:val="20"/>
              </w:rPr>
            </w:pPr>
          </w:p>
        </w:tc>
      </w:tr>
      <w:tr w:rsidR="00C726E6" w:rsidRPr="00C726E6" w:rsidTr="00C726E6">
        <w:trPr>
          <w:trHeight w:val="720"/>
        </w:trPr>
        <w:tc>
          <w:tcPr>
            <w:tcW w:w="4519" w:type="dxa"/>
            <w:hideMark/>
          </w:tcPr>
          <w:p w:rsidR="00C726E6" w:rsidRPr="00C726E6" w:rsidRDefault="00C726E6" w:rsidP="00C726E6">
            <w:pPr>
              <w:numPr>
                <w:ilvl w:val="0"/>
                <w:numId w:val="26"/>
              </w:numPr>
              <w:rPr>
                <w:sz w:val="20"/>
                <w:szCs w:val="20"/>
              </w:rPr>
            </w:pPr>
            <w:r w:rsidRPr="00C726E6">
              <w:rPr>
                <w:sz w:val="20"/>
                <w:szCs w:val="20"/>
              </w:rPr>
              <w:t>Сумма задатка, внесенная для участия в аукционе, засчитывается в счет ежегодной арендной платы за земельный участок</w:t>
            </w:r>
          </w:p>
        </w:tc>
        <w:tc>
          <w:tcPr>
            <w:tcW w:w="1080" w:type="dxa"/>
            <w:vAlign w:val="center"/>
            <w:hideMark/>
          </w:tcPr>
          <w:p w:rsidR="00C726E6" w:rsidRPr="00C726E6" w:rsidRDefault="00C726E6" w:rsidP="00C726E6">
            <w:pPr>
              <w:jc w:val="center"/>
              <w:rPr>
                <w:sz w:val="20"/>
                <w:szCs w:val="20"/>
              </w:rPr>
            </w:pPr>
            <w:r w:rsidRPr="00C726E6">
              <w:rPr>
                <w:sz w:val="20"/>
                <w:szCs w:val="20"/>
              </w:rPr>
              <w:t>руб.</w:t>
            </w:r>
          </w:p>
        </w:tc>
        <w:tc>
          <w:tcPr>
            <w:tcW w:w="3879" w:type="dxa"/>
            <w:vAlign w:val="center"/>
          </w:tcPr>
          <w:p w:rsidR="00C726E6" w:rsidRPr="00C726E6" w:rsidRDefault="00C726E6" w:rsidP="00C726E6">
            <w:pPr>
              <w:jc w:val="center"/>
              <w:rPr>
                <w:b/>
                <w:sz w:val="20"/>
                <w:szCs w:val="20"/>
              </w:rPr>
            </w:pPr>
          </w:p>
        </w:tc>
      </w:tr>
      <w:tr w:rsidR="00C726E6" w:rsidRPr="00C726E6" w:rsidTr="00C726E6">
        <w:tc>
          <w:tcPr>
            <w:tcW w:w="4519" w:type="dxa"/>
          </w:tcPr>
          <w:p w:rsidR="00C726E6" w:rsidRPr="00C726E6" w:rsidRDefault="00C726E6" w:rsidP="00C726E6">
            <w:pPr>
              <w:numPr>
                <w:ilvl w:val="0"/>
                <w:numId w:val="26"/>
              </w:numPr>
              <w:rPr>
                <w:sz w:val="20"/>
                <w:szCs w:val="20"/>
              </w:rPr>
            </w:pPr>
            <w:r w:rsidRPr="00C726E6">
              <w:rPr>
                <w:sz w:val="20"/>
                <w:szCs w:val="20"/>
              </w:rPr>
              <w:t>Сумма платежей за весь земельный участок,</w:t>
            </w:r>
            <w:r w:rsidRPr="00C726E6">
              <w:rPr>
                <w:b/>
                <w:sz w:val="20"/>
                <w:szCs w:val="20"/>
              </w:rPr>
              <w:t xml:space="preserve"> </w:t>
            </w:r>
            <w:r w:rsidRPr="00C726E6">
              <w:rPr>
                <w:sz w:val="20"/>
                <w:szCs w:val="20"/>
              </w:rPr>
              <w:t>за период с _____.202  по  ________202__ (</w:t>
            </w:r>
            <w:proofErr w:type="spellStart"/>
            <w:r w:rsidRPr="00C726E6">
              <w:rPr>
                <w:sz w:val="20"/>
                <w:szCs w:val="20"/>
              </w:rPr>
              <w:t>дн</w:t>
            </w:r>
            <w:proofErr w:type="spellEnd"/>
            <w:r w:rsidRPr="00C726E6">
              <w:rPr>
                <w:sz w:val="20"/>
                <w:szCs w:val="20"/>
              </w:rPr>
              <w:t xml:space="preserve">.) </w:t>
            </w:r>
          </w:p>
          <w:p w:rsidR="00C726E6" w:rsidRPr="00C726E6" w:rsidRDefault="00C726E6" w:rsidP="00C726E6">
            <w:pPr>
              <w:ind w:left="360"/>
              <w:rPr>
                <w:sz w:val="20"/>
                <w:szCs w:val="20"/>
              </w:rPr>
            </w:pPr>
          </w:p>
          <w:p w:rsidR="00C726E6" w:rsidRPr="00C726E6" w:rsidRDefault="00C726E6" w:rsidP="00C726E6">
            <w:pPr>
              <w:rPr>
                <w:sz w:val="20"/>
                <w:szCs w:val="20"/>
              </w:rPr>
            </w:pPr>
          </w:p>
        </w:tc>
        <w:tc>
          <w:tcPr>
            <w:tcW w:w="1080" w:type="dxa"/>
            <w:vAlign w:val="center"/>
            <w:hideMark/>
          </w:tcPr>
          <w:p w:rsidR="00C726E6" w:rsidRPr="00C726E6" w:rsidRDefault="00C726E6" w:rsidP="00C726E6">
            <w:pPr>
              <w:jc w:val="center"/>
              <w:rPr>
                <w:sz w:val="20"/>
                <w:szCs w:val="20"/>
              </w:rPr>
            </w:pPr>
            <w:r w:rsidRPr="00C726E6">
              <w:rPr>
                <w:sz w:val="20"/>
                <w:szCs w:val="20"/>
              </w:rPr>
              <w:t>руб.</w:t>
            </w:r>
          </w:p>
        </w:tc>
        <w:tc>
          <w:tcPr>
            <w:tcW w:w="3879" w:type="dxa"/>
            <w:vAlign w:val="center"/>
          </w:tcPr>
          <w:p w:rsidR="00C726E6" w:rsidRPr="00C726E6" w:rsidRDefault="00C726E6" w:rsidP="00C726E6">
            <w:pPr>
              <w:jc w:val="center"/>
              <w:rPr>
                <w:b/>
                <w:sz w:val="20"/>
                <w:szCs w:val="20"/>
              </w:rPr>
            </w:pPr>
          </w:p>
        </w:tc>
      </w:tr>
    </w:tbl>
    <w:p w:rsidR="00C726E6" w:rsidRPr="00C726E6" w:rsidRDefault="00C726E6" w:rsidP="00C726E6">
      <w:pPr>
        <w:jc w:val="center"/>
        <w:rPr>
          <w:b/>
          <w:sz w:val="20"/>
          <w:szCs w:val="20"/>
        </w:rPr>
      </w:pPr>
    </w:p>
    <w:p w:rsidR="00C726E6" w:rsidRPr="00C726E6" w:rsidRDefault="00C726E6" w:rsidP="00C726E6">
      <w:pPr>
        <w:rPr>
          <w:b/>
          <w:sz w:val="20"/>
          <w:szCs w:val="20"/>
        </w:rPr>
      </w:pPr>
    </w:p>
    <w:p w:rsidR="00C726E6" w:rsidRPr="00C726E6" w:rsidRDefault="00C726E6" w:rsidP="00C726E6">
      <w:pPr>
        <w:rPr>
          <w:b/>
          <w:sz w:val="20"/>
          <w:szCs w:val="20"/>
        </w:rPr>
      </w:pPr>
    </w:p>
    <w:p w:rsidR="00C726E6" w:rsidRPr="00C726E6" w:rsidRDefault="00C726E6" w:rsidP="00C726E6">
      <w:pPr>
        <w:keepNext/>
        <w:jc w:val="both"/>
        <w:outlineLvl w:val="1"/>
        <w:rPr>
          <w:b/>
          <w:sz w:val="20"/>
          <w:szCs w:val="20"/>
          <w:lang/>
        </w:rPr>
      </w:pPr>
      <w:r w:rsidRPr="00C726E6">
        <w:rPr>
          <w:b/>
          <w:sz w:val="20"/>
          <w:szCs w:val="20"/>
        </w:rPr>
        <w:t xml:space="preserve">             «АРЕНДАТОР»                                                               «АРЕНДОДАТЕЛЬ»                                        </w:t>
      </w:r>
    </w:p>
    <w:p w:rsidR="00C726E6" w:rsidRPr="00C726E6" w:rsidRDefault="00C726E6" w:rsidP="00C726E6">
      <w:pPr>
        <w:keepNext/>
        <w:jc w:val="both"/>
        <w:outlineLvl w:val="1"/>
        <w:rPr>
          <w:b/>
          <w:sz w:val="20"/>
          <w:szCs w:val="20"/>
        </w:rPr>
      </w:pPr>
    </w:p>
    <w:p w:rsidR="00C726E6" w:rsidRPr="00C726E6" w:rsidRDefault="00C726E6" w:rsidP="00C726E6">
      <w:pPr>
        <w:rPr>
          <w:sz w:val="20"/>
          <w:szCs w:val="20"/>
        </w:rPr>
      </w:pPr>
    </w:p>
    <w:tbl>
      <w:tblPr>
        <w:tblW w:w="0" w:type="auto"/>
        <w:tblLook w:val="01E0"/>
      </w:tblPr>
      <w:tblGrid>
        <w:gridCol w:w="4627"/>
        <w:gridCol w:w="425"/>
        <w:gridCol w:w="4802"/>
      </w:tblGrid>
      <w:tr w:rsidR="00C726E6" w:rsidRPr="00C726E6" w:rsidTr="00C726E6">
        <w:tc>
          <w:tcPr>
            <w:tcW w:w="4644" w:type="dxa"/>
            <w:tcBorders>
              <w:top w:val="nil"/>
              <w:left w:val="nil"/>
              <w:bottom w:val="single" w:sz="4" w:space="0" w:color="auto"/>
              <w:right w:val="nil"/>
            </w:tcBorders>
          </w:tcPr>
          <w:p w:rsidR="00C726E6" w:rsidRPr="00C726E6" w:rsidRDefault="00C726E6" w:rsidP="00C726E6">
            <w:pPr>
              <w:widowControl w:val="0"/>
              <w:adjustRightInd w:val="0"/>
              <w:rPr>
                <w:sz w:val="20"/>
                <w:szCs w:val="20"/>
              </w:rPr>
            </w:pPr>
          </w:p>
          <w:p w:rsidR="00C726E6" w:rsidRPr="00C726E6" w:rsidRDefault="00C726E6" w:rsidP="00C726E6">
            <w:pPr>
              <w:widowControl w:val="0"/>
              <w:adjustRightInd w:val="0"/>
              <w:rPr>
                <w:color w:val="000000"/>
                <w:spacing w:val="-2"/>
                <w:sz w:val="20"/>
                <w:szCs w:val="20"/>
              </w:rPr>
            </w:pPr>
          </w:p>
        </w:tc>
        <w:tc>
          <w:tcPr>
            <w:tcW w:w="426" w:type="dxa"/>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c>
          <w:tcPr>
            <w:tcW w:w="4819" w:type="dxa"/>
            <w:tcBorders>
              <w:top w:val="nil"/>
              <w:left w:val="nil"/>
              <w:bottom w:val="single" w:sz="4" w:space="0" w:color="auto"/>
              <w:right w:val="nil"/>
            </w:tcBorders>
          </w:tcPr>
          <w:p w:rsidR="00C726E6" w:rsidRPr="00C726E6" w:rsidRDefault="00C726E6" w:rsidP="00C726E6">
            <w:pPr>
              <w:widowControl w:val="0"/>
              <w:adjustRightInd w:val="0"/>
              <w:rPr>
                <w:b/>
                <w:sz w:val="20"/>
                <w:szCs w:val="20"/>
              </w:rPr>
            </w:pPr>
          </w:p>
          <w:p w:rsidR="00C726E6" w:rsidRPr="00C726E6" w:rsidRDefault="00C726E6" w:rsidP="00C726E6">
            <w:pPr>
              <w:widowControl w:val="0"/>
              <w:adjustRightInd w:val="0"/>
              <w:rPr>
                <w:sz w:val="20"/>
                <w:szCs w:val="20"/>
              </w:rPr>
            </w:pPr>
            <w:r w:rsidRPr="00C726E6">
              <w:rPr>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jc w:val="center"/>
              <w:rPr>
                <w:color w:val="000000"/>
                <w:spacing w:val="-2"/>
                <w:sz w:val="20"/>
                <w:szCs w:val="20"/>
              </w:rPr>
            </w:pPr>
            <w:r w:rsidRPr="00C726E6">
              <w:rPr>
                <w:color w:val="000000"/>
                <w:spacing w:val="-2"/>
                <w:sz w:val="20"/>
                <w:szCs w:val="20"/>
              </w:rPr>
              <w:t>подпись                                 (Ф.И.О. полностью)</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подпись                                 (Ф.И.О. полностью)</w:t>
            </w:r>
          </w:p>
        </w:tc>
      </w:tr>
      <w:tr w:rsidR="00C726E6" w:rsidRPr="00C726E6" w:rsidTr="00C726E6">
        <w:tc>
          <w:tcPr>
            <w:tcW w:w="4644" w:type="dxa"/>
            <w:tcBorders>
              <w:top w:val="nil"/>
              <w:left w:val="nil"/>
              <w:bottom w:val="single" w:sz="4" w:space="0" w:color="auto"/>
              <w:right w:val="nil"/>
            </w:tcBorders>
            <w:hideMark/>
          </w:tcPr>
          <w:p w:rsidR="00C726E6" w:rsidRPr="00C726E6" w:rsidRDefault="00C726E6" w:rsidP="00C726E6">
            <w:pPr>
              <w:rPr>
                <w:sz w:val="20"/>
                <w:szCs w:val="20"/>
              </w:rPr>
            </w:pP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nil"/>
              <w:left w:val="nil"/>
              <w:bottom w:val="single" w:sz="4" w:space="0" w:color="auto"/>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м.п.</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tcPr>
          <w:p w:rsidR="00C726E6" w:rsidRPr="00C726E6" w:rsidRDefault="00C726E6" w:rsidP="00C726E6">
            <w:pPr>
              <w:widowControl w:val="0"/>
              <w:adjustRightInd w:val="0"/>
              <w:rPr>
                <w:color w:val="000000"/>
                <w:spacing w:val="-2"/>
                <w:sz w:val="20"/>
                <w:szCs w:val="20"/>
              </w:rPr>
            </w:pPr>
          </w:p>
        </w:tc>
      </w:tr>
    </w:tbl>
    <w:p w:rsidR="00C726E6" w:rsidRPr="00C726E6" w:rsidRDefault="00C726E6" w:rsidP="00C726E6">
      <w:pPr>
        <w:spacing w:before="240" w:after="60"/>
        <w:outlineLvl w:val="0"/>
        <w:rPr>
          <w:b/>
          <w:bCs/>
          <w:kern w:val="28"/>
          <w:sz w:val="20"/>
          <w:szCs w:val="20"/>
        </w:rPr>
      </w:pPr>
    </w:p>
    <w:p w:rsidR="00C726E6" w:rsidRPr="00C726E6" w:rsidRDefault="00C726E6" w:rsidP="00C726E6">
      <w:pPr>
        <w:spacing w:before="240" w:after="60"/>
        <w:jc w:val="center"/>
        <w:outlineLvl w:val="0"/>
        <w:rPr>
          <w:b/>
          <w:bCs/>
          <w:kern w:val="28"/>
          <w:sz w:val="20"/>
          <w:szCs w:val="20"/>
        </w:rPr>
      </w:pPr>
    </w:p>
    <w:p w:rsidR="00C726E6" w:rsidRPr="00C726E6" w:rsidRDefault="00C726E6" w:rsidP="00C726E6">
      <w:pPr>
        <w:spacing w:before="240" w:after="60"/>
        <w:jc w:val="center"/>
        <w:outlineLvl w:val="0"/>
        <w:rPr>
          <w:b/>
          <w:bCs/>
          <w:kern w:val="28"/>
          <w:sz w:val="20"/>
          <w:szCs w:val="20"/>
        </w:rPr>
      </w:pPr>
    </w:p>
    <w:p w:rsidR="00C726E6" w:rsidRPr="00C726E6" w:rsidRDefault="00C726E6" w:rsidP="00C726E6">
      <w:pPr>
        <w:spacing w:before="240" w:after="60"/>
        <w:jc w:val="center"/>
        <w:outlineLvl w:val="0"/>
        <w:rPr>
          <w:b/>
          <w:bCs/>
          <w:kern w:val="28"/>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spacing w:before="240" w:after="60"/>
        <w:jc w:val="center"/>
        <w:outlineLvl w:val="0"/>
        <w:rPr>
          <w:b/>
          <w:bCs/>
          <w:kern w:val="28"/>
          <w:sz w:val="20"/>
          <w:szCs w:val="20"/>
        </w:rPr>
      </w:pPr>
      <w:r w:rsidRPr="00C726E6">
        <w:rPr>
          <w:b/>
          <w:bCs/>
          <w:kern w:val="28"/>
          <w:sz w:val="20"/>
          <w:szCs w:val="20"/>
        </w:rPr>
        <w:t>АКТ</w:t>
      </w:r>
    </w:p>
    <w:p w:rsidR="00C726E6" w:rsidRPr="00C726E6" w:rsidRDefault="00C726E6" w:rsidP="00C726E6">
      <w:pPr>
        <w:jc w:val="center"/>
        <w:rPr>
          <w:b/>
          <w:sz w:val="20"/>
          <w:szCs w:val="20"/>
        </w:rPr>
      </w:pPr>
      <w:r w:rsidRPr="00C726E6">
        <w:rPr>
          <w:b/>
          <w:sz w:val="20"/>
          <w:szCs w:val="20"/>
        </w:rPr>
        <w:t xml:space="preserve">приема - передачи земельного участка </w:t>
      </w:r>
    </w:p>
    <w:p w:rsidR="00C726E6" w:rsidRPr="00C726E6" w:rsidRDefault="00C726E6" w:rsidP="00C726E6">
      <w:pPr>
        <w:ind w:firstLine="567"/>
        <w:jc w:val="center"/>
        <w:rPr>
          <w:b/>
          <w:sz w:val="20"/>
          <w:szCs w:val="20"/>
        </w:rPr>
      </w:pPr>
      <w:r w:rsidRPr="00C726E6">
        <w:rPr>
          <w:b/>
          <w:sz w:val="20"/>
          <w:szCs w:val="20"/>
        </w:rPr>
        <w:t>к договору о предоставлении земельного участка в аренду с аукциона</w:t>
      </w:r>
    </w:p>
    <w:p w:rsidR="00C726E6" w:rsidRPr="00C726E6" w:rsidRDefault="00C726E6" w:rsidP="00C726E6">
      <w:pPr>
        <w:jc w:val="center"/>
        <w:rPr>
          <w:b/>
          <w:sz w:val="20"/>
          <w:szCs w:val="20"/>
        </w:rPr>
      </w:pPr>
      <w:r w:rsidRPr="00C726E6">
        <w:rPr>
          <w:b/>
          <w:sz w:val="20"/>
          <w:szCs w:val="20"/>
        </w:rPr>
        <w:t>№______ от _____ 202 года</w:t>
      </w:r>
    </w:p>
    <w:p w:rsidR="00C726E6" w:rsidRPr="00C726E6" w:rsidRDefault="00C726E6" w:rsidP="00C726E6">
      <w:pPr>
        <w:jc w:val="center"/>
        <w:rPr>
          <w:b/>
          <w:sz w:val="20"/>
          <w:szCs w:val="20"/>
        </w:rPr>
      </w:pPr>
    </w:p>
    <w:p w:rsidR="00C726E6" w:rsidRPr="00C726E6" w:rsidRDefault="00C726E6" w:rsidP="00C726E6">
      <w:pPr>
        <w:rPr>
          <w:b/>
          <w:sz w:val="20"/>
          <w:szCs w:val="20"/>
        </w:rPr>
      </w:pPr>
    </w:p>
    <w:p w:rsidR="00C726E6" w:rsidRPr="00C726E6" w:rsidRDefault="00C726E6" w:rsidP="00C726E6">
      <w:pPr>
        <w:rPr>
          <w:b/>
          <w:sz w:val="20"/>
          <w:szCs w:val="20"/>
        </w:rPr>
      </w:pPr>
      <w:proofErr w:type="spellStart"/>
      <w:r w:rsidRPr="00C726E6">
        <w:rPr>
          <w:b/>
          <w:sz w:val="20"/>
          <w:szCs w:val="20"/>
        </w:rPr>
        <w:t>рп</w:t>
      </w:r>
      <w:proofErr w:type="spellEnd"/>
      <w:r w:rsidRPr="00C726E6">
        <w:rPr>
          <w:b/>
          <w:sz w:val="20"/>
          <w:szCs w:val="20"/>
        </w:rPr>
        <w:t>. Угловка                                                                                                                  _______ 202  года</w:t>
      </w:r>
    </w:p>
    <w:p w:rsidR="00C726E6" w:rsidRPr="00C726E6" w:rsidRDefault="00C726E6" w:rsidP="00C726E6">
      <w:pPr>
        <w:tabs>
          <w:tab w:val="left" w:pos="5529"/>
        </w:tabs>
        <w:jc w:val="both"/>
        <w:rPr>
          <w:sz w:val="20"/>
          <w:szCs w:val="20"/>
        </w:rPr>
      </w:pPr>
    </w:p>
    <w:p w:rsidR="00C726E6" w:rsidRPr="00C726E6" w:rsidRDefault="00C726E6" w:rsidP="00C726E6">
      <w:pPr>
        <w:tabs>
          <w:tab w:val="left" w:pos="5529"/>
        </w:tabs>
        <w:jc w:val="both"/>
        <w:rPr>
          <w:sz w:val="20"/>
          <w:szCs w:val="20"/>
        </w:rPr>
      </w:pPr>
    </w:p>
    <w:p w:rsidR="00C726E6" w:rsidRPr="00C726E6" w:rsidRDefault="00C726E6" w:rsidP="00C726E6">
      <w:pPr>
        <w:tabs>
          <w:tab w:val="left" w:pos="5529"/>
        </w:tabs>
        <w:jc w:val="both"/>
        <w:rPr>
          <w:sz w:val="20"/>
          <w:szCs w:val="20"/>
        </w:rPr>
      </w:pPr>
      <w:r w:rsidRPr="00C726E6">
        <w:rPr>
          <w:sz w:val="20"/>
          <w:szCs w:val="20"/>
        </w:rPr>
        <w:t xml:space="preserve">             Нами, </w:t>
      </w:r>
      <w:r w:rsidRPr="00C726E6">
        <w:rPr>
          <w:b/>
          <w:sz w:val="20"/>
          <w:szCs w:val="20"/>
        </w:rPr>
        <w:t>“АРЕНДОДАТЕЛЕМ”</w:t>
      </w:r>
      <w:r w:rsidRPr="00C726E6">
        <w:rPr>
          <w:sz w:val="20"/>
          <w:szCs w:val="20"/>
        </w:rPr>
        <w:t xml:space="preserve">, Администрацией Угловского городского поселения, в лице _________________________________________________________________________________________, с одной стороны, и </w:t>
      </w:r>
      <w:r w:rsidRPr="00C726E6">
        <w:rPr>
          <w:b/>
          <w:sz w:val="20"/>
          <w:szCs w:val="20"/>
        </w:rPr>
        <w:t>“АРЕНДАТОРОМ”, ___________________</w:t>
      </w:r>
      <w:r w:rsidRPr="00C726E6">
        <w:rPr>
          <w:sz w:val="20"/>
          <w:szCs w:val="20"/>
        </w:rPr>
        <w:t>, с другой стороны, составлен настоящий акт о нижеследующем:</w:t>
      </w:r>
    </w:p>
    <w:p w:rsidR="00C726E6" w:rsidRPr="00C726E6" w:rsidRDefault="00C726E6" w:rsidP="00C726E6">
      <w:pPr>
        <w:numPr>
          <w:ilvl w:val="0"/>
          <w:numId w:val="27"/>
        </w:numPr>
        <w:ind w:left="0" w:firstLine="630"/>
        <w:jc w:val="both"/>
        <w:rPr>
          <w:sz w:val="20"/>
          <w:szCs w:val="20"/>
        </w:rPr>
      </w:pPr>
      <w:r w:rsidRPr="00C726E6">
        <w:rPr>
          <w:b/>
          <w:sz w:val="20"/>
          <w:szCs w:val="20"/>
        </w:rPr>
        <w:t>“АРЕНДОДАТЕЛЬ”</w:t>
      </w:r>
      <w:r w:rsidRPr="00C726E6">
        <w:rPr>
          <w:sz w:val="20"/>
          <w:szCs w:val="20"/>
        </w:rPr>
        <w:t xml:space="preserve"> в соответствии с договором о предоставлении земельного участка в аренду с аукциона </w:t>
      </w:r>
      <w:r w:rsidRPr="00C726E6">
        <w:rPr>
          <w:b/>
          <w:sz w:val="20"/>
          <w:szCs w:val="20"/>
        </w:rPr>
        <w:t>№______ от ________ 202  года</w:t>
      </w:r>
      <w:r w:rsidRPr="00C726E6">
        <w:rPr>
          <w:sz w:val="20"/>
          <w:szCs w:val="20"/>
        </w:rPr>
        <w:t xml:space="preserve"> передал, а </w:t>
      </w:r>
      <w:r w:rsidRPr="00C726E6">
        <w:rPr>
          <w:b/>
          <w:sz w:val="20"/>
          <w:szCs w:val="20"/>
        </w:rPr>
        <w:t>“АРЕНДАТОР”</w:t>
      </w:r>
      <w:r w:rsidRPr="00C726E6">
        <w:rPr>
          <w:sz w:val="20"/>
          <w:szCs w:val="20"/>
        </w:rPr>
        <w:t xml:space="preserve"> принял земельный участок, расположенный по адресу: </w:t>
      </w:r>
      <w:proofErr w:type="gramStart"/>
      <w:r w:rsidRPr="00C726E6">
        <w:rPr>
          <w:b/>
          <w:sz w:val="20"/>
          <w:szCs w:val="20"/>
        </w:rPr>
        <w:t xml:space="preserve">Российская Федерация, </w:t>
      </w:r>
      <w:r w:rsidRPr="00C726E6">
        <w:rPr>
          <w:b/>
          <w:bCs/>
          <w:sz w:val="20"/>
          <w:szCs w:val="20"/>
        </w:rPr>
        <w:t xml:space="preserve">Новгородская область, Окуловский муниципальный район, __________________________  поселение, </w:t>
      </w:r>
      <w:proofErr w:type="spellStart"/>
      <w:r w:rsidRPr="00C726E6">
        <w:rPr>
          <w:b/>
          <w:bCs/>
          <w:sz w:val="20"/>
          <w:szCs w:val="20"/>
        </w:rPr>
        <w:t>з</w:t>
      </w:r>
      <w:proofErr w:type="spellEnd"/>
      <w:r w:rsidRPr="00C726E6">
        <w:rPr>
          <w:b/>
          <w:bCs/>
          <w:sz w:val="20"/>
          <w:szCs w:val="20"/>
        </w:rPr>
        <w:t>/</w:t>
      </w:r>
      <w:proofErr w:type="spellStart"/>
      <w:r w:rsidRPr="00C726E6">
        <w:rPr>
          <w:b/>
          <w:bCs/>
          <w:sz w:val="20"/>
          <w:szCs w:val="20"/>
        </w:rPr>
        <w:t>у__________</w:t>
      </w:r>
      <w:proofErr w:type="spellEnd"/>
      <w:r w:rsidRPr="00C726E6">
        <w:rPr>
          <w:b/>
          <w:bCs/>
          <w:sz w:val="20"/>
          <w:szCs w:val="20"/>
        </w:rPr>
        <w:t xml:space="preserve">, </w:t>
      </w:r>
      <w:r w:rsidRPr="00C726E6">
        <w:rPr>
          <w:bCs/>
          <w:sz w:val="20"/>
          <w:szCs w:val="20"/>
        </w:rPr>
        <w:t>с</w:t>
      </w:r>
      <w:r w:rsidRPr="00C726E6">
        <w:rPr>
          <w:b/>
          <w:bCs/>
          <w:sz w:val="20"/>
          <w:szCs w:val="20"/>
        </w:rPr>
        <w:t xml:space="preserve"> </w:t>
      </w:r>
      <w:r w:rsidRPr="00C726E6">
        <w:rPr>
          <w:sz w:val="20"/>
          <w:szCs w:val="20"/>
        </w:rPr>
        <w:t xml:space="preserve">кадастровым номером </w:t>
      </w:r>
      <w:r w:rsidRPr="00C726E6">
        <w:rPr>
          <w:b/>
          <w:sz w:val="20"/>
          <w:szCs w:val="20"/>
        </w:rPr>
        <w:t>____________________,</w:t>
      </w:r>
      <w:r w:rsidRPr="00C726E6">
        <w:rPr>
          <w:sz w:val="20"/>
          <w:szCs w:val="20"/>
        </w:rPr>
        <w:t xml:space="preserve"> площадью </w:t>
      </w:r>
      <w:r w:rsidRPr="00C726E6">
        <w:rPr>
          <w:b/>
          <w:sz w:val="20"/>
          <w:szCs w:val="20"/>
        </w:rPr>
        <w:t>_______</w:t>
      </w:r>
      <w:r w:rsidRPr="00C726E6">
        <w:rPr>
          <w:b/>
          <w:bCs/>
          <w:sz w:val="20"/>
          <w:szCs w:val="20"/>
        </w:rPr>
        <w:t xml:space="preserve"> </w:t>
      </w:r>
      <w:r w:rsidRPr="00C726E6">
        <w:rPr>
          <w:bCs/>
          <w:sz w:val="20"/>
          <w:szCs w:val="20"/>
        </w:rPr>
        <w:t>кв.м., вид разрешенного использования: _________________,</w:t>
      </w:r>
      <w:r w:rsidRPr="00C726E6">
        <w:rPr>
          <w:sz w:val="20"/>
          <w:szCs w:val="20"/>
        </w:rPr>
        <w:t xml:space="preserve"> категория земель – земли населенных пунктов.</w:t>
      </w:r>
      <w:proofErr w:type="gramEnd"/>
    </w:p>
    <w:p w:rsidR="00C726E6" w:rsidRPr="00C726E6" w:rsidRDefault="00C726E6" w:rsidP="00C726E6">
      <w:pPr>
        <w:numPr>
          <w:ilvl w:val="0"/>
          <w:numId w:val="27"/>
        </w:numPr>
        <w:ind w:left="0" w:firstLine="284"/>
        <w:jc w:val="both"/>
        <w:rPr>
          <w:bCs/>
          <w:sz w:val="20"/>
          <w:szCs w:val="20"/>
        </w:rPr>
      </w:pPr>
      <w:proofErr w:type="gramStart"/>
      <w:r w:rsidRPr="00C726E6">
        <w:rPr>
          <w:sz w:val="20"/>
          <w:szCs w:val="20"/>
        </w:rPr>
        <w:t>Земельный участок передан в состоянии, пригодным для использования в соответствии с видом разрешенного использования.</w:t>
      </w:r>
      <w:proofErr w:type="gramEnd"/>
    </w:p>
    <w:p w:rsidR="00C726E6" w:rsidRPr="00C726E6" w:rsidRDefault="00C726E6" w:rsidP="00C726E6">
      <w:pPr>
        <w:numPr>
          <w:ilvl w:val="0"/>
          <w:numId w:val="27"/>
        </w:numPr>
        <w:ind w:left="0" w:firstLine="284"/>
        <w:jc w:val="both"/>
        <w:rPr>
          <w:bCs/>
          <w:sz w:val="20"/>
          <w:szCs w:val="20"/>
        </w:rPr>
      </w:pPr>
      <w:r w:rsidRPr="00C726E6">
        <w:rPr>
          <w:sz w:val="20"/>
          <w:szCs w:val="20"/>
        </w:rPr>
        <w:t xml:space="preserve"> При осмотре </w:t>
      </w:r>
      <w:proofErr w:type="gramStart"/>
      <w:r w:rsidRPr="00C726E6">
        <w:rPr>
          <w:sz w:val="20"/>
          <w:szCs w:val="20"/>
        </w:rPr>
        <w:t>недостатков, препятствующих использованию участка не установлено</w:t>
      </w:r>
      <w:proofErr w:type="gramEnd"/>
      <w:r w:rsidRPr="00C726E6">
        <w:rPr>
          <w:sz w:val="20"/>
          <w:szCs w:val="20"/>
        </w:rPr>
        <w:t>.</w:t>
      </w:r>
    </w:p>
    <w:p w:rsidR="00C726E6" w:rsidRPr="00C726E6" w:rsidRDefault="00C726E6" w:rsidP="00C726E6">
      <w:pPr>
        <w:numPr>
          <w:ilvl w:val="0"/>
          <w:numId w:val="27"/>
        </w:numPr>
        <w:ind w:left="0" w:firstLine="284"/>
        <w:jc w:val="both"/>
        <w:rPr>
          <w:bCs/>
          <w:sz w:val="20"/>
          <w:szCs w:val="20"/>
        </w:rPr>
      </w:pPr>
      <w:r w:rsidRPr="00C726E6">
        <w:rPr>
          <w:sz w:val="20"/>
          <w:szCs w:val="20"/>
        </w:rPr>
        <w:t>Претензий  “АРЕНДАТОР” к “</w:t>
      </w:r>
      <w:r w:rsidRPr="00C726E6">
        <w:rPr>
          <w:b/>
          <w:sz w:val="20"/>
          <w:szCs w:val="20"/>
        </w:rPr>
        <w:t>АРЕНДОДАТЕЛЮ</w:t>
      </w:r>
      <w:r w:rsidRPr="00C726E6">
        <w:rPr>
          <w:sz w:val="20"/>
          <w:szCs w:val="20"/>
        </w:rPr>
        <w:t>” по передаваемому земельному участку не имеет.</w:t>
      </w:r>
    </w:p>
    <w:p w:rsidR="00C726E6" w:rsidRPr="00C726E6" w:rsidRDefault="00C726E6" w:rsidP="00C726E6">
      <w:pPr>
        <w:numPr>
          <w:ilvl w:val="0"/>
          <w:numId w:val="27"/>
        </w:numPr>
        <w:ind w:left="0" w:firstLine="630"/>
        <w:jc w:val="both"/>
        <w:rPr>
          <w:sz w:val="20"/>
          <w:szCs w:val="20"/>
        </w:rPr>
      </w:pPr>
      <w:r w:rsidRPr="00C726E6">
        <w:rPr>
          <w:sz w:val="20"/>
          <w:szCs w:val="20"/>
        </w:rPr>
        <w:t xml:space="preserve">Настоящий передаточный акт составлен в 2-х экземплярах, один из которых хранится у </w:t>
      </w:r>
      <w:r w:rsidRPr="00C726E6">
        <w:rPr>
          <w:b/>
          <w:sz w:val="20"/>
          <w:szCs w:val="20"/>
        </w:rPr>
        <w:t>«АРЕНДОДАТЕЛЯ»</w:t>
      </w:r>
      <w:r w:rsidRPr="00C726E6">
        <w:rPr>
          <w:sz w:val="20"/>
          <w:szCs w:val="20"/>
        </w:rPr>
        <w:t xml:space="preserve">, второй - у </w:t>
      </w:r>
      <w:r w:rsidRPr="00C726E6">
        <w:rPr>
          <w:b/>
          <w:sz w:val="20"/>
          <w:szCs w:val="20"/>
        </w:rPr>
        <w:t>«АРЕНДАТОРА»</w:t>
      </w:r>
      <w:r w:rsidRPr="00C726E6">
        <w:rPr>
          <w:sz w:val="20"/>
          <w:szCs w:val="20"/>
        </w:rPr>
        <w:t>.</w:t>
      </w:r>
    </w:p>
    <w:p w:rsidR="00C726E6" w:rsidRPr="00C726E6" w:rsidRDefault="00C726E6" w:rsidP="00C726E6">
      <w:pPr>
        <w:jc w:val="center"/>
        <w:rPr>
          <w:b/>
          <w:sz w:val="20"/>
          <w:szCs w:val="20"/>
        </w:rPr>
      </w:pPr>
    </w:p>
    <w:p w:rsidR="00C726E6" w:rsidRPr="00C726E6" w:rsidRDefault="00C726E6" w:rsidP="00C726E6">
      <w:pPr>
        <w:rPr>
          <w:b/>
          <w:sz w:val="20"/>
          <w:szCs w:val="20"/>
        </w:rPr>
      </w:pPr>
    </w:p>
    <w:p w:rsidR="00C726E6" w:rsidRPr="00C726E6" w:rsidRDefault="00C726E6" w:rsidP="00C726E6">
      <w:pPr>
        <w:jc w:val="center"/>
        <w:rPr>
          <w:b/>
          <w:sz w:val="20"/>
          <w:szCs w:val="20"/>
        </w:rPr>
      </w:pPr>
      <w:r w:rsidRPr="00C726E6">
        <w:rPr>
          <w:b/>
          <w:sz w:val="20"/>
          <w:szCs w:val="20"/>
        </w:rPr>
        <w:t>Подписи сторон:</w:t>
      </w:r>
    </w:p>
    <w:p w:rsidR="00C726E6" w:rsidRPr="00C726E6" w:rsidRDefault="00C726E6" w:rsidP="00C726E6">
      <w:pPr>
        <w:jc w:val="center"/>
        <w:rPr>
          <w:b/>
          <w:sz w:val="20"/>
          <w:szCs w:val="20"/>
        </w:rPr>
      </w:pPr>
    </w:p>
    <w:p w:rsidR="00C726E6" w:rsidRPr="00C726E6" w:rsidRDefault="00C726E6" w:rsidP="00C726E6">
      <w:pPr>
        <w:keepNext/>
        <w:jc w:val="both"/>
        <w:outlineLvl w:val="1"/>
        <w:rPr>
          <w:b/>
          <w:sz w:val="20"/>
          <w:szCs w:val="20"/>
        </w:rPr>
      </w:pPr>
      <w:r w:rsidRPr="00C726E6">
        <w:rPr>
          <w:b/>
          <w:sz w:val="20"/>
          <w:szCs w:val="20"/>
        </w:rPr>
        <w:t xml:space="preserve">       </w:t>
      </w:r>
    </w:p>
    <w:p w:rsidR="00C726E6" w:rsidRPr="00C726E6" w:rsidRDefault="00C726E6" w:rsidP="00C726E6">
      <w:pPr>
        <w:keepNext/>
        <w:jc w:val="both"/>
        <w:outlineLvl w:val="1"/>
        <w:rPr>
          <w:b/>
          <w:sz w:val="20"/>
          <w:szCs w:val="20"/>
          <w:lang/>
        </w:rPr>
      </w:pPr>
      <w:r w:rsidRPr="00C726E6">
        <w:rPr>
          <w:b/>
          <w:sz w:val="20"/>
          <w:szCs w:val="20"/>
        </w:rPr>
        <w:t xml:space="preserve">             «АРЕНДАТОР»                                                               «АРЕНДОДАТЕЛЬ»                                        </w:t>
      </w:r>
    </w:p>
    <w:p w:rsidR="00C726E6" w:rsidRPr="00C726E6" w:rsidRDefault="00C726E6" w:rsidP="00C726E6">
      <w:pPr>
        <w:keepNext/>
        <w:jc w:val="both"/>
        <w:outlineLvl w:val="1"/>
        <w:rPr>
          <w:b/>
          <w:sz w:val="20"/>
          <w:szCs w:val="20"/>
        </w:rPr>
      </w:pPr>
    </w:p>
    <w:p w:rsidR="00C726E6" w:rsidRPr="00C726E6" w:rsidRDefault="00C726E6" w:rsidP="00C726E6">
      <w:pPr>
        <w:rPr>
          <w:sz w:val="20"/>
          <w:szCs w:val="20"/>
        </w:rPr>
      </w:pPr>
    </w:p>
    <w:tbl>
      <w:tblPr>
        <w:tblW w:w="0" w:type="auto"/>
        <w:tblLook w:val="01E0"/>
      </w:tblPr>
      <w:tblGrid>
        <w:gridCol w:w="4627"/>
        <w:gridCol w:w="425"/>
        <w:gridCol w:w="4802"/>
      </w:tblGrid>
      <w:tr w:rsidR="00C726E6" w:rsidRPr="00C726E6" w:rsidTr="00C726E6">
        <w:tc>
          <w:tcPr>
            <w:tcW w:w="4644" w:type="dxa"/>
            <w:tcBorders>
              <w:top w:val="nil"/>
              <w:left w:val="nil"/>
              <w:bottom w:val="single" w:sz="4" w:space="0" w:color="auto"/>
              <w:right w:val="nil"/>
            </w:tcBorders>
          </w:tcPr>
          <w:p w:rsidR="00C726E6" w:rsidRPr="00C726E6" w:rsidRDefault="00C726E6" w:rsidP="00C726E6">
            <w:pPr>
              <w:widowControl w:val="0"/>
              <w:adjustRightInd w:val="0"/>
              <w:rPr>
                <w:sz w:val="20"/>
                <w:szCs w:val="20"/>
              </w:rPr>
            </w:pPr>
          </w:p>
          <w:p w:rsidR="00C726E6" w:rsidRPr="00C726E6" w:rsidRDefault="00C726E6" w:rsidP="00C726E6">
            <w:pPr>
              <w:widowControl w:val="0"/>
              <w:adjustRightInd w:val="0"/>
              <w:rPr>
                <w:color w:val="000000"/>
                <w:spacing w:val="-2"/>
                <w:sz w:val="20"/>
                <w:szCs w:val="20"/>
              </w:rPr>
            </w:pPr>
          </w:p>
        </w:tc>
        <w:tc>
          <w:tcPr>
            <w:tcW w:w="426" w:type="dxa"/>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c>
          <w:tcPr>
            <w:tcW w:w="4819" w:type="dxa"/>
            <w:tcBorders>
              <w:top w:val="nil"/>
              <w:left w:val="nil"/>
              <w:bottom w:val="single" w:sz="4" w:space="0" w:color="auto"/>
              <w:right w:val="nil"/>
            </w:tcBorders>
          </w:tcPr>
          <w:p w:rsidR="00C726E6" w:rsidRPr="00C726E6" w:rsidRDefault="00C726E6" w:rsidP="00C726E6">
            <w:pPr>
              <w:widowControl w:val="0"/>
              <w:adjustRightInd w:val="0"/>
              <w:rPr>
                <w:b/>
                <w:sz w:val="20"/>
                <w:szCs w:val="20"/>
              </w:rPr>
            </w:pPr>
          </w:p>
          <w:p w:rsidR="00C726E6" w:rsidRPr="00C726E6" w:rsidRDefault="00C726E6" w:rsidP="00C726E6">
            <w:pPr>
              <w:widowControl w:val="0"/>
              <w:adjustRightInd w:val="0"/>
              <w:rPr>
                <w:b/>
                <w:sz w:val="20"/>
                <w:szCs w:val="20"/>
              </w:rPr>
            </w:pPr>
          </w:p>
          <w:p w:rsidR="00C726E6" w:rsidRPr="00C726E6" w:rsidRDefault="00C726E6" w:rsidP="00C726E6">
            <w:pPr>
              <w:widowControl w:val="0"/>
              <w:adjustRightInd w:val="0"/>
              <w:rPr>
                <w:sz w:val="20"/>
                <w:szCs w:val="20"/>
              </w:rPr>
            </w:pPr>
            <w:r w:rsidRPr="00C726E6">
              <w:rPr>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jc w:val="center"/>
              <w:rPr>
                <w:color w:val="000000"/>
                <w:spacing w:val="-2"/>
                <w:sz w:val="20"/>
                <w:szCs w:val="20"/>
              </w:rPr>
            </w:pPr>
            <w:r w:rsidRPr="00C726E6">
              <w:rPr>
                <w:color w:val="000000"/>
                <w:spacing w:val="-2"/>
                <w:sz w:val="20"/>
                <w:szCs w:val="20"/>
              </w:rPr>
              <w:t>подпись                                 (Ф.И.О. полностью)</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подпись                                 (Ф.И.О. полностью)</w:t>
            </w:r>
          </w:p>
        </w:tc>
      </w:tr>
      <w:tr w:rsidR="00C726E6" w:rsidRPr="00C726E6" w:rsidTr="00C726E6">
        <w:tc>
          <w:tcPr>
            <w:tcW w:w="4644" w:type="dxa"/>
            <w:tcBorders>
              <w:top w:val="nil"/>
              <w:left w:val="nil"/>
              <w:bottom w:val="single" w:sz="4" w:space="0" w:color="auto"/>
              <w:right w:val="nil"/>
            </w:tcBorders>
            <w:hideMark/>
          </w:tcPr>
          <w:p w:rsidR="00C726E6" w:rsidRPr="00C726E6" w:rsidRDefault="00C726E6" w:rsidP="00C726E6">
            <w:pPr>
              <w:rPr>
                <w:sz w:val="20"/>
                <w:szCs w:val="20"/>
              </w:rPr>
            </w:pP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nil"/>
              <w:left w:val="nil"/>
              <w:bottom w:val="single" w:sz="4" w:space="0" w:color="auto"/>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 xml:space="preserve">                     </w:t>
            </w:r>
          </w:p>
        </w:tc>
      </w:tr>
      <w:tr w:rsidR="00C726E6" w:rsidRPr="00C726E6" w:rsidTr="00C726E6">
        <w:tc>
          <w:tcPr>
            <w:tcW w:w="4644" w:type="dxa"/>
            <w:tcBorders>
              <w:top w:val="single" w:sz="4" w:space="0" w:color="auto"/>
              <w:left w:val="nil"/>
              <w:bottom w:val="nil"/>
              <w:right w:val="nil"/>
            </w:tcBorders>
            <w:hideMark/>
          </w:tcPr>
          <w:p w:rsidR="00C726E6" w:rsidRPr="00C726E6" w:rsidRDefault="00C726E6" w:rsidP="00C726E6">
            <w:pPr>
              <w:widowControl w:val="0"/>
              <w:adjustRightInd w:val="0"/>
              <w:rPr>
                <w:color w:val="000000"/>
                <w:spacing w:val="-2"/>
                <w:sz w:val="20"/>
                <w:szCs w:val="20"/>
              </w:rPr>
            </w:pPr>
            <w:r w:rsidRPr="00C726E6">
              <w:rPr>
                <w:color w:val="000000"/>
                <w:spacing w:val="-2"/>
                <w:sz w:val="20"/>
                <w:szCs w:val="20"/>
              </w:rPr>
              <w:t>м.п.</w:t>
            </w:r>
          </w:p>
        </w:tc>
        <w:tc>
          <w:tcPr>
            <w:tcW w:w="426" w:type="dxa"/>
          </w:tcPr>
          <w:p w:rsidR="00C726E6" w:rsidRPr="00C726E6" w:rsidRDefault="00C726E6" w:rsidP="00C726E6">
            <w:pPr>
              <w:widowControl w:val="0"/>
              <w:adjustRightInd w:val="0"/>
              <w:rPr>
                <w:color w:val="000000"/>
                <w:spacing w:val="-2"/>
                <w:sz w:val="20"/>
                <w:szCs w:val="20"/>
              </w:rPr>
            </w:pPr>
          </w:p>
        </w:tc>
        <w:tc>
          <w:tcPr>
            <w:tcW w:w="4819" w:type="dxa"/>
            <w:tcBorders>
              <w:top w:val="single" w:sz="4" w:space="0" w:color="auto"/>
              <w:left w:val="nil"/>
              <w:bottom w:val="nil"/>
              <w:right w:val="nil"/>
            </w:tcBorders>
          </w:tcPr>
          <w:p w:rsidR="00C726E6" w:rsidRPr="00C726E6" w:rsidRDefault="00C726E6" w:rsidP="00C726E6">
            <w:pPr>
              <w:widowControl w:val="0"/>
              <w:adjustRightInd w:val="0"/>
              <w:rPr>
                <w:color w:val="000000"/>
                <w:spacing w:val="-2"/>
                <w:sz w:val="20"/>
                <w:szCs w:val="20"/>
              </w:rPr>
            </w:pPr>
          </w:p>
        </w:tc>
      </w:tr>
    </w:tbl>
    <w:p w:rsidR="00C726E6" w:rsidRPr="00C726E6" w:rsidRDefault="00C726E6" w:rsidP="00C726E6">
      <w:pPr>
        <w:spacing w:before="240" w:after="60"/>
        <w:outlineLvl w:val="0"/>
        <w:rPr>
          <w:b/>
          <w:bCs/>
          <w:kern w:val="28"/>
          <w:sz w:val="20"/>
          <w:szCs w:val="20"/>
        </w:rPr>
      </w:pPr>
    </w:p>
    <w:p w:rsidR="00C726E6" w:rsidRPr="00C726E6" w:rsidRDefault="00C726E6" w:rsidP="00C726E6">
      <w:pPr>
        <w:spacing w:before="240" w:after="60"/>
        <w:jc w:val="center"/>
        <w:outlineLvl w:val="0"/>
        <w:rPr>
          <w:b/>
          <w:bCs/>
          <w:kern w:val="28"/>
          <w:sz w:val="20"/>
          <w:szCs w:val="20"/>
        </w:rPr>
      </w:pPr>
    </w:p>
    <w:p w:rsidR="00C726E6" w:rsidRPr="00C726E6" w:rsidRDefault="00C726E6" w:rsidP="00C726E6">
      <w:pPr>
        <w:rPr>
          <w:sz w:val="20"/>
          <w:szCs w:val="20"/>
        </w:rPr>
      </w:pPr>
    </w:p>
    <w:p w:rsidR="00C726E6" w:rsidRPr="00C726E6" w:rsidRDefault="00C726E6" w:rsidP="00C726E6">
      <w:pPr>
        <w:rPr>
          <w:sz w:val="20"/>
          <w:szCs w:val="20"/>
        </w:rPr>
      </w:pPr>
    </w:p>
    <w:p w:rsidR="00C726E6" w:rsidRPr="00C726E6" w:rsidRDefault="00C726E6" w:rsidP="00C726E6">
      <w:pPr>
        <w:jc w:val="both"/>
        <w:rPr>
          <w:sz w:val="20"/>
          <w:szCs w:val="20"/>
        </w:rPr>
      </w:pPr>
    </w:p>
    <w:p w:rsidR="00C726E6" w:rsidRPr="00C726E6" w:rsidRDefault="00C726E6" w:rsidP="00C726E6">
      <w:pPr>
        <w:jc w:val="right"/>
        <w:rPr>
          <w:sz w:val="20"/>
          <w:szCs w:val="20"/>
        </w:rPr>
      </w:pPr>
    </w:p>
    <w:p w:rsidR="00BC0991" w:rsidRPr="00C726E6" w:rsidRDefault="00BC0991" w:rsidP="00BC0991">
      <w:pPr>
        <w:spacing w:line="360" w:lineRule="exact"/>
        <w:jc w:val="both"/>
        <w:rPr>
          <w:b/>
          <w:sz w:val="20"/>
          <w:szCs w:val="20"/>
        </w:rPr>
      </w:pPr>
    </w:p>
    <w:p w:rsidR="00BC0991" w:rsidRPr="00C726E6" w:rsidRDefault="00BC0991" w:rsidP="00BC0991">
      <w:pPr>
        <w:spacing w:line="360" w:lineRule="exact"/>
        <w:jc w:val="both"/>
        <w:rPr>
          <w:b/>
          <w:sz w:val="20"/>
          <w:szCs w:val="20"/>
        </w:rPr>
      </w:pPr>
    </w:p>
    <w:p w:rsidR="00BC0991" w:rsidRPr="00C726E6" w:rsidRDefault="00BC0991" w:rsidP="00BC0991">
      <w:pPr>
        <w:spacing w:line="360" w:lineRule="exact"/>
        <w:jc w:val="both"/>
        <w:rPr>
          <w:b/>
          <w:sz w:val="20"/>
          <w:szCs w:val="20"/>
        </w:rPr>
      </w:pPr>
    </w:p>
    <w:p w:rsidR="00BC0991" w:rsidRPr="00C726E6" w:rsidRDefault="00BC0991" w:rsidP="00BC0991">
      <w:pPr>
        <w:spacing w:line="360" w:lineRule="exact"/>
        <w:jc w:val="both"/>
        <w:rPr>
          <w:b/>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rsidP="00BC0991">
      <w:pPr>
        <w:rPr>
          <w:sz w:val="20"/>
          <w:szCs w:val="20"/>
        </w:rPr>
      </w:pPr>
    </w:p>
    <w:p w:rsidR="00BC0991" w:rsidRPr="00C726E6" w:rsidRDefault="00BC0991">
      <w:pPr>
        <w:rPr>
          <w:sz w:val="20"/>
          <w:szCs w:val="20"/>
        </w:rPr>
        <w:sectPr w:rsidR="00BC0991" w:rsidRPr="00C726E6" w:rsidSect="00C726E6">
          <w:pgSz w:w="11906" w:h="16838"/>
          <w:pgMar w:top="1701" w:right="1134" w:bottom="1134" w:left="1134" w:header="709" w:footer="709" w:gutter="0"/>
          <w:cols w:space="708"/>
          <w:docGrid w:linePitch="360"/>
        </w:sectPr>
      </w:pPr>
    </w:p>
    <w:p w:rsidR="00BC0991" w:rsidRPr="00C726E6" w:rsidRDefault="00BC0991">
      <w:pPr>
        <w:rPr>
          <w:sz w:val="20"/>
          <w:szCs w:val="20"/>
        </w:rPr>
      </w:pPr>
    </w:p>
    <w:sectPr w:rsidR="00BC0991" w:rsidRPr="00C726E6" w:rsidSect="00C726E6">
      <w:pgSz w:w="11906" w:h="16838"/>
      <w:pgMar w:top="170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A047E1"/>
    <w:multiLevelType w:val="multilevel"/>
    <w:tmpl w:val="AEC06F1E"/>
    <w:lvl w:ilvl="0">
      <w:start w:val="2"/>
      <w:numFmt w:val="decimal"/>
      <w:lvlText w:val="%1."/>
      <w:lvlJc w:val="left"/>
      <w:pPr>
        <w:tabs>
          <w:tab w:val="num" w:pos="360"/>
        </w:tabs>
        <w:ind w:left="360" w:hanging="360"/>
      </w:pPr>
      <w:rPr>
        <w:b w:val="0"/>
      </w:rPr>
    </w:lvl>
    <w:lvl w:ilvl="1">
      <w:start w:val="7"/>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nsid w:val="0E963DD0"/>
    <w:multiLevelType w:val="singleLevel"/>
    <w:tmpl w:val="27101844"/>
    <w:lvl w:ilvl="0">
      <w:start w:val="3"/>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3">
    <w:nsid w:val="0F8A56A9"/>
    <w:multiLevelType w:val="hybridMultilevel"/>
    <w:tmpl w:val="BA2EE6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893452"/>
    <w:multiLevelType w:val="multilevel"/>
    <w:tmpl w:val="E454FD6E"/>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
    <w:nsid w:val="24CA0F1F"/>
    <w:multiLevelType w:val="singleLevel"/>
    <w:tmpl w:val="F9782C0C"/>
    <w:lvl w:ilvl="0">
      <w:start w:val="1"/>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6">
    <w:nsid w:val="27BD4384"/>
    <w:multiLevelType w:val="multilevel"/>
    <w:tmpl w:val="D5FA86EC"/>
    <w:lvl w:ilvl="0">
      <w:start w:val="2"/>
      <w:numFmt w:val="decimal"/>
      <w:lvlText w:val="%1."/>
      <w:lvlJc w:val="left"/>
      <w:pPr>
        <w:tabs>
          <w:tab w:val="num" w:pos="360"/>
        </w:tabs>
        <w:ind w:left="360" w:hanging="360"/>
      </w:pPr>
      <w:rPr>
        <w:b w:val="0"/>
      </w:rPr>
    </w:lvl>
    <w:lvl w:ilvl="1">
      <w:start w:val="4"/>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57A3EE0"/>
    <w:multiLevelType w:val="singleLevel"/>
    <w:tmpl w:val="724EA8A0"/>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2"/>
        <w:szCs w:val="22"/>
        <w:u w:val="none"/>
        <w:effect w:val="none"/>
      </w:rPr>
    </w:lvl>
  </w:abstractNum>
  <w:abstractNum w:abstractNumId="9">
    <w:nsid w:val="36C85D8C"/>
    <w:multiLevelType w:val="hybridMultilevel"/>
    <w:tmpl w:val="FA3EAB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06471D"/>
    <w:multiLevelType w:val="hybridMultilevel"/>
    <w:tmpl w:val="E0162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3B6DC2"/>
    <w:multiLevelType w:val="multilevel"/>
    <w:tmpl w:val="DF78AD1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nsid w:val="4EAB2E87"/>
    <w:multiLevelType w:val="multilevel"/>
    <w:tmpl w:val="5BF43DF6"/>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FF53EFB"/>
    <w:multiLevelType w:val="hybridMultilevel"/>
    <w:tmpl w:val="74707174"/>
    <w:lvl w:ilvl="0" w:tplc="F4D2C5A2">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943B62"/>
    <w:multiLevelType w:val="hybridMultilevel"/>
    <w:tmpl w:val="A5D0B28E"/>
    <w:lvl w:ilvl="0" w:tplc="952E8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506470"/>
    <w:multiLevelType w:val="hybridMultilevel"/>
    <w:tmpl w:val="187ED76A"/>
    <w:lvl w:ilvl="0" w:tplc="EA9E33FE">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FB6C7D"/>
    <w:multiLevelType w:val="hybridMultilevel"/>
    <w:tmpl w:val="B1BAE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18">
    <w:nsid w:val="6FD45729"/>
    <w:multiLevelType w:val="singleLevel"/>
    <w:tmpl w:val="5D4CAB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rPr>
    </w:lvl>
  </w:abstractNum>
  <w:abstractNum w:abstractNumId="19">
    <w:nsid w:val="7CDA064B"/>
    <w:multiLevelType w:val="hybridMultilevel"/>
    <w:tmpl w:val="50FC3C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17"/>
    <w:lvlOverride w:ilvl="0">
      <w:startOverride w:val="5"/>
    </w:lvlOverride>
  </w:num>
  <w:num w:numId="4">
    <w:abstractNumId w:val="7"/>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0"/>
  </w:num>
  <w:num w:numId="12">
    <w:abstractNumId w:val="17"/>
  </w:num>
  <w:num w:numId="13">
    <w:abstractNumId w:val="7"/>
  </w:num>
  <w:num w:numId="14">
    <w:abstractNumId w:val="8"/>
    <w:lvlOverride w:ilvl="0">
      <w:startOverride w:val="1"/>
    </w:lvlOverride>
  </w:num>
  <w:num w:numId="15">
    <w:abstractNumId w:val="5"/>
    <w:lvlOverride w:ilvl="0">
      <w:startOverride w:val="1"/>
    </w:lvlOverride>
  </w:num>
  <w:num w:numId="16">
    <w:abstractNumId w:val="2"/>
    <w:lvlOverride w:ilvl="0">
      <w:startOverride w:val="3"/>
    </w:lvlOverride>
  </w:num>
  <w:num w:numId="17">
    <w:abstractNumId w:val="3"/>
  </w:num>
  <w:num w:numId="18">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num>
  <w:num w:numId="2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25">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C0991"/>
    <w:rsid w:val="00060F7D"/>
    <w:rsid w:val="000D5B14"/>
    <w:rsid w:val="00220939"/>
    <w:rsid w:val="00244BF0"/>
    <w:rsid w:val="0032022E"/>
    <w:rsid w:val="00363C23"/>
    <w:rsid w:val="003C3EC2"/>
    <w:rsid w:val="004F5DD1"/>
    <w:rsid w:val="00514F04"/>
    <w:rsid w:val="00796748"/>
    <w:rsid w:val="00814467"/>
    <w:rsid w:val="00963BFC"/>
    <w:rsid w:val="00AA2557"/>
    <w:rsid w:val="00BC0991"/>
    <w:rsid w:val="00C726E6"/>
    <w:rsid w:val="00CB33D5"/>
    <w:rsid w:val="00CC550A"/>
    <w:rsid w:val="00D1423C"/>
    <w:rsid w:val="00E932C0"/>
    <w:rsid w:val="00EE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C0991"/>
    <w:pPr>
      <w:keepNext/>
      <w:jc w:val="center"/>
      <w:outlineLvl w:val="1"/>
    </w:pPr>
    <w:rPr>
      <w:b/>
      <w:sz w:val="32"/>
      <w:szCs w:val="20"/>
    </w:rPr>
  </w:style>
  <w:style w:type="paragraph" w:styleId="3">
    <w:name w:val="heading 3"/>
    <w:basedOn w:val="a"/>
    <w:next w:val="a"/>
    <w:link w:val="30"/>
    <w:uiPriority w:val="9"/>
    <w:unhideWhenUsed/>
    <w:qFormat/>
    <w:rsid w:val="00BC099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0991"/>
    <w:rPr>
      <w:rFonts w:ascii="Times New Roman" w:eastAsia="Times New Roman" w:hAnsi="Times New Roman" w:cs="Times New Roman"/>
      <w:b/>
      <w:sz w:val="32"/>
      <w:szCs w:val="20"/>
    </w:rPr>
  </w:style>
  <w:style w:type="character" w:customStyle="1" w:styleId="30">
    <w:name w:val="Заголовок 3 Знак"/>
    <w:basedOn w:val="a0"/>
    <w:link w:val="3"/>
    <w:uiPriority w:val="9"/>
    <w:rsid w:val="00BC0991"/>
    <w:rPr>
      <w:rFonts w:asciiTheme="majorHAnsi" w:eastAsiaTheme="majorEastAsia" w:hAnsiTheme="majorHAnsi" w:cstheme="majorBidi"/>
      <w:b/>
      <w:bCs/>
      <w:color w:val="4F81BD" w:themeColor="accent1"/>
      <w:sz w:val="24"/>
      <w:szCs w:val="24"/>
      <w:lang w:eastAsia="ru-RU"/>
    </w:rPr>
  </w:style>
  <w:style w:type="paragraph" w:styleId="a3">
    <w:name w:val="No Spacing"/>
    <w:uiPriority w:val="1"/>
    <w:qFormat/>
    <w:rsid w:val="00BC0991"/>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991"/>
    <w:rPr>
      <w:color w:val="0000FF"/>
      <w:u w:val="single"/>
    </w:rPr>
  </w:style>
  <w:style w:type="paragraph" w:styleId="a5">
    <w:name w:val="Balloon Text"/>
    <w:basedOn w:val="a"/>
    <w:link w:val="a6"/>
    <w:uiPriority w:val="99"/>
    <w:semiHidden/>
    <w:unhideWhenUsed/>
    <w:rsid w:val="00BC0991"/>
    <w:rPr>
      <w:rFonts w:ascii="Tahoma" w:hAnsi="Tahoma" w:cs="Tahoma"/>
      <w:sz w:val="16"/>
      <w:szCs w:val="16"/>
    </w:rPr>
  </w:style>
  <w:style w:type="character" w:customStyle="1" w:styleId="a6">
    <w:name w:val="Текст выноски Знак"/>
    <w:basedOn w:val="a0"/>
    <w:link w:val="a5"/>
    <w:uiPriority w:val="99"/>
    <w:semiHidden/>
    <w:rsid w:val="00BC0991"/>
    <w:rPr>
      <w:rFonts w:ascii="Tahoma" w:eastAsia="Times New Roman" w:hAnsi="Tahoma" w:cs="Tahoma"/>
      <w:sz w:val="16"/>
      <w:szCs w:val="16"/>
      <w:lang w:eastAsia="ru-RU"/>
    </w:rPr>
  </w:style>
  <w:style w:type="paragraph" w:customStyle="1" w:styleId="p4">
    <w:name w:val="p4"/>
    <w:basedOn w:val="a"/>
    <w:rsid w:val="00BC0991"/>
    <w:pPr>
      <w:spacing w:before="100" w:beforeAutospacing="1" w:after="100" w:afterAutospacing="1"/>
    </w:pPr>
  </w:style>
  <w:style w:type="character" w:customStyle="1" w:styleId="s1">
    <w:name w:val="s1"/>
    <w:basedOn w:val="a0"/>
    <w:rsid w:val="00BC0991"/>
  </w:style>
  <w:style w:type="paragraph" w:styleId="a7">
    <w:name w:val="Body Text"/>
    <w:basedOn w:val="a"/>
    <w:link w:val="a8"/>
    <w:rsid w:val="00BC0991"/>
    <w:pPr>
      <w:jc w:val="both"/>
    </w:pPr>
    <w:rPr>
      <w:szCs w:val="20"/>
    </w:rPr>
  </w:style>
  <w:style w:type="character" w:customStyle="1" w:styleId="a8">
    <w:name w:val="Основной текст Знак"/>
    <w:basedOn w:val="a0"/>
    <w:link w:val="a7"/>
    <w:rsid w:val="00BC0991"/>
    <w:rPr>
      <w:rFonts w:ascii="Times New Roman" w:eastAsia="Times New Roman" w:hAnsi="Times New Roman" w:cs="Times New Roman"/>
      <w:sz w:val="24"/>
      <w:szCs w:val="20"/>
      <w:lang w:eastAsia="ru-RU"/>
    </w:rPr>
  </w:style>
  <w:style w:type="paragraph" w:customStyle="1" w:styleId="ConsPlusTitle">
    <w:name w:val="ConsPlusTitle"/>
    <w:rsid w:val="00BC0991"/>
    <w:pPr>
      <w:widowControl w:val="0"/>
      <w:suppressAutoHyphens/>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rsid w:val="00BC0991"/>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customStyle="1" w:styleId="Default">
    <w:name w:val="Default"/>
    <w:rsid w:val="00BC0991"/>
    <w:pPr>
      <w:autoSpaceDE w:val="0"/>
      <w:autoSpaceDN w:val="0"/>
      <w:spacing w:after="0" w:line="240" w:lineRule="auto"/>
    </w:pPr>
    <w:rPr>
      <w:rFonts w:ascii="Liberation Serif" w:eastAsia="Calibri" w:hAnsi="Liberation Serif" w:cs="Liberation Serif"/>
      <w:color w:val="000000"/>
      <w:sz w:val="24"/>
      <w:szCs w:val="24"/>
    </w:rPr>
  </w:style>
  <w:style w:type="paragraph" w:styleId="a9">
    <w:name w:val="List Paragraph"/>
    <w:basedOn w:val="a"/>
    <w:uiPriority w:val="34"/>
    <w:qFormat/>
    <w:rsid w:val="00BC0991"/>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rmal (Web)"/>
    <w:basedOn w:val="a"/>
    <w:uiPriority w:val="99"/>
    <w:unhideWhenUsed/>
    <w:rsid w:val="00BC0991"/>
    <w:pPr>
      <w:spacing w:before="100" w:beforeAutospacing="1" w:after="100" w:afterAutospacing="1"/>
    </w:pPr>
  </w:style>
  <w:style w:type="paragraph" w:customStyle="1" w:styleId="s10">
    <w:name w:val="s_1"/>
    <w:basedOn w:val="a"/>
    <w:rsid w:val="00363C23"/>
    <w:pPr>
      <w:spacing w:before="100" w:beforeAutospacing="1" w:after="100" w:afterAutospacing="1"/>
    </w:pPr>
  </w:style>
  <w:style w:type="paragraph" w:customStyle="1" w:styleId="s16">
    <w:name w:val="s_16"/>
    <w:basedOn w:val="a"/>
    <w:rsid w:val="00363C23"/>
    <w:pPr>
      <w:spacing w:before="100" w:beforeAutospacing="1" w:after="100" w:afterAutospacing="1"/>
    </w:pPr>
  </w:style>
  <w:style w:type="character" w:styleId="ab">
    <w:name w:val="Strong"/>
    <w:qFormat/>
    <w:rsid w:val="00244BF0"/>
    <w:rPr>
      <w:b/>
      <w:bCs/>
    </w:rPr>
  </w:style>
  <w:style w:type="character" w:styleId="ac">
    <w:name w:val="FollowedHyperlink"/>
    <w:basedOn w:val="a0"/>
    <w:uiPriority w:val="99"/>
    <w:semiHidden/>
    <w:unhideWhenUsed/>
    <w:rsid w:val="00D1423C"/>
    <w:rPr>
      <w:color w:val="800080"/>
      <w:u w:val="single"/>
    </w:rPr>
  </w:style>
</w:styles>
</file>

<file path=word/webSettings.xml><?xml version="1.0" encoding="utf-8"?>
<w:webSettings xmlns:r="http://schemas.openxmlformats.org/officeDocument/2006/relationships" xmlns:w="http://schemas.openxmlformats.org/wordprocessingml/2006/main">
  <w:divs>
    <w:div w:id="470756343">
      <w:bodyDiv w:val="1"/>
      <w:marLeft w:val="0"/>
      <w:marRight w:val="0"/>
      <w:marTop w:val="0"/>
      <w:marBottom w:val="0"/>
      <w:divBdr>
        <w:top w:val="none" w:sz="0" w:space="0" w:color="auto"/>
        <w:left w:val="none" w:sz="0" w:space="0" w:color="auto"/>
        <w:bottom w:val="none" w:sz="0" w:space="0" w:color="auto"/>
        <w:right w:val="none" w:sz="0" w:space="0" w:color="auto"/>
      </w:divBdr>
    </w:div>
    <w:div w:id="1150288097">
      <w:bodyDiv w:val="1"/>
      <w:marLeft w:val="0"/>
      <w:marRight w:val="0"/>
      <w:marTop w:val="0"/>
      <w:marBottom w:val="0"/>
      <w:divBdr>
        <w:top w:val="none" w:sz="0" w:space="0" w:color="auto"/>
        <w:left w:val="none" w:sz="0" w:space="0" w:color="auto"/>
        <w:bottom w:val="none" w:sz="0" w:space="0" w:color="auto"/>
        <w:right w:val="none" w:sz="0" w:space="0" w:color="auto"/>
      </w:divBdr>
    </w:div>
    <w:div w:id="1950578591">
      <w:bodyDiv w:val="1"/>
      <w:marLeft w:val="0"/>
      <w:marRight w:val="0"/>
      <w:marTop w:val="0"/>
      <w:marBottom w:val="0"/>
      <w:divBdr>
        <w:top w:val="none" w:sz="0" w:space="0" w:color="auto"/>
        <w:left w:val="none" w:sz="0" w:space="0" w:color="auto"/>
        <w:bottom w:val="none" w:sz="0" w:space="0" w:color="auto"/>
        <w:right w:val="none" w:sz="0" w:space="0" w:color="auto"/>
      </w:divBdr>
    </w:div>
    <w:div w:id="2137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2695.0" TargetMode="External"/><Relationship Id="rId18" Type="http://schemas.openxmlformats.org/officeDocument/2006/relationships/hyperlink" Target="mailto:admugl@yandex.ru" TargetMode="External"/><Relationship Id="rId26" Type="http://schemas.openxmlformats.org/officeDocument/2006/relationships/hyperlink" Target="https://internet.garant.ru/" TargetMode="External"/><Relationship Id="rId39" Type="http://schemas.openxmlformats.org/officeDocument/2006/relationships/hyperlink" Target="http://utp.sberbank-ast.ru/AP/" TargetMode="External"/><Relationship Id="rId21" Type="http://schemas.openxmlformats.org/officeDocument/2006/relationships/hyperlink" Target="mailto:admugl@yandex.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mailto:admugl@yandex.ru" TargetMode="External"/><Relationship Id="rId50" Type="http://schemas.openxmlformats.org/officeDocument/2006/relationships/hyperlink" Target="mailto:admugl@yandex.ru" TargetMode="External"/><Relationship Id="rId55" Type="http://schemas.openxmlformats.org/officeDocument/2006/relationships/hyperlink" Target="http://utp.sberbank-ast.ru/AP/" TargetMode="External"/><Relationship Id="rId63" Type="http://schemas.openxmlformats.org/officeDocument/2006/relationships/hyperlink" Target="http://www.sogaz-med.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theme" Target="theme/theme1.xml"/><Relationship Id="rId7" Type="http://schemas.openxmlformats.org/officeDocument/2006/relationships/hyperlink" Target="https://53.mchs.gov.ru/uploads/resize_cache/news/2020-02-12/4acb0038177d09b2d706d82dc9086dab__2000x2000.jpg" TargetMode="External"/><Relationship Id="rId71"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admugl@yandex.ru" TargetMode="External"/><Relationship Id="rId29" Type="http://schemas.openxmlformats.org/officeDocument/2006/relationships/hyperlink" Target="http://www.torgi.gov.ru" TargetMode="External"/><Relationship Id="rId11" Type="http://schemas.openxmlformats.org/officeDocument/2006/relationships/hyperlink" Target="https://53.mchs.gov.ru/uploads/resize_cache/news/2020-02-03/77e7c802ff9eb6754b3705b87e5f6cb5__2000x2000.jpg" TargetMode="External"/><Relationship Id="rId24" Type="http://schemas.openxmlformats.org/officeDocument/2006/relationships/hyperlink" Target="https://utp.sberbank-ast.ru/AP/Notice/653/Requisites" TargetMode="External"/><Relationship Id="rId32" Type="http://schemas.openxmlformats.org/officeDocument/2006/relationships/hyperlink" Target="https://utp.sberbank-ast.ru/AP/Notice/653/Requisites" TargetMode="External"/><Relationship Id="rId37" Type="http://schemas.openxmlformats.org/officeDocument/2006/relationships/hyperlink" Target="http://www.torgi.gov.ru" TargetMode="External"/><Relationship Id="rId40" Type="http://schemas.openxmlformats.org/officeDocument/2006/relationships/hyperlink" Target="https://utp.sberbank-ast.ru/AP/Notice/653/Requisites" TargetMode="External"/><Relationship Id="rId45" Type="http://schemas.openxmlformats.org/officeDocument/2006/relationships/hyperlink" Target="http://www.torgi.gov.ru" TargetMode="External"/><Relationship Id="rId53" Type="http://schemas.openxmlformats.org/officeDocument/2006/relationships/hyperlink" Target="https://uglovskoe-r49.gosweb.gosuslugi.ru/deyatelnost/napravleniya-deyatelnosti/publichnye-slushaniya/" TargetMode="External"/><Relationship Id="rId58" Type="http://schemas.openxmlformats.org/officeDocument/2006/relationships/hyperlink" Target="https://internet.garant.ru/" TargetMode="External"/><Relationship Id="rId66" Type="http://schemas.openxmlformats.org/officeDocument/2006/relationships/hyperlink" Target="https://utp.sberbank-ast.ru/AP/Notice/653/Requisites" TargetMode="External"/><Relationship Id="rId74" Type="http://schemas.openxmlformats.org/officeDocument/2006/relationships/hyperlink" Target="https://utp.sberbank-ast.ru/AP/Notice/653/Requisites" TargetMode="External"/><Relationship Id="rId79" Type="http://schemas.openxmlformats.org/officeDocument/2006/relationships/hyperlink" Target="http://www.torgi.gov.ru" TargetMode="External"/><Relationship Id="rId87" Type="http://schemas.openxmlformats.org/officeDocument/2006/relationships/hyperlink" Target="http://www.torgi.gov.ru" TargetMode="External"/><Relationship Id="rId5" Type="http://schemas.openxmlformats.org/officeDocument/2006/relationships/webSettings" Target="webSettings.xml"/><Relationship Id="rId61" Type="http://schemas.openxmlformats.org/officeDocument/2006/relationships/hyperlink" Target="http://www.torgi.gov.ru" TargetMode="External"/><Relationship Id="rId82" Type="http://schemas.openxmlformats.org/officeDocument/2006/relationships/hyperlink" Target="https://utp.sberbank-ast.ru/AP/Notice/653/Requisites" TargetMode="External"/><Relationship Id="rId19" Type="http://schemas.openxmlformats.org/officeDocument/2006/relationships/hyperlink" Target="mailto:admugl@yandex.ru" TargetMode="External"/><Relationship Id="rId4" Type="http://schemas.openxmlformats.org/officeDocument/2006/relationships/settings" Target="settings.xml"/><Relationship Id="rId9" Type="http://schemas.openxmlformats.org/officeDocument/2006/relationships/hyperlink" Target="https://53.mchs.gov.ru/uploads/resize_cache/news/2020-02-07/3c854bbb459562508358c4ea3792f5d1__2000x2000.jpg" TargetMode="External"/><Relationship Id="rId14" Type="http://schemas.openxmlformats.org/officeDocument/2006/relationships/hyperlink" Target="consultantplus://offline/ref=1E952EB5BF9CF1DBE54E6702E72E8BBAA0F7D82B9224329ED4AF3F2349978BBF33745552848C703F1E81F3D328E3cAJ" TargetMode="External"/><Relationship Id="rId22" Type="http://schemas.openxmlformats.org/officeDocument/2006/relationships/hyperlink" Target="consultantplus://offline/ref=FA25E988EC5F7480609F194DC3135D9A77EA500086D676E2FE5865C445D7F9DFAE5351177A665F80b8P4O"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FA25E988EC5F7480609F194DC3135D9A77EA500086D676E2FE5865C445D7F9DFAE5351177A665F80b8P4O"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login.consultant.ru/link/?rnd=ED6330275CC8CB6AA8FA3C2D3AAAEBA7&amp;req=doc&amp;base=RZR&amp;n=321389&amp;dst=241&amp;fld=134&amp;date=25.12.2019" TargetMode="External"/><Relationship Id="rId56" Type="http://schemas.openxmlformats.org/officeDocument/2006/relationships/hyperlink" Target="https://utp.sberbank-ast.ru/AP/Notice/653/Requisites" TargetMode="External"/><Relationship Id="rId64" Type="http://schemas.openxmlformats.org/officeDocument/2006/relationships/hyperlink" Target="consultantplus://offline/ref=FA25E988EC5F7480609F194DC3135D9A77EA500086D676E2FE5865C445D7F9DFAE5351177A665F80b8P4O"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image" Target="media/image2.jpeg"/><Relationship Id="rId51" Type="http://schemas.openxmlformats.org/officeDocument/2006/relationships/hyperlink" Target="https://uglovskoe-r49.gosweb.gosuslugi.ru/deyatelnost/napravleniya-deyatelnosti/publichnye-slushaniya/" TargetMode="External"/><Relationship Id="rId72" Type="http://schemas.openxmlformats.org/officeDocument/2006/relationships/hyperlink" Target="consultantplus://offline/ref=FA25E988EC5F7480609F194DC3135D9A77EA500086D676E2FE5865C445D7F9DFAE5351177A665F80b8P4O" TargetMode="External"/><Relationship Id="rId80" Type="http://schemas.openxmlformats.org/officeDocument/2006/relationships/hyperlink" Target="consultantplus://offline/ref=FA25E988EC5F7480609F194DC3135D9A77EA500086D676E2FE5865C445D7F9DFAE5351177A665F80b8P4O" TargetMode="External"/><Relationship Id="rId85"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mailto:admugl@yandex.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FA25E988EC5F7480609F194DC3135D9A77EA500086D676E2FE5865C445D7F9DFAE5351177A665F80b8P4O" TargetMode="External"/><Relationship Id="rId46" Type="http://schemas.openxmlformats.org/officeDocument/2006/relationships/hyperlink" Target="https://login.consultant.ru/link/?rnd=ED6330275CC8CB6AA8FA3C2D3AAAEBA7&amp;req=doc&amp;base=RZR&amp;n=321389&amp;dst=241&amp;fld=134&amp;date=25.12.2019"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mailto:admugl@yandex.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FA25E988EC5F7480609F194DC3135D9A77EA500086D676E2FE5865C445D7F9DFAE5351177A665F80b8P4O" TargetMode="External"/><Relationship Id="rId62" Type="http://schemas.openxmlformats.org/officeDocument/2006/relationships/hyperlink" Target="consultantplus://offline/ref=50AD15957CE6ED805628EA5684E8C77746CE3EAC0E7EE270DBCE288BA9A07415h0Y4J"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login.consultant.ru/link/?rnd=ED6330275CC8CB6AA8FA3C2D3AAAEBA7&amp;req=doc&amp;base=RZR&amp;n=321389&amp;dst=241&amp;fld=134&amp;date=25.12.2019" TargetMode="External"/><Relationship Id="rId23" Type="http://schemas.openxmlformats.org/officeDocument/2006/relationships/hyperlink" Target="http://utp.sberbank-ast.ru/AP/"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uglovskoe-r49.gosweb.gosuslugi.ru/deyatelnost/napravleniya-deyatelnosti/publichnye-slushaniya/" TargetMode="External"/><Relationship Id="rId57" Type="http://schemas.openxmlformats.org/officeDocument/2006/relationships/hyperlink" Target="https://internet.garant.ru/" TargetMode="External"/><Relationship Id="rId10" Type="http://schemas.openxmlformats.org/officeDocument/2006/relationships/image" Target="media/image3.jpeg"/><Relationship Id="rId31" Type="http://schemas.openxmlformats.org/officeDocument/2006/relationships/hyperlink" Target="http://utp.sberbank-ast.ru/AP/" TargetMode="External"/><Relationship Id="rId44" Type="http://schemas.openxmlformats.org/officeDocument/2006/relationships/hyperlink" Target="https://internet.garant.ru/" TargetMode="External"/><Relationship Id="rId52" Type="http://schemas.openxmlformats.org/officeDocument/2006/relationships/hyperlink" Target="mailto:admugl@yandex.ru" TargetMode="External"/><Relationship Id="rId60" Type="http://schemas.openxmlformats.org/officeDocument/2006/relationships/hyperlink" Target="https://internet.garant.ru/" TargetMode="External"/><Relationship Id="rId65" Type="http://schemas.openxmlformats.org/officeDocument/2006/relationships/hyperlink" Target="http://utp.sberbank-ast.ru/AP/" TargetMode="External"/><Relationship Id="rId73" Type="http://schemas.openxmlformats.org/officeDocument/2006/relationships/hyperlink" Target="http://utp.sberbank-ast.ru/AP/" TargetMode="External"/><Relationship Id="rId78" Type="http://schemas.openxmlformats.org/officeDocument/2006/relationships/hyperlink" Target="https://internet.garant.ru/" TargetMode="External"/><Relationship Id="rId81" Type="http://schemas.openxmlformats.org/officeDocument/2006/relationships/hyperlink" Target="http://utp.sberbank-ast.ru/AP/" TargetMode="External"/><Relationship Id="rId8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AB562-67F9-421B-AB2F-7AE35256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70061</Words>
  <Characters>399354</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2023-12-14T13:51:00Z</cp:lastPrinted>
  <dcterms:created xsi:type="dcterms:W3CDTF">2023-12-13T14:32:00Z</dcterms:created>
  <dcterms:modified xsi:type="dcterms:W3CDTF">2023-12-14T13:56:00Z</dcterms:modified>
</cp:coreProperties>
</file>