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AA8" w:rsidRPr="0071786E" w:rsidRDefault="00E45AA8" w:rsidP="00E45AA8">
      <w:pPr>
        <w:keepNext/>
        <w:keepLines/>
        <w:tabs>
          <w:tab w:val="left" w:pos="8100"/>
        </w:tabs>
        <w:jc w:val="both"/>
        <w:rPr>
          <w:b/>
          <w:sz w:val="22"/>
          <w:szCs w:val="22"/>
          <w:highlight w:val="lightGray"/>
        </w:rPr>
      </w:pPr>
      <w:r>
        <w:rPr>
          <w:noProof/>
        </w:rPr>
        <w:drawing>
          <wp:anchor distT="0" distB="0" distL="114300" distR="114300" simplePos="0" relativeHeight="251657216" behindDoc="0" locked="0" layoutInCell="1" allowOverlap="1">
            <wp:simplePos x="0" y="0"/>
            <wp:positionH relativeFrom="column">
              <wp:posOffset>-316865</wp:posOffset>
            </wp:positionH>
            <wp:positionV relativeFrom="paragraph">
              <wp:posOffset>-94615</wp:posOffset>
            </wp:positionV>
            <wp:extent cx="581025" cy="666750"/>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581025" cy="666750"/>
                    </a:xfrm>
                    <a:prstGeom prst="rect">
                      <a:avLst/>
                    </a:prstGeom>
                    <a:noFill/>
                  </pic:spPr>
                </pic:pic>
              </a:graphicData>
            </a:graphic>
          </wp:anchor>
        </w:drawing>
      </w:r>
      <w:r w:rsidR="007B5BAB">
        <w:t xml:space="preserve">               </w:t>
      </w:r>
      <w:r w:rsidR="00CA02D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E45AA8" w:rsidRDefault="00E45AA8" w:rsidP="00E45AA8">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E45AA8" w:rsidTr="00E45AA8">
        <w:trPr>
          <w:trHeight w:val="623"/>
        </w:trPr>
        <w:tc>
          <w:tcPr>
            <w:tcW w:w="1222" w:type="dxa"/>
            <w:tcBorders>
              <w:top w:val="nil"/>
              <w:left w:val="nil"/>
              <w:bottom w:val="nil"/>
              <w:right w:val="single" w:sz="4" w:space="0" w:color="auto"/>
            </w:tcBorders>
            <w:hideMark/>
          </w:tcPr>
          <w:p w:rsidR="00E45AA8" w:rsidRDefault="00E45AA8">
            <w:pPr>
              <w:keepNext/>
              <w:keepLines/>
              <w:spacing w:line="276" w:lineRule="auto"/>
              <w:jc w:val="both"/>
              <w:rPr>
                <w:b/>
                <w:lang w:eastAsia="en-US"/>
              </w:rPr>
            </w:pPr>
            <w:r>
              <w:rPr>
                <w:b/>
                <w:lang w:eastAsia="en-US"/>
              </w:rPr>
              <w:t xml:space="preserve">         Выходит</w:t>
            </w:r>
          </w:p>
          <w:p w:rsidR="00E45AA8" w:rsidRDefault="00E45AA8">
            <w:pPr>
              <w:keepNext/>
              <w:keepLines/>
              <w:spacing w:line="276" w:lineRule="auto"/>
              <w:jc w:val="both"/>
              <w:rPr>
                <w:b/>
                <w:lang w:eastAsia="en-US"/>
              </w:rPr>
            </w:pPr>
            <w:r>
              <w:rPr>
                <w:b/>
                <w:lang w:eastAsia="en-US"/>
              </w:rPr>
              <w:t xml:space="preserve">  с </w:t>
            </w:r>
            <w:smartTag w:uri="urn:schemas-microsoft-com:office:smarttags" w:element="metricconverter">
              <w:smartTagPr>
                <w:attr w:name="ProductID" w:val="2016 г"/>
              </w:smartTagPr>
              <w:r>
                <w:rPr>
                  <w:b/>
                  <w:lang w:eastAsia="en-US"/>
                </w:rPr>
                <w:t>2016 г</w:t>
              </w:r>
            </w:smartTag>
            <w:r>
              <w:rPr>
                <w:b/>
                <w:lang w:eastAsia="en-US"/>
              </w:rPr>
              <w:t>.</w:t>
            </w:r>
          </w:p>
        </w:tc>
        <w:tc>
          <w:tcPr>
            <w:tcW w:w="6399" w:type="dxa"/>
            <w:tcBorders>
              <w:top w:val="single" w:sz="4" w:space="0" w:color="auto"/>
              <w:left w:val="single" w:sz="4" w:space="0" w:color="auto"/>
              <w:bottom w:val="single" w:sz="4" w:space="0" w:color="auto"/>
              <w:right w:val="single" w:sz="4" w:space="0" w:color="auto"/>
            </w:tcBorders>
          </w:tcPr>
          <w:p w:rsidR="00E45AA8" w:rsidRDefault="00E45AA8">
            <w:pPr>
              <w:keepNext/>
              <w:keepLines/>
              <w:spacing w:line="276" w:lineRule="auto"/>
              <w:jc w:val="both"/>
              <w:rPr>
                <w:rFonts w:ascii="Arial" w:hAnsi="Arial" w:cs="Arial"/>
                <w:b/>
                <w:sz w:val="16"/>
                <w:szCs w:val="16"/>
                <w:lang w:eastAsia="en-US"/>
              </w:rPr>
            </w:pPr>
          </w:p>
          <w:p w:rsidR="00E45AA8" w:rsidRDefault="00E45AA8">
            <w:pPr>
              <w:keepNext/>
              <w:keepLines/>
              <w:spacing w:line="276" w:lineRule="auto"/>
              <w:jc w:val="both"/>
              <w:rPr>
                <w:rFonts w:ascii="Arial" w:hAnsi="Arial" w:cs="Arial"/>
                <w:b/>
                <w:lang w:eastAsia="en-US"/>
              </w:rPr>
            </w:pPr>
            <w:r>
              <w:rPr>
                <w:rFonts w:ascii="Arial" w:hAnsi="Arial" w:cs="Arial"/>
                <w:b/>
                <w:lang w:eastAsia="en-US"/>
              </w:rPr>
              <w:t xml:space="preserve">                          Учредитель газеты: </w:t>
            </w:r>
          </w:p>
          <w:p w:rsidR="00E45AA8" w:rsidRDefault="00E45AA8">
            <w:pPr>
              <w:keepNext/>
              <w:keepLines/>
              <w:spacing w:line="276" w:lineRule="auto"/>
              <w:jc w:val="both"/>
              <w:rPr>
                <w:rFonts w:ascii="Arial" w:hAnsi="Arial" w:cs="Arial"/>
                <w:b/>
                <w:lang w:eastAsia="en-US"/>
              </w:rPr>
            </w:pPr>
            <w:r>
              <w:rPr>
                <w:rFonts w:ascii="Arial" w:hAnsi="Arial" w:cs="Arial"/>
                <w:b/>
                <w:lang w:eastAsia="en-US"/>
              </w:rPr>
              <w:t>Совет депутатов Угловского городского поселения</w:t>
            </w:r>
          </w:p>
          <w:p w:rsidR="00E45AA8" w:rsidRDefault="00E45AA8">
            <w:pPr>
              <w:keepNext/>
              <w:keepLines/>
              <w:spacing w:line="276" w:lineRule="auto"/>
              <w:jc w:val="both"/>
              <w:rPr>
                <w:rFonts w:ascii="Arial" w:hAnsi="Arial" w:cs="Arial"/>
                <w:b/>
                <w:sz w:val="16"/>
                <w:szCs w:val="16"/>
                <w:lang w:eastAsia="en-US"/>
              </w:rPr>
            </w:pPr>
          </w:p>
        </w:tc>
        <w:tc>
          <w:tcPr>
            <w:tcW w:w="2394" w:type="dxa"/>
            <w:tcBorders>
              <w:top w:val="single" w:sz="4" w:space="0" w:color="auto"/>
              <w:left w:val="single" w:sz="4" w:space="0" w:color="auto"/>
              <w:bottom w:val="single" w:sz="4" w:space="0" w:color="auto"/>
              <w:right w:val="single" w:sz="4" w:space="0" w:color="auto"/>
            </w:tcBorders>
          </w:tcPr>
          <w:p w:rsidR="00E45AA8" w:rsidRDefault="00E45AA8">
            <w:pPr>
              <w:keepNext/>
              <w:keepLines/>
              <w:spacing w:line="276" w:lineRule="auto"/>
              <w:jc w:val="both"/>
              <w:rPr>
                <w:rFonts w:ascii="Arial" w:hAnsi="Arial" w:cs="Arial"/>
                <w:b/>
                <w:sz w:val="16"/>
                <w:szCs w:val="16"/>
                <w:lang w:eastAsia="en-US"/>
              </w:rPr>
            </w:pPr>
          </w:p>
          <w:p w:rsidR="00E45AA8" w:rsidRDefault="00E45AA8">
            <w:pPr>
              <w:keepNext/>
              <w:keepLines/>
              <w:spacing w:line="276" w:lineRule="auto"/>
              <w:jc w:val="both"/>
              <w:rPr>
                <w:rFonts w:ascii="Arial" w:hAnsi="Arial" w:cs="Arial"/>
                <w:b/>
                <w:lang w:eastAsia="en-US"/>
              </w:rPr>
            </w:pPr>
            <w:r>
              <w:rPr>
                <w:rFonts w:ascii="Arial" w:hAnsi="Arial" w:cs="Arial"/>
                <w:b/>
                <w:lang w:eastAsia="en-US"/>
              </w:rPr>
              <w:t>№ 9</w:t>
            </w:r>
          </w:p>
          <w:p w:rsidR="00E45AA8" w:rsidRDefault="00E45AA8" w:rsidP="00E45AA8">
            <w:pPr>
              <w:keepNext/>
              <w:keepLines/>
              <w:spacing w:line="276" w:lineRule="auto"/>
              <w:jc w:val="both"/>
              <w:rPr>
                <w:rFonts w:ascii="Arial" w:hAnsi="Arial" w:cs="Arial"/>
                <w:b/>
                <w:lang w:eastAsia="en-US"/>
              </w:rPr>
            </w:pPr>
            <w:r>
              <w:rPr>
                <w:rFonts w:ascii="Arial" w:hAnsi="Arial" w:cs="Arial"/>
                <w:b/>
                <w:lang w:eastAsia="en-US"/>
              </w:rPr>
              <w:t>29 февраля  2024г</w:t>
            </w:r>
          </w:p>
        </w:tc>
      </w:tr>
    </w:tbl>
    <w:p w:rsidR="00E45AA8" w:rsidRDefault="00E45AA8" w:rsidP="00E45AA8">
      <w:pPr>
        <w:keepNext/>
        <w:keepLines/>
        <w:jc w:val="both"/>
      </w:pPr>
    </w:p>
    <w:p w:rsidR="00E45AA8" w:rsidRDefault="00E45AA8" w:rsidP="00E45AA8">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E45AA8" w:rsidRDefault="00E45AA8" w:rsidP="00E45AA8">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E45AA8" w:rsidRDefault="00E45AA8" w:rsidP="00E45AA8">
      <w:pPr>
        <w:keepNext/>
        <w:keepLines/>
        <w:jc w:val="both"/>
        <w:rPr>
          <w:sz w:val="20"/>
          <w:szCs w:val="20"/>
        </w:rPr>
      </w:pPr>
      <w:r>
        <w:rPr>
          <w:sz w:val="20"/>
          <w:szCs w:val="20"/>
        </w:rPr>
        <w:t>Контактный телефон:  (8-816-57) 26-124. Приглашаем к сотрудничеству!</w:t>
      </w:r>
    </w:p>
    <w:p w:rsidR="00E45AA8" w:rsidRDefault="00E45AA8" w:rsidP="00E45AA8">
      <w:pPr>
        <w:keepNext/>
        <w:keepLines/>
        <w:pBdr>
          <w:bottom w:val="single" w:sz="12" w:space="1" w:color="auto"/>
        </w:pBdr>
        <w:jc w:val="both"/>
        <w:rPr>
          <w:sz w:val="20"/>
          <w:szCs w:val="20"/>
        </w:rPr>
      </w:pPr>
      <w:r>
        <w:rPr>
          <w:sz w:val="20"/>
          <w:szCs w:val="20"/>
        </w:rPr>
        <w:t xml:space="preserve">                                                               . Глава Угловского  городского поселения                            Ю.А.Иванова</w:t>
      </w:r>
    </w:p>
    <w:p w:rsidR="00160456" w:rsidRDefault="00160456" w:rsidP="00E45AA8">
      <w:pPr>
        <w:contextualSpacing/>
        <w:jc w:val="center"/>
        <w:rPr>
          <w:b/>
          <w:sz w:val="20"/>
          <w:szCs w:val="20"/>
        </w:rPr>
      </w:pPr>
    </w:p>
    <w:p w:rsidR="00160456" w:rsidRDefault="00160456" w:rsidP="00160456">
      <w:pPr>
        <w:contextualSpacing/>
        <w:rPr>
          <w:b/>
          <w:sz w:val="20"/>
          <w:szCs w:val="20"/>
        </w:rPr>
      </w:pPr>
    </w:p>
    <w:p w:rsidR="00E45AA8" w:rsidRPr="00DE7FB2" w:rsidRDefault="00E45AA8" w:rsidP="00E45AA8">
      <w:pPr>
        <w:contextualSpacing/>
        <w:jc w:val="center"/>
        <w:rPr>
          <w:b/>
          <w:sz w:val="20"/>
          <w:szCs w:val="20"/>
        </w:rPr>
      </w:pPr>
      <w:r w:rsidRPr="00DE7FB2">
        <w:rPr>
          <w:b/>
          <w:sz w:val="20"/>
          <w:szCs w:val="20"/>
        </w:rPr>
        <w:t>НОВГОРОДСКАЯ ОБЛАСТЬ</w:t>
      </w:r>
    </w:p>
    <w:p w:rsidR="00E45AA8" w:rsidRPr="00DE7FB2" w:rsidRDefault="00E45AA8" w:rsidP="00E45AA8">
      <w:pPr>
        <w:contextualSpacing/>
        <w:jc w:val="center"/>
        <w:rPr>
          <w:b/>
          <w:sz w:val="20"/>
          <w:szCs w:val="20"/>
        </w:rPr>
      </w:pPr>
      <w:r w:rsidRPr="00DE7FB2">
        <w:rPr>
          <w:b/>
          <w:sz w:val="20"/>
          <w:szCs w:val="20"/>
        </w:rPr>
        <w:t>СОВЕТ ДЕПУТАТОВ УГЛОВСКОГО ГОРОДСКОГО ПОСЕЛЕНИЯ</w:t>
      </w:r>
    </w:p>
    <w:p w:rsidR="00E45AA8" w:rsidRPr="00DE7FB2" w:rsidRDefault="00E45AA8" w:rsidP="00DE7FB2">
      <w:pPr>
        <w:contextualSpacing/>
        <w:jc w:val="center"/>
        <w:rPr>
          <w:b/>
          <w:sz w:val="20"/>
          <w:szCs w:val="20"/>
        </w:rPr>
      </w:pPr>
      <w:r w:rsidRPr="00DE7FB2">
        <w:rPr>
          <w:b/>
          <w:sz w:val="20"/>
          <w:szCs w:val="20"/>
        </w:rPr>
        <w:t>ОКУЛОВСКОГО РАЙОНА</w:t>
      </w:r>
    </w:p>
    <w:p w:rsidR="00E45AA8" w:rsidRPr="00DE7FB2" w:rsidRDefault="00E45AA8" w:rsidP="00DE7FB2">
      <w:pPr>
        <w:contextualSpacing/>
        <w:jc w:val="center"/>
        <w:rPr>
          <w:b/>
          <w:sz w:val="20"/>
          <w:szCs w:val="20"/>
        </w:rPr>
      </w:pPr>
      <w:proofErr w:type="gramStart"/>
      <w:r w:rsidRPr="00DE7FB2">
        <w:rPr>
          <w:b/>
          <w:sz w:val="20"/>
          <w:szCs w:val="20"/>
        </w:rPr>
        <w:t>Р</w:t>
      </w:r>
      <w:proofErr w:type="gramEnd"/>
      <w:r w:rsidRPr="00DE7FB2">
        <w:rPr>
          <w:b/>
          <w:sz w:val="20"/>
          <w:szCs w:val="20"/>
        </w:rPr>
        <w:t xml:space="preserve"> Е Ш Е Н И Е</w:t>
      </w:r>
    </w:p>
    <w:p w:rsidR="00E45AA8" w:rsidRPr="00DE7FB2" w:rsidRDefault="00E45AA8" w:rsidP="00DE7FB2">
      <w:pPr>
        <w:contextualSpacing/>
        <w:jc w:val="center"/>
        <w:rPr>
          <w:b/>
          <w:bCs/>
          <w:sz w:val="20"/>
          <w:szCs w:val="20"/>
        </w:rPr>
      </w:pPr>
      <w:r w:rsidRPr="00DE7FB2">
        <w:rPr>
          <w:b/>
          <w:bCs/>
          <w:sz w:val="20"/>
          <w:szCs w:val="20"/>
        </w:rPr>
        <w:t>О внесении   изменений в Положение «Об установлении земельного налога на территории Угловского городского поселения»</w:t>
      </w:r>
    </w:p>
    <w:p w:rsidR="00E45AA8" w:rsidRPr="00DE7FB2" w:rsidRDefault="00E45AA8" w:rsidP="00E45AA8">
      <w:pPr>
        <w:contextualSpacing/>
        <w:jc w:val="center"/>
        <w:rPr>
          <w:bCs/>
          <w:sz w:val="20"/>
          <w:szCs w:val="20"/>
        </w:rPr>
      </w:pPr>
      <w:r w:rsidRPr="00DE7FB2">
        <w:rPr>
          <w:bCs/>
          <w:sz w:val="20"/>
          <w:szCs w:val="20"/>
        </w:rPr>
        <w:t>Принято  Советом  депутатов  Угловского городского  поселения</w:t>
      </w:r>
    </w:p>
    <w:p w:rsidR="00E45AA8" w:rsidRPr="00DE7FB2" w:rsidRDefault="00E45AA8" w:rsidP="00DE7FB2">
      <w:pPr>
        <w:contextualSpacing/>
        <w:jc w:val="center"/>
        <w:rPr>
          <w:sz w:val="20"/>
          <w:szCs w:val="20"/>
        </w:rPr>
      </w:pPr>
      <w:r w:rsidRPr="00DE7FB2">
        <w:rPr>
          <w:bCs/>
          <w:sz w:val="20"/>
          <w:szCs w:val="20"/>
        </w:rPr>
        <w:t xml:space="preserve"> 26 февраля 2024 года </w:t>
      </w:r>
    </w:p>
    <w:p w:rsidR="00E45AA8" w:rsidRPr="00DE7FB2" w:rsidRDefault="00E45AA8" w:rsidP="00E45AA8">
      <w:pPr>
        <w:jc w:val="both"/>
        <w:rPr>
          <w:sz w:val="20"/>
          <w:szCs w:val="20"/>
        </w:rPr>
      </w:pPr>
      <w:r w:rsidRPr="00DE7FB2">
        <w:rPr>
          <w:sz w:val="20"/>
          <w:szCs w:val="20"/>
        </w:rPr>
        <w:t xml:space="preserve">          </w:t>
      </w:r>
      <w:proofErr w:type="gramStart"/>
      <w:r w:rsidRPr="00DE7FB2">
        <w:rPr>
          <w:sz w:val="20"/>
          <w:szCs w:val="20"/>
        </w:rPr>
        <w:t xml:space="preserve">В соответствии с  Налоговым  кодексом Российской Федерации, Федеральным законом Российской Федерации </w:t>
      </w:r>
      <w:hyperlink r:id="rId8" w:tgtFrame="_blank" w:history="1">
        <w:r w:rsidRPr="00DE7FB2">
          <w:rPr>
            <w:rStyle w:val="11"/>
            <w:sz w:val="20"/>
            <w:szCs w:val="20"/>
          </w:rPr>
          <w:t>от 6 октября 2003 года № 131-ФЗ</w:t>
        </w:r>
      </w:hyperlink>
      <w:r w:rsidRPr="00DE7FB2">
        <w:rPr>
          <w:sz w:val="20"/>
          <w:szCs w:val="20"/>
        </w:rPr>
        <w:t xml:space="preserve"> «Об общих принципах организации местного самоуправления в Российской Федерации», руководствуясь Уставом Угловского городского поселения,  постановлением  Администрации  Окуловского муниципального  района  «от 28.06.2023 № 918 « О внесении  изменений в План  мероприятий  по отмене с 01 января 2024  года  неэффективных  налоговых  расходов (налоговых  льгот и пониженных налоговых</w:t>
      </w:r>
      <w:proofErr w:type="gramEnd"/>
      <w:r w:rsidRPr="00DE7FB2">
        <w:rPr>
          <w:sz w:val="20"/>
          <w:szCs w:val="20"/>
        </w:rPr>
        <w:t xml:space="preserve">  ставок по налогам), предоставленных  органами  местного  самоуправления  муниципальных   образований  Окуловского муниципального района   от 28.06.2023  № 918 Совет депутатов Угловского городского поселения</w:t>
      </w:r>
    </w:p>
    <w:p w:rsidR="00E45AA8" w:rsidRPr="00DE7FB2" w:rsidRDefault="00E45AA8" w:rsidP="00E45AA8">
      <w:pPr>
        <w:jc w:val="both"/>
        <w:rPr>
          <w:sz w:val="20"/>
          <w:szCs w:val="20"/>
        </w:rPr>
      </w:pPr>
      <w:r w:rsidRPr="00DE7FB2">
        <w:rPr>
          <w:sz w:val="20"/>
          <w:szCs w:val="20"/>
        </w:rPr>
        <w:t>РЕШИЛ:</w:t>
      </w:r>
    </w:p>
    <w:p w:rsidR="00E45AA8" w:rsidRPr="00DE7FB2" w:rsidRDefault="00E45AA8" w:rsidP="00E45AA8">
      <w:pPr>
        <w:autoSpaceDE w:val="0"/>
        <w:autoSpaceDN w:val="0"/>
        <w:contextualSpacing/>
        <w:jc w:val="both"/>
        <w:rPr>
          <w:bCs/>
          <w:sz w:val="20"/>
          <w:szCs w:val="20"/>
        </w:rPr>
      </w:pPr>
      <w:r w:rsidRPr="00DE7FB2">
        <w:rPr>
          <w:sz w:val="20"/>
          <w:szCs w:val="20"/>
        </w:rPr>
        <w:t xml:space="preserve">         1. </w:t>
      </w:r>
      <w:proofErr w:type="gramStart"/>
      <w:r w:rsidRPr="00DE7FB2">
        <w:rPr>
          <w:sz w:val="20"/>
          <w:szCs w:val="20"/>
        </w:rPr>
        <w:t xml:space="preserve">Внести в </w:t>
      </w:r>
      <w:r w:rsidRPr="00DE7FB2">
        <w:rPr>
          <w:bCs/>
          <w:sz w:val="20"/>
          <w:szCs w:val="20"/>
        </w:rPr>
        <w:t>Положение «Об установлении земельного налога на территории Угловского городского поселения», утвержденное   решением Совета депутатов   Угловского городского поселения  от 19.11.2015 г.  № 18 (в редакции решений от 29.12.2016г. № 93, от 31.08.2018 г. № 169, от 31.01.2018г. № 137, от 30.10.2019 г. № 226, от 30.10.2019г. № 227, от 29.04.2020г. № 251, от 14.12.2020 г. № 17;</w:t>
      </w:r>
      <w:proofErr w:type="gramEnd"/>
      <w:r w:rsidRPr="00DE7FB2">
        <w:rPr>
          <w:bCs/>
          <w:sz w:val="20"/>
          <w:szCs w:val="20"/>
        </w:rPr>
        <w:t xml:space="preserve">  от  13.12.2021   №  59</w:t>
      </w:r>
      <w:proofErr w:type="gramStart"/>
      <w:r w:rsidRPr="00DE7FB2">
        <w:rPr>
          <w:bCs/>
          <w:sz w:val="20"/>
          <w:szCs w:val="20"/>
        </w:rPr>
        <w:t xml:space="preserve"> )</w:t>
      </w:r>
      <w:proofErr w:type="gramEnd"/>
      <w:r w:rsidRPr="00DE7FB2">
        <w:rPr>
          <w:bCs/>
          <w:sz w:val="20"/>
          <w:szCs w:val="20"/>
        </w:rPr>
        <w:t xml:space="preserve"> (далее - Положение) следующие  изменения: </w:t>
      </w:r>
    </w:p>
    <w:p w:rsidR="00E45AA8" w:rsidRPr="00DE7FB2" w:rsidRDefault="00E45AA8" w:rsidP="00E45AA8">
      <w:pPr>
        <w:contextualSpacing/>
        <w:jc w:val="both"/>
        <w:rPr>
          <w:sz w:val="20"/>
          <w:szCs w:val="20"/>
        </w:rPr>
      </w:pPr>
      <w:r w:rsidRPr="00DE7FB2">
        <w:rPr>
          <w:sz w:val="20"/>
          <w:szCs w:val="20"/>
        </w:rPr>
        <w:tab/>
      </w:r>
    </w:p>
    <w:p w:rsidR="00E45AA8" w:rsidRPr="00DE7FB2" w:rsidRDefault="00E45AA8" w:rsidP="00E45AA8">
      <w:pPr>
        <w:ind w:firstLine="425"/>
        <w:contextualSpacing/>
        <w:jc w:val="both"/>
        <w:rPr>
          <w:b/>
          <w:sz w:val="20"/>
          <w:szCs w:val="20"/>
        </w:rPr>
      </w:pPr>
      <w:r w:rsidRPr="00DE7FB2">
        <w:rPr>
          <w:sz w:val="20"/>
          <w:szCs w:val="20"/>
        </w:rPr>
        <w:t xml:space="preserve">    1.1. </w:t>
      </w:r>
      <w:r w:rsidRPr="00DE7FB2">
        <w:rPr>
          <w:b/>
          <w:sz w:val="20"/>
          <w:szCs w:val="20"/>
        </w:rPr>
        <w:t>«Статья 5. Налоговые льготы» дополнить  пунктом   6  следующего  содержания:</w:t>
      </w:r>
      <w:r w:rsidRPr="00DE7FB2">
        <w:rPr>
          <w:bCs/>
          <w:sz w:val="20"/>
          <w:szCs w:val="20"/>
        </w:rPr>
        <w:t xml:space="preserve"> </w:t>
      </w:r>
    </w:p>
    <w:p w:rsidR="00E45AA8" w:rsidRPr="00DE7FB2" w:rsidRDefault="00E45AA8" w:rsidP="00E45AA8">
      <w:pPr>
        <w:ind w:firstLine="425"/>
        <w:contextualSpacing/>
        <w:jc w:val="both"/>
        <w:rPr>
          <w:sz w:val="20"/>
          <w:szCs w:val="20"/>
        </w:rPr>
      </w:pPr>
      <w:r w:rsidRPr="00DE7FB2">
        <w:rPr>
          <w:bCs/>
          <w:sz w:val="20"/>
          <w:szCs w:val="20"/>
        </w:rPr>
        <w:t xml:space="preserve">  6) Организации, включенные в сводный  реестр  организаций оборонно-промышленного  комплекса</w:t>
      </w:r>
      <w:proofErr w:type="gramStart"/>
      <w:r w:rsidRPr="00DE7FB2">
        <w:rPr>
          <w:bCs/>
          <w:sz w:val="20"/>
          <w:szCs w:val="20"/>
        </w:rPr>
        <w:t>.»</w:t>
      </w:r>
      <w:proofErr w:type="gramEnd"/>
    </w:p>
    <w:p w:rsidR="00E45AA8" w:rsidRPr="00DE7FB2" w:rsidRDefault="00E45AA8" w:rsidP="00DE7FB2">
      <w:pPr>
        <w:widowControl w:val="0"/>
        <w:autoSpaceDE w:val="0"/>
        <w:autoSpaceDN w:val="0"/>
        <w:adjustRightInd w:val="0"/>
        <w:ind w:firstLine="709"/>
        <w:contextualSpacing/>
        <w:jc w:val="both"/>
        <w:rPr>
          <w:sz w:val="20"/>
          <w:szCs w:val="20"/>
        </w:rPr>
      </w:pPr>
      <w:r w:rsidRPr="00DE7FB2">
        <w:rPr>
          <w:sz w:val="20"/>
          <w:szCs w:val="20"/>
        </w:rPr>
        <w:t>2. Настоящее решение вступает в силу</w:t>
      </w:r>
      <w:r w:rsidRPr="00DE7FB2">
        <w:rPr>
          <w:color w:val="000000"/>
          <w:sz w:val="20"/>
          <w:szCs w:val="20"/>
        </w:rPr>
        <w:t xml:space="preserve"> </w:t>
      </w:r>
      <w:r w:rsidRPr="00DE7FB2">
        <w:rPr>
          <w:rFonts w:cs="Arial"/>
          <w:color w:val="000000"/>
          <w:sz w:val="20"/>
          <w:szCs w:val="20"/>
        </w:rPr>
        <w:t>по истечении одного месяца со дня его официального опубликования и распространяется  на  правоотношения</w:t>
      </w:r>
      <w:proofErr w:type="gramStart"/>
      <w:r w:rsidRPr="00DE7FB2">
        <w:rPr>
          <w:rFonts w:cs="Arial"/>
          <w:color w:val="000000"/>
          <w:sz w:val="20"/>
          <w:szCs w:val="20"/>
        </w:rPr>
        <w:t xml:space="preserve"> ,</w:t>
      </w:r>
      <w:proofErr w:type="gramEnd"/>
      <w:r w:rsidRPr="00DE7FB2">
        <w:rPr>
          <w:rFonts w:cs="Arial"/>
          <w:color w:val="000000"/>
          <w:sz w:val="20"/>
          <w:szCs w:val="20"/>
        </w:rPr>
        <w:t xml:space="preserve"> возникшие  с 01 января 2023  года.</w:t>
      </w:r>
    </w:p>
    <w:p w:rsidR="00E45AA8" w:rsidRPr="00DE7FB2" w:rsidRDefault="00E45AA8" w:rsidP="00E45AA8">
      <w:pPr>
        <w:jc w:val="both"/>
        <w:rPr>
          <w:sz w:val="20"/>
          <w:szCs w:val="20"/>
        </w:rPr>
      </w:pPr>
      <w:r w:rsidRPr="00DE7FB2">
        <w:rPr>
          <w:sz w:val="20"/>
          <w:szCs w:val="20"/>
        </w:rPr>
        <w:t xml:space="preserve">               </w:t>
      </w:r>
    </w:p>
    <w:p w:rsidR="00E45AA8" w:rsidRPr="00DE7FB2" w:rsidRDefault="00DE7FB2" w:rsidP="00E45AA8">
      <w:pPr>
        <w:ind w:firstLine="709"/>
        <w:contextualSpacing/>
        <w:jc w:val="both"/>
        <w:rPr>
          <w:sz w:val="20"/>
          <w:szCs w:val="20"/>
        </w:rPr>
      </w:pPr>
      <w:r>
        <w:rPr>
          <w:sz w:val="20"/>
          <w:szCs w:val="20"/>
        </w:rPr>
        <w:t>3</w:t>
      </w:r>
      <w:r w:rsidR="00E45AA8" w:rsidRPr="00DE7FB2">
        <w:rPr>
          <w:sz w:val="20"/>
          <w:szCs w:val="20"/>
        </w:rPr>
        <w:t>. Опубликовать настоящее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сети «Интернет».</w:t>
      </w:r>
    </w:p>
    <w:p w:rsidR="00E45AA8" w:rsidRPr="00DE7FB2" w:rsidRDefault="00E45AA8" w:rsidP="00E45AA8">
      <w:pPr>
        <w:contextualSpacing/>
        <w:jc w:val="both"/>
        <w:rPr>
          <w:sz w:val="20"/>
          <w:szCs w:val="20"/>
        </w:rPr>
      </w:pPr>
    </w:p>
    <w:p w:rsidR="00E45AA8" w:rsidRPr="00DE7FB2" w:rsidRDefault="00E45AA8" w:rsidP="00E45AA8">
      <w:pPr>
        <w:contextualSpacing/>
        <w:jc w:val="both"/>
        <w:rPr>
          <w:sz w:val="20"/>
          <w:szCs w:val="20"/>
        </w:rPr>
      </w:pPr>
    </w:p>
    <w:p w:rsidR="00E45AA8" w:rsidRPr="00DE7FB2" w:rsidRDefault="00E45AA8" w:rsidP="00E45AA8">
      <w:pPr>
        <w:jc w:val="both"/>
        <w:rPr>
          <w:b/>
          <w:sz w:val="20"/>
          <w:szCs w:val="20"/>
        </w:rPr>
      </w:pPr>
      <w:r w:rsidRPr="00DE7FB2">
        <w:rPr>
          <w:b/>
          <w:sz w:val="20"/>
          <w:szCs w:val="20"/>
        </w:rPr>
        <w:t>Председатель Совета депутатов</w:t>
      </w:r>
    </w:p>
    <w:p w:rsidR="00E45AA8" w:rsidRPr="00DE7FB2" w:rsidRDefault="00E45AA8" w:rsidP="00E45AA8">
      <w:pPr>
        <w:jc w:val="both"/>
        <w:rPr>
          <w:b/>
          <w:sz w:val="20"/>
          <w:szCs w:val="20"/>
        </w:rPr>
      </w:pPr>
      <w:r w:rsidRPr="00DE7FB2">
        <w:rPr>
          <w:b/>
          <w:sz w:val="20"/>
          <w:szCs w:val="20"/>
        </w:rPr>
        <w:t>Угловского  городского поселения                                         С.Ю.Жданов</w:t>
      </w:r>
    </w:p>
    <w:p w:rsidR="00E45AA8" w:rsidRPr="00DE7FB2" w:rsidRDefault="00E45AA8" w:rsidP="00E45AA8">
      <w:pPr>
        <w:tabs>
          <w:tab w:val="left" w:pos="660"/>
        </w:tabs>
        <w:spacing w:after="3" w:line="240" w:lineRule="exact"/>
        <w:ind w:right="96"/>
        <w:rPr>
          <w:color w:val="000000"/>
          <w:sz w:val="20"/>
          <w:szCs w:val="20"/>
        </w:rPr>
      </w:pPr>
    </w:p>
    <w:p w:rsidR="00E45AA8" w:rsidRPr="00DE7FB2" w:rsidRDefault="00E45AA8" w:rsidP="00E45AA8">
      <w:pPr>
        <w:tabs>
          <w:tab w:val="left" w:pos="660"/>
        </w:tabs>
        <w:spacing w:after="3" w:line="240" w:lineRule="exact"/>
        <w:ind w:right="96"/>
        <w:rPr>
          <w:color w:val="000000"/>
          <w:sz w:val="20"/>
          <w:szCs w:val="20"/>
        </w:rPr>
      </w:pPr>
      <w:r w:rsidRPr="00DE7FB2">
        <w:rPr>
          <w:color w:val="000000"/>
          <w:sz w:val="20"/>
          <w:szCs w:val="20"/>
        </w:rPr>
        <w:t>26.02.2024</w:t>
      </w:r>
    </w:p>
    <w:p w:rsidR="00E45AA8" w:rsidRPr="00DE7FB2" w:rsidRDefault="00E45AA8" w:rsidP="00E45AA8">
      <w:pPr>
        <w:jc w:val="both"/>
        <w:rPr>
          <w:sz w:val="20"/>
          <w:szCs w:val="20"/>
        </w:rPr>
      </w:pPr>
      <w:r w:rsidRPr="00DE7FB2">
        <w:rPr>
          <w:sz w:val="20"/>
          <w:szCs w:val="20"/>
        </w:rPr>
        <w:t>№ 155</w:t>
      </w:r>
    </w:p>
    <w:p w:rsidR="00E45AA8" w:rsidRPr="00DE7FB2" w:rsidRDefault="00E45AA8" w:rsidP="00E45AA8">
      <w:pPr>
        <w:ind w:firstLine="540"/>
        <w:jc w:val="both"/>
        <w:rPr>
          <w:b/>
          <w:sz w:val="20"/>
          <w:szCs w:val="20"/>
        </w:rPr>
      </w:pPr>
    </w:p>
    <w:p w:rsidR="00E45AA8" w:rsidRPr="00DE7FB2" w:rsidRDefault="00E45AA8" w:rsidP="00E45AA8">
      <w:pPr>
        <w:ind w:left="142" w:hanging="142"/>
        <w:jc w:val="both"/>
        <w:rPr>
          <w:b/>
          <w:sz w:val="20"/>
          <w:szCs w:val="20"/>
        </w:rPr>
      </w:pPr>
      <w:r w:rsidRPr="00DE7FB2">
        <w:rPr>
          <w:b/>
          <w:sz w:val="20"/>
          <w:szCs w:val="20"/>
        </w:rPr>
        <w:t xml:space="preserve">Глава Угловского </w:t>
      </w:r>
    </w:p>
    <w:p w:rsidR="00E45AA8" w:rsidRPr="00DE7FB2" w:rsidRDefault="00E45AA8" w:rsidP="00E45AA8">
      <w:pPr>
        <w:ind w:left="142" w:hanging="142"/>
        <w:jc w:val="both"/>
        <w:rPr>
          <w:b/>
          <w:sz w:val="20"/>
          <w:szCs w:val="20"/>
        </w:rPr>
      </w:pPr>
      <w:r w:rsidRPr="00DE7FB2">
        <w:rPr>
          <w:b/>
          <w:sz w:val="20"/>
          <w:szCs w:val="20"/>
        </w:rPr>
        <w:t xml:space="preserve">городского поселения                                                             Ю.А.Иванова </w:t>
      </w:r>
    </w:p>
    <w:p w:rsidR="00DA4958" w:rsidRDefault="00DA4958" w:rsidP="00E45AA8">
      <w:pPr>
        <w:jc w:val="center"/>
        <w:rPr>
          <w:b/>
          <w:sz w:val="20"/>
          <w:szCs w:val="20"/>
        </w:rPr>
      </w:pPr>
    </w:p>
    <w:p w:rsidR="00DA4958" w:rsidRDefault="00DA4958" w:rsidP="00E45AA8">
      <w:pPr>
        <w:jc w:val="center"/>
        <w:rPr>
          <w:b/>
          <w:sz w:val="20"/>
          <w:szCs w:val="20"/>
        </w:rPr>
      </w:pPr>
    </w:p>
    <w:p w:rsidR="00E45AA8" w:rsidRPr="00DE7FB2" w:rsidRDefault="00E45AA8" w:rsidP="00E45AA8">
      <w:pPr>
        <w:jc w:val="center"/>
        <w:rPr>
          <w:b/>
          <w:sz w:val="20"/>
          <w:szCs w:val="20"/>
        </w:rPr>
      </w:pPr>
      <w:r w:rsidRPr="00DE7FB2">
        <w:rPr>
          <w:b/>
          <w:sz w:val="20"/>
          <w:szCs w:val="20"/>
        </w:rPr>
        <w:t>Российская Федерация</w:t>
      </w:r>
    </w:p>
    <w:p w:rsidR="00E45AA8" w:rsidRPr="00DE7FB2" w:rsidRDefault="00E45AA8" w:rsidP="00E45AA8">
      <w:pPr>
        <w:jc w:val="center"/>
        <w:rPr>
          <w:b/>
          <w:sz w:val="20"/>
          <w:szCs w:val="20"/>
        </w:rPr>
      </w:pPr>
      <w:r w:rsidRPr="00DE7FB2">
        <w:rPr>
          <w:b/>
          <w:sz w:val="20"/>
          <w:szCs w:val="20"/>
        </w:rPr>
        <w:t>Новгородская область</w:t>
      </w:r>
    </w:p>
    <w:p w:rsidR="00E45AA8" w:rsidRPr="00DE7FB2" w:rsidRDefault="00E45AA8" w:rsidP="00E45AA8">
      <w:pPr>
        <w:pStyle w:val="1"/>
        <w:rPr>
          <w:b/>
          <w:sz w:val="20"/>
          <w:szCs w:val="20"/>
        </w:rPr>
      </w:pPr>
      <w:r w:rsidRPr="00DE7FB2">
        <w:rPr>
          <w:b/>
          <w:sz w:val="20"/>
          <w:szCs w:val="20"/>
        </w:rPr>
        <w:t xml:space="preserve">СОВЕТ ДЕПУТАТОВ УГЛОВСКОГО </w:t>
      </w:r>
    </w:p>
    <w:p w:rsidR="00E45AA8" w:rsidRPr="00DE7FB2" w:rsidRDefault="00E45AA8" w:rsidP="00E45AA8">
      <w:pPr>
        <w:jc w:val="center"/>
        <w:rPr>
          <w:b/>
          <w:sz w:val="20"/>
          <w:szCs w:val="20"/>
        </w:rPr>
      </w:pPr>
      <w:r w:rsidRPr="00DE7FB2">
        <w:rPr>
          <w:b/>
          <w:sz w:val="20"/>
          <w:szCs w:val="20"/>
        </w:rPr>
        <w:t>ГОРОДСКОГО ПОСЕЛЕНИЯ ОКУЛОВСКОГО  МУНИЦИПАЛЬНОГО РАЙОНА</w:t>
      </w:r>
    </w:p>
    <w:p w:rsidR="00E45AA8" w:rsidRPr="00DE7FB2" w:rsidRDefault="00E45AA8" w:rsidP="00E45AA8">
      <w:pPr>
        <w:autoSpaceDE w:val="0"/>
        <w:autoSpaceDN w:val="0"/>
        <w:adjustRightInd w:val="0"/>
        <w:spacing w:line="240" w:lineRule="exact"/>
        <w:rPr>
          <w:b/>
          <w:sz w:val="20"/>
          <w:szCs w:val="20"/>
        </w:rPr>
      </w:pPr>
    </w:p>
    <w:p w:rsidR="00E45AA8" w:rsidRPr="00DE7FB2" w:rsidRDefault="00E45AA8" w:rsidP="00E45AA8">
      <w:pPr>
        <w:autoSpaceDE w:val="0"/>
        <w:autoSpaceDN w:val="0"/>
        <w:adjustRightInd w:val="0"/>
        <w:jc w:val="center"/>
        <w:rPr>
          <w:b/>
          <w:sz w:val="20"/>
          <w:szCs w:val="20"/>
        </w:rPr>
      </w:pPr>
      <w:r w:rsidRPr="00DE7FB2">
        <w:rPr>
          <w:b/>
          <w:sz w:val="20"/>
          <w:szCs w:val="20"/>
        </w:rPr>
        <w:t>О внесении изменений в  Положение о порядке проведения конкурса на замещение вакантной должности муниципальной службы Администрации Угловского городского поселения, утвержденное решением Совета депутатов Угловского городского поселения от 25.03.2010 № 184</w:t>
      </w:r>
    </w:p>
    <w:p w:rsidR="00E45AA8" w:rsidRPr="00DE7FB2" w:rsidRDefault="00E45AA8" w:rsidP="00E45AA8">
      <w:pPr>
        <w:spacing w:line="240" w:lineRule="exact"/>
        <w:jc w:val="center"/>
        <w:rPr>
          <w:bCs/>
          <w:sz w:val="20"/>
          <w:szCs w:val="20"/>
        </w:rPr>
      </w:pPr>
      <w:r w:rsidRPr="00DE7FB2">
        <w:rPr>
          <w:bCs/>
          <w:sz w:val="20"/>
          <w:szCs w:val="20"/>
        </w:rPr>
        <w:t>Принято Советом депутатов</w:t>
      </w:r>
    </w:p>
    <w:p w:rsidR="00E45AA8" w:rsidRPr="00DE7FB2" w:rsidRDefault="00E45AA8" w:rsidP="00E45AA8">
      <w:pPr>
        <w:spacing w:line="240" w:lineRule="exact"/>
        <w:jc w:val="center"/>
        <w:rPr>
          <w:bCs/>
          <w:sz w:val="20"/>
          <w:szCs w:val="20"/>
        </w:rPr>
      </w:pPr>
      <w:r w:rsidRPr="00DE7FB2">
        <w:rPr>
          <w:bCs/>
          <w:sz w:val="20"/>
          <w:szCs w:val="20"/>
        </w:rPr>
        <w:t>Угловского городского поселения 26  февраля  2024 года</w:t>
      </w:r>
    </w:p>
    <w:p w:rsidR="00E45AA8" w:rsidRPr="00DE7FB2" w:rsidRDefault="00E45AA8" w:rsidP="00E45AA8">
      <w:pPr>
        <w:autoSpaceDE w:val="0"/>
        <w:autoSpaceDN w:val="0"/>
        <w:adjustRightInd w:val="0"/>
        <w:spacing w:line="240" w:lineRule="exact"/>
        <w:ind w:firstLine="720"/>
        <w:jc w:val="both"/>
        <w:rPr>
          <w:sz w:val="20"/>
          <w:szCs w:val="20"/>
        </w:rPr>
      </w:pPr>
    </w:p>
    <w:p w:rsidR="00E45AA8" w:rsidRPr="00DE7FB2" w:rsidRDefault="00E45AA8" w:rsidP="00E45AA8">
      <w:pPr>
        <w:autoSpaceDE w:val="0"/>
        <w:autoSpaceDN w:val="0"/>
        <w:adjustRightInd w:val="0"/>
        <w:ind w:firstLine="708"/>
        <w:jc w:val="both"/>
        <w:rPr>
          <w:sz w:val="20"/>
          <w:szCs w:val="20"/>
        </w:rPr>
      </w:pPr>
      <w:r w:rsidRPr="00DE7FB2">
        <w:rPr>
          <w:sz w:val="20"/>
          <w:szCs w:val="20"/>
        </w:rPr>
        <w:t xml:space="preserve">В соответствии со статьями 15.1, 16  Федерального закона от 02 марта 2007 года № 25-ФЗ «О муниципальной службе в Российской Федерации», протестом Прокуратуры Окуловского района  от 31.01.2024 №7-02-2024/38-24-20490013  Совет депутатов Угловского городского поселения </w:t>
      </w:r>
    </w:p>
    <w:p w:rsidR="00E45AA8" w:rsidRPr="00DE7FB2" w:rsidRDefault="00E45AA8" w:rsidP="00E45AA8">
      <w:pPr>
        <w:autoSpaceDE w:val="0"/>
        <w:autoSpaceDN w:val="0"/>
        <w:adjustRightInd w:val="0"/>
        <w:jc w:val="both"/>
        <w:rPr>
          <w:sz w:val="20"/>
          <w:szCs w:val="20"/>
        </w:rPr>
      </w:pPr>
      <w:r w:rsidRPr="00DE7FB2">
        <w:rPr>
          <w:b/>
          <w:sz w:val="20"/>
          <w:szCs w:val="20"/>
        </w:rPr>
        <w:t>РЕШИЛ:</w:t>
      </w:r>
    </w:p>
    <w:p w:rsidR="00E45AA8" w:rsidRPr="00DE7FB2" w:rsidRDefault="00E45AA8" w:rsidP="00E45AA8">
      <w:pPr>
        <w:autoSpaceDE w:val="0"/>
        <w:autoSpaceDN w:val="0"/>
        <w:adjustRightInd w:val="0"/>
        <w:jc w:val="both"/>
        <w:rPr>
          <w:sz w:val="20"/>
          <w:szCs w:val="20"/>
        </w:rPr>
      </w:pPr>
      <w:r w:rsidRPr="00DE7FB2">
        <w:rPr>
          <w:sz w:val="20"/>
          <w:szCs w:val="20"/>
        </w:rPr>
        <w:t xml:space="preserve">     1.</w:t>
      </w:r>
      <w:r w:rsidRPr="00DE7FB2">
        <w:rPr>
          <w:sz w:val="20"/>
          <w:szCs w:val="20"/>
        </w:rPr>
        <w:tab/>
        <w:t>Внести изменения в  Положение о порядке проведения конкурса на замещение вакантной должности муниципальной службы Администрации Угловского городского поселения, утвержденное решением Совета депутатов Угловского городского поселения от 25.03.2010 № 184.</w:t>
      </w:r>
    </w:p>
    <w:p w:rsidR="00E45AA8" w:rsidRPr="00DE7FB2" w:rsidRDefault="00E45AA8" w:rsidP="00E45AA8">
      <w:pPr>
        <w:autoSpaceDE w:val="0"/>
        <w:autoSpaceDN w:val="0"/>
        <w:adjustRightInd w:val="0"/>
        <w:jc w:val="both"/>
        <w:rPr>
          <w:b/>
          <w:sz w:val="20"/>
          <w:szCs w:val="20"/>
        </w:rPr>
      </w:pPr>
      <w:r w:rsidRPr="00DE7FB2">
        <w:rPr>
          <w:b/>
          <w:sz w:val="20"/>
          <w:szCs w:val="20"/>
        </w:rPr>
        <w:t xml:space="preserve">      1.1. Изложить пункт 5 «Положение о порядке проведения конкурса на замещение вакантной должности муниципальной службы Администрации Угловского городского поселения</w:t>
      </w:r>
      <w:proofErr w:type="gramStart"/>
      <w:r w:rsidRPr="00DE7FB2">
        <w:rPr>
          <w:b/>
          <w:sz w:val="20"/>
          <w:szCs w:val="20"/>
        </w:rPr>
        <w:t>,»</w:t>
      </w:r>
      <w:proofErr w:type="gramEnd"/>
      <w:r w:rsidRPr="00DE7FB2">
        <w:rPr>
          <w:b/>
          <w:sz w:val="20"/>
          <w:szCs w:val="20"/>
        </w:rPr>
        <w:t xml:space="preserve"> в новой редакции: </w:t>
      </w:r>
    </w:p>
    <w:p w:rsidR="00E45AA8" w:rsidRPr="00DE7FB2" w:rsidRDefault="00E45AA8" w:rsidP="00E45AA8">
      <w:pPr>
        <w:autoSpaceDE w:val="0"/>
        <w:autoSpaceDN w:val="0"/>
        <w:adjustRightInd w:val="0"/>
        <w:ind w:firstLine="540"/>
        <w:jc w:val="both"/>
        <w:rPr>
          <w:sz w:val="20"/>
          <w:szCs w:val="20"/>
        </w:rPr>
      </w:pPr>
      <w:r w:rsidRPr="00DE7FB2">
        <w:rPr>
          <w:sz w:val="20"/>
          <w:szCs w:val="20"/>
        </w:rPr>
        <w:t>«5. Конкурс проводится в два этапа. На первом этапе Администрация городского поселения не позднее,  чем за 20 дней до дня проведения конкурса публикует в газете "Официальный вестник Угловского городского поселения" объявление об условиях конкурса, сведения о дате, времени и месте его проведения, а также проект трудового договора.</w:t>
      </w:r>
    </w:p>
    <w:p w:rsidR="00E45AA8" w:rsidRPr="00DE7FB2" w:rsidRDefault="00E45AA8" w:rsidP="00E45AA8">
      <w:pPr>
        <w:autoSpaceDE w:val="0"/>
        <w:autoSpaceDN w:val="0"/>
        <w:adjustRightInd w:val="0"/>
        <w:ind w:firstLine="540"/>
        <w:jc w:val="both"/>
        <w:rPr>
          <w:sz w:val="20"/>
          <w:szCs w:val="20"/>
        </w:rPr>
      </w:pPr>
      <w:r w:rsidRPr="00DE7FB2">
        <w:rPr>
          <w:sz w:val="20"/>
          <w:szCs w:val="20"/>
        </w:rPr>
        <w:t>В публикуемом объявлении указываются наименование вакантной должности муниципальной службы, квалификационные требования, предъявляемые к претенденту на замещение этой должности, место и время приема документов, подлежащих представлению в соответствии с пунктом 6 настоящего Положения, срок, до истечения которого принимаются указанные документы, а также сведения об источнике подробной информации о конкурсе</w:t>
      </w:r>
      <w:proofErr w:type="gramStart"/>
      <w:r w:rsidRPr="00DE7FB2">
        <w:rPr>
          <w:sz w:val="20"/>
          <w:szCs w:val="20"/>
        </w:rPr>
        <w:t>.»</w:t>
      </w:r>
      <w:proofErr w:type="gramEnd"/>
    </w:p>
    <w:p w:rsidR="00E45AA8" w:rsidRPr="00DE7FB2" w:rsidRDefault="00E45AA8" w:rsidP="00E45AA8">
      <w:pPr>
        <w:autoSpaceDE w:val="0"/>
        <w:autoSpaceDN w:val="0"/>
        <w:adjustRightInd w:val="0"/>
        <w:jc w:val="both"/>
        <w:rPr>
          <w:b/>
          <w:sz w:val="20"/>
          <w:szCs w:val="20"/>
        </w:rPr>
      </w:pPr>
      <w:r w:rsidRPr="00DE7FB2">
        <w:rPr>
          <w:b/>
          <w:sz w:val="20"/>
          <w:szCs w:val="20"/>
        </w:rPr>
        <w:t xml:space="preserve">      1.2. Изложить пункт 6 «Положения о порядке проведения конкурса на замещение вакантной должности муниципальной службы Администрации Угловского городского поселения</w:t>
      </w:r>
      <w:proofErr w:type="gramStart"/>
      <w:r w:rsidRPr="00DE7FB2">
        <w:rPr>
          <w:b/>
          <w:sz w:val="20"/>
          <w:szCs w:val="20"/>
        </w:rPr>
        <w:t>,»</w:t>
      </w:r>
      <w:proofErr w:type="gramEnd"/>
      <w:r w:rsidRPr="00DE7FB2">
        <w:rPr>
          <w:b/>
          <w:sz w:val="20"/>
          <w:szCs w:val="20"/>
        </w:rPr>
        <w:t xml:space="preserve"> в новой редакции: </w:t>
      </w:r>
    </w:p>
    <w:p w:rsidR="00E45AA8" w:rsidRPr="00DE7FB2" w:rsidRDefault="00E45AA8" w:rsidP="00E45AA8">
      <w:pPr>
        <w:shd w:val="clear" w:color="auto" w:fill="FFFFFF"/>
        <w:spacing w:before="219"/>
        <w:jc w:val="both"/>
        <w:rPr>
          <w:color w:val="000000"/>
          <w:sz w:val="20"/>
          <w:szCs w:val="20"/>
        </w:rPr>
      </w:pPr>
      <w:r w:rsidRPr="00DE7FB2">
        <w:rPr>
          <w:color w:val="000000"/>
          <w:sz w:val="20"/>
          <w:szCs w:val="20"/>
        </w:rPr>
        <w:t>«6. Гражданин Российской Федерации, изъявивший желание участвовать в конкурсе представляет в Администрацию городского поселения:</w:t>
      </w:r>
    </w:p>
    <w:p w:rsidR="00E45AA8" w:rsidRPr="00DE7FB2" w:rsidRDefault="00E45AA8" w:rsidP="00E45AA8">
      <w:pPr>
        <w:jc w:val="both"/>
        <w:rPr>
          <w:sz w:val="20"/>
          <w:szCs w:val="20"/>
        </w:rPr>
      </w:pPr>
      <w:r w:rsidRPr="00DE7FB2">
        <w:rPr>
          <w:sz w:val="20"/>
          <w:szCs w:val="20"/>
        </w:rPr>
        <w:t>1) заявление с просьбой о поступлении на муниципальную службу и замещении должности муниципальной службы;</w:t>
      </w:r>
    </w:p>
    <w:p w:rsidR="00E45AA8" w:rsidRPr="00DE7FB2" w:rsidRDefault="00E45AA8" w:rsidP="00E45AA8">
      <w:pPr>
        <w:jc w:val="both"/>
        <w:rPr>
          <w:sz w:val="20"/>
          <w:szCs w:val="20"/>
        </w:rPr>
      </w:pPr>
      <w:r w:rsidRPr="00DE7FB2">
        <w:rPr>
          <w:sz w:val="20"/>
          <w:szCs w:val="20"/>
        </w:rPr>
        <w:t>2) собственноручно заполненную и подписанную анкету по </w:t>
      </w:r>
      <w:hyperlink r:id="rId9" w:anchor="dst100007" w:history="1">
        <w:r w:rsidRPr="00DE7FB2">
          <w:rPr>
            <w:sz w:val="20"/>
            <w:szCs w:val="20"/>
            <w:u w:val="single"/>
          </w:rPr>
          <w:t>форме</w:t>
        </w:r>
      </w:hyperlink>
      <w:r w:rsidRPr="00DE7FB2">
        <w:rPr>
          <w:sz w:val="20"/>
          <w:szCs w:val="20"/>
        </w:rPr>
        <w:t>, установленной уполномоченным Правительством Российской Федерации федеральным органом исполнительной власти;</w:t>
      </w:r>
    </w:p>
    <w:p w:rsidR="00E45AA8" w:rsidRPr="00DE7FB2" w:rsidRDefault="00E45AA8" w:rsidP="00E45AA8">
      <w:pPr>
        <w:jc w:val="both"/>
        <w:rPr>
          <w:sz w:val="20"/>
          <w:szCs w:val="20"/>
        </w:rPr>
      </w:pPr>
      <w:r w:rsidRPr="00DE7FB2">
        <w:rPr>
          <w:sz w:val="20"/>
          <w:szCs w:val="20"/>
        </w:rPr>
        <w:t>3) паспорт;</w:t>
      </w:r>
    </w:p>
    <w:p w:rsidR="00E45AA8" w:rsidRPr="00DE7FB2" w:rsidRDefault="00E45AA8" w:rsidP="00E45AA8">
      <w:pPr>
        <w:jc w:val="both"/>
        <w:rPr>
          <w:sz w:val="20"/>
          <w:szCs w:val="20"/>
        </w:rPr>
      </w:pPr>
      <w:r w:rsidRPr="00DE7FB2">
        <w:rPr>
          <w:sz w:val="20"/>
          <w:szCs w:val="20"/>
        </w:rPr>
        <w:t>4) трудовую книжку и (или) сведения о трудовой деятельности, оформленные в установленном законодательством </w:t>
      </w:r>
      <w:hyperlink r:id="rId10" w:anchor="dst2360" w:history="1">
        <w:r w:rsidRPr="00DE7FB2">
          <w:rPr>
            <w:sz w:val="20"/>
            <w:szCs w:val="20"/>
            <w:u w:val="single"/>
          </w:rPr>
          <w:t>порядке</w:t>
        </w:r>
      </w:hyperlink>
      <w:r w:rsidRPr="00DE7FB2">
        <w:rPr>
          <w:sz w:val="20"/>
          <w:szCs w:val="20"/>
        </w:rPr>
        <w:t>, за исключением случаев, когда трудовой договор (контракт) заключается впервые;</w:t>
      </w:r>
    </w:p>
    <w:p w:rsidR="00E45AA8" w:rsidRPr="00DE7FB2" w:rsidRDefault="00E45AA8" w:rsidP="00E45AA8">
      <w:pPr>
        <w:jc w:val="both"/>
        <w:rPr>
          <w:sz w:val="20"/>
          <w:szCs w:val="20"/>
        </w:rPr>
      </w:pPr>
      <w:r w:rsidRPr="00DE7FB2">
        <w:rPr>
          <w:sz w:val="20"/>
          <w:szCs w:val="20"/>
        </w:rPr>
        <w:t>5) документ об образовании;</w:t>
      </w:r>
    </w:p>
    <w:p w:rsidR="00E45AA8" w:rsidRPr="00DE7FB2" w:rsidRDefault="00E45AA8" w:rsidP="00E45AA8">
      <w:pPr>
        <w:jc w:val="both"/>
        <w:rPr>
          <w:sz w:val="20"/>
          <w:szCs w:val="20"/>
        </w:rPr>
      </w:pPr>
      <w:r w:rsidRPr="00DE7FB2">
        <w:rPr>
          <w:color w:val="000000"/>
          <w:sz w:val="20"/>
          <w:szCs w:val="20"/>
        </w:rPr>
        <w:t>6) документ, подтверждающий регистрацию в системе индивидуального (персонифицированного) учета, за исключением случаев, когда трудовой договор (контракт) заключается впервые;</w:t>
      </w:r>
    </w:p>
    <w:p w:rsidR="00E45AA8" w:rsidRPr="00DE7FB2" w:rsidRDefault="00E45AA8" w:rsidP="00E45AA8">
      <w:pPr>
        <w:jc w:val="both"/>
        <w:rPr>
          <w:sz w:val="20"/>
          <w:szCs w:val="20"/>
        </w:rPr>
      </w:pPr>
      <w:r w:rsidRPr="00DE7FB2">
        <w:rPr>
          <w:sz w:val="20"/>
          <w:szCs w:val="20"/>
        </w:rPr>
        <w:t>7) свидетельство о постановке физического лица на учет в налоговом органе по месту жительства на территории Российской Федерации;</w:t>
      </w:r>
    </w:p>
    <w:p w:rsidR="00E45AA8" w:rsidRPr="00DE7FB2" w:rsidRDefault="00E45AA8" w:rsidP="00E45AA8">
      <w:pPr>
        <w:jc w:val="both"/>
        <w:rPr>
          <w:sz w:val="20"/>
          <w:szCs w:val="20"/>
        </w:rPr>
      </w:pPr>
      <w:r w:rsidRPr="00DE7FB2">
        <w:rPr>
          <w:color w:val="000000"/>
          <w:sz w:val="20"/>
          <w:szCs w:val="20"/>
        </w:rPr>
        <w:t>8) документы воинского учета - для граждан, пребывающих в запасе, и лиц, подлежащих призыву на военную службу;</w:t>
      </w:r>
    </w:p>
    <w:p w:rsidR="00E45AA8" w:rsidRPr="00DE7FB2" w:rsidRDefault="00E45AA8" w:rsidP="00E45AA8">
      <w:pPr>
        <w:jc w:val="both"/>
        <w:rPr>
          <w:sz w:val="20"/>
          <w:szCs w:val="20"/>
        </w:rPr>
      </w:pPr>
      <w:r w:rsidRPr="00DE7FB2">
        <w:rPr>
          <w:sz w:val="20"/>
          <w:szCs w:val="20"/>
        </w:rPr>
        <w:t>9) заключение медицинской организации об отсутствии заболевания, препятствующего поступлению на муниципальную службу;</w:t>
      </w:r>
    </w:p>
    <w:p w:rsidR="00E45AA8" w:rsidRPr="00DE7FB2" w:rsidRDefault="00E45AA8" w:rsidP="00E45AA8">
      <w:pPr>
        <w:jc w:val="both"/>
        <w:rPr>
          <w:sz w:val="20"/>
          <w:szCs w:val="20"/>
        </w:rPr>
      </w:pPr>
      <w:r w:rsidRPr="00DE7FB2">
        <w:rPr>
          <w:sz w:val="20"/>
          <w:szCs w:val="20"/>
        </w:rPr>
        <w:t>10) сведения о доходах за год, предшествующий году поступления на муниципальную службу, об имуществе и обязательствах имущественного характера;</w:t>
      </w:r>
    </w:p>
    <w:p w:rsidR="00E45AA8" w:rsidRPr="00DE7FB2" w:rsidRDefault="00E45AA8" w:rsidP="00E45AA8">
      <w:pPr>
        <w:pStyle w:val="a3"/>
        <w:shd w:val="clear" w:color="auto" w:fill="FFFFFF"/>
        <w:spacing w:before="0" w:beforeAutospacing="0" w:after="0" w:afterAutospacing="0"/>
        <w:jc w:val="both"/>
        <w:rPr>
          <w:color w:val="000000"/>
          <w:sz w:val="20"/>
          <w:szCs w:val="20"/>
        </w:rPr>
      </w:pPr>
      <w:proofErr w:type="gramStart"/>
      <w:r w:rsidRPr="00DE7FB2">
        <w:rPr>
          <w:sz w:val="20"/>
          <w:szCs w:val="20"/>
        </w:rPr>
        <w:t>10.1) сведения, предусмотренные </w:t>
      </w:r>
      <w:hyperlink r:id="rId11" w:anchor="dst100314" w:history="1">
        <w:r w:rsidRPr="00DE7FB2">
          <w:rPr>
            <w:sz w:val="20"/>
            <w:szCs w:val="20"/>
            <w:u w:val="single"/>
          </w:rPr>
          <w:t>статьей 15.1</w:t>
        </w:r>
      </w:hyperlink>
      <w:r w:rsidRPr="00DE7FB2">
        <w:rPr>
          <w:sz w:val="20"/>
          <w:szCs w:val="20"/>
        </w:rPr>
        <w:t xml:space="preserve">  Федерального закона: </w:t>
      </w:r>
      <w:r w:rsidRPr="00DE7FB2">
        <w:rPr>
          <w:color w:val="000000"/>
          <w:sz w:val="20"/>
          <w:szCs w:val="20"/>
        </w:rPr>
        <w:t xml:space="preserve">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муниципальный служащий размещали общедоступную информацию, а также данные, позволяющие их идентифицировать, представителю нанимателя представляет </w:t>
      </w:r>
      <w:r w:rsidRPr="00DE7FB2">
        <w:rPr>
          <w:sz w:val="20"/>
          <w:szCs w:val="20"/>
        </w:rPr>
        <w:t>гражданин, претендующий на замещение должности муниципальной службы, - при поступлении на службу за три календарных года,  предшествующих году поступления</w:t>
      </w:r>
      <w:proofErr w:type="gramEnd"/>
      <w:r w:rsidRPr="00DE7FB2">
        <w:rPr>
          <w:sz w:val="20"/>
          <w:szCs w:val="20"/>
        </w:rPr>
        <w:t xml:space="preserve"> на муниципальную службу;</w:t>
      </w:r>
    </w:p>
    <w:p w:rsidR="00E45AA8" w:rsidRPr="00DE7FB2" w:rsidRDefault="00E45AA8" w:rsidP="00E45AA8">
      <w:pPr>
        <w:jc w:val="both"/>
        <w:rPr>
          <w:sz w:val="20"/>
          <w:szCs w:val="20"/>
        </w:rPr>
      </w:pPr>
      <w:r w:rsidRPr="00DE7FB2">
        <w:rPr>
          <w:sz w:val="20"/>
          <w:szCs w:val="20"/>
        </w:rPr>
        <w:t>11)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roofErr w:type="gramStart"/>
      <w:r w:rsidRPr="00DE7FB2">
        <w:rPr>
          <w:sz w:val="20"/>
          <w:szCs w:val="20"/>
        </w:rPr>
        <w:t>.»</w:t>
      </w:r>
      <w:proofErr w:type="gramEnd"/>
    </w:p>
    <w:p w:rsidR="00E45AA8" w:rsidRPr="00DE7FB2" w:rsidRDefault="00E45AA8" w:rsidP="00E45AA8">
      <w:pPr>
        <w:autoSpaceDE w:val="0"/>
        <w:autoSpaceDN w:val="0"/>
        <w:adjustRightInd w:val="0"/>
        <w:jc w:val="both"/>
        <w:rPr>
          <w:sz w:val="20"/>
          <w:szCs w:val="20"/>
        </w:rPr>
      </w:pPr>
      <w:r w:rsidRPr="00DE7FB2">
        <w:rPr>
          <w:sz w:val="20"/>
          <w:szCs w:val="20"/>
        </w:rPr>
        <w:t xml:space="preserve">      </w:t>
      </w:r>
    </w:p>
    <w:p w:rsidR="00E45AA8" w:rsidRPr="00DE7FB2" w:rsidRDefault="00E45AA8" w:rsidP="00E45AA8">
      <w:pPr>
        <w:autoSpaceDE w:val="0"/>
        <w:autoSpaceDN w:val="0"/>
        <w:adjustRightInd w:val="0"/>
        <w:jc w:val="both"/>
        <w:rPr>
          <w:sz w:val="20"/>
          <w:szCs w:val="20"/>
        </w:rPr>
      </w:pPr>
    </w:p>
    <w:p w:rsidR="00E45AA8" w:rsidRPr="00DE7FB2" w:rsidRDefault="00E45AA8" w:rsidP="00E45AA8">
      <w:pPr>
        <w:autoSpaceDE w:val="0"/>
        <w:autoSpaceDN w:val="0"/>
        <w:adjustRightInd w:val="0"/>
        <w:jc w:val="both"/>
        <w:rPr>
          <w:b/>
          <w:sz w:val="20"/>
          <w:szCs w:val="20"/>
        </w:rPr>
      </w:pPr>
      <w:r w:rsidRPr="00DE7FB2">
        <w:rPr>
          <w:b/>
          <w:sz w:val="20"/>
          <w:szCs w:val="20"/>
        </w:rPr>
        <w:t xml:space="preserve">1.3. Изложить пункт 23 «Положения о порядке проведения конкурса на замещение вакантной должности муниципальной службы Администрации Угловского городского поселения» в новой редакции: </w:t>
      </w:r>
    </w:p>
    <w:p w:rsidR="00E45AA8" w:rsidRPr="00DE7FB2" w:rsidRDefault="00E45AA8" w:rsidP="00DE7FB2">
      <w:pPr>
        <w:autoSpaceDE w:val="0"/>
        <w:autoSpaceDN w:val="0"/>
        <w:adjustRightInd w:val="0"/>
        <w:ind w:firstLine="540"/>
        <w:jc w:val="both"/>
        <w:rPr>
          <w:sz w:val="20"/>
          <w:szCs w:val="20"/>
        </w:rPr>
      </w:pPr>
      <w:r w:rsidRPr="00DE7FB2">
        <w:rPr>
          <w:sz w:val="20"/>
          <w:szCs w:val="20"/>
        </w:rPr>
        <w:t>«23. Документы претендентов на замещение вакантной должности муниципальной службы, не допущенных к участию в конкурсе, и кандидатов, участвовавших в конкурсе, подлежат уничтожению</w:t>
      </w:r>
      <w:proofErr w:type="gramStart"/>
      <w:r w:rsidRPr="00DE7FB2">
        <w:rPr>
          <w:sz w:val="20"/>
          <w:szCs w:val="20"/>
        </w:rPr>
        <w:t>.»</w:t>
      </w:r>
      <w:proofErr w:type="gramEnd"/>
    </w:p>
    <w:p w:rsidR="00E45AA8" w:rsidRPr="00DE7FB2" w:rsidRDefault="00E45AA8" w:rsidP="00E45AA8">
      <w:pPr>
        <w:tabs>
          <w:tab w:val="left" w:pos="660"/>
        </w:tabs>
        <w:spacing w:line="240" w:lineRule="exact"/>
        <w:jc w:val="both"/>
        <w:rPr>
          <w:b/>
          <w:sz w:val="20"/>
          <w:szCs w:val="20"/>
        </w:rPr>
      </w:pPr>
    </w:p>
    <w:p w:rsidR="00E45AA8" w:rsidRPr="00DE7FB2" w:rsidRDefault="00E45AA8" w:rsidP="00E45AA8">
      <w:pPr>
        <w:tabs>
          <w:tab w:val="left" w:pos="660"/>
        </w:tabs>
        <w:spacing w:line="240" w:lineRule="exact"/>
        <w:jc w:val="both"/>
        <w:rPr>
          <w:b/>
          <w:sz w:val="20"/>
          <w:szCs w:val="20"/>
        </w:rPr>
      </w:pPr>
      <w:r w:rsidRPr="00DE7FB2">
        <w:rPr>
          <w:b/>
          <w:sz w:val="20"/>
          <w:szCs w:val="20"/>
        </w:rPr>
        <w:t>Председатель Совета депутатов</w:t>
      </w:r>
    </w:p>
    <w:p w:rsidR="00E45AA8" w:rsidRPr="00DE7FB2" w:rsidRDefault="00E45AA8" w:rsidP="00E45AA8">
      <w:pPr>
        <w:tabs>
          <w:tab w:val="left" w:pos="660"/>
        </w:tabs>
        <w:spacing w:line="240" w:lineRule="exact"/>
        <w:jc w:val="both"/>
        <w:rPr>
          <w:b/>
          <w:sz w:val="20"/>
          <w:szCs w:val="20"/>
        </w:rPr>
      </w:pPr>
      <w:r w:rsidRPr="00DE7FB2">
        <w:rPr>
          <w:b/>
          <w:sz w:val="20"/>
          <w:szCs w:val="20"/>
        </w:rPr>
        <w:t>Угловского городского поселения                                   С.Ю.Жданов</w:t>
      </w:r>
    </w:p>
    <w:p w:rsidR="00E45AA8" w:rsidRPr="00DE7FB2" w:rsidRDefault="00E45AA8" w:rsidP="00E45AA8">
      <w:pPr>
        <w:tabs>
          <w:tab w:val="left" w:pos="660"/>
        </w:tabs>
        <w:spacing w:line="240" w:lineRule="exact"/>
        <w:jc w:val="both"/>
        <w:rPr>
          <w:sz w:val="20"/>
          <w:szCs w:val="20"/>
        </w:rPr>
      </w:pPr>
      <w:r w:rsidRPr="00DE7FB2">
        <w:rPr>
          <w:sz w:val="20"/>
          <w:szCs w:val="20"/>
        </w:rPr>
        <w:t xml:space="preserve">№ 156 </w:t>
      </w:r>
      <w:r w:rsidRPr="00DE7FB2">
        <w:rPr>
          <w:sz w:val="20"/>
          <w:szCs w:val="20"/>
        </w:rPr>
        <w:tab/>
      </w:r>
      <w:r w:rsidRPr="00DE7FB2">
        <w:rPr>
          <w:sz w:val="20"/>
          <w:szCs w:val="20"/>
        </w:rPr>
        <w:tab/>
      </w:r>
      <w:r w:rsidRPr="00DE7FB2">
        <w:rPr>
          <w:sz w:val="20"/>
          <w:szCs w:val="20"/>
        </w:rPr>
        <w:tab/>
      </w:r>
    </w:p>
    <w:p w:rsidR="00E45AA8" w:rsidRPr="00DE7FB2" w:rsidRDefault="00E45AA8" w:rsidP="00E45AA8">
      <w:pPr>
        <w:tabs>
          <w:tab w:val="left" w:pos="660"/>
        </w:tabs>
        <w:spacing w:line="240" w:lineRule="exact"/>
        <w:jc w:val="both"/>
        <w:rPr>
          <w:sz w:val="20"/>
          <w:szCs w:val="20"/>
        </w:rPr>
      </w:pPr>
      <w:r w:rsidRPr="00DE7FB2">
        <w:rPr>
          <w:sz w:val="20"/>
          <w:szCs w:val="20"/>
        </w:rPr>
        <w:t>26.02.2024</w:t>
      </w:r>
    </w:p>
    <w:p w:rsidR="00E45AA8" w:rsidRPr="00DE7FB2" w:rsidRDefault="00E45AA8" w:rsidP="00E45AA8">
      <w:pPr>
        <w:rPr>
          <w:sz w:val="20"/>
          <w:szCs w:val="20"/>
        </w:rPr>
      </w:pPr>
      <w:r w:rsidRPr="00DE7FB2">
        <w:rPr>
          <w:b/>
          <w:sz w:val="20"/>
          <w:szCs w:val="20"/>
        </w:rPr>
        <w:t>Глава городского поселения                                                   Ю.А. Иванова</w:t>
      </w:r>
    </w:p>
    <w:p w:rsidR="00E45AA8" w:rsidRPr="00DE7FB2" w:rsidRDefault="00E45AA8" w:rsidP="00E45AA8">
      <w:pPr>
        <w:autoSpaceDE w:val="0"/>
        <w:autoSpaceDN w:val="0"/>
        <w:adjustRightInd w:val="0"/>
        <w:ind w:firstLine="720"/>
        <w:jc w:val="both"/>
        <w:rPr>
          <w:sz w:val="20"/>
          <w:szCs w:val="20"/>
        </w:rPr>
      </w:pPr>
    </w:p>
    <w:p w:rsidR="00E45AA8" w:rsidRPr="00DE7FB2" w:rsidRDefault="00E45AA8" w:rsidP="00E45AA8">
      <w:pPr>
        <w:spacing w:line="240" w:lineRule="atLeast"/>
        <w:contextualSpacing/>
        <w:jc w:val="center"/>
        <w:rPr>
          <w:b/>
          <w:sz w:val="20"/>
          <w:szCs w:val="20"/>
        </w:rPr>
      </w:pPr>
      <w:r w:rsidRPr="00DE7FB2">
        <w:rPr>
          <w:b/>
          <w:sz w:val="20"/>
          <w:szCs w:val="20"/>
        </w:rPr>
        <w:t>Новгородская область</w:t>
      </w:r>
    </w:p>
    <w:p w:rsidR="00E45AA8" w:rsidRPr="00DE7FB2" w:rsidRDefault="00E45AA8" w:rsidP="00E45AA8">
      <w:pPr>
        <w:spacing w:line="240" w:lineRule="atLeast"/>
        <w:contextualSpacing/>
        <w:jc w:val="center"/>
        <w:rPr>
          <w:b/>
          <w:sz w:val="20"/>
          <w:szCs w:val="20"/>
        </w:rPr>
      </w:pPr>
      <w:r w:rsidRPr="00DE7FB2">
        <w:rPr>
          <w:b/>
          <w:sz w:val="20"/>
          <w:szCs w:val="20"/>
        </w:rPr>
        <w:t>СОВЕТ ДЕПУТАТОВ  УГЛОВСКОГО ГОРОДСКОГО ПОСЕЛЕНИЯ</w:t>
      </w:r>
    </w:p>
    <w:p w:rsidR="00E45AA8" w:rsidRPr="00DE7FB2" w:rsidRDefault="00E45AA8" w:rsidP="00DE7FB2">
      <w:pPr>
        <w:spacing w:line="240" w:lineRule="atLeast"/>
        <w:contextualSpacing/>
        <w:jc w:val="center"/>
        <w:rPr>
          <w:b/>
          <w:sz w:val="20"/>
          <w:szCs w:val="20"/>
        </w:rPr>
      </w:pPr>
      <w:r w:rsidRPr="00DE7FB2">
        <w:rPr>
          <w:b/>
          <w:sz w:val="20"/>
          <w:szCs w:val="20"/>
        </w:rPr>
        <w:t xml:space="preserve">Окуловского района </w:t>
      </w:r>
    </w:p>
    <w:p w:rsidR="00E45AA8" w:rsidRPr="00DE7FB2" w:rsidRDefault="00E45AA8" w:rsidP="00DE7FB2">
      <w:pPr>
        <w:spacing w:line="240" w:lineRule="atLeast"/>
        <w:contextualSpacing/>
        <w:jc w:val="center"/>
        <w:rPr>
          <w:b/>
          <w:sz w:val="20"/>
          <w:szCs w:val="20"/>
        </w:rPr>
      </w:pPr>
      <w:r w:rsidRPr="00DE7FB2">
        <w:rPr>
          <w:b/>
          <w:sz w:val="20"/>
          <w:szCs w:val="20"/>
        </w:rPr>
        <w:t>РЕШЕНИЕ</w:t>
      </w:r>
    </w:p>
    <w:p w:rsidR="00E45AA8" w:rsidRPr="00DE7FB2" w:rsidRDefault="00E45AA8" w:rsidP="00DE7FB2">
      <w:pPr>
        <w:pStyle w:val="ConsPlusTitle"/>
        <w:jc w:val="center"/>
        <w:rPr>
          <w:rFonts w:ascii="Times New Roman" w:hAnsi="Times New Roman" w:cs="Times New Roman"/>
        </w:rPr>
      </w:pPr>
      <w:r w:rsidRPr="00DE7FB2">
        <w:rPr>
          <w:rFonts w:ascii="Times New Roman" w:hAnsi="Times New Roman" w:cs="Times New Roman"/>
        </w:rPr>
        <w:t xml:space="preserve">О пенсионном обеспечении лиц, замещавших должности муниципальной службы (муниципальные должности </w:t>
      </w:r>
      <w:r w:rsidRPr="00DE7FB2">
        <w:rPr>
          <w:rFonts w:ascii="Times New Roman" w:hAnsi="Times New Roman" w:cs="Times New Roman"/>
        </w:rPr>
        <w:lastRenderedPageBreak/>
        <w:t>муниципальной службы - до 1 июня 2007 года) в органах местного самоуправления Окуловского муниципального района</w:t>
      </w:r>
    </w:p>
    <w:p w:rsidR="00E45AA8" w:rsidRPr="00DE7FB2" w:rsidRDefault="00E45AA8" w:rsidP="00DE7FB2">
      <w:pPr>
        <w:spacing w:line="240" w:lineRule="exact"/>
        <w:jc w:val="center"/>
        <w:rPr>
          <w:bCs/>
          <w:sz w:val="20"/>
          <w:szCs w:val="20"/>
        </w:rPr>
      </w:pPr>
      <w:r w:rsidRPr="00DE7FB2">
        <w:rPr>
          <w:bCs/>
          <w:sz w:val="20"/>
          <w:szCs w:val="20"/>
        </w:rPr>
        <w:t>Принято Советом депутатов Угловского городского поселения</w:t>
      </w:r>
    </w:p>
    <w:p w:rsidR="00E45AA8" w:rsidRPr="00DE7FB2" w:rsidRDefault="00E45AA8" w:rsidP="00DE7FB2">
      <w:pPr>
        <w:spacing w:line="240" w:lineRule="exact"/>
        <w:jc w:val="center"/>
        <w:rPr>
          <w:bCs/>
          <w:sz w:val="20"/>
          <w:szCs w:val="20"/>
        </w:rPr>
      </w:pPr>
      <w:r w:rsidRPr="00DE7FB2">
        <w:rPr>
          <w:bCs/>
          <w:sz w:val="20"/>
          <w:szCs w:val="20"/>
        </w:rPr>
        <w:t>26 февраля 2024 года</w:t>
      </w:r>
    </w:p>
    <w:p w:rsidR="00E45AA8" w:rsidRPr="00DE7FB2" w:rsidRDefault="00E45AA8" w:rsidP="00E45AA8">
      <w:pPr>
        <w:widowControl w:val="0"/>
        <w:adjustRightInd w:val="0"/>
        <w:spacing w:line="360" w:lineRule="atLeast"/>
        <w:ind w:firstLine="720"/>
        <w:jc w:val="both"/>
        <w:rPr>
          <w:bCs/>
          <w:sz w:val="20"/>
          <w:szCs w:val="20"/>
          <w:lang w:eastAsia="en-US"/>
        </w:rPr>
      </w:pPr>
      <w:proofErr w:type="gramStart"/>
      <w:r w:rsidRPr="00DE7FB2">
        <w:rPr>
          <w:bCs/>
          <w:sz w:val="20"/>
          <w:szCs w:val="20"/>
          <w:lang w:eastAsia="en-US"/>
        </w:rPr>
        <w:t xml:space="preserve">Руководствуясь Федеральными законами от 02 марта 2007 года №25-ФЗ «О муниципальной службе в Российской Федерации», от 15 декабря 2001года № 166-ФЗ «О государственном пенсионном обеспечении в Российской Федерации, областным законом от 31.08.2015 № 828-ОЗ «О пенсионном обеспечении государственных  гражданских служащих, а также лиц, замещающих государственные должности в Новгородской области», Совет депутатов Угловского городского поселения </w:t>
      </w:r>
      <w:proofErr w:type="gramEnd"/>
    </w:p>
    <w:p w:rsidR="00E45AA8" w:rsidRPr="00DE7FB2" w:rsidRDefault="00E45AA8" w:rsidP="00E45AA8">
      <w:pPr>
        <w:spacing w:line="360" w:lineRule="atLeast"/>
        <w:ind w:firstLine="720"/>
        <w:jc w:val="both"/>
        <w:rPr>
          <w:b/>
          <w:bCs/>
          <w:sz w:val="20"/>
          <w:szCs w:val="20"/>
        </w:rPr>
      </w:pPr>
      <w:r w:rsidRPr="00DE7FB2">
        <w:rPr>
          <w:b/>
          <w:bCs/>
          <w:sz w:val="20"/>
          <w:szCs w:val="20"/>
        </w:rPr>
        <w:t>РЕШИЛ:</w:t>
      </w:r>
    </w:p>
    <w:p w:rsidR="00E45AA8" w:rsidRPr="00DE7FB2" w:rsidRDefault="00E45AA8" w:rsidP="00E45AA8">
      <w:pPr>
        <w:widowControl w:val="0"/>
        <w:adjustRightInd w:val="0"/>
        <w:spacing w:line="360" w:lineRule="atLeast"/>
        <w:ind w:firstLine="720"/>
        <w:jc w:val="both"/>
        <w:rPr>
          <w:bCs/>
          <w:sz w:val="20"/>
          <w:szCs w:val="20"/>
          <w:lang w:eastAsia="en-US"/>
        </w:rPr>
      </w:pPr>
      <w:r w:rsidRPr="00DE7FB2">
        <w:rPr>
          <w:bCs/>
          <w:sz w:val="20"/>
          <w:szCs w:val="20"/>
          <w:lang w:eastAsia="en-US"/>
        </w:rPr>
        <w:t>1.</w:t>
      </w:r>
      <w:r w:rsidRPr="00DE7FB2">
        <w:rPr>
          <w:b/>
          <w:bCs/>
          <w:sz w:val="20"/>
          <w:szCs w:val="20"/>
          <w:lang w:eastAsia="en-US"/>
        </w:rPr>
        <w:t xml:space="preserve"> </w:t>
      </w:r>
      <w:r w:rsidRPr="00DE7FB2">
        <w:rPr>
          <w:bCs/>
          <w:sz w:val="20"/>
          <w:szCs w:val="20"/>
          <w:lang w:eastAsia="en-US"/>
        </w:rPr>
        <w:t>Определить Администрацию Угловского городского поселения уполномоченным органом, координирующим работу по вопросам назначения, выплаты и перерасчёта пенсии за выслугу лет лицам, замещавшим должности муниципальной службы в органах местного самоуправления Окуловского муниципального района (муниципальные должности муниципальной службы до 1 июня 2007 года).</w:t>
      </w:r>
    </w:p>
    <w:p w:rsidR="00E45AA8" w:rsidRPr="00DE7FB2" w:rsidRDefault="00E45AA8" w:rsidP="00E45AA8">
      <w:pPr>
        <w:widowControl w:val="0"/>
        <w:adjustRightInd w:val="0"/>
        <w:spacing w:line="360" w:lineRule="atLeast"/>
        <w:jc w:val="both"/>
        <w:rPr>
          <w:bCs/>
          <w:sz w:val="20"/>
          <w:szCs w:val="20"/>
          <w:lang w:eastAsia="en-US"/>
        </w:rPr>
      </w:pPr>
      <w:r w:rsidRPr="00DE7FB2">
        <w:rPr>
          <w:bCs/>
          <w:sz w:val="20"/>
          <w:szCs w:val="20"/>
          <w:lang w:eastAsia="en-US"/>
        </w:rPr>
        <w:tab/>
        <w:t xml:space="preserve">2. Утвердить прилагаемое Положение </w:t>
      </w:r>
      <w:r w:rsidRPr="00DE7FB2">
        <w:rPr>
          <w:sz w:val="20"/>
          <w:szCs w:val="20"/>
        </w:rPr>
        <w:t>о пенсионном обеспечении лиц, замещавших должности муниципальной службы (муниципальные должности муниципальной службы - до 1 июня 2007 года) в органах местного самоуправления Окуловского муниципального района.</w:t>
      </w:r>
    </w:p>
    <w:p w:rsidR="00E45AA8" w:rsidRPr="00DE7FB2" w:rsidRDefault="00E45AA8" w:rsidP="00E45AA8">
      <w:pPr>
        <w:widowControl w:val="0"/>
        <w:adjustRightInd w:val="0"/>
        <w:spacing w:line="360" w:lineRule="atLeast"/>
        <w:jc w:val="both"/>
        <w:rPr>
          <w:bCs/>
          <w:sz w:val="20"/>
          <w:szCs w:val="20"/>
          <w:lang w:eastAsia="en-US"/>
        </w:rPr>
      </w:pPr>
      <w:r w:rsidRPr="00DE7FB2">
        <w:rPr>
          <w:bCs/>
          <w:sz w:val="20"/>
          <w:szCs w:val="20"/>
          <w:lang w:eastAsia="en-US"/>
        </w:rPr>
        <w:tab/>
        <w:t xml:space="preserve">3. Признать утратившими силу  решения Совета депутатов Угловского городского поселения: </w:t>
      </w:r>
    </w:p>
    <w:p w:rsidR="00E45AA8" w:rsidRPr="00DE7FB2" w:rsidRDefault="00E45AA8" w:rsidP="00E45AA8">
      <w:pPr>
        <w:widowControl w:val="0"/>
        <w:adjustRightInd w:val="0"/>
        <w:spacing w:line="360" w:lineRule="atLeast"/>
        <w:jc w:val="both"/>
        <w:rPr>
          <w:bCs/>
          <w:sz w:val="20"/>
          <w:szCs w:val="20"/>
          <w:lang w:eastAsia="en-US"/>
        </w:rPr>
      </w:pPr>
      <w:r w:rsidRPr="00DE7FB2">
        <w:rPr>
          <w:bCs/>
          <w:sz w:val="20"/>
          <w:szCs w:val="20"/>
          <w:lang w:eastAsia="en-US"/>
        </w:rPr>
        <w:tab/>
        <w:t xml:space="preserve"> от 29.12.2016 № 95 «Об утверждении Положения о пенсии за выслугу лет лицам, замещающим должности муниципальной службы в органах местного самоуправления Угловского городского поселения (муниципальные должности муниципальной службы-до 1 июня 2007 года)</w:t>
      </w:r>
      <w:proofErr w:type="gramStart"/>
      <w:r w:rsidRPr="00DE7FB2">
        <w:rPr>
          <w:bCs/>
          <w:sz w:val="20"/>
          <w:szCs w:val="20"/>
          <w:lang w:eastAsia="en-US"/>
        </w:rPr>
        <w:t>.»</w:t>
      </w:r>
      <w:proofErr w:type="gramEnd"/>
      <w:r w:rsidRPr="00DE7FB2">
        <w:rPr>
          <w:bCs/>
          <w:sz w:val="20"/>
          <w:szCs w:val="20"/>
          <w:lang w:eastAsia="en-US"/>
        </w:rPr>
        <w:t>;</w:t>
      </w:r>
    </w:p>
    <w:p w:rsidR="00E45AA8" w:rsidRPr="00DE7FB2" w:rsidRDefault="00E45AA8" w:rsidP="00E45AA8">
      <w:pPr>
        <w:widowControl w:val="0"/>
        <w:adjustRightInd w:val="0"/>
        <w:spacing w:line="360" w:lineRule="atLeast"/>
        <w:jc w:val="both"/>
        <w:rPr>
          <w:bCs/>
          <w:sz w:val="20"/>
          <w:szCs w:val="20"/>
          <w:lang w:eastAsia="en-US"/>
        </w:rPr>
      </w:pPr>
      <w:r w:rsidRPr="00DE7FB2">
        <w:rPr>
          <w:bCs/>
          <w:sz w:val="20"/>
          <w:szCs w:val="20"/>
          <w:lang w:eastAsia="en-US"/>
        </w:rPr>
        <w:tab/>
        <w:t xml:space="preserve"> от 25.12.2019 № 240 «О внесении изменений в Положение о пенсии за выслугу лет лицам, замещающим должности муниципальной службы в органах местного самоуправления Угловского городского поселения (муниципальные должности муниципальной службы-до 1 июня 2007 года)</w:t>
      </w:r>
      <w:proofErr w:type="gramStart"/>
      <w:r w:rsidRPr="00DE7FB2">
        <w:rPr>
          <w:bCs/>
          <w:sz w:val="20"/>
          <w:szCs w:val="20"/>
          <w:lang w:eastAsia="en-US"/>
        </w:rPr>
        <w:t>.»</w:t>
      </w:r>
      <w:proofErr w:type="gramEnd"/>
    </w:p>
    <w:p w:rsidR="00E45AA8" w:rsidRPr="00DE7FB2" w:rsidRDefault="00E45AA8" w:rsidP="00E45AA8">
      <w:pPr>
        <w:widowControl w:val="0"/>
        <w:adjustRightInd w:val="0"/>
        <w:spacing w:line="360" w:lineRule="atLeast"/>
        <w:jc w:val="both"/>
        <w:rPr>
          <w:bCs/>
          <w:sz w:val="20"/>
          <w:szCs w:val="20"/>
          <w:lang w:eastAsia="en-US"/>
        </w:rPr>
      </w:pPr>
      <w:r w:rsidRPr="00DE7FB2">
        <w:rPr>
          <w:bCs/>
          <w:sz w:val="20"/>
          <w:szCs w:val="20"/>
          <w:lang w:eastAsia="en-US"/>
        </w:rPr>
        <w:t xml:space="preserve">       </w:t>
      </w:r>
      <w:r w:rsidRPr="00DE7FB2">
        <w:rPr>
          <w:bCs/>
          <w:sz w:val="20"/>
          <w:szCs w:val="20"/>
          <w:lang w:eastAsia="en-US"/>
        </w:rPr>
        <w:tab/>
        <w:t>4. Решение вступает в силу со дня его официального опубликования и распространяется на правоотношения, возникшие с 1 января 2024 года.</w:t>
      </w:r>
    </w:p>
    <w:p w:rsidR="00E45AA8" w:rsidRPr="00DE7FB2" w:rsidRDefault="00E45AA8" w:rsidP="00E45AA8">
      <w:pPr>
        <w:widowControl w:val="0"/>
        <w:adjustRightInd w:val="0"/>
        <w:spacing w:line="360" w:lineRule="atLeast"/>
        <w:jc w:val="both"/>
        <w:rPr>
          <w:bCs/>
          <w:sz w:val="20"/>
          <w:szCs w:val="20"/>
          <w:lang w:eastAsia="en-US"/>
        </w:rPr>
      </w:pPr>
      <w:r w:rsidRPr="00DE7FB2">
        <w:rPr>
          <w:bCs/>
          <w:sz w:val="20"/>
          <w:szCs w:val="20"/>
          <w:lang w:eastAsia="en-US"/>
        </w:rPr>
        <w:tab/>
        <w:t>5. Опубликовать решение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45AA8" w:rsidRPr="00DE7FB2" w:rsidRDefault="00E45AA8" w:rsidP="00E45AA8">
      <w:pPr>
        <w:spacing w:line="360" w:lineRule="exact"/>
        <w:ind w:firstLine="720"/>
        <w:jc w:val="both"/>
        <w:rPr>
          <w:sz w:val="20"/>
          <w:szCs w:val="20"/>
        </w:rPr>
      </w:pPr>
    </w:p>
    <w:p w:rsidR="00E45AA8" w:rsidRPr="00DE7FB2" w:rsidRDefault="00E45AA8" w:rsidP="00E45AA8">
      <w:pPr>
        <w:widowControl w:val="0"/>
        <w:adjustRightInd w:val="0"/>
        <w:spacing w:line="280" w:lineRule="exact"/>
        <w:rPr>
          <w:sz w:val="20"/>
          <w:szCs w:val="20"/>
        </w:rPr>
      </w:pPr>
    </w:p>
    <w:p w:rsidR="00E45AA8" w:rsidRPr="00DE7FB2" w:rsidRDefault="00E45AA8" w:rsidP="00E45AA8">
      <w:pPr>
        <w:widowControl w:val="0"/>
        <w:adjustRightInd w:val="0"/>
        <w:spacing w:line="280" w:lineRule="exact"/>
        <w:jc w:val="right"/>
        <w:rPr>
          <w:sz w:val="20"/>
          <w:szCs w:val="20"/>
        </w:rPr>
      </w:pPr>
    </w:p>
    <w:p w:rsidR="00E45AA8" w:rsidRPr="00DE7FB2" w:rsidRDefault="00E45AA8" w:rsidP="00E45AA8">
      <w:pPr>
        <w:tabs>
          <w:tab w:val="left" w:pos="660"/>
        </w:tabs>
        <w:spacing w:line="240" w:lineRule="exact"/>
        <w:jc w:val="both"/>
        <w:rPr>
          <w:b/>
          <w:sz w:val="20"/>
          <w:szCs w:val="20"/>
        </w:rPr>
      </w:pPr>
      <w:r w:rsidRPr="00DE7FB2">
        <w:rPr>
          <w:b/>
          <w:sz w:val="20"/>
          <w:szCs w:val="20"/>
        </w:rPr>
        <w:t>Председатель Совета депутатов</w:t>
      </w:r>
    </w:p>
    <w:p w:rsidR="00E45AA8" w:rsidRPr="00DE7FB2" w:rsidRDefault="00E45AA8" w:rsidP="00E45AA8">
      <w:pPr>
        <w:tabs>
          <w:tab w:val="left" w:pos="660"/>
        </w:tabs>
        <w:spacing w:line="240" w:lineRule="exact"/>
        <w:jc w:val="both"/>
        <w:rPr>
          <w:b/>
          <w:sz w:val="20"/>
          <w:szCs w:val="20"/>
        </w:rPr>
      </w:pPr>
      <w:r w:rsidRPr="00DE7FB2">
        <w:rPr>
          <w:b/>
          <w:sz w:val="20"/>
          <w:szCs w:val="20"/>
        </w:rPr>
        <w:t>Угловского городского поселения                                   С.Ю.Жданов</w:t>
      </w:r>
    </w:p>
    <w:p w:rsidR="00E45AA8" w:rsidRPr="00DE7FB2" w:rsidRDefault="00E45AA8" w:rsidP="00E45AA8">
      <w:pPr>
        <w:tabs>
          <w:tab w:val="left" w:pos="660"/>
        </w:tabs>
        <w:spacing w:line="240" w:lineRule="exact"/>
        <w:jc w:val="both"/>
        <w:rPr>
          <w:sz w:val="20"/>
          <w:szCs w:val="20"/>
        </w:rPr>
      </w:pPr>
      <w:r w:rsidRPr="00DE7FB2">
        <w:rPr>
          <w:sz w:val="20"/>
          <w:szCs w:val="20"/>
        </w:rPr>
        <w:t xml:space="preserve">№ 157 </w:t>
      </w:r>
    </w:p>
    <w:p w:rsidR="00E45AA8" w:rsidRPr="00DE7FB2" w:rsidRDefault="00E45AA8" w:rsidP="00E45AA8">
      <w:pPr>
        <w:tabs>
          <w:tab w:val="left" w:pos="660"/>
        </w:tabs>
        <w:spacing w:line="240" w:lineRule="exact"/>
        <w:jc w:val="both"/>
        <w:rPr>
          <w:sz w:val="20"/>
          <w:szCs w:val="20"/>
        </w:rPr>
      </w:pPr>
      <w:r w:rsidRPr="00DE7FB2">
        <w:rPr>
          <w:sz w:val="20"/>
          <w:szCs w:val="20"/>
        </w:rPr>
        <w:t xml:space="preserve"> </w:t>
      </w:r>
      <w:r w:rsidRPr="00DE7FB2">
        <w:rPr>
          <w:sz w:val="20"/>
          <w:szCs w:val="20"/>
        </w:rPr>
        <w:tab/>
      </w:r>
      <w:r w:rsidRPr="00DE7FB2">
        <w:rPr>
          <w:sz w:val="20"/>
          <w:szCs w:val="20"/>
        </w:rPr>
        <w:tab/>
      </w:r>
      <w:r w:rsidRPr="00DE7FB2">
        <w:rPr>
          <w:sz w:val="20"/>
          <w:szCs w:val="20"/>
        </w:rPr>
        <w:tab/>
      </w:r>
    </w:p>
    <w:p w:rsidR="00E45AA8" w:rsidRPr="00DE7FB2" w:rsidRDefault="00E45AA8" w:rsidP="00E45AA8">
      <w:pPr>
        <w:tabs>
          <w:tab w:val="left" w:pos="660"/>
        </w:tabs>
        <w:spacing w:line="240" w:lineRule="exact"/>
        <w:jc w:val="both"/>
        <w:rPr>
          <w:sz w:val="20"/>
          <w:szCs w:val="20"/>
        </w:rPr>
      </w:pPr>
      <w:r w:rsidRPr="00DE7FB2">
        <w:rPr>
          <w:sz w:val="20"/>
          <w:szCs w:val="20"/>
        </w:rPr>
        <w:t>26.02.2024</w:t>
      </w:r>
    </w:p>
    <w:p w:rsidR="00E45AA8" w:rsidRPr="00DE7FB2" w:rsidRDefault="00E45AA8" w:rsidP="00E45AA8">
      <w:pPr>
        <w:tabs>
          <w:tab w:val="left" w:pos="660"/>
        </w:tabs>
        <w:spacing w:line="240" w:lineRule="exact"/>
        <w:jc w:val="both"/>
        <w:rPr>
          <w:sz w:val="20"/>
          <w:szCs w:val="20"/>
        </w:rPr>
      </w:pPr>
    </w:p>
    <w:p w:rsidR="00E45AA8" w:rsidRPr="00DE7FB2" w:rsidRDefault="00E45AA8" w:rsidP="00DE7FB2">
      <w:pPr>
        <w:rPr>
          <w:sz w:val="20"/>
          <w:szCs w:val="20"/>
        </w:rPr>
      </w:pPr>
      <w:r w:rsidRPr="00DE7FB2">
        <w:rPr>
          <w:b/>
          <w:sz w:val="20"/>
          <w:szCs w:val="20"/>
        </w:rPr>
        <w:t>Глава городского поселения                                                   Ю.А. Иванов</w:t>
      </w:r>
      <w:r w:rsidR="00DE7FB2">
        <w:rPr>
          <w:b/>
          <w:sz w:val="20"/>
          <w:szCs w:val="20"/>
        </w:rPr>
        <w:t>а</w:t>
      </w:r>
    </w:p>
    <w:p w:rsidR="00E45AA8" w:rsidRPr="00DE7FB2" w:rsidRDefault="00E45AA8" w:rsidP="00E45AA8">
      <w:pPr>
        <w:tabs>
          <w:tab w:val="left" w:pos="1500"/>
        </w:tabs>
        <w:jc w:val="center"/>
        <w:rPr>
          <w:sz w:val="20"/>
          <w:szCs w:val="20"/>
        </w:rPr>
      </w:pPr>
    </w:p>
    <w:p w:rsidR="00E45AA8" w:rsidRPr="00DE7FB2" w:rsidRDefault="00E45AA8" w:rsidP="00E45AA8">
      <w:pPr>
        <w:pStyle w:val="ConsPlusTitle"/>
        <w:spacing w:line="240" w:lineRule="exact"/>
        <w:jc w:val="center"/>
        <w:rPr>
          <w:rFonts w:ascii="Times New Roman" w:hAnsi="Times New Roman" w:cs="Times New Roman"/>
        </w:rPr>
      </w:pPr>
      <w:r w:rsidRPr="00DE7FB2">
        <w:rPr>
          <w:rFonts w:ascii="Times New Roman" w:hAnsi="Times New Roman" w:cs="Times New Roman"/>
        </w:rPr>
        <w:t>ПОЛОЖЕНИЕ</w:t>
      </w:r>
    </w:p>
    <w:p w:rsidR="00E45AA8" w:rsidRPr="00DE7FB2" w:rsidRDefault="00E45AA8" w:rsidP="00E45AA8">
      <w:pPr>
        <w:pStyle w:val="ConsPlusTitle"/>
        <w:spacing w:line="240" w:lineRule="exact"/>
        <w:jc w:val="center"/>
        <w:rPr>
          <w:rFonts w:ascii="Times New Roman" w:hAnsi="Times New Roman" w:cs="Times New Roman"/>
        </w:rPr>
      </w:pPr>
      <w:r w:rsidRPr="00DE7FB2">
        <w:rPr>
          <w:rFonts w:ascii="Times New Roman" w:hAnsi="Times New Roman" w:cs="Times New Roman"/>
        </w:rPr>
        <w:t>о пенсионном обеспечении лиц, замещавших должности муниципальной службы (муниципальные должности муниципальной службы - до 1 июня 2007 года) в органах местного самоуправления Окуловского муниципального района</w:t>
      </w:r>
    </w:p>
    <w:p w:rsidR="00E45AA8" w:rsidRPr="00DE7FB2" w:rsidRDefault="00E45AA8" w:rsidP="00E45AA8">
      <w:pPr>
        <w:pStyle w:val="ConsPlusNormal"/>
        <w:ind w:firstLine="540"/>
        <w:jc w:val="center"/>
        <w:rPr>
          <w:rFonts w:ascii="Times New Roman" w:hAnsi="Times New Roman"/>
        </w:rPr>
      </w:pPr>
    </w:p>
    <w:p w:rsidR="00E45AA8" w:rsidRPr="00DE7FB2" w:rsidRDefault="00E45AA8" w:rsidP="00E45AA8">
      <w:pPr>
        <w:pStyle w:val="ConsPlusTitle"/>
        <w:spacing w:line="360" w:lineRule="atLeast"/>
        <w:jc w:val="center"/>
        <w:outlineLvl w:val="1"/>
        <w:rPr>
          <w:rFonts w:ascii="Times New Roman" w:hAnsi="Times New Roman" w:cs="Times New Roman"/>
        </w:rPr>
      </w:pPr>
      <w:r w:rsidRPr="00DE7FB2">
        <w:rPr>
          <w:rFonts w:ascii="Times New Roman" w:hAnsi="Times New Roman" w:cs="Times New Roman"/>
        </w:rPr>
        <w:t>1. Общие положения</w:t>
      </w:r>
    </w:p>
    <w:p w:rsidR="00E45AA8" w:rsidRPr="00DE7FB2" w:rsidRDefault="00E45AA8" w:rsidP="00E45AA8">
      <w:pPr>
        <w:pStyle w:val="ConsPlusNormal"/>
        <w:spacing w:line="360" w:lineRule="atLeast"/>
        <w:ind w:firstLine="539"/>
        <w:jc w:val="both"/>
        <w:rPr>
          <w:rFonts w:ascii="Times New Roman" w:hAnsi="Times New Roman"/>
        </w:rPr>
      </w:pPr>
      <w:r w:rsidRPr="00DE7FB2">
        <w:rPr>
          <w:rFonts w:ascii="Times New Roman" w:hAnsi="Times New Roman"/>
        </w:rPr>
        <w:t>Настоящее Положение устанавливает основания возникновения права на пенсию за выслугу лет гражданам Российской Федерации, замещавшим должности муниципальной службы (муниципальные должности муниципальной службы - до 1 июня 2007 года) в органах местного самоуправления Окуловского муниципального района (далее - муниципальные служащие), а также порядок ее назначения, перерасчета, выплаты и прекращения выплаты.</w:t>
      </w:r>
    </w:p>
    <w:p w:rsidR="00E45AA8" w:rsidRPr="00DE7FB2" w:rsidRDefault="00E45AA8" w:rsidP="00E45AA8">
      <w:pPr>
        <w:pStyle w:val="ConsPlusNormal"/>
        <w:spacing w:line="360" w:lineRule="atLeast"/>
        <w:ind w:firstLine="539"/>
        <w:jc w:val="both"/>
        <w:rPr>
          <w:rFonts w:ascii="Times New Roman" w:hAnsi="Times New Roman"/>
        </w:rPr>
      </w:pPr>
      <w:r w:rsidRPr="00DE7FB2">
        <w:rPr>
          <w:rFonts w:ascii="Times New Roman" w:hAnsi="Times New Roman"/>
        </w:rPr>
        <w:t xml:space="preserve">Право на пенсию за выслугу лет в соответствии с настоящим Положением имеют граждане Российской Федерации, замещавшие в период после 24 октября 1997 года муниципальные должности муниципальной службы, должности </w:t>
      </w:r>
      <w:r w:rsidRPr="00DE7FB2">
        <w:rPr>
          <w:rFonts w:ascii="Times New Roman" w:hAnsi="Times New Roman"/>
        </w:rPr>
        <w:lastRenderedPageBreak/>
        <w:t>муниципальной службы в органах местного самоуправления Окуловского муниципального района.</w:t>
      </w:r>
    </w:p>
    <w:p w:rsidR="00E45AA8" w:rsidRPr="00DE7FB2" w:rsidRDefault="00E45AA8" w:rsidP="00E45AA8">
      <w:pPr>
        <w:pStyle w:val="ConsPlusNormal"/>
        <w:spacing w:line="360" w:lineRule="atLeast"/>
        <w:ind w:firstLine="539"/>
        <w:jc w:val="both"/>
        <w:rPr>
          <w:rFonts w:ascii="Times New Roman" w:hAnsi="Times New Roman"/>
        </w:rPr>
      </w:pPr>
      <w:proofErr w:type="gramStart"/>
      <w:r w:rsidRPr="00DE7FB2">
        <w:rPr>
          <w:rFonts w:ascii="Times New Roman" w:hAnsi="Times New Roman"/>
        </w:rPr>
        <w:t>Пенсия за выслугу лет устанавливается и выплачивается при  условии назначения страховой пенсии по старости (инвалидности) независимо от её размера в соответствии с Федеральным законом от 28 декабря 2013 года № 400-ФЗ "О страховых пенсиях" (далее - Федеральный закон "О страховых пенсиях"),  либо пенсии на период до наступления возраста, дающего право на страховую пенсию по старости, в том числе назначаемую досрочно, независимо от</w:t>
      </w:r>
      <w:proofErr w:type="gramEnd"/>
      <w:r w:rsidRPr="00DE7FB2">
        <w:rPr>
          <w:rFonts w:ascii="Times New Roman" w:hAnsi="Times New Roman"/>
        </w:rPr>
        <w:t xml:space="preserve"> её размера в соответствии с Федеральным законом Российской Федерации от 12 декабря 2023 года № 565 "О занятости населения в Российской Федерации". </w:t>
      </w:r>
    </w:p>
    <w:p w:rsidR="00E45AA8" w:rsidRPr="00DE7FB2" w:rsidRDefault="00E45AA8" w:rsidP="00E45AA8">
      <w:pPr>
        <w:pStyle w:val="ConsPlusTitle"/>
        <w:spacing w:line="360" w:lineRule="atLeast"/>
        <w:jc w:val="both"/>
        <w:outlineLvl w:val="1"/>
        <w:rPr>
          <w:rFonts w:ascii="Times New Roman" w:hAnsi="Times New Roman" w:cs="Times New Roman"/>
        </w:rPr>
      </w:pPr>
    </w:p>
    <w:p w:rsidR="00E45AA8" w:rsidRPr="00DE7FB2" w:rsidRDefault="00E45AA8" w:rsidP="00E45AA8">
      <w:pPr>
        <w:pStyle w:val="ConsPlusTitle"/>
        <w:spacing w:line="360" w:lineRule="atLeast"/>
        <w:jc w:val="center"/>
        <w:outlineLvl w:val="1"/>
        <w:rPr>
          <w:rFonts w:ascii="Times New Roman" w:hAnsi="Times New Roman" w:cs="Times New Roman"/>
        </w:rPr>
      </w:pPr>
      <w:r w:rsidRPr="00DE7FB2">
        <w:rPr>
          <w:rFonts w:ascii="Times New Roman" w:hAnsi="Times New Roman" w:cs="Times New Roman"/>
        </w:rPr>
        <w:t>2. Условия назначения пенсии за выслугу лет муниципальным служащим</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2.1. </w:t>
      </w:r>
      <w:proofErr w:type="gramStart"/>
      <w:r w:rsidRPr="00DE7FB2">
        <w:rPr>
          <w:rFonts w:ascii="Times New Roman" w:hAnsi="Times New Roman"/>
        </w:rPr>
        <w:t xml:space="preserve">Муниципальные  служащие  имеют право на пенсию за выслугу лет при наличии стажа муниципальной службы, продолжительность которого для назначения пенсии за выслугу лет в соответствующем году определяется согласно </w:t>
      </w:r>
      <w:hyperlink r:id="rId12">
        <w:r w:rsidRPr="00DE7FB2">
          <w:rPr>
            <w:rFonts w:ascii="Times New Roman" w:hAnsi="Times New Roman"/>
          </w:rPr>
          <w:t>приложению</w:t>
        </w:r>
      </w:hyperlink>
      <w:r w:rsidRPr="00DE7FB2">
        <w:rPr>
          <w:rFonts w:ascii="Times New Roman" w:hAnsi="Times New Roman"/>
        </w:rPr>
        <w:t xml:space="preserve"> 2 к Федеральному закону от 15 декабря 2001 года N 166-ФЗ "О государственном пенсионном обеспечении в Российской Федерации", при замещении муниципальных должностей и (или) должностей муниципальной службы  не менее 5 лет в</w:t>
      </w:r>
      <w:proofErr w:type="gramEnd"/>
      <w:r w:rsidRPr="00DE7FB2">
        <w:rPr>
          <w:rFonts w:ascii="Times New Roman" w:hAnsi="Times New Roman"/>
        </w:rPr>
        <w:t xml:space="preserve"> </w:t>
      </w:r>
      <w:proofErr w:type="gramStart"/>
      <w:r w:rsidRPr="00DE7FB2">
        <w:rPr>
          <w:rFonts w:ascii="Times New Roman" w:hAnsi="Times New Roman"/>
        </w:rPr>
        <w:t>органах</w:t>
      </w:r>
      <w:proofErr w:type="gramEnd"/>
      <w:r w:rsidRPr="00DE7FB2">
        <w:rPr>
          <w:rFonts w:ascii="Times New Roman" w:hAnsi="Times New Roman"/>
        </w:rPr>
        <w:t xml:space="preserve"> местного самоуправления Новгородской области в случае увольнения с муниципальной службы по следующим основаниям:</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по соглашению сторон трудового договора;</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истечение срока действия трудового договора;</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расторжение трудового договора по инициативе муниципального служащего;</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отказ муниципального служащего от продолжения работы в связи с изменением определенных сторонами условий трудового договора;</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отказ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отказ муниципального служащего от перевода на работу в другую местность вместе с работодателем;</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несоответствие муниципального служащего замещаемой должности или выполняемой работе вследствие недостаточной квалификации, подтвержденной результатами аттестации;</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сокращение численности или штата муниципальных служащих;</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ликвидация органа местного самоуправления;</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восстановление на службе муниципального служащего, ранее выполнявшего эту работу, по решению государственной инспекции труда или суда;</w:t>
      </w:r>
    </w:p>
    <w:p w:rsidR="00E45AA8" w:rsidRPr="00DE7FB2" w:rsidRDefault="00E45AA8" w:rsidP="00E45AA8">
      <w:pPr>
        <w:adjustRightInd w:val="0"/>
        <w:spacing w:line="360" w:lineRule="atLeast"/>
        <w:ind w:firstLine="709"/>
        <w:jc w:val="both"/>
        <w:rPr>
          <w:sz w:val="20"/>
          <w:szCs w:val="20"/>
        </w:rPr>
      </w:pPr>
      <w:proofErr w:type="gramStart"/>
      <w:r w:rsidRPr="00DE7FB2">
        <w:rPr>
          <w:sz w:val="20"/>
          <w:szCs w:val="20"/>
        </w:rPr>
        <w:t>избрание или назначение муниципального служащего на государственную должность Российской Федерации либо на государственную должность субъекта Российской Федерации, а также в случае назначения на должность государственной службы, избрания или назначения на муниципальную должность, 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w:t>
      </w:r>
      <w:proofErr w:type="gramEnd"/>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признание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достижением муниципальным служащим предельного возраста пребывания на муниципальной службе, установленного для замещения должности муниципальной службы;</w:t>
      </w:r>
    </w:p>
    <w:p w:rsidR="00E45AA8" w:rsidRPr="00DE7FB2" w:rsidRDefault="00E45AA8" w:rsidP="00E45AA8">
      <w:pPr>
        <w:adjustRightInd w:val="0"/>
        <w:spacing w:line="360" w:lineRule="atLeast"/>
        <w:ind w:firstLine="709"/>
        <w:jc w:val="both"/>
        <w:rPr>
          <w:sz w:val="20"/>
          <w:szCs w:val="20"/>
        </w:rPr>
      </w:pPr>
      <w:proofErr w:type="gramStart"/>
      <w:r w:rsidRPr="00DE7FB2">
        <w:rPr>
          <w:sz w:val="20"/>
          <w:szCs w:val="20"/>
        </w:rPr>
        <w:lastRenderedPageBreak/>
        <w:t xml:space="preserve">невыход муниципального служащего на работу по истечении трех месяцев после завершения прохождения им военной службы по мобилизации или военной службы по контракту, заключенному в соответствии с </w:t>
      </w:r>
      <w:hyperlink r:id="rId13" w:history="1">
        <w:r w:rsidRPr="00DE7FB2">
          <w:rPr>
            <w:sz w:val="20"/>
            <w:szCs w:val="20"/>
          </w:rPr>
          <w:t>пунктом 7 статьи 38</w:t>
        </w:r>
      </w:hyperlink>
      <w:r w:rsidRPr="00DE7FB2">
        <w:rPr>
          <w:sz w:val="20"/>
          <w:szCs w:val="20"/>
        </w:rPr>
        <w:t xml:space="preserve"> Федерального закона от 28 марта 1998 года N 53-ФЗ "О воинской обязанности и военной службе",  либо после окончания действия заключенного муниципальным служащим контракта о добровольном содействии в выполнении задач, возложенных</w:t>
      </w:r>
      <w:proofErr w:type="gramEnd"/>
      <w:r w:rsidRPr="00DE7FB2">
        <w:rPr>
          <w:sz w:val="20"/>
          <w:szCs w:val="20"/>
        </w:rPr>
        <w:t xml:space="preserve"> на Вооруженные Силы Российской Федерации.</w:t>
      </w:r>
    </w:p>
    <w:p w:rsidR="00E45AA8" w:rsidRPr="00DE7FB2" w:rsidRDefault="00E45AA8" w:rsidP="00E45AA8">
      <w:pPr>
        <w:adjustRightInd w:val="0"/>
        <w:spacing w:line="360" w:lineRule="atLeast"/>
        <w:ind w:firstLine="709"/>
        <w:jc w:val="both"/>
        <w:rPr>
          <w:sz w:val="20"/>
          <w:szCs w:val="20"/>
        </w:rPr>
      </w:pPr>
      <w:r w:rsidRPr="00DE7FB2">
        <w:rPr>
          <w:sz w:val="20"/>
          <w:szCs w:val="20"/>
        </w:rPr>
        <w:t>2.2. Пенсия за выслугу лет не выплачивается в период нахождения на гражданской или муниципальной службе, замещения государственных должностей или муниципальных должностей.</w:t>
      </w:r>
    </w:p>
    <w:p w:rsidR="00E45AA8" w:rsidRPr="00DE7FB2" w:rsidRDefault="00E45AA8" w:rsidP="00E45AA8">
      <w:pPr>
        <w:adjustRightInd w:val="0"/>
        <w:spacing w:line="360" w:lineRule="atLeast"/>
        <w:ind w:firstLine="709"/>
        <w:jc w:val="both"/>
        <w:rPr>
          <w:sz w:val="20"/>
          <w:szCs w:val="20"/>
        </w:rPr>
      </w:pPr>
      <w:r w:rsidRPr="00DE7FB2">
        <w:rPr>
          <w:sz w:val="20"/>
          <w:szCs w:val="20"/>
        </w:rPr>
        <w:t xml:space="preserve">2.3. </w:t>
      </w:r>
      <w:proofErr w:type="gramStart"/>
      <w:r w:rsidRPr="00DE7FB2">
        <w:rPr>
          <w:sz w:val="20"/>
          <w:szCs w:val="20"/>
        </w:rPr>
        <w:t>За лицами,  проходившими муниципальную службу, приобретшими право на пенсию за выслугу лет, устанавливаемую в соответствии с муниципальными правовыми актами органа местного самоуправления Окуловского муниципального района в связи с прохождением указанной службы,  и уволенными со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w:t>
      </w:r>
      <w:proofErr w:type="gramEnd"/>
      <w:r w:rsidRPr="00DE7FB2">
        <w:rPr>
          <w:sz w:val="20"/>
          <w:szCs w:val="20"/>
        </w:rPr>
        <w:t xml:space="preserve"> </w:t>
      </w:r>
      <w:proofErr w:type="gramStart"/>
      <w:r w:rsidRPr="00DE7FB2">
        <w:rPr>
          <w:sz w:val="20"/>
          <w:szCs w:val="20"/>
        </w:rPr>
        <w:t>службы для назначения пенсии за выслугу лет не менее 20 лет, лицами, продолжающими замещать на 1 января 2017 года должности муниципальной службы,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 Федеральным законом "О страховых пенсиях", за лицами, проходившими муниципальную службу, трудовой</w:t>
      </w:r>
      <w:proofErr w:type="gramEnd"/>
      <w:r w:rsidRPr="00DE7FB2">
        <w:rPr>
          <w:sz w:val="20"/>
          <w:szCs w:val="20"/>
        </w:rPr>
        <w:t xml:space="preserve"> </w:t>
      </w:r>
      <w:proofErr w:type="gramStart"/>
      <w:r w:rsidRPr="00DE7FB2">
        <w:rPr>
          <w:sz w:val="20"/>
          <w:szCs w:val="20"/>
        </w:rPr>
        <w:t>договор</w:t>
      </w:r>
      <w:proofErr w:type="gramEnd"/>
      <w:r w:rsidRPr="00DE7FB2">
        <w:rPr>
          <w:sz w:val="20"/>
          <w:szCs w:val="20"/>
        </w:rPr>
        <w:t xml:space="preserve"> с которыми прекращен до 1 января 2017 года (за исключением основания прекращения - инициатива муниципального служащего до приобретения права на страховую пенсию по старости (инвалидности), и имевшими на дату увольнения стаж муниципальной службы не менее 15 лет, сохраняется право на пенсию за выслугу лет в соответствии с настоящим Положением без учета изменений, внесенных Федеральным </w:t>
      </w:r>
      <w:hyperlink r:id="rId14" w:history="1">
        <w:r w:rsidRPr="00DE7FB2">
          <w:rPr>
            <w:sz w:val="20"/>
            <w:szCs w:val="20"/>
          </w:rPr>
          <w:t>законом</w:t>
        </w:r>
      </w:hyperlink>
      <w:r w:rsidRPr="00DE7FB2">
        <w:rPr>
          <w:sz w:val="20"/>
          <w:szCs w:val="20"/>
        </w:rPr>
        <w:t xml:space="preserve"> от 23 мая 2016 года N 143-ФЗ "О внесении изменений в отдельные законодательные акты Российской Федерации в части увеличения пенсионного возраста отдельным категориям граждан" в </w:t>
      </w:r>
      <w:hyperlink r:id="rId15" w:history="1">
        <w:r w:rsidRPr="00DE7FB2">
          <w:rPr>
            <w:sz w:val="20"/>
            <w:szCs w:val="20"/>
          </w:rPr>
          <w:t>пункт 4 статьи 7</w:t>
        </w:r>
      </w:hyperlink>
      <w:r w:rsidRPr="00DE7FB2">
        <w:rPr>
          <w:sz w:val="20"/>
          <w:szCs w:val="20"/>
        </w:rPr>
        <w:t xml:space="preserve"> Федерального закона от 15 декабря 2001 года N 166-ФЗ "О государственном пенсионном обеспечении в Российской Федерации".</w:t>
      </w:r>
    </w:p>
    <w:p w:rsidR="00E45AA8" w:rsidRPr="00DE7FB2" w:rsidRDefault="00E45AA8" w:rsidP="00DE7FB2">
      <w:pPr>
        <w:widowControl w:val="0"/>
        <w:spacing w:line="360" w:lineRule="atLeast"/>
        <w:ind w:firstLine="709"/>
        <w:jc w:val="both"/>
        <w:rPr>
          <w:color w:val="FF0000"/>
          <w:sz w:val="20"/>
          <w:szCs w:val="20"/>
        </w:rPr>
      </w:pPr>
      <w:r w:rsidRPr="00DE7FB2">
        <w:rPr>
          <w:sz w:val="20"/>
          <w:szCs w:val="20"/>
        </w:rPr>
        <w:t>2.4.</w:t>
      </w:r>
      <w:r w:rsidRPr="00DE7FB2">
        <w:rPr>
          <w:color w:val="FF0000"/>
          <w:sz w:val="20"/>
          <w:szCs w:val="20"/>
        </w:rPr>
        <w:t xml:space="preserve"> </w:t>
      </w:r>
      <w:proofErr w:type="gramStart"/>
      <w:r w:rsidRPr="00DE7FB2">
        <w:rPr>
          <w:sz w:val="20"/>
          <w:szCs w:val="20"/>
        </w:rPr>
        <w:t>Лицам,  имеющим одновременно право на пенсию за выслугу лет в соответствии с настоящим Положением, пенсию за выслугу лет,  ежемесячное пожизненное содержание, ежемесячную доплату к пенсии (ежемесячному пожизненному содержанию)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федеральными законами, актами Президента Российской Федерации и Правительства Российской Федерации, а также на пенсию за</w:t>
      </w:r>
      <w:proofErr w:type="gramEnd"/>
      <w:r w:rsidRPr="00DE7FB2">
        <w:rPr>
          <w:sz w:val="20"/>
          <w:szCs w:val="20"/>
        </w:rPr>
        <w:t xml:space="preserve"> </w:t>
      </w:r>
      <w:proofErr w:type="gramStart"/>
      <w:r w:rsidRPr="00DE7FB2">
        <w:rPr>
          <w:sz w:val="20"/>
          <w:szCs w:val="20"/>
        </w:rPr>
        <w:t>выслугу лет (ежемесячную доплату к пенсии, иные выплаты), устанавливаемую в соответствии с законодательством субъектов Российской Федерации или актами органов местного самоуправления в связи с замещением государственных должностей субъектов Российской Федерации или муниципальных должностей либо в связи с прохождением государственной гражданской службы субъектов Российской Федерации или муниципальной службы, назначается пенсия за выслугу лет в соответствии с настоящим  Положением или одна из</w:t>
      </w:r>
      <w:proofErr w:type="gramEnd"/>
      <w:r w:rsidRPr="00DE7FB2">
        <w:rPr>
          <w:sz w:val="20"/>
          <w:szCs w:val="20"/>
        </w:rPr>
        <w:t xml:space="preserve"> </w:t>
      </w:r>
      <w:proofErr w:type="gramStart"/>
      <w:r w:rsidRPr="00DE7FB2">
        <w:rPr>
          <w:sz w:val="20"/>
          <w:szCs w:val="20"/>
        </w:rPr>
        <w:t>иных указанных выплат по их выбору (за исключением случаев, предусмотренных пунктом 3 статьи 3 Федерального  закона о государственном пенсионном обеспечении.</w:t>
      </w:r>
      <w:proofErr w:type="gramEnd"/>
    </w:p>
    <w:p w:rsidR="00E45AA8" w:rsidRPr="00DE7FB2" w:rsidRDefault="00E45AA8" w:rsidP="00E45AA8">
      <w:pPr>
        <w:pStyle w:val="ConsPlusTitle"/>
        <w:spacing w:line="360" w:lineRule="atLeast"/>
        <w:ind w:firstLine="709"/>
        <w:jc w:val="center"/>
        <w:outlineLvl w:val="1"/>
        <w:rPr>
          <w:rFonts w:ascii="Times New Roman" w:hAnsi="Times New Roman" w:cs="Times New Roman"/>
        </w:rPr>
      </w:pPr>
      <w:r w:rsidRPr="00DE7FB2">
        <w:rPr>
          <w:rFonts w:ascii="Times New Roman" w:hAnsi="Times New Roman" w:cs="Times New Roman"/>
        </w:rPr>
        <w:t>3. Размер пенсии за выслугу лет муниципальным служащим</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3.1. </w:t>
      </w:r>
      <w:proofErr w:type="gramStart"/>
      <w:r w:rsidRPr="00DE7FB2">
        <w:rPr>
          <w:rFonts w:ascii="Times New Roman" w:hAnsi="Times New Roman"/>
        </w:rPr>
        <w:t xml:space="preserve">Муниципальным  служащим назначается пенсия за выслугу лет при наличии стажа муниципальной службы, продолжительность которого для назначения пенсии за выслугу лет в соответствующем году определяется согласно </w:t>
      </w:r>
      <w:hyperlink r:id="rId16">
        <w:r w:rsidRPr="00DE7FB2">
          <w:rPr>
            <w:rFonts w:ascii="Times New Roman" w:hAnsi="Times New Roman"/>
          </w:rPr>
          <w:t>приложению</w:t>
        </w:r>
      </w:hyperlink>
      <w:r w:rsidRPr="00DE7FB2">
        <w:rPr>
          <w:rFonts w:ascii="Times New Roman" w:hAnsi="Times New Roman"/>
        </w:rPr>
        <w:t xml:space="preserve"> 2 к Федеральному закону от 15 декабря 2001 года N 166-ФЗ "О государственном пенсионном обеспечении в Российской Федерации", и выходе на страховую пенсию по старости (инвалидности), либо пенсии на период до наступления возраста, дающего</w:t>
      </w:r>
      <w:proofErr w:type="gramEnd"/>
      <w:r w:rsidRPr="00DE7FB2">
        <w:rPr>
          <w:rFonts w:ascii="Times New Roman" w:hAnsi="Times New Roman"/>
        </w:rPr>
        <w:t xml:space="preserve"> право на страховую пенсию по старости, в том числе назначаемую досрочно в размере 45 процентов среднемесячного заработка муниципального служащего, </w:t>
      </w:r>
      <w:proofErr w:type="gramStart"/>
      <w:r w:rsidRPr="00DE7FB2">
        <w:rPr>
          <w:rFonts w:ascii="Times New Roman" w:hAnsi="Times New Roman"/>
        </w:rPr>
        <w:t>исходя из которого в соответствии с настоящим Положением исчисляется</w:t>
      </w:r>
      <w:proofErr w:type="gramEnd"/>
      <w:r w:rsidRPr="00DE7FB2">
        <w:rPr>
          <w:rFonts w:ascii="Times New Roman" w:hAnsi="Times New Roman"/>
        </w:rPr>
        <w:t xml:space="preserve"> размер пенсии за выслугу лет.</w:t>
      </w:r>
    </w:p>
    <w:p w:rsidR="00E45AA8" w:rsidRPr="00DE7FB2" w:rsidRDefault="00E45AA8" w:rsidP="00DE7FB2">
      <w:pPr>
        <w:pStyle w:val="ConsPlusNormal"/>
        <w:spacing w:line="360" w:lineRule="atLeast"/>
        <w:ind w:firstLine="709"/>
        <w:jc w:val="both"/>
        <w:rPr>
          <w:rFonts w:ascii="Times New Roman" w:hAnsi="Times New Roman"/>
        </w:rPr>
      </w:pPr>
      <w:r w:rsidRPr="00DE7FB2">
        <w:rPr>
          <w:rFonts w:ascii="Times New Roman" w:hAnsi="Times New Roman"/>
        </w:rPr>
        <w:t xml:space="preserve">3.2. </w:t>
      </w:r>
      <w:proofErr w:type="gramStart"/>
      <w:r w:rsidRPr="00DE7FB2">
        <w:rPr>
          <w:rFonts w:ascii="Times New Roman" w:hAnsi="Times New Roman"/>
        </w:rPr>
        <w:t xml:space="preserve">За каждый полный год стажа муниципальной службы сверх стажа, продолжительность которого для назначения пенсии за выслугу лет в соответствующем году  определяется согласно </w:t>
      </w:r>
      <w:hyperlink r:id="rId17">
        <w:r w:rsidRPr="00DE7FB2">
          <w:rPr>
            <w:rFonts w:ascii="Times New Roman" w:hAnsi="Times New Roman"/>
          </w:rPr>
          <w:t>приложению</w:t>
        </w:r>
      </w:hyperlink>
      <w:r w:rsidRPr="00DE7FB2">
        <w:rPr>
          <w:rFonts w:ascii="Times New Roman" w:hAnsi="Times New Roman"/>
        </w:rPr>
        <w:t xml:space="preserve"> 2 к Федеральному закону от 15 декабря 2001 года N 166-ФЗ "О государственном пенсионном обеспечении в Российской Федерации" размер пенсии за выслугу лет увеличивается на 3 процента среднемесячного заработка.</w:t>
      </w:r>
      <w:proofErr w:type="gramEnd"/>
      <w:r w:rsidRPr="00DE7FB2">
        <w:rPr>
          <w:rFonts w:ascii="Times New Roman" w:hAnsi="Times New Roman"/>
        </w:rPr>
        <w:t xml:space="preserve"> При этом общая сумма пенсии за выслугу лет не </w:t>
      </w:r>
      <w:r w:rsidRPr="00DE7FB2">
        <w:rPr>
          <w:rFonts w:ascii="Times New Roman" w:hAnsi="Times New Roman"/>
        </w:rPr>
        <w:lastRenderedPageBreak/>
        <w:t xml:space="preserve">может превышать 75 процентов среднемесячного заработка, </w:t>
      </w:r>
      <w:proofErr w:type="gramStart"/>
      <w:r w:rsidRPr="00DE7FB2">
        <w:rPr>
          <w:rFonts w:ascii="Times New Roman" w:hAnsi="Times New Roman"/>
        </w:rPr>
        <w:t>исходя  из которого исчисляется</w:t>
      </w:r>
      <w:proofErr w:type="gramEnd"/>
      <w:r w:rsidRPr="00DE7FB2">
        <w:rPr>
          <w:rFonts w:ascii="Times New Roman" w:hAnsi="Times New Roman"/>
        </w:rPr>
        <w:t xml:space="preserve"> размер пенсии за выслугу лет.</w:t>
      </w:r>
    </w:p>
    <w:p w:rsidR="00E45AA8" w:rsidRPr="00DE7FB2" w:rsidRDefault="00E45AA8" w:rsidP="00E45AA8">
      <w:pPr>
        <w:pStyle w:val="ConsPlusTitle"/>
        <w:spacing w:line="360" w:lineRule="atLeast"/>
        <w:ind w:firstLine="709"/>
        <w:jc w:val="center"/>
        <w:outlineLvl w:val="1"/>
        <w:rPr>
          <w:rFonts w:ascii="Times New Roman" w:hAnsi="Times New Roman" w:cs="Times New Roman"/>
        </w:rPr>
      </w:pPr>
      <w:r w:rsidRPr="00DE7FB2">
        <w:rPr>
          <w:rFonts w:ascii="Times New Roman" w:hAnsi="Times New Roman" w:cs="Times New Roman"/>
        </w:rPr>
        <w:t>4. Состав денежного содержания, учитываемого для определения среднемесячного заработка при назначении и перерасчете пенсии за выслугу лет муниципальным служащим</w:t>
      </w:r>
    </w:p>
    <w:p w:rsidR="00E45AA8" w:rsidRPr="00DE7FB2" w:rsidRDefault="00E45AA8" w:rsidP="00E45AA8">
      <w:pPr>
        <w:pStyle w:val="ConsPlusNormal"/>
        <w:spacing w:line="360" w:lineRule="atLeast"/>
        <w:ind w:firstLine="709"/>
        <w:jc w:val="both"/>
        <w:rPr>
          <w:rFonts w:ascii="Times New Roman" w:hAnsi="Times New Roman"/>
        </w:rPr>
      </w:pPr>
      <w:bookmarkStart w:id="0" w:name="P143"/>
      <w:bookmarkEnd w:id="0"/>
      <w:r w:rsidRPr="00DE7FB2">
        <w:rPr>
          <w:rFonts w:ascii="Times New Roman" w:hAnsi="Times New Roman"/>
        </w:rPr>
        <w:t>4.1. В состав денежного содержания, учитываемого для определения среднемесячного заработка при назначении, индексации и изменении размера пенсии за выслугу лет муниципальным служащим, уволенным с должностей муниципальной службы до 1 апреля 2005 года, включаются:</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1) месячный оклад муниципального служащего в соответствии с замещаемой им должностью;</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2) ежемесячная надбавка к должностному окладу за квалификационный разряд (месячный оклад муниципального служащего в соответствии с присвоенным ему классным чином);</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3) ежемесячная надбавка к должностному окладу за выслугу лет;</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4) ежемесячная надбавка к должностному окладу за особые условия муниципальной службы (сложность, напряженность и специальный режим работы);</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5) ежемесячная надбавка к должностному окладу за работу со сведениями, составляющими государственную тайну;</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6) ежемесячное денежное поощрение;</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7) ежемесячная премия по результатам работы (за выполнение особо важных и сложных заданий), кроме премий, носящих единовременный характер - в размере не более 25 процентов должностного оклада;</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8) материальная помощь.</w:t>
      </w:r>
    </w:p>
    <w:p w:rsidR="00E45AA8" w:rsidRPr="00DE7FB2" w:rsidRDefault="00E45AA8" w:rsidP="00E45AA8">
      <w:pPr>
        <w:adjustRightInd w:val="0"/>
        <w:spacing w:line="360" w:lineRule="atLeast"/>
        <w:ind w:firstLine="709"/>
        <w:jc w:val="both"/>
        <w:rPr>
          <w:sz w:val="20"/>
          <w:szCs w:val="20"/>
        </w:rPr>
      </w:pPr>
      <w:proofErr w:type="gramStart"/>
      <w:r w:rsidRPr="00DE7FB2">
        <w:rPr>
          <w:sz w:val="20"/>
          <w:szCs w:val="20"/>
        </w:rPr>
        <w:t>При отсутствии  на дату назначения или перерасчета пенсии за выслугу лет в Реестре должностей муниципальной службы в Новгородской области, утвержденном областным законом от 25 декабря 2007 года № 240-ОЗ "О некоторых вопросах правового регулирования муниципальной службы в Новгородской области" (далее - Реестр) ранее замещаемой должности расчет денежного содержания производится исходя из размера ежемесячного денежного поощрения по должности муниципальной службы, находящейся в последней</w:t>
      </w:r>
      <w:proofErr w:type="gramEnd"/>
      <w:r w:rsidRPr="00DE7FB2">
        <w:rPr>
          <w:sz w:val="20"/>
          <w:szCs w:val="20"/>
        </w:rPr>
        <w:t xml:space="preserve"> позиции соответствующей группы и категории должностей Реестра.</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4.2. В состав денежного содержания, учитываемого при назначении и перерасчете пенсии за выслугу лет муниципальным служащим, уволенным с должностей муниципальной службы после 1 апреля 2005 года, включаются:</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1) должностной (месячный) оклад муниципального служащего в соответствии с замещаемой им должностью муниципальной  службы;</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2)  ежемесячная квалификационная надбавка к должностному окладу за знания и умения (ежемесячная квалификационная надбавка к должностному окладу за профессиональные знания и навыки; ежемесячная надбавка к должностному окладу за квалификационный разряд (месячный оклад муниципального служащего в соответствии с присвоенным классным чином));</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3) ежемесячная надбавка к должностному окладу за выслугу лет на муниципальной службе;</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4) ежемесячная надбавка к должностному окладу за особые условия муниципальной службы;</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5) ежемесячная надбавка к должностному окладу за работу со сведениями, составляющими государственную тайну;</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6) ежемесячное денежное поощрение;</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7) премия по результатам работы (за выполнение особо важных и сложных заданий), кроме премий, носящих единовременный характер - в размере не более 16,6 процентов оклада денежного содержания в месяц (50 процентов оклада денежного содержания в квартал);</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8) единовременная выплата при предоставлении ежегодного оплачиваемого отпуска;</w:t>
      </w:r>
    </w:p>
    <w:p w:rsidR="00E45AA8" w:rsidRPr="00DE7FB2" w:rsidRDefault="00E45AA8" w:rsidP="00DE7FB2">
      <w:pPr>
        <w:pStyle w:val="ConsPlusNormal"/>
        <w:spacing w:line="360" w:lineRule="atLeast"/>
        <w:ind w:firstLine="709"/>
        <w:jc w:val="both"/>
        <w:rPr>
          <w:rFonts w:ascii="Times New Roman" w:hAnsi="Times New Roman"/>
        </w:rPr>
      </w:pPr>
      <w:r w:rsidRPr="00DE7FB2">
        <w:rPr>
          <w:rFonts w:ascii="Times New Roman" w:hAnsi="Times New Roman"/>
        </w:rPr>
        <w:t>9) материальная помощь при предоставлении ежегодного оплачиваемого отпуска.</w:t>
      </w:r>
    </w:p>
    <w:p w:rsidR="00E45AA8" w:rsidRPr="00DE7FB2" w:rsidRDefault="00E45AA8" w:rsidP="00E45AA8">
      <w:pPr>
        <w:adjustRightInd w:val="0"/>
        <w:spacing w:line="360" w:lineRule="atLeast"/>
        <w:ind w:firstLine="709"/>
        <w:jc w:val="center"/>
        <w:outlineLvl w:val="0"/>
        <w:rPr>
          <w:b/>
          <w:bCs/>
          <w:sz w:val="20"/>
          <w:szCs w:val="20"/>
        </w:rPr>
      </w:pPr>
      <w:r w:rsidRPr="00DE7FB2">
        <w:rPr>
          <w:b/>
          <w:bCs/>
          <w:sz w:val="20"/>
          <w:szCs w:val="20"/>
        </w:rPr>
        <w:t>5. Среднемесячный заработок для исчисления размера пенсии за выслугу лет муниципального служащего</w:t>
      </w:r>
    </w:p>
    <w:p w:rsidR="00E45AA8" w:rsidRPr="00DE7FB2" w:rsidRDefault="00E45AA8" w:rsidP="00E45AA8">
      <w:pPr>
        <w:adjustRightInd w:val="0"/>
        <w:spacing w:line="360" w:lineRule="atLeast"/>
        <w:ind w:firstLine="709"/>
        <w:jc w:val="both"/>
        <w:rPr>
          <w:sz w:val="20"/>
          <w:szCs w:val="20"/>
        </w:rPr>
      </w:pPr>
      <w:r w:rsidRPr="00DE7FB2">
        <w:rPr>
          <w:sz w:val="20"/>
          <w:szCs w:val="20"/>
        </w:rPr>
        <w:t xml:space="preserve">5.1. </w:t>
      </w:r>
      <w:proofErr w:type="gramStart"/>
      <w:r w:rsidRPr="00DE7FB2">
        <w:rPr>
          <w:sz w:val="20"/>
          <w:szCs w:val="20"/>
        </w:rPr>
        <w:t xml:space="preserve">Размер пенсии за выслугу лет исчисляется исходя из среднемесячного заработка за последние  12 полных месяцев муниципальной службы равных соответственно 31, 30 и 28(29) календарным дням (далее - полный месяц), </w:t>
      </w:r>
      <w:r w:rsidRPr="00DE7FB2">
        <w:rPr>
          <w:sz w:val="20"/>
          <w:szCs w:val="20"/>
        </w:rPr>
        <w:lastRenderedPageBreak/>
        <w:t>предшествовавших либо дню освобождения от замещаемой должности муниципальной службы и увольнения с муниципальной службы, либо дню достижения возраста, дающего право на страховую пенсию, либо пенсии на период до наступления возраста, дающего</w:t>
      </w:r>
      <w:proofErr w:type="gramEnd"/>
      <w:r w:rsidRPr="00DE7FB2">
        <w:rPr>
          <w:sz w:val="20"/>
          <w:szCs w:val="20"/>
        </w:rPr>
        <w:t xml:space="preserve"> право на страховую пенсию по старости, в том числе назначаемую досрочно по решению гражданина, за исключением случая, предусмотренного </w:t>
      </w:r>
      <w:hyperlink w:anchor="Par3" w:history="1">
        <w:r w:rsidRPr="00DE7FB2">
          <w:rPr>
            <w:sz w:val="20"/>
            <w:szCs w:val="20"/>
          </w:rPr>
          <w:t>абзацем вторым</w:t>
        </w:r>
      </w:hyperlink>
      <w:r w:rsidRPr="00DE7FB2">
        <w:rPr>
          <w:sz w:val="20"/>
          <w:szCs w:val="20"/>
        </w:rPr>
        <w:t xml:space="preserve"> настоящего пункта. Из расчета размера среднемесячного заработка, </w:t>
      </w:r>
      <w:proofErr w:type="gramStart"/>
      <w:r w:rsidRPr="00DE7FB2">
        <w:rPr>
          <w:sz w:val="20"/>
          <w:szCs w:val="20"/>
        </w:rPr>
        <w:t>исходя из которого исчисляется</w:t>
      </w:r>
      <w:proofErr w:type="gramEnd"/>
      <w:r w:rsidRPr="00DE7FB2">
        <w:rPr>
          <w:sz w:val="20"/>
          <w:szCs w:val="20"/>
        </w:rPr>
        <w:t xml:space="preserve"> пенсия за выслугу лет, исключаются месяцы муниципальной службы, содержащие периоды временной нетрудоспособности муниципального служащего, нахождения муниципального служащего в отпусках без сохранения денежного содержания, а также иные периоды, в течение которых денежное содержание муниципальному служащему не начислялось и не выплачивалось.</w:t>
      </w:r>
    </w:p>
    <w:p w:rsidR="00E45AA8" w:rsidRPr="00DE7FB2" w:rsidRDefault="00E45AA8" w:rsidP="00E45AA8">
      <w:pPr>
        <w:adjustRightInd w:val="0"/>
        <w:spacing w:line="360" w:lineRule="atLeast"/>
        <w:ind w:firstLine="709"/>
        <w:jc w:val="both"/>
        <w:rPr>
          <w:sz w:val="20"/>
          <w:szCs w:val="20"/>
        </w:rPr>
      </w:pPr>
      <w:bookmarkStart w:id="1" w:name="Par3"/>
      <w:bookmarkEnd w:id="1"/>
      <w:proofErr w:type="gramStart"/>
      <w:r w:rsidRPr="00DE7FB2">
        <w:rPr>
          <w:sz w:val="20"/>
          <w:szCs w:val="20"/>
        </w:rPr>
        <w:t>В случае  если муниципальный служащий отсутствовал на работе и ему не начислялось и не выплачивалось денежное содержание в связи с отсутствием по причине временной нетрудоспособности или нахождением в отпуске без сохранения денежного содержания или по иным уважительным причинам, но за которым в соответствии с законодательством Российской Федерации сохранялось место работы (должность), и у него отсутствуют иные периоды для расчета размера</w:t>
      </w:r>
      <w:proofErr w:type="gramEnd"/>
      <w:r w:rsidRPr="00DE7FB2">
        <w:rPr>
          <w:sz w:val="20"/>
          <w:szCs w:val="20"/>
        </w:rPr>
        <w:t xml:space="preserve"> среднемесячного заработка, исходя из которого исчисляется пенсия за выслугу лет, то расчет пенсии за выслугу лет исчисляется исходя из среднемесячного заработка за последние фактически </w:t>
      </w:r>
      <w:proofErr w:type="gramStart"/>
      <w:r w:rsidRPr="00DE7FB2">
        <w:rPr>
          <w:sz w:val="20"/>
          <w:szCs w:val="20"/>
        </w:rPr>
        <w:t>отработанные полные месяцы</w:t>
      </w:r>
      <w:proofErr w:type="gramEnd"/>
      <w:r w:rsidRPr="00DE7FB2">
        <w:rPr>
          <w:sz w:val="20"/>
          <w:szCs w:val="20"/>
        </w:rPr>
        <w:t xml:space="preserve"> на муниципальной службе, в которых муниципальному служащему выплачивалось денежное содержание, но не более чем 12 месяцев.</w:t>
      </w:r>
    </w:p>
    <w:p w:rsidR="00E45AA8" w:rsidRPr="00DE7FB2" w:rsidRDefault="00E45AA8" w:rsidP="00E45AA8">
      <w:pPr>
        <w:adjustRightInd w:val="0"/>
        <w:spacing w:line="360" w:lineRule="atLeast"/>
        <w:ind w:firstLine="709"/>
        <w:jc w:val="both"/>
        <w:rPr>
          <w:sz w:val="20"/>
          <w:szCs w:val="20"/>
        </w:rPr>
      </w:pPr>
      <w:proofErr w:type="gramStart"/>
      <w:r w:rsidRPr="00DE7FB2">
        <w:rPr>
          <w:sz w:val="20"/>
          <w:szCs w:val="20"/>
        </w:rPr>
        <w:t>В случае если муниципальный служащий был уволен  с муниципальной службы и принят на муниципальную службу в органы местного самоуправления Новгородской области в период, не превышающий 30 календарных дней, 12 полных месяцев рассчитываются путем суммирования периодов прохождения муниципальной службы в соответствующих органах местного самоуправления Новгородской области, предшествовавших дню освобождения от замещаемой должности муниципальной службы и увольнения с муниципальной  службы либо дню</w:t>
      </w:r>
      <w:proofErr w:type="gramEnd"/>
      <w:r w:rsidRPr="00DE7FB2">
        <w:rPr>
          <w:sz w:val="20"/>
          <w:szCs w:val="20"/>
        </w:rPr>
        <w:t xml:space="preserve"> достижения возраста, дающего право на страховую пенсию, либо пенсии на период до наступления возраста, дающего право на страховую пенсию по старости, в том числе назначаемую досрочно.</w:t>
      </w:r>
    </w:p>
    <w:p w:rsidR="00E45AA8" w:rsidRPr="00DE7FB2" w:rsidRDefault="00E45AA8" w:rsidP="00E45AA8">
      <w:pPr>
        <w:adjustRightInd w:val="0"/>
        <w:spacing w:line="360" w:lineRule="atLeast"/>
        <w:ind w:firstLine="709"/>
        <w:jc w:val="both"/>
        <w:rPr>
          <w:sz w:val="20"/>
          <w:szCs w:val="20"/>
        </w:rPr>
      </w:pPr>
      <w:r w:rsidRPr="00DE7FB2">
        <w:rPr>
          <w:sz w:val="20"/>
          <w:szCs w:val="20"/>
        </w:rPr>
        <w:t xml:space="preserve">5.2. Размер среднемесячного заработка муниципального служащего, </w:t>
      </w:r>
      <w:proofErr w:type="gramStart"/>
      <w:r w:rsidRPr="00DE7FB2">
        <w:rPr>
          <w:sz w:val="20"/>
          <w:szCs w:val="20"/>
        </w:rPr>
        <w:t>исходя из которого исчисляется</w:t>
      </w:r>
      <w:proofErr w:type="gramEnd"/>
      <w:r w:rsidRPr="00DE7FB2">
        <w:rPr>
          <w:sz w:val="20"/>
          <w:szCs w:val="20"/>
        </w:rPr>
        <w:t xml:space="preserve">  пенсия за выслугу лет, составляет 30 процентов его денежного содержания, определенного в соответствии с разделом 4 настоящего Положения.</w:t>
      </w:r>
    </w:p>
    <w:p w:rsidR="00E45AA8" w:rsidRPr="00DE7FB2" w:rsidRDefault="00E45AA8" w:rsidP="00DE7FB2">
      <w:pPr>
        <w:adjustRightInd w:val="0"/>
        <w:spacing w:line="360" w:lineRule="atLeast"/>
        <w:ind w:firstLine="709"/>
        <w:jc w:val="both"/>
        <w:rPr>
          <w:sz w:val="20"/>
          <w:szCs w:val="20"/>
        </w:rPr>
      </w:pPr>
      <w:r w:rsidRPr="00DE7FB2">
        <w:rPr>
          <w:sz w:val="20"/>
          <w:szCs w:val="20"/>
        </w:rPr>
        <w:t xml:space="preserve">5.3. </w:t>
      </w:r>
      <w:proofErr w:type="gramStart"/>
      <w:r w:rsidRPr="00DE7FB2">
        <w:rPr>
          <w:sz w:val="20"/>
          <w:szCs w:val="20"/>
        </w:rPr>
        <w:t>Муниципальному служащему, уволенному с должности муниципальной службы до достижения возраста,  дающего право на пенсию за выслугу лет, обратившемуся за назначением пенсии за выслугу лет по достижении возраста, дающего право на ее получение, размер денежного содержания либо его отдельных составляющих, учитываемый для определения среднемесячного заработка при назначении пенсии за выслугу лет, последовательно индексируется за весь период с даты освобождения его от</w:t>
      </w:r>
      <w:proofErr w:type="gramEnd"/>
      <w:r w:rsidRPr="00DE7FB2">
        <w:rPr>
          <w:sz w:val="20"/>
          <w:szCs w:val="20"/>
        </w:rPr>
        <w:t xml:space="preserve"> замещаемой должности муниципальной службы и увольнения </w:t>
      </w:r>
      <w:proofErr w:type="gramStart"/>
      <w:r w:rsidRPr="00DE7FB2">
        <w:rPr>
          <w:sz w:val="20"/>
          <w:szCs w:val="20"/>
        </w:rPr>
        <w:t>с муниципальной службы до даты назначения пенсии за выслугу  лет в случае повышения денежного содержания муниципальным служащим в указанный период</w:t>
      </w:r>
      <w:proofErr w:type="gramEnd"/>
      <w:r w:rsidRPr="00DE7FB2">
        <w:rPr>
          <w:sz w:val="20"/>
          <w:szCs w:val="20"/>
        </w:rPr>
        <w:t xml:space="preserve"> по основаниям, предусмотренным подпунктом 7.1.1 пункта 7.1  раздела 7 настоящего Положения.</w:t>
      </w:r>
    </w:p>
    <w:p w:rsidR="00E45AA8" w:rsidRPr="00DE7FB2" w:rsidRDefault="00E45AA8" w:rsidP="00E45AA8">
      <w:pPr>
        <w:pStyle w:val="ConsPlusTitle"/>
        <w:spacing w:line="360" w:lineRule="atLeast"/>
        <w:ind w:firstLine="709"/>
        <w:jc w:val="center"/>
        <w:outlineLvl w:val="1"/>
        <w:rPr>
          <w:rFonts w:ascii="Times New Roman" w:hAnsi="Times New Roman" w:cs="Times New Roman"/>
        </w:rPr>
      </w:pPr>
      <w:r w:rsidRPr="00DE7FB2">
        <w:rPr>
          <w:rFonts w:ascii="Times New Roman" w:hAnsi="Times New Roman" w:cs="Times New Roman"/>
        </w:rPr>
        <w:t>6. Стаж муниципальной службы для назначения пенсии за выслугу лет муниципальным служащим</w:t>
      </w:r>
    </w:p>
    <w:p w:rsidR="00E45AA8" w:rsidRPr="00DE7FB2" w:rsidRDefault="00E45AA8" w:rsidP="00E45AA8">
      <w:pPr>
        <w:pStyle w:val="ConsPlusNormal"/>
        <w:spacing w:line="360" w:lineRule="atLeast"/>
        <w:ind w:firstLine="709"/>
        <w:jc w:val="both"/>
        <w:rPr>
          <w:rFonts w:ascii="Times New Roman" w:hAnsi="Times New Roman"/>
        </w:rPr>
      </w:pPr>
      <w:bookmarkStart w:id="2" w:name="P220"/>
      <w:bookmarkEnd w:id="2"/>
      <w:r w:rsidRPr="00DE7FB2">
        <w:rPr>
          <w:rFonts w:ascii="Times New Roman" w:hAnsi="Times New Roman"/>
        </w:rPr>
        <w:t xml:space="preserve">6.1. </w:t>
      </w:r>
      <w:proofErr w:type="gramStart"/>
      <w:r w:rsidRPr="00DE7FB2">
        <w:rPr>
          <w:rFonts w:ascii="Times New Roman" w:hAnsi="Times New Roman"/>
        </w:rPr>
        <w:t xml:space="preserve">В стаж  муниципальной службы для назначения пенсии за выслугу лет муниципальным служащим включаются (засчитываются) периоды замещения должностей, указанных в </w:t>
      </w:r>
      <w:hyperlink r:id="rId18">
        <w:r w:rsidRPr="00DE7FB2">
          <w:rPr>
            <w:rFonts w:ascii="Times New Roman" w:hAnsi="Times New Roman"/>
          </w:rPr>
          <w:t>части 1 статьи 25</w:t>
        </w:r>
      </w:hyperlink>
      <w:r w:rsidRPr="00DE7FB2">
        <w:rPr>
          <w:rFonts w:ascii="Times New Roman" w:hAnsi="Times New Roman"/>
        </w:rPr>
        <w:t xml:space="preserve"> Федерального закона от 2 марта 2007 года N 25-ФЗ "О муниципальной службе в Российской Федерации", иные периоды в соответствии с областным </w:t>
      </w:r>
      <w:hyperlink r:id="rId19">
        <w:r w:rsidRPr="00DE7FB2">
          <w:rPr>
            <w:rFonts w:ascii="Times New Roman" w:hAnsi="Times New Roman"/>
          </w:rPr>
          <w:t>законом</w:t>
        </w:r>
      </w:hyperlink>
      <w:r w:rsidRPr="00DE7FB2">
        <w:rPr>
          <w:rFonts w:ascii="Times New Roman" w:hAnsi="Times New Roman"/>
        </w:rPr>
        <w:t xml:space="preserve"> Новгородской области от 30 июня 2016 года N 1005-ОЗ "О стаже муниципальной службы муниципальных служащих</w:t>
      </w:r>
      <w:proofErr w:type="gramEnd"/>
      <w:r w:rsidRPr="00DE7FB2">
        <w:rPr>
          <w:rFonts w:ascii="Times New Roman" w:hAnsi="Times New Roman"/>
        </w:rPr>
        <w:t xml:space="preserve"> в Новгородской области".</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6.2. При исчислении стажа муниципальной службы, дающего право на пенсию за выслугу лет, периоды службы (работы), установленные </w:t>
      </w:r>
      <w:hyperlink w:anchor="P220">
        <w:r w:rsidRPr="00DE7FB2">
          <w:rPr>
            <w:rFonts w:ascii="Times New Roman" w:hAnsi="Times New Roman"/>
          </w:rPr>
          <w:t>пунктом 6.1</w:t>
        </w:r>
      </w:hyperlink>
      <w:r w:rsidRPr="00DE7FB2">
        <w:rPr>
          <w:rFonts w:ascii="Times New Roman" w:hAnsi="Times New Roman"/>
        </w:rPr>
        <w:t>. раздела 6. настоящего Положения, суммируются. При этом общий стаж муниципальной службы, дающий право на пенсию за выслугу лет, исчисляется годами.</w:t>
      </w:r>
    </w:p>
    <w:p w:rsidR="00E45AA8" w:rsidRPr="00DE7FB2" w:rsidRDefault="00E45AA8" w:rsidP="00DE7FB2">
      <w:pPr>
        <w:adjustRightInd w:val="0"/>
        <w:spacing w:line="360" w:lineRule="atLeast"/>
        <w:ind w:firstLine="709"/>
        <w:jc w:val="both"/>
        <w:rPr>
          <w:sz w:val="20"/>
          <w:szCs w:val="20"/>
        </w:rPr>
      </w:pPr>
      <w:r w:rsidRPr="00DE7FB2">
        <w:rPr>
          <w:sz w:val="20"/>
          <w:szCs w:val="20"/>
        </w:rPr>
        <w:t xml:space="preserve">6.3. </w:t>
      </w:r>
      <w:proofErr w:type="gramStart"/>
      <w:r w:rsidRPr="00DE7FB2">
        <w:rPr>
          <w:sz w:val="20"/>
          <w:szCs w:val="20"/>
        </w:rPr>
        <w:t xml:space="preserve">Стаж муниципальной службы для назначения пенсии за выслугу лет рассчитывается соответственно на день освобождения от замещаемой должности  муниципальной службы и увольнения с муниципальной службы либо на день </w:t>
      </w:r>
      <w:r w:rsidRPr="00DE7FB2">
        <w:rPr>
          <w:sz w:val="20"/>
          <w:szCs w:val="20"/>
        </w:rPr>
        <w:lastRenderedPageBreak/>
        <w:t>достижения возраста, дающего право на страховую пенсию, либо пенсии на период до наступления возраста, дающего право на страховую пенсию по старости, в том числе назначаемую досрочно по решению гражданина.</w:t>
      </w:r>
      <w:proofErr w:type="gramEnd"/>
    </w:p>
    <w:p w:rsidR="00E45AA8" w:rsidRPr="00DE7FB2" w:rsidRDefault="00E45AA8" w:rsidP="00E45AA8">
      <w:pPr>
        <w:adjustRightInd w:val="0"/>
        <w:spacing w:line="360" w:lineRule="atLeast"/>
        <w:ind w:firstLine="709"/>
        <w:jc w:val="center"/>
        <w:outlineLvl w:val="0"/>
        <w:rPr>
          <w:b/>
          <w:bCs/>
          <w:sz w:val="20"/>
          <w:szCs w:val="20"/>
        </w:rPr>
      </w:pPr>
      <w:r w:rsidRPr="00DE7FB2">
        <w:rPr>
          <w:b/>
          <w:bCs/>
          <w:sz w:val="20"/>
          <w:szCs w:val="20"/>
        </w:rPr>
        <w:t>7. Порядок перерасчета пенсии за выслугу лет муниципальным служащим</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7.1. Перерасчет назначенной пенсии за выслугу лет производится Администрацией Угловского городского поселения Окуловского муниципального района, в случаях:</w:t>
      </w:r>
    </w:p>
    <w:p w:rsidR="00E45AA8" w:rsidRPr="00DE7FB2" w:rsidRDefault="00E45AA8" w:rsidP="00E45AA8">
      <w:pPr>
        <w:pStyle w:val="ConsPlusNormal"/>
        <w:spacing w:line="360" w:lineRule="atLeast"/>
        <w:ind w:firstLine="709"/>
        <w:jc w:val="both"/>
        <w:rPr>
          <w:rFonts w:ascii="Times New Roman" w:hAnsi="Times New Roman"/>
        </w:rPr>
      </w:pPr>
      <w:bookmarkStart w:id="3" w:name="Par4"/>
      <w:bookmarkEnd w:id="3"/>
      <w:r w:rsidRPr="00DE7FB2">
        <w:rPr>
          <w:rFonts w:ascii="Times New Roman" w:hAnsi="Times New Roman"/>
        </w:rPr>
        <w:t xml:space="preserve">7.1.1. </w:t>
      </w:r>
      <w:proofErr w:type="gramStart"/>
      <w:r w:rsidRPr="00DE7FB2">
        <w:rPr>
          <w:rFonts w:ascii="Times New Roman" w:hAnsi="Times New Roman"/>
        </w:rPr>
        <w:t xml:space="preserve">Централизованного повышения денежного содержания муниципальным служащим, под которым понимается увеличение на величину, определенную муниципальным нормативным правовым актом представительного органа местного самоуправления, денежного содержания либо его отдельных составляющих, учитываемых при назначении пенсии за выслугу лет, по всем должностям муниципальной службы либо изменения муниципального нормативного правового акта об оплате труда и материальном  стимулировании в органах местного самоуправления </w:t>
      </w:r>
      <w:bookmarkStart w:id="4" w:name="Par6"/>
      <w:bookmarkEnd w:id="4"/>
      <w:r w:rsidRPr="00DE7FB2">
        <w:rPr>
          <w:rFonts w:ascii="Times New Roman" w:hAnsi="Times New Roman"/>
        </w:rPr>
        <w:t>Окуловского муниципального района;</w:t>
      </w:r>
      <w:proofErr w:type="gramEnd"/>
    </w:p>
    <w:p w:rsidR="00E45AA8" w:rsidRPr="00DE7FB2" w:rsidRDefault="00E45AA8" w:rsidP="00E45AA8">
      <w:pPr>
        <w:adjustRightInd w:val="0"/>
        <w:spacing w:line="360" w:lineRule="atLeast"/>
        <w:ind w:firstLine="709"/>
        <w:jc w:val="both"/>
        <w:rPr>
          <w:sz w:val="20"/>
          <w:szCs w:val="20"/>
        </w:rPr>
      </w:pPr>
      <w:r w:rsidRPr="00DE7FB2">
        <w:rPr>
          <w:sz w:val="20"/>
          <w:szCs w:val="20"/>
        </w:rPr>
        <w:t xml:space="preserve">7.1.2. Увеличения продолжительности стажа муниципальной службы в связи с замещением должности муниципальной службы не менее </w:t>
      </w:r>
      <w:proofErr w:type="gramStart"/>
      <w:r w:rsidRPr="00DE7FB2">
        <w:rPr>
          <w:sz w:val="20"/>
          <w:szCs w:val="20"/>
        </w:rPr>
        <w:t>12 полных месяцев</w:t>
      </w:r>
      <w:proofErr w:type="gramEnd"/>
      <w:r w:rsidRPr="00DE7FB2">
        <w:rPr>
          <w:sz w:val="20"/>
          <w:szCs w:val="20"/>
        </w:rPr>
        <w:t xml:space="preserve"> с большим размером должностного оклада по заявлению гражданина;</w:t>
      </w:r>
    </w:p>
    <w:p w:rsidR="00E45AA8" w:rsidRPr="00DE7FB2" w:rsidRDefault="00E45AA8" w:rsidP="00E45AA8">
      <w:pPr>
        <w:adjustRightInd w:val="0"/>
        <w:spacing w:line="360" w:lineRule="atLeast"/>
        <w:ind w:firstLine="709"/>
        <w:jc w:val="both"/>
        <w:rPr>
          <w:sz w:val="20"/>
          <w:szCs w:val="20"/>
        </w:rPr>
      </w:pPr>
      <w:r w:rsidRPr="00DE7FB2">
        <w:rPr>
          <w:sz w:val="20"/>
          <w:szCs w:val="20"/>
        </w:rPr>
        <w:t>7.1.3. Изменения решения гражданина, принятого им в соответствии с пунктом 6.3 раздела 6 настоящего Положения.</w:t>
      </w:r>
    </w:p>
    <w:p w:rsidR="00E45AA8" w:rsidRPr="00DE7FB2" w:rsidRDefault="00E45AA8" w:rsidP="00E45AA8">
      <w:pPr>
        <w:ind w:firstLine="709"/>
        <w:jc w:val="both"/>
        <w:rPr>
          <w:sz w:val="20"/>
          <w:szCs w:val="20"/>
        </w:rPr>
      </w:pPr>
      <w:bookmarkStart w:id="5" w:name="Par7"/>
      <w:bookmarkStart w:id="6" w:name="Par10"/>
      <w:bookmarkEnd w:id="5"/>
      <w:bookmarkEnd w:id="6"/>
      <w:r w:rsidRPr="00DE7FB2">
        <w:rPr>
          <w:sz w:val="20"/>
          <w:szCs w:val="20"/>
        </w:rPr>
        <w:t xml:space="preserve">7.2. Перерасчет назначенной пенсии за выслугу лет по основаниям, предусмотренным </w:t>
      </w:r>
      <w:hyperlink w:anchor="Par4" w:history="1">
        <w:r w:rsidRPr="00DE7FB2">
          <w:rPr>
            <w:rStyle w:val="a4"/>
            <w:sz w:val="20"/>
            <w:szCs w:val="20"/>
          </w:rPr>
          <w:t>подпунктом</w:t>
        </w:r>
      </w:hyperlink>
      <w:r w:rsidRPr="00DE7FB2">
        <w:rPr>
          <w:sz w:val="20"/>
          <w:szCs w:val="20"/>
        </w:rPr>
        <w:t xml:space="preserve"> 7.1.1 пункта 7.1 раздела 7 настоящего Положения оформляется распоряжением Администрации Угловского городского поселения Окуловского муниципального района, издаваемым в течение 30 календарных дней со дня наступления оснований, предусмотренных в </w:t>
      </w:r>
      <w:hyperlink w:anchor="Par4" w:history="1">
        <w:r w:rsidRPr="00DE7FB2">
          <w:rPr>
            <w:rStyle w:val="a4"/>
            <w:sz w:val="20"/>
            <w:szCs w:val="20"/>
          </w:rPr>
          <w:t>подпункте</w:t>
        </w:r>
      </w:hyperlink>
      <w:r w:rsidRPr="00DE7FB2">
        <w:rPr>
          <w:sz w:val="20"/>
          <w:szCs w:val="20"/>
        </w:rPr>
        <w:t xml:space="preserve"> 7.1.1 пункта 7.1 раздела 7 настоящего Положения.</w:t>
      </w:r>
    </w:p>
    <w:p w:rsidR="00E45AA8" w:rsidRPr="00DE7FB2" w:rsidRDefault="00E45AA8" w:rsidP="00E45AA8">
      <w:pPr>
        <w:ind w:firstLine="709"/>
        <w:jc w:val="both"/>
        <w:rPr>
          <w:sz w:val="20"/>
          <w:szCs w:val="20"/>
        </w:rPr>
      </w:pPr>
      <w:r w:rsidRPr="00DE7FB2">
        <w:rPr>
          <w:sz w:val="20"/>
          <w:szCs w:val="20"/>
        </w:rPr>
        <w:t>О перерасчете пенсии за выслугу лет гражданин уведомляется Администрацией Угловского городского поселения Окуловского муниципального района способом, указанным в заявлении, в течение 30 календарных дней со дня издания распоряжения Администрации Угловского городского поселения Окуловского муниципального района о перерасчете пенсии за выслугу лет.</w:t>
      </w:r>
    </w:p>
    <w:p w:rsidR="00E45AA8" w:rsidRPr="00DE7FB2" w:rsidRDefault="00E45AA8" w:rsidP="00E45AA8">
      <w:pPr>
        <w:ind w:firstLine="709"/>
        <w:jc w:val="both"/>
        <w:rPr>
          <w:sz w:val="20"/>
          <w:szCs w:val="20"/>
        </w:rPr>
      </w:pPr>
      <w:bookmarkStart w:id="7" w:name="Par13"/>
      <w:bookmarkEnd w:id="7"/>
      <w:r w:rsidRPr="00DE7FB2">
        <w:rPr>
          <w:sz w:val="20"/>
          <w:szCs w:val="20"/>
        </w:rPr>
        <w:t xml:space="preserve">Перерасчет пенсии за выслугу лет по основанию, предусмотренному </w:t>
      </w:r>
      <w:hyperlink w:anchor="Par4" w:history="1">
        <w:r w:rsidRPr="00DE7FB2">
          <w:rPr>
            <w:rStyle w:val="a4"/>
            <w:sz w:val="20"/>
            <w:szCs w:val="20"/>
          </w:rPr>
          <w:t>подпунктом</w:t>
        </w:r>
      </w:hyperlink>
      <w:r w:rsidRPr="00DE7FB2">
        <w:rPr>
          <w:sz w:val="20"/>
          <w:szCs w:val="20"/>
        </w:rPr>
        <w:t xml:space="preserve"> 7.1.2 пункта 7.1 раздела 7 настоящего Положения, осуществляется на основании заявления гражданина об увеличении продолжительности стажа муниципальной службы, документа, подтверждающего увеличение продолжительности стажа муниципальной службы, которые он подает в </w:t>
      </w:r>
      <w:bookmarkStart w:id="8" w:name="Par14"/>
      <w:bookmarkEnd w:id="8"/>
      <w:r w:rsidRPr="00DE7FB2">
        <w:rPr>
          <w:sz w:val="20"/>
          <w:szCs w:val="20"/>
        </w:rPr>
        <w:t xml:space="preserve">Администрацию Угловского городского поселения Окуловского муниципального района. </w:t>
      </w:r>
    </w:p>
    <w:p w:rsidR="00E45AA8" w:rsidRPr="00DE7FB2" w:rsidRDefault="00E45AA8" w:rsidP="00E45AA8">
      <w:pPr>
        <w:ind w:firstLine="709"/>
        <w:jc w:val="both"/>
        <w:rPr>
          <w:sz w:val="20"/>
          <w:szCs w:val="20"/>
        </w:rPr>
      </w:pPr>
      <w:proofErr w:type="gramStart"/>
      <w:r w:rsidRPr="00DE7FB2">
        <w:rPr>
          <w:sz w:val="20"/>
          <w:szCs w:val="20"/>
        </w:rPr>
        <w:t>Заявление и документ, указанные  в абзаце третьем настоящего пункта, направляются Администрацией Угловского городского поселения Окуловского  муниципального района в течение 3 календарных дней со дня подачи заявителем заявления на рассмотрение комиссии по назначению пенсии за выслугу лет лицам, замещавшим должности муниципальной службы (муниципальные должности муниципальной службы – до 1 июня 2007 года), дополнительного пенсионного обеспечения лицам, осуществлявшим полномочия депутата, члена выборного органа</w:t>
      </w:r>
      <w:proofErr w:type="gramEnd"/>
      <w:r w:rsidRPr="00DE7FB2">
        <w:rPr>
          <w:sz w:val="20"/>
          <w:szCs w:val="20"/>
        </w:rPr>
        <w:t xml:space="preserve"> местного самоуправления, выборного должностного лица местного самоуправления на постоянной (штатной) основе в органах местного самоуправления Окуловского муниципального района, лицам, замещавшим муниципальные должности в Контрольно-счетной комиссии Окуловского муниципального района (далее - Комиссия). </w:t>
      </w:r>
    </w:p>
    <w:p w:rsidR="00E45AA8" w:rsidRPr="00DE7FB2" w:rsidRDefault="00E45AA8" w:rsidP="00E45AA8">
      <w:pPr>
        <w:ind w:firstLine="709"/>
        <w:jc w:val="both"/>
        <w:rPr>
          <w:sz w:val="20"/>
          <w:szCs w:val="20"/>
        </w:rPr>
      </w:pPr>
      <w:r w:rsidRPr="00DE7FB2">
        <w:rPr>
          <w:sz w:val="20"/>
          <w:szCs w:val="20"/>
        </w:rPr>
        <w:t>Комиссия осуществляет свою деятельность в соответствии с положением, утвержденным муниципальным правовым актом Администрации Угловского городского поселения Окуловского муниципального района.</w:t>
      </w:r>
    </w:p>
    <w:p w:rsidR="00E45AA8" w:rsidRPr="00DE7FB2" w:rsidRDefault="00E45AA8" w:rsidP="00E45AA8">
      <w:pPr>
        <w:ind w:firstLine="709"/>
        <w:jc w:val="both"/>
        <w:rPr>
          <w:sz w:val="20"/>
          <w:szCs w:val="20"/>
        </w:rPr>
      </w:pPr>
      <w:r w:rsidRPr="00DE7FB2">
        <w:rPr>
          <w:sz w:val="20"/>
          <w:szCs w:val="20"/>
        </w:rPr>
        <w:t>Комиссия в течение 30 календарных дней со дня поступления заявления принимает решение о перерасчете пенсии за выслугу лет или об отказе в перерасчете пенсии за выслугу лет по основанию, предусмотренному подпунктом 7.1.2 пункта 7.1 раздела 7 настоящего Положения.</w:t>
      </w:r>
    </w:p>
    <w:p w:rsidR="00E45AA8" w:rsidRPr="00DE7FB2" w:rsidRDefault="00E45AA8" w:rsidP="00E45AA8">
      <w:pPr>
        <w:ind w:firstLine="709"/>
        <w:jc w:val="both"/>
        <w:rPr>
          <w:sz w:val="20"/>
          <w:szCs w:val="20"/>
        </w:rPr>
      </w:pPr>
      <w:r w:rsidRPr="00DE7FB2">
        <w:rPr>
          <w:sz w:val="20"/>
          <w:szCs w:val="20"/>
        </w:rPr>
        <w:t>Решение об отказе в перерасчете пенсии за выслугу лет по основанию, предусмотренному подпунктом 7.1.2 пункта 7.1 раздела 7 настоящего Положения, принимается в следующих случаях:</w:t>
      </w:r>
    </w:p>
    <w:p w:rsidR="00E45AA8" w:rsidRPr="00DE7FB2" w:rsidRDefault="00E45AA8" w:rsidP="00E45AA8">
      <w:pPr>
        <w:ind w:firstLine="709"/>
        <w:jc w:val="both"/>
        <w:rPr>
          <w:sz w:val="20"/>
          <w:szCs w:val="20"/>
        </w:rPr>
      </w:pPr>
      <w:bookmarkStart w:id="9" w:name="Par16"/>
      <w:bookmarkEnd w:id="9"/>
      <w:r w:rsidRPr="00DE7FB2">
        <w:rPr>
          <w:sz w:val="20"/>
          <w:szCs w:val="20"/>
        </w:rPr>
        <w:t>представления не в полном объеме документов, предусмотренных абзацем четвертым настоящего пункта;</w:t>
      </w:r>
    </w:p>
    <w:p w:rsidR="00E45AA8" w:rsidRPr="00DE7FB2" w:rsidRDefault="00E45AA8" w:rsidP="00E45AA8">
      <w:pPr>
        <w:ind w:firstLine="709"/>
        <w:jc w:val="both"/>
        <w:rPr>
          <w:sz w:val="20"/>
          <w:szCs w:val="20"/>
        </w:rPr>
      </w:pPr>
      <w:bookmarkStart w:id="10" w:name="Par17"/>
      <w:bookmarkEnd w:id="10"/>
      <w:r w:rsidRPr="00DE7FB2">
        <w:rPr>
          <w:sz w:val="20"/>
          <w:szCs w:val="20"/>
        </w:rPr>
        <w:t>отсутствия основания, предусмотренного подпунктом 7.1.2 пункта 7.1 раздела 7 настоящего Положения.</w:t>
      </w:r>
    </w:p>
    <w:p w:rsidR="00E45AA8" w:rsidRPr="00DE7FB2" w:rsidRDefault="00E45AA8" w:rsidP="00E45AA8">
      <w:pPr>
        <w:ind w:firstLine="709"/>
        <w:jc w:val="both"/>
        <w:rPr>
          <w:sz w:val="20"/>
          <w:szCs w:val="20"/>
        </w:rPr>
      </w:pPr>
      <w:proofErr w:type="gramStart"/>
      <w:r w:rsidRPr="00DE7FB2">
        <w:rPr>
          <w:sz w:val="20"/>
          <w:szCs w:val="20"/>
        </w:rPr>
        <w:t>Администрация Угловского городского поселения Окуловского муниципального района в течение  10 календарных дней со дня принятия решения, указанного в абзаце шестом настоящего пункта, издает распоряжение Администрации Угловского городского поселения Окуловского муниципального района и в письменной форме  уведомляет заявителя способом, указанным в заявлении, о перерасчете пенсии за выслугу лет либо об отказе в ее перерасчете с указанием причин отказа</w:t>
      </w:r>
      <w:bookmarkStart w:id="11" w:name="Par21"/>
      <w:bookmarkEnd w:id="11"/>
      <w:r w:rsidRPr="00DE7FB2">
        <w:rPr>
          <w:sz w:val="20"/>
          <w:szCs w:val="20"/>
        </w:rPr>
        <w:t>, указанных в восьмом</w:t>
      </w:r>
      <w:proofErr w:type="gramEnd"/>
      <w:r w:rsidRPr="00DE7FB2">
        <w:rPr>
          <w:sz w:val="20"/>
          <w:szCs w:val="20"/>
        </w:rPr>
        <w:t xml:space="preserve"> и (или) </w:t>
      </w:r>
      <w:proofErr w:type="gramStart"/>
      <w:r w:rsidRPr="00DE7FB2">
        <w:rPr>
          <w:sz w:val="20"/>
          <w:szCs w:val="20"/>
        </w:rPr>
        <w:t>девятом</w:t>
      </w:r>
      <w:proofErr w:type="gramEnd"/>
      <w:r w:rsidRPr="00DE7FB2">
        <w:rPr>
          <w:sz w:val="20"/>
          <w:szCs w:val="20"/>
        </w:rPr>
        <w:t xml:space="preserve"> абзацах настоящего пункта.</w:t>
      </w:r>
    </w:p>
    <w:p w:rsidR="00E45AA8" w:rsidRPr="00DE7FB2" w:rsidRDefault="00E45AA8" w:rsidP="00E45AA8">
      <w:pPr>
        <w:ind w:firstLine="709"/>
        <w:jc w:val="both"/>
        <w:rPr>
          <w:sz w:val="20"/>
          <w:szCs w:val="20"/>
        </w:rPr>
      </w:pPr>
      <w:r w:rsidRPr="00DE7FB2">
        <w:rPr>
          <w:sz w:val="20"/>
          <w:szCs w:val="20"/>
        </w:rPr>
        <w:t xml:space="preserve">Перерасчет пенсии за выслугу лет по основанию, предусмотренному </w:t>
      </w:r>
      <w:hyperlink w:anchor="Par4" w:history="1">
        <w:r w:rsidRPr="00DE7FB2">
          <w:rPr>
            <w:rStyle w:val="a4"/>
            <w:sz w:val="20"/>
            <w:szCs w:val="20"/>
          </w:rPr>
          <w:t>подпунктом</w:t>
        </w:r>
      </w:hyperlink>
      <w:r w:rsidRPr="00DE7FB2">
        <w:rPr>
          <w:sz w:val="20"/>
          <w:szCs w:val="20"/>
        </w:rPr>
        <w:t xml:space="preserve"> 7.1.3 пункта 7.1 раздела 7 настоящего Положения, осуществляется на основании заявления гражданина об изменении решения, принятого в соответствии с пунктом 6.3 раздела 6 настоящего Положения, которое он подает в Администрацию Угловского городского поселения Окуловского муниципального района.</w:t>
      </w:r>
    </w:p>
    <w:p w:rsidR="00E45AA8" w:rsidRPr="00DE7FB2" w:rsidRDefault="00E45AA8" w:rsidP="00E45AA8">
      <w:pPr>
        <w:ind w:firstLine="709"/>
        <w:jc w:val="both"/>
        <w:rPr>
          <w:sz w:val="20"/>
          <w:szCs w:val="20"/>
        </w:rPr>
      </w:pPr>
      <w:r w:rsidRPr="00DE7FB2">
        <w:rPr>
          <w:sz w:val="20"/>
          <w:szCs w:val="20"/>
        </w:rPr>
        <w:t>Заявление, указанное в абзаце одиннадцатом настоящего пункта, направляется Администрацией Угловского городского поселения Окуловского муниципального района в течение 3 календарных дней со дня подачи заявителем заявления на рассмотрение Комиссии.</w:t>
      </w:r>
    </w:p>
    <w:p w:rsidR="00E45AA8" w:rsidRPr="00DE7FB2" w:rsidRDefault="00E45AA8" w:rsidP="00E45AA8">
      <w:pPr>
        <w:ind w:firstLine="709"/>
        <w:jc w:val="both"/>
        <w:rPr>
          <w:sz w:val="20"/>
          <w:szCs w:val="20"/>
        </w:rPr>
      </w:pPr>
      <w:bookmarkStart w:id="12" w:name="Par0"/>
      <w:bookmarkStart w:id="13" w:name="Par22"/>
      <w:bookmarkStart w:id="14" w:name="Par24"/>
      <w:bookmarkEnd w:id="12"/>
      <w:bookmarkEnd w:id="13"/>
      <w:bookmarkEnd w:id="14"/>
      <w:r w:rsidRPr="00DE7FB2">
        <w:rPr>
          <w:sz w:val="20"/>
          <w:szCs w:val="20"/>
        </w:rPr>
        <w:t>Перерасчет назначенной пенсии за выслугу лет по основанию, предусмотренному под</w:t>
      </w:r>
      <w:hyperlink w:anchor="Par7" w:history="1">
        <w:r w:rsidRPr="00DE7FB2">
          <w:rPr>
            <w:rStyle w:val="a4"/>
            <w:sz w:val="20"/>
            <w:szCs w:val="20"/>
          </w:rPr>
          <w:t>пунктом 7.1.3 пункта 7.1</w:t>
        </w:r>
      </w:hyperlink>
      <w:r w:rsidRPr="00DE7FB2">
        <w:rPr>
          <w:sz w:val="20"/>
          <w:szCs w:val="20"/>
        </w:rPr>
        <w:t xml:space="preserve"> раздела 7 настоящего Положения, оформляется решением Комиссии в течение 30 календарных дней со дня поступления заявления в Администрацию Угловского городского поселения Окуловского муниципального района.</w:t>
      </w:r>
    </w:p>
    <w:p w:rsidR="00E45AA8" w:rsidRPr="00DE7FB2" w:rsidRDefault="00E45AA8" w:rsidP="00E45AA8">
      <w:pPr>
        <w:ind w:firstLine="709"/>
        <w:jc w:val="both"/>
        <w:rPr>
          <w:sz w:val="20"/>
          <w:szCs w:val="20"/>
        </w:rPr>
      </w:pPr>
      <w:bookmarkStart w:id="15" w:name="Par25"/>
      <w:bookmarkEnd w:id="15"/>
      <w:r w:rsidRPr="00DE7FB2">
        <w:rPr>
          <w:sz w:val="20"/>
          <w:szCs w:val="20"/>
        </w:rPr>
        <w:t>Решение об отказе в перерасчете пенсии за выслугу лет по основанию, предусмотренному под</w:t>
      </w:r>
      <w:hyperlink w:anchor="Par7" w:history="1">
        <w:r w:rsidRPr="00DE7FB2">
          <w:rPr>
            <w:rStyle w:val="a4"/>
            <w:sz w:val="20"/>
            <w:szCs w:val="20"/>
          </w:rPr>
          <w:t>пунктом 7.1.3 пункта 7.1</w:t>
        </w:r>
      </w:hyperlink>
      <w:r w:rsidRPr="00DE7FB2">
        <w:rPr>
          <w:sz w:val="20"/>
          <w:szCs w:val="20"/>
        </w:rPr>
        <w:t xml:space="preserve"> раздела 7 настоящего Положения, принимается в случае отсутствия основания, предусмотренного под</w:t>
      </w:r>
      <w:hyperlink w:anchor="Par7" w:history="1">
        <w:r w:rsidRPr="00DE7FB2">
          <w:rPr>
            <w:rStyle w:val="a4"/>
            <w:sz w:val="20"/>
            <w:szCs w:val="20"/>
          </w:rPr>
          <w:t>пунктом 7.1.3 пункта 7.1</w:t>
        </w:r>
      </w:hyperlink>
      <w:r w:rsidRPr="00DE7FB2">
        <w:rPr>
          <w:sz w:val="20"/>
          <w:szCs w:val="20"/>
        </w:rPr>
        <w:t xml:space="preserve"> раздела 7 настоящего Положения.</w:t>
      </w:r>
    </w:p>
    <w:p w:rsidR="00E45AA8" w:rsidRPr="00DE7FB2" w:rsidRDefault="00E45AA8" w:rsidP="00E45AA8">
      <w:pPr>
        <w:ind w:firstLine="709"/>
        <w:jc w:val="both"/>
        <w:rPr>
          <w:sz w:val="20"/>
          <w:szCs w:val="20"/>
        </w:rPr>
      </w:pPr>
      <w:proofErr w:type="gramStart"/>
      <w:r w:rsidRPr="00DE7FB2">
        <w:rPr>
          <w:sz w:val="20"/>
          <w:szCs w:val="20"/>
        </w:rPr>
        <w:lastRenderedPageBreak/>
        <w:t>Администрация Угловского городского поселения Окуловского муниципального района в течение 10 календарных дней со дня принятия решения, указанного в абзаце  тринадцатом или четырнадцатом настоящего пункта, издает распоряжение Администрации Угловского городского поселения Окуловского муниципального района и в письменной форме уведомляет заявителя, способом, указанном в заявлении,  о перерасчете пенсии за выслугу лет либо об отказе в перерасчете пенсии за выслугу лет.</w:t>
      </w:r>
      <w:proofErr w:type="gramEnd"/>
    </w:p>
    <w:p w:rsidR="00E45AA8" w:rsidRPr="00DE7FB2" w:rsidRDefault="00E45AA8" w:rsidP="00DE7FB2">
      <w:pPr>
        <w:pStyle w:val="ConsPlusNormal"/>
        <w:spacing w:line="360" w:lineRule="atLeast"/>
        <w:ind w:firstLine="709"/>
        <w:jc w:val="both"/>
        <w:rPr>
          <w:rFonts w:ascii="Times New Roman" w:hAnsi="Times New Roman"/>
        </w:rPr>
      </w:pPr>
      <w:r w:rsidRPr="00DE7FB2">
        <w:rPr>
          <w:rFonts w:ascii="Times New Roman" w:hAnsi="Times New Roman"/>
        </w:rPr>
        <w:t xml:space="preserve">7.3. </w:t>
      </w:r>
      <w:proofErr w:type="gramStart"/>
      <w:r w:rsidRPr="00DE7FB2">
        <w:rPr>
          <w:rFonts w:ascii="Times New Roman" w:hAnsi="Times New Roman"/>
        </w:rPr>
        <w:t>В случае  если муниципальным  правовым актом органа местного самоуправления Окуловского муниципального района, ранее регулировавшим оплату труда муниципального служащего, должностной оклад муниципальному служащему был установлен в пределах максимального и минимального размера, перерасчет (назначение) пенсии за выслугу лет производится исходя из ранее установленного размера должностного оклада с учетом соотношения его с должностным окладом по замещаемой должности, установленным после введения новой системы оплаты</w:t>
      </w:r>
      <w:proofErr w:type="gramEnd"/>
      <w:r w:rsidRPr="00DE7FB2">
        <w:rPr>
          <w:rFonts w:ascii="Times New Roman" w:hAnsi="Times New Roman"/>
        </w:rPr>
        <w:t xml:space="preserve"> труда муниципальных служащих.</w:t>
      </w:r>
    </w:p>
    <w:p w:rsidR="00E45AA8" w:rsidRPr="00DE7FB2" w:rsidRDefault="00E45AA8" w:rsidP="00E45AA8">
      <w:pPr>
        <w:pStyle w:val="ConsPlusTitle"/>
        <w:spacing w:line="360" w:lineRule="atLeast"/>
        <w:ind w:firstLine="709"/>
        <w:jc w:val="center"/>
        <w:outlineLvl w:val="1"/>
        <w:rPr>
          <w:rFonts w:ascii="Times New Roman" w:hAnsi="Times New Roman" w:cs="Times New Roman"/>
        </w:rPr>
      </w:pPr>
      <w:r w:rsidRPr="00DE7FB2">
        <w:rPr>
          <w:rFonts w:ascii="Times New Roman" w:hAnsi="Times New Roman" w:cs="Times New Roman"/>
        </w:rPr>
        <w:t>8. Порядок назначения и выплаты пенсии за выслугу лет</w:t>
      </w:r>
    </w:p>
    <w:p w:rsidR="00E45AA8" w:rsidRPr="00DE7FB2" w:rsidRDefault="00E45AA8" w:rsidP="00E45AA8">
      <w:pPr>
        <w:pStyle w:val="ConsPlusNormal"/>
        <w:spacing w:line="360" w:lineRule="atLeast"/>
        <w:ind w:firstLine="709"/>
        <w:jc w:val="both"/>
        <w:rPr>
          <w:rFonts w:ascii="Times New Roman" w:hAnsi="Times New Roman"/>
          <w:color w:val="000000"/>
        </w:rPr>
      </w:pPr>
      <w:r w:rsidRPr="00DE7FB2">
        <w:rPr>
          <w:rFonts w:ascii="Times New Roman" w:hAnsi="Times New Roman"/>
          <w:color w:val="000000"/>
        </w:rPr>
        <w:t xml:space="preserve">8.1. </w:t>
      </w:r>
      <w:bookmarkStart w:id="16" w:name="P167"/>
      <w:bookmarkEnd w:id="16"/>
      <w:proofErr w:type="gramStart"/>
      <w:r w:rsidRPr="00DE7FB2">
        <w:rPr>
          <w:rFonts w:ascii="Times New Roman" w:hAnsi="Times New Roman"/>
          <w:color w:val="000000"/>
        </w:rPr>
        <w:t xml:space="preserve">Гражданин, претендующий на пенсию за выслугу лет (далее - заявитель) подает </w:t>
      </w:r>
      <w:hyperlink r:id="rId20" w:history="1">
        <w:r w:rsidRPr="00DE7FB2">
          <w:rPr>
            <w:rFonts w:ascii="Times New Roman" w:hAnsi="Times New Roman"/>
            <w:color w:val="000000"/>
          </w:rPr>
          <w:t>заявление</w:t>
        </w:r>
      </w:hyperlink>
      <w:r w:rsidRPr="00DE7FB2">
        <w:rPr>
          <w:rFonts w:ascii="Times New Roman" w:hAnsi="Times New Roman"/>
          <w:color w:val="000000"/>
        </w:rPr>
        <w:t xml:space="preserve"> о назначении пенсии за выслугу лет в Администрацию Угловского городского поселения </w:t>
      </w:r>
      <w:r w:rsidRPr="00DE7FB2">
        <w:rPr>
          <w:rFonts w:ascii="Times New Roman" w:hAnsi="Times New Roman"/>
        </w:rPr>
        <w:t>Окуловского муниципального района</w:t>
      </w:r>
      <w:r w:rsidRPr="00DE7FB2">
        <w:rPr>
          <w:rFonts w:ascii="Times New Roman" w:hAnsi="Times New Roman"/>
          <w:color w:val="000000"/>
        </w:rPr>
        <w:t>,  в которой он замещал должность муниципальной службы перед увольнением, или ее правопреемнику, по форме согласно приложению 1 к настоящему Положению.</w:t>
      </w:r>
      <w:proofErr w:type="gramEnd"/>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8.2. К заявлению заявитель прилагает:</w:t>
      </w:r>
    </w:p>
    <w:p w:rsidR="00E45AA8" w:rsidRPr="00DE7FB2" w:rsidRDefault="00E45AA8" w:rsidP="00E45AA8">
      <w:pPr>
        <w:pStyle w:val="ConsPlusNormal"/>
        <w:spacing w:line="360" w:lineRule="atLeast"/>
        <w:ind w:firstLine="709"/>
        <w:jc w:val="both"/>
        <w:rPr>
          <w:rFonts w:ascii="Times New Roman" w:hAnsi="Times New Roman"/>
        </w:rPr>
      </w:pPr>
      <w:proofErr w:type="gramStart"/>
      <w:r w:rsidRPr="00DE7FB2">
        <w:rPr>
          <w:rFonts w:ascii="Times New Roman" w:hAnsi="Times New Roman"/>
        </w:rPr>
        <w:t>1) копию трудовой книжки и (или) сведения о трудовой деятельности заявителя, оформленные в установленном законодательством Российской Федерации порядке, иные документы, подтверждающие трудовую деятельность заявителя, или их копии, заверенные надлежащим образом;</w:t>
      </w:r>
      <w:proofErr w:type="gramEnd"/>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2) документы, удостоверяющие личность, возраст, место жительства, гражданство;</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3) заявление в Администрацию Угловского городского поселения Окуловского муниципального района  на перечисление пенсии за выслугу лет на счет по вкладу или лицевой счет гражданина, открытый в кредитной организации, по форме согласно приложению 3 к настоящему Положению;</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4) копию первого листа сберегательной книжки с номером счета по вкладу или документ с указанием номера лицевого счета, открытого в кредитной организации;</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5) </w:t>
      </w:r>
      <w:hyperlink w:anchor="P321">
        <w:r w:rsidRPr="00DE7FB2">
          <w:rPr>
            <w:rFonts w:ascii="Times New Roman" w:hAnsi="Times New Roman"/>
          </w:rPr>
          <w:t>согласие</w:t>
        </w:r>
      </w:hyperlink>
      <w:r w:rsidRPr="00DE7FB2">
        <w:rPr>
          <w:rFonts w:ascii="Times New Roman" w:hAnsi="Times New Roman"/>
        </w:rPr>
        <w:t xml:space="preserve"> на обработку персональных данных по форме согласно приложению 4 к настоящему Положению; </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6) копию документа, подтверждающего регистрацию в системе индивидуального (персонифицированного) учета;</w:t>
      </w:r>
    </w:p>
    <w:p w:rsidR="00E45AA8" w:rsidRPr="00DE7FB2" w:rsidRDefault="00E45AA8" w:rsidP="00E45AA8">
      <w:pPr>
        <w:adjustRightInd w:val="0"/>
        <w:spacing w:line="360" w:lineRule="atLeast"/>
        <w:ind w:firstLine="709"/>
        <w:jc w:val="both"/>
        <w:rPr>
          <w:sz w:val="20"/>
          <w:szCs w:val="20"/>
        </w:rPr>
      </w:pPr>
      <w:r w:rsidRPr="00DE7FB2">
        <w:rPr>
          <w:sz w:val="20"/>
          <w:szCs w:val="20"/>
        </w:rPr>
        <w:t>7) копию пенсионного удостоверения или справку о пенсионном обеспечении из органа, осуществляющего пенсионное обеспечение.</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К заявлению заявителя Администрация Угловского городского поселения Окуловского муниципального района, в котором заявитель замещал должность муниципальной службы, прилагает следующие документы:</w:t>
      </w:r>
    </w:p>
    <w:p w:rsidR="00E45AA8" w:rsidRPr="00DE7FB2" w:rsidRDefault="00E45AA8" w:rsidP="00E45AA8">
      <w:pPr>
        <w:pStyle w:val="ConsPlusNormal"/>
        <w:spacing w:line="360" w:lineRule="atLeast"/>
        <w:ind w:firstLine="709"/>
        <w:jc w:val="both"/>
        <w:rPr>
          <w:rFonts w:ascii="Times New Roman" w:hAnsi="Times New Roman"/>
          <w:color w:val="000000"/>
        </w:rPr>
      </w:pPr>
      <w:r w:rsidRPr="00DE7FB2">
        <w:rPr>
          <w:rFonts w:ascii="Times New Roman" w:hAnsi="Times New Roman"/>
        </w:rPr>
        <w:t xml:space="preserve">1) справку о денежном содержании лица, замещавшего должность муниципальной службы, в соответствии с нормативными правовыми актами органов местного самоуправления Окуловского муниципального района </w:t>
      </w:r>
      <w:r w:rsidRPr="00DE7FB2">
        <w:rPr>
          <w:rFonts w:ascii="Times New Roman" w:hAnsi="Times New Roman"/>
          <w:color w:val="000000"/>
        </w:rPr>
        <w:t xml:space="preserve">об оплате труда в органах местного самоуправления (по месту замещения заявителем должности муниципальной службы), рассчитанного в соответствии с </w:t>
      </w:r>
      <w:hyperlink r:id="rId21" w:history="1">
        <w:r w:rsidRPr="00DE7FB2">
          <w:rPr>
            <w:rFonts w:ascii="Times New Roman" w:hAnsi="Times New Roman"/>
            <w:color w:val="000000"/>
          </w:rPr>
          <w:t xml:space="preserve">разделом </w:t>
        </w:r>
      </w:hyperlink>
      <w:r w:rsidRPr="00DE7FB2">
        <w:rPr>
          <w:rFonts w:ascii="Times New Roman" w:hAnsi="Times New Roman"/>
          <w:color w:val="000000"/>
        </w:rPr>
        <w:t>5 настоящего Положения;</w:t>
      </w:r>
    </w:p>
    <w:p w:rsidR="00E45AA8" w:rsidRPr="00DE7FB2" w:rsidRDefault="00E45AA8" w:rsidP="00E45AA8">
      <w:pPr>
        <w:adjustRightInd w:val="0"/>
        <w:spacing w:line="360" w:lineRule="atLeast"/>
        <w:ind w:firstLine="709"/>
        <w:jc w:val="both"/>
        <w:rPr>
          <w:sz w:val="20"/>
          <w:szCs w:val="20"/>
        </w:rPr>
      </w:pPr>
      <w:r w:rsidRPr="00DE7FB2">
        <w:rPr>
          <w:color w:val="000000"/>
          <w:sz w:val="20"/>
          <w:szCs w:val="20"/>
        </w:rPr>
        <w:t xml:space="preserve">2) правовой акт представителя нанимателя об установлении </w:t>
      </w:r>
      <w:r w:rsidRPr="00DE7FB2">
        <w:rPr>
          <w:sz w:val="20"/>
          <w:szCs w:val="20"/>
        </w:rPr>
        <w:t>периодов службы (работы) заявителя, включаемых в стаж, дающий заявителю право на пенсию за выслугу лет.</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8.3. Заявление и документы, указанные в </w:t>
      </w:r>
      <w:hyperlink w:anchor="P167">
        <w:r w:rsidRPr="00DE7FB2">
          <w:rPr>
            <w:rFonts w:ascii="Times New Roman" w:hAnsi="Times New Roman"/>
          </w:rPr>
          <w:t>пункте 8.2</w:t>
        </w:r>
      </w:hyperlink>
      <w:r w:rsidRPr="00DE7FB2">
        <w:rPr>
          <w:rFonts w:ascii="Times New Roman" w:hAnsi="Times New Roman"/>
        </w:rPr>
        <w:t>. раздела 8. настоящего Положения, направляются Администрацией Угловского городского поселения Окуловского муниципального района в течение 10 календарных дней со дня подачи заявителем заявления на рассмотрение Комиссии.</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Комиссия в течение 30 календарных дней со дня поступления заявления с документами в Администрацию Угловского городского поселения Окуловского муниципального района, рассматривает представленные документы и выносит решение о назначении пенсии за выслугу лет либо об отказе в ее назначении.</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В решении об отказе в назначении пенсии за выслугу лет указываются причины отказа.</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Решение об отказе в назначении пенсии за выслугу лет принимается в случаях:</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отсутствия права на получение пенсии за выслугу лет;</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lastRenderedPageBreak/>
        <w:t xml:space="preserve">представления неполного комплекта документов, предусмотренного в </w:t>
      </w:r>
      <w:hyperlink w:anchor="P167">
        <w:r w:rsidRPr="00DE7FB2">
          <w:rPr>
            <w:rFonts w:ascii="Times New Roman" w:hAnsi="Times New Roman"/>
          </w:rPr>
          <w:t>пункте 8.2</w:t>
        </w:r>
      </w:hyperlink>
      <w:r w:rsidRPr="00DE7FB2">
        <w:rPr>
          <w:rFonts w:ascii="Times New Roman" w:hAnsi="Times New Roman"/>
        </w:rPr>
        <w:t>. раздела 8. настоящего Положения.</w:t>
      </w:r>
    </w:p>
    <w:p w:rsidR="00E45AA8" w:rsidRPr="00DE7FB2" w:rsidRDefault="00E45AA8" w:rsidP="00E45AA8">
      <w:pPr>
        <w:pStyle w:val="ConsPlusNormal"/>
        <w:spacing w:line="360" w:lineRule="atLeast"/>
        <w:ind w:firstLine="709"/>
        <w:jc w:val="both"/>
        <w:rPr>
          <w:rFonts w:ascii="Times New Roman" w:hAnsi="Times New Roman"/>
        </w:rPr>
      </w:pPr>
      <w:proofErr w:type="gramStart"/>
      <w:r w:rsidRPr="00DE7FB2">
        <w:rPr>
          <w:rFonts w:ascii="Times New Roman" w:hAnsi="Times New Roman"/>
        </w:rPr>
        <w:t>Администрация Угловского городского поселения Окуловского муниципального района в течение 10 календарных дней со дня принятия Комиссией решения издает распоряжение Администрации Угловского городского поселения Окуловского муниципального района и в письменной форме, способом, указанном в заявлении, сообщает заявителю о назначении пенсии за выслугу лет либо об отказе в ее назначении с указанием причин отказа.</w:t>
      </w:r>
      <w:proofErr w:type="gramEnd"/>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8.4. Пенсия за выслугу лет, назначенная в соответствии с настоящим Положением, перечисляется Администрацией Угловского городского поселения Окуловского муниципального района на счет по вкладу или лицевой счет гражданина, открытый в кредитной организации, до десятого числа месяца, следующего за месяцем начисления пенсии за выслугу лет.</w:t>
      </w:r>
    </w:p>
    <w:p w:rsidR="00E45AA8" w:rsidRPr="00DE7FB2" w:rsidRDefault="00E45AA8" w:rsidP="00E45AA8">
      <w:pPr>
        <w:pStyle w:val="ConsPlusNormal"/>
        <w:spacing w:line="360" w:lineRule="atLeast"/>
        <w:ind w:firstLine="709"/>
        <w:jc w:val="both"/>
        <w:rPr>
          <w:rFonts w:ascii="Times New Roman" w:hAnsi="Times New Roman"/>
        </w:rPr>
      </w:pPr>
      <w:bookmarkStart w:id="17" w:name="P185"/>
      <w:bookmarkEnd w:id="17"/>
      <w:r w:rsidRPr="00DE7FB2">
        <w:rPr>
          <w:rFonts w:ascii="Times New Roman" w:hAnsi="Times New Roman"/>
        </w:rPr>
        <w:t xml:space="preserve">8.5. </w:t>
      </w:r>
      <w:proofErr w:type="gramStart"/>
      <w:r w:rsidRPr="00DE7FB2">
        <w:rPr>
          <w:rFonts w:ascii="Times New Roman" w:hAnsi="Times New Roman"/>
        </w:rPr>
        <w:t xml:space="preserve">Начисленные суммы пенсии за выслугу лет, причитавшиеся гражданину в текущем месяце и оставшиеся не полученными в связи с его смертью в указанном месяце, выплачивается тем членам его семьи, которые относятся к лицам, указанным в </w:t>
      </w:r>
      <w:hyperlink r:id="rId22">
        <w:r w:rsidRPr="00DE7FB2">
          <w:rPr>
            <w:rFonts w:ascii="Times New Roman" w:hAnsi="Times New Roman"/>
          </w:rPr>
          <w:t>части 2 статьи 10</w:t>
        </w:r>
      </w:hyperlink>
      <w:r w:rsidRPr="00DE7FB2">
        <w:rPr>
          <w:rFonts w:ascii="Times New Roman" w:hAnsi="Times New Roman"/>
        </w:rPr>
        <w:t xml:space="preserve"> Федерального закона "О страховых пенсиях" и проживали совместно с этим гражданином на день его смерти, если обращение в Администрацию Угловского городского поселения</w:t>
      </w:r>
      <w:proofErr w:type="gramEnd"/>
      <w:r w:rsidRPr="00DE7FB2">
        <w:rPr>
          <w:rFonts w:ascii="Times New Roman" w:hAnsi="Times New Roman"/>
        </w:rPr>
        <w:t xml:space="preserve"> Окуловского муниципального района за неполученными суммами пенсии за выслугу лет последовало не </w:t>
      </w:r>
      <w:proofErr w:type="gramStart"/>
      <w:r w:rsidRPr="00DE7FB2">
        <w:rPr>
          <w:rFonts w:ascii="Times New Roman" w:hAnsi="Times New Roman"/>
        </w:rPr>
        <w:t>позднее</w:t>
      </w:r>
      <w:proofErr w:type="gramEnd"/>
      <w:r w:rsidRPr="00DE7FB2">
        <w:rPr>
          <w:rFonts w:ascii="Times New Roman" w:hAnsi="Times New Roman"/>
        </w:rPr>
        <w:t xml:space="preserve"> чем до истечения шести месяцев со дня смерти гражданина. При обращении нескольких членов семьи за указанными суммами пенсии за выслугу лет, причитающиеся им суммы пенсии за выслугу лет делятся между ними поровну.</w:t>
      </w:r>
    </w:p>
    <w:p w:rsidR="00E45AA8" w:rsidRPr="00DE7FB2" w:rsidRDefault="00E45AA8" w:rsidP="00E45AA8">
      <w:pPr>
        <w:adjustRightInd w:val="0"/>
        <w:spacing w:line="360" w:lineRule="atLeast"/>
        <w:ind w:firstLine="709"/>
        <w:jc w:val="both"/>
        <w:rPr>
          <w:sz w:val="20"/>
          <w:szCs w:val="20"/>
        </w:rPr>
      </w:pPr>
      <w:r w:rsidRPr="00DE7FB2">
        <w:rPr>
          <w:sz w:val="20"/>
          <w:szCs w:val="20"/>
        </w:rPr>
        <w:t xml:space="preserve">8.6. </w:t>
      </w:r>
      <w:proofErr w:type="gramStart"/>
      <w:r w:rsidRPr="00DE7FB2">
        <w:rPr>
          <w:sz w:val="20"/>
          <w:szCs w:val="20"/>
        </w:rPr>
        <w:t xml:space="preserve">При отсутствии лиц, имеющих на основании </w:t>
      </w:r>
      <w:hyperlink w:anchor="P185">
        <w:r w:rsidRPr="00DE7FB2">
          <w:rPr>
            <w:sz w:val="20"/>
            <w:szCs w:val="20"/>
          </w:rPr>
          <w:t>пункта 8.5</w:t>
        </w:r>
      </w:hyperlink>
      <w:r w:rsidRPr="00DE7FB2">
        <w:rPr>
          <w:sz w:val="20"/>
          <w:szCs w:val="20"/>
        </w:rPr>
        <w:t xml:space="preserve">.  раздела 8. настоящего Положения право на начисленные суммы пенсии за выслугу лет, причитавшиеся гражданину в текущем месяце и оставшиеся не полученными в связи с его смертью в указанном месяце, или при </w:t>
      </w:r>
      <w:proofErr w:type="spellStart"/>
      <w:r w:rsidRPr="00DE7FB2">
        <w:rPr>
          <w:sz w:val="20"/>
          <w:szCs w:val="20"/>
        </w:rPr>
        <w:t>непредъявлении</w:t>
      </w:r>
      <w:proofErr w:type="spellEnd"/>
      <w:r w:rsidRPr="00DE7FB2">
        <w:rPr>
          <w:sz w:val="20"/>
          <w:szCs w:val="20"/>
        </w:rPr>
        <w:t xml:space="preserve"> этими лицами требований о выплате указанных сумм в установленный срок соответствующие суммы наследуются на общих основаниях, установленных Гражданским </w:t>
      </w:r>
      <w:hyperlink r:id="rId23" w:history="1">
        <w:r w:rsidRPr="00DE7FB2">
          <w:rPr>
            <w:sz w:val="20"/>
            <w:szCs w:val="20"/>
          </w:rPr>
          <w:t>кодексом</w:t>
        </w:r>
      </w:hyperlink>
      <w:r w:rsidRPr="00DE7FB2">
        <w:rPr>
          <w:sz w:val="20"/>
          <w:szCs w:val="20"/>
        </w:rPr>
        <w:t xml:space="preserve"> Российской</w:t>
      </w:r>
      <w:proofErr w:type="gramEnd"/>
      <w:r w:rsidRPr="00DE7FB2">
        <w:rPr>
          <w:sz w:val="20"/>
          <w:szCs w:val="20"/>
        </w:rPr>
        <w:t xml:space="preserve"> Федерации.</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8.7. Суммы пенсии за выслугу лет, не начисленные гражданину не по его вине, выплачиваются ему за прошедшее время без ограничения каким-либо сроком.</w:t>
      </w:r>
    </w:p>
    <w:p w:rsidR="00E45AA8" w:rsidRPr="00DE7FB2" w:rsidRDefault="00E45AA8" w:rsidP="00DE7FB2">
      <w:pPr>
        <w:pStyle w:val="ConsPlusNormal"/>
        <w:spacing w:line="360" w:lineRule="atLeast"/>
        <w:ind w:firstLine="709"/>
        <w:jc w:val="both"/>
        <w:rPr>
          <w:rFonts w:ascii="Times New Roman" w:hAnsi="Times New Roman"/>
        </w:rPr>
      </w:pPr>
      <w:r w:rsidRPr="00DE7FB2">
        <w:rPr>
          <w:rFonts w:ascii="Times New Roman" w:hAnsi="Times New Roman"/>
        </w:rPr>
        <w:t>8.8. Администрацией Угловского городского поселения Окуловского муниципального района формируется личное дело получателя ежемесячной выплаты за выслугу лет, к которому приобщаются представленные гражданином документы, и документы подготовленные Администрацией Угловского городского поселения Окуловского муниципального района. Порядок ведения личного дела устанавливается правовым актом Администрации Угловского городского поселения Окуловского муниципального района.</w:t>
      </w:r>
      <w:bookmarkStart w:id="18" w:name="P188"/>
      <w:bookmarkEnd w:id="18"/>
    </w:p>
    <w:p w:rsidR="00E45AA8" w:rsidRPr="00DE7FB2" w:rsidRDefault="00E45AA8" w:rsidP="00E45AA8">
      <w:pPr>
        <w:pStyle w:val="ConsPlusNormal"/>
        <w:spacing w:line="360" w:lineRule="atLeast"/>
        <w:ind w:firstLine="709"/>
        <w:jc w:val="center"/>
        <w:rPr>
          <w:rFonts w:ascii="Times New Roman" w:hAnsi="Times New Roman"/>
          <w:b/>
          <w:bCs/>
        </w:rPr>
      </w:pPr>
      <w:r w:rsidRPr="00DE7FB2">
        <w:rPr>
          <w:rFonts w:ascii="Times New Roman" w:hAnsi="Times New Roman"/>
          <w:b/>
          <w:bCs/>
        </w:rPr>
        <w:t>9. Приостановление и возобновление выплаты пенсии за выслугу лет</w:t>
      </w:r>
    </w:p>
    <w:p w:rsidR="00E45AA8" w:rsidRPr="00DE7FB2" w:rsidRDefault="00E45AA8" w:rsidP="00E45AA8">
      <w:pPr>
        <w:adjustRightInd w:val="0"/>
        <w:spacing w:line="360" w:lineRule="atLeast"/>
        <w:ind w:firstLine="709"/>
        <w:jc w:val="both"/>
        <w:rPr>
          <w:sz w:val="20"/>
          <w:szCs w:val="20"/>
        </w:rPr>
      </w:pPr>
      <w:r w:rsidRPr="00DE7FB2">
        <w:rPr>
          <w:sz w:val="20"/>
          <w:szCs w:val="20"/>
        </w:rPr>
        <w:t xml:space="preserve">9.1. </w:t>
      </w:r>
      <w:proofErr w:type="gramStart"/>
      <w:r w:rsidRPr="00DE7FB2">
        <w:rPr>
          <w:sz w:val="20"/>
          <w:szCs w:val="20"/>
        </w:rPr>
        <w:t>Пенсия за выслугу лет не выплачивается в период нахождения гражданина на государственной или муниципальной службе либо в период замещения им государственной или муниципальной должности,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w:t>
      </w:r>
      <w:proofErr w:type="gramEnd"/>
      <w:r w:rsidRPr="00DE7FB2">
        <w:rPr>
          <w:sz w:val="20"/>
          <w:szCs w:val="20"/>
        </w:rPr>
        <w:t xml:space="preserve"> на условиях, которые установлены для федеральных государственных (гражданских) служащих.</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9.2. Гражданин в течение 3  рабочих дней со дня наступления указанных в пункте 9.1 раздела 9 настоящего Положения обстоятельств информирует о них Администрацию Угловского городского поселения Окуловского муниципального района, путем направления </w:t>
      </w:r>
      <w:hyperlink r:id="rId24" w:history="1">
        <w:r w:rsidRPr="00DE7FB2">
          <w:rPr>
            <w:rFonts w:ascii="Times New Roman" w:hAnsi="Times New Roman"/>
          </w:rPr>
          <w:t>заявления</w:t>
        </w:r>
      </w:hyperlink>
      <w:r w:rsidRPr="00DE7FB2">
        <w:rPr>
          <w:rFonts w:ascii="Times New Roman" w:hAnsi="Times New Roman"/>
        </w:rPr>
        <w:t xml:space="preserve"> по форме согласно приложению 2 к настоящему Положению. К указанному заявлению прилагается копия документа о назначении (избрании) гражданина на соответствующую должность.</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Заявление рассматривается Администрацией Угловского городского поселения Окуловского муниципального района, </w:t>
      </w:r>
      <w:proofErr w:type="gramStart"/>
      <w:r w:rsidRPr="00DE7FB2">
        <w:rPr>
          <w:rFonts w:ascii="Times New Roman" w:hAnsi="Times New Roman"/>
        </w:rPr>
        <w:t>которая</w:t>
      </w:r>
      <w:proofErr w:type="gramEnd"/>
      <w:r w:rsidRPr="00DE7FB2">
        <w:rPr>
          <w:rFonts w:ascii="Times New Roman" w:hAnsi="Times New Roman"/>
        </w:rPr>
        <w:t xml:space="preserve"> в течение 10 календарных дней со дня подачи гражданином заявления издает распоряжение Администрации Угловского городского поселения Окуловского муниципального района о приостановлении выплаты пенсии за выслугу лет.</w:t>
      </w:r>
    </w:p>
    <w:p w:rsidR="00E45AA8" w:rsidRPr="00DE7FB2" w:rsidRDefault="00E45AA8" w:rsidP="00E45AA8">
      <w:pPr>
        <w:adjustRightInd w:val="0"/>
        <w:spacing w:line="360" w:lineRule="atLeast"/>
        <w:ind w:firstLine="709"/>
        <w:jc w:val="both"/>
        <w:rPr>
          <w:sz w:val="20"/>
          <w:szCs w:val="20"/>
        </w:rPr>
      </w:pPr>
      <w:bookmarkStart w:id="19" w:name="Par5"/>
      <w:bookmarkEnd w:id="19"/>
      <w:r w:rsidRPr="00DE7FB2">
        <w:rPr>
          <w:sz w:val="20"/>
          <w:szCs w:val="20"/>
        </w:rPr>
        <w:lastRenderedPageBreak/>
        <w:t>Выплата пенсии за выслугу лет приостанавливается с первого числа месяца, следующего за месяцем, в котором гражданин был принят на гражданскую или муниципальную службу либо стал замещать государственную или муниципальную должность.</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Копия распоряжения Администрации Угловского городского поселения Окуловского муниципального района о приостановлении выплаты пенсии за выслугу лет в течение 3 календарных дней со дня его принятия направляется гражданину способом, указанном в заявлении, </w:t>
      </w:r>
      <w:bookmarkStart w:id="20" w:name="Par9"/>
      <w:bookmarkEnd w:id="20"/>
      <w:r w:rsidRPr="00DE7FB2">
        <w:rPr>
          <w:rFonts w:ascii="Times New Roman" w:hAnsi="Times New Roman"/>
        </w:rPr>
        <w:t>Администрацией Угловского городского поселения Окуловского муниципального района.</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9.3. После увольнения (освобождения) с государственной или муниципальной службы либо с государственной или муниципальной должности гражданин информирует об этом Администрацию Угловского городского поселения Окуловского муниципального района путем направления </w:t>
      </w:r>
      <w:hyperlink r:id="rId25" w:history="1">
        <w:r w:rsidRPr="00DE7FB2">
          <w:rPr>
            <w:rFonts w:ascii="Times New Roman" w:hAnsi="Times New Roman"/>
          </w:rPr>
          <w:t>заявления</w:t>
        </w:r>
      </w:hyperlink>
      <w:r w:rsidRPr="00DE7FB2">
        <w:rPr>
          <w:rFonts w:ascii="Times New Roman" w:hAnsi="Times New Roman"/>
        </w:rPr>
        <w:t xml:space="preserve"> по форме согласно приложению 2 к настоящему Положению. К указанному заявлению прилагается копия документа об увольнении (освобождении) с соответствующей должности.</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Администрация Угловского городского поселения Окуловского муниципального района издает распоряжение Администрации Угловского городского поселения Окуловского муниципального района  о возобновлении выплаты пенсии за выслугу лет или об отказе в возобновлении выплаты пенсии за выслугу лет в течение 30 календарных дней со дня подачи гражданином заявления.</w:t>
      </w:r>
    </w:p>
    <w:p w:rsidR="00E45AA8" w:rsidRPr="00DE7FB2" w:rsidRDefault="00E45AA8" w:rsidP="00E45AA8">
      <w:pPr>
        <w:adjustRightInd w:val="0"/>
        <w:spacing w:line="360" w:lineRule="atLeast"/>
        <w:ind w:firstLine="709"/>
        <w:jc w:val="both"/>
        <w:rPr>
          <w:sz w:val="20"/>
          <w:szCs w:val="20"/>
        </w:rPr>
      </w:pPr>
      <w:bookmarkStart w:id="21" w:name="Par12"/>
      <w:bookmarkEnd w:id="21"/>
      <w:r w:rsidRPr="00DE7FB2">
        <w:rPr>
          <w:sz w:val="20"/>
          <w:szCs w:val="20"/>
        </w:rPr>
        <w:t xml:space="preserve">При увольнении (освобождении) с должности выплата пенсии за выслугу лет возобновляется со дня, следующего за днем увольнения (освобождения) с должности гражданина, обратившегося с заявлением о возобновлении такой выплаты в течение 30 календарных дней со дня увольнения (освобождения) с должности. </w:t>
      </w:r>
      <w:proofErr w:type="gramStart"/>
      <w:r w:rsidRPr="00DE7FB2">
        <w:rPr>
          <w:sz w:val="20"/>
          <w:szCs w:val="20"/>
        </w:rPr>
        <w:t>При  обращении с заявлением о возобновлении пенсии за выслугу лет в срок</w:t>
      </w:r>
      <w:proofErr w:type="gramEnd"/>
      <w:r w:rsidRPr="00DE7FB2">
        <w:rPr>
          <w:sz w:val="20"/>
          <w:szCs w:val="20"/>
        </w:rPr>
        <w:t xml:space="preserve"> позднее 30 календарных дней со дня увольнения (освобождения) с должности выплата пенсии за выслугу лет возобновляется с первого числа месяца, в котором гражданин направил соответствующее заявление.</w:t>
      </w:r>
    </w:p>
    <w:p w:rsidR="00E45AA8" w:rsidRPr="00DE7FB2" w:rsidRDefault="00E45AA8" w:rsidP="00E45AA8">
      <w:pPr>
        <w:adjustRightInd w:val="0"/>
        <w:spacing w:line="360" w:lineRule="atLeast"/>
        <w:ind w:firstLine="709"/>
        <w:jc w:val="both"/>
        <w:rPr>
          <w:sz w:val="20"/>
          <w:szCs w:val="20"/>
        </w:rPr>
      </w:pPr>
      <w:r w:rsidRPr="00DE7FB2">
        <w:rPr>
          <w:sz w:val="20"/>
          <w:szCs w:val="20"/>
        </w:rPr>
        <w:t>Копия распоряжения Администрации Угловского городского поселения Окуловского муниципального района о возобновлении выплаты пенсии за выслугу лет в течение 10 календарных дней  со дня его издание в письменном виде направляется гражданину, способом, указанном в заявлении, Администрацией Угловского городского поселения Окуловского муниципального района.</w:t>
      </w:r>
    </w:p>
    <w:p w:rsidR="00E45AA8" w:rsidRPr="00DE7FB2" w:rsidRDefault="00E45AA8" w:rsidP="00E45AA8">
      <w:pPr>
        <w:adjustRightInd w:val="0"/>
        <w:spacing w:line="360" w:lineRule="atLeast"/>
        <w:ind w:firstLine="709"/>
        <w:jc w:val="both"/>
        <w:rPr>
          <w:sz w:val="20"/>
          <w:szCs w:val="20"/>
        </w:rPr>
      </w:pPr>
      <w:r w:rsidRPr="00DE7FB2">
        <w:rPr>
          <w:sz w:val="20"/>
          <w:szCs w:val="20"/>
        </w:rPr>
        <w:t>Решение об отказе в возобновлении выплаты пенсии за выслугу лет принимается в следующих случаях:</w:t>
      </w:r>
    </w:p>
    <w:p w:rsidR="00E45AA8" w:rsidRPr="00DE7FB2" w:rsidRDefault="00E45AA8" w:rsidP="00E45AA8">
      <w:pPr>
        <w:adjustRightInd w:val="0"/>
        <w:spacing w:line="360" w:lineRule="atLeast"/>
        <w:ind w:firstLine="709"/>
        <w:jc w:val="both"/>
        <w:rPr>
          <w:sz w:val="20"/>
          <w:szCs w:val="20"/>
        </w:rPr>
      </w:pPr>
      <w:r w:rsidRPr="00DE7FB2">
        <w:rPr>
          <w:sz w:val="20"/>
          <w:szCs w:val="20"/>
        </w:rPr>
        <w:t>представления не в полном объеме документов, предусмотренных абзацем первым настоящего пункта;</w:t>
      </w:r>
    </w:p>
    <w:p w:rsidR="00E45AA8" w:rsidRPr="00DE7FB2" w:rsidRDefault="00E45AA8" w:rsidP="00E45AA8">
      <w:pPr>
        <w:adjustRightInd w:val="0"/>
        <w:spacing w:line="360" w:lineRule="atLeast"/>
        <w:ind w:firstLine="709"/>
        <w:jc w:val="both"/>
        <w:rPr>
          <w:sz w:val="20"/>
          <w:szCs w:val="20"/>
        </w:rPr>
      </w:pPr>
      <w:r w:rsidRPr="00DE7FB2">
        <w:rPr>
          <w:sz w:val="20"/>
          <w:szCs w:val="20"/>
        </w:rPr>
        <w:t xml:space="preserve">несоблюдения требования, указанного в </w:t>
      </w:r>
      <w:hyperlink w:anchor="Par0" w:history="1">
        <w:r w:rsidRPr="00DE7FB2">
          <w:rPr>
            <w:sz w:val="20"/>
            <w:szCs w:val="20"/>
          </w:rPr>
          <w:t>пункте</w:t>
        </w:r>
      </w:hyperlink>
      <w:r w:rsidRPr="00DE7FB2">
        <w:rPr>
          <w:sz w:val="20"/>
          <w:szCs w:val="20"/>
        </w:rPr>
        <w:t xml:space="preserve"> 9.1 раздела 9 настоящего Положения.</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9.4. Пенсия за выслугу лет прекращается при поступлении на работу или возобновлении иной деятельности, которая предусмотрена статьей 11 Федерального закона «О страховых пенсиях», гражданину, которому была назначена пенсия на период до наступления возраста, дающего право на страховую пенсию по старости, в том числе назначаемую досрочно. После прекращения указанной работы или деятельности выплата пенсии за выслугу лет возобновляется. </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Гражданин в течение 3 рабочих дней со дня наступления указанных в абзаце первом настоящего пункта обстоятельств информирует о них Администрацию Угловского городского поселения Окуловского муниципального района путем направления заявления по форме согласно приложению 2 к настоящему Положению. К указанному заявлению прилагается копия документа о поступлении на работу или возобновлении иной деятельности, которая предусмотрена статьей 11 Федерального закона «О страховых пенсиях». </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Заявление рассматривается Администрацией Угловского городского поселения Окуловского муниципального района, </w:t>
      </w:r>
      <w:proofErr w:type="gramStart"/>
      <w:r w:rsidRPr="00DE7FB2">
        <w:rPr>
          <w:rFonts w:ascii="Times New Roman" w:hAnsi="Times New Roman"/>
        </w:rPr>
        <w:t>которая</w:t>
      </w:r>
      <w:proofErr w:type="gramEnd"/>
      <w:r w:rsidRPr="00DE7FB2">
        <w:rPr>
          <w:rFonts w:ascii="Times New Roman" w:hAnsi="Times New Roman"/>
        </w:rPr>
        <w:t xml:space="preserve"> в течение 10 календарных дней со дня подачи гражданином заявления издает распоряжение Администрации Угловского городского поселения Окуловского муниципального района о приостановлении выплаты пенсии за выслугу лет. </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Выплата пенсии за выслугу лет приостанавливается с первого числа месяца, следующего за месяцем, в котором гражданин поступил на работу или возобновил иную деятельность, которая предусмотрена статьей 11 Федерального закона «О страховых пенсиях». </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lastRenderedPageBreak/>
        <w:t xml:space="preserve">Копия распоряжения Администрации Угловского городского поселения Окуловского муниципального района о приостановлении выплаты пенсии за выслугу лет в течение 3 рабочих дней со дня его издания направляется гражданину способом, указанном в заявлении, Администрацией Угловского городского поселения Окуловского муниципального района. </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После прекращения указанной работы или деятельности гражданин информирует об этом Администрацию Угловского городского поселения Окуловского муниципального района путем направления заявления по форме согласно приложению 2 к настоящему Положению. К указанному заявлению прилагается копия документа о прекращении указанной работы или деятельности. </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Администрация Угловского городского поселения Окуловского муниципального района принимает распоряжение Администрации Угловского городского поселения Окуловского муниципального района о возобновлении выплаты пенсии за выслугу лет или об отказе в возобновлении выплаты пенсии за выслугу лет в течение 30 календарных лет со дня подачи гражданином заявления. </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При прекращении указанной работы или деятельности выплата пенсии за выслугу лет возобновляется со дня, следующего за днем прекращении указанной работы или деятельности, гражданина, обратившегося с заявлением о возобновлении такой выплаты в течение 30 календарных дней со дня прекращении указанной работы или деятельности. </w:t>
      </w:r>
      <w:proofErr w:type="gramStart"/>
      <w:r w:rsidRPr="00DE7FB2">
        <w:rPr>
          <w:rFonts w:ascii="Times New Roman" w:hAnsi="Times New Roman"/>
        </w:rPr>
        <w:t>При обращении с заявлением о возобновлении пенсии за выслугу лет в срок</w:t>
      </w:r>
      <w:proofErr w:type="gramEnd"/>
      <w:r w:rsidRPr="00DE7FB2">
        <w:rPr>
          <w:rFonts w:ascii="Times New Roman" w:hAnsi="Times New Roman"/>
        </w:rPr>
        <w:t xml:space="preserve"> позднее 30 календарных дней со дня прекращении указанной работы или деятельности выплата пенсии за выслугу лет возобновляется с первого числа месяца, в котором гражданин направил соответствующее заявление. </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Копия распоряжения Администрации Угловского городского поселения Окуловского муниципального района о возобновлении выплаты пенсии за выслугу лет в течение 10 календарных дней со дня его издания в письменном виде направляется гражданину способам, указанном в заявлении, Администрацией Угловского городского поселения Окуловского муниципального района. </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Решение об отказе в возобновлении выплаты пенсии за выслугу лет принимается в следующих случаях: </w:t>
      </w:r>
    </w:p>
    <w:p w:rsidR="00E45AA8" w:rsidRPr="00DE7FB2" w:rsidRDefault="00E45AA8" w:rsidP="00E45AA8">
      <w:pPr>
        <w:pStyle w:val="ConsPlusNormal"/>
        <w:spacing w:line="360" w:lineRule="atLeast"/>
        <w:jc w:val="both"/>
        <w:rPr>
          <w:rFonts w:ascii="Times New Roman" w:hAnsi="Times New Roman"/>
        </w:rPr>
      </w:pPr>
      <w:r w:rsidRPr="00DE7FB2">
        <w:rPr>
          <w:rFonts w:ascii="Times New Roman" w:hAnsi="Times New Roman"/>
        </w:rPr>
        <w:t xml:space="preserve">          несоблюдения требования, указанного в абзаце первом настоящего пункта;</w:t>
      </w:r>
    </w:p>
    <w:p w:rsidR="00E45AA8" w:rsidRPr="00DE7FB2" w:rsidRDefault="00E45AA8" w:rsidP="00E45AA8">
      <w:pPr>
        <w:pStyle w:val="ConsPlusNormal"/>
        <w:spacing w:line="360" w:lineRule="atLeast"/>
        <w:jc w:val="both"/>
        <w:rPr>
          <w:rFonts w:ascii="Times New Roman" w:hAnsi="Times New Roman"/>
        </w:rPr>
      </w:pPr>
      <w:r w:rsidRPr="00DE7FB2">
        <w:rPr>
          <w:rFonts w:ascii="Times New Roman" w:hAnsi="Times New Roman"/>
        </w:rPr>
        <w:t xml:space="preserve">          представления не в полном объеме документов, предусмотренных абзацем вторым настоящего пункта. </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9.5. Суммы пенсии за выслугу лет, излишне выплаченные вследствие несвоевременного сообщения о наступлении обстоятельств, являющихся основанием для приостановления пенсии за выслугу лет, подлежат возмещению в добровольном или судебном порядке. </w:t>
      </w:r>
    </w:p>
    <w:p w:rsidR="00E45AA8" w:rsidRPr="00DE7FB2" w:rsidRDefault="00E45AA8" w:rsidP="00E45AA8">
      <w:pPr>
        <w:adjustRightInd w:val="0"/>
        <w:spacing w:line="360" w:lineRule="atLeast"/>
        <w:ind w:firstLine="709"/>
        <w:jc w:val="center"/>
        <w:outlineLvl w:val="0"/>
        <w:rPr>
          <w:b/>
          <w:bCs/>
          <w:sz w:val="20"/>
          <w:szCs w:val="20"/>
        </w:rPr>
      </w:pPr>
      <w:r w:rsidRPr="00DE7FB2">
        <w:rPr>
          <w:b/>
          <w:bCs/>
          <w:sz w:val="20"/>
          <w:szCs w:val="20"/>
        </w:rPr>
        <w:t>10. Прекращение выплаты пенсии за выслугу лет</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 xml:space="preserve">10.1. </w:t>
      </w:r>
      <w:proofErr w:type="gramStart"/>
      <w:r w:rsidRPr="00DE7FB2">
        <w:rPr>
          <w:rFonts w:ascii="Times New Roman" w:hAnsi="Times New Roman"/>
        </w:rPr>
        <w:t>В случае смерти гражданина, получающего пенсию за выслугу лет, а также в случае признания его в установленном порядке умершим или безвестно отсутствующим, Администрация Угловского городского поселения Окуловского муниципального района в течение 5 рабочих дней со дня поступления информации издает распоряжение Администрации Угловского городского поселения Окуловского муниципального района о прекращении выплаты пенсии за выслугу лет.</w:t>
      </w:r>
      <w:proofErr w:type="gramEnd"/>
    </w:p>
    <w:p w:rsidR="00E45AA8" w:rsidRPr="00DE7FB2" w:rsidRDefault="00E45AA8" w:rsidP="00E45AA8">
      <w:pPr>
        <w:adjustRightInd w:val="0"/>
        <w:spacing w:line="360" w:lineRule="atLeast"/>
        <w:ind w:firstLine="709"/>
        <w:jc w:val="both"/>
        <w:rPr>
          <w:sz w:val="20"/>
          <w:szCs w:val="20"/>
        </w:rPr>
      </w:pPr>
      <w:r w:rsidRPr="00DE7FB2">
        <w:rPr>
          <w:sz w:val="20"/>
          <w:szCs w:val="20"/>
        </w:rPr>
        <w:t>10.2. Выплата пенсии за выслугу лет прекращается с первого числа месяца, следующего за месяцем, в котором наступила смерть гражданина либо вступило в законную силу решение суда об объявлении его умершим или решение суда о признании его безвестно отсутствующим.</w:t>
      </w:r>
    </w:p>
    <w:p w:rsidR="00E45AA8" w:rsidRPr="00DE7FB2" w:rsidRDefault="00E45AA8" w:rsidP="00E45AA8">
      <w:pPr>
        <w:pStyle w:val="ConsPlusTitle"/>
        <w:spacing w:line="360" w:lineRule="atLeast"/>
        <w:ind w:firstLine="709"/>
        <w:jc w:val="center"/>
        <w:outlineLvl w:val="1"/>
        <w:rPr>
          <w:rFonts w:ascii="Times New Roman" w:hAnsi="Times New Roman" w:cs="Times New Roman"/>
        </w:rPr>
      </w:pPr>
      <w:r w:rsidRPr="00DE7FB2">
        <w:rPr>
          <w:rFonts w:ascii="Times New Roman" w:hAnsi="Times New Roman" w:cs="Times New Roman"/>
        </w:rPr>
        <w:t>11. Срок, на который назначается пенсия за выслугу лет</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11.1. Пенсия за выслугу лет, предусмотренная настоящим Положением, назначается с 1-го числа месяца, в котором гражданин обратился за ее назначением, но не ранее чем со дня возникновения права на нее.</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11.2. Пенсия за выслугу лет назначается пожизненно, за исключением граждан, которым назначена страховая пенсия по инвалидности в соответствии с федеральным законодательством.</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Для граждан, имеющих право на пенсию за выслугу лет в соответствии с настоящим Положением и которым назначена страховая пенсия по инвалидности, право получения пенсии за выслугу лет ограничивается сроком получения пенсии по инвалидности.</w:t>
      </w:r>
    </w:p>
    <w:p w:rsidR="00E45AA8" w:rsidRPr="00DE7FB2" w:rsidRDefault="00E45AA8" w:rsidP="00DA4958">
      <w:pPr>
        <w:pStyle w:val="ConsPlusNormal"/>
        <w:spacing w:line="360" w:lineRule="atLeast"/>
        <w:ind w:firstLine="0"/>
        <w:jc w:val="both"/>
        <w:rPr>
          <w:rFonts w:ascii="Times New Roman" w:hAnsi="Times New Roman"/>
        </w:rPr>
      </w:pPr>
    </w:p>
    <w:p w:rsidR="00E45AA8" w:rsidRPr="00DE7FB2" w:rsidRDefault="00E45AA8" w:rsidP="00E45AA8">
      <w:pPr>
        <w:pStyle w:val="ConsPlusTitle"/>
        <w:spacing w:line="360" w:lineRule="atLeast"/>
        <w:ind w:firstLine="709"/>
        <w:jc w:val="center"/>
        <w:outlineLvl w:val="1"/>
        <w:rPr>
          <w:rFonts w:ascii="Times New Roman" w:hAnsi="Times New Roman" w:cs="Times New Roman"/>
        </w:rPr>
      </w:pPr>
      <w:r w:rsidRPr="00DE7FB2">
        <w:rPr>
          <w:rFonts w:ascii="Times New Roman" w:hAnsi="Times New Roman" w:cs="Times New Roman"/>
        </w:rPr>
        <w:t>12. Финансирование пенсии за выслугу лет</w:t>
      </w:r>
    </w:p>
    <w:p w:rsidR="00E45AA8" w:rsidRPr="00DE7FB2" w:rsidRDefault="00E45AA8" w:rsidP="00E45AA8">
      <w:pPr>
        <w:pStyle w:val="ConsPlusNormal"/>
        <w:spacing w:line="360" w:lineRule="atLeast"/>
        <w:ind w:firstLine="709"/>
        <w:jc w:val="both"/>
        <w:rPr>
          <w:rFonts w:ascii="Times New Roman" w:hAnsi="Times New Roman"/>
        </w:rPr>
      </w:pPr>
      <w:r w:rsidRPr="00DE7FB2">
        <w:rPr>
          <w:rFonts w:ascii="Times New Roman" w:hAnsi="Times New Roman"/>
        </w:rPr>
        <w:t>Выплата пенсии за выслугу лет осуществляется за счет средств бюджета Угловского городского поселения Окуловского муниципального района.</w:t>
      </w:r>
    </w:p>
    <w:p w:rsidR="00E45AA8" w:rsidRPr="00DE7FB2" w:rsidRDefault="00E45AA8" w:rsidP="00E45AA8">
      <w:pPr>
        <w:pStyle w:val="ConsPlusNormal"/>
        <w:spacing w:line="360" w:lineRule="atLeast"/>
        <w:ind w:firstLine="709"/>
        <w:jc w:val="both"/>
        <w:rPr>
          <w:rFonts w:ascii="Times New Roman" w:hAnsi="Times New Roman"/>
        </w:rPr>
      </w:pPr>
    </w:p>
    <w:p w:rsidR="00E45AA8" w:rsidRPr="00DE7FB2" w:rsidRDefault="00E45AA8" w:rsidP="00E45AA8">
      <w:pPr>
        <w:pStyle w:val="ConsPlusNormal"/>
        <w:ind w:firstLine="540"/>
        <w:jc w:val="both"/>
        <w:rPr>
          <w:rFonts w:ascii="Times New Roman" w:hAnsi="Times New Roman"/>
        </w:rPr>
      </w:pPr>
    </w:p>
    <w:p w:rsidR="00E45AA8" w:rsidRPr="00DE7FB2" w:rsidRDefault="00E45AA8" w:rsidP="00DE7FB2">
      <w:pPr>
        <w:pStyle w:val="ConsPlusNormal"/>
        <w:spacing w:line="240" w:lineRule="exact"/>
        <w:jc w:val="center"/>
        <w:outlineLvl w:val="1"/>
        <w:rPr>
          <w:rFonts w:ascii="Times New Roman" w:hAnsi="Times New Roman"/>
        </w:rPr>
      </w:pPr>
      <w:r w:rsidRPr="00DE7FB2">
        <w:rPr>
          <w:rFonts w:ascii="Times New Roman" w:hAnsi="Times New Roman"/>
        </w:rPr>
        <w:t xml:space="preserve">              </w:t>
      </w:r>
      <w:r w:rsidR="00DE7FB2">
        <w:rPr>
          <w:rFonts w:ascii="Times New Roman" w:hAnsi="Times New Roman"/>
        </w:rPr>
        <w:t xml:space="preserve">                           </w:t>
      </w:r>
    </w:p>
    <w:p w:rsidR="00E45AA8" w:rsidRPr="00DE7FB2" w:rsidRDefault="00E45AA8" w:rsidP="00E45AA8">
      <w:pPr>
        <w:pStyle w:val="ConsPlusNormal"/>
        <w:spacing w:line="240" w:lineRule="exact"/>
        <w:jc w:val="center"/>
        <w:outlineLvl w:val="1"/>
        <w:rPr>
          <w:rFonts w:ascii="Times New Roman" w:hAnsi="Times New Roman"/>
        </w:rPr>
      </w:pPr>
    </w:p>
    <w:p w:rsidR="00E45AA8" w:rsidRPr="00DE7FB2" w:rsidRDefault="00E45AA8" w:rsidP="00E45AA8">
      <w:pPr>
        <w:pStyle w:val="ConsPlusNormal"/>
        <w:spacing w:line="240" w:lineRule="exact"/>
        <w:jc w:val="center"/>
        <w:outlineLvl w:val="1"/>
        <w:rPr>
          <w:rFonts w:ascii="Times New Roman" w:hAnsi="Times New Roman"/>
        </w:rPr>
      </w:pPr>
      <w:r w:rsidRPr="00DE7FB2">
        <w:rPr>
          <w:rFonts w:ascii="Times New Roman" w:hAnsi="Times New Roman"/>
        </w:rPr>
        <w:t xml:space="preserve">                                                                            Приложение № 1</w:t>
      </w:r>
    </w:p>
    <w:p w:rsidR="00E45AA8" w:rsidRPr="00DE7FB2" w:rsidRDefault="00E45AA8" w:rsidP="00E45AA8">
      <w:pPr>
        <w:pStyle w:val="ConsPlusNormal"/>
        <w:ind w:left="3828"/>
        <w:jc w:val="right"/>
        <w:outlineLvl w:val="1"/>
        <w:rPr>
          <w:rFonts w:ascii="Times New Roman" w:hAnsi="Times New Roman"/>
        </w:rPr>
      </w:pPr>
      <w:r w:rsidRPr="00DE7FB2">
        <w:rPr>
          <w:rFonts w:ascii="Times New Roman" w:hAnsi="Times New Roman"/>
        </w:rPr>
        <w:t xml:space="preserve">к Положению о пенсионном обеспечении лиц, </w:t>
      </w:r>
    </w:p>
    <w:p w:rsidR="00E45AA8" w:rsidRPr="00DE7FB2" w:rsidRDefault="00E45AA8" w:rsidP="00E45AA8">
      <w:pPr>
        <w:pStyle w:val="ConsPlusNormal"/>
        <w:ind w:left="3827"/>
        <w:jc w:val="right"/>
        <w:outlineLvl w:val="1"/>
        <w:rPr>
          <w:rFonts w:ascii="Times New Roman" w:hAnsi="Times New Roman"/>
        </w:rPr>
      </w:pPr>
      <w:proofErr w:type="gramStart"/>
      <w:r w:rsidRPr="00DE7FB2">
        <w:rPr>
          <w:rFonts w:ascii="Times New Roman" w:hAnsi="Times New Roman"/>
        </w:rPr>
        <w:t>замещавших</w:t>
      </w:r>
      <w:proofErr w:type="gramEnd"/>
      <w:r w:rsidRPr="00DE7FB2">
        <w:rPr>
          <w:rFonts w:ascii="Times New Roman" w:hAnsi="Times New Roman"/>
        </w:rPr>
        <w:t xml:space="preserve"> должности муниципальной службы</w:t>
      </w:r>
    </w:p>
    <w:p w:rsidR="00E45AA8" w:rsidRPr="00DE7FB2" w:rsidRDefault="00E45AA8" w:rsidP="00E45AA8">
      <w:pPr>
        <w:pStyle w:val="ConsPlusNormal"/>
        <w:ind w:left="3827"/>
        <w:jc w:val="right"/>
        <w:outlineLvl w:val="1"/>
        <w:rPr>
          <w:rFonts w:ascii="Times New Roman" w:hAnsi="Times New Roman"/>
        </w:rPr>
      </w:pPr>
      <w:proofErr w:type="gramStart"/>
      <w:r w:rsidRPr="00DE7FB2">
        <w:rPr>
          <w:rFonts w:ascii="Times New Roman" w:hAnsi="Times New Roman"/>
        </w:rPr>
        <w:t xml:space="preserve">(муниципальные должности муниципальной </w:t>
      </w:r>
      <w:proofErr w:type="gramEnd"/>
    </w:p>
    <w:p w:rsidR="00E45AA8" w:rsidRPr="00DE7FB2" w:rsidRDefault="00E45AA8" w:rsidP="00E45AA8">
      <w:pPr>
        <w:pStyle w:val="ConsPlusNormal"/>
        <w:ind w:left="3827"/>
        <w:jc w:val="right"/>
        <w:outlineLvl w:val="1"/>
        <w:rPr>
          <w:rFonts w:ascii="Times New Roman" w:hAnsi="Times New Roman"/>
        </w:rPr>
      </w:pPr>
      <w:r w:rsidRPr="00DE7FB2">
        <w:rPr>
          <w:rFonts w:ascii="Times New Roman" w:hAnsi="Times New Roman"/>
        </w:rPr>
        <w:t xml:space="preserve">службы - до 1 июня 2007 года) в органах местного самоуправления Окуловского муниципального района, </w:t>
      </w:r>
      <w:proofErr w:type="gramStart"/>
      <w:r w:rsidRPr="00DE7FB2">
        <w:rPr>
          <w:rFonts w:ascii="Times New Roman" w:hAnsi="Times New Roman"/>
        </w:rPr>
        <w:t>утвержденному</w:t>
      </w:r>
      <w:proofErr w:type="gramEnd"/>
      <w:r w:rsidRPr="00DE7FB2">
        <w:rPr>
          <w:rFonts w:ascii="Times New Roman" w:hAnsi="Times New Roman"/>
        </w:rPr>
        <w:t xml:space="preserve"> решением Думы Окуловского муниципального района </w:t>
      </w:r>
    </w:p>
    <w:p w:rsidR="00E45AA8" w:rsidRPr="00DE7FB2" w:rsidRDefault="00E45AA8" w:rsidP="00E45AA8">
      <w:pPr>
        <w:pStyle w:val="ConsPlusNormal"/>
        <w:ind w:left="3827"/>
        <w:jc w:val="right"/>
        <w:outlineLvl w:val="1"/>
        <w:rPr>
          <w:rFonts w:ascii="Times New Roman" w:hAnsi="Times New Roman"/>
        </w:rPr>
      </w:pPr>
      <w:r w:rsidRPr="00DE7FB2">
        <w:rPr>
          <w:rFonts w:ascii="Times New Roman" w:hAnsi="Times New Roman"/>
        </w:rPr>
        <w:t xml:space="preserve">от  00.00.2024   № 000 </w:t>
      </w:r>
    </w:p>
    <w:tbl>
      <w:tblPr>
        <w:tblW w:w="9691" w:type="dxa"/>
        <w:tblInd w:w="-222" w:type="dxa"/>
        <w:tblBorders>
          <w:insideH w:val="single" w:sz="4" w:space="0" w:color="auto"/>
        </w:tblBorders>
        <w:tblLayout w:type="fixed"/>
        <w:tblCellMar>
          <w:top w:w="102" w:type="dxa"/>
          <w:left w:w="62" w:type="dxa"/>
          <w:bottom w:w="102" w:type="dxa"/>
          <w:right w:w="62" w:type="dxa"/>
        </w:tblCellMar>
        <w:tblLook w:val="0000"/>
      </w:tblPr>
      <w:tblGrid>
        <w:gridCol w:w="2632"/>
        <w:gridCol w:w="1134"/>
        <w:gridCol w:w="425"/>
        <w:gridCol w:w="993"/>
        <w:gridCol w:w="199"/>
        <w:gridCol w:w="4195"/>
        <w:gridCol w:w="113"/>
      </w:tblGrid>
      <w:tr w:rsidR="00E45AA8" w:rsidRPr="00DE7FB2" w:rsidTr="00DE7FB2">
        <w:trPr>
          <w:gridAfter w:val="1"/>
          <w:wAfter w:w="113" w:type="dxa"/>
        </w:trPr>
        <w:tc>
          <w:tcPr>
            <w:tcW w:w="3766" w:type="dxa"/>
            <w:gridSpan w:val="2"/>
            <w:vMerge w:val="restart"/>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top w:val="nil"/>
              <w:left w:val="nil"/>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blPrEx>
          <w:tblBorders>
            <w:insideH w:val="none" w:sz="0" w:space="0" w:color="auto"/>
          </w:tblBorders>
        </w:tblPrEx>
        <w:trPr>
          <w:gridAfter w:val="1"/>
          <w:wAfter w:w="113" w:type="dxa"/>
        </w:trPr>
        <w:tc>
          <w:tcPr>
            <w:tcW w:w="3766"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top w:val="single" w:sz="4" w:space="0" w:color="auto"/>
              <w:left w:val="nil"/>
              <w:bottom w:val="nil"/>
              <w:right w:val="nil"/>
            </w:tcBorders>
          </w:tcPr>
          <w:p w:rsidR="00E45AA8" w:rsidRPr="00DE7FB2" w:rsidRDefault="00E45AA8" w:rsidP="00DE7FB2">
            <w:pPr>
              <w:pStyle w:val="ConsPlusNormal"/>
              <w:spacing w:line="240" w:lineRule="exact"/>
              <w:jc w:val="center"/>
              <w:rPr>
                <w:rFonts w:ascii="Times New Roman" w:hAnsi="Times New Roman"/>
              </w:rPr>
            </w:pPr>
            <w:r w:rsidRPr="00DE7FB2">
              <w:rPr>
                <w:rFonts w:ascii="Times New Roman" w:hAnsi="Times New Roman"/>
              </w:rPr>
              <w:t>(наименование органа местного самоуправления Новгородской области)</w:t>
            </w:r>
          </w:p>
        </w:tc>
      </w:tr>
      <w:tr w:rsidR="00E45AA8" w:rsidRPr="00DE7FB2" w:rsidTr="00DE7FB2">
        <w:tblPrEx>
          <w:tblBorders>
            <w:insideH w:val="none" w:sz="0" w:space="0" w:color="auto"/>
          </w:tblBorders>
        </w:tblPrEx>
        <w:trPr>
          <w:gridAfter w:val="1"/>
          <w:wAfter w:w="113" w:type="dxa"/>
        </w:trPr>
        <w:tc>
          <w:tcPr>
            <w:tcW w:w="3766"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top w:val="nil"/>
              <w:left w:val="nil"/>
              <w:bottom w:val="single" w:sz="4" w:space="0" w:color="auto"/>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rPr>
          <w:gridAfter w:val="1"/>
          <w:wAfter w:w="113" w:type="dxa"/>
        </w:trPr>
        <w:tc>
          <w:tcPr>
            <w:tcW w:w="3766"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425" w:type="dxa"/>
            <w:tcBorders>
              <w:left w:val="nil"/>
              <w:bottom w:val="nil"/>
              <w:right w:val="nil"/>
            </w:tcBorders>
          </w:tcPr>
          <w:p w:rsidR="00E45AA8" w:rsidRPr="00DE7FB2" w:rsidRDefault="00E45AA8" w:rsidP="00DE7FB2">
            <w:pPr>
              <w:pStyle w:val="ConsPlusNormal"/>
              <w:spacing w:line="240" w:lineRule="exact"/>
              <w:rPr>
                <w:rFonts w:ascii="Times New Roman" w:hAnsi="Times New Roman"/>
              </w:rPr>
            </w:pPr>
            <w:proofErr w:type="spellStart"/>
            <w:r w:rsidRPr="00DE7FB2">
              <w:rPr>
                <w:rFonts w:ascii="Times New Roman" w:hAnsi="Times New Roman"/>
              </w:rPr>
              <w:t>оот</w:t>
            </w:r>
            <w:proofErr w:type="spellEnd"/>
          </w:p>
        </w:tc>
        <w:tc>
          <w:tcPr>
            <w:tcW w:w="5387" w:type="dxa"/>
            <w:gridSpan w:val="3"/>
            <w:tcBorders>
              <w:left w:val="nil"/>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blPrEx>
          <w:tblBorders>
            <w:insideH w:val="none" w:sz="0" w:space="0" w:color="auto"/>
          </w:tblBorders>
        </w:tblPrEx>
        <w:trPr>
          <w:gridAfter w:val="1"/>
          <w:wAfter w:w="113" w:type="dxa"/>
          <w:trHeight w:val="473"/>
        </w:trPr>
        <w:tc>
          <w:tcPr>
            <w:tcW w:w="3766" w:type="dxa"/>
            <w:gridSpan w:val="2"/>
            <w:vMerge/>
            <w:tcBorders>
              <w:top w:val="single" w:sz="4" w:space="0" w:color="auto"/>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425" w:type="dxa"/>
            <w:tcBorders>
              <w:top w:val="single" w:sz="4" w:space="0" w:color="auto"/>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387" w:type="dxa"/>
            <w:gridSpan w:val="3"/>
            <w:tcBorders>
              <w:top w:val="single" w:sz="4" w:space="0" w:color="auto"/>
              <w:left w:val="nil"/>
              <w:right w:val="nil"/>
            </w:tcBorders>
          </w:tcPr>
          <w:p w:rsidR="00E45AA8" w:rsidRPr="00DE7FB2" w:rsidRDefault="00E45AA8" w:rsidP="00DE7FB2">
            <w:pPr>
              <w:pStyle w:val="ConsPlusNormal"/>
              <w:spacing w:line="240" w:lineRule="exact"/>
              <w:jc w:val="center"/>
              <w:rPr>
                <w:rFonts w:ascii="Times New Roman" w:hAnsi="Times New Roman"/>
              </w:rPr>
            </w:pPr>
            <w:r w:rsidRPr="00DE7FB2">
              <w:rPr>
                <w:rFonts w:ascii="Times New Roman" w:hAnsi="Times New Roman"/>
              </w:rPr>
              <w:t>(фамилия, имя, отчество (при наличии)  заявителя)</w:t>
            </w:r>
          </w:p>
        </w:tc>
      </w:tr>
      <w:tr w:rsidR="00E45AA8" w:rsidRPr="00DE7FB2" w:rsidTr="00DE7FB2">
        <w:tblPrEx>
          <w:tblBorders>
            <w:insideH w:val="none" w:sz="0" w:space="0" w:color="auto"/>
          </w:tblBorders>
        </w:tblPrEx>
        <w:trPr>
          <w:gridAfter w:val="1"/>
          <w:wAfter w:w="113" w:type="dxa"/>
        </w:trPr>
        <w:tc>
          <w:tcPr>
            <w:tcW w:w="3766"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top w:val="single" w:sz="4" w:space="0" w:color="auto"/>
              <w:left w:val="nil"/>
              <w:bottom w:val="nil"/>
              <w:right w:val="nil"/>
            </w:tcBorders>
          </w:tcPr>
          <w:p w:rsidR="00E45AA8" w:rsidRPr="00DE7FB2" w:rsidRDefault="00E45AA8" w:rsidP="00DE7FB2">
            <w:pPr>
              <w:pStyle w:val="ConsPlusNormal"/>
              <w:spacing w:line="240" w:lineRule="exact"/>
              <w:jc w:val="center"/>
              <w:rPr>
                <w:rFonts w:ascii="Times New Roman" w:hAnsi="Times New Roman"/>
              </w:rPr>
            </w:pPr>
          </w:p>
        </w:tc>
      </w:tr>
      <w:tr w:rsidR="00E45AA8" w:rsidRPr="00DE7FB2" w:rsidTr="00DE7FB2">
        <w:tblPrEx>
          <w:tblBorders>
            <w:insideH w:val="none" w:sz="0" w:space="0" w:color="auto"/>
          </w:tblBorders>
        </w:tblPrEx>
        <w:trPr>
          <w:gridAfter w:val="1"/>
          <w:wAfter w:w="113" w:type="dxa"/>
        </w:trPr>
        <w:tc>
          <w:tcPr>
            <w:tcW w:w="3766"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r w:rsidRPr="00DE7FB2">
              <w:rPr>
                <w:rFonts w:ascii="Times New Roman" w:hAnsi="Times New Roman"/>
              </w:rPr>
              <w:t xml:space="preserve">Адрес: </w:t>
            </w:r>
          </w:p>
        </w:tc>
      </w:tr>
      <w:tr w:rsidR="00E45AA8" w:rsidRPr="00DE7FB2" w:rsidTr="00DE7FB2">
        <w:tblPrEx>
          <w:tblBorders>
            <w:insideH w:val="none" w:sz="0" w:space="0" w:color="auto"/>
          </w:tblBorders>
        </w:tblPrEx>
        <w:trPr>
          <w:gridAfter w:val="1"/>
          <w:wAfter w:w="113" w:type="dxa"/>
        </w:trPr>
        <w:tc>
          <w:tcPr>
            <w:tcW w:w="3766"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top w:val="nil"/>
              <w:left w:val="nil"/>
              <w:bottom w:val="single" w:sz="4" w:space="0" w:color="auto"/>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rPr>
          <w:gridAfter w:val="1"/>
          <w:wAfter w:w="113" w:type="dxa"/>
        </w:trPr>
        <w:tc>
          <w:tcPr>
            <w:tcW w:w="3766"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left w:val="nil"/>
              <w:right w:val="nil"/>
            </w:tcBorders>
          </w:tcPr>
          <w:p w:rsidR="00E45AA8" w:rsidRPr="00DE7FB2" w:rsidRDefault="00E45AA8" w:rsidP="00DE7FB2">
            <w:pPr>
              <w:pStyle w:val="ConsPlusNormal"/>
              <w:spacing w:line="240" w:lineRule="exact"/>
              <w:rPr>
                <w:rFonts w:ascii="Times New Roman" w:hAnsi="Times New Roman"/>
              </w:rPr>
            </w:pPr>
            <w:r w:rsidRPr="00DE7FB2">
              <w:rPr>
                <w:rFonts w:ascii="Times New Roman" w:hAnsi="Times New Roman"/>
              </w:rPr>
              <w:t>(указывается адрес регистрации, жительства и (или) пребывания)</w:t>
            </w:r>
          </w:p>
        </w:tc>
      </w:tr>
      <w:tr w:rsidR="00E45AA8" w:rsidRPr="00DE7FB2" w:rsidTr="00DE7FB2">
        <w:trPr>
          <w:gridAfter w:val="1"/>
          <w:wAfter w:w="113" w:type="dxa"/>
        </w:trPr>
        <w:tc>
          <w:tcPr>
            <w:tcW w:w="3766"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1418" w:type="dxa"/>
            <w:gridSpan w:val="2"/>
            <w:tcBorders>
              <w:left w:val="nil"/>
              <w:bottom w:val="nil"/>
              <w:right w:val="nil"/>
            </w:tcBorders>
          </w:tcPr>
          <w:p w:rsidR="00E45AA8" w:rsidRPr="00DE7FB2" w:rsidRDefault="00E45AA8" w:rsidP="00DE7FB2">
            <w:pPr>
              <w:pStyle w:val="ConsPlusNormal"/>
              <w:spacing w:line="240" w:lineRule="exact"/>
              <w:ind w:firstLine="0"/>
              <w:rPr>
                <w:rFonts w:ascii="Times New Roman" w:hAnsi="Times New Roman"/>
              </w:rPr>
            </w:pPr>
            <w:r w:rsidRPr="00DE7FB2">
              <w:rPr>
                <w:rFonts w:ascii="Times New Roman" w:hAnsi="Times New Roman"/>
              </w:rPr>
              <w:t>телефон</w:t>
            </w:r>
          </w:p>
        </w:tc>
        <w:tc>
          <w:tcPr>
            <w:tcW w:w="4394" w:type="dxa"/>
            <w:gridSpan w:val="2"/>
            <w:tcBorders>
              <w:left w:val="nil"/>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blPrEx>
          <w:tblBorders>
            <w:insideH w:val="none" w:sz="0" w:space="0" w:color="auto"/>
          </w:tblBorders>
        </w:tblPrEx>
        <w:tc>
          <w:tcPr>
            <w:tcW w:w="9691" w:type="dxa"/>
            <w:gridSpan w:val="7"/>
            <w:tcBorders>
              <w:top w:val="nil"/>
              <w:left w:val="nil"/>
              <w:bottom w:val="nil"/>
              <w:right w:val="nil"/>
            </w:tcBorders>
          </w:tcPr>
          <w:p w:rsidR="00E45AA8" w:rsidRPr="00DE7FB2" w:rsidRDefault="00E45AA8" w:rsidP="00DE7FB2">
            <w:pPr>
              <w:pStyle w:val="ConsPlusNormal"/>
              <w:jc w:val="center"/>
              <w:rPr>
                <w:rFonts w:ascii="Times New Roman" w:hAnsi="Times New Roman"/>
              </w:rPr>
            </w:pPr>
            <w:bookmarkStart w:id="22" w:name="P258"/>
            <w:bookmarkEnd w:id="22"/>
          </w:p>
          <w:p w:rsidR="00E45AA8" w:rsidRPr="00DE7FB2" w:rsidRDefault="00E45AA8" w:rsidP="00DE7FB2">
            <w:pPr>
              <w:pStyle w:val="ConsPlusNormal"/>
              <w:jc w:val="center"/>
              <w:rPr>
                <w:rFonts w:ascii="Times New Roman" w:hAnsi="Times New Roman"/>
              </w:rPr>
            </w:pPr>
            <w:r w:rsidRPr="00DE7FB2">
              <w:rPr>
                <w:rFonts w:ascii="Times New Roman" w:hAnsi="Times New Roman"/>
              </w:rPr>
              <w:t>ЗАЯВЛЕНИЕ</w:t>
            </w:r>
          </w:p>
        </w:tc>
      </w:tr>
      <w:tr w:rsidR="00E45AA8" w:rsidRPr="00DE7FB2" w:rsidTr="00DE7FB2">
        <w:tblPrEx>
          <w:tblBorders>
            <w:insideH w:val="none" w:sz="0" w:space="0" w:color="auto"/>
          </w:tblBorders>
        </w:tblPrEx>
        <w:tc>
          <w:tcPr>
            <w:tcW w:w="9691" w:type="dxa"/>
            <w:gridSpan w:val="7"/>
            <w:tcBorders>
              <w:top w:val="nil"/>
              <w:left w:val="nil"/>
              <w:right w:val="nil"/>
            </w:tcBorders>
          </w:tcPr>
          <w:p w:rsidR="00E45AA8" w:rsidRPr="00DE7FB2" w:rsidRDefault="00E45AA8" w:rsidP="00DE7FB2">
            <w:pPr>
              <w:pStyle w:val="ConsPlusNormal"/>
              <w:spacing w:before="120" w:after="120"/>
              <w:ind w:firstLine="539"/>
              <w:jc w:val="both"/>
              <w:rPr>
                <w:rFonts w:ascii="Times New Roman" w:hAnsi="Times New Roman"/>
              </w:rPr>
            </w:pPr>
            <w:r w:rsidRPr="00DE7FB2">
              <w:rPr>
                <w:rFonts w:ascii="Times New Roman" w:hAnsi="Times New Roman"/>
              </w:rPr>
              <w:t>В соответствии с положением о пенсии за выслугу лет лицам, замещавшим должности муниципальной службы в органах местного самоуправления Окуловского муниципального района (муниципальные должности муниципальной службы - до 1 июня 2007 года), утвержденным решением Думы Окуловского муниципального района</w:t>
            </w:r>
          </w:p>
          <w:p w:rsidR="00E45AA8" w:rsidRPr="00DE7FB2" w:rsidRDefault="00E45AA8" w:rsidP="00DE7FB2">
            <w:pPr>
              <w:pStyle w:val="ConsPlusNormal"/>
              <w:ind w:firstLine="507"/>
              <w:jc w:val="both"/>
              <w:rPr>
                <w:rFonts w:ascii="Times New Roman" w:hAnsi="Times New Roman"/>
              </w:rPr>
            </w:pPr>
            <w:proofErr w:type="gramStart"/>
            <w:r w:rsidRPr="00DE7FB2">
              <w:rPr>
                <w:rFonts w:ascii="Times New Roman" w:hAnsi="Times New Roman"/>
              </w:rPr>
              <w:t>от</w:t>
            </w:r>
            <w:proofErr w:type="gramEnd"/>
            <w:r w:rsidRPr="00DE7FB2">
              <w:rPr>
                <w:rFonts w:ascii="Times New Roman" w:hAnsi="Times New Roman"/>
              </w:rPr>
              <w:t xml:space="preserve"> ___________ № _______ (далее </w:t>
            </w:r>
            <w:proofErr w:type="gramStart"/>
            <w:r w:rsidRPr="00DE7FB2">
              <w:rPr>
                <w:rFonts w:ascii="Times New Roman" w:hAnsi="Times New Roman"/>
              </w:rPr>
              <w:t>Положение</w:t>
            </w:r>
            <w:proofErr w:type="gramEnd"/>
            <w:r w:rsidRPr="00DE7FB2">
              <w:rPr>
                <w:rFonts w:ascii="Times New Roman" w:hAnsi="Times New Roman"/>
              </w:rPr>
              <w:t xml:space="preserve">) прошу назначить мне пенсию за выслугу лет. </w:t>
            </w:r>
          </w:p>
          <w:p w:rsidR="00E45AA8" w:rsidRPr="00DE7FB2" w:rsidRDefault="00E45AA8" w:rsidP="00DE7FB2">
            <w:pPr>
              <w:pStyle w:val="ConsPlusNormal"/>
              <w:ind w:firstLine="507"/>
              <w:jc w:val="both"/>
              <w:rPr>
                <w:rFonts w:ascii="Times New Roman" w:hAnsi="Times New Roman"/>
              </w:rPr>
            </w:pPr>
            <w:proofErr w:type="gramStart"/>
            <w:r w:rsidRPr="00DE7FB2">
              <w:rPr>
                <w:rFonts w:ascii="Times New Roman" w:hAnsi="Times New Roman"/>
              </w:rPr>
              <w:t xml:space="preserve">На основании Федерального </w:t>
            </w:r>
            <w:hyperlink r:id="rId26">
              <w:r w:rsidRPr="00DE7FB2">
                <w:rPr>
                  <w:rFonts w:ascii="Times New Roman" w:hAnsi="Times New Roman"/>
                </w:rPr>
                <w:t>закона</w:t>
              </w:r>
            </w:hyperlink>
            <w:r w:rsidRPr="00DE7FB2">
              <w:rPr>
                <w:rFonts w:ascii="Times New Roman" w:hAnsi="Times New Roman"/>
              </w:rPr>
              <w:t xml:space="preserve"> от 28 декабря 2013 года N 400-ФЗ "О страховых пенсиях" (до 01.01.2015 - на основании Федерального </w:t>
            </w:r>
            <w:hyperlink r:id="rId27">
              <w:r w:rsidRPr="00DE7FB2">
                <w:rPr>
                  <w:rFonts w:ascii="Times New Roman" w:hAnsi="Times New Roman"/>
                </w:rPr>
                <w:t>закона</w:t>
              </w:r>
            </w:hyperlink>
            <w:r w:rsidRPr="00DE7FB2">
              <w:rPr>
                <w:rFonts w:ascii="Times New Roman" w:hAnsi="Times New Roman"/>
              </w:rPr>
              <w:t xml:space="preserve"> от 17 декабря 2001 года N 173-ФЗ "О трудовых пенсиях"), либо досрочного назначения в соответствии с Федеральным законом от 12 декабря 2023 № 565 «О занятости населения в Российской Федерации» (до 01.01.2024 – на основании Закона Российской Федерации от 19 апреля 1991</w:t>
            </w:r>
            <w:proofErr w:type="gramEnd"/>
            <w:r w:rsidRPr="00DE7FB2">
              <w:rPr>
                <w:rFonts w:ascii="Times New Roman" w:hAnsi="Times New Roman"/>
              </w:rPr>
              <w:t xml:space="preserve"> № </w:t>
            </w:r>
            <w:proofErr w:type="gramStart"/>
            <w:r w:rsidRPr="00DE7FB2">
              <w:rPr>
                <w:rFonts w:ascii="Times New Roman" w:hAnsi="Times New Roman"/>
              </w:rPr>
              <w:t>1032-1 "О занятости населения в Российской Федерации»).</w:t>
            </w:r>
            <w:proofErr w:type="gramEnd"/>
          </w:p>
        </w:tc>
      </w:tr>
      <w:tr w:rsidR="00E45AA8" w:rsidRPr="00DE7FB2" w:rsidTr="00DE7FB2">
        <w:tblPrEx>
          <w:tblBorders>
            <w:insideH w:val="none" w:sz="0" w:space="0" w:color="auto"/>
          </w:tblBorders>
        </w:tblPrEx>
        <w:tc>
          <w:tcPr>
            <w:tcW w:w="9691" w:type="dxa"/>
            <w:gridSpan w:val="7"/>
          </w:tcPr>
          <w:p w:rsidR="00E45AA8" w:rsidRPr="00DE7FB2" w:rsidRDefault="00E45AA8" w:rsidP="00DE7FB2">
            <w:pPr>
              <w:pStyle w:val="ConsPlusNormal"/>
              <w:jc w:val="both"/>
              <w:rPr>
                <w:rFonts w:ascii="Times New Roman" w:hAnsi="Times New Roman"/>
              </w:rPr>
            </w:pPr>
            <w:r w:rsidRPr="00DE7FB2">
              <w:rPr>
                <w:rFonts w:ascii="Times New Roman" w:hAnsi="Times New Roman"/>
              </w:rPr>
              <w:t xml:space="preserve">с "___" __________ 20___ года мне </w:t>
            </w:r>
            <w:proofErr w:type="gramStart"/>
            <w:r w:rsidRPr="00DE7FB2">
              <w:rPr>
                <w:rFonts w:ascii="Times New Roman" w:hAnsi="Times New Roman"/>
              </w:rPr>
              <w:t>назначена</w:t>
            </w:r>
            <w:proofErr w:type="gramEnd"/>
          </w:p>
        </w:tc>
      </w:tr>
      <w:tr w:rsidR="00E45AA8" w:rsidRPr="00DE7FB2" w:rsidTr="00DE7FB2">
        <w:tblPrEx>
          <w:tblBorders>
            <w:insideH w:val="none" w:sz="0" w:space="0" w:color="auto"/>
          </w:tblBorders>
        </w:tblPrEx>
        <w:tc>
          <w:tcPr>
            <w:tcW w:w="9691" w:type="dxa"/>
            <w:gridSpan w:val="7"/>
            <w:tcBorders>
              <w:left w:val="single" w:sz="4" w:space="0" w:color="auto"/>
              <w:bottom w:val="single" w:sz="4" w:space="0" w:color="auto"/>
              <w:right w:val="single" w:sz="4" w:space="0" w:color="auto"/>
            </w:tcBorders>
          </w:tcPr>
          <w:p w:rsidR="00E45AA8" w:rsidRPr="00DE7FB2" w:rsidRDefault="00E45AA8" w:rsidP="00DE7FB2">
            <w:pPr>
              <w:pStyle w:val="ConsPlusNormal"/>
              <w:rPr>
                <w:rFonts w:ascii="Times New Roman" w:hAnsi="Times New Roman"/>
              </w:rPr>
            </w:pPr>
          </w:p>
        </w:tc>
      </w:tr>
      <w:tr w:rsidR="00E45AA8" w:rsidRPr="00DE7FB2" w:rsidTr="00DE7FB2">
        <w:tblPrEx>
          <w:tblBorders>
            <w:insideH w:val="none" w:sz="0" w:space="0" w:color="auto"/>
          </w:tblBorders>
        </w:tblPrEx>
        <w:tc>
          <w:tcPr>
            <w:tcW w:w="9691" w:type="dxa"/>
            <w:gridSpan w:val="7"/>
            <w:tcBorders>
              <w:top w:val="single" w:sz="4" w:space="0" w:color="auto"/>
            </w:tcBorders>
          </w:tcPr>
          <w:p w:rsidR="00E45AA8" w:rsidRPr="00DE7FB2" w:rsidRDefault="00E45AA8" w:rsidP="00DE7FB2">
            <w:pPr>
              <w:pStyle w:val="ConsPlusNormal"/>
              <w:jc w:val="center"/>
              <w:rPr>
                <w:rFonts w:ascii="Times New Roman" w:hAnsi="Times New Roman"/>
              </w:rPr>
            </w:pPr>
            <w:r w:rsidRPr="00DE7FB2">
              <w:rPr>
                <w:rFonts w:ascii="Times New Roman" w:hAnsi="Times New Roman"/>
              </w:rPr>
              <w:t>(вид пенсии)</w:t>
            </w:r>
          </w:p>
        </w:tc>
      </w:tr>
      <w:tr w:rsidR="00E45AA8" w:rsidRPr="00DE7FB2" w:rsidTr="00DE7FB2">
        <w:tblPrEx>
          <w:tblBorders>
            <w:insideH w:val="none" w:sz="0" w:space="0" w:color="auto"/>
          </w:tblBorders>
        </w:tblPrEx>
        <w:tc>
          <w:tcPr>
            <w:tcW w:w="2632" w:type="dxa"/>
          </w:tcPr>
          <w:p w:rsidR="00E45AA8" w:rsidRPr="00DE7FB2" w:rsidRDefault="00E45AA8" w:rsidP="00DE7FB2">
            <w:pPr>
              <w:pStyle w:val="ConsPlusNormal"/>
              <w:rPr>
                <w:rFonts w:ascii="Times New Roman" w:hAnsi="Times New Roman"/>
              </w:rPr>
            </w:pPr>
            <w:r w:rsidRPr="00DE7FB2">
              <w:rPr>
                <w:rFonts w:ascii="Times New Roman" w:hAnsi="Times New Roman"/>
              </w:rPr>
              <w:t xml:space="preserve">которую получаю </w:t>
            </w:r>
          </w:p>
        </w:tc>
        <w:tc>
          <w:tcPr>
            <w:tcW w:w="7059" w:type="dxa"/>
            <w:gridSpan w:val="6"/>
            <w:tcBorders>
              <w:left w:val="nil"/>
              <w:bottom w:val="single" w:sz="4" w:space="0" w:color="auto"/>
              <w:right w:val="single" w:sz="4" w:space="0" w:color="auto"/>
            </w:tcBorders>
          </w:tcPr>
          <w:p w:rsidR="00E45AA8" w:rsidRPr="00DE7FB2" w:rsidRDefault="00E45AA8" w:rsidP="00DE7FB2">
            <w:pPr>
              <w:pStyle w:val="ConsPlusNormal"/>
              <w:rPr>
                <w:rFonts w:ascii="Times New Roman" w:hAnsi="Times New Roman"/>
              </w:rPr>
            </w:pPr>
          </w:p>
        </w:tc>
      </w:tr>
      <w:tr w:rsidR="00E45AA8" w:rsidRPr="00DE7FB2" w:rsidTr="00DE7FB2">
        <w:tblPrEx>
          <w:tblBorders>
            <w:insideH w:val="none" w:sz="0" w:space="0" w:color="auto"/>
          </w:tblBorders>
        </w:tblPrEx>
        <w:tc>
          <w:tcPr>
            <w:tcW w:w="9691" w:type="dxa"/>
            <w:gridSpan w:val="7"/>
            <w:tcBorders>
              <w:top w:val="single" w:sz="4" w:space="0" w:color="auto"/>
            </w:tcBorders>
          </w:tcPr>
          <w:p w:rsidR="00E45AA8" w:rsidRPr="00DE7FB2" w:rsidRDefault="00E45AA8" w:rsidP="00DE7FB2">
            <w:pPr>
              <w:pStyle w:val="ConsPlusNormal"/>
              <w:spacing w:line="240" w:lineRule="exact"/>
              <w:ind w:left="2208"/>
              <w:jc w:val="center"/>
              <w:rPr>
                <w:rFonts w:ascii="Times New Roman" w:hAnsi="Times New Roman"/>
              </w:rPr>
            </w:pPr>
            <w:proofErr w:type="gramStart"/>
            <w:r w:rsidRPr="00DE7FB2">
              <w:rPr>
                <w:rFonts w:ascii="Times New Roman" w:hAnsi="Times New Roman"/>
              </w:rPr>
              <w:t>(наименование органа, осуществляющего назначение и выплату</w:t>
            </w:r>
            <w:proofErr w:type="gramEnd"/>
          </w:p>
          <w:p w:rsidR="00E45AA8" w:rsidRPr="00DE7FB2" w:rsidRDefault="00E45AA8" w:rsidP="00DE7FB2">
            <w:pPr>
              <w:pStyle w:val="ConsPlusNormal"/>
              <w:spacing w:line="240" w:lineRule="exact"/>
              <w:ind w:left="2208"/>
              <w:jc w:val="center"/>
              <w:rPr>
                <w:rFonts w:ascii="Times New Roman" w:hAnsi="Times New Roman"/>
              </w:rPr>
            </w:pPr>
            <w:r w:rsidRPr="00DE7FB2">
              <w:rPr>
                <w:rFonts w:ascii="Times New Roman" w:hAnsi="Times New Roman"/>
              </w:rPr>
              <w:t>страховых пенсий по месту жительства)</w:t>
            </w:r>
          </w:p>
        </w:tc>
      </w:tr>
      <w:tr w:rsidR="00E45AA8" w:rsidRPr="00DE7FB2" w:rsidTr="00DE7FB2">
        <w:tblPrEx>
          <w:tblBorders>
            <w:insideH w:val="none" w:sz="0" w:space="0" w:color="auto"/>
          </w:tblBorders>
        </w:tblPrEx>
        <w:tc>
          <w:tcPr>
            <w:tcW w:w="9691" w:type="dxa"/>
            <w:gridSpan w:val="7"/>
            <w:tcBorders>
              <w:left w:val="nil"/>
              <w:bottom w:val="nil"/>
              <w:right w:val="nil"/>
            </w:tcBorders>
          </w:tcPr>
          <w:p w:rsidR="00E45AA8" w:rsidRPr="00DE7FB2" w:rsidRDefault="00E45AA8" w:rsidP="00DE7FB2">
            <w:pPr>
              <w:pStyle w:val="ConsPlusNormal"/>
              <w:ind w:firstLine="540"/>
              <w:jc w:val="both"/>
              <w:rPr>
                <w:rFonts w:ascii="Times New Roman" w:hAnsi="Times New Roman"/>
              </w:rPr>
            </w:pPr>
            <w:r w:rsidRPr="00DE7FB2">
              <w:rPr>
                <w:rFonts w:ascii="Times New Roman" w:hAnsi="Times New Roman"/>
              </w:rPr>
              <w:t xml:space="preserve">Прошу стаж муниципальной службы для назначения пенсии за выслугу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80"/>
              <w:gridCol w:w="4155"/>
            </w:tblGrid>
            <w:tr w:rsidR="00E45AA8" w:rsidRPr="00DE7FB2" w:rsidTr="00DE7FB2">
              <w:tc>
                <w:tcPr>
                  <w:tcW w:w="5180" w:type="dxa"/>
                  <w:shd w:val="clear" w:color="auto" w:fill="auto"/>
                </w:tcPr>
                <w:p w:rsidR="00E45AA8" w:rsidRPr="00DE7FB2" w:rsidRDefault="00E45AA8" w:rsidP="00DE7FB2">
                  <w:pPr>
                    <w:pStyle w:val="ConsPlusNormal"/>
                    <w:jc w:val="both"/>
                    <w:rPr>
                      <w:rFonts w:ascii="Times New Roman" w:hAnsi="Times New Roman"/>
                    </w:rPr>
                  </w:pPr>
                  <w:r w:rsidRPr="00DE7FB2">
                    <w:rPr>
                      <w:rFonts w:ascii="Times New Roman" w:hAnsi="Times New Roman"/>
                    </w:rPr>
                    <w:lastRenderedPageBreak/>
                    <w:t>лет рассчитывать соответственно на день</w:t>
                  </w:r>
                </w:p>
              </w:tc>
              <w:tc>
                <w:tcPr>
                  <w:tcW w:w="4155" w:type="dxa"/>
                  <w:tcBorders>
                    <w:bottom w:val="single" w:sz="4" w:space="0" w:color="auto"/>
                  </w:tcBorders>
                  <w:shd w:val="clear" w:color="auto" w:fill="auto"/>
                </w:tcPr>
                <w:p w:rsidR="00E45AA8" w:rsidRPr="00DE7FB2" w:rsidRDefault="00E45AA8" w:rsidP="00DE7FB2">
                  <w:pPr>
                    <w:pStyle w:val="ConsPlusNormal"/>
                    <w:jc w:val="both"/>
                    <w:rPr>
                      <w:rFonts w:ascii="Times New Roman" w:hAnsi="Times New Roman"/>
                    </w:rPr>
                  </w:pPr>
                </w:p>
              </w:tc>
            </w:tr>
            <w:tr w:rsidR="00E45AA8" w:rsidRPr="00DE7FB2" w:rsidTr="00DE7FB2">
              <w:tc>
                <w:tcPr>
                  <w:tcW w:w="9335" w:type="dxa"/>
                  <w:gridSpan w:val="2"/>
                  <w:tcBorders>
                    <w:bottom w:val="single" w:sz="4" w:space="0" w:color="auto"/>
                  </w:tcBorders>
                  <w:shd w:val="clear" w:color="auto" w:fill="auto"/>
                </w:tcPr>
                <w:p w:rsidR="00E45AA8" w:rsidRPr="00DE7FB2" w:rsidRDefault="00E45AA8" w:rsidP="00DE7FB2">
                  <w:pPr>
                    <w:pStyle w:val="ConsPlusNormal"/>
                    <w:jc w:val="both"/>
                    <w:rPr>
                      <w:rFonts w:ascii="Times New Roman" w:hAnsi="Times New Roman"/>
                    </w:rPr>
                  </w:pPr>
                </w:p>
              </w:tc>
            </w:tr>
            <w:tr w:rsidR="00E45AA8" w:rsidRPr="00DE7FB2" w:rsidTr="00DE7FB2">
              <w:tc>
                <w:tcPr>
                  <w:tcW w:w="9335" w:type="dxa"/>
                  <w:gridSpan w:val="2"/>
                  <w:tcBorders>
                    <w:top w:val="single" w:sz="4" w:space="0" w:color="auto"/>
                    <w:bottom w:val="single" w:sz="4" w:space="0" w:color="auto"/>
                  </w:tcBorders>
                  <w:shd w:val="clear" w:color="auto" w:fill="auto"/>
                </w:tcPr>
                <w:p w:rsidR="00E45AA8" w:rsidRPr="00DE7FB2" w:rsidRDefault="00E45AA8" w:rsidP="00DE7FB2">
                  <w:pPr>
                    <w:pStyle w:val="ConsPlusNormal"/>
                    <w:jc w:val="both"/>
                    <w:rPr>
                      <w:rFonts w:ascii="Times New Roman" w:hAnsi="Times New Roman"/>
                    </w:rPr>
                  </w:pPr>
                </w:p>
              </w:tc>
            </w:tr>
          </w:tbl>
          <w:p w:rsidR="00E45AA8" w:rsidRPr="00DE7FB2" w:rsidRDefault="00E45AA8" w:rsidP="00DE7FB2">
            <w:pPr>
              <w:pStyle w:val="ConsPlusNormal"/>
              <w:spacing w:line="240" w:lineRule="exact"/>
              <w:ind w:left="-60"/>
              <w:jc w:val="center"/>
              <w:rPr>
                <w:rFonts w:ascii="Times New Roman" w:hAnsi="Times New Roman"/>
              </w:rPr>
            </w:pPr>
            <w:r w:rsidRPr="00DE7FB2">
              <w:rPr>
                <w:rFonts w:ascii="Times New Roman" w:hAnsi="Times New Roman"/>
              </w:rPr>
              <w:t>(освобождения от замещаемой должности муниципальной службы и увольнения с муниципальной службы/на день достижения возраста, дающего право на страховую пенсию (с указанием должности))</w:t>
            </w:r>
          </w:p>
          <w:p w:rsidR="00E45AA8" w:rsidRPr="00DE7FB2" w:rsidRDefault="00E45AA8" w:rsidP="00DE7FB2">
            <w:pPr>
              <w:pStyle w:val="ConsPlusNormal"/>
              <w:spacing w:line="240" w:lineRule="exact"/>
              <w:ind w:left="-60"/>
              <w:rPr>
                <w:rFonts w:ascii="Times New Roman" w:hAnsi="Times New Roman"/>
              </w:rPr>
            </w:pPr>
          </w:p>
          <w:p w:rsidR="00E45AA8" w:rsidRPr="00DE7FB2" w:rsidRDefault="00E45AA8" w:rsidP="00DE7FB2">
            <w:pPr>
              <w:pStyle w:val="ConsPlusNormal"/>
              <w:spacing w:before="120" w:after="120"/>
              <w:ind w:firstLine="539"/>
              <w:jc w:val="both"/>
              <w:rPr>
                <w:rFonts w:ascii="Times New Roman" w:hAnsi="Times New Roman"/>
              </w:rPr>
            </w:pPr>
            <w:r w:rsidRPr="00DE7FB2">
              <w:rPr>
                <w:rFonts w:ascii="Times New Roman" w:hAnsi="Times New Roman"/>
              </w:rPr>
              <w:t>При замещении государственной должности, должности государственной гражданской службы, муниципальной должности, должности муниципальной службы вновь обязуюсь в течение 3 (трех) рабочих дней со дня замещения должности сообщить об этом в Администрацию Угловского городского поселения Окуловского муниципального района.</w:t>
            </w:r>
          </w:p>
          <w:p w:rsidR="00E45AA8" w:rsidRPr="00DE7FB2" w:rsidRDefault="00E45AA8" w:rsidP="00DE7FB2">
            <w:pPr>
              <w:pStyle w:val="a3"/>
              <w:shd w:val="clear" w:color="auto" w:fill="FFFFFF"/>
              <w:spacing w:before="0" w:beforeAutospacing="0" w:after="0" w:afterAutospacing="0"/>
              <w:ind w:firstLine="708"/>
              <w:jc w:val="both"/>
              <w:rPr>
                <w:sz w:val="20"/>
                <w:szCs w:val="20"/>
              </w:rPr>
            </w:pPr>
            <w:r w:rsidRPr="00DE7FB2">
              <w:rPr>
                <w:sz w:val="20"/>
                <w:szCs w:val="20"/>
              </w:rPr>
              <w:t>Информацию о принятых решениях, касающихся пенсии за выслугу лет, прошу направлять на мое имя по адресу:</w:t>
            </w:r>
          </w:p>
          <w:p w:rsidR="00E45AA8" w:rsidRPr="00DE7FB2" w:rsidRDefault="00E45AA8" w:rsidP="00DE7FB2">
            <w:pPr>
              <w:pStyle w:val="a3"/>
              <w:shd w:val="clear" w:color="auto" w:fill="FFFFFF"/>
              <w:spacing w:before="0" w:beforeAutospacing="0" w:after="0" w:afterAutospacing="0"/>
              <w:jc w:val="both"/>
              <w:rPr>
                <w:sz w:val="20"/>
                <w:szCs w:val="20"/>
              </w:rPr>
            </w:pPr>
            <w:r w:rsidRPr="00DE7FB2">
              <w:rPr>
                <w:sz w:val="20"/>
                <w:szCs w:val="20"/>
              </w:rPr>
              <w:t>_____________________________________________________________________________</w:t>
            </w:r>
          </w:p>
          <w:p w:rsidR="00E45AA8" w:rsidRPr="00DE7FB2" w:rsidRDefault="00E45AA8" w:rsidP="00DE7FB2">
            <w:pPr>
              <w:pStyle w:val="a3"/>
              <w:shd w:val="clear" w:color="auto" w:fill="FFFFFF"/>
              <w:spacing w:before="0" w:beforeAutospacing="0" w:after="0" w:afterAutospacing="0"/>
              <w:jc w:val="center"/>
              <w:rPr>
                <w:sz w:val="20"/>
                <w:szCs w:val="20"/>
              </w:rPr>
            </w:pPr>
            <w:r w:rsidRPr="00DE7FB2">
              <w:rPr>
                <w:sz w:val="20"/>
                <w:szCs w:val="20"/>
              </w:rPr>
              <w:t xml:space="preserve">(указывается адрес фактического проживания для направления документов по почте, </w:t>
            </w:r>
            <w:r w:rsidRPr="00DE7FB2">
              <w:rPr>
                <w:sz w:val="20"/>
                <w:szCs w:val="20"/>
              </w:rPr>
              <w:br/>
              <w:t xml:space="preserve">либо указывается любой другой способ направления документов, </w:t>
            </w:r>
            <w:r w:rsidRPr="00DE7FB2">
              <w:rPr>
                <w:sz w:val="20"/>
                <w:szCs w:val="20"/>
              </w:rPr>
              <w:br/>
              <w:t>а также необходимые реквизиты для такого способа направления документов)</w:t>
            </w:r>
          </w:p>
          <w:p w:rsidR="00E45AA8" w:rsidRPr="00DE7FB2" w:rsidRDefault="00E45AA8" w:rsidP="00DE7FB2">
            <w:pPr>
              <w:pStyle w:val="ConsPlusNormal"/>
              <w:ind w:firstLine="0"/>
              <w:jc w:val="both"/>
              <w:rPr>
                <w:rFonts w:ascii="Times New Roman" w:hAnsi="Times New Roman"/>
              </w:rPr>
            </w:pPr>
          </w:p>
        </w:tc>
      </w:tr>
      <w:tr w:rsidR="00E45AA8" w:rsidRPr="00DE7FB2" w:rsidTr="00DE7FB2">
        <w:tblPrEx>
          <w:tblBorders>
            <w:insideH w:val="none" w:sz="0" w:space="0" w:color="auto"/>
          </w:tblBorders>
        </w:tblPrEx>
        <w:tc>
          <w:tcPr>
            <w:tcW w:w="5383" w:type="dxa"/>
            <w:gridSpan w:val="5"/>
            <w:vMerge w:val="restart"/>
            <w:tcBorders>
              <w:top w:val="nil"/>
              <w:left w:val="nil"/>
              <w:bottom w:val="nil"/>
              <w:right w:val="nil"/>
            </w:tcBorders>
          </w:tcPr>
          <w:p w:rsidR="00E45AA8" w:rsidRPr="00DE7FB2" w:rsidRDefault="00E45AA8" w:rsidP="00DE7FB2">
            <w:pPr>
              <w:pStyle w:val="ConsPlusNormal"/>
              <w:rPr>
                <w:rFonts w:ascii="Times New Roman" w:hAnsi="Times New Roman"/>
              </w:rPr>
            </w:pPr>
            <w:r w:rsidRPr="00DE7FB2">
              <w:rPr>
                <w:rFonts w:ascii="Times New Roman" w:hAnsi="Times New Roman"/>
              </w:rPr>
              <w:lastRenderedPageBreak/>
              <w:t>"___" _______________ 20___ г.</w:t>
            </w:r>
          </w:p>
        </w:tc>
        <w:tc>
          <w:tcPr>
            <w:tcW w:w="4308" w:type="dxa"/>
            <w:gridSpan w:val="2"/>
            <w:tcBorders>
              <w:top w:val="nil"/>
              <w:left w:val="nil"/>
              <w:bottom w:val="single" w:sz="4" w:space="0" w:color="auto"/>
              <w:right w:val="nil"/>
            </w:tcBorders>
          </w:tcPr>
          <w:p w:rsidR="00E45AA8" w:rsidRPr="00DE7FB2" w:rsidRDefault="00E45AA8" w:rsidP="00DE7FB2">
            <w:pPr>
              <w:pStyle w:val="ConsPlusNormal"/>
              <w:rPr>
                <w:rFonts w:ascii="Times New Roman" w:hAnsi="Times New Roman"/>
              </w:rPr>
            </w:pPr>
          </w:p>
        </w:tc>
      </w:tr>
      <w:tr w:rsidR="00E45AA8" w:rsidRPr="00DE7FB2" w:rsidTr="00DE7FB2">
        <w:tc>
          <w:tcPr>
            <w:tcW w:w="5383" w:type="dxa"/>
            <w:gridSpan w:val="5"/>
            <w:vMerge/>
            <w:tcBorders>
              <w:top w:val="nil"/>
              <w:left w:val="nil"/>
              <w:bottom w:val="nil"/>
              <w:right w:val="nil"/>
            </w:tcBorders>
          </w:tcPr>
          <w:p w:rsidR="00E45AA8" w:rsidRPr="00DE7FB2" w:rsidRDefault="00E45AA8" w:rsidP="00DE7FB2">
            <w:pPr>
              <w:pStyle w:val="ConsPlusNormal"/>
              <w:rPr>
                <w:rFonts w:ascii="Times New Roman" w:hAnsi="Times New Roman"/>
              </w:rPr>
            </w:pPr>
          </w:p>
        </w:tc>
        <w:tc>
          <w:tcPr>
            <w:tcW w:w="4308" w:type="dxa"/>
            <w:gridSpan w:val="2"/>
            <w:tcBorders>
              <w:left w:val="nil"/>
              <w:bottom w:val="nil"/>
              <w:right w:val="nil"/>
            </w:tcBorders>
          </w:tcPr>
          <w:p w:rsidR="00E45AA8" w:rsidRPr="00DE7FB2" w:rsidRDefault="00E45AA8" w:rsidP="00DE7FB2">
            <w:pPr>
              <w:pStyle w:val="ConsPlusNormal"/>
              <w:spacing w:line="240" w:lineRule="exact"/>
              <w:jc w:val="center"/>
              <w:rPr>
                <w:rFonts w:ascii="Times New Roman" w:hAnsi="Times New Roman"/>
              </w:rPr>
            </w:pPr>
            <w:r w:rsidRPr="00DE7FB2">
              <w:rPr>
                <w:rFonts w:ascii="Times New Roman" w:hAnsi="Times New Roman"/>
              </w:rPr>
              <w:t>(подпись заявителя)</w:t>
            </w:r>
          </w:p>
        </w:tc>
      </w:tr>
    </w:tbl>
    <w:p w:rsidR="00E45AA8" w:rsidRPr="00DE7FB2" w:rsidRDefault="00E45AA8" w:rsidP="00DE7FB2">
      <w:pPr>
        <w:pStyle w:val="ConsPlusNormal"/>
        <w:ind w:firstLine="0"/>
        <w:outlineLvl w:val="1"/>
        <w:rPr>
          <w:rFonts w:ascii="Times New Roman" w:hAnsi="Times New Roman"/>
        </w:rPr>
      </w:pPr>
    </w:p>
    <w:p w:rsidR="00E45AA8" w:rsidRPr="00DE7FB2" w:rsidRDefault="00E45AA8" w:rsidP="00E45AA8">
      <w:pPr>
        <w:pStyle w:val="ConsPlusNormal"/>
        <w:jc w:val="right"/>
        <w:outlineLvl w:val="1"/>
        <w:rPr>
          <w:rFonts w:ascii="Times New Roman" w:hAnsi="Times New Roman"/>
        </w:rPr>
      </w:pPr>
    </w:p>
    <w:p w:rsidR="00E45AA8" w:rsidRPr="00DE7FB2" w:rsidRDefault="00E45AA8" w:rsidP="00E45AA8">
      <w:pPr>
        <w:pStyle w:val="ConsPlusNormal"/>
        <w:spacing w:line="240" w:lineRule="exact"/>
        <w:jc w:val="right"/>
        <w:outlineLvl w:val="1"/>
        <w:rPr>
          <w:rFonts w:ascii="Times New Roman" w:hAnsi="Times New Roman"/>
        </w:rPr>
      </w:pPr>
      <w:r w:rsidRPr="00DE7FB2">
        <w:rPr>
          <w:rFonts w:ascii="Times New Roman" w:hAnsi="Times New Roman"/>
        </w:rPr>
        <w:t xml:space="preserve">                                                    Приложение № 2</w:t>
      </w:r>
    </w:p>
    <w:p w:rsidR="00E45AA8" w:rsidRPr="00DE7FB2" w:rsidRDefault="00E45AA8" w:rsidP="00E45AA8">
      <w:pPr>
        <w:pStyle w:val="ConsPlusNormal"/>
        <w:ind w:left="3827"/>
        <w:jc w:val="right"/>
        <w:outlineLvl w:val="1"/>
        <w:rPr>
          <w:rFonts w:ascii="Times New Roman" w:hAnsi="Times New Roman"/>
        </w:rPr>
      </w:pPr>
      <w:r w:rsidRPr="00DE7FB2">
        <w:rPr>
          <w:rFonts w:ascii="Times New Roman" w:hAnsi="Times New Roman"/>
        </w:rPr>
        <w:t xml:space="preserve">к Положению о пенсионном обеспечении лиц, </w:t>
      </w:r>
    </w:p>
    <w:p w:rsidR="00E45AA8" w:rsidRPr="00DE7FB2" w:rsidRDefault="00E45AA8" w:rsidP="00E45AA8">
      <w:pPr>
        <w:pStyle w:val="ConsPlusNormal"/>
        <w:ind w:left="3827"/>
        <w:jc w:val="right"/>
        <w:outlineLvl w:val="1"/>
        <w:rPr>
          <w:rFonts w:ascii="Times New Roman" w:hAnsi="Times New Roman"/>
        </w:rPr>
      </w:pPr>
      <w:proofErr w:type="gramStart"/>
      <w:r w:rsidRPr="00DE7FB2">
        <w:rPr>
          <w:rFonts w:ascii="Times New Roman" w:hAnsi="Times New Roman"/>
        </w:rPr>
        <w:t>замещавших</w:t>
      </w:r>
      <w:proofErr w:type="gramEnd"/>
      <w:r w:rsidRPr="00DE7FB2">
        <w:rPr>
          <w:rFonts w:ascii="Times New Roman" w:hAnsi="Times New Roman"/>
        </w:rPr>
        <w:t xml:space="preserve"> должности муниципальной службы</w:t>
      </w:r>
    </w:p>
    <w:p w:rsidR="00E45AA8" w:rsidRPr="00DE7FB2" w:rsidRDefault="00E45AA8" w:rsidP="00E45AA8">
      <w:pPr>
        <w:pStyle w:val="ConsPlusNormal"/>
        <w:ind w:left="3827"/>
        <w:jc w:val="right"/>
        <w:outlineLvl w:val="1"/>
        <w:rPr>
          <w:rFonts w:ascii="Times New Roman" w:hAnsi="Times New Roman"/>
        </w:rPr>
      </w:pPr>
      <w:proofErr w:type="gramStart"/>
      <w:r w:rsidRPr="00DE7FB2">
        <w:rPr>
          <w:rFonts w:ascii="Times New Roman" w:hAnsi="Times New Roman"/>
        </w:rPr>
        <w:t xml:space="preserve">(муниципальные должности муниципальной </w:t>
      </w:r>
      <w:proofErr w:type="gramEnd"/>
    </w:p>
    <w:p w:rsidR="00E45AA8" w:rsidRPr="00DE7FB2" w:rsidRDefault="00E45AA8" w:rsidP="00E45AA8">
      <w:pPr>
        <w:pStyle w:val="ConsPlusNormal"/>
        <w:ind w:left="3827"/>
        <w:jc w:val="right"/>
        <w:outlineLvl w:val="1"/>
        <w:rPr>
          <w:rFonts w:ascii="Times New Roman" w:hAnsi="Times New Roman"/>
        </w:rPr>
      </w:pPr>
      <w:r w:rsidRPr="00DE7FB2">
        <w:rPr>
          <w:rFonts w:ascii="Times New Roman" w:hAnsi="Times New Roman"/>
        </w:rPr>
        <w:t xml:space="preserve">службы - до 1 июня 2007 года) в органах местного самоуправления Окуловского муниципального района, </w:t>
      </w:r>
      <w:proofErr w:type="gramStart"/>
      <w:r w:rsidRPr="00DE7FB2">
        <w:rPr>
          <w:rFonts w:ascii="Times New Roman" w:hAnsi="Times New Roman"/>
        </w:rPr>
        <w:t>утвержденному</w:t>
      </w:r>
      <w:proofErr w:type="gramEnd"/>
      <w:r w:rsidRPr="00DE7FB2">
        <w:rPr>
          <w:rFonts w:ascii="Times New Roman" w:hAnsi="Times New Roman"/>
        </w:rPr>
        <w:t xml:space="preserve"> решением Думы Окуловского муниципального района </w:t>
      </w:r>
    </w:p>
    <w:p w:rsidR="00E45AA8" w:rsidRPr="00DE7FB2" w:rsidRDefault="00E45AA8" w:rsidP="00E45AA8">
      <w:pPr>
        <w:pStyle w:val="ConsPlusNormal"/>
        <w:ind w:left="3827"/>
        <w:jc w:val="right"/>
        <w:outlineLvl w:val="1"/>
        <w:rPr>
          <w:rFonts w:ascii="Times New Roman" w:hAnsi="Times New Roman"/>
        </w:rPr>
      </w:pPr>
      <w:r w:rsidRPr="00DE7FB2">
        <w:rPr>
          <w:rFonts w:ascii="Times New Roman" w:hAnsi="Times New Roman"/>
        </w:rPr>
        <w:t>от  00.00.2024   №  000</w:t>
      </w:r>
    </w:p>
    <w:p w:rsidR="00E45AA8" w:rsidRPr="00DE7FB2" w:rsidRDefault="00E45AA8" w:rsidP="00E45AA8">
      <w:pPr>
        <w:pStyle w:val="ConsPlusNormal"/>
        <w:ind w:firstLine="540"/>
        <w:jc w:val="both"/>
        <w:rPr>
          <w:rFonts w:ascii="Times New Roman" w:hAnsi="Times New Roman"/>
        </w:rPr>
      </w:pPr>
    </w:p>
    <w:tbl>
      <w:tblPr>
        <w:tblW w:w="9469" w:type="dxa"/>
        <w:tblBorders>
          <w:insideH w:val="single" w:sz="4" w:space="0" w:color="auto"/>
        </w:tblBorders>
        <w:tblLayout w:type="fixed"/>
        <w:tblCellMar>
          <w:top w:w="102" w:type="dxa"/>
          <w:left w:w="62" w:type="dxa"/>
          <w:bottom w:w="102" w:type="dxa"/>
          <w:right w:w="62" w:type="dxa"/>
        </w:tblCellMar>
        <w:tblLook w:val="0000"/>
      </w:tblPr>
      <w:tblGrid>
        <w:gridCol w:w="2410"/>
        <w:gridCol w:w="1134"/>
        <w:gridCol w:w="425"/>
        <w:gridCol w:w="993"/>
        <w:gridCol w:w="199"/>
        <w:gridCol w:w="4195"/>
        <w:gridCol w:w="113"/>
      </w:tblGrid>
      <w:tr w:rsidR="00E45AA8" w:rsidRPr="00DE7FB2" w:rsidTr="00DE7FB2">
        <w:trPr>
          <w:gridAfter w:val="1"/>
          <w:wAfter w:w="113" w:type="dxa"/>
        </w:trPr>
        <w:tc>
          <w:tcPr>
            <w:tcW w:w="3544" w:type="dxa"/>
            <w:gridSpan w:val="2"/>
            <w:vMerge w:val="restart"/>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top w:val="nil"/>
              <w:left w:val="nil"/>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blPrEx>
          <w:tblBorders>
            <w:insideH w:val="none" w:sz="0" w:space="0" w:color="auto"/>
          </w:tblBorders>
        </w:tblPrEx>
        <w:trPr>
          <w:gridAfter w:val="1"/>
          <w:wAfter w:w="113" w:type="dxa"/>
        </w:trPr>
        <w:tc>
          <w:tcPr>
            <w:tcW w:w="3544"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top w:val="single" w:sz="4" w:space="0" w:color="auto"/>
              <w:left w:val="nil"/>
              <w:bottom w:val="nil"/>
              <w:right w:val="nil"/>
            </w:tcBorders>
          </w:tcPr>
          <w:p w:rsidR="00E45AA8" w:rsidRPr="00DE7FB2" w:rsidRDefault="00E45AA8" w:rsidP="00DE7FB2">
            <w:pPr>
              <w:pStyle w:val="ConsPlusNormal"/>
              <w:spacing w:line="240" w:lineRule="exact"/>
              <w:jc w:val="center"/>
              <w:rPr>
                <w:rFonts w:ascii="Times New Roman" w:hAnsi="Times New Roman"/>
              </w:rPr>
            </w:pPr>
            <w:r w:rsidRPr="00DE7FB2">
              <w:rPr>
                <w:rFonts w:ascii="Times New Roman" w:hAnsi="Times New Roman"/>
              </w:rPr>
              <w:t>(наименование органа местного самоуправления Новгородской области)</w:t>
            </w:r>
          </w:p>
        </w:tc>
      </w:tr>
      <w:tr w:rsidR="00E45AA8" w:rsidRPr="00DE7FB2" w:rsidTr="00DE7FB2">
        <w:tblPrEx>
          <w:tblBorders>
            <w:insideH w:val="none" w:sz="0" w:space="0" w:color="auto"/>
          </w:tblBorders>
        </w:tblPrEx>
        <w:trPr>
          <w:gridAfter w:val="1"/>
          <w:wAfter w:w="113" w:type="dxa"/>
        </w:trPr>
        <w:tc>
          <w:tcPr>
            <w:tcW w:w="3544"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top w:val="nil"/>
              <w:left w:val="nil"/>
              <w:bottom w:val="single" w:sz="4" w:space="0" w:color="auto"/>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rPr>
          <w:gridAfter w:val="1"/>
          <w:wAfter w:w="113" w:type="dxa"/>
        </w:trPr>
        <w:tc>
          <w:tcPr>
            <w:tcW w:w="3544"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425" w:type="dxa"/>
            <w:tcBorders>
              <w:left w:val="nil"/>
              <w:bottom w:val="nil"/>
              <w:right w:val="nil"/>
            </w:tcBorders>
          </w:tcPr>
          <w:p w:rsidR="00E45AA8" w:rsidRPr="00DE7FB2" w:rsidRDefault="00E45AA8" w:rsidP="00DE7FB2">
            <w:pPr>
              <w:pStyle w:val="ConsPlusNormal"/>
              <w:spacing w:line="240" w:lineRule="exact"/>
              <w:rPr>
                <w:rFonts w:ascii="Times New Roman" w:hAnsi="Times New Roman"/>
              </w:rPr>
            </w:pPr>
            <w:proofErr w:type="spellStart"/>
            <w:r w:rsidRPr="00DE7FB2">
              <w:rPr>
                <w:rFonts w:ascii="Times New Roman" w:hAnsi="Times New Roman"/>
              </w:rPr>
              <w:t>оот</w:t>
            </w:r>
            <w:proofErr w:type="spellEnd"/>
          </w:p>
        </w:tc>
        <w:tc>
          <w:tcPr>
            <w:tcW w:w="5387" w:type="dxa"/>
            <w:gridSpan w:val="3"/>
            <w:tcBorders>
              <w:left w:val="nil"/>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blPrEx>
          <w:tblBorders>
            <w:insideH w:val="none" w:sz="0" w:space="0" w:color="auto"/>
          </w:tblBorders>
        </w:tblPrEx>
        <w:trPr>
          <w:gridAfter w:val="1"/>
          <w:wAfter w:w="113" w:type="dxa"/>
          <w:trHeight w:val="473"/>
        </w:trPr>
        <w:tc>
          <w:tcPr>
            <w:tcW w:w="3544" w:type="dxa"/>
            <w:gridSpan w:val="2"/>
            <w:vMerge/>
            <w:tcBorders>
              <w:top w:val="single" w:sz="4" w:space="0" w:color="auto"/>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425" w:type="dxa"/>
            <w:tcBorders>
              <w:top w:val="single" w:sz="4" w:space="0" w:color="auto"/>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387" w:type="dxa"/>
            <w:gridSpan w:val="3"/>
            <w:tcBorders>
              <w:top w:val="single" w:sz="4" w:space="0" w:color="auto"/>
              <w:left w:val="nil"/>
              <w:right w:val="nil"/>
            </w:tcBorders>
          </w:tcPr>
          <w:p w:rsidR="00E45AA8" w:rsidRPr="00DE7FB2" w:rsidRDefault="00E45AA8" w:rsidP="00DE7FB2">
            <w:pPr>
              <w:pStyle w:val="ConsPlusNormal"/>
              <w:spacing w:line="240" w:lineRule="exact"/>
              <w:jc w:val="center"/>
              <w:rPr>
                <w:rFonts w:ascii="Times New Roman" w:hAnsi="Times New Roman"/>
              </w:rPr>
            </w:pPr>
            <w:r w:rsidRPr="00DE7FB2">
              <w:rPr>
                <w:rFonts w:ascii="Times New Roman" w:hAnsi="Times New Roman"/>
              </w:rPr>
              <w:t>(фамилия, имя, отчество (при наличии)  заявителя)</w:t>
            </w:r>
          </w:p>
        </w:tc>
      </w:tr>
      <w:tr w:rsidR="00E45AA8" w:rsidRPr="00DE7FB2" w:rsidTr="00DE7FB2">
        <w:tblPrEx>
          <w:tblBorders>
            <w:insideH w:val="none" w:sz="0" w:space="0" w:color="auto"/>
          </w:tblBorders>
        </w:tblPrEx>
        <w:trPr>
          <w:gridAfter w:val="1"/>
          <w:wAfter w:w="113" w:type="dxa"/>
        </w:trPr>
        <w:tc>
          <w:tcPr>
            <w:tcW w:w="3544"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top w:val="single" w:sz="4" w:space="0" w:color="auto"/>
              <w:left w:val="nil"/>
              <w:bottom w:val="nil"/>
              <w:right w:val="nil"/>
            </w:tcBorders>
          </w:tcPr>
          <w:p w:rsidR="00E45AA8" w:rsidRPr="00DE7FB2" w:rsidRDefault="00E45AA8" w:rsidP="00DE7FB2">
            <w:pPr>
              <w:pStyle w:val="ConsPlusNormal"/>
              <w:spacing w:line="240" w:lineRule="exact"/>
              <w:jc w:val="center"/>
              <w:rPr>
                <w:rFonts w:ascii="Times New Roman" w:hAnsi="Times New Roman"/>
              </w:rPr>
            </w:pPr>
          </w:p>
        </w:tc>
      </w:tr>
      <w:tr w:rsidR="00E45AA8" w:rsidRPr="00DE7FB2" w:rsidTr="00DE7FB2">
        <w:tblPrEx>
          <w:tblBorders>
            <w:insideH w:val="none" w:sz="0" w:space="0" w:color="auto"/>
          </w:tblBorders>
        </w:tblPrEx>
        <w:trPr>
          <w:gridAfter w:val="1"/>
          <w:wAfter w:w="113" w:type="dxa"/>
        </w:trPr>
        <w:tc>
          <w:tcPr>
            <w:tcW w:w="3544"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r w:rsidRPr="00DE7FB2">
              <w:rPr>
                <w:rFonts w:ascii="Times New Roman" w:hAnsi="Times New Roman"/>
              </w:rPr>
              <w:t xml:space="preserve">Адрес: </w:t>
            </w:r>
          </w:p>
        </w:tc>
      </w:tr>
      <w:tr w:rsidR="00E45AA8" w:rsidRPr="00DE7FB2" w:rsidTr="00DE7FB2">
        <w:tblPrEx>
          <w:tblBorders>
            <w:insideH w:val="none" w:sz="0" w:space="0" w:color="auto"/>
          </w:tblBorders>
        </w:tblPrEx>
        <w:trPr>
          <w:gridAfter w:val="1"/>
          <w:wAfter w:w="113" w:type="dxa"/>
        </w:trPr>
        <w:tc>
          <w:tcPr>
            <w:tcW w:w="3544"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top w:val="nil"/>
              <w:left w:val="nil"/>
              <w:bottom w:val="single" w:sz="4" w:space="0" w:color="auto"/>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rPr>
          <w:gridAfter w:val="1"/>
          <w:wAfter w:w="113" w:type="dxa"/>
        </w:trPr>
        <w:tc>
          <w:tcPr>
            <w:tcW w:w="3544"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4"/>
            <w:tcBorders>
              <w:left w:val="nil"/>
              <w:right w:val="nil"/>
            </w:tcBorders>
          </w:tcPr>
          <w:p w:rsidR="00E45AA8" w:rsidRPr="00DE7FB2" w:rsidRDefault="00E45AA8" w:rsidP="00DE7FB2">
            <w:pPr>
              <w:pStyle w:val="ConsPlusNormal"/>
              <w:spacing w:line="240" w:lineRule="exact"/>
              <w:rPr>
                <w:rFonts w:ascii="Times New Roman" w:hAnsi="Times New Roman"/>
              </w:rPr>
            </w:pPr>
            <w:r w:rsidRPr="00DE7FB2">
              <w:rPr>
                <w:rFonts w:ascii="Times New Roman" w:hAnsi="Times New Roman"/>
              </w:rPr>
              <w:t>(указывается адрес регистрации, жительства и (или) пребывания)</w:t>
            </w:r>
          </w:p>
        </w:tc>
      </w:tr>
      <w:tr w:rsidR="00E45AA8" w:rsidRPr="00DE7FB2" w:rsidTr="00DE7FB2">
        <w:trPr>
          <w:gridAfter w:val="1"/>
          <w:wAfter w:w="113" w:type="dxa"/>
        </w:trPr>
        <w:tc>
          <w:tcPr>
            <w:tcW w:w="3544" w:type="dxa"/>
            <w:gridSpan w:val="2"/>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1418" w:type="dxa"/>
            <w:gridSpan w:val="2"/>
            <w:tcBorders>
              <w:left w:val="nil"/>
              <w:bottom w:val="nil"/>
              <w:right w:val="nil"/>
            </w:tcBorders>
          </w:tcPr>
          <w:p w:rsidR="00E45AA8" w:rsidRPr="00DE7FB2" w:rsidRDefault="00E45AA8" w:rsidP="00DE7FB2">
            <w:pPr>
              <w:pStyle w:val="ConsPlusNormal"/>
              <w:spacing w:line="240" w:lineRule="exact"/>
              <w:ind w:firstLine="0"/>
              <w:rPr>
                <w:rFonts w:ascii="Times New Roman" w:hAnsi="Times New Roman"/>
              </w:rPr>
            </w:pPr>
            <w:r w:rsidRPr="00DE7FB2">
              <w:rPr>
                <w:rFonts w:ascii="Times New Roman" w:hAnsi="Times New Roman"/>
              </w:rPr>
              <w:t>телефон</w:t>
            </w:r>
          </w:p>
        </w:tc>
        <w:tc>
          <w:tcPr>
            <w:tcW w:w="4394" w:type="dxa"/>
            <w:gridSpan w:val="2"/>
            <w:tcBorders>
              <w:left w:val="nil"/>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blPrEx>
          <w:tblBorders>
            <w:insideH w:val="none" w:sz="0" w:space="0" w:color="auto"/>
          </w:tblBorders>
        </w:tblPrEx>
        <w:tc>
          <w:tcPr>
            <w:tcW w:w="9469" w:type="dxa"/>
            <w:gridSpan w:val="7"/>
            <w:tcBorders>
              <w:top w:val="nil"/>
              <w:left w:val="nil"/>
              <w:bottom w:val="nil"/>
              <w:right w:val="nil"/>
            </w:tcBorders>
          </w:tcPr>
          <w:p w:rsidR="00E45AA8" w:rsidRPr="00DE7FB2" w:rsidRDefault="00E45AA8" w:rsidP="00DE7FB2">
            <w:pPr>
              <w:pStyle w:val="ConsPlusNormal"/>
              <w:jc w:val="center"/>
              <w:rPr>
                <w:rFonts w:ascii="Times New Roman" w:hAnsi="Times New Roman"/>
              </w:rPr>
            </w:pPr>
          </w:p>
          <w:p w:rsidR="00E45AA8" w:rsidRPr="00DE7FB2" w:rsidRDefault="00E45AA8" w:rsidP="00DE7FB2">
            <w:pPr>
              <w:pStyle w:val="ConsPlusNormal"/>
              <w:jc w:val="center"/>
              <w:rPr>
                <w:rFonts w:ascii="Times New Roman" w:hAnsi="Times New Roman"/>
              </w:rPr>
            </w:pPr>
            <w:r w:rsidRPr="00DE7FB2">
              <w:rPr>
                <w:rFonts w:ascii="Times New Roman" w:hAnsi="Times New Roman"/>
              </w:rPr>
              <w:t>ЗАЯВЛЕНИЕ</w:t>
            </w:r>
          </w:p>
        </w:tc>
      </w:tr>
      <w:tr w:rsidR="00E45AA8" w:rsidRPr="00DE7FB2" w:rsidTr="00DE7FB2">
        <w:tblPrEx>
          <w:tblBorders>
            <w:insideH w:val="none" w:sz="0" w:space="0" w:color="auto"/>
          </w:tblBorders>
        </w:tblPrEx>
        <w:tc>
          <w:tcPr>
            <w:tcW w:w="9469" w:type="dxa"/>
            <w:gridSpan w:val="7"/>
            <w:tcBorders>
              <w:top w:val="nil"/>
              <w:left w:val="nil"/>
              <w:right w:val="nil"/>
            </w:tcBorders>
          </w:tcPr>
          <w:p w:rsidR="00E45AA8" w:rsidRPr="00DE7FB2" w:rsidRDefault="00E45AA8" w:rsidP="00DE7FB2">
            <w:pPr>
              <w:pStyle w:val="ConsPlusNormal"/>
              <w:spacing w:before="120" w:after="120"/>
              <w:ind w:firstLine="539"/>
              <w:jc w:val="both"/>
              <w:rPr>
                <w:rFonts w:ascii="Times New Roman" w:hAnsi="Times New Roman"/>
              </w:rPr>
            </w:pPr>
            <w:r w:rsidRPr="00DE7FB2">
              <w:rPr>
                <w:rFonts w:ascii="Times New Roman" w:hAnsi="Times New Roman"/>
              </w:rPr>
              <w:t xml:space="preserve">В соответствии с положением о пенсии за выслугу лет лицам, замещавшим должности муниципальной службы в органах местного самоуправления Окуловского муниципального района  (муниципальные должности муниципальной службы - до 1 июня 2007 года), утвержденным решением Совета депутатов Угловского городского поселения  Окуловского  муниципального района </w:t>
            </w:r>
            <w:proofErr w:type="gramStart"/>
            <w:r w:rsidRPr="00DE7FB2">
              <w:rPr>
                <w:rFonts w:ascii="Times New Roman" w:hAnsi="Times New Roman"/>
              </w:rPr>
              <w:t>от</w:t>
            </w:r>
            <w:proofErr w:type="gramEnd"/>
            <w:r w:rsidRPr="00DE7FB2">
              <w:rPr>
                <w:rFonts w:ascii="Times New Roman" w:hAnsi="Times New Roman"/>
              </w:rPr>
              <w:t xml:space="preserve"> ___________ № _______ (далее Положение) прошу</w:t>
            </w:r>
          </w:p>
        </w:tc>
      </w:tr>
      <w:tr w:rsidR="00E45AA8" w:rsidRPr="00DE7FB2" w:rsidTr="00DE7FB2">
        <w:tblPrEx>
          <w:tblBorders>
            <w:insideH w:val="none" w:sz="0" w:space="0" w:color="auto"/>
          </w:tblBorders>
        </w:tblPrEx>
        <w:trPr>
          <w:trHeight w:val="26"/>
        </w:trPr>
        <w:tc>
          <w:tcPr>
            <w:tcW w:w="9469" w:type="dxa"/>
            <w:gridSpan w:val="7"/>
          </w:tcPr>
          <w:p w:rsidR="00E45AA8" w:rsidRPr="00DE7FB2" w:rsidRDefault="00E45AA8" w:rsidP="00DE7FB2">
            <w:pPr>
              <w:pStyle w:val="ConsPlusNormal"/>
              <w:jc w:val="both"/>
              <w:rPr>
                <w:rFonts w:ascii="Times New Roman" w:hAnsi="Times New Roman"/>
              </w:rPr>
            </w:pPr>
          </w:p>
        </w:tc>
      </w:tr>
      <w:tr w:rsidR="00E45AA8" w:rsidRPr="00DE7FB2" w:rsidTr="00DE7FB2">
        <w:tblPrEx>
          <w:tblBorders>
            <w:insideH w:val="none" w:sz="0" w:space="0" w:color="auto"/>
          </w:tblBorders>
        </w:tblPrEx>
        <w:trPr>
          <w:trHeight w:val="26"/>
        </w:trPr>
        <w:tc>
          <w:tcPr>
            <w:tcW w:w="9469" w:type="dxa"/>
            <w:gridSpan w:val="7"/>
            <w:tcBorders>
              <w:bottom w:val="single" w:sz="4" w:space="0" w:color="auto"/>
            </w:tcBorders>
          </w:tcPr>
          <w:p w:rsidR="00E45AA8" w:rsidRPr="00DE7FB2" w:rsidRDefault="00E45AA8" w:rsidP="00DE7FB2">
            <w:pPr>
              <w:pStyle w:val="ConsPlusNormal"/>
              <w:rPr>
                <w:rFonts w:ascii="Times New Roman" w:hAnsi="Times New Roman"/>
              </w:rPr>
            </w:pPr>
          </w:p>
        </w:tc>
      </w:tr>
      <w:tr w:rsidR="00E45AA8" w:rsidRPr="00DE7FB2" w:rsidTr="00DE7FB2">
        <w:tblPrEx>
          <w:tblBorders>
            <w:insideH w:val="none" w:sz="0" w:space="0" w:color="auto"/>
          </w:tblBorders>
        </w:tblPrEx>
        <w:tc>
          <w:tcPr>
            <w:tcW w:w="9469" w:type="dxa"/>
            <w:gridSpan w:val="7"/>
            <w:tcBorders>
              <w:top w:val="single" w:sz="4" w:space="0" w:color="auto"/>
            </w:tcBorders>
          </w:tcPr>
          <w:p w:rsidR="00E45AA8" w:rsidRPr="00DE7FB2" w:rsidRDefault="00E45AA8" w:rsidP="00DE7FB2">
            <w:pPr>
              <w:pStyle w:val="ConsPlusNormal"/>
              <w:jc w:val="center"/>
              <w:rPr>
                <w:rFonts w:ascii="Times New Roman" w:hAnsi="Times New Roman"/>
              </w:rPr>
            </w:pPr>
            <w:r w:rsidRPr="00DE7FB2">
              <w:rPr>
                <w:rFonts w:ascii="Times New Roman" w:hAnsi="Times New Roman"/>
              </w:rPr>
              <w:t>(приостановить или возобновить выплату пенсии за выслугу лет)</w:t>
            </w:r>
          </w:p>
        </w:tc>
      </w:tr>
      <w:tr w:rsidR="00E45AA8" w:rsidRPr="00DE7FB2" w:rsidTr="00DE7FB2">
        <w:tblPrEx>
          <w:tblBorders>
            <w:insideH w:val="none" w:sz="0" w:space="0" w:color="auto"/>
          </w:tblBorders>
        </w:tblPrEx>
        <w:tc>
          <w:tcPr>
            <w:tcW w:w="2410" w:type="dxa"/>
          </w:tcPr>
          <w:p w:rsidR="00E45AA8" w:rsidRPr="00DE7FB2" w:rsidRDefault="00E45AA8" w:rsidP="00DE7FB2">
            <w:pPr>
              <w:pStyle w:val="ConsPlusNormal"/>
              <w:rPr>
                <w:rFonts w:ascii="Times New Roman" w:hAnsi="Times New Roman"/>
              </w:rPr>
            </w:pPr>
            <w:r w:rsidRPr="00DE7FB2">
              <w:rPr>
                <w:rFonts w:ascii="Times New Roman" w:hAnsi="Times New Roman"/>
              </w:rPr>
              <w:t xml:space="preserve">в связи </w:t>
            </w:r>
            <w:proofErr w:type="gramStart"/>
            <w:r w:rsidRPr="00DE7FB2">
              <w:rPr>
                <w:rFonts w:ascii="Times New Roman" w:hAnsi="Times New Roman"/>
              </w:rPr>
              <w:t>с</w:t>
            </w:r>
            <w:proofErr w:type="gramEnd"/>
            <w:r w:rsidRPr="00DE7FB2">
              <w:rPr>
                <w:rFonts w:ascii="Times New Roman" w:hAnsi="Times New Roman"/>
              </w:rPr>
              <w:t xml:space="preserve">  </w:t>
            </w:r>
          </w:p>
        </w:tc>
        <w:tc>
          <w:tcPr>
            <w:tcW w:w="7059" w:type="dxa"/>
            <w:gridSpan w:val="6"/>
            <w:tcBorders>
              <w:left w:val="nil"/>
              <w:bottom w:val="single" w:sz="4" w:space="0" w:color="auto"/>
            </w:tcBorders>
          </w:tcPr>
          <w:p w:rsidR="00E45AA8" w:rsidRPr="00DE7FB2" w:rsidRDefault="00E45AA8" w:rsidP="00DE7FB2">
            <w:pPr>
              <w:pStyle w:val="ConsPlusNormal"/>
              <w:rPr>
                <w:rFonts w:ascii="Times New Roman" w:hAnsi="Times New Roman"/>
              </w:rPr>
            </w:pPr>
          </w:p>
        </w:tc>
      </w:tr>
      <w:tr w:rsidR="00E45AA8" w:rsidRPr="00DE7FB2" w:rsidTr="00DE7FB2">
        <w:tblPrEx>
          <w:tblBorders>
            <w:insideH w:val="none" w:sz="0" w:space="0" w:color="auto"/>
          </w:tblBorders>
        </w:tblPrEx>
        <w:tc>
          <w:tcPr>
            <w:tcW w:w="9469" w:type="dxa"/>
            <w:gridSpan w:val="7"/>
            <w:tcBorders>
              <w:top w:val="single" w:sz="4" w:space="0" w:color="auto"/>
            </w:tcBorders>
          </w:tcPr>
          <w:p w:rsidR="00E45AA8" w:rsidRPr="00DE7FB2" w:rsidRDefault="00E45AA8" w:rsidP="00DE7FB2">
            <w:pPr>
              <w:pStyle w:val="ConsPlusNormal"/>
              <w:spacing w:line="240" w:lineRule="exact"/>
              <w:ind w:left="2208"/>
              <w:jc w:val="center"/>
              <w:rPr>
                <w:rFonts w:ascii="Times New Roman" w:hAnsi="Times New Roman"/>
              </w:rPr>
            </w:pPr>
            <w:proofErr w:type="gramStart"/>
            <w:r w:rsidRPr="00DE7FB2">
              <w:rPr>
                <w:rFonts w:ascii="Times New Roman" w:hAnsi="Times New Roman"/>
              </w:rPr>
              <w:t>(замещением должности государственной или муниципальной службы или увольнением (освобождением) с должности государственной или муниципальной службы, замещением государственной или муниципальной должности или увольнением (освобождением) с государственной или муниципальной должности либо работой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w:t>
            </w:r>
            <w:proofErr w:type="gramEnd"/>
            <w:r w:rsidRPr="00DE7FB2">
              <w:rPr>
                <w:rFonts w:ascii="Times New Roman" w:hAnsi="Times New Roman"/>
              </w:rPr>
              <w:t xml:space="preserve"> и на условиях, которые установлены для федеральных государственных гражданских служащих, поступлением на работу или возобновлением иной деятельности, которая предусмотрена статьей 11 Федерального закона «О страховых пенсиях»)</w:t>
            </w:r>
          </w:p>
        </w:tc>
      </w:tr>
      <w:tr w:rsidR="00E45AA8" w:rsidRPr="00DE7FB2" w:rsidTr="00DE7FB2">
        <w:tblPrEx>
          <w:tblBorders>
            <w:insideH w:val="none" w:sz="0" w:space="0" w:color="auto"/>
          </w:tblBorders>
        </w:tblPrEx>
        <w:tc>
          <w:tcPr>
            <w:tcW w:w="9469" w:type="dxa"/>
            <w:gridSpan w:val="7"/>
            <w:tcBorders>
              <w:left w:val="nil"/>
              <w:bottom w:val="nil"/>
              <w:right w:val="nil"/>
            </w:tcBorders>
          </w:tcPr>
          <w:p w:rsidR="00E45AA8" w:rsidRPr="00DE7FB2" w:rsidRDefault="00E45AA8" w:rsidP="00DE7FB2">
            <w:pPr>
              <w:pStyle w:val="ConsPlusNormal"/>
              <w:ind w:firstLine="540"/>
              <w:jc w:val="both"/>
              <w:rPr>
                <w:rFonts w:ascii="Times New Roman" w:hAnsi="Times New Roman"/>
              </w:rPr>
            </w:pPr>
            <w:r w:rsidRPr="00DE7FB2">
              <w:rPr>
                <w:rFonts w:ascii="Times New Roman" w:hAnsi="Times New Roman"/>
              </w:rPr>
              <w:t xml:space="preserve"> </w:t>
            </w:r>
          </w:p>
          <w:p w:rsidR="00E45AA8" w:rsidRPr="00DE7FB2" w:rsidRDefault="00E45AA8" w:rsidP="00DE7FB2">
            <w:pPr>
              <w:pStyle w:val="ConsPlusNormal"/>
              <w:ind w:firstLine="540"/>
              <w:jc w:val="both"/>
              <w:rPr>
                <w:rFonts w:ascii="Times New Roman" w:hAnsi="Times New Roman"/>
              </w:rPr>
            </w:pPr>
            <w:r w:rsidRPr="00DE7FB2">
              <w:rPr>
                <w:rFonts w:ascii="Times New Roman" w:hAnsi="Times New Roman"/>
              </w:rPr>
              <w:t>К заявлению прилагается: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5"/>
            </w:tblGrid>
            <w:tr w:rsidR="00E45AA8" w:rsidRPr="00DE7FB2" w:rsidTr="00DE7FB2">
              <w:tc>
                <w:tcPr>
                  <w:tcW w:w="9335" w:type="dxa"/>
                  <w:tcBorders>
                    <w:bottom w:val="single" w:sz="4" w:space="0" w:color="auto"/>
                  </w:tcBorders>
                  <w:shd w:val="clear" w:color="auto" w:fill="auto"/>
                </w:tcPr>
                <w:p w:rsidR="00E45AA8" w:rsidRPr="00DE7FB2" w:rsidRDefault="00E45AA8" w:rsidP="00DE7FB2">
                  <w:pPr>
                    <w:rPr>
                      <w:sz w:val="20"/>
                      <w:szCs w:val="20"/>
                    </w:rPr>
                  </w:pPr>
                </w:p>
              </w:tc>
            </w:tr>
            <w:tr w:rsidR="00E45AA8" w:rsidRPr="00DE7FB2" w:rsidTr="00DE7FB2">
              <w:tc>
                <w:tcPr>
                  <w:tcW w:w="9335" w:type="dxa"/>
                  <w:tcBorders>
                    <w:top w:val="single" w:sz="4" w:space="0" w:color="auto"/>
                    <w:bottom w:val="single" w:sz="4" w:space="0" w:color="auto"/>
                  </w:tcBorders>
                  <w:shd w:val="clear" w:color="auto" w:fill="auto"/>
                </w:tcPr>
                <w:p w:rsidR="00E45AA8" w:rsidRPr="00DE7FB2" w:rsidRDefault="00E45AA8" w:rsidP="00DE7FB2">
                  <w:pPr>
                    <w:pStyle w:val="ConsPlusNormal"/>
                    <w:jc w:val="both"/>
                    <w:rPr>
                      <w:rFonts w:ascii="Times New Roman" w:hAnsi="Times New Roman"/>
                    </w:rPr>
                  </w:pPr>
                </w:p>
              </w:tc>
            </w:tr>
          </w:tbl>
          <w:p w:rsidR="00E45AA8" w:rsidRPr="00DE7FB2" w:rsidRDefault="00E45AA8" w:rsidP="00DE7FB2">
            <w:pPr>
              <w:pStyle w:val="ConsPlusNormal"/>
              <w:spacing w:line="240" w:lineRule="exact"/>
              <w:ind w:left="-60"/>
              <w:jc w:val="center"/>
              <w:rPr>
                <w:rFonts w:ascii="Times New Roman" w:hAnsi="Times New Roman"/>
              </w:rPr>
            </w:pPr>
            <w:r w:rsidRPr="00DE7FB2">
              <w:rPr>
                <w:rFonts w:ascii="Times New Roman" w:hAnsi="Times New Roman"/>
              </w:rPr>
              <w:t>(копия документа о назначении (избрании) или об увольнении (освобождении) с соответствующей должности, о поступлении на работу или возобновлении иной деятельности, которая предусмотрена статьей 11 Федерального закона «О страховых пенсиях», о прекращении указанной работы и ли деятельности)</w:t>
            </w:r>
          </w:p>
          <w:p w:rsidR="00E45AA8" w:rsidRPr="00DE7FB2" w:rsidRDefault="00E45AA8" w:rsidP="00DE7FB2">
            <w:pPr>
              <w:pStyle w:val="a3"/>
              <w:shd w:val="clear" w:color="auto" w:fill="FFFFFF"/>
              <w:spacing w:before="0" w:beforeAutospacing="0" w:after="0" w:afterAutospacing="0"/>
              <w:ind w:firstLine="708"/>
              <w:jc w:val="both"/>
              <w:rPr>
                <w:sz w:val="20"/>
                <w:szCs w:val="20"/>
              </w:rPr>
            </w:pPr>
          </w:p>
          <w:p w:rsidR="00E45AA8" w:rsidRPr="00DE7FB2" w:rsidRDefault="00E45AA8" w:rsidP="00DE7FB2">
            <w:pPr>
              <w:pStyle w:val="a3"/>
              <w:shd w:val="clear" w:color="auto" w:fill="FFFFFF"/>
              <w:spacing w:before="0" w:beforeAutospacing="0" w:after="0" w:afterAutospacing="0"/>
              <w:ind w:firstLine="708"/>
              <w:jc w:val="both"/>
              <w:rPr>
                <w:sz w:val="20"/>
                <w:szCs w:val="20"/>
              </w:rPr>
            </w:pPr>
            <w:r w:rsidRPr="00DE7FB2">
              <w:rPr>
                <w:sz w:val="20"/>
                <w:szCs w:val="20"/>
              </w:rPr>
              <w:t>Информацию о принятых решениях, касающихся пенсии за выслугу лет, прошу направлять на мое имя по адресу:</w:t>
            </w:r>
          </w:p>
          <w:p w:rsidR="00E45AA8" w:rsidRPr="00DE7FB2" w:rsidRDefault="00E45AA8" w:rsidP="00DE7FB2">
            <w:pPr>
              <w:pStyle w:val="a3"/>
              <w:shd w:val="clear" w:color="auto" w:fill="FFFFFF"/>
              <w:spacing w:before="0" w:beforeAutospacing="0" w:after="0" w:afterAutospacing="0"/>
              <w:jc w:val="both"/>
              <w:rPr>
                <w:sz w:val="20"/>
                <w:szCs w:val="20"/>
              </w:rPr>
            </w:pPr>
            <w:r w:rsidRPr="00DE7FB2">
              <w:rPr>
                <w:sz w:val="20"/>
                <w:szCs w:val="20"/>
              </w:rPr>
              <w:t>_____________________________________________________________________________</w:t>
            </w:r>
          </w:p>
          <w:p w:rsidR="00E45AA8" w:rsidRPr="00DE7FB2" w:rsidRDefault="00E45AA8" w:rsidP="00DE7FB2">
            <w:pPr>
              <w:pStyle w:val="a3"/>
              <w:shd w:val="clear" w:color="auto" w:fill="FFFFFF"/>
              <w:spacing w:before="0" w:beforeAutospacing="0" w:after="0" w:afterAutospacing="0"/>
              <w:jc w:val="center"/>
              <w:rPr>
                <w:sz w:val="20"/>
                <w:szCs w:val="20"/>
              </w:rPr>
            </w:pPr>
            <w:r w:rsidRPr="00DE7FB2">
              <w:rPr>
                <w:sz w:val="20"/>
                <w:szCs w:val="20"/>
              </w:rPr>
              <w:t xml:space="preserve">(указывается адрес фактического проживания для направления документов по почте, </w:t>
            </w:r>
            <w:r w:rsidRPr="00DE7FB2">
              <w:rPr>
                <w:sz w:val="20"/>
                <w:szCs w:val="20"/>
              </w:rPr>
              <w:br/>
              <w:t xml:space="preserve">либо указывается любой другой способ направления документов, </w:t>
            </w:r>
            <w:r w:rsidRPr="00DE7FB2">
              <w:rPr>
                <w:sz w:val="20"/>
                <w:szCs w:val="20"/>
              </w:rPr>
              <w:br/>
              <w:t>а также необходимые реквизиты для такого способа направления документов)</w:t>
            </w:r>
          </w:p>
          <w:p w:rsidR="00E45AA8" w:rsidRPr="00DE7FB2" w:rsidRDefault="00E45AA8" w:rsidP="00DE7FB2">
            <w:pPr>
              <w:ind w:firstLine="709"/>
              <w:jc w:val="both"/>
              <w:rPr>
                <w:sz w:val="20"/>
                <w:szCs w:val="20"/>
              </w:rPr>
            </w:pPr>
          </w:p>
          <w:p w:rsidR="00E45AA8" w:rsidRPr="00DE7FB2" w:rsidRDefault="00E45AA8" w:rsidP="00DE7FB2">
            <w:pPr>
              <w:pStyle w:val="ConsPlusNormal"/>
              <w:spacing w:line="240" w:lineRule="exact"/>
              <w:ind w:left="-60"/>
              <w:jc w:val="center"/>
              <w:rPr>
                <w:rFonts w:ascii="Times New Roman" w:hAnsi="Times New Roman"/>
              </w:rPr>
            </w:pPr>
          </w:p>
          <w:p w:rsidR="00E45AA8" w:rsidRPr="00DE7FB2" w:rsidRDefault="00E45AA8" w:rsidP="00DE7FB2">
            <w:pPr>
              <w:pStyle w:val="ConsPlusNormal"/>
              <w:ind w:firstLine="540"/>
              <w:jc w:val="both"/>
              <w:rPr>
                <w:rFonts w:ascii="Times New Roman" w:hAnsi="Times New Roman"/>
              </w:rPr>
            </w:pPr>
          </w:p>
          <w:p w:rsidR="00E45AA8" w:rsidRPr="00DE7FB2" w:rsidRDefault="00E45AA8" w:rsidP="00DE7FB2">
            <w:pPr>
              <w:pStyle w:val="ConsPlusNormal"/>
              <w:ind w:firstLine="540"/>
              <w:jc w:val="both"/>
              <w:rPr>
                <w:rFonts w:ascii="Times New Roman" w:hAnsi="Times New Roman"/>
              </w:rPr>
            </w:pPr>
          </w:p>
        </w:tc>
      </w:tr>
      <w:tr w:rsidR="00E45AA8" w:rsidRPr="00DE7FB2" w:rsidTr="00DE7FB2">
        <w:tblPrEx>
          <w:tblBorders>
            <w:insideH w:val="none" w:sz="0" w:space="0" w:color="auto"/>
          </w:tblBorders>
        </w:tblPrEx>
        <w:tc>
          <w:tcPr>
            <w:tcW w:w="5161" w:type="dxa"/>
            <w:gridSpan w:val="5"/>
            <w:vMerge w:val="restart"/>
            <w:tcBorders>
              <w:top w:val="nil"/>
              <w:left w:val="nil"/>
              <w:bottom w:val="nil"/>
              <w:right w:val="nil"/>
            </w:tcBorders>
          </w:tcPr>
          <w:p w:rsidR="00E45AA8" w:rsidRPr="00DE7FB2" w:rsidRDefault="00E45AA8" w:rsidP="00DE7FB2">
            <w:pPr>
              <w:pStyle w:val="ConsPlusNormal"/>
              <w:rPr>
                <w:rFonts w:ascii="Times New Roman" w:hAnsi="Times New Roman"/>
              </w:rPr>
            </w:pPr>
            <w:r w:rsidRPr="00DE7FB2">
              <w:rPr>
                <w:rFonts w:ascii="Times New Roman" w:hAnsi="Times New Roman"/>
              </w:rPr>
              <w:t>"___" _______________ 20___ г.</w:t>
            </w:r>
          </w:p>
        </w:tc>
        <w:tc>
          <w:tcPr>
            <w:tcW w:w="4308" w:type="dxa"/>
            <w:gridSpan w:val="2"/>
            <w:tcBorders>
              <w:top w:val="nil"/>
              <w:left w:val="nil"/>
              <w:bottom w:val="single" w:sz="4" w:space="0" w:color="auto"/>
              <w:right w:val="nil"/>
            </w:tcBorders>
          </w:tcPr>
          <w:p w:rsidR="00E45AA8" w:rsidRPr="00DE7FB2" w:rsidRDefault="00E45AA8" w:rsidP="00DE7FB2">
            <w:pPr>
              <w:pStyle w:val="ConsPlusNormal"/>
              <w:rPr>
                <w:rFonts w:ascii="Times New Roman" w:hAnsi="Times New Roman"/>
              </w:rPr>
            </w:pPr>
          </w:p>
        </w:tc>
      </w:tr>
      <w:tr w:rsidR="00E45AA8" w:rsidRPr="00DE7FB2" w:rsidTr="00DE7FB2">
        <w:tc>
          <w:tcPr>
            <w:tcW w:w="5161" w:type="dxa"/>
            <w:gridSpan w:val="5"/>
            <w:vMerge/>
            <w:tcBorders>
              <w:top w:val="nil"/>
              <w:left w:val="nil"/>
              <w:bottom w:val="nil"/>
              <w:right w:val="nil"/>
            </w:tcBorders>
          </w:tcPr>
          <w:p w:rsidR="00E45AA8" w:rsidRPr="00DE7FB2" w:rsidRDefault="00E45AA8" w:rsidP="00DE7FB2">
            <w:pPr>
              <w:pStyle w:val="ConsPlusNormal"/>
              <w:rPr>
                <w:rFonts w:ascii="Times New Roman" w:hAnsi="Times New Roman"/>
              </w:rPr>
            </w:pPr>
          </w:p>
        </w:tc>
        <w:tc>
          <w:tcPr>
            <w:tcW w:w="4308" w:type="dxa"/>
            <w:gridSpan w:val="2"/>
            <w:tcBorders>
              <w:left w:val="nil"/>
              <w:bottom w:val="nil"/>
              <w:right w:val="nil"/>
            </w:tcBorders>
          </w:tcPr>
          <w:p w:rsidR="00E45AA8" w:rsidRPr="00DE7FB2" w:rsidRDefault="00E45AA8" w:rsidP="00DE7FB2">
            <w:pPr>
              <w:pStyle w:val="ConsPlusNormal"/>
              <w:spacing w:line="240" w:lineRule="exact"/>
              <w:jc w:val="center"/>
              <w:rPr>
                <w:rFonts w:ascii="Times New Roman" w:hAnsi="Times New Roman"/>
              </w:rPr>
            </w:pPr>
            <w:r w:rsidRPr="00DE7FB2">
              <w:rPr>
                <w:rFonts w:ascii="Times New Roman" w:hAnsi="Times New Roman"/>
              </w:rPr>
              <w:t>(подпись заявителя)</w:t>
            </w:r>
          </w:p>
        </w:tc>
      </w:tr>
    </w:tbl>
    <w:p w:rsidR="00E45AA8" w:rsidRPr="00DE7FB2" w:rsidRDefault="00E45AA8" w:rsidP="00DE7FB2">
      <w:pPr>
        <w:pStyle w:val="ConsPlusNormal"/>
        <w:ind w:firstLine="0"/>
        <w:outlineLvl w:val="1"/>
        <w:rPr>
          <w:rFonts w:ascii="Times New Roman" w:hAnsi="Times New Roman"/>
        </w:rPr>
      </w:pPr>
    </w:p>
    <w:p w:rsidR="00E45AA8" w:rsidRPr="00DE7FB2" w:rsidRDefault="00E45AA8" w:rsidP="00E45AA8">
      <w:pPr>
        <w:pStyle w:val="ConsPlusNormal"/>
        <w:jc w:val="right"/>
        <w:outlineLvl w:val="1"/>
        <w:rPr>
          <w:rFonts w:ascii="Times New Roman" w:hAnsi="Times New Roman"/>
        </w:rPr>
      </w:pPr>
    </w:p>
    <w:p w:rsidR="00E45AA8" w:rsidRPr="00DE7FB2" w:rsidRDefault="00E45AA8" w:rsidP="00E45AA8">
      <w:pPr>
        <w:pStyle w:val="ConsPlusNormal"/>
        <w:jc w:val="right"/>
        <w:outlineLvl w:val="1"/>
        <w:rPr>
          <w:rFonts w:ascii="Times New Roman" w:hAnsi="Times New Roman"/>
        </w:rPr>
      </w:pPr>
    </w:p>
    <w:p w:rsidR="00E45AA8" w:rsidRPr="00DE7FB2" w:rsidRDefault="00E45AA8" w:rsidP="00E45AA8">
      <w:pPr>
        <w:pStyle w:val="ConsPlusNormal"/>
        <w:spacing w:line="240" w:lineRule="exact"/>
        <w:jc w:val="right"/>
        <w:outlineLvl w:val="1"/>
        <w:rPr>
          <w:rFonts w:ascii="Times New Roman" w:hAnsi="Times New Roman"/>
        </w:rPr>
      </w:pPr>
      <w:r w:rsidRPr="00DE7FB2">
        <w:rPr>
          <w:rFonts w:ascii="Times New Roman" w:hAnsi="Times New Roman"/>
        </w:rPr>
        <w:t xml:space="preserve">                                                    Приложение № 3</w:t>
      </w:r>
    </w:p>
    <w:p w:rsidR="00E45AA8" w:rsidRPr="00DE7FB2" w:rsidRDefault="00E45AA8" w:rsidP="00E45AA8">
      <w:pPr>
        <w:pStyle w:val="ConsPlusNormal"/>
        <w:ind w:left="3827"/>
        <w:jc w:val="right"/>
        <w:outlineLvl w:val="1"/>
        <w:rPr>
          <w:rFonts w:ascii="Times New Roman" w:hAnsi="Times New Roman"/>
        </w:rPr>
      </w:pPr>
      <w:r w:rsidRPr="00DE7FB2">
        <w:rPr>
          <w:rFonts w:ascii="Times New Roman" w:hAnsi="Times New Roman"/>
        </w:rPr>
        <w:t xml:space="preserve">к Положению о пенсионном обеспечении лиц, </w:t>
      </w:r>
    </w:p>
    <w:p w:rsidR="00E45AA8" w:rsidRPr="00DE7FB2" w:rsidRDefault="00E45AA8" w:rsidP="00E45AA8">
      <w:pPr>
        <w:pStyle w:val="ConsPlusNormal"/>
        <w:ind w:left="3827"/>
        <w:jc w:val="right"/>
        <w:outlineLvl w:val="1"/>
        <w:rPr>
          <w:rFonts w:ascii="Times New Roman" w:hAnsi="Times New Roman"/>
        </w:rPr>
      </w:pPr>
      <w:proofErr w:type="gramStart"/>
      <w:r w:rsidRPr="00DE7FB2">
        <w:rPr>
          <w:rFonts w:ascii="Times New Roman" w:hAnsi="Times New Roman"/>
        </w:rPr>
        <w:t>замещавших</w:t>
      </w:r>
      <w:proofErr w:type="gramEnd"/>
      <w:r w:rsidRPr="00DE7FB2">
        <w:rPr>
          <w:rFonts w:ascii="Times New Roman" w:hAnsi="Times New Roman"/>
        </w:rPr>
        <w:t xml:space="preserve"> должности муниципальной службы</w:t>
      </w:r>
    </w:p>
    <w:p w:rsidR="00E45AA8" w:rsidRPr="00DE7FB2" w:rsidRDefault="00E45AA8" w:rsidP="00E45AA8">
      <w:pPr>
        <w:pStyle w:val="ConsPlusNormal"/>
        <w:ind w:left="3827"/>
        <w:jc w:val="right"/>
        <w:outlineLvl w:val="1"/>
        <w:rPr>
          <w:rFonts w:ascii="Times New Roman" w:hAnsi="Times New Roman"/>
        </w:rPr>
      </w:pPr>
      <w:proofErr w:type="gramStart"/>
      <w:r w:rsidRPr="00DE7FB2">
        <w:rPr>
          <w:rFonts w:ascii="Times New Roman" w:hAnsi="Times New Roman"/>
        </w:rPr>
        <w:t xml:space="preserve">(муниципальные должности муниципальной </w:t>
      </w:r>
      <w:proofErr w:type="gramEnd"/>
    </w:p>
    <w:p w:rsidR="00E45AA8" w:rsidRPr="00DE7FB2" w:rsidRDefault="00E45AA8" w:rsidP="00E45AA8">
      <w:pPr>
        <w:pStyle w:val="ConsPlusNormal"/>
        <w:ind w:left="3827"/>
        <w:jc w:val="right"/>
        <w:outlineLvl w:val="1"/>
        <w:rPr>
          <w:rFonts w:ascii="Times New Roman" w:hAnsi="Times New Roman"/>
        </w:rPr>
      </w:pPr>
      <w:r w:rsidRPr="00DE7FB2">
        <w:rPr>
          <w:rFonts w:ascii="Times New Roman" w:hAnsi="Times New Roman"/>
        </w:rPr>
        <w:t xml:space="preserve">службы - до 1 июня 2007 года) в органах местного самоуправления Окуловского муниципального района, </w:t>
      </w:r>
      <w:proofErr w:type="gramStart"/>
      <w:r w:rsidRPr="00DE7FB2">
        <w:rPr>
          <w:rFonts w:ascii="Times New Roman" w:hAnsi="Times New Roman"/>
        </w:rPr>
        <w:t>утвержденному</w:t>
      </w:r>
      <w:proofErr w:type="gramEnd"/>
      <w:r w:rsidRPr="00DE7FB2">
        <w:rPr>
          <w:rFonts w:ascii="Times New Roman" w:hAnsi="Times New Roman"/>
        </w:rPr>
        <w:t xml:space="preserve"> решением Совета депутатов Угловского городского поселения  Окуловского муниципального района</w:t>
      </w:r>
    </w:p>
    <w:p w:rsidR="00E45AA8" w:rsidRPr="00DE7FB2" w:rsidRDefault="00E45AA8" w:rsidP="00E45AA8">
      <w:pPr>
        <w:pStyle w:val="ConsPlusNormal"/>
        <w:ind w:left="3827"/>
        <w:jc w:val="right"/>
        <w:outlineLvl w:val="1"/>
        <w:rPr>
          <w:rFonts w:ascii="Times New Roman" w:hAnsi="Times New Roman"/>
        </w:rPr>
      </w:pPr>
      <w:r w:rsidRPr="00DE7FB2">
        <w:rPr>
          <w:rFonts w:ascii="Times New Roman" w:hAnsi="Times New Roman"/>
        </w:rPr>
        <w:t xml:space="preserve">от 00.00.2024   № 000  </w:t>
      </w:r>
    </w:p>
    <w:tbl>
      <w:tblPr>
        <w:tblW w:w="9469" w:type="dxa"/>
        <w:tblBorders>
          <w:insideH w:val="single" w:sz="4" w:space="0" w:color="auto"/>
        </w:tblBorders>
        <w:tblLayout w:type="fixed"/>
        <w:tblCellMar>
          <w:top w:w="102" w:type="dxa"/>
          <w:left w:w="62" w:type="dxa"/>
          <w:bottom w:w="102" w:type="dxa"/>
          <w:right w:w="62" w:type="dxa"/>
        </w:tblCellMar>
        <w:tblLook w:val="0000"/>
      </w:tblPr>
      <w:tblGrid>
        <w:gridCol w:w="3544"/>
        <w:gridCol w:w="425"/>
        <w:gridCol w:w="993"/>
        <w:gridCol w:w="4394"/>
        <w:gridCol w:w="113"/>
      </w:tblGrid>
      <w:tr w:rsidR="00E45AA8" w:rsidRPr="00DE7FB2" w:rsidTr="00DE7FB2">
        <w:trPr>
          <w:gridAfter w:val="1"/>
          <w:wAfter w:w="113" w:type="dxa"/>
        </w:trPr>
        <w:tc>
          <w:tcPr>
            <w:tcW w:w="3544" w:type="dxa"/>
            <w:vMerge w:val="restart"/>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3"/>
            <w:tcBorders>
              <w:top w:val="nil"/>
              <w:left w:val="nil"/>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rPr>
          <w:gridAfter w:val="1"/>
          <w:wAfter w:w="113" w:type="dxa"/>
        </w:trPr>
        <w:tc>
          <w:tcPr>
            <w:tcW w:w="3544" w:type="dxa"/>
            <w:vMerge w:val="restart"/>
            <w:tcBorders>
              <w:top w:val="nil"/>
              <w:left w:val="nil"/>
              <w:bottom w:val="nil"/>
              <w:right w:val="nil"/>
            </w:tcBorders>
          </w:tcPr>
          <w:p w:rsidR="00E45AA8" w:rsidRPr="00DE7FB2" w:rsidRDefault="00E45AA8" w:rsidP="00DE7FB2">
            <w:pPr>
              <w:pStyle w:val="ConsPlusNormal"/>
              <w:spacing w:line="240" w:lineRule="exact"/>
              <w:jc w:val="center"/>
              <w:rPr>
                <w:rFonts w:ascii="Times New Roman" w:hAnsi="Times New Roman"/>
              </w:rPr>
            </w:pPr>
          </w:p>
        </w:tc>
        <w:tc>
          <w:tcPr>
            <w:tcW w:w="5812" w:type="dxa"/>
            <w:gridSpan w:val="3"/>
            <w:tcBorders>
              <w:top w:val="nil"/>
              <w:left w:val="nil"/>
              <w:right w:val="nil"/>
            </w:tcBorders>
          </w:tcPr>
          <w:p w:rsidR="00E45AA8" w:rsidRPr="00DE7FB2" w:rsidRDefault="00E45AA8" w:rsidP="00DE7FB2">
            <w:pPr>
              <w:pStyle w:val="ConsPlusNormal"/>
              <w:spacing w:line="240" w:lineRule="exact"/>
              <w:jc w:val="center"/>
              <w:rPr>
                <w:rFonts w:ascii="Times New Roman" w:hAnsi="Times New Roman"/>
              </w:rPr>
            </w:pPr>
            <w:r w:rsidRPr="00DE7FB2">
              <w:rPr>
                <w:rFonts w:ascii="Times New Roman" w:hAnsi="Times New Roman"/>
              </w:rPr>
              <w:t>(наименование органа местного самоуправления Новгородской области)</w:t>
            </w:r>
          </w:p>
        </w:tc>
      </w:tr>
      <w:tr w:rsidR="00E45AA8" w:rsidRPr="00DE7FB2" w:rsidTr="00DE7FB2">
        <w:trPr>
          <w:gridAfter w:val="1"/>
          <w:wAfter w:w="113" w:type="dxa"/>
        </w:trPr>
        <w:tc>
          <w:tcPr>
            <w:tcW w:w="3544" w:type="dxa"/>
            <w:vMerge w:val="restart"/>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3"/>
            <w:tcBorders>
              <w:top w:val="nil"/>
              <w:left w:val="nil"/>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rPr>
          <w:gridAfter w:val="1"/>
          <w:wAfter w:w="113" w:type="dxa"/>
        </w:trPr>
        <w:tc>
          <w:tcPr>
            <w:tcW w:w="3544" w:type="dxa"/>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425" w:type="dxa"/>
            <w:tcBorders>
              <w:left w:val="nil"/>
              <w:bottom w:val="nil"/>
              <w:right w:val="nil"/>
            </w:tcBorders>
          </w:tcPr>
          <w:p w:rsidR="00E45AA8" w:rsidRPr="00DE7FB2" w:rsidRDefault="00E45AA8" w:rsidP="00DE7FB2">
            <w:pPr>
              <w:pStyle w:val="ConsPlusNormal"/>
              <w:spacing w:line="240" w:lineRule="exact"/>
              <w:rPr>
                <w:rFonts w:ascii="Times New Roman" w:hAnsi="Times New Roman"/>
              </w:rPr>
            </w:pPr>
            <w:r w:rsidRPr="00DE7FB2">
              <w:rPr>
                <w:rFonts w:ascii="Times New Roman" w:hAnsi="Times New Roman"/>
              </w:rPr>
              <w:t>о</w:t>
            </w:r>
          </w:p>
        </w:tc>
        <w:tc>
          <w:tcPr>
            <w:tcW w:w="5387" w:type="dxa"/>
            <w:gridSpan w:val="2"/>
            <w:tcBorders>
              <w:left w:val="nil"/>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blPrEx>
          <w:tblBorders>
            <w:insideH w:val="none" w:sz="0" w:space="0" w:color="auto"/>
          </w:tblBorders>
        </w:tblPrEx>
        <w:trPr>
          <w:gridAfter w:val="1"/>
          <w:wAfter w:w="113" w:type="dxa"/>
          <w:trHeight w:val="473"/>
        </w:trPr>
        <w:tc>
          <w:tcPr>
            <w:tcW w:w="3544" w:type="dxa"/>
            <w:vMerge/>
            <w:tcBorders>
              <w:top w:val="single" w:sz="4" w:space="0" w:color="auto"/>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425" w:type="dxa"/>
            <w:tcBorders>
              <w:top w:val="single" w:sz="4" w:space="0" w:color="auto"/>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387" w:type="dxa"/>
            <w:gridSpan w:val="2"/>
            <w:tcBorders>
              <w:top w:val="single" w:sz="4" w:space="0" w:color="auto"/>
              <w:left w:val="nil"/>
              <w:right w:val="nil"/>
            </w:tcBorders>
          </w:tcPr>
          <w:p w:rsidR="00E45AA8" w:rsidRPr="00DE7FB2" w:rsidRDefault="00E45AA8" w:rsidP="00DE7FB2">
            <w:pPr>
              <w:pStyle w:val="ConsPlusNormal"/>
              <w:spacing w:line="240" w:lineRule="exact"/>
              <w:jc w:val="center"/>
              <w:rPr>
                <w:rFonts w:ascii="Times New Roman" w:hAnsi="Times New Roman"/>
              </w:rPr>
            </w:pPr>
            <w:r w:rsidRPr="00DE7FB2">
              <w:rPr>
                <w:rFonts w:ascii="Times New Roman" w:hAnsi="Times New Roman"/>
              </w:rPr>
              <w:t>(фамилия, имя, отчество (при наличии)  заявителя)</w:t>
            </w:r>
          </w:p>
        </w:tc>
      </w:tr>
      <w:tr w:rsidR="00E45AA8" w:rsidRPr="00DE7FB2" w:rsidTr="00DE7FB2">
        <w:tblPrEx>
          <w:tblBorders>
            <w:insideH w:val="none" w:sz="0" w:space="0" w:color="auto"/>
          </w:tblBorders>
        </w:tblPrEx>
        <w:trPr>
          <w:gridAfter w:val="1"/>
          <w:wAfter w:w="113" w:type="dxa"/>
        </w:trPr>
        <w:tc>
          <w:tcPr>
            <w:tcW w:w="3544" w:type="dxa"/>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3"/>
            <w:tcBorders>
              <w:top w:val="single" w:sz="4" w:space="0" w:color="auto"/>
              <w:left w:val="nil"/>
              <w:bottom w:val="nil"/>
              <w:right w:val="nil"/>
            </w:tcBorders>
          </w:tcPr>
          <w:p w:rsidR="00E45AA8" w:rsidRPr="00DE7FB2" w:rsidRDefault="00E45AA8" w:rsidP="00DE7FB2">
            <w:pPr>
              <w:pStyle w:val="ConsPlusNormal"/>
              <w:spacing w:line="240" w:lineRule="exact"/>
              <w:jc w:val="center"/>
              <w:rPr>
                <w:rFonts w:ascii="Times New Roman" w:hAnsi="Times New Roman"/>
              </w:rPr>
            </w:pPr>
          </w:p>
        </w:tc>
      </w:tr>
      <w:tr w:rsidR="00E45AA8" w:rsidRPr="00DE7FB2" w:rsidTr="00DE7FB2">
        <w:tblPrEx>
          <w:tblBorders>
            <w:insideH w:val="none" w:sz="0" w:space="0" w:color="auto"/>
          </w:tblBorders>
        </w:tblPrEx>
        <w:trPr>
          <w:gridAfter w:val="1"/>
          <w:wAfter w:w="113" w:type="dxa"/>
        </w:trPr>
        <w:tc>
          <w:tcPr>
            <w:tcW w:w="3544" w:type="dxa"/>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3"/>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r w:rsidRPr="00DE7FB2">
              <w:rPr>
                <w:rFonts w:ascii="Times New Roman" w:hAnsi="Times New Roman"/>
              </w:rPr>
              <w:t xml:space="preserve">Адрес: </w:t>
            </w:r>
          </w:p>
        </w:tc>
      </w:tr>
      <w:tr w:rsidR="00E45AA8" w:rsidRPr="00DE7FB2" w:rsidTr="00DE7FB2">
        <w:tblPrEx>
          <w:tblBorders>
            <w:insideH w:val="none" w:sz="0" w:space="0" w:color="auto"/>
          </w:tblBorders>
        </w:tblPrEx>
        <w:trPr>
          <w:gridAfter w:val="1"/>
          <w:wAfter w:w="113" w:type="dxa"/>
        </w:trPr>
        <w:tc>
          <w:tcPr>
            <w:tcW w:w="3544" w:type="dxa"/>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3"/>
            <w:tcBorders>
              <w:top w:val="nil"/>
              <w:left w:val="nil"/>
              <w:bottom w:val="single" w:sz="4" w:space="0" w:color="auto"/>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rPr>
          <w:gridAfter w:val="1"/>
          <w:wAfter w:w="113" w:type="dxa"/>
        </w:trPr>
        <w:tc>
          <w:tcPr>
            <w:tcW w:w="3544" w:type="dxa"/>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5812" w:type="dxa"/>
            <w:gridSpan w:val="3"/>
            <w:tcBorders>
              <w:left w:val="nil"/>
              <w:right w:val="nil"/>
            </w:tcBorders>
          </w:tcPr>
          <w:p w:rsidR="00E45AA8" w:rsidRPr="00DE7FB2" w:rsidRDefault="00E45AA8" w:rsidP="00DE7FB2">
            <w:pPr>
              <w:pStyle w:val="ConsPlusNormal"/>
              <w:spacing w:line="240" w:lineRule="exact"/>
              <w:rPr>
                <w:rFonts w:ascii="Times New Roman" w:hAnsi="Times New Roman"/>
              </w:rPr>
            </w:pPr>
            <w:r w:rsidRPr="00DE7FB2">
              <w:rPr>
                <w:rFonts w:ascii="Times New Roman" w:hAnsi="Times New Roman"/>
              </w:rPr>
              <w:t>(указывается адрес регистрации, жительства и (или) пребывания)</w:t>
            </w:r>
          </w:p>
        </w:tc>
      </w:tr>
      <w:tr w:rsidR="00E45AA8" w:rsidRPr="00DE7FB2" w:rsidTr="00DE7FB2">
        <w:trPr>
          <w:gridAfter w:val="1"/>
          <w:wAfter w:w="113" w:type="dxa"/>
        </w:trPr>
        <w:tc>
          <w:tcPr>
            <w:tcW w:w="3544" w:type="dxa"/>
            <w:vMerge/>
            <w:tcBorders>
              <w:top w:val="nil"/>
              <w:left w:val="nil"/>
              <w:bottom w:val="nil"/>
              <w:right w:val="nil"/>
            </w:tcBorders>
          </w:tcPr>
          <w:p w:rsidR="00E45AA8" w:rsidRPr="00DE7FB2" w:rsidRDefault="00E45AA8" w:rsidP="00DE7FB2">
            <w:pPr>
              <w:pStyle w:val="ConsPlusNormal"/>
              <w:spacing w:line="240" w:lineRule="exact"/>
              <w:rPr>
                <w:rFonts w:ascii="Times New Roman" w:hAnsi="Times New Roman"/>
              </w:rPr>
            </w:pPr>
          </w:p>
        </w:tc>
        <w:tc>
          <w:tcPr>
            <w:tcW w:w="1418" w:type="dxa"/>
            <w:gridSpan w:val="2"/>
            <w:tcBorders>
              <w:left w:val="nil"/>
              <w:bottom w:val="nil"/>
              <w:right w:val="nil"/>
            </w:tcBorders>
          </w:tcPr>
          <w:p w:rsidR="00E45AA8" w:rsidRPr="00DE7FB2" w:rsidRDefault="00E45AA8" w:rsidP="00DE7FB2">
            <w:pPr>
              <w:pStyle w:val="ConsPlusNormal"/>
              <w:spacing w:line="240" w:lineRule="exact"/>
              <w:ind w:firstLine="0"/>
              <w:jc w:val="both"/>
              <w:rPr>
                <w:rFonts w:ascii="Times New Roman" w:hAnsi="Times New Roman"/>
              </w:rPr>
            </w:pPr>
            <w:r w:rsidRPr="00DE7FB2">
              <w:rPr>
                <w:rFonts w:ascii="Times New Roman" w:hAnsi="Times New Roman"/>
              </w:rPr>
              <w:t>телефон</w:t>
            </w:r>
          </w:p>
        </w:tc>
        <w:tc>
          <w:tcPr>
            <w:tcW w:w="4394" w:type="dxa"/>
            <w:tcBorders>
              <w:left w:val="nil"/>
              <w:right w:val="nil"/>
            </w:tcBorders>
          </w:tcPr>
          <w:p w:rsidR="00E45AA8" w:rsidRPr="00DE7FB2" w:rsidRDefault="00E45AA8" w:rsidP="00DE7FB2">
            <w:pPr>
              <w:pStyle w:val="ConsPlusNormal"/>
              <w:spacing w:line="240" w:lineRule="exact"/>
              <w:rPr>
                <w:rFonts w:ascii="Times New Roman" w:hAnsi="Times New Roman"/>
              </w:rPr>
            </w:pPr>
          </w:p>
        </w:tc>
      </w:tr>
      <w:tr w:rsidR="00E45AA8" w:rsidRPr="00DE7FB2" w:rsidTr="00DE7FB2">
        <w:tblPrEx>
          <w:tblBorders>
            <w:insideH w:val="none" w:sz="0" w:space="0" w:color="auto"/>
          </w:tblBorders>
        </w:tblPrEx>
        <w:tc>
          <w:tcPr>
            <w:tcW w:w="9469" w:type="dxa"/>
            <w:gridSpan w:val="5"/>
            <w:tcBorders>
              <w:top w:val="nil"/>
              <w:left w:val="nil"/>
              <w:bottom w:val="nil"/>
              <w:right w:val="nil"/>
            </w:tcBorders>
          </w:tcPr>
          <w:p w:rsidR="00E45AA8" w:rsidRPr="00DE7FB2" w:rsidRDefault="00E45AA8" w:rsidP="00DE7FB2">
            <w:pPr>
              <w:pStyle w:val="ConsPlusNormal"/>
              <w:jc w:val="center"/>
              <w:rPr>
                <w:rFonts w:ascii="Times New Roman" w:hAnsi="Times New Roman"/>
              </w:rPr>
            </w:pPr>
          </w:p>
          <w:p w:rsidR="00E45AA8" w:rsidRPr="00DE7FB2" w:rsidRDefault="00E45AA8" w:rsidP="00DE7FB2">
            <w:pPr>
              <w:pStyle w:val="ConsPlusNormal"/>
              <w:jc w:val="center"/>
              <w:rPr>
                <w:rFonts w:ascii="Times New Roman" w:hAnsi="Times New Roman"/>
              </w:rPr>
            </w:pPr>
          </w:p>
          <w:p w:rsidR="00E45AA8" w:rsidRPr="00DE7FB2" w:rsidRDefault="00E45AA8" w:rsidP="00DE7FB2">
            <w:pPr>
              <w:pStyle w:val="ConsPlusNormal"/>
              <w:jc w:val="center"/>
              <w:rPr>
                <w:rFonts w:ascii="Times New Roman" w:hAnsi="Times New Roman"/>
              </w:rPr>
            </w:pPr>
            <w:r w:rsidRPr="00DE7FB2">
              <w:rPr>
                <w:rFonts w:ascii="Times New Roman" w:hAnsi="Times New Roman"/>
              </w:rPr>
              <w:t>ЗАЯВЛЕНИЕ</w:t>
            </w:r>
          </w:p>
        </w:tc>
      </w:tr>
    </w:tbl>
    <w:p w:rsidR="00E45AA8" w:rsidRPr="00DE7FB2" w:rsidRDefault="00E45AA8" w:rsidP="00E45AA8">
      <w:pPr>
        <w:pStyle w:val="ConsPlusNormal"/>
        <w:ind w:firstLine="540"/>
        <w:jc w:val="both"/>
        <w:rPr>
          <w:rFonts w:ascii="Times New Roman" w:hAnsi="Times New Roman"/>
        </w:rPr>
      </w:pPr>
    </w:p>
    <w:tbl>
      <w:tblPr>
        <w:tblW w:w="9579" w:type="dxa"/>
        <w:tblLayout w:type="fixed"/>
        <w:tblCellMar>
          <w:top w:w="102" w:type="dxa"/>
          <w:left w:w="62" w:type="dxa"/>
          <w:bottom w:w="102" w:type="dxa"/>
          <w:right w:w="62" w:type="dxa"/>
        </w:tblCellMar>
        <w:tblLook w:val="0000"/>
      </w:tblPr>
      <w:tblGrid>
        <w:gridCol w:w="993"/>
        <w:gridCol w:w="8586"/>
      </w:tblGrid>
      <w:tr w:rsidR="00E45AA8" w:rsidRPr="00DE7FB2" w:rsidTr="00DE7FB2">
        <w:tc>
          <w:tcPr>
            <w:tcW w:w="9579" w:type="dxa"/>
            <w:gridSpan w:val="2"/>
          </w:tcPr>
          <w:p w:rsidR="00E45AA8" w:rsidRPr="00DE7FB2" w:rsidRDefault="00E45AA8" w:rsidP="00DE7FB2">
            <w:pPr>
              <w:adjustRightInd w:val="0"/>
              <w:ind w:right="220" w:firstLine="283"/>
              <w:jc w:val="both"/>
              <w:rPr>
                <w:sz w:val="20"/>
                <w:szCs w:val="20"/>
              </w:rPr>
            </w:pPr>
            <w:r w:rsidRPr="00DE7FB2">
              <w:rPr>
                <w:sz w:val="20"/>
                <w:szCs w:val="20"/>
              </w:rPr>
              <w:t xml:space="preserve">Прошу выплату причитающейся мне пенсии за выслугу лет производить </w:t>
            </w:r>
          </w:p>
        </w:tc>
      </w:tr>
      <w:tr w:rsidR="00E45AA8" w:rsidRPr="00DE7FB2" w:rsidTr="00DE7FB2">
        <w:tc>
          <w:tcPr>
            <w:tcW w:w="993" w:type="dxa"/>
          </w:tcPr>
          <w:p w:rsidR="00E45AA8" w:rsidRPr="00DE7FB2" w:rsidRDefault="00E45AA8" w:rsidP="00DE7FB2">
            <w:pPr>
              <w:adjustRightInd w:val="0"/>
              <w:rPr>
                <w:sz w:val="20"/>
                <w:szCs w:val="20"/>
              </w:rPr>
            </w:pPr>
            <w:r w:rsidRPr="00DE7FB2">
              <w:rPr>
                <w:sz w:val="20"/>
                <w:szCs w:val="20"/>
              </w:rPr>
              <w:t>через</w:t>
            </w:r>
          </w:p>
        </w:tc>
        <w:tc>
          <w:tcPr>
            <w:tcW w:w="8586" w:type="dxa"/>
            <w:tcBorders>
              <w:left w:val="nil"/>
              <w:bottom w:val="single" w:sz="4" w:space="0" w:color="auto"/>
            </w:tcBorders>
          </w:tcPr>
          <w:p w:rsidR="00E45AA8" w:rsidRPr="00DE7FB2" w:rsidRDefault="00E45AA8" w:rsidP="00DE7FB2">
            <w:pPr>
              <w:adjustRightInd w:val="0"/>
              <w:rPr>
                <w:sz w:val="20"/>
                <w:szCs w:val="20"/>
              </w:rPr>
            </w:pPr>
          </w:p>
        </w:tc>
      </w:tr>
      <w:tr w:rsidR="00E45AA8" w:rsidRPr="00DE7FB2" w:rsidTr="00DE7FB2">
        <w:tc>
          <w:tcPr>
            <w:tcW w:w="9579" w:type="dxa"/>
            <w:gridSpan w:val="2"/>
            <w:tcBorders>
              <w:top w:val="single" w:sz="4" w:space="0" w:color="auto"/>
            </w:tcBorders>
          </w:tcPr>
          <w:p w:rsidR="00E45AA8" w:rsidRPr="00DE7FB2" w:rsidRDefault="00E45AA8" w:rsidP="00DE7FB2">
            <w:pPr>
              <w:adjustRightInd w:val="0"/>
              <w:jc w:val="center"/>
              <w:rPr>
                <w:sz w:val="20"/>
                <w:szCs w:val="20"/>
              </w:rPr>
            </w:pPr>
            <w:r w:rsidRPr="00DE7FB2">
              <w:rPr>
                <w:sz w:val="20"/>
                <w:szCs w:val="20"/>
              </w:rPr>
              <w:t>(указывается наименование кредитной организации)</w:t>
            </w:r>
          </w:p>
        </w:tc>
      </w:tr>
      <w:tr w:rsidR="00E45AA8" w:rsidRPr="00DE7FB2" w:rsidTr="00DE7FB2">
        <w:tc>
          <w:tcPr>
            <w:tcW w:w="9579" w:type="dxa"/>
            <w:gridSpan w:val="2"/>
          </w:tcPr>
          <w:p w:rsidR="00E45AA8" w:rsidRPr="00DE7FB2" w:rsidRDefault="00E45AA8" w:rsidP="00DE7FB2">
            <w:pPr>
              <w:adjustRightInd w:val="0"/>
              <w:jc w:val="both"/>
              <w:rPr>
                <w:sz w:val="20"/>
                <w:szCs w:val="20"/>
              </w:rPr>
            </w:pPr>
            <w:r w:rsidRPr="00DE7FB2">
              <w:rPr>
                <w:sz w:val="20"/>
                <w:szCs w:val="20"/>
              </w:rPr>
              <w:t>на мой счет по вкладу/лицевой счет, открытый в кредитной организации</w:t>
            </w:r>
          </w:p>
          <w:tbl>
            <w:tblPr>
              <w:tblW w:w="0" w:type="auto"/>
              <w:tblLayout w:type="fixed"/>
              <w:tblLook w:val="04A0"/>
            </w:tblPr>
            <w:tblGrid>
              <w:gridCol w:w="9445"/>
            </w:tblGrid>
            <w:tr w:rsidR="00E45AA8" w:rsidRPr="00DE7FB2" w:rsidTr="00DE7FB2">
              <w:tc>
                <w:tcPr>
                  <w:tcW w:w="9445" w:type="dxa"/>
                  <w:tcBorders>
                    <w:top w:val="nil"/>
                    <w:left w:val="nil"/>
                    <w:bottom w:val="single" w:sz="4" w:space="0" w:color="auto"/>
                    <w:right w:val="nil"/>
                  </w:tcBorders>
                  <w:shd w:val="clear" w:color="auto" w:fill="auto"/>
                </w:tcPr>
                <w:p w:rsidR="00E45AA8" w:rsidRPr="00DE7FB2" w:rsidRDefault="00E45AA8" w:rsidP="00DE7FB2">
                  <w:pPr>
                    <w:adjustRightInd w:val="0"/>
                    <w:jc w:val="both"/>
                    <w:rPr>
                      <w:sz w:val="20"/>
                      <w:szCs w:val="20"/>
                    </w:rPr>
                  </w:pPr>
                </w:p>
              </w:tc>
            </w:tr>
            <w:tr w:rsidR="00E45AA8" w:rsidRPr="00DE7FB2" w:rsidTr="00DE7FB2">
              <w:tc>
                <w:tcPr>
                  <w:tcW w:w="9445" w:type="dxa"/>
                  <w:tcBorders>
                    <w:top w:val="single" w:sz="4" w:space="0" w:color="auto"/>
                    <w:left w:val="nil"/>
                    <w:bottom w:val="nil"/>
                    <w:right w:val="nil"/>
                  </w:tcBorders>
                  <w:shd w:val="clear" w:color="auto" w:fill="auto"/>
                </w:tcPr>
                <w:p w:rsidR="00E45AA8" w:rsidRPr="00DE7FB2" w:rsidRDefault="00E45AA8" w:rsidP="00DE7FB2">
                  <w:pPr>
                    <w:adjustRightInd w:val="0"/>
                    <w:jc w:val="center"/>
                    <w:rPr>
                      <w:sz w:val="20"/>
                      <w:szCs w:val="20"/>
                    </w:rPr>
                  </w:pPr>
                  <w:r w:rsidRPr="00DE7FB2">
                    <w:rPr>
                      <w:sz w:val="20"/>
                      <w:szCs w:val="20"/>
                    </w:rPr>
                    <w:t>(указывается номер счета, реквизиты кредитной организации)</w:t>
                  </w:r>
                </w:p>
              </w:tc>
            </w:tr>
          </w:tbl>
          <w:p w:rsidR="00E45AA8" w:rsidRPr="00DE7FB2" w:rsidRDefault="00E45AA8" w:rsidP="00DE7FB2">
            <w:pPr>
              <w:adjustRightInd w:val="0"/>
              <w:jc w:val="both"/>
              <w:rPr>
                <w:sz w:val="20"/>
                <w:szCs w:val="20"/>
              </w:rPr>
            </w:pPr>
            <w:r w:rsidRPr="00DE7FB2">
              <w:rPr>
                <w:sz w:val="20"/>
                <w:szCs w:val="20"/>
              </w:rPr>
              <w:t>«_____» ______________ 20__г.                                    __________________</w:t>
            </w:r>
          </w:p>
          <w:p w:rsidR="00E45AA8" w:rsidRPr="00DE7FB2" w:rsidRDefault="00E45AA8" w:rsidP="00DE7FB2">
            <w:pPr>
              <w:adjustRightInd w:val="0"/>
              <w:ind w:right="480"/>
              <w:jc w:val="center"/>
              <w:rPr>
                <w:sz w:val="20"/>
                <w:szCs w:val="20"/>
              </w:rPr>
            </w:pPr>
            <w:r w:rsidRPr="00DE7FB2">
              <w:rPr>
                <w:sz w:val="20"/>
                <w:szCs w:val="20"/>
              </w:rPr>
              <w:t xml:space="preserve">                                                                                                        (подпись заявителя)          </w:t>
            </w:r>
          </w:p>
        </w:tc>
      </w:tr>
      <w:tr w:rsidR="00E45AA8" w:rsidRPr="00DE7FB2" w:rsidTr="00DE7FB2">
        <w:tc>
          <w:tcPr>
            <w:tcW w:w="9579" w:type="dxa"/>
            <w:gridSpan w:val="2"/>
          </w:tcPr>
          <w:p w:rsidR="00E45AA8" w:rsidRPr="00DE7FB2" w:rsidRDefault="00E45AA8" w:rsidP="00DE7FB2">
            <w:pPr>
              <w:adjustRightInd w:val="0"/>
              <w:jc w:val="both"/>
              <w:rPr>
                <w:sz w:val="20"/>
                <w:szCs w:val="20"/>
              </w:rPr>
            </w:pPr>
          </w:p>
        </w:tc>
      </w:tr>
    </w:tbl>
    <w:p w:rsidR="00E45AA8" w:rsidRPr="00DE7FB2" w:rsidRDefault="00E45AA8" w:rsidP="00E45AA8">
      <w:pPr>
        <w:pStyle w:val="ConsPlusNormal"/>
        <w:spacing w:line="240" w:lineRule="exact"/>
        <w:jc w:val="right"/>
        <w:outlineLvl w:val="1"/>
        <w:rPr>
          <w:rFonts w:ascii="Times New Roman" w:hAnsi="Times New Roman"/>
        </w:rPr>
      </w:pPr>
      <w:r w:rsidRPr="00DE7FB2">
        <w:rPr>
          <w:rFonts w:ascii="Times New Roman" w:hAnsi="Times New Roman"/>
        </w:rPr>
        <w:t>Приложение № 4</w:t>
      </w:r>
    </w:p>
    <w:p w:rsidR="00E45AA8" w:rsidRPr="00DE7FB2" w:rsidRDefault="00E45AA8" w:rsidP="00E45AA8">
      <w:pPr>
        <w:pStyle w:val="ConsPlusNormal"/>
        <w:ind w:left="3827"/>
        <w:jc w:val="right"/>
        <w:outlineLvl w:val="1"/>
        <w:rPr>
          <w:rFonts w:ascii="Times New Roman" w:hAnsi="Times New Roman"/>
        </w:rPr>
      </w:pPr>
      <w:r w:rsidRPr="00DE7FB2">
        <w:rPr>
          <w:rFonts w:ascii="Times New Roman" w:hAnsi="Times New Roman"/>
        </w:rPr>
        <w:t xml:space="preserve">к Положению о пенсионном обеспечении лиц, </w:t>
      </w:r>
    </w:p>
    <w:p w:rsidR="00E45AA8" w:rsidRPr="00DE7FB2" w:rsidRDefault="00E45AA8" w:rsidP="00E45AA8">
      <w:pPr>
        <w:pStyle w:val="ConsPlusNormal"/>
        <w:ind w:left="3827"/>
        <w:jc w:val="right"/>
        <w:outlineLvl w:val="1"/>
        <w:rPr>
          <w:rFonts w:ascii="Times New Roman" w:hAnsi="Times New Roman"/>
        </w:rPr>
      </w:pPr>
      <w:proofErr w:type="gramStart"/>
      <w:r w:rsidRPr="00DE7FB2">
        <w:rPr>
          <w:rFonts w:ascii="Times New Roman" w:hAnsi="Times New Roman"/>
        </w:rPr>
        <w:t>замещавших</w:t>
      </w:r>
      <w:proofErr w:type="gramEnd"/>
      <w:r w:rsidRPr="00DE7FB2">
        <w:rPr>
          <w:rFonts w:ascii="Times New Roman" w:hAnsi="Times New Roman"/>
        </w:rPr>
        <w:t xml:space="preserve"> должности муниципальной службы</w:t>
      </w:r>
    </w:p>
    <w:p w:rsidR="00E45AA8" w:rsidRPr="00DE7FB2" w:rsidRDefault="00E45AA8" w:rsidP="00E45AA8">
      <w:pPr>
        <w:pStyle w:val="ConsPlusNormal"/>
        <w:ind w:left="3827"/>
        <w:jc w:val="right"/>
        <w:outlineLvl w:val="1"/>
        <w:rPr>
          <w:rFonts w:ascii="Times New Roman" w:hAnsi="Times New Roman"/>
        </w:rPr>
      </w:pPr>
      <w:proofErr w:type="gramStart"/>
      <w:r w:rsidRPr="00DE7FB2">
        <w:rPr>
          <w:rFonts w:ascii="Times New Roman" w:hAnsi="Times New Roman"/>
        </w:rPr>
        <w:t xml:space="preserve">(муниципальные должности муниципальной </w:t>
      </w:r>
      <w:proofErr w:type="gramEnd"/>
    </w:p>
    <w:p w:rsidR="00E45AA8" w:rsidRPr="00DE7FB2" w:rsidRDefault="00E45AA8" w:rsidP="00E45AA8">
      <w:pPr>
        <w:pStyle w:val="ConsPlusNormal"/>
        <w:ind w:left="3827"/>
        <w:jc w:val="right"/>
        <w:outlineLvl w:val="1"/>
        <w:rPr>
          <w:rFonts w:ascii="Times New Roman" w:hAnsi="Times New Roman"/>
        </w:rPr>
      </w:pPr>
      <w:r w:rsidRPr="00DE7FB2">
        <w:rPr>
          <w:rFonts w:ascii="Times New Roman" w:hAnsi="Times New Roman"/>
        </w:rPr>
        <w:t xml:space="preserve">службы - до 1 июня 2007 года) в органах местного самоуправления Окуловского муниципального района, </w:t>
      </w:r>
      <w:proofErr w:type="gramStart"/>
      <w:r w:rsidRPr="00DE7FB2">
        <w:rPr>
          <w:rFonts w:ascii="Times New Roman" w:hAnsi="Times New Roman"/>
        </w:rPr>
        <w:t>утвержденному</w:t>
      </w:r>
      <w:proofErr w:type="gramEnd"/>
      <w:r w:rsidRPr="00DE7FB2">
        <w:rPr>
          <w:rFonts w:ascii="Times New Roman" w:hAnsi="Times New Roman"/>
        </w:rPr>
        <w:t xml:space="preserve"> решением Совета депутатов Угловского городского поселения  Окуловского муниципального района </w:t>
      </w:r>
    </w:p>
    <w:p w:rsidR="00E45AA8" w:rsidRPr="00DE7FB2" w:rsidRDefault="00E45AA8" w:rsidP="00E45AA8">
      <w:pPr>
        <w:pStyle w:val="ConsPlusNormal"/>
        <w:ind w:left="3827"/>
        <w:jc w:val="right"/>
        <w:outlineLvl w:val="1"/>
        <w:rPr>
          <w:rFonts w:ascii="Times New Roman" w:hAnsi="Times New Roman"/>
        </w:rPr>
      </w:pPr>
      <w:r w:rsidRPr="00DE7FB2">
        <w:rPr>
          <w:rFonts w:ascii="Times New Roman" w:hAnsi="Times New Roman"/>
        </w:rPr>
        <w:t>от 00.00.2024    №  000</w:t>
      </w:r>
    </w:p>
    <w:p w:rsidR="00E45AA8" w:rsidRPr="00DE7FB2" w:rsidRDefault="00E45AA8" w:rsidP="00E45AA8">
      <w:pPr>
        <w:rPr>
          <w:sz w:val="20"/>
          <w:szCs w:val="20"/>
        </w:rPr>
      </w:pPr>
      <w:r w:rsidRPr="00DE7FB2">
        <w:rPr>
          <w:sz w:val="20"/>
          <w:szCs w:val="20"/>
        </w:rPr>
        <w:t xml:space="preserve"> </w:t>
      </w:r>
    </w:p>
    <w:p w:rsidR="00E45AA8" w:rsidRPr="00DE7FB2" w:rsidRDefault="00E45AA8" w:rsidP="00E45AA8">
      <w:pPr>
        <w:jc w:val="center"/>
        <w:rPr>
          <w:sz w:val="20"/>
          <w:szCs w:val="20"/>
        </w:rPr>
      </w:pPr>
      <w:r w:rsidRPr="00DE7FB2">
        <w:rPr>
          <w:sz w:val="20"/>
          <w:szCs w:val="20"/>
        </w:rPr>
        <w:t>СОГЛАСИЕ</w:t>
      </w:r>
    </w:p>
    <w:p w:rsidR="00E45AA8" w:rsidRPr="00DE7FB2" w:rsidRDefault="00E45AA8" w:rsidP="00E45AA8">
      <w:pPr>
        <w:jc w:val="center"/>
        <w:rPr>
          <w:sz w:val="20"/>
          <w:szCs w:val="20"/>
        </w:rPr>
      </w:pPr>
      <w:r w:rsidRPr="00DE7FB2">
        <w:rPr>
          <w:sz w:val="20"/>
          <w:szCs w:val="20"/>
        </w:rPr>
        <w:t xml:space="preserve">на обработку персональных данных </w:t>
      </w:r>
    </w:p>
    <w:p w:rsidR="00E45AA8" w:rsidRPr="00DE7FB2" w:rsidRDefault="00E45AA8" w:rsidP="00E45AA8">
      <w:pPr>
        <w:jc w:val="both"/>
        <w:rPr>
          <w:sz w:val="20"/>
          <w:szCs w:val="20"/>
        </w:rPr>
      </w:pPr>
      <w:proofErr w:type="gramStart"/>
      <w:r w:rsidRPr="00DE7FB2">
        <w:rPr>
          <w:sz w:val="20"/>
          <w:szCs w:val="20"/>
        </w:rPr>
        <w:t>Я,_______________________________________________________________________, (фамилия, имя, отчество (при наличии)) проживающий (</w:t>
      </w:r>
      <w:proofErr w:type="spellStart"/>
      <w:r w:rsidRPr="00DE7FB2">
        <w:rPr>
          <w:sz w:val="20"/>
          <w:szCs w:val="20"/>
        </w:rPr>
        <w:t>ая</w:t>
      </w:r>
      <w:proofErr w:type="spellEnd"/>
      <w:r w:rsidRPr="00DE7FB2">
        <w:rPr>
          <w:sz w:val="20"/>
          <w:szCs w:val="20"/>
        </w:rPr>
        <w:t xml:space="preserve">) по адресу: _____________________________________________________ _______________________________________________________________________________, наименование основного документа, удостоверяющего личность, ______________________ серия _________ номер ____________ дата выдачи ___________________________________ наименование органа, выдавшего документ, _________________________________________ _______________________________________________________________________________, даю свое согласие Администрации Угловского городского поселения Окуловского муниципального района (далее - Администрация), находящейся по адресу: 174350, Новгородская область, Окуловский р-н, </w:t>
      </w:r>
      <w:proofErr w:type="spellStart"/>
      <w:r w:rsidRPr="00DE7FB2">
        <w:rPr>
          <w:sz w:val="20"/>
          <w:szCs w:val="20"/>
        </w:rPr>
        <w:t>рп</w:t>
      </w:r>
      <w:proofErr w:type="spellEnd"/>
      <w:r w:rsidRPr="00DE7FB2">
        <w:rPr>
          <w:sz w:val="20"/>
          <w:szCs w:val="20"/>
        </w:rPr>
        <w:t>.</w:t>
      </w:r>
      <w:proofErr w:type="gramEnd"/>
      <w:r w:rsidRPr="00DE7FB2">
        <w:rPr>
          <w:sz w:val="20"/>
          <w:szCs w:val="20"/>
        </w:rPr>
        <w:t xml:space="preserve"> </w:t>
      </w:r>
      <w:proofErr w:type="gramStart"/>
      <w:r w:rsidRPr="00DE7FB2">
        <w:rPr>
          <w:sz w:val="20"/>
          <w:szCs w:val="20"/>
        </w:rPr>
        <w:t>Угловка, ул. Центральная, д.9, на обработку своих персональных данных (ФИО, дата рождения, адрес места жительства, дата назначения пенсии с указанием ее вида, данные о трудовой деятельности, реквизиты СНИЛС, реквизиты счета по вкладу или лицевого счета гражданина, открытого в кредитной организации, информация о денежном содержании, размере пенсии за выслугу лет - в случае установления и иные, сообщенные мною, (далее – персональные данные</w:t>
      </w:r>
      <w:proofErr w:type="gramEnd"/>
      <w:r w:rsidRPr="00DE7FB2">
        <w:rPr>
          <w:sz w:val="20"/>
          <w:szCs w:val="20"/>
        </w:rPr>
        <w:t xml:space="preserve">), </w:t>
      </w:r>
      <w:proofErr w:type="gramStart"/>
      <w:r w:rsidRPr="00DE7FB2">
        <w:rPr>
          <w:sz w:val="20"/>
          <w:szCs w:val="20"/>
        </w:rPr>
        <w:t xml:space="preserve">то есть на совершение с ними любых действий (операций) или совокупности действий (операций) с использованием средств автоматизации или без использования таких средств (обработка персональных данных: смешанная),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с целью обработки – назначение, перерасчет и выплата пенсии за выслугу лет. </w:t>
      </w:r>
      <w:proofErr w:type="gramEnd"/>
    </w:p>
    <w:p w:rsidR="00E45AA8" w:rsidRPr="00DE7FB2" w:rsidRDefault="00E45AA8" w:rsidP="00E45AA8">
      <w:pPr>
        <w:rPr>
          <w:sz w:val="20"/>
          <w:szCs w:val="20"/>
        </w:rPr>
      </w:pPr>
      <w:r w:rsidRPr="00DE7FB2">
        <w:rPr>
          <w:sz w:val="20"/>
          <w:szCs w:val="20"/>
        </w:rPr>
        <w:t>Я ознакомле</w:t>
      </w:r>
      <w:proofErr w:type="gramStart"/>
      <w:r w:rsidRPr="00DE7FB2">
        <w:rPr>
          <w:sz w:val="20"/>
          <w:szCs w:val="20"/>
        </w:rPr>
        <w:t>н(</w:t>
      </w:r>
      <w:proofErr w:type="gramEnd"/>
      <w:r w:rsidRPr="00DE7FB2">
        <w:rPr>
          <w:sz w:val="20"/>
          <w:szCs w:val="20"/>
        </w:rPr>
        <w:t xml:space="preserve">а), что: </w:t>
      </w:r>
    </w:p>
    <w:p w:rsidR="00E45AA8" w:rsidRPr="00DE7FB2" w:rsidRDefault="00E45AA8" w:rsidP="00E45AA8">
      <w:pPr>
        <w:jc w:val="center"/>
        <w:rPr>
          <w:sz w:val="20"/>
          <w:szCs w:val="20"/>
        </w:rPr>
      </w:pPr>
      <w:r w:rsidRPr="00DE7FB2">
        <w:rPr>
          <w:sz w:val="20"/>
          <w:szCs w:val="20"/>
        </w:rPr>
        <w:t xml:space="preserve">1) согласие на обработку персональных данных действует </w:t>
      </w:r>
      <w:proofErr w:type="gramStart"/>
      <w:r w:rsidRPr="00DE7FB2">
        <w:rPr>
          <w:sz w:val="20"/>
          <w:szCs w:val="20"/>
        </w:rPr>
        <w:t>с даты подписания</w:t>
      </w:r>
      <w:proofErr w:type="gramEnd"/>
      <w:r w:rsidRPr="00DE7FB2">
        <w:rPr>
          <w:sz w:val="20"/>
          <w:szCs w:val="20"/>
        </w:rPr>
        <w:t xml:space="preserve"> настоящего согласия до достижения целей обработки персональных данных; </w:t>
      </w:r>
    </w:p>
    <w:p w:rsidR="00E45AA8" w:rsidRPr="00DE7FB2" w:rsidRDefault="00E45AA8" w:rsidP="00E45AA8">
      <w:pPr>
        <w:jc w:val="both"/>
        <w:rPr>
          <w:sz w:val="20"/>
          <w:szCs w:val="20"/>
        </w:rPr>
      </w:pPr>
      <w:r w:rsidRPr="00DE7FB2">
        <w:rPr>
          <w:sz w:val="20"/>
          <w:szCs w:val="20"/>
        </w:rPr>
        <w:t xml:space="preserve">2) согласие на обработку персональных данных может быть отозвано на основании письменного заявления в произвольной форме; </w:t>
      </w:r>
    </w:p>
    <w:p w:rsidR="00E45AA8" w:rsidRPr="00DE7FB2" w:rsidRDefault="00E45AA8" w:rsidP="00E45AA8">
      <w:pPr>
        <w:jc w:val="both"/>
        <w:rPr>
          <w:sz w:val="20"/>
          <w:szCs w:val="20"/>
        </w:rPr>
      </w:pPr>
      <w:r w:rsidRPr="00DE7FB2">
        <w:rPr>
          <w:sz w:val="20"/>
          <w:szCs w:val="20"/>
        </w:rPr>
        <w:t xml:space="preserve">3) в случае отзыва согласия на обработку персональных данных Администрация вправе продолжить обработку персональных данных без согласия в случаях, предусмотренных Федеральным законом от 27 июля 2006 года № 152-ФЗ «О персональных данных». </w:t>
      </w:r>
    </w:p>
    <w:p w:rsidR="00E45AA8" w:rsidRPr="00DE7FB2" w:rsidRDefault="00E45AA8" w:rsidP="00E45AA8">
      <w:pPr>
        <w:jc w:val="center"/>
        <w:rPr>
          <w:sz w:val="20"/>
          <w:szCs w:val="20"/>
        </w:rPr>
      </w:pPr>
      <w:r w:rsidRPr="00DE7FB2">
        <w:rPr>
          <w:sz w:val="20"/>
          <w:szCs w:val="20"/>
        </w:rPr>
        <w:t>Согласие подписано мною собственноручно:</w:t>
      </w:r>
    </w:p>
    <w:p w:rsidR="00E45AA8" w:rsidRPr="00DE7FB2" w:rsidRDefault="00E45AA8" w:rsidP="00E45AA8">
      <w:pPr>
        <w:rPr>
          <w:sz w:val="20"/>
          <w:szCs w:val="20"/>
        </w:rPr>
      </w:pPr>
      <w:r w:rsidRPr="00DE7FB2">
        <w:rPr>
          <w:sz w:val="20"/>
          <w:szCs w:val="20"/>
        </w:rPr>
        <w:t xml:space="preserve"> «___» _________ 20__ года __________________/ ___________________/          </w:t>
      </w:r>
    </w:p>
    <w:p w:rsidR="00E45AA8" w:rsidRPr="00DE7FB2" w:rsidRDefault="00E45AA8" w:rsidP="00E45AA8">
      <w:pPr>
        <w:rPr>
          <w:sz w:val="20"/>
          <w:szCs w:val="20"/>
        </w:rPr>
      </w:pPr>
      <w:r w:rsidRPr="00DE7FB2">
        <w:rPr>
          <w:sz w:val="20"/>
          <w:szCs w:val="20"/>
        </w:rPr>
        <w:t xml:space="preserve">                                                            (подпись)                      (ФИО) </w:t>
      </w:r>
    </w:p>
    <w:p w:rsidR="00E45AA8" w:rsidRPr="00DE7FB2" w:rsidRDefault="00E45AA8" w:rsidP="00E45AA8">
      <w:pPr>
        <w:shd w:val="clear" w:color="auto" w:fill="FFFFFF"/>
        <w:tabs>
          <w:tab w:val="left" w:pos="3828"/>
          <w:tab w:val="left" w:pos="8565"/>
        </w:tabs>
        <w:spacing w:line="240" w:lineRule="exact"/>
        <w:jc w:val="center"/>
        <w:rPr>
          <w:b/>
          <w:sz w:val="20"/>
          <w:szCs w:val="20"/>
        </w:rPr>
      </w:pPr>
      <w:r w:rsidRPr="00DE7FB2">
        <w:rPr>
          <w:sz w:val="20"/>
          <w:szCs w:val="20"/>
        </w:rPr>
        <w:t>____________________</w:t>
      </w:r>
    </w:p>
    <w:p w:rsidR="00E45AA8" w:rsidRPr="00DE7FB2" w:rsidRDefault="00E45AA8" w:rsidP="00E45AA8">
      <w:pPr>
        <w:jc w:val="both"/>
        <w:rPr>
          <w:sz w:val="20"/>
          <w:szCs w:val="20"/>
        </w:rPr>
      </w:pPr>
    </w:p>
    <w:p w:rsidR="00E45AA8" w:rsidRPr="00DE7FB2" w:rsidRDefault="00E45AA8" w:rsidP="00E45AA8">
      <w:pPr>
        <w:jc w:val="center"/>
        <w:rPr>
          <w:b/>
          <w:sz w:val="20"/>
          <w:szCs w:val="20"/>
        </w:rPr>
      </w:pPr>
      <w:r w:rsidRPr="00DE7FB2">
        <w:rPr>
          <w:b/>
          <w:sz w:val="20"/>
          <w:szCs w:val="20"/>
        </w:rPr>
        <w:t>Российская Федерация</w:t>
      </w:r>
    </w:p>
    <w:p w:rsidR="00E45AA8" w:rsidRPr="00DE7FB2" w:rsidRDefault="00E45AA8" w:rsidP="00E45AA8">
      <w:pPr>
        <w:jc w:val="center"/>
        <w:rPr>
          <w:b/>
          <w:sz w:val="20"/>
          <w:szCs w:val="20"/>
        </w:rPr>
      </w:pPr>
      <w:r w:rsidRPr="00DE7FB2">
        <w:rPr>
          <w:b/>
          <w:sz w:val="20"/>
          <w:szCs w:val="20"/>
        </w:rPr>
        <w:t>Новгородская область</w:t>
      </w:r>
    </w:p>
    <w:p w:rsidR="00E45AA8" w:rsidRPr="00DE7FB2" w:rsidRDefault="00E45AA8" w:rsidP="00E45AA8">
      <w:pPr>
        <w:pStyle w:val="1"/>
        <w:rPr>
          <w:b/>
          <w:sz w:val="20"/>
          <w:szCs w:val="20"/>
        </w:rPr>
      </w:pPr>
      <w:r w:rsidRPr="00DE7FB2">
        <w:rPr>
          <w:b/>
          <w:sz w:val="20"/>
          <w:szCs w:val="20"/>
        </w:rPr>
        <w:lastRenderedPageBreak/>
        <w:t xml:space="preserve">СОВЕТ ДЕПУТАТОВ УГЛОВСКОГО </w:t>
      </w:r>
    </w:p>
    <w:p w:rsidR="00E45AA8" w:rsidRPr="00DE7FB2" w:rsidRDefault="00E45AA8" w:rsidP="00E45AA8">
      <w:pPr>
        <w:jc w:val="center"/>
        <w:rPr>
          <w:b/>
          <w:sz w:val="20"/>
          <w:szCs w:val="20"/>
        </w:rPr>
      </w:pPr>
      <w:r w:rsidRPr="00DE7FB2">
        <w:rPr>
          <w:b/>
          <w:sz w:val="20"/>
          <w:szCs w:val="20"/>
        </w:rPr>
        <w:t>ГОРОДСКОГО ПОСЕЛЕНИЯ ОКУЛОВСКОГО</w:t>
      </w:r>
    </w:p>
    <w:p w:rsidR="00E45AA8" w:rsidRPr="00DE7FB2" w:rsidRDefault="00E45AA8" w:rsidP="00DE7FB2">
      <w:pPr>
        <w:spacing w:line="240" w:lineRule="exact"/>
        <w:jc w:val="center"/>
        <w:rPr>
          <w:b/>
          <w:sz w:val="20"/>
          <w:szCs w:val="20"/>
        </w:rPr>
      </w:pPr>
      <w:r w:rsidRPr="00DE7FB2">
        <w:rPr>
          <w:b/>
          <w:sz w:val="20"/>
          <w:szCs w:val="20"/>
        </w:rPr>
        <w:t>МУНИЦИПАЛЬНОГО РАЙОНА</w:t>
      </w:r>
    </w:p>
    <w:p w:rsidR="00E45AA8" w:rsidRPr="00DE7FB2" w:rsidRDefault="00E45AA8" w:rsidP="00DE7FB2">
      <w:pPr>
        <w:autoSpaceDE w:val="0"/>
        <w:autoSpaceDN w:val="0"/>
        <w:adjustRightInd w:val="0"/>
        <w:ind w:firstLine="720"/>
        <w:jc w:val="center"/>
        <w:rPr>
          <w:b/>
          <w:sz w:val="20"/>
          <w:szCs w:val="20"/>
        </w:rPr>
      </w:pPr>
      <w:r w:rsidRPr="00DE7FB2">
        <w:rPr>
          <w:b/>
          <w:sz w:val="20"/>
          <w:szCs w:val="20"/>
        </w:rPr>
        <w:t>О внесении изменений в  Положение об осуществлении муниципального жилищного контроля на территории Угловского городского поселения, утвержденное решением Совета депутатов Угловского городского поселения от 29.11.2021 № 52</w:t>
      </w:r>
    </w:p>
    <w:p w:rsidR="00E45AA8" w:rsidRPr="00DE7FB2" w:rsidRDefault="00E45AA8" w:rsidP="00E45AA8">
      <w:pPr>
        <w:spacing w:line="240" w:lineRule="exact"/>
        <w:jc w:val="center"/>
        <w:rPr>
          <w:bCs/>
          <w:sz w:val="20"/>
          <w:szCs w:val="20"/>
        </w:rPr>
      </w:pPr>
      <w:r w:rsidRPr="00DE7FB2">
        <w:rPr>
          <w:bCs/>
          <w:sz w:val="20"/>
          <w:szCs w:val="20"/>
        </w:rPr>
        <w:t>Принято Советом депутатов</w:t>
      </w:r>
    </w:p>
    <w:p w:rsidR="00E45AA8" w:rsidRPr="00DE7FB2" w:rsidRDefault="00E45AA8" w:rsidP="00E45AA8">
      <w:pPr>
        <w:spacing w:line="240" w:lineRule="exact"/>
        <w:jc w:val="center"/>
        <w:rPr>
          <w:bCs/>
          <w:sz w:val="20"/>
          <w:szCs w:val="20"/>
        </w:rPr>
      </w:pPr>
      <w:r w:rsidRPr="00DE7FB2">
        <w:rPr>
          <w:bCs/>
          <w:sz w:val="20"/>
          <w:szCs w:val="20"/>
        </w:rPr>
        <w:t>Угловского городского поселения</w:t>
      </w:r>
      <w:r w:rsidR="00DE7FB2">
        <w:rPr>
          <w:bCs/>
          <w:sz w:val="20"/>
          <w:szCs w:val="20"/>
        </w:rPr>
        <w:t xml:space="preserve"> </w:t>
      </w:r>
      <w:r w:rsidRPr="00DE7FB2">
        <w:rPr>
          <w:bCs/>
          <w:sz w:val="20"/>
          <w:szCs w:val="20"/>
        </w:rPr>
        <w:t>26</w:t>
      </w:r>
      <w:r w:rsidR="00DE7FB2">
        <w:rPr>
          <w:bCs/>
          <w:sz w:val="20"/>
          <w:szCs w:val="20"/>
        </w:rPr>
        <w:t xml:space="preserve"> </w:t>
      </w:r>
      <w:r w:rsidRPr="00DE7FB2">
        <w:rPr>
          <w:bCs/>
          <w:sz w:val="20"/>
          <w:szCs w:val="20"/>
        </w:rPr>
        <w:t xml:space="preserve"> февраля  2024 года</w:t>
      </w:r>
    </w:p>
    <w:p w:rsidR="00E45AA8" w:rsidRPr="00DE7FB2" w:rsidRDefault="00E45AA8" w:rsidP="00E45AA8">
      <w:pPr>
        <w:spacing w:line="240" w:lineRule="exact"/>
        <w:jc w:val="center"/>
        <w:rPr>
          <w:bCs/>
          <w:sz w:val="20"/>
          <w:szCs w:val="20"/>
        </w:rPr>
      </w:pPr>
    </w:p>
    <w:p w:rsidR="00E45AA8" w:rsidRPr="00DE7FB2" w:rsidRDefault="00E45AA8" w:rsidP="00E45AA8">
      <w:pPr>
        <w:autoSpaceDE w:val="0"/>
        <w:autoSpaceDN w:val="0"/>
        <w:adjustRightInd w:val="0"/>
        <w:ind w:firstLine="720"/>
        <w:jc w:val="both"/>
        <w:rPr>
          <w:sz w:val="20"/>
          <w:szCs w:val="20"/>
        </w:rPr>
      </w:pPr>
      <w:proofErr w:type="gramStart"/>
      <w:r w:rsidRPr="00DE7FB2">
        <w:rPr>
          <w:sz w:val="20"/>
          <w:szCs w:val="20"/>
        </w:rPr>
        <w:t>В соответствии со статьей 14 Жилищного кодекса Российской Федерации от 29.12.2004 N 188-ФЗ (ред. от 28.06.2021), с Федеральным законом то 31.07.2020 №248-ФЗ «О государственном контроле (надзоре) и муниципальном контроле в Российской Федерации», Федеральным законом от 11.06.2021 N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w:t>
      </w:r>
      <w:proofErr w:type="gramEnd"/>
      <w:r w:rsidRPr="00DE7FB2">
        <w:rPr>
          <w:sz w:val="20"/>
          <w:szCs w:val="20"/>
        </w:rPr>
        <w:t xml:space="preserve"> </w:t>
      </w:r>
      <w:proofErr w:type="gramStart"/>
      <w:r w:rsidRPr="00DE7FB2">
        <w:rPr>
          <w:sz w:val="20"/>
          <w:szCs w:val="20"/>
        </w:rPr>
        <w:t xml:space="preserve">в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на основании Протеста Прокуратуры  Окуловского района от 31.01.2024 №7-2-2024  </w:t>
      </w:r>
      <w:proofErr w:type="spellStart"/>
      <w:r w:rsidRPr="00DE7FB2">
        <w:rPr>
          <w:sz w:val="20"/>
          <w:szCs w:val="20"/>
        </w:rPr>
        <w:t>Прдп</w:t>
      </w:r>
      <w:proofErr w:type="spellEnd"/>
      <w:r w:rsidRPr="00DE7FB2">
        <w:rPr>
          <w:sz w:val="20"/>
          <w:szCs w:val="20"/>
        </w:rPr>
        <w:t xml:space="preserve"> 42-24-20490013, Совет депутатов Угловского городского поселения</w:t>
      </w:r>
      <w:proofErr w:type="gramEnd"/>
    </w:p>
    <w:p w:rsidR="00E45AA8" w:rsidRPr="00DE7FB2" w:rsidRDefault="00E45AA8" w:rsidP="00E45AA8">
      <w:pPr>
        <w:autoSpaceDE w:val="0"/>
        <w:autoSpaceDN w:val="0"/>
        <w:adjustRightInd w:val="0"/>
        <w:ind w:firstLine="720"/>
        <w:jc w:val="both"/>
        <w:rPr>
          <w:sz w:val="20"/>
          <w:szCs w:val="20"/>
        </w:rPr>
      </w:pPr>
      <w:r w:rsidRPr="00DE7FB2">
        <w:rPr>
          <w:b/>
          <w:sz w:val="20"/>
          <w:szCs w:val="20"/>
        </w:rPr>
        <w:t>РЕШИЛ</w:t>
      </w:r>
      <w:r w:rsidRPr="00DE7FB2">
        <w:rPr>
          <w:sz w:val="20"/>
          <w:szCs w:val="20"/>
        </w:rPr>
        <w:t>:</w:t>
      </w:r>
    </w:p>
    <w:p w:rsidR="00E45AA8" w:rsidRPr="00DE7FB2" w:rsidRDefault="00E45AA8" w:rsidP="00E45AA8">
      <w:pPr>
        <w:autoSpaceDE w:val="0"/>
        <w:autoSpaceDN w:val="0"/>
        <w:adjustRightInd w:val="0"/>
        <w:ind w:firstLine="720"/>
        <w:jc w:val="both"/>
        <w:rPr>
          <w:sz w:val="20"/>
          <w:szCs w:val="20"/>
        </w:rPr>
      </w:pPr>
      <w:r w:rsidRPr="00DE7FB2">
        <w:rPr>
          <w:sz w:val="20"/>
          <w:szCs w:val="20"/>
        </w:rPr>
        <w:t>1.</w:t>
      </w:r>
      <w:r w:rsidRPr="00DE7FB2">
        <w:rPr>
          <w:sz w:val="20"/>
          <w:szCs w:val="20"/>
        </w:rPr>
        <w:tab/>
        <w:t>Внести изменения в прилагаемое  Положение об осуществлении муниципального жилищного контроля на территории Угловского городского поселения, утвержденное решением Совета депутатов Угловского городского поселения от 29.11.2021 №52 , добавив п.п. е) «профилактический визит по инициативе контролируемого лица</w:t>
      </w:r>
      <w:proofErr w:type="gramStart"/>
      <w:r w:rsidRPr="00DE7FB2">
        <w:rPr>
          <w:sz w:val="20"/>
          <w:szCs w:val="20"/>
        </w:rPr>
        <w:t>.»</w:t>
      </w:r>
      <w:bookmarkStart w:id="23" w:name="_GoBack"/>
      <w:bookmarkEnd w:id="23"/>
      <w:r w:rsidRPr="00DE7FB2">
        <w:rPr>
          <w:sz w:val="20"/>
          <w:szCs w:val="20"/>
        </w:rPr>
        <w:t xml:space="preserve"> </w:t>
      </w:r>
      <w:proofErr w:type="gramEnd"/>
      <w:r w:rsidRPr="00DE7FB2">
        <w:rPr>
          <w:sz w:val="20"/>
          <w:szCs w:val="20"/>
        </w:rPr>
        <w:t>в п. 14, раздела III. Профилактика рисков причинения вреда (ущерба) охраняемым законом ценностям.</w:t>
      </w:r>
    </w:p>
    <w:p w:rsidR="00E45AA8" w:rsidRPr="00DE7FB2" w:rsidRDefault="00E45AA8" w:rsidP="00E45AA8">
      <w:pPr>
        <w:pStyle w:val="Style8"/>
        <w:widowControl/>
        <w:tabs>
          <w:tab w:val="left" w:pos="1123"/>
        </w:tabs>
        <w:spacing w:line="360" w:lineRule="atLeast"/>
        <w:ind w:firstLine="709"/>
        <w:rPr>
          <w:sz w:val="20"/>
          <w:szCs w:val="20"/>
        </w:rPr>
      </w:pPr>
      <w:r w:rsidRPr="00DE7FB2">
        <w:rPr>
          <w:bCs/>
          <w:sz w:val="20"/>
          <w:szCs w:val="20"/>
        </w:rPr>
        <w:t xml:space="preserve">2. </w:t>
      </w:r>
      <w:r w:rsidRPr="00DE7FB2">
        <w:rPr>
          <w:sz w:val="20"/>
          <w:szCs w:val="20"/>
        </w:rPr>
        <w:t xml:space="preserve">Опубликовать решение  в </w:t>
      </w:r>
      <w:r w:rsidRPr="00DE7FB2">
        <w:rPr>
          <w:bCs/>
          <w:sz w:val="20"/>
          <w:szCs w:val="20"/>
        </w:rPr>
        <w:t>бюллетене  «Официальный   вестник Угловского городского поселения»</w:t>
      </w:r>
      <w:r w:rsidRPr="00DE7FB2">
        <w:rPr>
          <w:sz w:val="20"/>
          <w:szCs w:val="20"/>
        </w:rPr>
        <w:t xml:space="preserve"> и разместить на официальном сайте Администрации  Угловского  городского  поселения  в информационно-телекоммуникационной сети Интернет.</w:t>
      </w:r>
    </w:p>
    <w:p w:rsidR="00E45AA8" w:rsidRPr="00DE7FB2" w:rsidRDefault="00E45AA8" w:rsidP="00E45AA8">
      <w:pPr>
        <w:jc w:val="both"/>
        <w:rPr>
          <w:b/>
          <w:sz w:val="20"/>
          <w:szCs w:val="20"/>
        </w:rPr>
      </w:pPr>
      <w:r w:rsidRPr="00DE7FB2">
        <w:rPr>
          <w:b/>
          <w:sz w:val="20"/>
          <w:szCs w:val="20"/>
        </w:rPr>
        <w:t>Председатель Совета депутатов</w:t>
      </w:r>
    </w:p>
    <w:p w:rsidR="00E45AA8" w:rsidRPr="00DE7FB2" w:rsidRDefault="00E45AA8" w:rsidP="00DE7FB2">
      <w:pPr>
        <w:jc w:val="both"/>
        <w:rPr>
          <w:b/>
          <w:sz w:val="20"/>
          <w:szCs w:val="20"/>
        </w:rPr>
      </w:pPr>
      <w:r w:rsidRPr="00DE7FB2">
        <w:rPr>
          <w:b/>
          <w:sz w:val="20"/>
          <w:szCs w:val="20"/>
        </w:rPr>
        <w:t>Угловского  городского поселения                                      С.Ю.Жданов</w:t>
      </w:r>
    </w:p>
    <w:p w:rsidR="00E45AA8" w:rsidRPr="00DE7FB2" w:rsidRDefault="00E45AA8" w:rsidP="00E45AA8">
      <w:pPr>
        <w:tabs>
          <w:tab w:val="left" w:pos="660"/>
        </w:tabs>
        <w:spacing w:after="3" w:line="240" w:lineRule="exact"/>
        <w:ind w:right="96"/>
        <w:rPr>
          <w:color w:val="000000"/>
          <w:sz w:val="20"/>
          <w:szCs w:val="20"/>
        </w:rPr>
      </w:pPr>
      <w:r w:rsidRPr="00DE7FB2">
        <w:rPr>
          <w:color w:val="000000"/>
          <w:sz w:val="20"/>
          <w:szCs w:val="20"/>
        </w:rPr>
        <w:t>26.02.2024</w:t>
      </w:r>
    </w:p>
    <w:p w:rsidR="00E45AA8" w:rsidRPr="00DE7FB2" w:rsidRDefault="00E45AA8" w:rsidP="00DE7FB2">
      <w:pPr>
        <w:jc w:val="both"/>
        <w:rPr>
          <w:sz w:val="20"/>
          <w:szCs w:val="20"/>
        </w:rPr>
      </w:pPr>
      <w:r w:rsidRPr="00DE7FB2">
        <w:rPr>
          <w:sz w:val="20"/>
          <w:szCs w:val="20"/>
        </w:rPr>
        <w:t>№ 158</w:t>
      </w:r>
    </w:p>
    <w:p w:rsidR="00E45AA8" w:rsidRPr="00DE7FB2" w:rsidRDefault="00E45AA8" w:rsidP="00E45AA8">
      <w:pPr>
        <w:ind w:left="142" w:hanging="142"/>
        <w:rPr>
          <w:b/>
          <w:sz w:val="20"/>
          <w:szCs w:val="20"/>
        </w:rPr>
      </w:pPr>
      <w:r w:rsidRPr="00DE7FB2">
        <w:rPr>
          <w:b/>
          <w:sz w:val="20"/>
          <w:szCs w:val="20"/>
        </w:rPr>
        <w:t xml:space="preserve">Глава Угловского городского поселения                                 Ю.А.Иванова                                     </w:t>
      </w:r>
    </w:p>
    <w:p w:rsidR="00E45AA8" w:rsidRPr="00DE7FB2" w:rsidRDefault="00E45AA8" w:rsidP="00E45AA8">
      <w:pPr>
        <w:ind w:left="142" w:hanging="142"/>
        <w:rPr>
          <w:b/>
          <w:sz w:val="20"/>
          <w:szCs w:val="20"/>
        </w:rPr>
      </w:pPr>
    </w:p>
    <w:p w:rsidR="00E45AA8" w:rsidRPr="00DE7FB2" w:rsidRDefault="00E45AA8" w:rsidP="00E45AA8">
      <w:pPr>
        <w:rPr>
          <w:sz w:val="20"/>
          <w:szCs w:val="20"/>
        </w:rPr>
      </w:pPr>
    </w:p>
    <w:p w:rsidR="00E45AA8" w:rsidRPr="00DE7FB2" w:rsidRDefault="00E45AA8" w:rsidP="00E45AA8">
      <w:pPr>
        <w:overflowPunct w:val="0"/>
        <w:adjustRightInd w:val="0"/>
        <w:jc w:val="center"/>
        <w:textAlignment w:val="baseline"/>
        <w:rPr>
          <w:b/>
          <w:bCs/>
          <w:sz w:val="20"/>
          <w:szCs w:val="20"/>
        </w:rPr>
      </w:pPr>
      <w:r w:rsidRPr="00DE7FB2">
        <w:rPr>
          <w:b/>
          <w:bCs/>
          <w:sz w:val="20"/>
          <w:szCs w:val="20"/>
        </w:rPr>
        <w:t>Российская Федерация</w:t>
      </w:r>
    </w:p>
    <w:p w:rsidR="00E45AA8" w:rsidRPr="00DE7FB2" w:rsidRDefault="00E45AA8" w:rsidP="00E45AA8">
      <w:pPr>
        <w:spacing w:line="240" w:lineRule="exact"/>
        <w:jc w:val="center"/>
        <w:rPr>
          <w:b/>
          <w:bCs/>
          <w:sz w:val="20"/>
          <w:szCs w:val="20"/>
        </w:rPr>
      </w:pPr>
      <w:r w:rsidRPr="00DE7FB2">
        <w:rPr>
          <w:b/>
          <w:bCs/>
          <w:sz w:val="20"/>
          <w:szCs w:val="20"/>
        </w:rPr>
        <w:t>Новгородская область</w:t>
      </w:r>
    </w:p>
    <w:p w:rsidR="00E45AA8" w:rsidRPr="00DE7FB2" w:rsidRDefault="00E45AA8" w:rsidP="00E45AA8">
      <w:pPr>
        <w:spacing w:line="240" w:lineRule="exact"/>
        <w:jc w:val="center"/>
        <w:rPr>
          <w:b/>
          <w:bCs/>
          <w:sz w:val="20"/>
          <w:szCs w:val="20"/>
        </w:rPr>
      </w:pPr>
      <w:r w:rsidRPr="00DE7FB2">
        <w:rPr>
          <w:b/>
          <w:bCs/>
          <w:sz w:val="20"/>
          <w:szCs w:val="20"/>
        </w:rPr>
        <w:t xml:space="preserve">  СОВЕТ ДЕПУТАТОВ УГЛОВСКОГОГОРОДСКОГО ПОСЕЛЕНИЯ</w:t>
      </w:r>
      <w:r w:rsidRPr="00DE7FB2">
        <w:rPr>
          <w:b/>
          <w:bCs/>
          <w:sz w:val="20"/>
          <w:szCs w:val="20"/>
        </w:rPr>
        <w:br/>
        <w:t>ОКУЛОВСКОГО МУНИЦИПАЛЬНОГО РАЙОНА</w:t>
      </w:r>
    </w:p>
    <w:p w:rsidR="00E45AA8" w:rsidRPr="00DE7FB2" w:rsidRDefault="00DE7FB2" w:rsidP="00E45AA8">
      <w:pPr>
        <w:jc w:val="center"/>
        <w:rPr>
          <w:b/>
          <w:bCs/>
          <w:sz w:val="20"/>
          <w:szCs w:val="20"/>
        </w:rPr>
      </w:pPr>
      <w:r>
        <w:rPr>
          <w:b/>
          <w:bCs/>
          <w:sz w:val="20"/>
          <w:szCs w:val="20"/>
        </w:rPr>
        <w:t xml:space="preserve">       </w:t>
      </w:r>
      <w:r w:rsidR="00E45AA8" w:rsidRPr="00DE7FB2">
        <w:rPr>
          <w:b/>
          <w:bCs/>
          <w:sz w:val="20"/>
          <w:szCs w:val="20"/>
        </w:rPr>
        <w:t xml:space="preserve">      </w:t>
      </w:r>
    </w:p>
    <w:p w:rsidR="00E45AA8" w:rsidRPr="00DE7FB2" w:rsidRDefault="00E45AA8" w:rsidP="00E45AA8">
      <w:pPr>
        <w:jc w:val="center"/>
        <w:rPr>
          <w:b/>
          <w:bCs/>
          <w:sz w:val="20"/>
          <w:szCs w:val="20"/>
        </w:rPr>
      </w:pPr>
      <w:r w:rsidRPr="00DE7FB2">
        <w:rPr>
          <w:b/>
          <w:bCs/>
          <w:sz w:val="20"/>
          <w:szCs w:val="20"/>
        </w:rPr>
        <w:t>РЕШЕНИЕ</w:t>
      </w:r>
    </w:p>
    <w:p w:rsidR="00E45AA8" w:rsidRPr="00DE7FB2" w:rsidRDefault="00E45AA8" w:rsidP="00E45AA8">
      <w:pPr>
        <w:jc w:val="center"/>
        <w:rPr>
          <w:b/>
          <w:bCs/>
          <w:sz w:val="20"/>
          <w:szCs w:val="20"/>
        </w:rPr>
      </w:pPr>
      <w:r w:rsidRPr="00DE7FB2">
        <w:rPr>
          <w:b/>
          <w:bCs/>
          <w:sz w:val="20"/>
          <w:szCs w:val="20"/>
        </w:rPr>
        <w:t>О внесении изменений в решение Совета депутатов Угловского городского поселения от 26.08.2020 №271</w:t>
      </w:r>
    </w:p>
    <w:p w:rsidR="00E45AA8" w:rsidRPr="00DE7FB2" w:rsidRDefault="00E45AA8" w:rsidP="00DE7FB2">
      <w:pPr>
        <w:jc w:val="center"/>
        <w:rPr>
          <w:b/>
          <w:bCs/>
          <w:sz w:val="20"/>
          <w:szCs w:val="20"/>
        </w:rPr>
      </w:pPr>
      <w:r w:rsidRPr="00DE7FB2">
        <w:rPr>
          <w:b/>
          <w:bCs/>
          <w:sz w:val="20"/>
          <w:szCs w:val="20"/>
        </w:rPr>
        <w:t xml:space="preserve">   </w:t>
      </w:r>
      <w:r w:rsidRPr="00DE7FB2">
        <w:rPr>
          <w:b/>
          <w:sz w:val="20"/>
          <w:szCs w:val="20"/>
        </w:rPr>
        <w:t>«О назначении старост в сельских населенных пунктах Угловского  городского поселения»</w:t>
      </w:r>
    </w:p>
    <w:p w:rsidR="00E45AA8" w:rsidRPr="00DE7FB2" w:rsidRDefault="00E45AA8" w:rsidP="00E45AA8">
      <w:pPr>
        <w:pStyle w:val="ConsPlusNormal"/>
        <w:widowControl/>
        <w:spacing w:line="240" w:lineRule="exact"/>
        <w:jc w:val="center"/>
        <w:rPr>
          <w:rFonts w:ascii="Times New Roman" w:hAnsi="Times New Roman"/>
        </w:rPr>
      </w:pPr>
      <w:r w:rsidRPr="00DE7FB2">
        <w:rPr>
          <w:rFonts w:ascii="Times New Roman" w:hAnsi="Times New Roman"/>
        </w:rPr>
        <w:t xml:space="preserve">Принято Советом  депутатов </w:t>
      </w:r>
    </w:p>
    <w:p w:rsidR="00E45AA8" w:rsidRPr="00DE7FB2" w:rsidRDefault="00E45AA8" w:rsidP="00DE7FB2">
      <w:pPr>
        <w:pStyle w:val="ConsPlusNormal"/>
        <w:widowControl/>
        <w:spacing w:line="240" w:lineRule="exact"/>
        <w:jc w:val="center"/>
        <w:rPr>
          <w:rFonts w:ascii="Times New Roman" w:hAnsi="Times New Roman"/>
        </w:rPr>
      </w:pPr>
      <w:r w:rsidRPr="00DE7FB2">
        <w:rPr>
          <w:rFonts w:ascii="Times New Roman" w:hAnsi="Times New Roman"/>
        </w:rPr>
        <w:t xml:space="preserve">Угловского городского поселения 26.02.2024 года </w:t>
      </w:r>
    </w:p>
    <w:p w:rsidR="00E45AA8" w:rsidRPr="00DE7FB2" w:rsidRDefault="00E45AA8" w:rsidP="00E45AA8">
      <w:pPr>
        <w:spacing w:line="360" w:lineRule="exact"/>
        <w:ind w:firstLine="709"/>
        <w:jc w:val="both"/>
        <w:rPr>
          <w:sz w:val="20"/>
          <w:szCs w:val="20"/>
        </w:rPr>
      </w:pPr>
      <w:r w:rsidRPr="00DE7FB2">
        <w:rPr>
          <w:sz w:val="20"/>
          <w:szCs w:val="20"/>
        </w:rPr>
        <w:t xml:space="preserve">В соответствии с Федеральным законом от 6 октября </w:t>
      </w:r>
      <w:smartTag w:uri="urn:schemas-microsoft-com:office:smarttags" w:element="metricconverter">
        <w:smartTagPr>
          <w:attr w:name="ProductID" w:val="2003 г"/>
        </w:smartTagPr>
        <w:r w:rsidRPr="00DE7FB2">
          <w:rPr>
            <w:sz w:val="20"/>
            <w:szCs w:val="20"/>
          </w:rPr>
          <w:t>2003 г</w:t>
        </w:r>
      </w:smartTag>
      <w:r w:rsidRPr="00DE7FB2">
        <w:rPr>
          <w:sz w:val="20"/>
          <w:szCs w:val="20"/>
        </w:rPr>
        <w:t xml:space="preserve">. N 131-ФЗ "Об общих принципах организации местного самоуправления в Российской Федерации", Уставом Угловского городского  поселения, протоколами схода граждан  в населенных пунктах Угловского городского поселения Совет депутатов Угловского городского  поселения </w:t>
      </w:r>
    </w:p>
    <w:p w:rsidR="00E45AA8" w:rsidRPr="00DE7FB2" w:rsidRDefault="00E45AA8" w:rsidP="00E45AA8">
      <w:pPr>
        <w:spacing w:line="360" w:lineRule="exact"/>
        <w:ind w:firstLine="709"/>
        <w:jc w:val="both"/>
        <w:rPr>
          <w:sz w:val="20"/>
          <w:szCs w:val="20"/>
        </w:rPr>
      </w:pPr>
      <w:r w:rsidRPr="00DE7FB2">
        <w:rPr>
          <w:b/>
          <w:bCs/>
          <w:sz w:val="20"/>
          <w:szCs w:val="20"/>
        </w:rPr>
        <w:t>РЕШИЛ:</w:t>
      </w:r>
    </w:p>
    <w:p w:rsidR="00E45AA8" w:rsidRPr="00DE7FB2" w:rsidRDefault="00E45AA8" w:rsidP="00DE7FB2">
      <w:pPr>
        <w:spacing w:line="360" w:lineRule="exact"/>
        <w:ind w:firstLine="890"/>
        <w:jc w:val="both"/>
        <w:rPr>
          <w:sz w:val="20"/>
          <w:szCs w:val="20"/>
        </w:rPr>
      </w:pPr>
      <w:r w:rsidRPr="00DE7FB2">
        <w:rPr>
          <w:sz w:val="20"/>
          <w:szCs w:val="20"/>
        </w:rPr>
        <w:t>1.Назначить старостами населенных пунктов: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678"/>
        <w:gridCol w:w="4387"/>
      </w:tblGrid>
      <w:tr w:rsidR="00E45AA8" w:rsidRPr="00DE7FB2" w:rsidTr="00DE7FB2">
        <w:tc>
          <w:tcPr>
            <w:tcW w:w="675" w:type="dxa"/>
          </w:tcPr>
          <w:p w:rsidR="00E45AA8" w:rsidRPr="00DE7FB2" w:rsidRDefault="00E45AA8" w:rsidP="00DE7FB2">
            <w:pPr>
              <w:spacing w:line="360" w:lineRule="exact"/>
              <w:jc w:val="both"/>
              <w:rPr>
                <w:sz w:val="20"/>
                <w:szCs w:val="20"/>
              </w:rPr>
            </w:pPr>
            <w:r w:rsidRPr="00DE7FB2">
              <w:rPr>
                <w:sz w:val="20"/>
                <w:szCs w:val="20"/>
              </w:rPr>
              <w:t xml:space="preserve">№ </w:t>
            </w:r>
            <w:proofErr w:type="spellStart"/>
            <w:proofErr w:type="gramStart"/>
            <w:r w:rsidRPr="00DE7FB2">
              <w:rPr>
                <w:sz w:val="20"/>
                <w:szCs w:val="20"/>
              </w:rPr>
              <w:t>п</w:t>
            </w:r>
            <w:proofErr w:type="spellEnd"/>
            <w:proofErr w:type="gramEnd"/>
            <w:r w:rsidRPr="00DE7FB2">
              <w:rPr>
                <w:sz w:val="20"/>
                <w:szCs w:val="20"/>
              </w:rPr>
              <w:t>/</w:t>
            </w:r>
            <w:proofErr w:type="spellStart"/>
            <w:r w:rsidRPr="00DE7FB2">
              <w:rPr>
                <w:sz w:val="20"/>
                <w:szCs w:val="20"/>
              </w:rPr>
              <w:t>п</w:t>
            </w:r>
            <w:proofErr w:type="spellEnd"/>
          </w:p>
        </w:tc>
        <w:tc>
          <w:tcPr>
            <w:tcW w:w="4678" w:type="dxa"/>
          </w:tcPr>
          <w:p w:rsidR="00E45AA8" w:rsidRPr="00DE7FB2" w:rsidRDefault="00E45AA8" w:rsidP="00DE7FB2">
            <w:pPr>
              <w:spacing w:line="360" w:lineRule="exact"/>
              <w:jc w:val="both"/>
              <w:rPr>
                <w:sz w:val="20"/>
                <w:szCs w:val="20"/>
              </w:rPr>
            </w:pPr>
            <w:r w:rsidRPr="00DE7FB2">
              <w:rPr>
                <w:sz w:val="20"/>
                <w:szCs w:val="20"/>
              </w:rPr>
              <w:t>Наименование населенного пункта</w:t>
            </w:r>
          </w:p>
        </w:tc>
        <w:tc>
          <w:tcPr>
            <w:tcW w:w="4387" w:type="dxa"/>
          </w:tcPr>
          <w:p w:rsidR="00E45AA8" w:rsidRPr="00DE7FB2" w:rsidRDefault="00E45AA8" w:rsidP="00DE7FB2">
            <w:pPr>
              <w:spacing w:line="360" w:lineRule="exact"/>
              <w:jc w:val="both"/>
              <w:rPr>
                <w:sz w:val="20"/>
                <w:szCs w:val="20"/>
              </w:rPr>
            </w:pPr>
            <w:r w:rsidRPr="00DE7FB2">
              <w:rPr>
                <w:sz w:val="20"/>
                <w:szCs w:val="20"/>
              </w:rPr>
              <w:t>Фамилия, имя, отчество старосты</w:t>
            </w:r>
          </w:p>
        </w:tc>
      </w:tr>
      <w:tr w:rsidR="00E45AA8" w:rsidRPr="00DE7FB2" w:rsidTr="00DE7FB2">
        <w:tc>
          <w:tcPr>
            <w:tcW w:w="675" w:type="dxa"/>
          </w:tcPr>
          <w:p w:rsidR="00E45AA8" w:rsidRPr="00DE7FB2" w:rsidRDefault="00E45AA8" w:rsidP="00DE7FB2">
            <w:pPr>
              <w:jc w:val="both"/>
              <w:rPr>
                <w:sz w:val="20"/>
                <w:szCs w:val="20"/>
              </w:rPr>
            </w:pPr>
            <w:r w:rsidRPr="00DE7FB2">
              <w:rPr>
                <w:sz w:val="20"/>
                <w:szCs w:val="20"/>
              </w:rPr>
              <w:t>1</w:t>
            </w:r>
          </w:p>
        </w:tc>
        <w:tc>
          <w:tcPr>
            <w:tcW w:w="4678" w:type="dxa"/>
          </w:tcPr>
          <w:p w:rsidR="00E45AA8" w:rsidRPr="00DE7FB2" w:rsidRDefault="00E45AA8" w:rsidP="00DE7FB2">
            <w:pPr>
              <w:jc w:val="both"/>
              <w:rPr>
                <w:sz w:val="20"/>
                <w:szCs w:val="20"/>
              </w:rPr>
            </w:pPr>
            <w:r w:rsidRPr="00DE7FB2">
              <w:rPr>
                <w:sz w:val="20"/>
                <w:szCs w:val="20"/>
              </w:rPr>
              <w:t>д</w:t>
            </w:r>
            <w:proofErr w:type="gramStart"/>
            <w:r w:rsidRPr="00DE7FB2">
              <w:rPr>
                <w:sz w:val="20"/>
                <w:szCs w:val="20"/>
              </w:rPr>
              <w:t>.О</w:t>
            </w:r>
            <w:proofErr w:type="gramEnd"/>
            <w:r w:rsidRPr="00DE7FB2">
              <w:rPr>
                <w:sz w:val="20"/>
                <w:szCs w:val="20"/>
              </w:rPr>
              <w:t>зерки д.7-8</w:t>
            </w:r>
          </w:p>
        </w:tc>
        <w:tc>
          <w:tcPr>
            <w:tcW w:w="4387" w:type="dxa"/>
          </w:tcPr>
          <w:p w:rsidR="00E45AA8" w:rsidRPr="00DE7FB2" w:rsidRDefault="00E45AA8" w:rsidP="00DE7FB2">
            <w:pPr>
              <w:jc w:val="both"/>
              <w:rPr>
                <w:sz w:val="20"/>
                <w:szCs w:val="20"/>
              </w:rPr>
            </w:pPr>
            <w:proofErr w:type="spellStart"/>
            <w:r w:rsidRPr="00DE7FB2">
              <w:rPr>
                <w:sz w:val="20"/>
                <w:szCs w:val="20"/>
              </w:rPr>
              <w:t>Булина</w:t>
            </w:r>
            <w:proofErr w:type="spellEnd"/>
            <w:r w:rsidRPr="00DE7FB2">
              <w:rPr>
                <w:sz w:val="20"/>
                <w:szCs w:val="20"/>
              </w:rPr>
              <w:t xml:space="preserve"> Александра Сергеевна</w:t>
            </w:r>
          </w:p>
          <w:p w:rsidR="00E45AA8" w:rsidRPr="00DE7FB2" w:rsidRDefault="00E45AA8" w:rsidP="00DE7FB2">
            <w:pPr>
              <w:jc w:val="both"/>
              <w:rPr>
                <w:sz w:val="20"/>
                <w:szCs w:val="20"/>
              </w:rPr>
            </w:pPr>
          </w:p>
        </w:tc>
      </w:tr>
      <w:tr w:rsidR="00E45AA8" w:rsidRPr="00DE7FB2" w:rsidTr="00DE7FB2">
        <w:tc>
          <w:tcPr>
            <w:tcW w:w="675" w:type="dxa"/>
          </w:tcPr>
          <w:p w:rsidR="00E45AA8" w:rsidRPr="00DE7FB2" w:rsidRDefault="00E45AA8" w:rsidP="00DE7FB2">
            <w:pPr>
              <w:jc w:val="both"/>
              <w:rPr>
                <w:sz w:val="20"/>
                <w:szCs w:val="20"/>
              </w:rPr>
            </w:pPr>
            <w:r w:rsidRPr="00DE7FB2">
              <w:rPr>
                <w:sz w:val="20"/>
                <w:szCs w:val="20"/>
              </w:rPr>
              <w:t>2</w:t>
            </w:r>
          </w:p>
        </w:tc>
        <w:tc>
          <w:tcPr>
            <w:tcW w:w="4678" w:type="dxa"/>
          </w:tcPr>
          <w:p w:rsidR="00E45AA8" w:rsidRPr="00DE7FB2" w:rsidRDefault="00E45AA8" w:rsidP="00DE7FB2">
            <w:pPr>
              <w:jc w:val="both"/>
              <w:rPr>
                <w:sz w:val="20"/>
                <w:szCs w:val="20"/>
              </w:rPr>
            </w:pPr>
            <w:r w:rsidRPr="00DE7FB2">
              <w:rPr>
                <w:sz w:val="20"/>
                <w:szCs w:val="20"/>
              </w:rPr>
              <w:t xml:space="preserve">д. </w:t>
            </w:r>
            <w:proofErr w:type="spellStart"/>
            <w:r w:rsidRPr="00DE7FB2">
              <w:rPr>
                <w:sz w:val="20"/>
                <w:szCs w:val="20"/>
              </w:rPr>
              <w:t>Куракино</w:t>
            </w:r>
            <w:proofErr w:type="spellEnd"/>
          </w:p>
        </w:tc>
        <w:tc>
          <w:tcPr>
            <w:tcW w:w="4387" w:type="dxa"/>
          </w:tcPr>
          <w:p w:rsidR="00E45AA8" w:rsidRPr="00DE7FB2" w:rsidRDefault="00E45AA8" w:rsidP="00DE7FB2">
            <w:pPr>
              <w:jc w:val="both"/>
              <w:rPr>
                <w:sz w:val="20"/>
                <w:szCs w:val="20"/>
              </w:rPr>
            </w:pPr>
            <w:r w:rsidRPr="00DE7FB2">
              <w:rPr>
                <w:sz w:val="20"/>
                <w:szCs w:val="20"/>
              </w:rPr>
              <w:t xml:space="preserve">Дмитриева Татьяна Ивановна </w:t>
            </w:r>
          </w:p>
        </w:tc>
      </w:tr>
      <w:tr w:rsidR="00E45AA8" w:rsidRPr="00DE7FB2" w:rsidTr="00DE7FB2">
        <w:tc>
          <w:tcPr>
            <w:tcW w:w="675" w:type="dxa"/>
          </w:tcPr>
          <w:p w:rsidR="00E45AA8" w:rsidRPr="00DE7FB2" w:rsidRDefault="00E45AA8" w:rsidP="00DE7FB2">
            <w:pPr>
              <w:jc w:val="both"/>
              <w:rPr>
                <w:sz w:val="20"/>
                <w:szCs w:val="20"/>
              </w:rPr>
            </w:pPr>
            <w:r w:rsidRPr="00DE7FB2">
              <w:rPr>
                <w:sz w:val="20"/>
                <w:szCs w:val="20"/>
              </w:rPr>
              <w:t>3</w:t>
            </w:r>
          </w:p>
        </w:tc>
        <w:tc>
          <w:tcPr>
            <w:tcW w:w="4678" w:type="dxa"/>
          </w:tcPr>
          <w:p w:rsidR="00E45AA8" w:rsidRPr="00DE7FB2" w:rsidRDefault="00E45AA8" w:rsidP="00DE7FB2">
            <w:pPr>
              <w:jc w:val="both"/>
              <w:rPr>
                <w:sz w:val="20"/>
                <w:szCs w:val="20"/>
              </w:rPr>
            </w:pPr>
            <w:proofErr w:type="spellStart"/>
            <w:r w:rsidRPr="00DE7FB2">
              <w:rPr>
                <w:sz w:val="20"/>
                <w:szCs w:val="20"/>
              </w:rPr>
              <w:t>д</w:t>
            </w:r>
            <w:proofErr w:type="gramStart"/>
            <w:r w:rsidRPr="00DE7FB2">
              <w:rPr>
                <w:sz w:val="20"/>
                <w:szCs w:val="20"/>
              </w:rPr>
              <w:t>.И</w:t>
            </w:r>
            <w:proofErr w:type="gramEnd"/>
            <w:r w:rsidRPr="00DE7FB2">
              <w:rPr>
                <w:sz w:val="20"/>
                <w:szCs w:val="20"/>
              </w:rPr>
              <w:t>ногоща</w:t>
            </w:r>
            <w:proofErr w:type="spellEnd"/>
          </w:p>
        </w:tc>
        <w:tc>
          <w:tcPr>
            <w:tcW w:w="4387" w:type="dxa"/>
          </w:tcPr>
          <w:p w:rsidR="00E45AA8" w:rsidRPr="00DE7FB2" w:rsidRDefault="00E45AA8" w:rsidP="00DE7FB2">
            <w:pPr>
              <w:jc w:val="both"/>
              <w:rPr>
                <w:sz w:val="20"/>
                <w:szCs w:val="20"/>
              </w:rPr>
            </w:pPr>
            <w:r w:rsidRPr="00DE7FB2">
              <w:rPr>
                <w:sz w:val="20"/>
                <w:szCs w:val="20"/>
              </w:rPr>
              <w:t>Аладьин Дмитрий Сергеевич</w:t>
            </w:r>
          </w:p>
        </w:tc>
      </w:tr>
      <w:tr w:rsidR="00E45AA8" w:rsidRPr="00DE7FB2" w:rsidTr="00DE7FB2">
        <w:trPr>
          <w:trHeight w:val="387"/>
        </w:trPr>
        <w:tc>
          <w:tcPr>
            <w:tcW w:w="675" w:type="dxa"/>
          </w:tcPr>
          <w:p w:rsidR="00E45AA8" w:rsidRPr="00DE7FB2" w:rsidRDefault="00E45AA8" w:rsidP="00DE7FB2">
            <w:pPr>
              <w:jc w:val="both"/>
              <w:rPr>
                <w:sz w:val="20"/>
                <w:szCs w:val="20"/>
              </w:rPr>
            </w:pPr>
            <w:r w:rsidRPr="00DE7FB2">
              <w:rPr>
                <w:sz w:val="20"/>
                <w:szCs w:val="20"/>
              </w:rPr>
              <w:t>4</w:t>
            </w:r>
          </w:p>
        </w:tc>
        <w:tc>
          <w:tcPr>
            <w:tcW w:w="4678" w:type="dxa"/>
          </w:tcPr>
          <w:p w:rsidR="00E45AA8" w:rsidRPr="00DE7FB2" w:rsidRDefault="00E45AA8" w:rsidP="00DE7FB2">
            <w:pPr>
              <w:jc w:val="both"/>
              <w:rPr>
                <w:sz w:val="20"/>
                <w:szCs w:val="20"/>
              </w:rPr>
            </w:pPr>
            <w:r w:rsidRPr="00DE7FB2">
              <w:rPr>
                <w:sz w:val="20"/>
                <w:szCs w:val="20"/>
              </w:rPr>
              <w:t>д</w:t>
            </w:r>
            <w:proofErr w:type="gramStart"/>
            <w:r w:rsidRPr="00DE7FB2">
              <w:rPr>
                <w:sz w:val="20"/>
                <w:szCs w:val="20"/>
              </w:rPr>
              <w:t>.Ш</w:t>
            </w:r>
            <w:proofErr w:type="gramEnd"/>
            <w:r w:rsidRPr="00DE7FB2">
              <w:rPr>
                <w:sz w:val="20"/>
                <w:szCs w:val="20"/>
              </w:rPr>
              <w:t xml:space="preserve">уя, д. </w:t>
            </w:r>
            <w:proofErr w:type="spellStart"/>
            <w:r w:rsidRPr="00DE7FB2">
              <w:rPr>
                <w:sz w:val="20"/>
                <w:szCs w:val="20"/>
              </w:rPr>
              <w:t>Колосово</w:t>
            </w:r>
            <w:proofErr w:type="spellEnd"/>
          </w:p>
        </w:tc>
        <w:tc>
          <w:tcPr>
            <w:tcW w:w="4387" w:type="dxa"/>
          </w:tcPr>
          <w:p w:rsidR="00E45AA8" w:rsidRPr="00DE7FB2" w:rsidRDefault="00E45AA8" w:rsidP="00DE7FB2">
            <w:pPr>
              <w:jc w:val="both"/>
              <w:rPr>
                <w:sz w:val="20"/>
                <w:szCs w:val="20"/>
              </w:rPr>
            </w:pPr>
            <w:r w:rsidRPr="00DE7FB2">
              <w:rPr>
                <w:sz w:val="20"/>
                <w:szCs w:val="20"/>
              </w:rPr>
              <w:t>Васильева Анна Николаевна</w:t>
            </w:r>
          </w:p>
        </w:tc>
      </w:tr>
      <w:tr w:rsidR="00E45AA8" w:rsidRPr="00DE7FB2" w:rsidTr="00DE7FB2">
        <w:tc>
          <w:tcPr>
            <w:tcW w:w="675" w:type="dxa"/>
          </w:tcPr>
          <w:p w:rsidR="00E45AA8" w:rsidRPr="00DE7FB2" w:rsidRDefault="00E45AA8" w:rsidP="00DE7FB2">
            <w:pPr>
              <w:jc w:val="both"/>
              <w:rPr>
                <w:sz w:val="20"/>
                <w:szCs w:val="20"/>
              </w:rPr>
            </w:pPr>
            <w:r w:rsidRPr="00DE7FB2">
              <w:rPr>
                <w:sz w:val="20"/>
                <w:szCs w:val="20"/>
              </w:rPr>
              <w:t>5</w:t>
            </w:r>
          </w:p>
        </w:tc>
        <w:tc>
          <w:tcPr>
            <w:tcW w:w="4678" w:type="dxa"/>
          </w:tcPr>
          <w:p w:rsidR="00E45AA8" w:rsidRPr="00DE7FB2" w:rsidRDefault="00E45AA8" w:rsidP="00DE7FB2">
            <w:pPr>
              <w:jc w:val="both"/>
              <w:rPr>
                <w:sz w:val="20"/>
                <w:szCs w:val="20"/>
              </w:rPr>
            </w:pPr>
            <w:r w:rsidRPr="00DE7FB2">
              <w:rPr>
                <w:sz w:val="20"/>
                <w:szCs w:val="20"/>
              </w:rPr>
              <w:t>д. Горушка</w:t>
            </w:r>
          </w:p>
        </w:tc>
        <w:tc>
          <w:tcPr>
            <w:tcW w:w="4387" w:type="dxa"/>
          </w:tcPr>
          <w:p w:rsidR="00E45AA8" w:rsidRPr="00DE7FB2" w:rsidRDefault="00E45AA8" w:rsidP="00DE7FB2">
            <w:pPr>
              <w:jc w:val="both"/>
              <w:rPr>
                <w:sz w:val="20"/>
                <w:szCs w:val="20"/>
              </w:rPr>
            </w:pPr>
            <w:r w:rsidRPr="00DE7FB2">
              <w:rPr>
                <w:sz w:val="20"/>
                <w:szCs w:val="20"/>
              </w:rPr>
              <w:t>Мухина  Светлана Анатольевна</w:t>
            </w:r>
          </w:p>
        </w:tc>
      </w:tr>
      <w:tr w:rsidR="00E45AA8" w:rsidRPr="00DE7FB2" w:rsidTr="00DE7FB2">
        <w:tc>
          <w:tcPr>
            <w:tcW w:w="675" w:type="dxa"/>
          </w:tcPr>
          <w:p w:rsidR="00E45AA8" w:rsidRPr="00DE7FB2" w:rsidRDefault="00E45AA8" w:rsidP="00DE7FB2">
            <w:pPr>
              <w:jc w:val="both"/>
              <w:rPr>
                <w:sz w:val="20"/>
                <w:szCs w:val="20"/>
              </w:rPr>
            </w:pPr>
            <w:r w:rsidRPr="00DE7FB2">
              <w:rPr>
                <w:sz w:val="20"/>
                <w:szCs w:val="20"/>
              </w:rPr>
              <w:t>6</w:t>
            </w:r>
          </w:p>
        </w:tc>
        <w:tc>
          <w:tcPr>
            <w:tcW w:w="4678" w:type="dxa"/>
          </w:tcPr>
          <w:p w:rsidR="00E45AA8" w:rsidRPr="00DE7FB2" w:rsidRDefault="00E45AA8" w:rsidP="00DE7FB2">
            <w:pPr>
              <w:jc w:val="both"/>
              <w:rPr>
                <w:sz w:val="20"/>
                <w:szCs w:val="20"/>
              </w:rPr>
            </w:pPr>
            <w:proofErr w:type="spellStart"/>
            <w:r w:rsidRPr="00DE7FB2">
              <w:rPr>
                <w:sz w:val="20"/>
                <w:szCs w:val="20"/>
              </w:rPr>
              <w:t>д</w:t>
            </w:r>
            <w:proofErr w:type="gramStart"/>
            <w:r w:rsidRPr="00DE7FB2">
              <w:rPr>
                <w:sz w:val="20"/>
                <w:szCs w:val="20"/>
              </w:rPr>
              <w:t>.Л</w:t>
            </w:r>
            <w:proofErr w:type="gramEnd"/>
            <w:r w:rsidRPr="00DE7FB2">
              <w:rPr>
                <w:sz w:val="20"/>
                <w:szCs w:val="20"/>
              </w:rPr>
              <w:t>унино</w:t>
            </w:r>
            <w:proofErr w:type="spellEnd"/>
            <w:r w:rsidRPr="00DE7FB2">
              <w:rPr>
                <w:sz w:val="20"/>
                <w:szCs w:val="20"/>
              </w:rPr>
              <w:t xml:space="preserve">, д.Демидово, д. </w:t>
            </w:r>
            <w:proofErr w:type="spellStart"/>
            <w:r w:rsidRPr="00DE7FB2">
              <w:rPr>
                <w:sz w:val="20"/>
                <w:szCs w:val="20"/>
              </w:rPr>
              <w:t>Золотково</w:t>
            </w:r>
            <w:proofErr w:type="spellEnd"/>
            <w:r w:rsidRPr="00DE7FB2">
              <w:rPr>
                <w:sz w:val="20"/>
                <w:szCs w:val="20"/>
              </w:rPr>
              <w:t xml:space="preserve">, д. </w:t>
            </w:r>
            <w:proofErr w:type="spellStart"/>
            <w:r w:rsidRPr="00DE7FB2">
              <w:rPr>
                <w:sz w:val="20"/>
                <w:szCs w:val="20"/>
              </w:rPr>
              <w:t>Смёново</w:t>
            </w:r>
            <w:proofErr w:type="spellEnd"/>
            <w:r w:rsidRPr="00DE7FB2">
              <w:rPr>
                <w:sz w:val="20"/>
                <w:szCs w:val="20"/>
              </w:rPr>
              <w:t xml:space="preserve">, д. </w:t>
            </w:r>
            <w:proofErr w:type="spellStart"/>
            <w:r w:rsidRPr="00DE7FB2">
              <w:rPr>
                <w:sz w:val="20"/>
                <w:szCs w:val="20"/>
              </w:rPr>
              <w:t>Владычно</w:t>
            </w:r>
            <w:proofErr w:type="spellEnd"/>
          </w:p>
        </w:tc>
        <w:tc>
          <w:tcPr>
            <w:tcW w:w="4387" w:type="dxa"/>
          </w:tcPr>
          <w:p w:rsidR="00E45AA8" w:rsidRPr="00DE7FB2" w:rsidRDefault="00E45AA8" w:rsidP="00DE7FB2">
            <w:pPr>
              <w:jc w:val="both"/>
              <w:rPr>
                <w:sz w:val="20"/>
                <w:szCs w:val="20"/>
              </w:rPr>
            </w:pPr>
            <w:proofErr w:type="spellStart"/>
            <w:r w:rsidRPr="00DE7FB2">
              <w:rPr>
                <w:sz w:val="20"/>
                <w:szCs w:val="20"/>
              </w:rPr>
              <w:t>Погуляева</w:t>
            </w:r>
            <w:proofErr w:type="spellEnd"/>
            <w:r w:rsidRPr="00DE7FB2">
              <w:rPr>
                <w:sz w:val="20"/>
                <w:szCs w:val="20"/>
              </w:rPr>
              <w:t xml:space="preserve"> Любовь Владимировна</w:t>
            </w:r>
          </w:p>
        </w:tc>
      </w:tr>
      <w:tr w:rsidR="00E45AA8" w:rsidRPr="00DE7FB2" w:rsidTr="00DE7FB2">
        <w:tc>
          <w:tcPr>
            <w:tcW w:w="675" w:type="dxa"/>
          </w:tcPr>
          <w:p w:rsidR="00E45AA8" w:rsidRPr="00DE7FB2" w:rsidRDefault="00E45AA8" w:rsidP="00DE7FB2">
            <w:pPr>
              <w:jc w:val="both"/>
              <w:rPr>
                <w:sz w:val="20"/>
                <w:szCs w:val="20"/>
              </w:rPr>
            </w:pPr>
            <w:r w:rsidRPr="00DE7FB2">
              <w:rPr>
                <w:sz w:val="20"/>
                <w:szCs w:val="20"/>
              </w:rPr>
              <w:t>7</w:t>
            </w:r>
          </w:p>
        </w:tc>
        <w:tc>
          <w:tcPr>
            <w:tcW w:w="4678" w:type="dxa"/>
          </w:tcPr>
          <w:p w:rsidR="00E45AA8" w:rsidRPr="00DE7FB2" w:rsidRDefault="00E45AA8" w:rsidP="00DE7FB2">
            <w:pPr>
              <w:jc w:val="both"/>
              <w:rPr>
                <w:sz w:val="20"/>
                <w:szCs w:val="20"/>
              </w:rPr>
            </w:pPr>
            <w:r w:rsidRPr="00DE7FB2">
              <w:rPr>
                <w:sz w:val="20"/>
                <w:szCs w:val="20"/>
              </w:rPr>
              <w:t>д. Селище</w:t>
            </w:r>
          </w:p>
        </w:tc>
        <w:tc>
          <w:tcPr>
            <w:tcW w:w="4387" w:type="dxa"/>
          </w:tcPr>
          <w:p w:rsidR="00E45AA8" w:rsidRPr="00DE7FB2" w:rsidRDefault="00E45AA8" w:rsidP="00DE7FB2">
            <w:pPr>
              <w:jc w:val="both"/>
              <w:rPr>
                <w:sz w:val="20"/>
                <w:szCs w:val="20"/>
              </w:rPr>
            </w:pPr>
            <w:r w:rsidRPr="00DE7FB2">
              <w:rPr>
                <w:sz w:val="20"/>
                <w:szCs w:val="20"/>
              </w:rPr>
              <w:t>Жукова Вера Сергеевна</w:t>
            </w:r>
          </w:p>
        </w:tc>
      </w:tr>
      <w:tr w:rsidR="00E45AA8" w:rsidRPr="00DE7FB2" w:rsidTr="00DE7FB2">
        <w:tc>
          <w:tcPr>
            <w:tcW w:w="675" w:type="dxa"/>
          </w:tcPr>
          <w:p w:rsidR="00E45AA8" w:rsidRPr="00DE7FB2" w:rsidRDefault="00E45AA8" w:rsidP="00DE7FB2">
            <w:pPr>
              <w:jc w:val="both"/>
              <w:rPr>
                <w:sz w:val="20"/>
                <w:szCs w:val="20"/>
              </w:rPr>
            </w:pPr>
            <w:r w:rsidRPr="00DE7FB2">
              <w:rPr>
                <w:sz w:val="20"/>
                <w:szCs w:val="20"/>
              </w:rPr>
              <w:t>8</w:t>
            </w:r>
          </w:p>
        </w:tc>
        <w:tc>
          <w:tcPr>
            <w:tcW w:w="4678" w:type="dxa"/>
          </w:tcPr>
          <w:p w:rsidR="00E45AA8" w:rsidRPr="00DE7FB2" w:rsidRDefault="00E45AA8" w:rsidP="00DE7FB2">
            <w:pPr>
              <w:jc w:val="both"/>
              <w:rPr>
                <w:sz w:val="20"/>
                <w:szCs w:val="20"/>
              </w:rPr>
            </w:pPr>
            <w:proofErr w:type="gramStart"/>
            <w:r w:rsidRPr="00DE7FB2">
              <w:rPr>
                <w:sz w:val="20"/>
                <w:szCs w:val="20"/>
              </w:rPr>
              <w:t>ж</w:t>
            </w:r>
            <w:proofErr w:type="gramEnd"/>
            <w:r w:rsidRPr="00DE7FB2">
              <w:rPr>
                <w:sz w:val="20"/>
                <w:szCs w:val="20"/>
              </w:rPr>
              <w:t>/д.ст. Селище</w:t>
            </w:r>
          </w:p>
        </w:tc>
        <w:tc>
          <w:tcPr>
            <w:tcW w:w="4387" w:type="dxa"/>
          </w:tcPr>
          <w:p w:rsidR="00E45AA8" w:rsidRPr="00DE7FB2" w:rsidRDefault="00E45AA8" w:rsidP="00DE7FB2">
            <w:pPr>
              <w:jc w:val="both"/>
              <w:rPr>
                <w:sz w:val="20"/>
                <w:szCs w:val="20"/>
              </w:rPr>
            </w:pPr>
            <w:proofErr w:type="spellStart"/>
            <w:r w:rsidRPr="00DE7FB2">
              <w:rPr>
                <w:sz w:val="20"/>
                <w:szCs w:val="20"/>
              </w:rPr>
              <w:t>Пузанова</w:t>
            </w:r>
            <w:proofErr w:type="spellEnd"/>
            <w:r w:rsidRPr="00DE7FB2">
              <w:rPr>
                <w:sz w:val="20"/>
                <w:szCs w:val="20"/>
              </w:rPr>
              <w:t xml:space="preserve"> Людмила Викторовна</w:t>
            </w:r>
          </w:p>
        </w:tc>
      </w:tr>
      <w:tr w:rsidR="00E45AA8" w:rsidRPr="00DE7FB2" w:rsidTr="00DE7FB2">
        <w:tc>
          <w:tcPr>
            <w:tcW w:w="675" w:type="dxa"/>
          </w:tcPr>
          <w:p w:rsidR="00E45AA8" w:rsidRPr="00DE7FB2" w:rsidRDefault="00E45AA8" w:rsidP="00DE7FB2">
            <w:pPr>
              <w:jc w:val="both"/>
              <w:rPr>
                <w:sz w:val="20"/>
                <w:szCs w:val="20"/>
              </w:rPr>
            </w:pPr>
            <w:r w:rsidRPr="00DE7FB2">
              <w:rPr>
                <w:sz w:val="20"/>
                <w:szCs w:val="20"/>
              </w:rPr>
              <w:t>9</w:t>
            </w:r>
          </w:p>
        </w:tc>
        <w:tc>
          <w:tcPr>
            <w:tcW w:w="4678" w:type="dxa"/>
          </w:tcPr>
          <w:p w:rsidR="00E45AA8" w:rsidRPr="00DE7FB2" w:rsidRDefault="00E45AA8" w:rsidP="00DE7FB2">
            <w:pPr>
              <w:jc w:val="both"/>
              <w:rPr>
                <w:sz w:val="20"/>
                <w:szCs w:val="20"/>
              </w:rPr>
            </w:pPr>
            <w:r w:rsidRPr="00DE7FB2">
              <w:rPr>
                <w:sz w:val="20"/>
                <w:szCs w:val="20"/>
              </w:rPr>
              <w:t>п. Первомайский</w:t>
            </w:r>
          </w:p>
        </w:tc>
        <w:tc>
          <w:tcPr>
            <w:tcW w:w="4387" w:type="dxa"/>
          </w:tcPr>
          <w:p w:rsidR="00E45AA8" w:rsidRPr="00DE7FB2" w:rsidRDefault="00E45AA8" w:rsidP="00DE7FB2">
            <w:pPr>
              <w:jc w:val="both"/>
              <w:rPr>
                <w:sz w:val="20"/>
                <w:szCs w:val="20"/>
              </w:rPr>
            </w:pPr>
            <w:r w:rsidRPr="00DE7FB2">
              <w:rPr>
                <w:sz w:val="20"/>
                <w:szCs w:val="20"/>
              </w:rPr>
              <w:t>Семёнова Нина Николаевна</w:t>
            </w:r>
          </w:p>
        </w:tc>
      </w:tr>
      <w:tr w:rsidR="00E45AA8" w:rsidRPr="00DE7FB2" w:rsidTr="00DE7FB2">
        <w:tc>
          <w:tcPr>
            <w:tcW w:w="675" w:type="dxa"/>
          </w:tcPr>
          <w:p w:rsidR="00E45AA8" w:rsidRPr="00DE7FB2" w:rsidRDefault="00E45AA8" w:rsidP="00DE7FB2">
            <w:pPr>
              <w:jc w:val="both"/>
              <w:rPr>
                <w:sz w:val="20"/>
                <w:szCs w:val="20"/>
              </w:rPr>
            </w:pPr>
            <w:r w:rsidRPr="00DE7FB2">
              <w:rPr>
                <w:sz w:val="20"/>
                <w:szCs w:val="20"/>
              </w:rPr>
              <w:t>10</w:t>
            </w:r>
          </w:p>
        </w:tc>
        <w:tc>
          <w:tcPr>
            <w:tcW w:w="4678" w:type="dxa"/>
          </w:tcPr>
          <w:p w:rsidR="00E45AA8" w:rsidRPr="00DE7FB2" w:rsidRDefault="00E45AA8" w:rsidP="00DE7FB2">
            <w:pPr>
              <w:jc w:val="both"/>
              <w:rPr>
                <w:sz w:val="20"/>
                <w:szCs w:val="20"/>
              </w:rPr>
            </w:pPr>
            <w:r w:rsidRPr="00DE7FB2">
              <w:rPr>
                <w:sz w:val="20"/>
                <w:szCs w:val="20"/>
              </w:rPr>
              <w:t>д. Ерзовка</w:t>
            </w:r>
          </w:p>
        </w:tc>
        <w:tc>
          <w:tcPr>
            <w:tcW w:w="4387" w:type="dxa"/>
          </w:tcPr>
          <w:p w:rsidR="00E45AA8" w:rsidRPr="00DE7FB2" w:rsidRDefault="00E45AA8" w:rsidP="00DE7FB2">
            <w:pPr>
              <w:jc w:val="both"/>
              <w:rPr>
                <w:sz w:val="20"/>
                <w:szCs w:val="20"/>
              </w:rPr>
            </w:pPr>
            <w:proofErr w:type="spellStart"/>
            <w:r w:rsidRPr="00DE7FB2">
              <w:rPr>
                <w:sz w:val="20"/>
                <w:szCs w:val="20"/>
              </w:rPr>
              <w:t>Папаримова</w:t>
            </w:r>
            <w:proofErr w:type="spellEnd"/>
            <w:r w:rsidRPr="00DE7FB2">
              <w:rPr>
                <w:sz w:val="20"/>
                <w:szCs w:val="20"/>
              </w:rPr>
              <w:t xml:space="preserve"> Вера Павловна</w:t>
            </w:r>
          </w:p>
        </w:tc>
      </w:tr>
      <w:tr w:rsidR="00E45AA8" w:rsidRPr="00DE7FB2" w:rsidTr="00DE7FB2">
        <w:tc>
          <w:tcPr>
            <w:tcW w:w="675" w:type="dxa"/>
          </w:tcPr>
          <w:p w:rsidR="00E45AA8" w:rsidRPr="00DE7FB2" w:rsidRDefault="00E45AA8" w:rsidP="00DE7FB2">
            <w:pPr>
              <w:jc w:val="both"/>
              <w:rPr>
                <w:sz w:val="20"/>
                <w:szCs w:val="20"/>
              </w:rPr>
            </w:pPr>
            <w:r w:rsidRPr="00DE7FB2">
              <w:rPr>
                <w:sz w:val="20"/>
                <w:szCs w:val="20"/>
              </w:rPr>
              <w:t>11</w:t>
            </w:r>
          </w:p>
        </w:tc>
        <w:tc>
          <w:tcPr>
            <w:tcW w:w="4678" w:type="dxa"/>
          </w:tcPr>
          <w:p w:rsidR="00E45AA8" w:rsidRPr="00DE7FB2" w:rsidRDefault="00E45AA8" w:rsidP="00DE7FB2">
            <w:pPr>
              <w:jc w:val="both"/>
              <w:rPr>
                <w:sz w:val="20"/>
                <w:szCs w:val="20"/>
              </w:rPr>
            </w:pPr>
            <w:r w:rsidRPr="00DE7FB2">
              <w:rPr>
                <w:sz w:val="20"/>
                <w:szCs w:val="20"/>
              </w:rPr>
              <w:t>д. Б. Крестовая</w:t>
            </w:r>
          </w:p>
        </w:tc>
        <w:tc>
          <w:tcPr>
            <w:tcW w:w="4387" w:type="dxa"/>
          </w:tcPr>
          <w:p w:rsidR="00E45AA8" w:rsidRPr="00DE7FB2" w:rsidRDefault="00E45AA8" w:rsidP="00DE7FB2">
            <w:pPr>
              <w:jc w:val="both"/>
              <w:rPr>
                <w:sz w:val="20"/>
                <w:szCs w:val="20"/>
              </w:rPr>
            </w:pPr>
            <w:r w:rsidRPr="00DE7FB2">
              <w:rPr>
                <w:sz w:val="20"/>
                <w:szCs w:val="20"/>
              </w:rPr>
              <w:t>Дмитриев Сергей Николаевич</w:t>
            </w:r>
          </w:p>
        </w:tc>
      </w:tr>
      <w:tr w:rsidR="00E45AA8" w:rsidRPr="00DE7FB2" w:rsidTr="00DE7FB2">
        <w:tc>
          <w:tcPr>
            <w:tcW w:w="675" w:type="dxa"/>
          </w:tcPr>
          <w:p w:rsidR="00E45AA8" w:rsidRPr="00DE7FB2" w:rsidRDefault="00E45AA8" w:rsidP="00DE7FB2">
            <w:pPr>
              <w:jc w:val="both"/>
              <w:rPr>
                <w:sz w:val="20"/>
                <w:szCs w:val="20"/>
              </w:rPr>
            </w:pPr>
            <w:r w:rsidRPr="00DE7FB2">
              <w:rPr>
                <w:sz w:val="20"/>
                <w:szCs w:val="20"/>
              </w:rPr>
              <w:lastRenderedPageBreak/>
              <w:t>12</w:t>
            </w:r>
          </w:p>
        </w:tc>
        <w:tc>
          <w:tcPr>
            <w:tcW w:w="4678" w:type="dxa"/>
          </w:tcPr>
          <w:p w:rsidR="00E45AA8" w:rsidRPr="00DE7FB2" w:rsidRDefault="00E45AA8" w:rsidP="00DE7FB2">
            <w:pPr>
              <w:jc w:val="both"/>
              <w:rPr>
                <w:sz w:val="20"/>
                <w:szCs w:val="20"/>
              </w:rPr>
            </w:pPr>
            <w:r w:rsidRPr="00DE7FB2">
              <w:rPr>
                <w:sz w:val="20"/>
                <w:szCs w:val="20"/>
              </w:rPr>
              <w:t xml:space="preserve">д. Березовка, д. </w:t>
            </w:r>
            <w:proofErr w:type="spellStart"/>
            <w:r w:rsidRPr="00DE7FB2">
              <w:rPr>
                <w:sz w:val="20"/>
                <w:szCs w:val="20"/>
              </w:rPr>
              <w:t>Стегново</w:t>
            </w:r>
            <w:proofErr w:type="spellEnd"/>
          </w:p>
        </w:tc>
        <w:tc>
          <w:tcPr>
            <w:tcW w:w="4387" w:type="dxa"/>
          </w:tcPr>
          <w:p w:rsidR="00E45AA8" w:rsidRPr="00DE7FB2" w:rsidRDefault="00E45AA8" w:rsidP="00DE7FB2">
            <w:pPr>
              <w:jc w:val="both"/>
              <w:rPr>
                <w:sz w:val="20"/>
                <w:szCs w:val="20"/>
              </w:rPr>
            </w:pPr>
            <w:r w:rsidRPr="00DE7FB2">
              <w:rPr>
                <w:sz w:val="20"/>
                <w:szCs w:val="20"/>
              </w:rPr>
              <w:t xml:space="preserve">Пименова Лариса </w:t>
            </w:r>
            <w:proofErr w:type="spellStart"/>
            <w:r w:rsidRPr="00DE7FB2">
              <w:rPr>
                <w:sz w:val="20"/>
                <w:szCs w:val="20"/>
              </w:rPr>
              <w:t>Ахмедовна</w:t>
            </w:r>
            <w:proofErr w:type="spellEnd"/>
          </w:p>
        </w:tc>
      </w:tr>
    </w:tbl>
    <w:p w:rsidR="00E45AA8" w:rsidRPr="00DE7FB2" w:rsidRDefault="00E45AA8" w:rsidP="00DE7FB2">
      <w:pPr>
        <w:spacing w:line="360" w:lineRule="exact"/>
        <w:jc w:val="both"/>
        <w:rPr>
          <w:sz w:val="20"/>
          <w:szCs w:val="20"/>
        </w:rPr>
      </w:pPr>
    </w:p>
    <w:p w:rsidR="00E45AA8" w:rsidRPr="00DE7FB2" w:rsidRDefault="00E45AA8" w:rsidP="00DE7FB2">
      <w:pPr>
        <w:spacing w:line="360" w:lineRule="exact"/>
        <w:ind w:firstLine="709"/>
        <w:jc w:val="both"/>
        <w:rPr>
          <w:sz w:val="20"/>
          <w:szCs w:val="20"/>
        </w:rPr>
      </w:pPr>
      <w:r w:rsidRPr="00DE7FB2">
        <w:rPr>
          <w:sz w:val="20"/>
          <w:szCs w:val="20"/>
        </w:rPr>
        <w:t>2. Решение опубликовать в бюллетене «Официальный вестник Угловского городского поселения» и разместить на официальном сайте Угловского  городского поселения в сети «Интернет.</w:t>
      </w:r>
    </w:p>
    <w:p w:rsidR="00E45AA8" w:rsidRPr="00DE7FB2" w:rsidRDefault="00E45AA8" w:rsidP="00E45AA8">
      <w:pPr>
        <w:spacing w:line="240" w:lineRule="exact"/>
        <w:jc w:val="both"/>
        <w:rPr>
          <w:b/>
          <w:bCs/>
          <w:sz w:val="20"/>
          <w:szCs w:val="20"/>
        </w:rPr>
      </w:pPr>
      <w:r w:rsidRPr="00DE7FB2">
        <w:rPr>
          <w:b/>
          <w:bCs/>
          <w:sz w:val="20"/>
          <w:szCs w:val="20"/>
        </w:rPr>
        <w:t>Председатель  Совета   депутатов</w:t>
      </w:r>
    </w:p>
    <w:p w:rsidR="00E45AA8" w:rsidRPr="00DE7FB2" w:rsidRDefault="00E45AA8" w:rsidP="00DE7FB2">
      <w:pPr>
        <w:spacing w:line="240" w:lineRule="exact"/>
        <w:jc w:val="both"/>
        <w:rPr>
          <w:b/>
          <w:bCs/>
          <w:sz w:val="20"/>
          <w:szCs w:val="20"/>
        </w:rPr>
      </w:pPr>
      <w:r w:rsidRPr="00DE7FB2">
        <w:rPr>
          <w:b/>
          <w:bCs/>
          <w:sz w:val="20"/>
          <w:szCs w:val="20"/>
        </w:rPr>
        <w:t xml:space="preserve">Угловского  городского поселения  </w:t>
      </w:r>
      <w:r w:rsidRPr="00DE7FB2">
        <w:rPr>
          <w:b/>
          <w:bCs/>
          <w:sz w:val="20"/>
          <w:szCs w:val="20"/>
        </w:rPr>
        <w:tab/>
      </w:r>
      <w:r w:rsidRPr="00DE7FB2">
        <w:rPr>
          <w:b/>
          <w:bCs/>
          <w:sz w:val="20"/>
          <w:szCs w:val="20"/>
        </w:rPr>
        <w:tab/>
      </w:r>
      <w:r w:rsidRPr="00DE7FB2">
        <w:rPr>
          <w:b/>
          <w:bCs/>
          <w:sz w:val="20"/>
          <w:szCs w:val="20"/>
        </w:rPr>
        <w:tab/>
      </w:r>
      <w:r w:rsidRPr="00DE7FB2">
        <w:rPr>
          <w:b/>
          <w:bCs/>
          <w:sz w:val="20"/>
          <w:szCs w:val="20"/>
        </w:rPr>
        <w:tab/>
        <w:t>С.Ю. Жданов</w:t>
      </w:r>
    </w:p>
    <w:p w:rsidR="00E45AA8" w:rsidRPr="00DE7FB2" w:rsidRDefault="00E45AA8" w:rsidP="00E45AA8">
      <w:pPr>
        <w:tabs>
          <w:tab w:val="left" w:pos="660"/>
        </w:tabs>
        <w:spacing w:line="240" w:lineRule="exact"/>
        <w:jc w:val="both"/>
        <w:rPr>
          <w:sz w:val="20"/>
          <w:szCs w:val="20"/>
        </w:rPr>
      </w:pPr>
      <w:r w:rsidRPr="00DE7FB2">
        <w:rPr>
          <w:sz w:val="20"/>
          <w:szCs w:val="20"/>
        </w:rPr>
        <w:t>26.02.2024</w:t>
      </w:r>
    </w:p>
    <w:p w:rsidR="00E45AA8" w:rsidRPr="00DE7FB2" w:rsidRDefault="00E45AA8" w:rsidP="00E45AA8">
      <w:pPr>
        <w:spacing w:line="240" w:lineRule="exact"/>
        <w:jc w:val="both"/>
        <w:rPr>
          <w:b/>
          <w:bCs/>
          <w:sz w:val="20"/>
          <w:szCs w:val="20"/>
        </w:rPr>
      </w:pPr>
      <w:r w:rsidRPr="00DE7FB2">
        <w:rPr>
          <w:sz w:val="20"/>
          <w:szCs w:val="20"/>
        </w:rPr>
        <w:t>№ 159</w:t>
      </w:r>
    </w:p>
    <w:p w:rsidR="00E45AA8" w:rsidRPr="00DE7FB2" w:rsidRDefault="00E45AA8" w:rsidP="00E45AA8">
      <w:pPr>
        <w:spacing w:line="240" w:lineRule="exact"/>
        <w:jc w:val="both"/>
        <w:rPr>
          <w:b/>
          <w:bCs/>
          <w:sz w:val="20"/>
          <w:szCs w:val="20"/>
        </w:rPr>
      </w:pPr>
      <w:r w:rsidRPr="00DE7FB2">
        <w:rPr>
          <w:b/>
          <w:bCs/>
          <w:sz w:val="20"/>
          <w:szCs w:val="20"/>
        </w:rPr>
        <w:t>Глава Угловского</w:t>
      </w:r>
    </w:p>
    <w:p w:rsidR="00E45AA8" w:rsidRPr="00DE7FB2" w:rsidRDefault="00E45AA8" w:rsidP="00E45AA8">
      <w:pPr>
        <w:spacing w:line="240" w:lineRule="exact"/>
        <w:jc w:val="both"/>
        <w:rPr>
          <w:b/>
          <w:bCs/>
          <w:sz w:val="20"/>
          <w:szCs w:val="20"/>
        </w:rPr>
      </w:pPr>
      <w:r w:rsidRPr="00DE7FB2">
        <w:rPr>
          <w:b/>
          <w:bCs/>
          <w:sz w:val="20"/>
          <w:szCs w:val="20"/>
        </w:rPr>
        <w:t xml:space="preserve">городского поселения  </w:t>
      </w:r>
      <w:r w:rsidRPr="00DE7FB2">
        <w:rPr>
          <w:b/>
          <w:bCs/>
          <w:sz w:val="20"/>
          <w:szCs w:val="20"/>
        </w:rPr>
        <w:tab/>
      </w:r>
      <w:r w:rsidRPr="00DE7FB2">
        <w:rPr>
          <w:b/>
          <w:bCs/>
          <w:sz w:val="20"/>
          <w:szCs w:val="20"/>
        </w:rPr>
        <w:tab/>
      </w:r>
      <w:r w:rsidRPr="00DE7FB2">
        <w:rPr>
          <w:b/>
          <w:bCs/>
          <w:sz w:val="20"/>
          <w:szCs w:val="20"/>
        </w:rPr>
        <w:tab/>
      </w:r>
      <w:r w:rsidRPr="00DE7FB2">
        <w:rPr>
          <w:b/>
          <w:bCs/>
          <w:sz w:val="20"/>
          <w:szCs w:val="20"/>
        </w:rPr>
        <w:tab/>
      </w:r>
      <w:r w:rsidRPr="00DE7FB2">
        <w:rPr>
          <w:b/>
          <w:bCs/>
          <w:sz w:val="20"/>
          <w:szCs w:val="20"/>
        </w:rPr>
        <w:tab/>
      </w:r>
      <w:r w:rsidRPr="00DE7FB2">
        <w:rPr>
          <w:b/>
          <w:bCs/>
          <w:sz w:val="20"/>
          <w:szCs w:val="20"/>
        </w:rPr>
        <w:tab/>
        <w:t>Ю.А. Иванова</w:t>
      </w:r>
    </w:p>
    <w:p w:rsidR="00E45AA8" w:rsidRPr="00DE7FB2" w:rsidRDefault="00E45AA8" w:rsidP="00E45AA8">
      <w:pPr>
        <w:spacing w:line="240" w:lineRule="exact"/>
        <w:jc w:val="both"/>
        <w:rPr>
          <w:b/>
          <w:bCs/>
          <w:sz w:val="20"/>
          <w:szCs w:val="20"/>
        </w:rPr>
      </w:pPr>
    </w:p>
    <w:p w:rsidR="00E45AA8" w:rsidRPr="00DE7FB2" w:rsidRDefault="00E45AA8" w:rsidP="00E45AA8">
      <w:pPr>
        <w:spacing w:line="240" w:lineRule="exact"/>
        <w:jc w:val="both"/>
        <w:rPr>
          <w:b/>
          <w:bCs/>
          <w:sz w:val="20"/>
          <w:szCs w:val="20"/>
        </w:rPr>
      </w:pPr>
    </w:p>
    <w:p w:rsidR="00E45AA8" w:rsidRPr="00DE7FB2" w:rsidRDefault="00E45AA8" w:rsidP="00E45AA8">
      <w:pPr>
        <w:jc w:val="center"/>
        <w:rPr>
          <w:b/>
          <w:sz w:val="20"/>
          <w:szCs w:val="20"/>
        </w:rPr>
      </w:pPr>
      <w:r w:rsidRPr="00DE7FB2">
        <w:rPr>
          <w:b/>
          <w:sz w:val="20"/>
          <w:szCs w:val="20"/>
        </w:rPr>
        <w:t>Российская Федерация</w:t>
      </w:r>
    </w:p>
    <w:p w:rsidR="00E45AA8" w:rsidRPr="00DE7FB2" w:rsidRDefault="00E45AA8" w:rsidP="00E45AA8">
      <w:pPr>
        <w:jc w:val="center"/>
        <w:rPr>
          <w:b/>
          <w:sz w:val="20"/>
          <w:szCs w:val="20"/>
        </w:rPr>
      </w:pPr>
      <w:r w:rsidRPr="00DE7FB2">
        <w:rPr>
          <w:b/>
          <w:sz w:val="20"/>
          <w:szCs w:val="20"/>
        </w:rPr>
        <w:t>Новгородская область</w:t>
      </w:r>
    </w:p>
    <w:p w:rsidR="00E45AA8" w:rsidRPr="00DE7FB2" w:rsidRDefault="00E45AA8" w:rsidP="00E45AA8">
      <w:pPr>
        <w:jc w:val="center"/>
        <w:rPr>
          <w:b/>
          <w:sz w:val="20"/>
          <w:szCs w:val="20"/>
        </w:rPr>
      </w:pPr>
      <w:r w:rsidRPr="00DE7FB2">
        <w:rPr>
          <w:b/>
          <w:sz w:val="20"/>
          <w:szCs w:val="20"/>
        </w:rPr>
        <w:t>СОВЕТ ДЕПУТАТОВ УГЛОВСКОГО ГОРОДСКОГО ПОСЕЛЕНИЯ</w:t>
      </w:r>
    </w:p>
    <w:p w:rsidR="00E45AA8" w:rsidRPr="00DE7FB2" w:rsidRDefault="00E45AA8" w:rsidP="00E45AA8">
      <w:pPr>
        <w:jc w:val="center"/>
        <w:rPr>
          <w:b/>
          <w:sz w:val="20"/>
          <w:szCs w:val="20"/>
        </w:rPr>
      </w:pPr>
      <w:r w:rsidRPr="00DE7FB2">
        <w:rPr>
          <w:b/>
          <w:sz w:val="20"/>
          <w:szCs w:val="20"/>
        </w:rPr>
        <w:t>ОКУЛОВСКОГО МУНИЦИПАЛЬНОГО РАЙОНА</w:t>
      </w:r>
    </w:p>
    <w:p w:rsidR="00E45AA8" w:rsidRPr="00DE7FB2" w:rsidRDefault="00E45AA8" w:rsidP="00E45AA8">
      <w:pPr>
        <w:jc w:val="center"/>
        <w:rPr>
          <w:b/>
          <w:sz w:val="20"/>
          <w:szCs w:val="20"/>
        </w:rPr>
      </w:pPr>
    </w:p>
    <w:p w:rsidR="00E45AA8" w:rsidRPr="00DE7FB2" w:rsidRDefault="00E45AA8" w:rsidP="00DE7FB2">
      <w:pPr>
        <w:jc w:val="center"/>
        <w:rPr>
          <w:b/>
          <w:sz w:val="20"/>
          <w:szCs w:val="20"/>
        </w:rPr>
      </w:pPr>
      <w:r w:rsidRPr="00DE7FB2">
        <w:rPr>
          <w:b/>
          <w:sz w:val="20"/>
          <w:szCs w:val="20"/>
        </w:rPr>
        <w:t>РЕШЕНИЕ</w:t>
      </w:r>
    </w:p>
    <w:p w:rsidR="00E45AA8" w:rsidRPr="00DE7FB2" w:rsidRDefault="00E45AA8" w:rsidP="00E45AA8">
      <w:pPr>
        <w:jc w:val="center"/>
        <w:rPr>
          <w:sz w:val="20"/>
          <w:szCs w:val="20"/>
        </w:rPr>
      </w:pPr>
      <w:r w:rsidRPr="00DE7FB2">
        <w:rPr>
          <w:sz w:val="20"/>
          <w:szCs w:val="20"/>
        </w:rPr>
        <w:t>Принято Советом депутатов</w:t>
      </w:r>
    </w:p>
    <w:p w:rsidR="00E45AA8" w:rsidRPr="00DE7FB2" w:rsidRDefault="00E45AA8" w:rsidP="00E45AA8">
      <w:pPr>
        <w:jc w:val="center"/>
        <w:rPr>
          <w:sz w:val="20"/>
          <w:szCs w:val="20"/>
        </w:rPr>
      </w:pPr>
      <w:r w:rsidRPr="00DE7FB2">
        <w:rPr>
          <w:sz w:val="20"/>
          <w:szCs w:val="20"/>
        </w:rPr>
        <w:t>Угловского городского поселения   26 февраля   2024 года</w:t>
      </w:r>
    </w:p>
    <w:p w:rsidR="00E45AA8" w:rsidRPr="00DE7FB2" w:rsidRDefault="00E45AA8" w:rsidP="00E45AA8">
      <w:pPr>
        <w:rPr>
          <w:sz w:val="20"/>
          <w:szCs w:val="20"/>
        </w:rPr>
      </w:pPr>
    </w:p>
    <w:p w:rsidR="00E45AA8" w:rsidRPr="00DE7FB2" w:rsidRDefault="00E45AA8" w:rsidP="00E45AA8">
      <w:pPr>
        <w:jc w:val="center"/>
        <w:rPr>
          <w:b/>
          <w:sz w:val="20"/>
          <w:szCs w:val="20"/>
        </w:rPr>
      </w:pPr>
      <w:r w:rsidRPr="00DE7FB2">
        <w:rPr>
          <w:b/>
          <w:sz w:val="20"/>
          <w:szCs w:val="20"/>
        </w:rPr>
        <w:t xml:space="preserve">Об утверждении границ     территории  </w:t>
      </w:r>
      <w:proofErr w:type="gramStart"/>
      <w:r w:rsidRPr="00DE7FB2">
        <w:rPr>
          <w:b/>
          <w:sz w:val="20"/>
          <w:szCs w:val="20"/>
        </w:rPr>
        <w:t>территориального</w:t>
      </w:r>
      <w:proofErr w:type="gramEnd"/>
    </w:p>
    <w:p w:rsidR="00E45AA8" w:rsidRPr="00DE7FB2" w:rsidRDefault="00E45AA8" w:rsidP="00E45AA8">
      <w:pPr>
        <w:jc w:val="center"/>
        <w:rPr>
          <w:b/>
          <w:sz w:val="20"/>
          <w:szCs w:val="20"/>
        </w:rPr>
      </w:pPr>
      <w:r w:rsidRPr="00DE7FB2">
        <w:rPr>
          <w:b/>
          <w:sz w:val="20"/>
          <w:szCs w:val="20"/>
        </w:rPr>
        <w:t>общественного самоуправления</w:t>
      </w:r>
    </w:p>
    <w:p w:rsidR="00E45AA8" w:rsidRPr="00DE7FB2" w:rsidRDefault="00E45AA8" w:rsidP="00E45AA8">
      <w:pPr>
        <w:rPr>
          <w:sz w:val="20"/>
          <w:szCs w:val="20"/>
        </w:rPr>
      </w:pPr>
    </w:p>
    <w:p w:rsidR="00E45AA8" w:rsidRPr="00DE7FB2" w:rsidRDefault="00E45AA8" w:rsidP="00E45AA8">
      <w:pPr>
        <w:ind w:firstLine="708"/>
        <w:jc w:val="both"/>
        <w:rPr>
          <w:sz w:val="20"/>
          <w:szCs w:val="20"/>
        </w:rPr>
      </w:pPr>
      <w:proofErr w:type="gramStart"/>
      <w:r w:rsidRPr="00DE7FB2">
        <w:rPr>
          <w:sz w:val="20"/>
          <w:szCs w:val="20"/>
        </w:rPr>
        <w:t>В соответствии со статьей 27 Федерального закона от 6 октября 2003 года № 131-ФЗ «Об общих принципах общественного самоуправления в Российской Федерации», Положением о территориальном общественном самоуправлении в Угловском городском поселении, утвержденным решением Совета депутатов Угловского городского поселения от 30.09.2013 №167, на основании обращения инициативной группы граждан о рассмотрении предложения по границам территории создаваемого территориального общественного самоуправления Совет депутатов Угловского городского</w:t>
      </w:r>
      <w:proofErr w:type="gramEnd"/>
      <w:r w:rsidRPr="00DE7FB2">
        <w:rPr>
          <w:sz w:val="20"/>
          <w:szCs w:val="20"/>
        </w:rPr>
        <w:t xml:space="preserve"> поселения</w:t>
      </w:r>
    </w:p>
    <w:p w:rsidR="00E45AA8" w:rsidRPr="00DE7FB2" w:rsidRDefault="00E45AA8" w:rsidP="00E45AA8">
      <w:pPr>
        <w:ind w:firstLine="708"/>
        <w:rPr>
          <w:b/>
          <w:sz w:val="20"/>
          <w:szCs w:val="20"/>
        </w:rPr>
      </w:pPr>
      <w:r w:rsidRPr="00DE7FB2">
        <w:rPr>
          <w:b/>
          <w:sz w:val="20"/>
          <w:szCs w:val="20"/>
        </w:rPr>
        <w:t>РЕШИЛ:</w:t>
      </w:r>
    </w:p>
    <w:p w:rsidR="00E45AA8" w:rsidRPr="00DE7FB2" w:rsidRDefault="00E45AA8" w:rsidP="00E45AA8">
      <w:pPr>
        <w:pStyle w:val="a5"/>
        <w:numPr>
          <w:ilvl w:val="0"/>
          <w:numId w:val="1"/>
        </w:numPr>
        <w:jc w:val="both"/>
        <w:rPr>
          <w:sz w:val="20"/>
          <w:szCs w:val="20"/>
        </w:rPr>
      </w:pPr>
      <w:r w:rsidRPr="00DE7FB2">
        <w:rPr>
          <w:sz w:val="20"/>
          <w:szCs w:val="20"/>
        </w:rPr>
        <w:t xml:space="preserve">   Утвердить прилагаемые описания границ территории, на которой</w:t>
      </w:r>
    </w:p>
    <w:p w:rsidR="00E45AA8" w:rsidRPr="00DE7FB2" w:rsidRDefault="00E45AA8" w:rsidP="00E45AA8">
      <w:pPr>
        <w:pStyle w:val="a5"/>
        <w:ind w:left="0"/>
        <w:jc w:val="both"/>
        <w:rPr>
          <w:sz w:val="20"/>
          <w:szCs w:val="20"/>
        </w:rPr>
      </w:pPr>
      <w:r w:rsidRPr="00DE7FB2">
        <w:rPr>
          <w:sz w:val="20"/>
          <w:szCs w:val="20"/>
        </w:rPr>
        <w:t>осуществляется территориальное общественное самоуправление «Солнышко».</w:t>
      </w:r>
    </w:p>
    <w:p w:rsidR="00E45AA8" w:rsidRPr="00DE7FB2" w:rsidRDefault="00E45AA8" w:rsidP="00DE7FB2">
      <w:pPr>
        <w:pStyle w:val="a5"/>
        <w:numPr>
          <w:ilvl w:val="0"/>
          <w:numId w:val="1"/>
        </w:numPr>
        <w:adjustRightInd w:val="0"/>
        <w:spacing w:line="360" w:lineRule="exact"/>
        <w:ind w:left="0" w:firstLine="705"/>
        <w:jc w:val="both"/>
        <w:rPr>
          <w:sz w:val="20"/>
          <w:szCs w:val="20"/>
        </w:rPr>
      </w:pPr>
      <w:r w:rsidRPr="00DE7FB2">
        <w:rPr>
          <w:sz w:val="20"/>
          <w:szCs w:val="20"/>
        </w:rPr>
        <w:t>Опубликовать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E45AA8" w:rsidRPr="00DE7FB2" w:rsidRDefault="00E45AA8" w:rsidP="00E45AA8">
      <w:pPr>
        <w:jc w:val="both"/>
        <w:rPr>
          <w:b/>
          <w:sz w:val="20"/>
          <w:szCs w:val="20"/>
        </w:rPr>
      </w:pPr>
      <w:r w:rsidRPr="00DE7FB2">
        <w:rPr>
          <w:b/>
          <w:sz w:val="20"/>
          <w:szCs w:val="20"/>
        </w:rPr>
        <w:t>Председатель Совета депутатов</w:t>
      </w:r>
    </w:p>
    <w:p w:rsidR="00E45AA8" w:rsidRPr="00DE7FB2" w:rsidRDefault="00E45AA8" w:rsidP="00DE7FB2">
      <w:pPr>
        <w:jc w:val="both"/>
        <w:rPr>
          <w:b/>
          <w:sz w:val="20"/>
          <w:szCs w:val="20"/>
        </w:rPr>
      </w:pPr>
      <w:r w:rsidRPr="00DE7FB2">
        <w:rPr>
          <w:b/>
          <w:sz w:val="20"/>
          <w:szCs w:val="20"/>
        </w:rPr>
        <w:t>Угловского  городского поселения                                         С.Ю.Жданов</w:t>
      </w:r>
    </w:p>
    <w:p w:rsidR="00E45AA8" w:rsidRPr="00DE7FB2" w:rsidRDefault="00E45AA8" w:rsidP="00E45AA8">
      <w:pPr>
        <w:tabs>
          <w:tab w:val="left" w:pos="660"/>
        </w:tabs>
        <w:spacing w:after="3" w:line="240" w:lineRule="exact"/>
        <w:ind w:right="96"/>
        <w:rPr>
          <w:color w:val="000000"/>
          <w:sz w:val="20"/>
          <w:szCs w:val="20"/>
        </w:rPr>
      </w:pPr>
      <w:r w:rsidRPr="00DE7FB2">
        <w:rPr>
          <w:color w:val="000000"/>
          <w:sz w:val="20"/>
          <w:szCs w:val="20"/>
        </w:rPr>
        <w:t>26.02.2024</w:t>
      </w:r>
    </w:p>
    <w:p w:rsidR="00E45AA8" w:rsidRPr="00DE7FB2" w:rsidRDefault="00E45AA8" w:rsidP="00DE7FB2">
      <w:pPr>
        <w:jc w:val="both"/>
        <w:rPr>
          <w:sz w:val="20"/>
          <w:szCs w:val="20"/>
        </w:rPr>
      </w:pPr>
      <w:r w:rsidRPr="00DE7FB2">
        <w:rPr>
          <w:sz w:val="20"/>
          <w:szCs w:val="20"/>
        </w:rPr>
        <w:t>№ 160</w:t>
      </w:r>
    </w:p>
    <w:p w:rsidR="00E45AA8" w:rsidRPr="00DE7FB2" w:rsidRDefault="00E45AA8" w:rsidP="00E45AA8">
      <w:pPr>
        <w:ind w:left="142" w:hanging="142"/>
        <w:jc w:val="both"/>
        <w:rPr>
          <w:b/>
          <w:sz w:val="20"/>
          <w:szCs w:val="20"/>
        </w:rPr>
      </w:pPr>
      <w:r w:rsidRPr="00DE7FB2">
        <w:rPr>
          <w:b/>
          <w:sz w:val="20"/>
          <w:szCs w:val="20"/>
        </w:rPr>
        <w:t xml:space="preserve">Глава Угловского </w:t>
      </w:r>
    </w:p>
    <w:p w:rsidR="00E45AA8" w:rsidRPr="00DE7FB2" w:rsidRDefault="00E45AA8" w:rsidP="00E45AA8">
      <w:pPr>
        <w:ind w:left="142" w:hanging="142"/>
        <w:jc w:val="both"/>
        <w:rPr>
          <w:b/>
          <w:sz w:val="20"/>
          <w:szCs w:val="20"/>
        </w:rPr>
      </w:pPr>
      <w:r w:rsidRPr="00DE7FB2">
        <w:rPr>
          <w:b/>
          <w:sz w:val="20"/>
          <w:szCs w:val="20"/>
        </w:rPr>
        <w:t xml:space="preserve">городского поселения                                                             Ю.А.Иванова </w:t>
      </w:r>
    </w:p>
    <w:p w:rsidR="00E45AA8" w:rsidRPr="00DE7FB2" w:rsidRDefault="00E45AA8" w:rsidP="00E45AA8">
      <w:pPr>
        <w:pStyle w:val="a5"/>
        <w:adjustRightInd w:val="0"/>
        <w:ind w:left="680"/>
        <w:jc w:val="right"/>
        <w:rPr>
          <w:sz w:val="20"/>
          <w:szCs w:val="20"/>
        </w:rPr>
      </w:pPr>
    </w:p>
    <w:p w:rsidR="00E45AA8" w:rsidRPr="00DE7FB2" w:rsidRDefault="00E45AA8" w:rsidP="00E45AA8">
      <w:pPr>
        <w:pStyle w:val="a5"/>
        <w:adjustRightInd w:val="0"/>
        <w:ind w:left="680"/>
        <w:jc w:val="right"/>
        <w:rPr>
          <w:sz w:val="20"/>
          <w:szCs w:val="20"/>
        </w:rPr>
      </w:pPr>
    </w:p>
    <w:p w:rsidR="00E45AA8" w:rsidRPr="00DE7FB2" w:rsidRDefault="00E45AA8" w:rsidP="00E45AA8">
      <w:pPr>
        <w:pStyle w:val="a5"/>
        <w:adjustRightInd w:val="0"/>
        <w:ind w:left="680"/>
        <w:jc w:val="right"/>
        <w:rPr>
          <w:sz w:val="20"/>
          <w:szCs w:val="20"/>
        </w:rPr>
      </w:pPr>
      <w:r w:rsidRPr="00DE7FB2">
        <w:rPr>
          <w:sz w:val="20"/>
          <w:szCs w:val="20"/>
        </w:rPr>
        <w:t>Утверждено</w:t>
      </w:r>
    </w:p>
    <w:p w:rsidR="00E45AA8" w:rsidRPr="00DE7FB2" w:rsidRDefault="00E45AA8" w:rsidP="00E45AA8">
      <w:pPr>
        <w:pStyle w:val="a5"/>
        <w:adjustRightInd w:val="0"/>
        <w:ind w:left="680"/>
        <w:jc w:val="right"/>
        <w:rPr>
          <w:sz w:val="20"/>
          <w:szCs w:val="20"/>
        </w:rPr>
      </w:pPr>
      <w:r w:rsidRPr="00DE7FB2">
        <w:rPr>
          <w:sz w:val="20"/>
          <w:szCs w:val="20"/>
        </w:rPr>
        <w:t>решением Совета депутатов</w:t>
      </w:r>
    </w:p>
    <w:p w:rsidR="00E45AA8" w:rsidRPr="00DE7FB2" w:rsidRDefault="00E45AA8" w:rsidP="00E45AA8">
      <w:pPr>
        <w:pStyle w:val="a5"/>
        <w:adjustRightInd w:val="0"/>
        <w:ind w:left="680"/>
        <w:jc w:val="right"/>
        <w:rPr>
          <w:sz w:val="20"/>
          <w:szCs w:val="20"/>
        </w:rPr>
      </w:pPr>
      <w:r w:rsidRPr="00DE7FB2">
        <w:rPr>
          <w:sz w:val="20"/>
          <w:szCs w:val="20"/>
        </w:rPr>
        <w:t>Угловского городского поселения</w:t>
      </w:r>
    </w:p>
    <w:p w:rsidR="00E45AA8" w:rsidRPr="00DE7FB2" w:rsidRDefault="00E45AA8" w:rsidP="00E45AA8">
      <w:pPr>
        <w:pStyle w:val="a5"/>
        <w:adjustRightInd w:val="0"/>
        <w:ind w:left="680"/>
        <w:jc w:val="right"/>
        <w:rPr>
          <w:sz w:val="20"/>
          <w:szCs w:val="20"/>
        </w:rPr>
      </w:pPr>
      <w:r w:rsidRPr="00DE7FB2">
        <w:rPr>
          <w:sz w:val="20"/>
          <w:szCs w:val="20"/>
        </w:rPr>
        <w:t xml:space="preserve">от 26.02.2024 №160 </w:t>
      </w:r>
    </w:p>
    <w:p w:rsidR="00E45AA8" w:rsidRPr="00DE7FB2" w:rsidRDefault="00E45AA8" w:rsidP="00E45AA8">
      <w:pPr>
        <w:pStyle w:val="a5"/>
        <w:ind w:left="1065"/>
        <w:jc w:val="right"/>
        <w:rPr>
          <w:sz w:val="20"/>
          <w:szCs w:val="20"/>
        </w:rPr>
      </w:pPr>
    </w:p>
    <w:p w:rsidR="00E45AA8" w:rsidRPr="00DE7FB2" w:rsidRDefault="00E45AA8" w:rsidP="00E45AA8">
      <w:pPr>
        <w:pStyle w:val="a5"/>
        <w:ind w:left="0" w:firstLine="680"/>
        <w:jc w:val="center"/>
        <w:rPr>
          <w:b/>
          <w:sz w:val="20"/>
          <w:szCs w:val="20"/>
        </w:rPr>
      </w:pPr>
      <w:r w:rsidRPr="00DE7FB2">
        <w:rPr>
          <w:b/>
          <w:sz w:val="20"/>
          <w:szCs w:val="20"/>
        </w:rPr>
        <w:t>Описание границ территории, на которой осуществляется территориальное общественное самоуправление «Солнышко»</w:t>
      </w:r>
    </w:p>
    <w:p w:rsidR="00E45AA8" w:rsidRPr="00DE7FB2" w:rsidRDefault="00E45AA8" w:rsidP="00E45AA8">
      <w:pPr>
        <w:pStyle w:val="a5"/>
        <w:ind w:left="0" w:firstLine="680"/>
        <w:jc w:val="center"/>
        <w:rPr>
          <w:b/>
          <w:sz w:val="20"/>
          <w:szCs w:val="20"/>
        </w:rPr>
      </w:pPr>
    </w:p>
    <w:p w:rsidR="00E45AA8" w:rsidRPr="00DE7FB2" w:rsidRDefault="00E45AA8" w:rsidP="00E45AA8">
      <w:pPr>
        <w:pStyle w:val="a5"/>
        <w:ind w:left="0"/>
        <w:jc w:val="both"/>
        <w:rPr>
          <w:sz w:val="20"/>
          <w:szCs w:val="20"/>
        </w:rPr>
      </w:pPr>
      <w:r w:rsidRPr="00DE7FB2">
        <w:rPr>
          <w:sz w:val="20"/>
          <w:szCs w:val="20"/>
        </w:rPr>
        <w:t xml:space="preserve">Деятельность территориального общественного самоуправления «Солнышко» осуществляется в границах Угловского городского поселения, </w:t>
      </w:r>
      <w:proofErr w:type="spellStart"/>
      <w:r w:rsidRPr="00DE7FB2">
        <w:rPr>
          <w:sz w:val="20"/>
          <w:szCs w:val="20"/>
        </w:rPr>
        <w:t>рп</w:t>
      </w:r>
      <w:proofErr w:type="spellEnd"/>
      <w:r w:rsidRPr="00DE7FB2">
        <w:rPr>
          <w:sz w:val="20"/>
          <w:szCs w:val="20"/>
        </w:rPr>
        <w:t>. Угловка, ул. Центральная в составе многоквартирных жилых домов №14а, №16а.</w:t>
      </w:r>
    </w:p>
    <w:p w:rsidR="00E45AA8" w:rsidRPr="00DE7FB2" w:rsidRDefault="00E45AA8" w:rsidP="00E45AA8">
      <w:pPr>
        <w:pStyle w:val="a5"/>
        <w:ind w:left="0"/>
        <w:jc w:val="both"/>
        <w:rPr>
          <w:sz w:val="20"/>
          <w:szCs w:val="20"/>
        </w:rPr>
      </w:pPr>
    </w:p>
    <w:p w:rsidR="00E45AA8" w:rsidRPr="00DE7FB2" w:rsidRDefault="00E45AA8" w:rsidP="00E45AA8">
      <w:pPr>
        <w:pStyle w:val="a5"/>
        <w:ind w:left="0"/>
        <w:jc w:val="both"/>
        <w:rPr>
          <w:sz w:val="20"/>
          <w:szCs w:val="20"/>
        </w:rPr>
      </w:pPr>
      <w:r w:rsidRPr="00DE7FB2">
        <w:rPr>
          <w:sz w:val="20"/>
          <w:szCs w:val="20"/>
        </w:rPr>
        <w:t>Количество населения, охватываемое ТОС: 151 человек.</w:t>
      </w:r>
    </w:p>
    <w:p w:rsidR="00E45AA8" w:rsidRPr="00DE7FB2" w:rsidRDefault="00E45AA8" w:rsidP="00E45AA8">
      <w:pPr>
        <w:pStyle w:val="a5"/>
        <w:ind w:left="0"/>
        <w:jc w:val="both"/>
        <w:rPr>
          <w:sz w:val="20"/>
          <w:szCs w:val="20"/>
        </w:rPr>
      </w:pPr>
    </w:p>
    <w:p w:rsidR="00E45AA8" w:rsidRPr="00DE7FB2" w:rsidRDefault="00E45AA8" w:rsidP="00E45AA8">
      <w:pPr>
        <w:jc w:val="center"/>
        <w:rPr>
          <w:b/>
          <w:sz w:val="20"/>
          <w:szCs w:val="20"/>
        </w:rPr>
      </w:pPr>
      <w:r w:rsidRPr="00DE7FB2">
        <w:rPr>
          <w:b/>
          <w:sz w:val="20"/>
          <w:szCs w:val="20"/>
        </w:rPr>
        <w:t>Российская Федерация</w:t>
      </w:r>
    </w:p>
    <w:p w:rsidR="00E45AA8" w:rsidRPr="00DE7FB2" w:rsidRDefault="00E45AA8" w:rsidP="00E45AA8">
      <w:pPr>
        <w:jc w:val="center"/>
        <w:rPr>
          <w:b/>
          <w:sz w:val="20"/>
          <w:szCs w:val="20"/>
        </w:rPr>
      </w:pPr>
      <w:r w:rsidRPr="00DE7FB2">
        <w:rPr>
          <w:b/>
          <w:sz w:val="20"/>
          <w:szCs w:val="20"/>
        </w:rPr>
        <w:t>Новгородская область</w:t>
      </w:r>
    </w:p>
    <w:p w:rsidR="00E45AA8" w:rsidRPr="00DE7FB2" w:rsidRDefault="00E45AA8" w:rsidP="00E45AA8">
      <w:pPr>
        <w:jc w:val="center"/>
        <w:rPr>
          <w:b/>
          <w:sz w:val="20"/>
          <w:szCs w:val="20"/>
        </w:rPr>
      </w:pPr>
      <w:r w:rsidRPr="00DE7FB2">
        <w:rPr>
          <w:b/>
          <w:sz w:val="20"/>
          <w:szCs w:val="20"/>
        </w:rPr>
        <w:t>СОВЕТ ДЕПУТАТОВ УГЛОВСКОГО ГОРОДСКОГО ПОСЕЛЕНИЯ</w:t>
      </w:r>
    </w:p>
    <w:p w:rsidR="00E45AA8" w:rsidRPr="00DE7FB2" w:rsidRDefault="00E45AA8" w:rsidP="00DE7FB2">
      <w:pPr>
        <w:jc w:val="center"/>
        <w:rPr>
          <w:b/>
          <w:sz w:val="20"/>
          <w:szCs w:val="20"/>
        </w:rPr>
      </w:pPr>
      <w:r w:rsidRPr="00DE7FB2">
        <w:rPr>
          <w:b/>
          <w:sz w:val="20"/>
          <w:szCs w:val="20"/>
        </w:rPr>
        <w:t>ОКУЛОВСКОГО МУНИЦИПАЛЬНОГО РАЙОНА</w:t>
      </w:r>
    </w:p>
    <w:p w:rsidR="00E45AA8" w:rsidRPr="00DE7FB2" w:rsidRDefault="00E45AA8" w:rsidP="00DE7FB2">
      <w:pPr>
        <w:jc w:val="center"/>
        <w:rPr>
          <w:b/>
          <w:sz w:val="20"/>
          <w:szCs w:val="20"/>
        </w:rPr>
      </w:pPr>
      <w:r w:rsidRPr="00DE7FB2">
        <w:rPr>
          <w:b/>
          <w:sz w:val="20"/>
          <w:szCs w:val="20"/>
        </w:rPr>
        <w:t>РЕШЕНИЕ</w:t>
      </w:r>
    </w:p>
    <w:p w:rsidR="00E45AA8" w:rsidRPr="00DE7FB2" w:rsidRDefault="00E45AA8" w:rsidP="00E45AA8">
      <w:pPr>
        <w:jc w:val="center"/>
        <w:rPr>
          <w:sz w:val="20"/>
          <w:szCs w:val="20"/>
        </w:rPr>
      </w:pPr>
      <w:r w:rsidRPr="00DE7FB2">
        <w:rPr>
          <w:sz w:val="20"/>
          <w:szCs w:val="20"/>
        </w:rPr>
        <w:t>Принято Советом депутатов</w:t>
      </w:r>
    </w:p>
    <w:p w:rsidR="00E45AA8" w:rsidRPr="00DE7FB2" w:rsidRDefault="00E45AA8" w:rsidP="00DE7FB2">
      <w:pPr>
        <w:jc w:val="center"/>
        <w:rPr>
          <w:sz w:val="20"/>
          <w:szCs w:val="20"/>
        </w:rPr>
      </w:pPr>
      <w:r w:rsidRPr="00DE7FB2">
        <w:rPr>
          <w:sz w:val="20"/>
          <w:szCs w:val="20"/>
        </w:rPr>
        <w:t>Угловского городского поселения 26 февраля 2024 года</w:t>
      </w:r>
    </w:p>
    <w:p w:rsidR="00E45AA8" w:rsidRPr="00DE7FB2" w:rsidRDefault="00E45AA8" w:rsidP="00E45AA8">
      <w:pPr>
        <w:jc w:val="center"/>
        <w:rPr>
          <w:b/>
          <w:sz w:val="20"/>
          <w:szCs w:val="20"/>
        </w:rPr>
      </w:pPr>
      <w:r w:rsidRPr="00DE7FB2">
        <w:rPr>
          <w:b/>
          <w:sz w:val="20"/>
          <w:szCs w:val="20"/>
        </w:rPr>
        <w:t xml:space="preserve">Об утверждении границ  территории  </w:t>
      </w:r>
      <w:proofErr w:type="gramStart"/>
      <w:r w:rsidRPr="00DE7FB2">
        <w:rPr>
          <w:b/>
          <w:sz w:val="20"/>
          <w:szCs w:val="20"/>
        </w:rPr>
        <w:t>территориального</w:t>
      </w:r>
      <w:proofErr w:type="gramEnd"/>
    </w:p>
    <w:p w:rsidR="00E45AA8" w:rsidRPr="00DE7FB2" w:rsidRDefault="00E45AA8" w:rsidP="00DE7FB2">
      <w:pPr>
        <w:jc w:val="center"/>
        <w:rPr>
          <w:b/>
          <w:sz w:val="20"/>
          <w:szCs w:val="20"/>
        </w:rPr>
      </w:pPr>
      <w:r w:rsidRPr="00DE7FB2">
        <w:rPr>
          <w:b/>
          <w:sz w:val="20"/>
          <w:szCs w:val="20"/>
        </w:rPr>
        <w:t>общественного самоуправления</w:t>
      </w:r>
    </w:p>
    <w:p w:rsidR="00E45AA8" w:rsidRPr="00DE7FB2" w:rsidRDefault="00E45AA8" w:rsidP="00E45AA8">
      <w:pPr>
        <w:ind w:firstLine="708"/>
        <w:jc w:val="both"/>
        <w:rPr>
          <w:sz w:val="20"/>
          <w:szCs w:val="20"/>
        </w:rPr>
      </w:pPr>
      <w:proofErr w:type="gramStart"/>
      <w:r w:rsidRPr="00DE7FB2">
        <w:rPr>
          <w:sz w:val="20"/>
          <w:szCs w:val="20"/>
        </w:rPr>
        <w:lastRenderedPageBreak/>
        <w:t>В соответствии со статьей 27 Федерального закона от 6 октября 2003 года № 131-ФЗ «Об общих принципах общественного самоуправления в Российской Федерации», Положением о территориальном общественном самоуправлении в Угловском городском поселении, утвержденным решением Совета депутатов Угловского городского поселения от 30.09.2013 №167, на основании обращения инициативной группы граждан о рассмотрении предложения по границам территории создаваемого территориального общественного самоуправления Совет депутатов Угловского городского</w:t>
      </w:r>
      <w:proofErr w:type="gramEnd"/>
      <w:r w:rsidRPr="00DE7FB2">
        <w:rPr>
          <w:sz w:val="20"/>
          <w:szCs w:val="20"/>
        </w:rPr>
        <w:t xml:space="preserve"> поселения</w:t>
      </w:r>
    </w:p>
    <w:p w:rsidR="00E45AA8" w:rsidRPr="00DE7FB2" w:rsidRDefault="00E45AA8" w:rsidP="00E45AA8">
      <w:pPr>
        <w:ind w:firstLine="708"/>
        <w:rPr>
          <w:b/>
          <w:sz w:val="20"/>
          <w:szCs w:val="20"/>
        </w:rPr>
      </w:pPr>
      <w:r w:rsidRPr="00DE7FB2">
        <w:rPr>
          <w:b/>
          <w:sz w:val="20"/>
          <w:szCs w:val="20"/>
        </w:rPr>
        <w:t>РЕШИЛ:</w:t>
      </w:r>
    </w:p>
    <w:p w:rsidR="00E45AA8" w:rsidRPr="00DE7FB2" w:rsidRDefault="00E45AA8" w:rsidP="00E45AA8">
      <w:pPr>
        <w:pStyle w:val="a5"/>
        <w:numPr>
          <w:ilvl w:val="0"/>
          <w:numId w:val="1"/>
        </w:numPr>
        <w:jc w:val="both"/>
        <w:rPr>
          <w:sz w:val="20"/>
          <w:szCs w:val="20"/>
        </w:rPr>
      </w:pPr>
      <w:r w:rsidRPr="00DE7FB2">
        <w:rPr>
          <w:sz w:val="20"/>
          <w:szCs w:val="20"/>
        </w:rPr>
        <w:t>Утвердить прилагаемые описания границ территории, на которой</w:t>
      </w:r>
    </w:p>
    <w:p w:rsidR="00E45AA8" w:rsidRPr="00DE7FB2" w:rsidRDefault="00E45AA8" w:rsidP="00E45AA8">
      <w:pPr>
        <w:pStyle w:val="a5"/>
        <w:ind w:left="0"/>
        <w:jc w:val="both"/>
        <w:rPr>
          <w:sz w:val="20"/>
          <w:szCs w:val="20"/>
        </w:rPr>
      </w:pPr>
      <w:r w:rsidRPr="00DE7FB2">
        <w:rPr>
          <w:sz w:val="20"/>
          <w:szCs w:val="20"/>
        </w:rPr>
        <w:t>осуществляется территориальное общественное самоуправление «Уютный дворик».</w:t>
      </w:r>
    </w:p>
    <w:p w:rsidR="00E45AA8" w:rsidRPr="00DE7FB2" w:rsidRDefault="00E45AA8" w:rsidP="00DE7FB2">
      <w:pPr>
        <w:pStyle w:val="a5"/>
        <w:numPr>
          <w:ilvl w:val="0"/>
          <w:numId w:val="1"/>
        </w:numPr>
        <w:adjustRightInd w:val="0"/>
        <w:spacing w:line="360" w:lineRule="exact"/>
        <w:ind w:left="0" w:firstLine="705"/>
        <w:jc w:val="both"/>
        <w:rPr>
          <w:sz w:val="20"/>
          <w:szCs w:val="20"/>
        </w:rPr>
      </w:pPr>
      <w:r w:rsidRPr="00DE7FB2">
        <w:rPr>
          <w:sz w:val="20"/>
          <w:szCs w:val="20"/>
        </w:rPr>
        <w:t>Опубликовать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E45AA8" w:rsidRPr="00DE7FB2" w:rsidRDefault="00E45AA8" w:rsidP="00E45AA8">
      <w:pPr>
        <w:adjustRightInd w:val="0"/>
        <w:spacing w:line="360" w:lineRule="exact"/>
        <w:jc w:val="both"/>
        <w:rPr>
          <w:b/>
          <w:sz w:val="20"/>
          <w:szCs w:val="20"/>
        </w:rPr>
      </w:pPr>
      <w:r w:rsidRPr="00DE7FB2">
        <w:rPr>
          <w:b/>
          <w:sz w:val="20"/>
          <w:szCs w:val="20"/>
        </w:rPr>
        <w:t>Председатель Совета депутатов</w:t>
      </w:r>
    </w:p>
    <w:p w:rsidR="00E45AA8" w:rsidRPr="00DE7FB2" w:rsidRDefault="00E45AA8" w:rsidP="00E45AA8">
      <w:pPr>
        <w:adjustRightInd w:val="0"/>
        <w:spacing w:line="360" w:lineRule="exact"/>
        <w:jc w:val="both"/>
        <w:rPr>
          <w:b/>
          <w:sz w:val="20"/>
          <w:szCs w:val="20"/>
        </w:rPr>
      </w:pPr>
      <w:r w:rsidRPr="00DE7FB2">
        <w:rPr>
          <w:b/>
          <w:sz w:val="20"/>
          <w:szCs w:val="20"/>
        </w:rPr>
        <w:t>Угловского городского поселения                                        С.Ю. Жданов</w:t>
      </w:r>
    </w:p>
    <w:p w:rsidR="00E45AA8" w:rsidRPr="00DE7FB2" w:rsidRDefault="00E45AA8" w:rsidP="00E45AA8">
      <w:pPr>
        <w:adjustRightInd w:val="0"/>
        <w:spacing w:line="360" w:lineRule="exact"/>
        <w:jc w:val="both"/>
        <w:rPr>
          <w:b/>
          <w:sz w:val="20"/>
          <w:szCs w:val="20"/>
        </w:rPr>
      </w:pPr>
      <w:r w:rsidRPr="00DE7FB2">
        <w:rPr>
          <w:b/>
          <w:sz w:val="20"/>
          <w:szCs w:val="20"/>
        </w:rPr>
        <w:t>26.02.2024</w:t>
      </w:r>
    </w:p>
    <w:p w:rsidR="00E45AA8" w:rsidRPr="00DE7FB2" w:rsidRDefault="00E45AA8" w:rsidP="00DE7FB2">
      <w:pPr>
        <w:adjustRightInd w:val="0"/>
        <w:spacing w:line="360" w:lineRule="exact"/>
        <w:jc w:val="both"/>
        <w:rPr>
          <w:b/>
          <w:sz w:val="20"/>
          <w:szCs w:val="20"/>
        </w:rPr>
      </w:pPr>
      <w:r w:rsidRPr="00DE7FB2">
        <w:rPr>
          <w:b/>
          <w:sz w:val="20"/>
          <w:szCs w:val="20"/>
        </w:rPr>
        <w:t>№ 161</w:t>
      </w:r>
    </w:p>
    <w:p w:rsidR="00E45AA8" w:rsidRPr="00DE7FB2" w:rsidRDefault="00E45AA8" w:rsidP="00E45AA8">
      <w:pPr>
        <w:adjustRightInd w:val="0"/>
        <w:spacing w:line="360" w:lineRule="exact"/>
        <w:jc w:val="both"/>
        <w:rPr>
          <w:b/>
          <w:sz w:val="20"/>
          <w:szCs w:val="20"/>
        </w:rPr>
      </w:pPr>
      <w:r w:rsidRPr="00DE7FB2">
        <w:rPr>
          <w:b/>
          <w:sz w:val="20"/>
          <w:szCs w:val="20"/>
        </w:rPr>
        <w:t xml:space="preserve">Глава Угловского городского </w:t>
      </w:r>
    </w:p>
    <w:p w:rsidR="00E45AA8" w:rsidRPr="00DE7FB2" w:rsidRDefault="00E45AA8" w:rsidP="00E45AA8">
      <w:pPr>
        <w:adjustRightInd w:val="0"/>
        <w:spacing w:line="360" w:lineRule="exact"/>
        <w:jc w:val="both"/>
        <w:rPr>
          <w:b/>
          <w:sz w:val="20"/>
          <w:szCs w:val="20"/>
        </w:rPr>
      </w:pPr>
      <w:r w:rsidRPr="00DE7FB2">
        <w:rPr>
          <w:b/>
          <w:sz w:val="20"/>
          <w:szCs w:val="20"/>
        </w:rPr>
        <w:t>поселения                                                                             Ю.А. Иванова</w:t>
      </w:r>
    </w:p>
    <w:p w:rsidR="00E45AA8" w:rsidRPr="00DE7FB2" w:rsidRDefault="00E45AA8" w:rsidP="00E45AA8">
      <w:pPr>
        <w:pStyle w:val="a5"/>
        <w:adjustRightInd w:val="0"/>
        <w:ind w:left="680"/>
        <w:jc w:val="right"/>
        <w:rPr>
          <w:sz w:val="20"/>
          <w:szCs w:val="20"/>
        </w:rPr>
      </w:pPr>
    </w:p>
    <w:p w:rsidR="00E45AA8" w:rsidRPr="00DE7FB2" w:rsidRDefault="00E45AA8" w:rsidP="00DE7FB2">
      <w:pPr>
        <w:adjustRightInd w:val="0"/>
        <w:rPr>
          <w:sz w:val="20"/>
          <w:szCs w:val="20"/>
        </w:rPr>
      </w:pPr>
    </w:p>
    <w:p w:rsidR="00E45AA8" w:rsidRPr="00DE7FB2" w:rsidRDefault="00E45AA8" w:rsidP="00E45AA8">
      <w:pPr>
        <w:pStyle w:val="a5"/>
        <w:adjustRightInd w:val="0"/>
        <w:ind w:left="680"/>
        <w:jc w:val="right"/>
        <w:rPr>
          <w:sz w:val="20"/>
          <w:szCs w:val="20"/>
        </w:rPr>
      </w:pPr>
      <w:r w:rsidRPr="00DE7FB2">
        <w:rPr>
          <w:sz w:val="20"/>
          <w:szCs w:val="20"/>
        </w:rPr>
        <w:t>Утверждено</w:t>
      </w:r>
    </w:p>
    <w:p w:rsidR="00E45AA8" w:rsidRPr="00DE7FB2" w:rsidRDefault="00E45AA8" w:rsidP="00E45AA8">
      <w:pPr>
        <w:pStyle w:val="a5"/>
        <w:adjustRightInd w:val="0"/>
        <w:ind w:left="680"/>
        <w:jc w:val="right"/>
        <w:rPr>
          <w:sz w:val="20"/>
          <w:szCs w:val="20"/>
        </w:rPr>
      </w:pPr>
      <w:r w:rsidRPr="00DE7FB2">
        <w:rPr>
          <w:sz w:val="20"/>
          <w:szCs w:val="20"/>
        </w:rPr>
        <w:t>решением Совета депутатов</w:t>
      </w:r>
    </w:p>
    <w:p w:rsidR="00E45AA8" w:rsidRPr="00DE7FB2" w:rsidRDefault="00E45AA8" w:rsidP="00E45AA8">
      <w:pPr>
        <w:pStyle w:val="a5"/>
        <w:adjustRightInd w:val="0"/>
        <w:ind w:left="680"/>
        <w:jc w:val="right"/>
        <w:rPr>
          <w:sz w:val="20"/>
          <w:szCs w:val="20"/>
        </w:rPr>
      </w:pPr>
      <w:r w:rsidRPr="00DE7FB2">
        <w:rPr>
          <w:sz w:val="20"/>
          <w:szCs w:val="20"/>
        </w:rPr>
        <w:t>Угловского городского поселения</w:t>
      </w:r>
    </w:p>
    <w:p w:rsidR="00E45AA8" w:rsidRPr="00DE7FB2" w:rsidRDefault="00E45AA8" w:rsidP="00E45AA8">
      <w:pPr>
        <w:pStyle w:val="a5"/>
        <w:adjustRightInd w:val="0"/>
        <w:ind w:left="680"/>
        <w:jc w:val="right"/>
        <w:rPr>
          <w:sz w:val="20"/>
          <w:szCs w:val="20"/>
        </w:rPr>
      </w:pPr>
      <w:r w:rsidRPr="00DE7FB2">
        <w:rPr>
          <w:sz w:val="20"/>
          <w:szCs w:val="20"/>
        </w:rPr>
        <w:t xml:space="preserve">от 26.02.2024 №161 </w:t>
      </w:r>
    </w:p>
    <w:p w:rsidR="00E45AA8" w:rsidRPr="00DE7FB2" w:rsidRDefault="00E45AA8" w:rsidP="00E45AA8">
      <w:pPr>
        <w:pStyle w:val="a5"/>
        <w:ind w:left="1065"/>
        <w:jc w:val="right"/>
        <w:rPr>
          <w:sz w:val="20"/>
          <w:szCs w:val="20"/>
        </w:rPr>
      </w:pPr>
    </w:p>
    <w:p w:rsidR="00E45AA8" w:rsidRPr="00DE7FB2" w:rsidRDefault="00E45AA8" w:rsidP="00E45AA8">
      <w:pPr>
        <w:pStyle w:val="a5"/>
        <w:ind w:left="0" w:firstLine="680"/>
        <w:jc w:val="center"/>
        <w:rPr>
          <w:b/>
          <w:sz w:val="20"/>
          <w:szCs w:val="20"/>
        </w:rPr>
      </w:pPr>
      <w:r w:rsidRPr="00DE7FB2">
        <w:rPr>
          <w:b/>
          <w:sz w:val="20"/>
          <w:szCs w:val="20"/>
        </w:rPr>
        <w:t>Описание границ территории, на которой осуществляется территориальное общественное самоуправление «Уютный дворик»</w:t>
      </w:r>
    </w:p>
    <w:p w:rsidR="00E45AA8" w:rsidRPr="00DE7FB2" w:rsidRDefault="00E45AA8" w:rsidP="00E45AA8">
      <w:pPr>
        <w:pStyle w:val="a5"/>
        <w:ind w:left="0" w:firstLine="680"/>
        <w:jc w:val="center"/>
        <w:rPr>
          <w:b/>
          <w:sz w:val="20"/>
          <w:szCs w:val="20"/>
        </w:rPr>
      </w:pPr>
    </w:p>
    <w:p w:rsidR="00E45AA8" w:rsidRPr="00DE7FB2" w:rsidRDefault="00E45AA8" w:rsidP="00E45AA8">
      <w:pPr>
        <w:pStyle w:val="a5"/>
        <w:ind w:left="0"/>
        <w:jc w:val="both"/>
        <w:rPr>
          <w:sz w:val="20"/>
          <w:szCs w:val="20"/>
        </w:rPr>
      </w:pPr>
      <w:r w:rsidRPr="00DE7FB2">
        <w:rPr>
          <w:sz w:val="20"/>
          <w:szCs w:val="20"/>
        </w:rPr>
        <w:t xml:space="preserve">Деятельность территориального общественного самоуправления «Уютный дворик» осуществляется в границах Угловского городского поселения, </w:t>
      </w:r>
      <w:proofErr w:type="spellStart"/>
      <w:r w:rsidRPr="00DE7FB2">
        <w:rPr>
          <w:sz w:val="20"/>
          <w:szCs w:val="20"/>
        </w:rPr>
        <w:t>рп</w:t>
      </w:r>
      <w:proofErr w:type="spellEnd"/>
      <w:r w:rsidRPr="00DE7FB2">
        <w:rPr>
          <w:sz w:val="20"/>
          <w:szCs w:val="20"/>
        </w:rPr>
        <w:t>. Угловка, ул. Центральная в составе многоквартирного жилого дома №12а.</w:t>
      </w:r>
    </w:p>
    <w:p w:rsidR="00E45AA8" w:rsidRPr="00DE7FB2" w:rsidRDefault="00E45AA8" w:rsidP="00E45AA8">
      <w:pPr>
        <w:pStyle w:val="a5"/>
        <w:ind w:left="0"/>
        <w:jc w:val="both"/>
        <w:rPr>
          <w:sz w:val="20"/>
          <w:szCs w:val="20"/>
        </w:rPr>
      </w:pPr>
    </w:p>
    <w:p w:rsidR="00E45AA8" w:rsidRPr="00DE7FB2" w:rsidRDefault="00E45AA8" w:rsidP="00E45AA8">
      <w:pPr>
        <w:pStyle w:val="a5"/>
        <w:ind w:left="0"/>
        <w:jc w:val="both"/>
        <w:rPr>
          <w:sz w:val="20"/>
          <w:szCs w:val="20"/>
        </w:rPr>
      </w:pPr>
      <w:r w:rsidRPr="00DE7FB2">
        <w:rPr>
          <w:sz w:val="20"/>
          <w:szCs w:val="20"/>
        </w:rPr>
        <w:t>Количество населения, охватываемое ТОС: 52 человека.</w:t>
      </w:r>
    </w:p>
    <w:p w:rsidR="00E45AA8" w:rsidRPr="00DE7FB2" w:rsidRDefault="00E45AA8" w:rsidP="00E45AA8">
      <w:pPr>
        <w:pStyle w:val="a5"/>
        <w:ind w:left="0"/>
        <w:jc w:val="both"/>
        <w:rPr>
          <w:sz w:val="20"/>
          <w:szCs w:val="20"/>
        </w:rPr>
      </w:pPr>
    </w:p>
    <w:p w:rsidR="00E45AA8" w:rsidRPr="00DE7FB2" w:rsidRDefault="00E45AA8" w:rsidP="00E45AA8">
      <w:pPr>
        <w:jc w:val="center"/>
        <w:rPr>
          <w:b/>
          <w:sz w:val="20"/>
          <w:szCs w:val="20"/>
        </w:rPr>
      </w:pPr>
      <w:r w:rsidRPr="00DE7FB2">
        <w:rPr>
          <w:b/>
          <w:sz w:val="20"/>
          <w:szCs w:val="20"/>
        </w:rPr>
        <w:t>Российская Федерация</w:t>
      </w:r>
    </w:p>
    <w:p w:rsidR="00E45AA8" w:rsidRPr="00DE7FB2" w:rsidRDefault="00E45AA8" w:rsidP="00E45AA8">
      <w:pPr>
        <w:jc w:val="center"/>
        <w:rPr>
          <w:b/>
          <w:sz w:val="20"/>
          <w:szCs w:val="20"/>
        </w:rPr>
      </w:pPr>
      <w:r w:rsidRPr="00DE7FB2">
        <w:rPr>
          <w:b/>
          <w:sz w:val="20"/>
          <w:szCs w:val="20"/>
        </w:rPr>
        <w:t>Новгородская область</w:t>
      </w:r>
    </w:p>
    <w:p w:rsidR="00E45AA8" w:rsidRPr="00DE7FB2" w:rsidRDefault="00E45AA8" w:rsidP="00E45AA8">
      <w:pPr>
        <w:pStyle w:val="1"/>
        <w:rPr>
          <w:b/>
          <w:sz w:val="20"/>
          <w:szCs w:val="20"/>
        </w:rPr>
      </w:pPr>
      <w:r w:rsidRPr="00DE7FB2">
        <w:rPr>
          <w:b/>
          <w:sz w:val="20"/>
          <w:szCs w:val="20"/>
        </w:rPr>
        <w:t xml:space="preserve">СОВЕТ ДЕПУТАТОВ УГЛОВСКОГО </w:t>
      </w:r>
    </w:p>
    <w:p w:rsidR="00E45AA8" w:rsidRPr="00DE7FB2" w:rsidRDefault="00E45AA8" w:rsidP="00E45AA8">
      <w:pPr>
        <w:jc w:val="center"/>
        <w:rPr>
          <w:b/>
          <w:sz w:val="20"/>
          <w:szCs w:val="20"/>
        </w:rPr>
      </w:pPr>
      <w:r w:rsidRPr="00DE7FB2">
        <w:rPr>
          <w:b/>
          <w:sz w:val="20"/>
          <w:szCs w:val="20"/>
        </w:rPr>
        <w:t>ГОРОДСКОГО ПОСЕЛЕНИЯ ОКУЛОВСКОГО</w:t>
      </w:r>
    </w:p>
    <w:p w:rsidR="00E45AA8" w:rsidRPr="00DE7FB2" w:rsidRDefault="00E45AA8" w:rsidP="00DE7FB2">
      <w:pPr>
        <w:jc w:val="center"/>
        <w:rPr>
          <w:b/>
          <w:sz w:val="20"/>
          <w:szCs w:val="20"/>
        </w:rPr>
      </w:pPr>
      <w:r w:rsidRPr="00DE7FB2">
        <w:rPr>
          <w:b/>
          <w:sz w:val="20"/>
          <w:szCs w:val="20"/>
        </w:rPr>
        <w:t>МУНИЦИПАЛЬНОГО РАЙОНА</w:t>
      </w:r>
    </w:p>
    <w:p w:rsidR="00E45AA8" w:rsidRPr="00DE7FB2" w:rsidRDefault="00E45AA8" w:rsidP="00DE7FB2">
      <w:pPr>
        <w:jc w:val="center"/>
        <w:rPr>
          <w:b/>
          <w:sz w:val="20"/>
          <w:szCs w:val="20"/>
        </w:rPr>
      </w:pPr>
      <w:proofErr w:type="gramStart"/>
      <w:r w:rsidRPr="00DE7FB2">
        <w:rPr>
          <w:b/>
          <w:sz w:val="20"/>
          <w:szCs w:val="20"/>
        </w:rPr>
        <w:t>Р</w:t>
      </w:r>
      <w:proofErr w:type="gramEnd"/>
      <w:r w:rsidRPr="00DE7FB2">
        <w:rPr>
          <w:b/>
          <w:sz w:val="20"/>
          <w:szCs w:val="20"/>
        </w:rPr>
        <w:t xml:space="preserve"> Е Ш Е Н И Е</w:t>
      </w:r>
    </w:p>
    <w:p w:rsidR="00E45AA8" w:rsidRPr="00DE7FB2" w:rsidRDefault="00E45AA8" w:rsidP="00E45AA8">
      <w:pPr>
        <w:pStyle w:val="a6"/>
        <w:spacing w:after="0"/>
        <w:jc w:val="center"/>
        <w:rPr>
          <w:b/>
          <w:bCs/>
          <w:sz w:val="20"/>
          <w:szCs w:val="20"/>
        </w:rPr>
      </w:pPr>
      <w:r w:rsidRPr="00DE7FB2">
        <w:rPr>
          <w:b/>
          <w:bCs/>
          <w:sz w:val="20"/>
          <w:szCs w:val="20"/>
        </w:rPr>
        <w:t xml:space="preserve">О внесении изменений в Программу приватизации муниципального имущества в Угловском городском поселении на 2023-2025 годы, </w:t>
      </w:r>
    </w:p>
    <w:p w:rsidR="00E45AA8" w:rsidRPr="00DE7FB2" w:rsidRDefault="00E45AA8" w:rsidP="00E45AA8">
      <w:pPr>
        <w:pStyle w:val="a6"/>
        <w:spacing w:after="0"/>
        <w:jc w:val="center"/>
        <w:rPr>
          <w:b/>
          <w:bCs/>
          <w:sz w:val="20"/>
          <w:szCs w:val="20"/>
        </w:rPr>
      </w:pPr>
      <w:proofErr w:type="gramStart"/>
      <w:r w:rsidRPr="00DE7FB2">
        <w:rPr>
          <w:b/>
          <w:bCs/>
          <w:sz w:val="20"/>
          <w:szCs w:val="20"/>
        </w:rPr>
        <w:t>утвержденную</w:t>
      </w:r>
      <w:proofErr w:type="gramEnd"/>
      <w:r w:rsidRPr="00DE7FB2">
        <w:rPr>
          <w:b/>
          <w:bCs/>
          <w:sz w:val="20"/>
          <w:szCs w:val="20"/>
        </w:rPr>
        <w:t xml:space="preserve"> решением Совета депутатов Угловского городского поселения от 23.12. 2022 № 104</w:t>
      </w:r>
    </w:p>
    <w:p w:rsidR="00E45AA8" w:rsidRPr="00DE7FB2" w:rsidRDefault="00E45AA8" w:rsidP="00E45AA8">
      <w:pPr>
        <w:widowControl w:val="0"/>
        <w:rPr>
          <w:b/>
          <w:bCs/>
          <w:sz w:val="20"/>
          <w:szCs w:val="20"/>
        </w:rPr>
      </w:pPr>
      <w:r w:rsidRPr="00DE7FB2">
        <w:rPr>
          <w:b/>
          <w:bCs/>
          <w:sz w:val="20"/>
          <w:szCs w:val="20"/>
        </w:rPr>
        <w:t xml:space="preserve">                                                           </w:t>
      </w:r>
    </w:p>
    <w:p w:rsidR="00E45AA8" w:rsidRPr="00DE7FB2" w:rsidRDefault="00DE7FB2" w:rsidP="00E45AA8">
      <w:pPr>
        <w:pStyle w:val="ConsPlusTitle"/>
        <w:widowControl/>
        <w:rPr>
          <w:rFonts w:ascii="Times New Roman" w:hAnsi="Times New Roman" w:cs="Times New Roman"/>
          <w:b w:val="0"/>
          <w:bCs w:val="0"/>
        </w:rPr>
      </w:pPr>
      <w:r>
        <w:rPr>
          <w:rFonts w:ascii="Times New Roman" w:hAnsi="Times New Roman" w:cs="Times New Roman"/>
          <w:b w:val="0"/>
          <w:bCs w:val="0"/>
        </w:rPr>
        <w:t xml:space="preserve">        </w:t>
      </w:r>
    </w:p>
    <w:p w:rsidR="00E45AA8" w:rsidRPr="00DE7FB2" w:rsidRDefault="00E45AA8" w:rsidP="00E45AA8">
      <w:pPr>
        <w:jc w:val="center"/>
        <w:rPr>
          <w:sz w:val="20"/>
          <w:szCs w:val="20"/>
        </w:rPr>
      </w:pPr>
      <w:r w:rsidRPr="00DE7FB2">
        <w:rPr>
          <w:sz w:val="20"/>
          <w:szCs w:val="20"/>
        </w:rPr>
        <w:t xml:space="preserve">Принято Советом депутатов Угловского городского поселения </w:t>
      </w:r>
    </w:p>
    <w:p w:rsidR="00E45AA8" w:rsidRPr="00DE7FB2" w:rsidRDefault="00E45AA8" w:rsidP="00E45AA8">
      <w:pPr>
        <w:jc w:val="center"/>
        <w:rPr>
          <w:sz w:val="20"/>
          <w:szCs w:val="20"/>
        </w:rPr>
      </w:pPr>
      <w:r w:rsidRPr="00DE7FB2">
        <w:rPr>
          <w:sz w:val="20"/>
          <w:szCs w:val="20"/>
        </w:rPr>
        <w:t>26.02.2024 года</w:t>
      </w:r>
    </w:p>
    <w:p w:rsidR="00E45AA8" w:rsidRPr="00DE7FB2" w:rsidRDefault="00E45AA8" w:rsidP="00E45AA8">
      <w:pPr>
        <w:jc w:val="center"/>
        <w:rPr>
          <w:sz w:val="20"/>
          <w:szCs w:val="20"/>
        </w:rPr>
      </w:pPr>
    </w:p>
    <w:p w:rsidR="00E45AA8" w:rsidRPr="00DE7FB2" w:rsidRDefault="00E45AA8" w:rsidP="00E45AA8">
      <w:pPr>
        <w:ind w:firstLine="709"/>
        <w:jc w:val="both"/>
        <w:rPr>
          <w:sz w:val="20"/>
          <w:szCs w:val="20"/>
        </w:rPr>
      </w:pPr>
      <w:proofErr w:type="gramStart"/>
      <w:r w:rsidRPr="00DE7FB2">
        <w:rPr>
          <w:sz w:val="20"/>
          <w:szCs w:val="20"/>
        </w:rPr>
        <w:t>В соответствии с Федеральным законом от 21 декабря 2001 № 178-ФЗ «О приватизации государственного и муниципального имущества», Порядком разработки программы  приватизации муниципального имущества Угловского городского поселения, утвержденным решением Совета депутатов Угловского городского поселения от 12.12.2012 № 122 (в редакции решений Совета депутатов Угловского городского поселения от 03.04.2013г. № 151, от 10.12.2014г. № 238),  Совет депутатов Угловского городского поселения</w:t>
      </w:r>
      <w:proofErr w:type="gramEnd"/>
    </w:p>
    <w:p w:rsidR="00E45AA8" w:rsidRPr="00DE7FB2" w:rsidRDefault="00E45AA8" w:rsidP="00E45AA8">
      <w:pPr>
        <w:pStyle w:val="a6"/>
        <w:jc w:val="both"/>
        <w:rPr>
          <w:b/>
          <w:sz w:val="20"/>
          <w:szCs w:val="20"/>
        </w:rPr>
      </w:pPr>
    </w:p>
    <w:p w:rsidR="00E45AA8" w:rsidRPr="00DE7FB2" w:rsidRDefault="00E45AA8" w:rsidP="00E45AA8">
      <w:pPr>
        <w:pStyle w:val="a6"/>
        <w:jc w:val="both"/>
        <w:rPr>
          <w:b/>
          <w:sz w:val="20"/>
          <w:szCs w:val="20"/>
        </w:rPr>
      </w:pPr>
      <w:r w:rsidRPr="00DE7FB2">
        <w:rPr>
          <w:b/>
          <w:sz w:val="20"/>
          <w:szCs w:val="20"/>
        </w:rPr>
        <w:t>РЕШИЛ:</w:t>
      </w:r>
    </w:p>
    <w:p w:rsidR="00E45AA8" w:rsidRPr="00DE7FB2" w:rsidRDefault="00E45AA8" w:rsidP="00E45AA8">
      <w:pPr>
        <w:widowControl w:val="0"/>
        <w:autoSpaceDE w:val="0"/>
        <w:autoSpaceDN w:val="0"/>
        <w:adjustRightInd w:val="0"/>
        <w:ind w:firstLine="540"/>
        <w:jc w:val="both"/>
        <w:rPr>
          <w:sz w:val="20"/>
          <w:szCs w:val="20"/>
        </w:rPr>
      </w:pPr>
      <w:r w:rsidRPr="00DE7FB2">
        <w:rPr>
          <w:sz w:val="20"/>
          <w:szCs w:val="20"/>
        </w:rPr>
        <w:t xml:space="preserve">1. Внести изменения в </w:t>
      </w:r>
      <w:r w:rsidRPr="00DE7FB2">
        <w:rPr>
          <w:bCs/>
          <w:sz w:val="20"/>
          <w:szCs w:val="20"/>
        </w:rPr>
        <w:t>Программу приватизации муниципального имущества в Угловском городском поселении на 2023-2025 годы, утвержденную решением Совета депутатов Угловского городского поселения от 00.12.2022 № 104 (далее по тексту – Программа)</w:t>
      </w:r>
      <w:r w:rsidRPr="00DE7FB2">
        <w:rPr>
          <w:sz w:val="20"/>
          <w:szCs w:val="20"/>
        </w:rPr>
        <w:t>:</w:t>
      </w:r>
    </w:p>
    <w:p w:rsidR="00E45AA8" w:rsidRPr="00DE7FB2" w:rsidRDefault="00E45AA8" w:rsidP="00E45AA8">
      <w:pPr>
        <w:pStyle w:val="ConsNormal"/>
        <w:widowControl/>
        <w:ind w:right="0" w:firstLine="540"/>
        <w:jc w:val="both"/>
        <w:rPr>
          <w:rFonts w:ascii="Times New Roman" w:hAnsi="Times New Roman" w:cs="Times New Roman"/>
        </w:rPr>
      </w:pPr>
      <w:r w:rsidRPr="00DE7FB2">
        <w:rPr>
          <w:rFonts w:ascii="Times New Roman" w:hAnsi="Times New Roman" w:cs="Times New Roman"/>
        </w:rPr>
        <w:t>1.1. Заменить в разделе 1 Программы цифры «…2020-2022…» на цифры «…2023-2025…».</w:t>
      </w:r>
    </w:p>
    <w:p w:rsidR="00E45AA8" w:rsidRPr="00DE7FB2" w:rsidRDefault="00E45AA8" w:rsidP="00E45AA8">
      <w:pPr>
        <w:pStyle w:val="ConsNormal"/>
        <w:widowControl/>
        <w:ind w:right="0" w:firstLine="540"/>
        <w:jc w:val="both"/>
        <w:rPr>
          <w:rFonts w:ascii="Times New Roman" w:hAnsi="Times New Roman" w:cs="Times New Roman"/>
        </w:rPr>
      </w:pPr>
      <w:r w:rsidRPr="00DE7FB2">
        <w:rPr>
          <w:rFonts w:ascii="Times New Roman" w:hAnsi="Times New Roman" w:cs="Times New Roman"/>
        </w:rPr>
        <w:t>1.2. Заменить в разделе 4 слова «…планируется проведение оценки рыночной стоимости здания с земельным участком в 2023 году и по истечении действия оценки (через 6 месяцев) в 2023-2025 годах (в случае не продажи муниципального имущества)» словами «…в 2023 году проведена оценка рыночной стоимости объектов приватизации (нежилого здания с земельным участком). Для обеспечения реализации Программы в бюджете Угловского городского поселения в 2023 году была предусмотрена сумма в размере 5 тысяч рублей».</w:t>
      </w:r>
    </w:p>
    <w:p w:rsidR="00E45AA8" w:rsidRPr="00DE7FB2" w:rsidRDefault="00E45AA8" w:rsidP="00E45AA8">
      <w:pPr>
        <w:pStyle w:val="ConsNormal"/>
        <w:widowControl/>
        <w:ind w:right="0" w:firstLine="540"/>
        <w:jc w:val="both"/>
        <w:rPr>
          <w:rFonts w:ascii="Times New Roman" w:hAnsi="Times New Roman" w:cs="Times New Roman"/>
        </w:rPr>
      </w:pPr>
      <w:r w:rsidRPr="00DE7FB2">
        <w:rPr>
          <w:rFonts w:ascii="Times New Roman" w:hAnsi="Times New Roman" w:cs="Times New Roman"/>
        </w:rPr>
        <w:lastRenderedPageBreak/>
        <w:t>1.3.  Дополнить раздел 6 Программы  абзацем следующего содержания: «Исходя из анализа состава муниципального имущества, подлежащего приватизации в 2023-2025 годах ожидается получение дохода в размере 513 000 рублей (с учетом НДС – 42 000 рублей)».</w:t>
      </w:r>
    </w:p>
    <w:p w:rsidR="00E45AA8" w:rsidRPr="00DE7FB2" w:rsidRDefault="00E45AA8" w:rsidP="00E45AA8">
      <w:pPr>
        <w:pStyle w:val="ConsNormal"/>
        <w:widowControl/>
        <w:ind w:right="0" w:firstLine="540"/>
        <w:jc w:val="both"/>
        <w:rPr>
          <w:rFonts w:ascii="Times New Roman" w:hAnsi="Times New Roman" w:cs="Times New Roman"/>
        </w:rPr>
      </w:pPr>
      <w:r w:rsidRPr="00DE7FB2">
        <w:rPr>
          <w:rFonts w:ascii="Times New Roman" w:hAnsi="Times New Roman" w:cs="Times New Roman"/>
        </w:rPr>
        <w:t xml:space="preserve">1.4.  Изложить Приложение к Программе в следующей редакции: </w:t>
      </w:r>
    </w:p>
    <w:p w:rsidR="00E45AA8" w:rsidRPr="00DE7FB2" w:rsidRDefault="00E45AA8" w:rsidP="00E45AA8">
      <w:pPr>
        <w:spacing w:line="240" w:lineRule="exact"/>
        <w:rPr>
          <w:b/>
          <w:sz w:val="20"/>
          <w:szCs w:val="20"/>
        </w:rPr>
      </w:pPr>
      <w:r w:rsidRPr="00DE7FB2">
        <w:rPr>
          <w:sz w:val="20"/>
          <w:szCs w:val="20"/>
        </w:rPr>
        <w:t>«</w:t>
      </w:r>
    </w:p>
    <w:p w:rsidR="00E45AA8" w:rsidRPr="00DE7FB2" w:rsidRDefault="00E45AA8" w:rsidP="00E45AA8">
      <w:pPr>
        <w:pStyle w:val="ConsPlusTitle"/>
        <w:widowControl/>
        <w:jc w:val="right"/>
        <w:rPr>
          <w:rFonts w:ascii="Times New Roman" w:hAnsi="Times New Roman" w:cs="Times New Roman"/>
          <w:b w:val="0"/>
          <w:bCs w:val="0"/>
        </w:rPr>
      </w:pPr>
      <w:r w:rsidRPr="00DE7FB2">
        <w:rPr>
          <w:rFonts w:ascii="Times New Roman" w:hAnsi="Times New Roman" w:cs="Times New Roman"/>
          <w:b w:val="0"/>
          <w:bCs w:val="0"/>
        </w:rPr>
        <w:t xml:space="preserve">Приложение  </w:t>
      </w:r>
    </w:p>
    <w:p w:rsidR="00E45AA8" w:rsidRPr="00DE7FB2" w:rsidRDefault="00E45AA8" w:rsidP="00E45AA8">
      <w:pPr>
        <w:pStyle w:val="ConsPlusTitle"/>
        <w:widowControl/>
        <w:jc w:val="right"/>
        <w:rPr>
          <w:rFonts w:ascii="Times New Roman" w:hAnsi="Times New Roman" w:cs="Times New Roman"/>
          <w:b w:val="0"/>
          <w:bCs w:val="0"/>
        </w:rPr>
      </w:pPr>
      <w:r w:rsidRPr="00DE7FB2">
        <w:rPr>
          <w:rFonts w:ascii="Times New Roman" w:hAnsi="Times New Roman" w:cs="Times New Roman"/>
          <w:b w:val="0"/>
          <w:bCs w:val="0"/>
        </w:rPr>
        <w:t xml:space="preserve">к Программе приватизации </w:t>
      </w:r>
    </w:p>
    <w:p w:rsidR="00E45AA8" w:rsidRPr="00DE7FB2" w:rsidRDefault="00E45AA8" w:rsidP="00E45AA8">
      <w:pPr>
        <w:pStyle w:val="ConsPlusTitle"/>
        <w:widowControl/>
        <w:jc w:val="right"/>
        <w:rPr>
          <w:rFonts w:ascii="Times New Roman" w:hAnsi="Times New Roman" w:cs="Times New Roman"/>
          <w:b w:val="0"/>
          <w:bCs w:val="0"/>
        </w:rPr>
      </w:pPr>
      <w:r w:rsidRPr="00DE7FB2">
        <w:rPr>
          <w:rFonts w:ascii="Times New Roman" w:hAnsi="Times New Roman" w:cs="Times New Roman"/>
          <w:b w:val="0"/>
          <w:bCs w:val="0"/>
        </w:rPr>
        <w:t xml:space="preserve">муниципального имущества </w:t>
      </w:r>
    </w:p>
    <w:p w:rsidR="00E45AA8" w:rsidRPr="00DE7FB2" w:rsidRDefault="00E45AA8" w:rsidP="00E45AA8">
      <w:pPr>
        <w:pStyle w:val="ConsPlusTitle"/>
        <w:widowControl/>
        <w:jc w:val="right"/>
        <w:rPr>
          <w:rFonts w:ascii="Times New Roman" w:hAnsi="Times New Roman" w:cs="Times New Roman"/>
          <w:b w:val="0"/>
          <w:bCs w:val="0"/>
        </w:rPr>
      </w:pPr>
      <w:r w:rsidRPr="00DE7FB2">
        <w:rPr>
          <w:rFonts w:ascii="Times New Roman" w:hAnsi="Times New Roman" w:cs="Times New Roman"/>
          <w:b w:val="0"/>
          <w:bCs w:val="0"/>
        </w:rPr>
        <w:t xml:space="preserve">в Угловском </w:t>
      </w:r>
      <w:r w:rsidRPr="00DE7FB2">
        <w:rPr>
          <w:rFonts w:ascii="Times New Roman" w:hAnsi="Times New Roman" w:cs="Times New Roman"/>
          <w:b w:val="0"/>
        </w:rPr>
        <w:t>городском</w:t>
      </w:r>
    </w:p>
    <w:p w:rsidR="00E45AA8" w:rsidRPr="00DE7FB2" w:rsidRDefault="00E45AA8" w:rsidP="00E45AA8">
      <w:pPr>
        <w:pStyle w:val="ConsPlusTitle"/>
        <w:widowControl/>
        <w:jc w:val="right"/>
        <w:rPr>
          <w:rFonts w:ascii="Times New Roman" w:hAnsi="Times New Roman" w:cs="Times New Roman"/>
          <w:b w:val="0"/>
          <w:bCs w:val="0"/>
        </w:rPr>
      </w:pPr>
      <w:proofErr w:type="gramStart"/>
      <w:r w:rsidRPr="00DE7FB2">
        <w:rPr>
          <w:rFonts w:ascii="Times New Roman" w:hAnsi="Times New Roman" w:cs="Times New Roman"/>
          <w:b w:val="0"/>
          <w:bCs w:val="0"/>
        </w:rPr>
        <w:t>поселении</w:t>
      </w:r>
      <w:proofErr w:type="gramEnd"/>
      <w:r w:rsidRPr="00DE7FB2">
        <w:rPr>
          <w:rFonts w:ascii="Times New Roman" w:hAnsi="Times New Roman" w:cs="Times New Roman"/>
          <w:b w:val="0"/>
          <w:bCs w:val="0"/>
        </w:rPr>
        <w:t xml:space="preserve"> на 2023-2025 годы</w:t>
      </w:r>
    </w:p>
    <w:p w:rsidR="00E45AA8" w:rsidRPr="00DE7FB2" w:rsidRDefault="00E45AA8" w:rsidP="00E45AA8">
      <w:pPr>
        <w:pStyle w:val="ConsPlusTitle"/>
        <w:widowControl/>
        <w:rPr>
          <w:rFonts w:ascii="Times New Roman" w:hAnsi="Times New Roman" w:cs="Times New Roman"/>
          <w:b w:val="0"/>
          <w:bCs w:val="0"/>
        </w:rPr>
      </w:pPr>
    </w:p>
    <w:p w:rsidR="00E45AA8" w:rsidRPr="00DE7FB2" w:rsidRDefault="00E45AA8" w:rsidP="00E45AA8">
      <w:pPr>
        <w:pStyle w:val="ConsPlusTitle"/>
        <w:widowControl/>
        <w:jc w:val="center"/>
        <w:rPr>
          <w:rFonts w:ascii="Times New Roman" w:hAnsi="Times New Roman" w:cs="Times New Roman"/>
        </w:rPr>
      </w:pPr>
      <w:r w:rsidRPr="00DE7FB2">
        <w:rPr>
          <w:rFonts w:ascii="Times New Roman" w:hAnsi="Times New Roman" w:cs="Times New Roman"/>
        </w:rPr>
        <w:t xml:space="preserve">ПЕРЕЧЕНЬ ОБЪЕКТОВ </w:t>
      </w:r>
      <w:proofErr w:type="gramStart"/>
      <w:r w:rsidRPr="00DE7FB2">
        <w:rPr>
          <w:rFonts w:ascii="Times New Roman" w:hAnsi="Times New Roman" w:cs="Times New Roman"/>
        </w:rPr>
        <w:t>МУНИЦИПАЛЬНОГО</w:t>
      </w:r>
      <w:proofErr w:type="gramEnd"/>
      <w:r w:rsidRPr="00DE7FB2">
        <w:rPr>
          <w:rFonts w:ascii="Times New Roman" w:hAnsi="Times New Roman" w:cs="Times New Roman"/>
        </w:rPr>
        <w:t xml:space="preserve"> ИМУШЕСТВА, </w:t>
      </w:r>
    </w:p>
    <w:p w:rsidR="00E45AA8" w:rsidRPr="00DE7FB2" w:rsidRDefault="00E45AA8" w:rsidP="00E45AA8">
      <w:pPr>
        <w:pStyle w:val="ConsPlusTitle"/>
        <w:widowControl/>
        <w:jc w:val="center"/>
        <w:rPr>
          <w:rFonts w:ascii="Times New Roman" w:hAnsi="Times New Roman" w:cs="Times New Roman"/>
        </w:rPr>
      </w:pPr>
      <w:r w:rsidRPr="00DE7FB2">
        <w:rPr>
          <w:rFonts w:ascii="Times New Roman" w:hAnsi="Times New Roman" w:cs="Times New Roman"/>
        </w:rPr>
        <w:t xml:space="preserve">ПОДЛЕЖАЩИХ ПРИВАТИЗАЦИИ НА 2023-2025 ГОДЫ </w:t>
      </w:r>
    </w:p>
    <w:p w:rsidR="00E45AA8" w:rsidRPr="00DE7FB2" w:rsidRDefault="00E45AA8" w:rsidP="00E45AA8">
      <w:pPr>
        <w:pStyle w:val="ConsPlusTitle"/>
        <w:widowControl/>
        <w:jc w:val="right"/>
        <w:rPr>
          <w:rFonts w:ascii="Times New Roman" w:hAnsi="Times New Roman" w:cs="Times New Roman"/>
        </w:rPr>
      </w:pPr>
    </w:p>
    <w:p w:rsidR="00E45AA8" w:rsidRPr="00DE7FB2" w:rsidRDefault="00E45AA8" w:rsidP="00E45AA8">
      <w:pPr>
        <w:pStyle w:val="ConsPlusTitle"/>
        <w:widowControl/>
        <w:jc w:val="right"/>
        <w:rPr>
          <w:rFonts w:ascii="Times New Roman" w:hAnsi="Times New Roman" w:cs="Times New Roman"/>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923"/>
        <w:gridCol w:w="3469"/>
      </w:tblGrid>
      <w:tr w:rsidR="00E45AA8" w:rsidRPr="00DE7FB2" w:rsidTr="00DE7FB2">
        <w:tc>
          <w:tcPr>
            <w:tcW w:w="3369" w:type="dxa"/>
            <w:shd w:val="clear" w:color="auto" w:fill="auto"/>
            <w:vAlign w:val="center"/>
          </w:tcPr>
          <w:p w:rsidR="00E45AA8" w:rsidRPr="00DE7FB2" w:rsidRDefault="00E45AA8" w:rsidP="00DE7FB2">
            <w:pPr>
              <w:pStyle w:val="ConsPlusNormal"/>
              <w:spacing w:line="360" w:lineRule="auto"/>
              <w:ind w:firstLine="0"/>
              <w:jc w:val="center"/>
              <w:rPr>
                <w:rFonts w:ascii="Times New Roman" w:hAnsi="Times New Roman"/>
              </w:rPr>
            </w:pPr>
            <w:r w:rsidRPr="00DE7FB2">
              <w:rPr>
                <w:rFonts w:ascii="Times New Roman" w:hAnsi="Times New Roman"/>
              </w:rPr>
              <w:t>Наименование</w:t>
            </w:r>
          </w:p>
        </w:tc>
        <w:tc>
          <w:tcPr>
            <w:tcW w:w="2923" w:type="dxa"/>
            <w:shd w:val="clear" w:color="auto" w:fill="auto"/>
            <w:vAlign w:val="center"/>
          </w:tcPr>
          <w:p w:rsidR="00E45AA8" w:rsidRPr="00DE7FB2" w:rsidRDefault="00E45AA8" w:rsidP="00DE7FB2">
            <w:pPr>
              <w:pStyle w:val="ConsPlusNormal"/>
              <w:ind w:firstLine="0"/>
              <w:jc w:val="center"/>
              <w:rPr>
                <w:rFonts w:ascii="Times New Roman" w:hAnsi="Times New Roman"/>
              </w:rPr>
            </w:pP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Местонахождение,</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год постройки,</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площадь</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помещения (помещений),</w:t>
            </w:r>
          </w:p>
          <w:p w:rsidR="00E45AA8" w:rsidRPr="00DE7FB2" w:rsidRDefault="00E45AA8" w:rsidP="00DE7FB2">
            <w:pPr>
              <w:pStyle w:val="ConsPlusNormal"/>
              <w:ind w:firstLine="0"/>
              <w:jc w:val="center"/>
              <w:rPr>
                <w:rFonts w:ascii="Times New Roman" w:hAnsi="Times New Roman"/>
              </w:rPr>
            </w:pPr>
          </w:p>
        </w:tc>
        <w:tc>
          <w:tcPr>
            <w:tcW w:w="3469" w:type="dxa"/>
            <w:shd w:val="clear" w:color="auto" w:fill="auto"/>
            <w:vAlign w:val="center"/>
          </w:tcPr>
          <w:p w:rsidR="00E45AA8" w:rsidRPr="00DE7FB2" w:rsidRDefault="00E45AA8" w:rsidP="00DE7FB2">
            <w:pPr>
              <w:pStyle w:val="ConsPlusNormal"/>
              <w:tabs>
                <w:tab w:val="left" w:pos="1717"/>
              </w:tabs>
              <w:ind w:firstLine="0"/>
              <w:jc w:val="center"/>
              <w:rPr>
                <w:rFonts w:ascii="Times New Roman" w:hAnsi="Times New Roman"/>
              </w:rPr>
            </w:pPr>
            <w:r w:rsidRPr="00DE7FB2">
              <w:rPr>
                <w:rFonts w:ascii="Times New Roman" w:hAnsi="Times New Roman"/>
              </w:rPr>
              <w:t>Режим управления муниципальным имуществом</w:t>
            </w:r>
          </w:p>
          <w:p w:rsidR="00E45AA8" w:rsidRPr="00DE7FB2" w:rsidRDefault="00E45AA8" w:rsidP="00DE7FB2">
            <w:pPr>
              <w:pStyle w:val="ConsPlusNormal"/>
              <w:spacing w:line="360" w:lineRule="auto"/>
              <w:ind w:firstLine="0"/>
              <w:jc w:val="center"/>
              <w:rPr>
                <w:rFonts w:ascii="Times New Roman" w:hAnsi="Times New Roman"/>
              </w:rPr>
            </w:pPr>
          </w:p>
        </w:tc>
      </w:tr>
      <w:tr w:rsidR="00E45AA8" w:rsidRPr="00DE7FB2" w:rsidTr="00DE7FB2">
        <w:trPr>
          <w:trHeight w:val="162"/>
        </w:trPr>
        <w:tc>
          <w:tcPr>
            <w:tcW w:w="3369" w:type="dxa"/>
            <w:shd w:val="clear" w:color="auto" w:fill="auto"/>
          </w:tcPr>
          <w:p w:rsidR="00E45AA8" w:rsidRPr="00DE7FB2" w:rsidRDefault="00E45AA8" w:rsidP="00DE7FB2">
            <w:pPr>
              <w:pStyle w:val="ConsPlusNormal"/>
              <w:spacing w:line="360" w:lineRule="auto"/>
              <w:ind w:firstLine="0"/>
              <w:jc w:val="center"/>
              <w:rPr>
                <w:rFonts w:ascii="Times New Roman" w:hAnsi="Times New Roman"/>
              </w:rPr>
            </w:pPr>
            <w:r w:rsidRPr="00DE7FB2">
              <w:rPr>
                <w:rFonts w:ascii="Times New Roman" w:hAnsi="Times New Roman"/>
              </w:rPr>
              <w:t>1</w:t>
            </w:r>
          </w:p>
        </w:tc>
        <w:tc>
          <w:tcPr>
            <w:tcW w:w="2923" w:type="dxa"/>
            <w:shd w:val="clear" w:color="auto" w:fill="auto"/>
          </w:tcPr>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2</w:t>
            </w:r>
          </w:p>
        </w:tc>
        <w:tc>
          <w:tcPr>
            <w:tcW w:w="3469" w:type="dxa"/>
            <w:shd w:val="clear" w:color="auto" w:fill="auto"/>
          </w:tcPr>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3</w:t>
            </w:r>
          </w:p>
        </w:tc>
      </w:tr>
      <w:tr w:rsidR="00E45AA8" w:rsidRPr="00DE7FB2" w:rsidTr="00DE7FB2">
        <w:tc>
          <w:tcPr>
            <w:tcW w:w="3369" w:type="dxa"/>
            <w:shd w:val="clear" w:color="auto" w:fill="auto"/>
          </w:tcPr>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 xml:space="preserve">Нежилое здание </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 xml:space="preserve">общей площадью </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136,6 кв</w:t>
            </w:r>
            <w:proofErr w:type="gramStart"/>
            <w:r w:rsidRPr="00DE7FB2">
              <w:rPr>
                <w:rFonts w:ascii="Times New Roman" w:hAnsi="Times New Roman"/>
              </w:rPr>
              <w:t>.м</w:t>
            </w:r>
            <w:proofErr w:type="gramEnd"/>
            <w:r w:rsidRPr="00DE7FB2">
              <w:rPr>
                <w:rFonts w:ascii="Times New Roman" w:hAnsi="Times New Roman"/>
              </w:rPr>
              <w:t xml:space="preserve"> </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 xml:space="preserve">с кадастровым номером 53:12:1022001:595 </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 xml:space="preserve">и земельный участок </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с кадастровым номером 53:12:1022001:599,</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площадью 1500 кв</w:t>
            </w:r>
            <w:proofErr w:type="gramStart"/>
            <w:r w:rsidRPr="00DE7FB2">
              <w:rPr>
                <w:rFonts w:ascii="Times New Roman" w:hAnsi="Times New Roman"/>
              </w:rPr>
              <w:t>.м</w:t>
            </w:r>
            <w:proofErr w:type="gramEnd"/>
          </w:p>
        </w:tc>
        <w:tc>
          <w:tcPr>
            <w:tcW w:w="2923" w:type="dxa"/>
            <w:shd w:val="clear" w:color="auto" w:fill="auto"/>
          </w:tcPr>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 xml:space="preserve">Новгородская область, </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Окуловский район,</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 xml:space="preserve">Угловское </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 xml:space="preserve">городское поселение, </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д. Озерки, д.36 (земельный участок 36)</w:t>
            </w:r>
          </w:p>
        </w:tc>
        <w:tc>
          <w:tcPr>
            <w:tcW w:w="3469" w:type="dxa"/>
            <w:shd w:val="clear" w:color="auto" w:fill="auto"/>
          </w:tcPr>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 xml:space="preserve">собственность </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 xml:space="preserve">Угловского </w:t>
            </w:r>
          </w:p>
          <w:p w:rsidR="00E45AA8" w:rsidRPr="00DE7FB2" w:rsidRDefault="00E45AA8" w:rsidP="00DE7FB2">
            <w:pPr>
              <w:pStyle w:val="ConsPlusNormal"/>
              <w:ind w:firstLine="0"/>
              <w:jc w:val="center"/>
              <w:rPr>
                <w:rFonts w:ascii="Times New Roman" w:hAnsi="Times New Roman"/>
              </w:rPr>
            </w:pPr>
            <w:r w:rsidRPr="00DE7FB2">
              <w:rPr>
                <w:rFonts w:ascii="Times New Roman" w:hAnsi="Times New Roman"/>
              </w:rPr>
              <w:t>городского поселения</w:t>
            </w:r>
          </w:p>
        </w:tc>
      </w:tr>
    </w:tbl>
    <w:p w:rsidR="00E45AA8" w:rsidRPr="00DE7FB2" w:rsidRDefault="00E45AA8" w:rsidP="00E45AA8">
      <w:pPr>
        <w:pStyle w:val="ConsNormal"/>
        <w:widowControl/>
        <w:ind w:right="0" w:firstLine="540"/>
        <w:jc w:val="both"/>
        <w:rPr>
          <w:rFonts w:ascii="Times New Roman" w:hAnsi="Times New Roman" w:cs="Times New Roman"/>
        </w:rPr>
      </w:pPr>
      <w:r w:rsidRPr="00DE7FB2">
        <w:rPr>
          <w:rFonts w:ascii="Times New Roman" w:hAnsi="Times New Roman" w:cs="Times New Roman"/>
        </w:rPr>
        <w:t xml:space="preserve">                                                                                                                      »</w:t>
      </w:r>
    </w:p>
    <w:p w:rsidR="00E45AA8" w:rsidRPr="00DE7FB2" w:rsidRDefault="00E45AA8" w:rsidP="00DE7FB2">
      <w:pPr>
        <w:pStyle w:val="a6"/>
        <w:spacing w:after="0"/>
        <w:ind w:firstLine="540"/>
        <w:jc w:val="both"/>
        <w:rPr>
          <w:bCs/>
          <w:sz w:val="20"/>
          <w:szCs w:val="20"/>
        </w:rPr>
      </w:pPr>
      <w:r w:rsidRPr="00DE7FB2">
        <w:rPr>
          <w:bCs/>
          <w:sz w:val="20"/>
          <w:szCs w:val="20"/>
        </w:rPr>
        <w:t xml:space="preserve">2. Опубликовать решение </w:t>
      </w:r>
      <w:r w:rsidRPr="00DE7FB2">
        <w:rPr>
          <w:sz w:val="20"/>
          <w:szCs w:val="20"/>
        </w:rPr>
        <w:t>в бюллетене «Официальный вестник  Администрации Угловского городского поселения»</w:t>
      </w:r>
      <w:r w:rsidRPr="00DE7FB2">
        <w:rPr>
          <w:bCs/>
          <w:sz w:val="20"/>
          <w:szCs w:val="20"/>
        </w:rPr>
        <w:t xml:space="preserve">, разместить на официальном сайте Администрации Угловского городского поселения в сети «Интернет», а также на официальном сайте Российской Федерации в сети «Интернет»  для размещения информации о проведении торгов </w:t>
      </w:r>
      <w:r w:rsidRPr="00DE7FB2">
        <w:rPr>
          <w:sz w:val="20"/>
          <w:szCs w:val="20"/>
        </w:rPr>
        <w:t>(</w:t>
      </w:r>
      <w:proofErr w:type="spellStart"/>
      <w:r w:rsidRPr="00DE7FB2">
        <w:rPr>
          <w:sz w:val="20"/>
          <w:szCs w:val="20"/>
        </w:rPr>
        <w:t>torgi</w:t>
      </w:r>
      <w:proofErr w:type="spellEnd"/>
      <w:r w:rsidRPr="00DE7FB2">
        <w:rPr>
          <w:sz w:val="20"/>
          <w:szCs w:val="20"/>
        </w:rPr>
        <w:t>.</w:t>
      </w:r>
      <w:proofErr w:type="spellStart"/>
      <w:r w:rsidRPr="00DE7FB2">
        <w:rPr>
          <w:sz w:val="20"/>
          <w:szCs w:val="20"/>
          <w:lang w:val="en-US"/>
        </w:rPr>
        <w:t>gov</w:t>
      </w:r>
      <w:proofErr w:type="spellEnd"/>
      <w:r w:rsidRPr="00DE7FB2">
        <w:rPr>
          <w:sz w:val="20"/>
          <w:szCs w:val="20"/>
        </w:rPr>
        <w:t>.</w:t>
      </w:r>
      <w:proofErr w:type="spellStart"/>
      <w:r w:rsidRPr="00DE7FB2">
        <w:rPr>
          <w:sz w:val="20"/>
          <w:szCs w:val="20"/>
          <w:lang w:val="en-US"/>
        </w:rPr>
        <w:t>ru</w:t>
      </w:r>
      <w:proofErr w:type="spellEnd"/>
      <w:r w:rsidRPr="00DE7FB2">
        <w:rPr>
          <w:sz w:val="20"/>
          <w:szCs w:val="20"/>
        </w:rPr>
        <w:t>).</w:t>
      </w:r>
    </w:p>
    <w:p w:rsidR="00E45AA8" w:rsidRPr="00DE7FB2" w:rsidRDefault="00E45AA8" w:rsidP="00E45AA8">
      <w:pPr>
        <w:tabs>
          <w:tab w:val="left" w:pos="660"/>
        </w:tabs>
        <w:spacing w:line="240" w:lineRule="exact"/>
        <w:jc w:val="both"/>
        <w:rPr>
          <w:b/>
          <w:sz w:val="20"/>
          <w:szCs w:val="20"/>
        </w:rPr>
      </w:pPr>
      <w:r w:rsidRPr="00DE7FB2">
        <w:rPr>
          <w:b/>
          <w:sz w:val="20"/>
          <w:szCs w:val="20"/>
        </w:rPr>
        <w:t>Председатель Совета депутатов</w:t>
      </w:r>
    </w:p>
    <w:p w:rsidR="00E45AA8" w:rsidRPr="00DE7FB2" w:rsidRDefault="00E45AA8" w:rsidP="00E45AA8">
      <w:pPr>
        <w:tabs>
          <w:tab w:val="left" w:pos="660"/>
        </w:tabs>
        <w:spacing w:line="240" w:lineRule="exact"/>
        <w:jc w:val="both"/>
        <w:rPr>
          <w:b/>
          <w:sz w:val="20"/>
          <w:szCs w:val="20"/>
        </w:rPr>
      </w:pPr>
      <w:r w:rsidRPr="00DE7FB2">
        <w:rPr>
          <w:b/>
          <w:sz w:val="20"/>
          <w:szCs w:val="20"/>
        </w:rPr>
        <w:t>Угловского городского поселения                                      С.Ю.Жданов</w:t>
      </w:r>
    </w:p>
    <w:p w:rsidR="00E45AA8" w:rsidRPr="00DE7FB2" w:rsidRDefault="00E45AA8" w:rsidP="00E45AA8">
      <w:pPr>
        <w:tabs>
          <w:tab w:val="left" w:pos="660"/>
        </w:tabs>
        <w:spacing w:line="240" w:lineRule="exact"/>
        <w:jc w:val="both"/>
        <w:rPr>
          <w:sz w:val="20"/>
          <w:szCs w:val="20"/>
        </w:rPr>
      </w:pPr>
      <w:r w:rsidRPr="00DE7FB2">
        <w:rPr>
          <w:sz w:val="20"/>
          <w:szCs w:val="20"/>
        </w:rPr>
        <w:t>26.02.2024</w:t>
      </w:r>
    </w:p>
    <w:p w:rsidR="00E45AA8" w:rsidRPr="00DE7FB2" w:rsidRDefault="00E45AA8" w:rsidP="00E45AA8">
      <w:pPr>
        <w:tabs>
          <w:tab w:val="left" w:pos="660"/>
        </w:tabs>
        <w:spacing w:line="240" w:lineRule="exact"/>
        <w:jc w:val="both"/>
        <w:rPr>
          <w:sz w:val="20"/>
          <w:szCs w:val="20"/>
        </w:rPr>
      </w:pPr>
      <w:r w:rsidRPr="00DE7FB2">
        <w:rPr>
          <w:sz w:val="20"/>
          <w:szCs w:val="20"/>
        </w:rPr>
        <w:t>№</w:t>
      </w:r>
      <w:r w:rsidRPr="00DE7FB2">
        <w:rPr>
          <w:color w:val="FF0000"/>
          <w:sz w:val="20"/>
          <w:szCs w:val="20"/>
        </w:rPr>
        <w:t xml:space="preserve"> </w:t>
      </w:r>
      <w:r w:rsidRPr="00DE7FB2">
        <w:rPr>
          <w:sz w:val="20"/>
          <w:szCs w:val="20"/>
        </w:rPr>
        <w:t>162</w:t>
      </w:r>
    </w:p>
    <w:p w:rsidR="00030A82" w:rsidRPr="00DE7FB2" w:rsidRDefault="00E45AA8" w:rsidP="00DE7FB2">
      <w:pPr>
        <w:spacing w:line="240" w:lineRule="exact"/>
        <w:rPr>
          <w:b/>
          <w:sz w:val="20"/>
          <w:szCs w:val="20"/>
        </w:rPr>
      </w:pPr>
      <w:r w:rsidRPr="00DE7FB2">
        <w:rPr>
          <w:b/>
          <w:sz w:val="20"/>
          <w:szCs w:val="20"/>
        </w:rPr>
        <w:t>Глава городского поселения                                                     Ю.А. Иванов</w:t>
      </w:r>
      <w:r w:rsidR="00DE7FB2">
        <w:rPr>
          <w:b/>
          <w:sz w:val="20"/>
          <w:szCs w:val="20"/>
        </w:rPr>
        <w:t>а</w:t>
      </w:r>
      <w:r w:rsidR="00030A82" w:rsidRPr="00DE7FB2">
        <w:rPr>
          <w:color w:val="000000"/>
          <w:sz w:val="20"/>
          <w:szCs w:val="20"/>
        </w:rPr>
        <w:t xml:space="preserve">   </w:t>
      </w:r>
    </w:p>
    <w:p w:rsidR="00030A82" w:rsidRPr="00DE7FB2" w:rsidRDefault="00030A82" w:rsidP="00030A82">
      <w:pPr>
        <w:autoSpaceDE w:val="0"/>
        <w:autoSpaceDN w:val="0"/>
        <w:jc w:val="center"/>
        <w:rPr>
          <w:color w:val="000000"/>
          <w:sz w:val="20"/>
          <w:szCs w:val="20"/>
        </w:rPr>
      </w:pPr>
    </w:p>
    <w:p w:rsidR="00030A82" w:rsidRPr="00DE7FB2" w:rsidRDefault="00030A82" w:rsidP="00030A82">
      <w:pPr>
        <w:autoSpaceDE w:val="0"/>
        <w:autoSpaceDN w:val="0"/>
        <w:jc w:val="center"/>
        <w:rPr>
          <w:color w:val="000000"/>
          <w:sz w:val="20"/>
          <w:szCs w:val="20"/>
        </w:rPr>
      </w:pPr>
      <w:r w:rsidRPr="00DE7FB2">
        <w:rPr>
          <w:color w:val="000000"/>
          <w:sz w:val="20"/>
          <w:szCs w:val="20"/>
        </w:rPr>
        <w:t xml:space="preserve">                                             </w:t>
      </w:r>
    </w:p>
    <w:p w:rsidR="00030A82" w:rsidRPr="00DE7FB2" w:rsidRDefault="00030A82" w:rsidP="00030A82">
      <w:pPr>
        <w:autoSpaceDE w:val="0"/>
        <w:autoSpaceDN w:val="0"/>
        <w:jc w:val="center"/>
        <w:rPr>
          <w:color w:val="000000"/>
          <w:sz w:val="20"/>
          <w:szCs w:val="20"/>
        </w:rPr>
      </w:pPr>
      <w:r w:rsidRPr="00DE7FB2">
        <w:rPr>
          <w:color w:val="000000"/>
          <w:sz w:val="20"/>
          <w:szCs w:val="20"/>
        </w:rPr>
        <w:t xml:space="preserve">       Российская Федерация            </w:t>
      </w:r>
    </w:p>
    <w:p w:rsidR="00030A82" w:rsidRPr="00DE7FB2" w:rsidRDefault="00030A82" w:rsidP="00030A82">
      <w:pPr>
        <w:autoSpaceDE w:val="0"/>
        <w:autoSpaceDN w:val="0"/>
        <w:jc w:val="center"/>
        <w:rPr>
          <w:color w:val="000000"/>
          <w:sz w:val="20"/>
          <w:szCs w:val="20"/>
        </w:rPr>
      </w:pPr>
      <w:r w:rsidRPr="00DE7FB2">
        <w:rPr>
          <w:color w:val="000000"/>
          <w:sz w:val="20"/>
          <w:szCs w:val="20"/>
        </w:rPr>
        <w:t xml:space="preserve">      Новгородская область</w:t>
      </w:r>
    </w:p>
    <w:p w:rsidR="00030A82" w:rsidRPr="00DE7FB2" w:rsidRDefault="00030A82" w:rsidP="00030A82">
      <w:pPr>
        <w:autoSpaceDE w:val="0"/>
        <w:autoSpaceDN w:val="0"/>
        <w:jc w:val="center"/>
        <w:rPr>
          <w:color w:val="000000"/>
          <w:sz w:val="20"/>
          <w:szCs w:val="20"/>
        </w:rPr>
      </w:pPr>
      <w:r w:rsidRPr="00DE7FB2">
        <w:rPr>
          <w:color w:val="000000"/>
          <w:sz w:val="20"/>
          <w:szCs w:val="20"/>
        </w:rPr>
        <w:t xml:space="preserve">      СОВЕТ ДЕПУТАТОВ УГЛОВСКОГО</w:t>
      </w:r>
    </w:p>
    <w:p w:rsidR="00030A82" w:rsidRPr="00DE7FB2" w:rsidRDefault="00030A82" w:rsidP="00030A82">
      <w:pPr>
        <w:autoSpaceDE w:val="0"/>
        <w:autoSpaceDN w:val="0"/>
        <w:jc w:val="center"/>
        <w:rPr>
          <w:color w:val="000000"/>
          <w:sz w:val="20"/>
          <w:szCs w:val="20"/>
        </w:rPr>
      </w:pPr>
      <w:r w:rsidRPr="00DE7FB2">
        <w:rPr>
          <w:color w:val="000000"/>
          <w:sz w:val="20"/>
          <w:szCs w:val="20"/>
        </w:rPr>
        <w:t xml:space="preserve">     ГОРОДСКОГО ПОСЕЛЕНИЯ ОКУЛОВСКОГО</w:t>
      </w:r>
    </w:p>
    <w:p w:rsidR="00030A82" w:rsidRPr="00DE7FB2" w:rsidRDefault="00030A82" w:rsidP="00030A82">
      <w:pPr>
        <w:autoSpaceDE w:val="0"/>
        <w:autoSpaceDN w:val="0"/>
        <w:jc w:val="center"/>
        <w:rPr>
          <w:color w:val="000000"/>
          <w:sz w:val="20"/>
          <w:szCs w:val="20"/>
        </w:rPr>
      </w:pPr>
      <w:r w:rsidRPr="00DE7FB2">
        <w:rPr>
          <w:color w:val="000000"/>
          <w:sz w:val="20"/>
          <w:szCs w:val="20"/>
        </w:rPr>
        <w:t>МУНИЦИПАЛЬНОГО РАЙОНА</w:t>
      </w:r>
    </w:p>
    <w:p w:rsidR="00030A82" w:rsidRPr="00DE7FB2" w:rsidRDefault="00030A82" w:rsidP="00030A82">
      <w:pPr>
        <w:autoSpaceDE w:val="0"/>
        <w:autoSpaceDN w:val="0"/>
        <w:rPr>
          <w:color w:val="000000"/>
          <w:sz w:val="20"/>
          <w:szCs w:val="20"/>
        </w:rPr>
      </w:pPr>
    </w:p>
    <w:p w:rsidR="00030A82" w:rsidRPr="00DE7FB2" w:rsidRDefault="00030A82" w:rsidP="00030A82">
      <w:pPr>
        <w:autoSpaceDE w:val="0"/>
        <w:autoSpaceDN w:val="0"/>
        <w:jc w:val="center"/>
        <w:rPr>
          <w:b/>
          <w:color w:val="000000"/>
          <w:sz w:val="20"/>
          <w:szCs w:val="20"/>
        </w:rPr>
      </w:pPr>
      <w:proofErr w:type="gramStart"/>
      <w:r w:rsidRPr="00DE7FB2">
        <w:rPr>
          <w:b/>
          <w:color w:val="000000"/>
          <w:sz w:val="20"/>
          <w:szCs w:val="20"/>
        </w:rPr>
        <w:t>Р</w:t>
      </w:r>
      <w:proofErr w:type="gramEnd"/>
      <w:r w:rsidRPr="00DE7FB2">
        <w:rPr>
          <w:b/>
          <w:color w:val="000000"/>
          <w:sz w:val="20"/>
          <w:szCs w:val="20"/>
        </w:rPr>
        <w:t xml:space="preserve"> Е Ш Е Н И Е</w:t>
      </w:r>
    </w:p>
    <w:p w:rsidR="00030A82" w:rsidRPr="00DE7FB2" w:rsidRDefault="00030A82" w:rsidP="00030A82">
      <w:pPr>
        <w:jc w:val="center"/>
        <w:rPr>
          <w:b/>
          <w:sz w:val="20"/>
          <w:szCs w:val="20"/>
        </w:rPr>
      </w:pPr>
      <w:r w:rsidRPr="00DE7FB2">
        <w:rPr>
          <w:b/>
          <w:sz w:val="20"/>
          <w:szCs w:val="20"/>
        </w:rPr>
        <w:t xml:space="preserve">Об утверждении отчета Главы Угловского городского поселения </w:t>
      </w:r>
    </w:p>
    <w:p w:rsidR="00030A82" w:rsidRPr="00DE7FB2" w:rsidRDefault="00030A82" w:rsidP="00030A82">
      <w:pPr>
        <w:jc w:val="center"/>
        <w:rPr>
          <w:b/>
          <w:sz w:val="20"/>
          <w:szCs w:val="20"/>
        </w:rPr>
      </w:pPr>
      <w:r w:rsidRPr="00DE7FB2">
        <w:rPr>
          <w:b/>
          <w:sz w:val="20"/>
          <w:szCs w:val="20"/>
        </w:rPr>
        <w:t>за 2023 год</w:t>
      </w:r>
    </w:p>
    <w:p w:rsidR="00030A82" w:rsidRPr="00DE7FB2" w:rsidRDefault="00030A82" w:rsidP="00030A82">
      <w:pPr>
        <w:jc w:val="center"/>
        <w:rPr>
          <w:sz w:val="20"/>
          <w:szCs w:val="20"/>
        </w:rPr>
      </w:pPr>
      <w:r w:rsidRPr="00DE7FB2">
        <w:rPr>
          <w:sz w:val="20"/>
          <w:szCs w:val="20"/>
        </w:rPr>
        <w:t>Принято Советом депутатов</w:t>
      </w:r>
    </w:p>
    <w:p w:rsidR="00030A82" w:rsidRPr="00DE7FB2" w:rsidRDefault="00030A82" w:rsidP="00030A82">
      <w:pPr>
        <w:jc w:val="center"/>
        <w:rPr>
          <w:sz w:val="20"/>
          <w:szCs w:val="20"/>
        </w:rPr>
      </w:pPr>
      <w:r w:rsidRPr="00DE7FB2">
        <w:rPr>
          <w:sz w:val="20"/>
          <w:szCs w:val="20"/>
        </w:rPr>
        <w:t>Угловского городского поселения  26.02.2024 года</w:t>
      </w:r>
    </w:p>
    <w:p w:rsidR="00030A82" w:rsidRPr="00DE7FB2" w:rsidRDefault="00030A82" w:rsidP="00030A82">
      <w:pPr>
        <w:jc w:val="both"/>
        <w:rPr>
          <w:sz w:val="20"/>
          <w:szCs w:val="20"/>
        </w:rPr>
      </w:pPr>
      <w:r w:rsidRPr="00DE7FB2">
        <w:rPr>
          <w:sz w:val="20"/>
          <w:szCs w:val="20"/>
        </w:rPr>
        <w:t xml:space="preserve">        </w:t>
      </w:r>
      <w:proofErr w:type="gramStart"/>
      <w:r w:rsidRPr="00DE7FB2">
        <w:rPr>
          <w:sz w:val="20"/>
          <w:szCs w:val="20"/>
        </w:rPr>
        <w:t>В соответствии с Федеральным законом от 06.10.2003 № 131-ФЗ «Об общих принципах организации местного самоуправления в Российской Федерации»,  Уставом Угловского городского поселения,  заслушав отчёт Главы Угловского городского поселения о результатах деятельности Главы Угловского городского поселения,  о результатах  работы администрации Угловского городского поселения  за 2023 год (далее отчет Главы Угловского городского поселения),  Совет депутатов Угловского городского поселения</w:t>
      </w:r>
      <w:proofErr w:type="gramEnd"/>
    </w:p>
    <w:p w:rsidR="00030A82" w:rsidRPr="00DE7FB2" w:rsidRDefault="00030A82" w:rsidP="00030A82">
      <w:pPr>
        <w:jc w:val="both"/>
        <w:rPr>
          <w:sz w:val="20"/>
          <w:szCs w:val="20"/>
        </w:rPr>
      </w:pPr>
      <w:r w:rsidRPr="00DE7FB2">
        <w:rPr>
          <w:b/>
          <w:sz w:val="20"/>
          <w:szCs w:val="20"/>
        </w:rPr>
        <w:t>РЕШИЛ:</w:t>
      </w:r>
    </w:p>
    <w:p w:rsidR="00030A82" w:rsidRPr="00DE7FB2" w:rsidRDefault="00030A82" w:rsidP="00030A82">
      <w:pPr>
        <w:shd w:val="clear" w:color="auto" w:fill="FFFFFF"/>
        <w:jc w:val="both"/>
        <w:rPr>
          <w:sz w:val="20"/>
          <w:szCs w:val="20"/>
        </w:rPr>
      </w:pPr>
      <w:r w:rsidRPr="00DE7FB2">
        <w:rPr>
          <w:sz w:val="20"/>
          <w:szCs w:val="20"/>
        </w:rPr>
        <w:t xml:space="preserve">       1. Признать деятельность Главы Угловского городского поселения по итогам ежегодного отчета о результатах своей деятельности и деятельности Администрации Угловского городского поселения за  2023  год, удовлетворительной.</w:t>
      </w:r>
    </w:p>
    <w:p w:rsidR="00030A82" w:rsidRPr="00DE7FB2" w:rsidRDefault="00030A82" w:rsidP="00030A82">
      <w:pPr>
        <w:shd w:val="clear" w:color="auto" w:fill="FFFFFF"/>
        <w:jc w:val="both"/>
        <w:rPr>
          <w:sz w:val="20"/>
          <w:szCs w:val="20"/>
        </w:rPr>
      </w:pPr>
      <w:r w:rsidRPr="00DE7FB2">
        <w:rPr>
          <w:sz w:val="20"/>
          <w:szCs w:val="20"/>
        </w:rPr>
        <w:t xml:space="preserve">       2. Опубликовать настоящее решение в бюллетене «Официальный вестник Угловского городского поселения».</w:t>
      </w:r>
    </w:p>
    <w:p w:rsidR="00030A82" w:rsidRPr="00DE7FB2" w:rsidRDefault="00030A82" w:rsidP="00DE7FB2">
      <w:pPr>
        <w:shd w:val="clear" w:color="auto" w:fill="FFFFFF"/>
        <w:jc w:val="both"/>
        <w:rPr>
          <w:sz w:val="20"/>
          <w:szCs w:val="20"/>
        </w:rPr>
      </w:pPr>
      <w:r w:rsidRPr="00DE7FB2">
        <w:rPr>
          <w:sz w:val="20"/>
          <w:szCs w:val="20"/>
        </w:rPr>
        <w:t xml:space="preserve">       3.  </w:t>
      </w:r>
      <w:proofErr w:type="gramStart"/>
      <w:r w:rsidRPr="00DE7FB2">
        <w:rPr>
          <w:sz w:val="20"/>
          <w:szCs w:val="20"/>
        </w:rPr>
        <w:t>Разместить</w:t>
      </w:r>
      <w:proofErr w:type="gramEnd"/>
      <w:r w:rsidRPr="00DE7FB2">
        <w:rPr>
          <w:sz w:val="20"/>
          <w:szCs w:val="20"/>
        </w:rPr>
        <w:t xml:space="preserve">   настоящее решение  и отчёт Главы Угловского городского поселения на официальном сайте Администрации Угловского городского поселения в информационно-телекоммуникационной сети «Интернет».</w:t>
      </w:r>
    </w:p>
    <w:p w:rsidR="00030A82" w:rsidRPr="00DE7FB2" w:rsidRDefault="00030A82" w:rsidP="00030A82">
      <w:pPr>
        <w:pStyle w:val="ConsPlusNormal"/>
        <w:ind w:firstLine="0"/>
        <w:jc w:val="both"/>
        <w:rPr>
          <w:rFonts w:ascii="Times New Roman" w:hAnsi="Times New Roman"/>
          <w:b/>
          <w:bCs/>
          <w:lang w:eastAsia="en-US"/>
        </w:rPr>
      </w:pPr>
      <w:r w:rsidRPr="00DE7FB2">
        <w:rPr>
          <w:rFonts w:ascii="Times New Roman" w:hAnsi="Times New Roman"/>
          <w:b/>
          <w:bCs/>
          <w:lang w:eastAsia="en-US"/>
        </w:rPr>
        <w:t xml:space="preserve"> Председатель Совета депутатов </w:t>
      </w:r>
    </w:p>
    <w:p w:rsidR="00030A82" w:rsidRPr="00DE7FB2" w:rsidRDefault="00030A82" w:rsidP="00030A82">
      <w:pPr>
        <w:pStyle w:val="ConsPlusNormal"/>
        <w:ind w:firstLine="0"/>
        <w:rPr>
          <w:rFonts w:ascii="Times New Roman" w:hAnsi="Times New Roman"/>
          <w:b/>
          <w:bCs/>
          <w:lang w:eastAsia="en-US"/>
        </w:rPr>
      </w:pPr>
      <w:r w:rsidRPr="00DE7FB2">
        <w:rPr>
          <w:rFonts w:ascii="Times New Roman" w:hAnsi="Times New Roman"/>
          <w:b/>
          <w:bCs/>
          <w:lang w:eastAsia="en-US"/>
        </w:rPr>
        <w:t xml:space="preserve">Угловского городского поселения                                        С.Ю.Жданов                                         </w:t>
      </w:r>
    </w:p>
    <w:p w:rsidR="00030A82" w:rsidRPr="00DE7FB2" w:rsidRDefault="00030A82" w:rsidP="00030A82">
      <w:pPr>
        <w:pStyle w:val="ConsPlusNormal"/>
        <w:jc w:val="both"/>
        <w:rPr>
          <w:rFonts w:ascii="Times New Roman" w:hAnsi="Times New Roman"/>
          <w:bCs/>
          <w:lang w:eastAsia="en-US"/>
        </w:rPr>
      </w:pPr>
    </w:p>
    <w:p w:rsidR="00030A82" w:rsidRPr="00DE7FB2" w:rsidRDefault="00030A82" w:rsidP="00030A82">
      <w:pPr>
        <w:pStyle w:val="ConsPlusNormal"/>
        <w:ind w:firstLine="0"/>
        <w:jc w:val="both"/>
        <w:rPr>
          <w:rFonts w:ascii="Times New Roman" w:hAnsi="Times New Roman"/>
          <w:bCs/>
          <w:lang w:eastAsia="en-US"/>
        </w:rPr>
      </w:pPr>
      <w:r w:rsidRPr="00DE7FB2">
        <w:rPr>
          <w:rFonts w:ascii="Times New Roman" w:hAnsi="Times New Roman"/>
          <w:bCs/>
          <w:lang w:eastAsia="en-US"/>
        </w:rPr>
        <w:t>26.02.2024 года</w:t>
      </w:r>
    </w:p>
    <w:p w:rsidR="00030A82" w:rsidRPr="00DE7FB2" w:rsidRDefault="00030A82" w:rsidP="00030A82">
      <w:pPr>
        <w:pStyle w:val="ConsPlusNormal"/>
        <w:ind w:firstLine="0"/>
        <w:jc w:val="both"/>
        <w:rPr>
          <w:rFonts w:ascii="Times New Roman" w:hAnsi="Times New Roman"/>
          <w:bCs/>
          <w:lang w:eastAsia="en-US"/>
        </w:rPr>
      </w:pPr>
      <w:r w:rsidRPr="00DE7FB2">
        <w:rPr>
          <w:rFonts w:ascii="Times New Roman" w:hAnsi="Times New Roman"/>
          <w:bCs/>
          <w:lang w:eastAsia="en-US"/>
        </w:rPr>
        <w:lastRenderedPageBreak/>
        <w:t>№ 164</w:t>
      </w:r>
    </w:p>
    <w:p w:rsidR="00030A82" w:rsidRPr="00DE7FB2" w:rsidRDefault="00030A82" w:rsidP="00030A82">
      <w:pPr>
        <w:rPr>
          <w:rFonts w:ascii="Calibri" w:hAnsi="Calibri"/>
          <w:sz w:val="20"/>
          <w:szCs w:val="20"/>
          <w:lang w:eastAsia="en-US"/>
        </w:rPr>
      </w:pPr>
    </w:p>
    <w:p w:rsidR="00030A82" w:rsidRPr="00DE7FB2" w:rsidRDefault="00030A82" w:rsidP="00030A82">
      <w:pPr>
        <w:jc w:val="center"/>
        <w:rPr>
          <w:b/>
          <w:sz w:val="20"/>
          <w:szCs w:val="20"/>
        </w:rPr>
      </w:pPr>
      <w:r w:rsidRPr="00DE7FB2">
        <w:rPr>
          <w:b/>
          <w:sz w:val="20"/>
          <w:szCs w:val="20"/>
        </w:rPr>
        <w:t>Отчет Главы Угловского городского поселения  о результатах своей деятельности и о работе Администрации Угловского городского поселения за 2023год.</w:t>
      </w:r>
    </w:p>
    <w:p w:rsidR="00030A82" w:rsidRPr="00DE7FB2" w:rsidRDefault="00030A82" w:rsidP="00030A82">
      <w:pPr>
        <w:jc w:val="center"/>
        <w:rPr>
          <w:b/>
          <w:sz w:val="20"/>
          <w:szCs w:val="20"/>
        </w:rPr>
      </w:pPr>
    </w:p>
    <w:p w:rsidR="00030A82" w:rsidRPr="00DE7FB2" w:rsidRDefault="00030A82" w:rsidP="00030A82">
      <w:pPr>
        <w:jc w:val="center"/>
        <w:rPr>
          <w:sz w:val="20"/>
          <w:szCs w:val="20"/>
        </w:rPr>
      </w:pPr>
      <w:r w:rsidRPr="00DE7FB2">
        <w:rPr>
          <w:b/>
          <w:bCs/>
          <w:color w:val="000000"/>
          <w:sz w:val="20"/>
          <w:szCs w:val="20"/>
          <w:bdr w:val="none" w:sz="0" w:space="0" w:color="auto" w:frame="1"/>
          <w:shd w:val="clear" w:color="auto" w:fill="FFFFFF"/>
        </w:rPr>
        <w:t xml:space="preserve">Добрый день уважаемые жители! Здравствуйте уважаемые гости! Я рада Вас приветствовать на  </w:t>
      </w:r>
      <w:hyperlink r:id="rId28" w:tooltip="Ежегодные отчеты" w:history="1">
        <w:r w:rsidRPr="00DE7FB2">
          <w:rPr>
            <w:rStyle w:val="a4"/>
            <w:b/>
            <w:sz w:val="20"/>
            <w:szCs w:val="20"/>
            <w:bdr w:val="none" w:sz="0" w:space="0" w:color="auto" w:frame="1"/>
          </w:rPr>
          <w:t>ежегодном отчете</w:t>
        </w:r>
      </w:hyperlink>
      <w:r w:rsidRPr="00DE7FB2">
        <w:rPr>
          <w:b/>
          <w:bCs/>
          <w:sz w:val="20"/>
          <w:szCs w:val="20"/>
          <w:bdr w:val="none" w:sz="0" w:space="0" w:color="auto" w:frame="1"/>
          <w:shd w:val="clear" w:color="auto" w:fill="FFFFFF"/>
        </w:rPr>
        <w:t xml:space="preserve">  </w:t>
      </w:r>
      <w:r w:rsidRPr="00DE7FB2">
        <w:rPr>
          <w:b/>
          <w:bCs/>
          <w:color w:val="000000"/>
          <w:sz w:val="20"/>
          <w:szCs w:val="20"/>
          <w:bdr w:val="none" w:sz="0" w:space="0" w:color="auto" w:frame="1"/>
          <w:shd w:val="clear" w:color="auto" w:fill="FFFFFF"/>
        </w:rPr>
        <w:t>о проделанной работе Главы и Администрации Угловского  городского поселения за 2023 год.</w:t>
      </w:r>
    </w:p>
    <w:p w:rsidR="00030A82" w:rsidRPr="00DE7FB2" w:rsidRDefault="00030A82" w:rsidP="00030A82">
      <w:pPr>
        <w:jc w:val="center"/>
        <w:rPr>
          <w:sz w:val="20"/>
          <w:szCs w:val="20"/>
        </w:rPr>
      </w:pPr>
    </w:p>
    <w:p w:rsidR="00030A82" w:rsidRPr="00DE7FB2" w:rsidRDefault="00030A82" w:rsidP="00030A82">
      <w:pPr>
        <w:jc w:val="center"/>
        <w:rPr>
          <w:b/>
          <w:sz w:val="20"/>
          <w:szCs w:val="20"/>
        </w:rPr>
      </w:pPr>
      <w:r w:rsidRPr="00DE7FB2">
        <w:rPr>
          <w:b/>
          <w:sz w:val="20"/>
          <w:szCs w:val="20"/>
        </w:rPr>
        <w:t>Социально-экономическое положение городского поселения.</w:t>
      </w:r>
    </w:p>
    <w:p w:rsidR="00030A82" w:rsidRPr="00DE7FB2" w:rsidRDefault="00030A82" w:rsidP="00030A82">
      <w:pPr>
        <w:ind w:firstLine="708"/>
        <w:jc w:val="both"/>
        <w:rPr>
          <w:sz w:val="20"/>
          <w:szCs w:val="20"/>
        </w:rPr>
      </w:pPr>
      <w:r w:rsidRPr="00DE7FB2">
        <w:rPr>
          <w:sz w:val="20"/>
          <w:szCs w:val="20"/>
        </w:rPr>
        <w:t xml:space="preserve">Численность населения городского поселения официально </w:t>
      </w:r>
      <w:proofErr w:type="gramStart"/>
      <w:r w:rsidRPr="00DE7FB2">
        <w:rPr>
          <w:sz w:val="20"/>
          <w:szCs w:val="20"/>
        </w:rPr>
        <w:t>зарегистрированных</w:t>
      </w:r>
      <w:proofErr w:type="gramEnd"/>
      <w:r w:rsidRPr="00DE7FB2">
        <w:rPr>
          <w:sz w:val="20"/>
          <w:szCs w:val="20"/>
        </w:rPr>
        <w:t xml:space="preserve"> составила на 01 января 2023 года </w:t>
      </w:r>
      <w:r w:rsidRPr="00DE7FB2">
        <w:rPr>
          <w:b/>
          <w:sz w:val="20"/>
          <w:szCs w:val="20"/>
        </w:rPr>
        <w:t>3295</w:t>
      </w:r>
      <w:r w:rsidRPr="00DE7FB2">
        <w:rPr>
          <w:sz w:val="20"/>
          <w:szCs w:val="20"/>
        </w:rPr>
        <w:t xml:space="preserve">человека. За 2023год численность населения уменьшилось на </w:t>
      </w:r>
      <w:r w:rsidRPr="00DE7FB2">
        <w:rPr>
          <w:b/>
          <w:sz w:val="20"/>
          <w:szCs w:val="20"/>
        </w:rPr>
        <w:t>63</w:t>
      </w:r>
      <w:r w:rsidRPr="00DE7FB2">
        <w:rPr>
          <w:sz w:val="20"/>
          <w:szCs w:val="20"/>
        </w:rPr>
        <w:t xml:space="preserve"> человека.</w:t>
      </w:r>
    </w:p>
    <w:p w:rsidR="00030A82" w:rsidRPr="00DE7FB2" w:rsidRDefault="00030A82" w:rsidP="00030A82">
      <w:pPr>
        <w:ind w:firstLine="708"/>
        <w:jc w:val="both"/>
        <w:rPr>
          <w:sz w:val="20"/>
          <w:szCs w:val="20"/>
        </w:rPr>
      </w:pPr>
      <w:r w:rsidRPr="00DE7FB2">
        <w:rPr>
          <w:sz w:val="20"/>
          <w:szCs w:val="20"/>
        </w:rPr>
        <w:t>На территории поселения проживает:</w:t>
      </w:r>
    </w:p>
    <w:p w:rsidR="00030A82" w:rsidRPr="00DE7FB2" w:rsidRDefault="00030A82" w:rsidP="00030A82">
      <w:pPr>
        <w:jc w:val="both"/>
        <w:rPr>
          <w:sz w:val="20"/>
          <w:szCs w:val="20"/>
        </w:rPr>
      </w:pPr>
      <w:r w:rsidRPr="00DE7FB2">
        <w:rPr>
          <w:sz w:val="20"/>
          <w:szCs w:val="20"/>
        </w:rPr>
        <w:t xml:space="preserve"> - граждан  трудоспособного возраста - </w:t>
      </w:r>
      <w:r w:rsidRPr="00DE7FB2">
        <w:rPr>
          <w:b/>
          <w:sz w:val="20"/>
          <w:szCs w:val="20"/>
        </w:rPr>
        <w:t>1742 чел.,</w:t>
      </w:r>
    </w:p>
    <w:p w:rsidR="00030A82" w:rsidRPr="00DE7FB2" w:rsidRDefault="00030A82" w:rsidP="00030A82">
      <w:pPr>
        <w:jc w:val="both"/>
        <w:rPr>
          <w:b/>
          <w:sz w:val="20"/>
          <w:szCs w:val="20"/>
        </w:rPr>
      </w:pPr>
      <w:r w:rsidRPr="00DE7FB2">
        <w:rPr>
          <w:sz w:val="20"/>
          <w:szCs w:val="20"/>
        </w:rPr>
        <w:t>- участников Великой Отечественной войны  -</w:t>
      </w:r>
      <w:r w:rsidRPr="00DE7FB2">
        <w:rPr>
          <w:b/>
          <w:sz w:val="20"/>
          <w:szCs w:val="20"/>
        </w:rPr>
        <w:t>0чел.,</w:t>
      </w:r>
    </w:p>
    <w:p w:rsidR="00030A82" w:rsidRPr="00DE7FB2" w:rsidRDefault="00030A82" w:rsidP="00030A82">
      <w:pPr>
        <w:jc w:val="both"/>
        <w:rPr>
          <w:sz w:val="20"/>
          <w:szCs w:val="20"/>
        </w:rPr>
      </w:pPr>
      <w:r w:rsidRPr="00DE7FB2">
        <w:rPr>
          <w:sz w:val="20"/>
          <w:szCs w:val="20"/>
        </w:rPr>
        <w:t xml:space="preserve">- детей от 0 до 15 – </w:t>
      </w:r>
      <w:r w:rsidRPr="00DE7FB2">
        <w:rPr>
          <w:b/>
          <w:sz w:val="20"/>
          <w:szCs w:val="20"/>
        </w:rPr>
        <w:t>482 чел</w:t>
      </w:r>
      <w:r w:rsidRPr="00DE7FB2">
        <w:rPr>
          <w:sz w:val="20"/>
          <w:szCs w:val="20"/>
        </w:rPr>
        <w:t>.</w:t>
      </w:r>
    </w:p>
    <w:p w:rsidR="00030A82" w:rsidRPr="00DE7FB2" w:rsidRDefault="00030A82" w:rsidP="00030A82">
      <w:pPr>
        <w:jc w:val="both"/>
        <w:rPr>
          <w:sz w:val="20"/>
          <w:szCs w:val="20"/>
        </w:rPr>
      </w:pPr>
      <w:r w:rsidRPr="00DE7FB2">
        <w:rPr>
          <w:color w:val="333333"/>
          <w:sz w:val="20"/>
          <w:szCs w:val="20"/>
        </w:rPr>
        <w:t>     </w:t>
      </w:r>
    </w:p>
    <w:p w:rsidR="00030A82" w:rsidRPr="00DE7FB2" w:rsidRDefault="00030A82" w:rsidP="00030A82">
      <w:pPr>
        <w:ind w:firstLine="708"/>
        <w:jc w:val="both"/>
        <w:rPr>
          <w:sz w:val="20"/>
          <w:szCs w:val="20"/>
        </w:rPr>
      </w:pPr>
      <w:r w:rsidRPr="00DE7FB2">
        <w:rPr>
          <w:sz w:val="20"/>
          <w:szCs w:val="20"/>
        </w:rPr>
        <w:t xml:space="preserve">Территориальная целостность Угловского городского поселения за прошедший год не изменилась и включает в себя, как и прежде: пос. Угловка, ж.д. ст. Яблоновка и  39 сельских населённых пунктов.    </w:t>
      </w:r>
    </w:p>
    <w:p w:rsidR="00030A82" w:rsidRPr="00DE7FB2" w:rsidRDefault="00030A82" w:rsidP="00030A82">
      <w:pPr>
        <w:ind w:firstLine="708"/>
        <w:jc w:val="both"/>
        <w:rPr>
          <w:sz w:val="20"/>
          <w:szCs w:val="20"/>
        </w:rPr>
      </w:pPr>
      <w:r w:rsidRPr="00DE7FB2">
        <w:rPr>
          <w:b/>
          <w:sz w:val="20"/>
          <w:szCs w:val="20"/>
        </w:rPr>
        <w:t>Социальная инфраструктура</w:t>
      </w:r>
      <w:r w:rsidRPr="00DE7FB2">
        <w:rPr>
          <w:sz w:val="20"/>
          <w:szCs w:val="20"/>
        </w:rPr>
        <w:t xml:space="preserve"> городского поселения представлена    образовательными учреждениями: Муниципальное автономное общеобразовательное учреждение средняя общеобразовательная школа под руководством Петровой Натальи Анатольевны, где обучается 246 учеников. Учащиеся школы принимают активное участие в поселковых, районных, областных мероприятиях, являются призёрами различных конкурсов, за что огромное спасибо коллективу учителей.113 воспитанников, под четким руководством Петровой Натальи Анатольевны и Тихой Ирины Олеговны, посещают Муниципальное автономное дошкольное образовательное учреждение детский сад комбинированного вида п. Угловка и д. Озерки. Действует на территории поселка Угловка учреждение дополнительного образования детей детская музыкальная школа, руководителем филиала является Уланова Ольга Игоревна. На конец декабря 2023 года, в музыкальной школе было 42обучающихся. Свой кругозор жители поселения могут пополнить в филиале «Окуловского библиотечного – информационного Центра». Так за 2023 год библиотеку посетило 1020 человек, выдано 17114 экз. литературы, проведено 52 мероприятие для населения. Также сотрудниками библиотеки проводятся различные конкурсы, викторины для воспитанников детского сада п. Угловка. Активную работу в городском поселении проводит Совет Ветеранов во главе с председателем совета ветеранов Васютиной Ниной Ивановной. Без внимания никто не оставлен. Председатель совета с активом часто посещают пожилых людей, интересуются их жизнью, помогают решать проблемы. Активно участвовали в субботниках по благоустройству и массовых мероприятиях, проводимых на территории поселения.</w:t>
      </w:r>
    </w:p>
    <w:p w:rsidR="00030A82" w:rsidRPr="00DE7FB2" w:rsidRDefault="00030A82" w:rsidP="00030A82">
      <w:pPr>
        <w:ind w:firstLine="708"/>
        <w:jc w:val="both"/>
        <w:rPr>
          <w:sz w:val="20"/>
          <w:szCs w:val="20"/>
        </w:rPr>
      </w:pPr>
      <w:r w:rsidRPr="00DE7FB2">
        <w:rPr>
          <w:sz w:val="20"/>
          <w:szCs w:val="20"/>
        </w:rPr>
        <w:t>Население обслуживают 19 магазинов, и 2 магазина выездной торговли, действуют 4 парикмахерские, 1 баня, 1 автозаправочная станция ООО «</w:t>
      </w:r>
      <w:proofErr w:type="spellStart"/>
      <w:r w:rsidRPr="00DE7FB2">
        <w:rPr>
          <w:sz w:val="20"/>
          <w:szCs w:val="20"/>
        </w:rPr>
        <w:t>Боровичская</w:t>
      </w:r>
      <w:proofErr w:type="spellEnd"/>
      <w:r w:rsidRPr="00DE7FB2">
        <w:rPr>
          <w:sz w:val="20"/>
          <w:szCs w:val="20"/>
        </w:rPr>
        <w:t xml:space="preserve"> нефтебаза «</w:t>
      </w:r>
      <w:proofErr w:type="spellStart"/>
      <w:r w:rsidRPr="00DE7FB2">
        <w:rPr>
          <w:sz w:val="20"/>
          <w:szCs w:val="20"/>
        </w:rPr>
        <w:t>Новгороднефтепродукт</w:t>
      </w:r>
      <w:proofErr w:type="spellEnd"/>
      <w:r w:rsidRPr="00DE7FB2">
        <w:rPr>
          <w:sz w:val="20"/>
          <w:szCs w:val="20"/>
        </w:rPr>
        <w:t>». Всё население Угловского городского поселения охвачено услугами связи, включающие в себя проводную и таксофонную связь, Интернет, обслуживают поселение филиал ОАО «</w:t>
      </w:r>
      <w:proofErr w:type="spellStart"/>
      <w:r w:rsidRPr="00DE7FB2">
        <w:rPr>
          <w:sz w:val="20"/>
          <w:szCs w:val="20"/>
        </w:rPr>
        <w:t>Ростелеком</w:t>
      </w:r>
      <w:proofErr w:type="spellEnd"/>
      <w:r w:rsidRPr="00DE7FB2">
        <w:rPr>
          <w:sz w:val="20"/>
          <w:szCs w:val="20"/>
        </w:rPr>
        <w:t xml:space="preserve">», И.П. </w:t>
      </w:r>
      <w:proofErr w:type="spellStart"/>
      <w:r w:rsidRPr="00DE7FB2">
        <w:rPr>
          <w:sz w:val="20"/>
          <w:szCs w:val="20"/>
        </w:rPr>
        <w:t>Давидкова</w:t>
      </w:r>
      <w:proofErr w:type="spellEnd"/>
      <w:r w:rsidRPr="00DE7FB2">
        <w:rPr>
          <w:sz w:val="20"/>
          <w:szCs w:val="20"/>
        </w:rPr>
        <w:t xml:space="preserve"> М.Ц. На территории поселения действуют 2 почтовых отделения. Работают 4 почтальона. Услуги по банковским операциям оказывает филиал Сбербанка, где можно сделать все платежи и денежные операции</w:t>
      </w:r>
      <w:r w:rsidRPr="00DE7FB2">
        <w:rPr>
          <w:color w:val="FF0000"/>
          <w:sz w:val="20"/>
          <w:szCs w:val="20"/>
        </w:rPr>
        <w:t xml:space="preserve">. </w:t>
      </w:r>
      <w:r w:rsidRPr="00DE7FB2">
        <w:rPr>
          <w:sz w:val="20"/>
          <w:szCs w:val="20"/>
        </w:rPr>
        <w:t>С 2019 года в здании Администрации Угловского городского поселения жителям поселения 8 раз в месяц предоставляются муниципальные и государственные услуги сотрудниками МФЦ. Также на территории Угловского городского поселения работает 6 лесоперерабатывающих предприятий занимающихся лесозаготовкой и распиловкой леса. Осуществляют свою деятельность ООО «</w:t>
      </w:r>
      <w:proofErr w:type="spellStart"/>
      <w:r w:rsidRPr="00DE7FB2">
        <w:rPr>
          <w:sz w:val="20"/>
          <w:szCs w:val="20"/>
        </w:rPr>
        <w:t>Угловский</w:t>
      </w:r>
      <w:proofErr w:type="spellEnd"/>
      <w:r w:rsidRPr="00DE7FB2">
        <w:rPr>
          <w:sz w:val="20"/>
          <w:szCs w:val="20"/>
        </w:rPr>
        <w:t xml:space="preserve"> комбинат бытовой химии», ООО «</w:t>
      </w:r>
      <w:proofErr w:type="spellStart"/>
      <w:r w:rsidRPr="00DE7FB2">
        <w:rPr>
          <w:sz w:val="20"/>
          <w:szCs w:val="20"/>
        </w:rPr>
        <w:t>Сил-Пласт</w:t>
      </w:r>
      <w:proofErr w:type="spellEnd"/>
      <w:r w:rsidRPr="00DE7FB2">
        <w:rPr>
          <w:sz w:val="20"/>
          <w:szCs w:val="20"/>
        </w:rPr>
        <w:t>»,   ООО «Хлебозавод Рассвет»</w:t>
      </w:r>
      <w:proofErr w:type="gramStart"/>
      <w:r w:rsidRPr="00DE7FB2">
        <w:rPr>
          <w:sz w:val="20"/>
          <w:szCs w:val="20"/>
        </w:rPr>
        <w:t>,О</w:t>
      </w:r>
      <w:proofErr w:type="gramEnd"/>
      <w:r w:rsidRPr="00DE7FB2">
        <w:rPr>
          <w:sz w:val="20"/>
          <w:szCs w:val="20"/>
        </w:rPr>
        <w:t>ОО «ВЗМП-ВАЛДАЙ»,ООО  «Русь»,АО «</w:t>
      </w:r>
      <w:proofErr w:type="spellStart"/>
      <w:r w:rsidRPr="00DE7FB2">
        <w:rPr>
          <w:sz w:val="20"/>
          <w:szCs w:val="20"/>
        </w:rPr>
        <w:t>Угловский</w:t>
      </w:r>
      <w:proofErr w:type="spellEnd"/>
      <w:r w:rsidRPr="00DE7FB2">
        <w:rPr>
          <w:sz w:val="20"/>
          <w:szCs w:val="20"/>
        </w:rPr>
        <w:t xml:space="preserve"> известковый комбинат», ООО «Угловское карьероуправление»,ООО «МАНУФЭКЧУРИНГ КАРГО СЕРВИС».</w:t>
      </w:r>
    </w:p>
    <w:p w:rsidR="00030A82" w:rsidRPr="00DE7FB2" w:rsidRDefault="00030A82" w:rsidP="00030A82">
      <w:pPr>
        <w:jc w:val="both"/>
        <w:rPr>
          <w:sz w:val="20"/>
          <w:szCs w:val="20"/>
        </w:rPr>
      </w:pPr>
    </w:p>
    <w:p w:rsidR="00030A82" w:rsidRPr="00DE7FB2" w:rsidRDefault="00030A82" w:rsidP="00030A82">
      <w:pPr>
        <w:ind w:firstLine="708"/>
        <w:jc w:val="center"/>
        <w:rPr>
          <w:b/>
          <w:sz w:val="20"/>
          <w:szCs w:val="20"/>
        </w:rPr>
      </w:pPr>
      <w:r w:rsidRPr="00DE7FB2">
        <w:rPr>
          <w:b/>
          <w:sz w:val="20"/>
          <w:szCs w:val="20"/>
        </w:rPr>
        <w:t>Работа администрации городского поселения</w:t>
      </w:r>
    </w:p>
    <w:p w:rsidR="00030A82" w:rsidRPr="00DE7FB2" w:rsidRDefault="00030A82" w:rsidP="00030A82">
      <w:pPr>
        <w:ind w:firstLine="708"/>
        <w:jc w:val="both"/>
        <w:rPr>
          <w:sz w:val="20"/>
          <w:szCs w:val="20"/>
        </w:rPr>
      </w:pPr>
      <w:r w:rsidRPr="00DE7FB2">
        <w:rPr>
          <w:sz w:val="20"/>
          <w:szCs w:val="20"/>
        </w:rPr>
        <w:t xml:space="preserve">Одним из основных направлений в работе администрации поселения в 2023 году было исполнение полномочий по вопросам местного значения в рамках реализации Федерального закона от 06.10.2003 г. № 131-ФЗ «Об общих принципах организации местного самоуправления в РФ»,  разработка и исполнение бюджета поселения. </w:t>
      </w:r>
    </w:p>
    <w:p w:rsidR="00030A82" w:rsidRPr="00DE7FB2" w:rsidRDefault="00030A82" w:rsidP="00030A82">
      <w:pPr>
        <w:rPr>
          <w:sz w:val="20"/>
          <w:szCs w:val="20"/>
        </w:rPr>
      </w:pPr>
      <w:r w:rsidRPr="00DE7FB2">
        <w:rPr>
          <w:sz w:val="20"/>
          <w:szCs w:val="20"/>
        </w:rPr>
        <w:t xml:space="preserve">Конкретная цель работы администрации городского поселения заключалась в обеспечении жизнедеятельности, улучшении благосостояния населения, создании комфортных условий проживания граждан городского поселения. </w:t>
      </w:r>
    </w:p>
    <w:p w:rsidR="00030A82" w:rsidRPr="00DE7FB2" w:rsidRDefault="00030A82" w:rsidP="00030A82">
      <w:pPr>
        <w:ind w:firstLine="708"/>
        <w:jc w:val="both"/>
        <w:rPr>
          <w:sz w:val="20"/>
          <w:szCs w:val="20"/>
        </w:rPr>
      </w:pPr>
      <w:r w:rsidRPr="00DE7FB2">
        <w:rPr>
          <w:sz w:val="20"/>
          <w:szCs w:val="20"/>
        </w:rPr>
        <w:t xml:space="preserve">В рамках полномочий сформирована структура администрации Угловского городского поселения. В настоящее время должности муниципальной службы замещают 6 человек, 5  человек имеют высшее образование. </w:t>
      </w:r>
    </w:p>
    <w:p w:rsidR="00030A82" w:rsidRPr="00DE7FB2" w:rsidRDefault="00030A82" w:rsidP="00030A82">
      <w:pPr>
        <w:ind w:firstLine="708"/>
        <w:jc w:val="both"/>
        <w:rPr>
          <w:sz w:val="20"/>
          <w:szCs w:val="20"/>
        </w:rPr>
      </w:pPr>
      <w:r w:rsidRPr="00DE7FB2">
        <w:rPr>
          <w:sz w:val="20"/>
          <w:szCs w:val="20"/>
        </w:rPr>
        <w:t xml:space="preserve">За 2023 год администрацией Угловского городского поселения издано 816 </w:t>
      </w:r>
      <w:proofErr w:type="gramStart"/>
      <w:r w:rsidRPr="00DE7FB2">
        <w:rPr>
          <w:sz w:val="20"/>
          <w:szCs w:val="20"/>
        </w:rPr>
        <w:t>муниципальных</w:t>
      </w:r>
      <w:proofErr w:type="gramEnd"/>
      <w:r w:rsidRPr="00DE7FB2">
        <w:rPr>
          <w:sz w:val="20"/>
          <w:szCs w:val="20"/>
        </w:rPr>
        <w:t xml:space="preserve"> акта в том числе:</w:t>
      </w:r>
    </w:p>
    <w:p w:rsidR="00030A82" w:rsidRPr="00DE7FB2" w:rsidRDefault="00030A82" w:rsidP="00030A82">
      <w:pPr>
        <w:jc w:val="both"/>
        <w:rPr>
          <w:sz w:val="20"/>
          <w:szCs w:val="20"/>
          <w:u w:val="single"/>
        </w:rPr>
      </w:pPr>
      <w:r w:rsidRPr="00DE7FB2">
        <w:rPr>
          <w:sz w:val="20"/>
          <w:szCs w:val="20"/>
        </w:rPr>
        <w:t xml:space="preserve">Принято </w:t>
      </w:r>
      <w:r w:rsidRPr="00DE7FB2">
        <w:rPr>
          <w:b/>
          <w:sz w:val="20"/>
          <w:szCs w:val="20"/>
        </w:rPr>
        <w:t xml:space="preserve">– </w:t>
      </w:r>
      <w:r w:rsidRPr="00DE7FB2">
        <w:rPr>
          <w:b/>
          <w:sz w:val="20"/>
          <w:szCs w:val="20"/>
          <w:u w:val="single"/>
        </w:rPr>
        <w:t>649</w:t>
      </w:r>
      <w:r w:rsidRPr="00DE7FB2">
        <w:rPr>
          <w:sz w:val="20"/>
          <w:szCs w:val="20"/>
        </w:rPr>
        <w:t xml:space="preserve"> постановлений, </w:t>
      </w:r>
      <w:r w:rsidRPr="00DE7FB2">
        <w:rPr>
          <w:b/>
          <w:sz w:val="20"/>
          <w:szCs w:val="20"/>
          <w:u w:val="single"/>
        </w:rPr>
        <w:t>167</w:t>
      </w:r>
      <w:r w:rsidRPr="00DE7FB2">
        <w:rPr>
          <w:sz w:val="20"/>
          <w:szCs w:val="20"/>
        </w:rPr>
        <w:t>распоряжений</w:t>
      </w:r>
    </w:p>
    <w:p w:rsidR="00030A82" w:rsidRPr="00DE7FB2" w:rsidRDefault="00030A82" w:rsidP="00030A82">
      <w:pPr>
        <w:rPr>
          <w:b/>
          <w:sz w:val="20"/>
          <w:szCs w:val="20"/>
          <w:u w:val="single"/>
        </w:rPr>
      </w:pPr>
      <w:r w:rsidRPr="00DE7FB2">
        <w:rPr>
          <w:sz w:val="20"/>
          <w:szCs w:val="20"/>
        </w:rPr>
        <w:t xml:space="preserve">Зарегистрировано входящих документов – </w:t>
      </w:r>
      <w:r w:rsidRPr="00DE7FB2">
        <w:rPr>
          <w:b/>
          <w:sz w:val="20"/>
          <w:szCs w:val="20"/>
          <w:u w:val="single"/>
        </w:rPr>
        <w:t>1502</w:t>
      </w:r>
    </w:p>
    <w:p w:rsidR="00030A82" w:rsidRPr="00DE7FB2" w:rsidRDefault="00030A82" w:rsidP="00030A82">
      <w:pPr>
        <w:jc w:val="both"/>
        <w:rPr>
          <w:b/>
          <w:sz w:val="20"/>
          <w:szCs w:val="20"/>
          <w:u w:val="single"/>
        </w:rPr>
      </w:pPr>
      <w:r w:rsidRPr="00DE7FB2">
        <w:rPr>
          <w:sz w:val="20"/>
          <w:szCs w:val="20"/>
        </w:rPr>
        <w:t xml:space="preserve">Исходящих документов </w:t>
      </w:r>
      <w:r w:rsidRPr="00DE7FB2">
        <w:rPr>
          <w:b/>
          <w:sz w:val="20"/>
          <w:szCs w:val="20"/>
        </w:rPr>
        <w:t xml:space="preserve">– </w:t>
      </w:r>
      <w:r w:rsidRPr="00DE7FB2">
        <w:rPr>
          <w:b/>
          <w:sz w:val="20"/>
          <w:szCs w:val="20"/>
          <w:u w:val="single"/>
        </w:rPr>
        <w:t>2559</w:t>
      </w:r>
    </w:p>
    <w:p w:rsidR="00030A82" w:rsidRPr="00DE7FB2" w:rsidRDefault="00030A82" w:rsidP="00030A82">
      <w:pPr>
        <w:jc w:val="both"/>
        <w:rPr>
          <w:b/>
          <w:sz w:val="20"/>
          <w:szCs w:val="20"/>
          <w:u w:val="single"/>
        </w:rPr>
      </w:pPr>
      <w:r w:rsidRPr="00DE7FB2">
        <w:rPr>
          <w:sz w:val="20"/>
          <w:szCs w:val="20"/>
        </w:rPr>
        <w:t xml:space="preserve">Выдано справок гражданам по городскому поселению – </w:t>
      </w:r>
      <w:r w:rsidRPr="00DE7FB2">
        <w:rPr>
          <w:b/>
          <w:sz w:val="20"/>
          <w:szCs w:val="20"/>
          <w:u w:val="single"/>
        </w:rPr>
        <w:t>57</w:t>
      </w:r>
    </w:p>
    <w:p w:rsidR="00030A82" w:rsidRPr="00DE7FB2" w:rsidRDefault="00030A82" w:rsidP="00030A82">
      <w:pPr>
        <w:ind w:firstLine="709"/>
        <w:jc w:val="both"/>
        <w:rPr>
          <w:sz w:val="20"/>
          <w:szCs w:val="20"/>
        </w:rPr>
      </w:pPr>
      <w:r w:rsidRPr="00DE7FB2">
        <w:rPr>
          <w:color w:val="333333"/>
          <w:sz w:val="20"/>
          <w:szCs w:val="20"/>
        </w:rPr>
        <w:t> </w:t>
      </w:r>
      <w:r w:rsidRPr="00DE7FB2">
        <w:rPr>
          <w:sz w:val="20"/>
          <w:szCs w:val="20"/>
        </w:rPr>
        <w:t xml:space="preserve">Администрацией ведется исполнение отдельных государственных полномочий: по предоставлению нотариальных действий   выдано </w:t>
      </w:r>
      <w:r w:rsidRPr="00DE7FB2">
        <w:rPr>
          <w:b/>
          <w:sz w:val="20"/>
          <w:szCs w:val="20"/>
        </w:rPr>
        <w:t>109</w:t>
      </w:r>
      <w:r w:rsidRPr="00DE7FB2">
        <w:rPr>
          <w:sz w:val="20"/>
          <w:szCs w:val="20"/>
        </w:rPr>
        <w:t xml:space="preserve"> документов.</w:t>
      </w:r>
    </w:p>
    <w:p w:rsidR="00030A82" w:rsidRPr="00DE7FB2" w:rsidRDefault="00030A82" w:rsidP="00030A82">
      <w:pPr>
        <w:ind w:firstLine="709"/>
        <w:jc w:val="both"/>
        <w:rPr>
          <w:sz w:val="20"/>
          <w:szCs w:val="20"/>
        </w:rPr>
      </w:pPr>
    </w:p>
    <w:p w:rsidR="00030A82" w:rsidRPr="00DE7FB2" w:rsidRDefault="00030A82" w:rsidP="00030A82">
      <w:pPr>
        <w:jc w:val="center"/>
        <w:rPr>
          <w:b/>
          <w:sz w:val="20"/>
          <w:szCs w:val="20"/>
        </w:rPr>
      </w:pPr>
    </w:p>
    <w:p w:rsidR="00030A82" w:rsidRPr="00DE7FB2" w:rsidRDefault="00030A82" w:rsidP="00030A82">
      <w:pPr>
        <w:jc w:val="center"/>
        <w:rPr>
          <w:b/>
          <w:sz w:val="20"/>
          <w:szCs w:val="20"/>
        </w:rPr>
      </w:pPr>
      <w:r w:rsidRPr="00DE7FB2">
        <w:rPr>
          <w:b/>
          <w:sz w:val="20"/>
          <w:szCs w:val="20"/>
        </w:rPr>
        <w:t>Работа Собрания депутатов</w:t>
      </w:r>
    </w:p>
    <w:p w:rsidR="00030A82" w:rsidRPr="00DE7FB2" w:rsidRDefault="00030A82" w:rsidP="00030A82">
      <w:pPr>
        <w:jc w:val="center"/>
        <w:rPr>
          <w:b/>
          <w:sz w:val="20"/>
          <w:szCs w:val="20"/>
        </w:rPr>
      </w:pPr>
    </w:p>
    <w:p w:rsidR="00030A82" w:rsidRPr="00DE7FB2" w:rsidRDefault="00030A82" w:rsidP="00030A82">
      <w:pPr>
        <w:jc w:val="both"/>
        <w:rPr>
          <w:sz w:val="20"/>
          <w:szCs w:val="20"/>
        </w:rPr>
      </w:pPr>
      <w:r w:rsidRPr="00DE7FB2">
        <w:rPr>
          <w:sz w:val="20"/>
          <w:szCs w:val="20"/>
        </w:rPr>
        <w:tab/>
        <w:t>Собрание депутатов городского поселения состоит из 9 депутатов избранных населением на пять лет.</w:t>
      </w:r>
      <w:r w:rsidRPr="00DE7FB2">
        <w:rPr>
          <w:sz w:val="20"/>
          <w:szCs w:val="20"/>
        </w:rPr>
        <w:tab/>
      </w:r>
    </w:p>
    <w:p w:rsidR="00030A82" w:rsidRPr="00DE7FB2" w:rsidRDefault="00030A82" w:rsidP="00030A82">
      <w:pPr>
        <w:ind w:firstLine="708"/>
        <w:jc w:val="both"/>
        <w:rPr>
          <w:sz w:val="20"/>
          <w:szCs w:val="20"/>
        </w:rPr>
      </w:pPr>
      <w:r w:rsidRPr="00DE7FB2">
        <w:rPr>
          <w:sz w:val="20"/>
          <w:szCs w:val="20"/>
        </w:rPr>
        <w:t xml:space="preserve">За 2023 год проведено </w:t>
      </w:r>
      <w:r w:rsidRPr="00DE7FB2">
        <w:rPr>
          <w:b/>
          <w:sz w:val="20"/>
          <w:szCs w:val="20"/>
        </w:rPr>
        <w:t xml:space="preserve">16 </w:t>
      </w:r>
      <w:r w:rsidRPr="00DE7FB2">
        <w:rPr>
          <w:sz w:val="20"/>
          <w:szCs w:val="20"/>
        </w:rPr>
        <w:t xml:space="preserve">заседаний Собрания депутатов Угловского городского поселения, принято </w:t>
      </w:r>
      <w:r w:rsidRPr="00DE7FB2">
        <w:rPr>
          <w:b/>
          <w:sz w:val="20"/>
          <w:szCs w:val="20"/>
        </w:rPr>
        <w:t>52</w:t>
      </w:r>
      <w:r w:rsidRPr="00DE7FB2">
        <w:rPr>
          <w:sz w:val="20"/>
          <w:szCs w:val="20"/>
        </w:rPr>
        <w:t xml:space="preserve"> решения. Наиболее значимые решения:</w:t>
      </w:r>
    </w:p>
    <w:p w:rsidR="00030A82" w:rsidRPr="00DE7FB2" w:rsidRDefault="00030A82" w:rsidP="00030A82">
      <w:pPr>
        <w:jc w:val="both"/>
        <w:rPr>
          <w:sz w:val="20"/>
          <w:szCs w:val="20"/>
        </w:rPr>
      </w:pPr>
      <w:r w:rsidRPr="00DE7FB2">
        <w:rPr>
          <w:sz w:val="20"/>
          <w:szCs w:val="20"/>
        </w:rPr>
        <w:t>- принят основной финансовый документ – Бюджет городского поселения на 2024год  плановый период 2025 и 2026 годов;</w:t>
      </w:r>
    </w:p>
    <w:p w:rsidR="00030A82" w:rsidRPr="00DE7FB2" w:rsidRDefault="00030A82" w:rsidP="00030A82">
      <w:pPr>
        <w:jc w:val="both"/>
        <w:rPr>
          <w:b/>
          <w:sz w:val="20"/>
          <w:szCs w:val="20"/>
          <w:u w:val="single"/>
        </w:rPr>
      </w:pPr>
      <w:r w:rsidRPr="00DE7FB2">
        <w:rPr>
          <w:sz w:val="20"/>
          <w:szCs w:val="20"/>
        </w:rPr>
        <w:tab/>
      </w:r>
      <w:proofErr w:type="gramStart"/>
      <w:r w:rsidRPr="00DE7FB2">
        <w:rPr>
          <w:sz w:val="20"/>
          <w:szCs w:val="20"/>
        </w:rPr>
        <w:t>Проведено 2 публичных слушаний (1 – по исполнению бюджета за 2021 год, 1 – по утверждению бюджета на 2024 год и плановый период 2025 и 2026годов.</w:t>
      </w:r>
      <w:proofErr w:type="gramEnd"/>
      <w:r w:rsidRPr="00DE7FB2">
        <w:rPr>
          <w:sz w:val="20"/>
          <w:szCs w:val="20"/>
        </w:rPr>
        <w:tab/>
        <w:t xml:space="preserve">На каждом заседании депутатов обсуждаются общие проблемы </w:t>
      </w:r>
      <w:r w:rsidRPr="00DE7FB2">
        <w:rPr>
          <w:sz w:val="20"/>
          <w:szCs w:val="20"/>
        </w:rPr>
        <w:lastRenderedPageBreak/>
        <w:t>поселения. Депутаты высказывают   пожелания, жалобы от населения. При совместной работе администрации поселения и представительного органа решаются текущие вопросы.</w:t>
      </w:r>
    </w:p>
    <w:p w:rsidR="00030A82" w:rsidRPr="00DE7FB2" w:rsidRDefault="00030A82" w:rsidP="00030A82">
      <w:pPr>
        <w:rPr>
          <w:b/>
          <w:sz w:val="20"/>
          <w:szCs w:val="20"/>
        </w:rPr>
      </w:pPr>
    </w:p>
    <w:p w:rsidR="00030A82" w:rsidRPr="00DE7FB2" w:rsidRDefault="00030A82" w:rsidP="00030A82">
      <w:pPr>
        <w:jc w:val="center"/>
        <w:rPr>
          <w:b/>
          <w:sz w:val="20"/>
          <w:szCs w:val="20"/>
        </w:rPr>
      </w:pPr>
      <w:r w:rsidRPr="00DE7FB2">
        <w:rPr>
          <w:b/>
          <w:sz w:val="20"/>
          <w:szCs w:val="20"/>
        </w:rPr>
        <w:t xml:space="preserve">Работа с обращениями и заявлениями граждан </w:t>
      </w:r>
    </w:p>
    <w:p w:rsidR="00030A82" w:rsidRPr="00DE7FB2" w:rsidRDefault="00030A82" w:rsidP="00030A82">
      <w:pPr>
        <w:ind w:firstLine="708"/>
        <w:jc w:val="both"/>
        <w:rPr>
          <w:sz w:val="20"/>
          <w:szCs w:val="20"/>
        </w:rPr>
      </w:pPr>
      <w:r w:rsidRPr="00DE7FB2">
        <w:rPr>
          <w:sz w:val="20"/>
          <w:szCs w:val="20"/>
        </w:rPr>
        <w:t xml:space="preserve">В адрес администрации городского поселения в 2023 году обратилось </w:t>
      </w:r>
      <w:r w:rsidRPr="00DE7FB2">
        <w:rPr>
          <w:b/>
          <w:sz w:val="20"/>
          <w:szCs w:val="20"/>
        </w:rPr>
        <w:t>387</w:t>
      </w:r>
      <w:r w:rsidRPr="00DE7FB2">
        <w:rPr>
          <w:sz w:val="20"/>
          <w:szCs w:val="20"/>
        </w:rPr>
        <w:t xml:space="preserve"> граждан из них:</w:t>
      </w:r>
    </w:p>
    <w:p w:rsidR="00030A82" w:rsidRPr="00DE7FB2" w:rsidRDefault="00030A82" w:rsidP="00030A82">
      <w:pPr>
        <w:jc w:val="both"/>
        <w:rPr>
          <w:sz w:val="20"/>
          <w:szCs w:val="20"/>
        </w:rPr>
      </w:pPr>
      <w:r w:rsidRPr="00DE7FB2">
        <w:rPr>
          <w:sz w:val="20"/>
          <w:szCs w:val="20"/>
        </w:rPr>
        <w:t>- на личный прием главы поселения  –</w:t>
      </w:r>
      <w:r w:rsidRPr="00DE7FB2">
        <w:rPr>
          <w:b/>
          <w:sz w:val="20"/>
          <w:szCs w:val="20"/>
        </w:rPr>
        <w:t>59</w:t>
      </w:r>
      <w:r w:rsidRPr="00DE7FB2">
        <w:rPr>
          <w:sz w:val="20"/>
          <w:szCs w:val="20"/>
        </w:rPr>
        <w:t xml:space="preserve"> чел.</w:t>
      </w:r>
    </w:p>
    <w:p w:rsidR="00030A82" w:rsidRPr="00DE7FB2" w:rsidRDefault="00030A82" w:rsidP="00030A82">
      <w:pPr>
        <w:jc w:val="both"/>
        <w:rPr>
          <w:sz w:val="20"/>
          <w:szCs w:val="20"/>
        </w:rPr>
      </w:pPr>
      <w:r w:rsidRPr="00DE7FB2">
        <w:rPr>
          <w:sz w:val="20"/>
          <w:szCs w:val="20"/>
        </w:rPr>
        <w:t xml:space="preserve">- зарегистрировано </w:t>
      </w:r>
      <w:r w:rsidRPr="00DE7FB2">
        <w:rPr>
          <w:b/>
          <w:sz w:val="20"/>
          <w:szCs w:val="20"/>
        </w:rPr>
        <w:t>328</w:t>
      </w:r>
      <w:r w:rsidRPr="00DE7FB2">
        <w:rPr>
          <w:sz w:val="20"/>
          <w:szCs w:val="20"/>
        </w:rPr>
        <w:t xml:space="preserve"> письменных обращений граждан.</w:t>
      </w:r>
    </w:p>
    <w:p w:rsidR="00030A82" w:rsidRPr="00DE7FB2" w:rsidRDefault="00030A82" w:rsidP="00030A82">
      <w:pPr>
        <w:ind w:firstLine="708"/>
        <w:jc w:val="both"/>
        <w:rPr>
          <w:b/>
          <w:sz w:val="20"/>
          <w:szCs w:val="20"/>
        </w:rPr>
      </w:pPr>
      <w:r w:rsidRPr="00DE7FB2">
        <w:rPr>
          <w:sz w:val="20"/>
          <w:szCs w:val="20"/>
        </w:rPr>
        <w:t>Обращения граждан в основном касались вопросов улучшения жилищных условий, ремонта жилых помещений, вопросов благоустройства, ремонта дорог, освещения улиц, выделения земельных участков.</w:t>
      </w:r>
    </w:p>
    <w:p w:rsidR="00030A82" w:rsidRPr="00DE7FB2" w:rsidRDefault="00030A82" w:rsidP="00DE7FB2">
      <w:pPr>
        <w:ind w:firstLine="708"/>
        <w:jc w:val="both"/>
        <w:rPr>
          <w:sz w:val="20"/>
          <w:szCs w:val="20"/>
        </w:rPr>
      </w:pPr>
      <w:r w:rsidRPr="00DE7FB2">
        <w:rPr>
          <w:sz w:val="20"/>
          <w:szCs w:val="20"/>
        </w:rPr>
        <w:t>Все обращения и заявления рассмотрены с должным вниманием, по ним принимались конкретные меры. В работе администрации очень важно добиться понимания и поддержки населения. А для этого люди должны знать, как работает администрация, какие видит пути решения поставленных задач. Именно поэтому, одним из важнейших направлений своей работы считаю укрепление связи с населением. Все поступающие замечания и предложения ставятся на контроль администрации, по ним даются поручения ответственным работникам и службам. Многие из них были решены положительно.</w:t>
      </w:r>
    </w:p>
    <w:p w:rsidR="00030A82" w:rsidRPr="00DE7FB2" w:rsidRDefault="00030A82" w:rsidP="00030A82">
      <w:pPr>
        <w:jc w:val="center"/>
        <w:rPr>
          <w:b/>
          <w:sz w:val="20"/>
          <w:szCs w:val="20"/>
        </w:rPr>
      </w:pPr>
      <w:r w:rsidRPr="00DE7FB2">
        <w:rPr>
          <w:b/>
          <w:sz w:val="20"/>
          <w:szCs w:val="20"/>
        </w:rPr>
        <w:t>Исполнение бюджета городского поселения</w:t>
      </w:r>
    </w:p>
    <w:p w:rsidR="00030A82" w:rsidRPr="00DE7FB2" w:rsidRDefault="00030A82" w:rsidP="00030A82">
      <w:pPr>
        <w:jc w:val="center"/>
        <w:rPr>
          <w:b/>
          <w:sz w:val="20"/>
          <w:szCs w:val="20"/>
        </w:rPr>
      </w:pPr>
    </w:p>
    <w:p w:rsidR="00030A82" w:rsidRPr="00DE7FB2" w:rsidRDefault="00030A82" w:rsidP="00030A82">
      <w:pPr>
        <w:pStyle w:val="22"/>
        <w:spacing w:after="0" w:line="240" w:lineRule="auto"/>
        <w:ind w:left="0" w:firstLine="720"/>
        <w:jc w:val="both"/>
        <w:rPr>
          <w:rFonts w:ascii="Times New Roman" w:hAnsi="Times New Roman" w:cs="Times New Roman"/>
          <w:sz w:val="20"/>
          <w:szCs w:val="20"/>
        </w:rPr>
      </w:pPr>
      <w:r w:rsidRPr="00DE7FB2">
        <w:rPr>
          <w:rFonts w:ascii="Times New Roman" w:hAnsi="Times New Roman" w:cs="Times New Roman"/>
          <w:bCs/>
          <w:sz w:val="20"/>
          <w:szCs w:val="20"/>
        </w:rPr>
        <w:t xml:space="preserve">Бюджетная политика в 2023 году в первую очередь была направлена на обеспечение сбалансированности бюджета </w:t>
      </w:r>
      <w:r w:rsidRPr="00DE7FB2">
        <w:rPr>
          <w:rFonts w:ascii="Times New Roman" w:hAnsi="Times New Roman" w:cs="Times New Roman"/>
          <w:sz w:val="20"/>
          <w:szCs w:val="20"/>
        </w:rPr>
        <w:t>Угловского городского поселения</w:t>
      </w:r>
      <w:r w:rsidRPr="00DE7FB2">
        <w:rPr>
          <w:rFonts w:ascii="Times New Roman" w:hAnsi="Times New Roman" w:cs="Times New Roman"/>
          <w:bCs/>
          <w:sz w:val="20"/>
          <w:szCs w:val="20"/>
        </w:rPr>
        <w:t xml:space="preserve">, </w:t>
      </w:r>
      <w:r w:rsidRPr="00DE7FB2">
        <w:rPr>
          <w:rFonts w:ascii="Times New Roman" w:hAnsi="Times New Roman" w:cs="Times New Roman"/>
          <w:sz w:val="20"/>
          <w:szCs w:val="20"/>
        </w:rPr>
        <w:t>укрепление доходной базы Угловского городского поселения за счет наращивания стабильных доходных источников и мобилизации в бюджет имеющихся резервов, прямое вовлечение населения в решение приоритетных социальных проблем местного уровня, недопущение образования просроченной кредиторской задолженности.</w:t>
      </w:r>
    </w:p>
    <w:p w:rsidR="00030A82" w:rsidRPr="00DE7FB2" w:rsidRDefault="00030A82" w:rsidP="00030A82">
      <w:pPr>
        <w:pStyle w:val="22"/>
        <w:spacing w:after="0" w:line="240" w:lineRule="auto"/>
        <w:ind w:left="0" w:firstLine="720"/>
        <w:jc w:val="both"/>
        <w:rPr>
          <w:rFonts w:ascii="Times New Roman" w:hAnsi="Times New Roman" w:cs="Times New Roman"/>
          <w:bCs/>
          <w:sz w:val="20"/>
          <w:szCs w:val="20"/>
        </w:rPr>
      </w:pPr>
      <w:r w:rsidRPr="00DE7FB2">
        <w:rPr>
          <w:rFonts w:ascii="Times New Roman" w:hAnsi="Times New Roman" w:cs="Times New Roman"/>
          <w:sz w:val="20"/>
          <w:szCs w:val="20"/>
        </w:rPr>
        <w:t>По итогам исполнения бюджета в 2023 году требования Бюджетного кодекса Российской Федерации в части предельных размеров дефицита и муниципального долга выполнены.</w:t>
      </w:r>
    </w:p>
    <w:p w:rsidR="00030A82" w:rsidRPr="00DE7FB2" w:rsidRDefault="00030A82" w:rsidP="00030A82">
      <w:pPr>
        <w:shd w:val="clear" w:color="auto" w:fill="FFFFFF"/>
        <w:ind w:firstLine="709"/>
        <w:jc w:val="both"/>
        <w:rPr>
          <w:sz w:val="20"/>
          <w:szCs w:val="20"/>
        </w:rPr>
      </w:pPr>
      <w:r w:rsidRPr="00DE7FB2">
        <w:rPr>
          <w:sz w:val="20"/>
          <w:szCs w:val="20"/>
        </w:rPr>
        <w:t xml:space="preserve">Первоначально утвержденный решением Совета депутатов Угловского городского поселения от 23.12.2022 № 105 бюджет Угловского городского поселения на 2023год принят по доходам в сумме 21603,361 тыс. рублей и расходам в сумме 21603,361тыс. рублей, прогнозируемый </w:t>
      </w:r>
      <w:proofErr w:type="spellStart"/>
      <w:r w:rsidRPr="00DE7FB2">
        <w:rPr>
          <w:sz w:val="20"/>
          <w:szCs w:val="20"/>
        </w:rPr>
        <w:t>профицит</w:t>
      </w:r>
      <w:proofErr w:type="spellEnd"/>
      <w:r w:rsidRPr="00DE7FB2">
        <w:rPr>
          <w:sz w:val="20"/>
          <w:szCs w:val="20"/>
        </w:rPr>
        <w:t>/дефицит бюджета на 2023 год определён в сумме 0,00000 тыс. рублей.</w:t>
      </w:r>
    </w:p>
    <w:p w:rsidR="00030A82" w:rsidRPr="00DE7FB2" w:rsidRDefault="00030A82" w:rsidP="00030A82">
      <w:pPr>
        <w:ind w:firstLine="709"/>
        <w:jc w:val="both"/>
        <w:rPr>
          <w:bCs/>
          <w:sz w:val="20"/>
          <w:szCs w:val="20"/>
        </w:rPr>
      </w:pPr>
      <w:r w:rsidRPr="00DE7FB2">
        <w:rPr>
          <w:bCs/>
          <w:sz w:val="20"/>
          <w:szCs w:val="20"/>
        </w:rPr>
        <w:t>За 2023 год 4 раза вносились изменения в решение о бюджете. Уточненный объем бюджета городского поселения за 2023 год в редакции решения Совета депутатов Угловского городского поселения от 22.12.2023 № 154 установлен по доходам в сумме 21883,061тыс. рублей, по расходам в сумме 26 469,93365 тыс. рублей, прогнозируемый дефицит в сумме 4 586,87265 тыс. рублей.</w:t>
      </w:r>
    </w:p>
    <w:p w:rsidR="00030A82" w:rsidRPr="00DE7FB2" w:rsidRDefault="00030A82" w:rsidP="00030A82">
      <w:pPr>
        <w:ind w:firstLine="709"/>
        <w:rPr>
          <w:bCs/>
          <w:sz w:val="20"/>
          <w:szCs w:val="20"/>
        </w:rPr>
      </w:pPr>
      <w:r w:rsidRPr="00DE7FB2">
        <w:rPr>
          <w:bCs/>
          <w:sz w:val="20"/>
          <w:szCs w:val="20"/>
        </w:rPr>
        <w:t>В целом исполнение по доходам составил 23 697,79909 тыс. руб., что составляет 108,29 % от утвержденных бюджетных назначений.</w:t>
      </w:r>
    </w:p>
    <w:p w:rsidR="00030A82" w:rsidRPr="00DE7FB2" w:rsidRDefault="00030A82" w:rsidP="00030A82">
      <w:pPr>
        <w:ind w:firstLine="709"/>
        <w:rPr>
          <w:bCs/>
          <w:sz w:val="20"/>
          <w:szCs w:val="20"/>
        </w:rPr>
      </w:pPr>
      <w:r w:rsidRPr="00DE7FB2">
        <w:rPr>
          <w:bCs/>
          <w:sz w:val="20"/>
          <w:szCs w:val="20"/>
        </w:rPr>
        <w:t>По результатам 2023 года в бюджет поселения поступило 13 096,52257 тыс. рублей налоговых и неналоговых доходов.</w:t>
      </w:r>
    </w:p>
    <w:p w:rsidR="00030A82" w:rsidRPr="00DE7FB2" w:rsidRDefault="00030A82" w:rsidP="00030A82">
      <w:pPr>
        <w:ind w:firstLine="709"/>
        <w:rPr>
          <w:bCs/>
          <w:sz w:val="20"/>
          <w:szCs w:val="20"/>
        </w:rPr>
      </w:pPr>
      <w:r w:rsidRPr="00DE7FB2">
        <w:rPr>
          <w:bCs/>
          <w:sz w:val="20"/>
          <w:szCs w:val="20"/>
        </w:rPr>
        <w:t>По сравнению с 2022 годом налоговые и неналоговые доходы уменьшились на 183,44068  тыс. рублей, или на 1,4%.</w:t>
      </w:r>
    </w:p>
    <w:p w:rsidR="00030A82" w:rsidRPr="00DE7FB2" w:rsidRDefault="00030A82" w:rsidP="00030A82">
      <w:pPr>
        <w:ind w:firstLine="709"/>
        <w:rPr>
          <w:bCs/>
          <w:sz w:val="20"/>
          <w:szCs w:val="20"/>
        </w:rPr>
      </w:pPr>
      <w:r w:rsidRPr="00DE7FB2">
        <w:rPr>
          <w:bCs/>
          <w:sz w:val="20"/>
          <w:szCs w:val="20"/>
        </w:rPr>
        <w:t>Основной удельный вес в их структуре занимают налоговые платежи. Их объем составил 13 096522,57 тыс. рублей, что на 183,44068  тыс. рублей меньше  или на 1,4% ниже уровня 2022 года.</w:t>
      </w:r>
    </w:p>
    <w:p w:rsidR="00030A82" w:rsidRPr="00DE7FB2" w:rsidRDefault="00030A82" w:rsidP="00030A82">
      <w:pPr>
        <w:ind w:firstLine="709"/>
        <w:rPr>
          <w:sz w:val="20"/>
          <w:szCs w:val="20"/>
        </w:rPr>
      </w:pPr>
      <w:r w:rsidRPr="00DE7FB2">
        <w:rPr>
          <w:sz w:val="20"/>
          <w:szCs w:val="20"/>
        </w:rPr>
        <w:t>Источниками поступления налоговых доходов бюджета поселения являются:</w:t>
      </w:r>
    </w:p>
    <w:p w:rsidR="00030A82" w:rsidRPr="00DE7FB2" w:rsidRDefault="00030A82" w:rsidP="00030A82">
      <w:pPr>
        <w:ind w:firstLine="709"/>
        <w:rPr>
          <w:sz w:val="20"/>
          <w:szCs w:val="20"/>
        </w:rPr>
      </w:pPr>
      <w:r w:rsidRPr="00DE7FB2">
        <w:rPr>
          <w:sz w:val="20"/>
          <w:szCs w:val="20"/>
        </w:rPr>
        <w:t>- налог на доходы физических лиц</w:t>
      </w:r>
      <w:r w:rsidRPr="00DE7FB2">
        <w:rPr>
          <w:sz w:val="20"/>
          <w:szCs w:val="20"/>
        </w:rPr>
        <w:tab/>
        <w:t xml:space="preserve">                 - 5 437,28497 тыс. рублей;</w:t>
      </w:r>
    </w:p>
    <w:p w:rsidR="00030A82" w:rsidRPr="00DE7FB2" w:rsidRDefault="00030A82" w:rsidP="00030A82">
      <w:pPr>
        <w:ind w:firstLine="709"/>
        <w:rPr>
          <w:sz w:val="20"/>
          <w:szCs w:val="20"/>
        </w:rPr>
      </w:pPr>
      <w:r w:rsidRPr="00DE7FB2">
        <w:rPr>
          <w:sz w:val="20"/>
          <w:szCs w:val="20"/>
        </w:rPr>
        <w:t>- акцизы                                                               - 3 812,67349 тыс. рублей;</w:t>
      </w:r>
    </w:p>
    <w:p w:rsidR="00030A82" w:rsidRPr="00DE7FB2" w:rsidRDefault="00030A82" w:rsidP="00030A82">
      <w:pPr>
        <w:ind w:firstLine="709"/>
        <w:rPr>
          <w:sz w:val="20"/>
          <w:szCs w:val="20"/>
        </w:rPr>
      </w:pPr>
      <w:r w:rsidRPr="00DE7FB2">
        <w:rPr>
          <w:sz w:val="20"/>
          <w:szCs w:val="20"/>
        </w:rPr>
        <w:t>- налог на имущество физических лиц            - 952,36899 тыс. рублей;</w:t>
      </w:r>
    </w:p>
    <w:p w:rsidR="00030A82" w:rsidRPr="00DE7FB2" w:rsidRDefault="00030A82" w:rsidP="00030A82">
      <w:pPr>
        <w:ind w:firstLine="709"/>
        <w:rPr>
          <w:sz w:val="20"/>
          <w:szCs w:val="20"/>
        </w:rPr>
      </w:pPr>
      <w:r w:rsidRPr="00DE7FB2">
        <w:rPr>
          <w:sz w:val="20"/>
          <w:szCs w:val="20"/>
        </w:rPr>
        <w:t>- земельный налог                                              - 2 884,89662 тыс. рублей;</w:t>
      </w:r>
    </w:p>
    <w:p w:rsidR="00030A82" w:rsidRPr="00DE7FB2" w:rsidRDefault="00030A82" w:rsidP="00030A82">
      <w:pPr>
        <w:ind w:firstLine="709"/>
        <w:rPr>
          <w:sz w:val="20"/>
          <w:szCs w:val="20"/>
        </w:rPr>
      </w:pPr>
      <w:r w:rsidRPr="00DE7FB2">
        <w:rPr>
          <w:sz w:val="20"/>
          <w:szCs w:val="20"/>
        </w:rPr>
        <w:t>- государственная пошлина                               - 6 ,320 тыс. рублей.</w:t>
      </w:r>
    </w:p>
    <w:p w:rsidR="00030A82" w:rsidRPr="00DE7FB2" w:rsidRDefault="00030A82" w:rsidP="00030A82">
      <w:pPr>
        <w:ind w:firstLine="709"/>
        <w:jc w:val="both"/>
        <w:rPr>
          <w:sz w:val="20"/>
          <w:szCs w:val="20"/>
        </w:rPr>
      </w:pPr>
      <w:proofErr w:type="gramStart"/>
      <w:r w:rsidRPr="00DE7FB2">
        <w:rPr>
          <w:sz w:val="20"/>
          <w:szCs w:val="20"/>
        </w:rPr>
        <w:t>В отчетном периоде увеличились поступления земельного налога (+197,14177 наблюдается увеличение поступлений по акцизам на нефтепродукты (+84,85928), имуществу физических лиц (+99,39521), уменьшения по государственной пошлине (-3,16).</w:t>
      </w:r>
      <w:proofErr w:type="gramEnd"/>
    </w:p>
    <w:p w:rsidR="00030A82" w:rsidRPr="00DE7FB2" w:rsidRDefault="00030A82" w:rsidP="00030A82">
      <w:pPr>
        <w:ind w:firstLine="709"/>
        <w:jc w:val="both"/>
        <w:rPr>
          <w:sz w:val="20"/>
          <w:szCs w:val="20"/>
        </w:rPr>
      </w:pPr>
      <w:r w:rsidRPr="00DE7FB2">
        <w:rPr>
          <w:sz w:val="20"/>
          <w:szCs w:val="20"/>
        </w:rPr>
        <w:t>Поступление неналоговых платежей в текущем году составило 3 946,15552 тыс. рублей. По сравнению с 2022 годом поступление неналоговых доходов уменьшилось на 1 068,63934 тыс. руб. или 21,31%.</w:t>
      </w:r>
    </w:p>
    <w:p w:rsidR="00030A82" w:rsidRPr="00DE7FB2" w:rsidRDefault="00030A82" w:rsidP="00030A82">
      <w:pPr>
        <w:shd w:val="clear" w:color="auto" w:fill="FFFFFF"/>
        <w:ind w:firstLine="709"/>
        <w:jc w:val="both"/>
        <w:rPr>
          <w:sz w:val="20"/>
          <w:szCs w:val="20"/>
        </w:rPr>
      </w:pPr>
      <w:proofErr w:type="gramStart"/>
      <w:r w:rsidRPr="00DE7FB2">
        <w:rPr>
          <w:sz w:val="20"/>
          <w:szCs w:val="20"/>
        </w:rPr>
        <w:t>Источниками неналоговых доходов являются доходы от использования имущества, находящегося в государственной и муниципальной собственности (аренда нежилых помещений и земельных участков – 2 190,09689 тыс. рублей), доходы от продажи материальных и нематериальных активов (доходы от продажи земельных участков и реализации имущества – 973,40243 тыс. рублей, плата за увеличение площади земельных участков – 76,51481 тыс. рублей, прочие неналоговые доходы -836,60918 тыс. рублей),  денежные взыскания (штрафы</w:t>
      </w:r>
      <w:proofErr w:type="gramEnd"/>
      <w:r w:rsidRPr="00DE7FB2">
        <w:rPr>
          <w:sz w:val="20"/>
          <w:szCs w:val="20"/>
        </w:rPr>
        <w:t>) – 29,95336. рублей.</w:t>
      </w:r>
    </w:p>
    <w:p w:rsidR="00030A82" w:rsidRPr="00DE7FB2" w:rsidRDefault="00030A82" w:rsidP="00030A82">
      <w:pPr>
        <w:shd w:val="clear" w:color="auto" w:fill="FFFFFF"/>
        <w:ind w:firstLine="709"/>
        <w:jc w:val="both"/>
        <w:rPr>
          <w:sz w:val="20"/>
          <w:szCs w:val="20"/>
        </w:rPr>
      </w:pPr>
      <w:r w:rsidRPr="00DE7FB2">
        <w:rPr>
          <w:sz w:val="20"/>
          <w:szCs w:val="20"/>
        </w:rPr>
        <w:t>В бюджет поселения перечислено безвозмездных поступлений 6 655,12100 тыс. рублей, что на 24 280,76816 тыс. руб. меньше, чем в 2022 году. Уменьшение поступлений дотации на выравнивание бюджетной обеспеченности составило 1 665,200 тыс. рублей. Рост поступлений по субвенциям составил 45,290 тыс. рублей, поступления субсидий уменьшились на 21 502,68670 тыс. рублей.</w:t>
      </w:r>
    </w:p>
    <w:p w:rsidR="00030A82" w:rsidRPr="00DE7FB2" w:rsidRDefault="00030A82" w:rsidP="00030A82">
      <w:pPr>
        <w:shd w:val="clear" w:color="auto" w:fill="FFFFFF"/>
        <w:ind w:firstLine="709"/>
        <w:jc w:val="both"/>
        <w:rPr>
          <w:color w:val="000000"/>
          <w:sz w:val="20"/>
          <w:szCs w:val="20"/>
        </w:rPr>
      </w:pPr>
      <w:r w:rsidRPr="00DE7FB2">
        <w:rPr>
          <w:color w:val="000000"/>
          <w:sz w:val="20"/>
          <w:szCs w:val="20"/>
        </w:rPr>
        <w:t>Исполнение по расходам составило 24 306,37843 тыс. руб., что составляет 91,83% от утвержденных бюджетных назначений.</w:t>
      </w:r>
    </w:p>
    <w:p w:rsidR="00030A82" w:rsidRPr="00DE7FB2" w:rsidRDefault="00030A82" w:rsidP="00030A82">
      <w:pPr>
        <w:shd w:val="clear" w:color="auto" w:fill="FFFFFF"/>
        <w:ind w:firstLine="709"/>
        <w:jc w:val="both"/>
        <w:rPr>
          <w:color w:val="000000" w:themeColor="text1"/>
          <w:sz w:val="20"/>
          <w:szCs w:val="20"/>
        </w:rPr>
      </w:pPr>
      <w:r w:rsidRPr="00DE7FB2">
        <w:rPr>
          <w:color w:val="000000" w:themeColor="text1"/>
          <w:sz w:val="20"/>
          <w:szCs w:val="20"/>
        </w:rPr>
        <w:t>На финансирование расходов по оплате коммунальных услуг направлено 4 494,38856 тыс. рублей, из них расходы на оплату уличного освещения составили 3 763,70160 тыс. руб.</w:t>
      </w:r>
    </w:p>
    <w:p w:rsidR="00030A82" w:rsidRPr="00DE7FB2" w:rsidRDefault="00030A82" w:rsidP="00030A82">
      <w:pPr>
        <w:shd w:val="clear" w:color="auto" w:fill="FFFFFF"/>
        <w:ind w:firstLine="709"/>
        <w:jc w:val="both"/>
        <w:rPr>
          <w:color w:val="000000"/>
          <w:sz w:val="20"/>
          <w:szCs w:val="20"/>
        </w:rPr>
      </w:pPr>
      <w:r w:rsidRPr="00DE7FB2">
        <w:rPr>
          <w:color w:val="000000"/>
          <w:sz w:val="20"/>
          <w:szCs w:val="20"/>
        </w:rPr>
        <w:t>На реализацию муниципальных программ в отчетном периоде предусмотрено 16 247,32926 тыс. рублей, из них:</w:t>
      </w:r>
    </w:p>
    <w:p w:rsidR="00030A82" w:rsidRPr="00DE7FB2" w:rsidRDefault="00030A82" w:rsidP="00030A82">
      <w:pPr>
        <w:shd w:val="clear" w:color="auto" w:fill="FFFFFF"/>
        <w:ind w:firstLine="709"/>
        <w:jc w:val="both"/>
        <w:rPr>
          <w:color w:val="000000"/>
          <w:sz w:val="20"/>
          <w:szCs w:val="20"/>
        </w:rPr>
      </w:pPr>
      <w:r w:rsidRPr="00DE7FB2">
        <w:rPr>
          <w:color w:val="000000"/>
          <w:sz w:val="20"/>
          <w:szCs w:val="20"/>
        </w:rPr>
        <w:t>за счет средств федерального бюджета 554,76336 тыс. рублей;</w:t>
      </w:r>
    </w:p>
    <w:p w:rsidR="00030A82" w:rsidRPr="00DE7FB2" w:rsidRDefault="00030A82" w:rsidP="00030A82">
      <w:pPr>
        <w:shd w:val="clear" w:color="auto" w:fill="FFFFFF"/>
        <w:ind w:firstLine="709"/>
        <w:jc w:val="both"/>
        <w:rPr>
          <w:color w:val="000000"/>
          <w:sz w:val="20"/>
          <w:szCs w:val="20"/>
        </w:rPr>
      </w:pPr>
      <w:r w:rsidRPr="00DE7FB2">
        <w:rPr>
          <w:color w:val="000000"/>
          <w:sz w:val="20"/>
          <w:szCs w:val="20"/>
        </w:rPr>
        <w:t>за счет средств областного бюджета 3 639,15764 тыс. рублей;</w:t>
      </w:r>
    </w:p>
    <w:p w:rsidR="00030A82" w:rsidRPr="00DE7FB2" w:rsidRDefault="00030A82" w:rsidP="00030A82">
      <w:pPr>
        <w:shd w:val="clear" w:color="auto" w:fill="FFFFFF"/>
        <w:ind w:firstLine="709"/>
        <w:jc w:val="both"/>
        <w:rPr>
          <w:color w:val="000000"/>
          <w:sz w:val="20"/>
          <w:szCs w:val="20"/>
        </w:rPr>
      </w:pPr>
      <w:r w:rsidRPr="00DE7FB2">
        <w:rPr>
          <w:color w:val="000000"/>
          <w:sz w:val="20"/>
          <w:szCs w:val="20"/>
        </w:rPr>
        <w:t>за счет средств бюджета поселения 11 556,11531 тыс. рублей;</w:t>
      </w:r>
    </w:p>
    <w:p w:rsidR="00030A82" w:rsidRPr="00DE7FB2" w:rsidRDefault="00030A82" w:rsidP="00030A82">
      <w:pPr>
        <w:shd w:val="clear" w:color="auto" w:fill="FFFFFF"/>
        <w:ind w:firstLine="709"/>
        <w:jc w:val="both"/>
        <w:rPr>
          <w:color w:val="000000"/>
          <w:sz w:val="20"/>
          <w:szCs w:val="20"/>
        </w:rPr>
      </w:pPr>
      <w:r w:rsidRPr="00DE7FB2">
        <w:rPr>
          <w:color w:val="000000"/>
          <w:sz w:val="20"/>
          <w:szCs w:val="20"/>
        </w:rPr>
        <w:t>Освоение составило 14 289,38282 тыс. рублей.</w:t>
      </w:r>
    </w:p>
    <w:p w:rsidR="00030A82" w:rsidRPr="00DE7FB2" w:rsidRDefault="00030A82" w:rsidP="00030A82">
      <w:pPr>
        <w:shd w:val="clear" w:color="auto" w:fill="FFFFFF"/>
        <w:jc w:val="both"/>
        <w:rPr>
          <w:b/>
          <w:sz w:val="20"/>
          <w:szCs w:val="20"/>
        </w:rPr>
      </w:pPr>
    </w:p>
    <w:p w:rsidR="00030A82" w:rsidRPr="00DE7FB2" w:rsidRDefault="00030A82" w:rsidP="00030A82">
      <w:pPr>
        <w:shd w:val="clear" w:color="auto" w:fill="FFFFFF"/>
        <w:jc w:val="both"/>
        <w:rPr>
          <w:color w:val="000000"/>
          <w:sz w:val="20"/>
          <w:szCs w:val="20"/>
        </w:rPr>
      </w:pPr>
      <w:r w:rsidRPr="00DE7FB2">
        <w:rPr>
          <w:b/>
          <w:sz w:val="20"/>
          <w:szCs w:val="20"/>
        </w:rPr>
        <w:t>Сфера закупок товаров, работ, услуг</w:t>
      </w:r>
    </w:p>
    <w:p w:rsidR="00030A82" w:rsidRPr="00DE7FB2" w:rsidRDefault="00030A82" w:rsidP="00030A82">
      <w:pPr>
        <w:shd w:val="clear" w:color="auto" w:fill="FFFFFF"/>
        <w:jc w:val="both"/>
        <w:rPr>
          <w:sz w:val="20"/>
          <w:szCs w:val="20"/>
        </w:rPr>
      </w:pPr>
      <w:r w:rsidRPr="00DE7FB2">
        <w:rPr>
          <w:sz w:val="20"/>
          <w:szCs w:val="20"/>
        </w:rPr>
        <w:lastRenderedPageBreak/>
        <w:t xml:space="preserve">           Закупки проводятся 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w:t>
      </w:r>
    </w:p>
    <w:p w:rsidR="00030A82" w:rsidRPr="00DE7FB2" w:rsidRDefault="00030A82" w:rsidP="00030A82">
      <w:pPr>
        <w:shd w:val="clear" w:color="auto" w:fill="FFFFFF"/>
        <w:jc w:val="both"/>
        <w:rPr>
          <w:sz w:val="20"/>
          <w:szCs w:val="20"/>
        </w:rPr>
      </w:pPr>
      <w:r w:rsidRPr="00DE7FB2">
        <w:rPr>
          <w:sz w:val="20"/>
          <w:szCs w:val="20"/>
        </w:rPr>
        <w:t>Настоящий Федеральный закон регулирует отношения, направленные на обеспечение государственных и муниципальных нужд в целях повышения эффективности, результативности осуществления закупок товаров, работ, услуг, обеспечения гласности и прозрачности осуществления таких закупок, предотвращения коррупции и других злоупотреблений в сфере таких закупок.</w:t>
      </w:r>
    </w:p>
    <w:p w:rsidR="00030A82" w:rsidRPr="00DE7FB2" w:rsidRDefault="00030A82" w:rsidP="00030A82">
      <w:pPr>
        <w:shd w:val="clear" w:color="auto" w:fill="FFFFFF"/>
        <w:jc w:val="both"/>
        <w:rPr>
          <w:color w:val="000000"/>
          <w:sz w:val="20"/>
          <w:szCs w:val="20"/>
        </w:rPr>
      </w:pPr>
      <w:r w:rsidRPr="00DE7FB2">
        <w:rPr>
          <w:color w:val="000000"/>
          <w:sz w:val="20"/>
          <w:szCs w:val="20"/>
        </w:rPr>
        <w:t xml:space="preserve">          Совокупный годовой объём закупок </w:t>
      </w:r>
      <w:r w:rsidRPr="00DE7FB2">
        <w:rPr>
          <w:b/>
          <w:color w:val="000000"/>
          <w:sz w:val="20"/>
          <w:szCs w:val="20"/>
        </w:rPr>
        <w:t>в 2023 году</w:t>
      </w:r>
      <w:r w:rsidRPr="00DE7FB2">
        <w:rPr>
          <w:color w:val="000000"/>
          <w:sz w:val="20"/>
          <w:szCs w:val="20"/>
        </w:rPr>
        <w:t xml:space="preserve"> составил </w:t>
      </w:r>
      <w:r w:rsidRPr="00DE7FB2">
        <w:rPr>
          <w:b/>
          <w:color w:val="000000"/>
          <w:sz w:val="20"/>
          <w:szCs w:val="20"/>
        </w:rPr>
        <w:t>14901,75042</w:t>
      </w:r>
      <w:r w:rsidRPr="00DE7FB2">
        <w:rPr>
          <w:color w:val="000000"/>
          <w:sz w:val="20"/>
          <w:szCs w:val="20"/>
        </w:rPr>
        <w:t xml:space="preserve"> тыс. руб., из них заключены контракты (договора):</w:t>
      </w:r>
    </w:p>
    <w:p w:rsidR="00030A82" w:rsidRPr="00DE7FB2" w:rsidRDefault="00030A82" w:rsidP="00030A82">
      <w:pPr>
        <w:pStyle w:val="a5"/>
        <w:numPr>
          <w:ilvl w:val="0"/>
          <w:numId w:val="2"/>
        </w:numPr>
        <w:shd w:val="clear" w:color="auto" w:fill="FFFFFF"/>
        <w:jc w:val="both"/>
        <w:rPr>
          <w:color w:val="000000"/>
          <w:sz w:val="20"/>
          <w:szCs w:val="20"/>
        </w:rPr>
      </w:pPr>
      <w:r w:rsidRPr="00DE7FB2">
        <w:rPr>
          <w:sz w:val="20"/>
          <w:szCs w:val="20"/>
        </w:rPr>
        <w:t>по итогам конкурентной процедуры</w:t>
      </w:r>
      <w:r w:rsidRPr="00DE7FB2">
        <w:rPr>
          <w:sz w:val="20"/>
          <w:szCs w:val="20"/>
        </w:rPr>
        <w:br/>
        <w:t xml:space="preserve"> электронного аукциона заключены муниципальные контракты на общую  сумму </w:t>
      </w:r>
      <w:r w:rsidRPr="00DE7FB2">
        <w:rPr>
          <w:b/>
          <w:bCs/>
          <w:sz w:val="20"/>
          <w:szCs w:val="20"/>
        </w:rPr>
        <w:t>8148,96186</w:t>
      </w:r>
      <w:r w:rsidRPr="00DE7FB2">
        <w:rPr>
          <w:sz w:val="20"/>
          <w:szCs w:val="20"/>
        </w:rPr>
        <w:t xml:space="preserve">тыс.руб. из них заключено контрактов с субъектами малого предпринимательства на сумму </w:t>
      </w:r>
      <w:r w:rsidRPr="00DE7FB2">
        <w:rPr>
          <w:b/>
          <w:bCs/>
          <w:sz w:val="20"/>
          <w:szCs w:val="20"/>
        </w:rPr>
        <w:t xml:space="preserve">8148,96186 </w:t>
      </w:r>
      <w:r w:rsidRPr="00DE7FB2">
        <w:rPr>
          <w:bCs/>
          <w:sz w:val="20"/>
          <w:szCs w:val="20"/>
        </w:rPr>
        <w:t>тыс.руб</w:t>
      </w:r>
      <w:proofErr w:type="gramStart"/>
      <w:r w:rsidRPr="00DE7FB2">
        <w:rPr>
          <w:bCs/>
          <w:sz w:val="20"/>
          <w:szCs w:val="20"/>
        </w:rPr>
        <w:t>.Э</w:t>
      </w:r>
      <w:proofErr w:type="gramEnd"/>
      <w:r w:rsidRPr="00DE7FB2">
        <w:rPr>
          <w:bCs/>
          <w:sz w:val="20"/>
          <w:szCs w:val="20"/>
        </w:rPr>
        <w:t xml:space="preserve">кономия по данным закупкам составила </w:t>
      </w:r>
      <w:r w:rsidRPr="00DE7FB2">
        <w:rPr>
          <w:b/>
          <w:bCs/>
          <w:sz w:val="20"/>
          <w:szCs w:val="20"/>
        </w:rPr>
        <w:t xml:space="preserve">595,95414 </w:t>
      </w:r>
      <w:r w:rsidRPr="00DE7FB2">
        <w:rPr>
          <w:bCs/>
          <w:sz w:val="20"/>
          <w:szCs w:val="20"/>
        </w:rPr>
        <w:t>тыс.</w:t>
      </w:r>
    </w:p>
    <w:p w:rsidR="00030A82" w:rsidRPr="00DE7FB2" w:rsidRDefault="00030A82" w:rsidP="00030A82">
      <w:pPr>
        <w:pStyle w:val="a5"/>
        <w:numPr>
          <w:ilvl w:val="0"/>
          <w:numId w:val="2"/>
        </w:numPr>
        <w:shd w:val="clear" w:color="auto" w:fill="FFFFFF"/>
        <w:jc w:val="both"/>
        <w:rPr>
          <w:color w:val="000000"/>
          <w:sz w:val="20"/>
          <w:szCs w:val="20"/>
        </w:rPr>
      </w:pPr>
      <w:r w:rsidRPr="00DE7FB2">
        <w:rPr>
          <w:bCs/>
          <w:sz w:val="20"/>
          <w:szCs w:val="20"/>
        </w:rPr>
        <w:t>по итогам конкурентной процедуры «з</w:t>
      </w:r>
      <w:r w:rsidRPr="00DE7FB2">
        <w:rPr>
          <w:bCs/>
          <w:color w:val="000000"/>
          <w:sz w:val="20"/>
          <w:szCs w:val="20"/>
        </w:rPr>
        <w:t>акупки по потребности» на Портале Поставщиков г</w:t>
      </w:r>
      <w:proofErr w:type="gramStart"/>
      <w:r w:rsidRPr="00DE7FB2">
        <w:rPr>
          <w:bCs/>
          <w:color w:val="000000"/>
          <w:sz w:val="20"/>
          <w:szCs w:val="20"/>
        </w:rPr>
        <w:t>.М</w:t>
      </w:r>
      <w:proofErr w:type="gramEnd"/>
      <w:r w:rsidRPr="00DE7FB2">
        <w:rPr>
          <w:bCs/>
          <w:color w:val="000000"/>
          <w:sz w:val="20"/>
          <w:szCs w:val="20"/>
        </w:rPr>
        <w:t xml:space="preserve">осквы заключены контракты на сумму  </w:t>
      </w:r>
      <w:r w:rsidRPr="00DE7FB2">
        <w:rPr>
          <w:b/>
          <w:bCs/>
          <w:color w:val="000000"/>
          <w:sz w:val="20"/>
          <w:szCs w:val="20"/>
        </w:rPr>
        <w:t>2379,23626</w:t>
      </w:r>
      <w:r w:rsidRPr="00DE7FB2">
        <w:rPr>
          <w:bCs/>
          <w:color w:val="000000"/>
          <w:sz w:val="20"/>
          <w:szCs w:val="20"/>
        </w:rPr>
        <w:t xml:space="preserve"> тыс. руб.Экономия по данным закупкам составила </w:t>
      </w:r>
      <w:r w:rsidRPr="00DE7FB2">
        <w:rPr>
          <w:b/>
          <w:bCs/>
          <w:color w:val="000000"/>
          <w:sz w:val="20"/>
          <w:szCs w:val="20"/>
        </w:rPr>
        <w:t>167,30181</w:t>
      </w:r>
      <w:r w:rsidRPr="00DE7FB2">
        <w:rPr>
          <w:bCs/>
          <w:color w:val="000000"/>
          <w:sz w:val="20"/>
          <w:szCs w:val="20"/>
        </w:rPr>
        <w:t xml:space="preserve"> тыс. </w:t>
      </w:r>
      <w:proofErr w:type="spellStart"/>
      <w:r w:rsidRPr="00DE7FB2">
        <w:rPr>
          <w:bCs/>
          <w:color w:val="000000"/>
          <w:sz w:val="20"/>
          <w:szCs w:val="20"/>
        </w:rPr>
        <w:t>руб</w:t>
      </w:r>
      <w:proofErr w:type="spellEnd"/>
      <w:r w:rsidRPr="00DE7FB2">
        <w:rPr>
          <w:bCs/>
          <w:color w:val="000000"/>
          <w:sz w:val="20"/>
          <w:szCs w:val="20"/>
        </w:rPr>
        <w:t>;</w:t>
      </w:r>
    </w:p>
    <w:p w:rsidR="00030A82" w:rsidRPr="00DE7FB2" w:rsidRDefault="00030A82" w:rsidP="00030A82">
      <w:pPr>
        <w:pStyle w:val="a5"/>
        <w:numPr>
          <w:ilvl w:val="0"/>
          <w:numId w:val="3"/>
        </w:numPr>
        <w:jc w:val="both"/>
        <w:rPr>
          <w:b/>
          <w:sz w:val="20"/>
          <w:szCs w:val="20"/>
        </w:rPr>
      </w:pPr>
      <w:r w:rsidRPr="00DE7FB2">
        <w:rPr>
          <w:sz w:val="20"/>
          <w:szCs w:val="20"/>
        </w:rPr>
        <w:t>с единственным поставщиком до 600 тысяч рублей на сумму</w:t>
      </w:r>
      <w:r w:rsidRPr="00DE7FB2">
        <w:rPr>
          <w:b/>
          <w:sz w:val="20"/>
          <w:szCs w:val="20"/>
        </w:rPr>
        <w:t>- 1889,02627</w:t>
      </w:r>
      <w:r w:rsidRPr="00DE7FB2">
        <w:rPr>
          <w:sz w:val="20"/>
          <w:szCs w:val="20"/>
        </w:rPr>
        <w:t>тыс</w:t>
      </w:r>
      <w:proofErr w:type="gramStart"/>
      <w:r w:rsidRPr="00DE7FB2">
        <w:rPr>
          <w:sz w:val="20"/>
          <w:szCs w:val="20"/>
        </w:rPr>
        <w:t>.р</w:t>
      </w:r>
      <w:proofErr w:type="gramEnd"/>
      <w:r w:rsidRPr="00DE7FB2">
        <w:rPr>
          <w:sz w:val="20"/>
          <w:szCs w:val="20"/>
        </w:rPr>
        <w:t>уб.</w:t>
      </w:r>
    </w:p>
    <w:p w:rsidR="00030A82" w:rsidRPr="00DE7FB2" w:rsidRDefault="00030A82" w:rsidP="00030A82">
      <w:pPr>
        <w:pStyle w:val="a5"/>
        <w:numPr>
          <w:ilvl w:val="0"/>
          <w:numId w:val="3"/>
        </w:numPr>
        <w:rPr>
          <w:sz w:val="20"/>
          <w:szCs w:val="20"/>
        </w:rPr>
      </w:pPr>
      <w:r w:rsidRPr="00DE7FB2">
        <w:rPr>
          <w:sz w:val="20"/>
          <w:szCs w:val="20"/>
        </w:rPr>
        <w:t xml:space="preserve">с монополистами (освещение, отопление, вода) на сумму </w:t>
      </w:r>
      <w:r w:rsidRPr="00DE7FB2">
        <w:rPr>
          <w:b/>
          <w:sz w:val="20"/>
          <w:szCs w:val="20"/>
        </w:rPr>
        <w:t>–2184,10103</w:t>
      </w:r>
      <w:r w:rsidRPr="00DE7FB2">
        <w:rPr>
          <w:sz w:val="20"/>
          <w:szCs w:val="20"/>
        </w:rPr>
        <w:t>тыс</w:t>
      </w:r>
      <w:proofErr w:type="gramStart"/>
      <w:r w:rsidRPr="00DE7FB2">
        <w:rPr>
          <w:sz w:val="20"/>
          <w:szCs w:val="20"/>
        </w:rPr>
        <w:t>.р</w:t>
      </w:r>
      <w:proofErr w:type="gramEnd"/>
      <w:r w:rsidRPr="00DE7FB2">
        <w:rPr>
          <w:sz w:val="20"/>
          <w:szCs w:val="20"/>
        </w:rPr>
        <w:t>уб.</w:t>
      </w:r>
    </w:p>
    <w:p w:rsidR="00030A82" w:rsidRPr="00DE7FB2" w:rsidRDefault="00030A82" w:rsidP="00030A82">
      <w:pPr>
        <w:pStyle w:val="a5"/>
        <w:numPr>
          <w:ilvl w:val="0"/>
          <w:numId w:val="3"/>
        </w:numPr>
        <w:rPr>
          <w:sz w:val="20"/>
          <w:szCs w:val="20"/>
        </w:rPr>
      </w:pPr>
      <w:r w:rsidRPr="00DE7FB2">
        <w:rPr>
          <w:sz w:val="20"/>
          <w:szCs w:val="20"/>
        </w:rPr>
        <w:t xml:space="preserve">договора гражданского - правового характера заключены на сумму </w:t>
      </w:r>
      <w:r w:rsidRPr="00DE7FB2">
        <w:rPr>
          <w:b/>
          <w:sz w:val="20"/>
          <w:szCs w:val="20"/>
        </w:rPr>
        <w:t>300,425</w:t>
      </w:r>
      <w:r w:rsidRPr="00DE7FB2">
        <w:rPr>
          <w:sz w:val="20"/>
          <w:szCs w:val="20"/>
        </w:rPr>
        <w:t>тыс</w:t>
      </w:r>
      <w:proofErr w:type="gramStart"/>
      <w:r w:rsidRPr="00DE7FB2">
        <w:rPr>
          <w:sz w:val="20"/>
          <w:szCs w:val="20"/>
        </w:rPr>
        <w:t>.р</w:t>
      </w:r>
      <w:proofErr w:type="gramEnd"/>
      <w:r w:rsidRPr="00DE7FB2">
        <w:rPr>
          <w:sz w:val="20"/>
          <w:szCs w:val="20"/>
        </w:rPr>
        <w:t>уб.</w:t>
      </w:r>
    </w:p>
    <w:p w:rsidR="00030A82" w:rsidRPr="00DE7FB2" w:rsidRDefault="00030A82" w:rsidP="00030A82">
      <w:pPr>
        <w:pStyle w:val="a5"/>
        <w:rPr>
          <w:sz w:val="20"/>
          <w:szCs w:val="20"/>
        </w:rPr>
      </w:pPr>
    </w:p>
    <w:p w:rsidR="00030A82" w:rsidRPr="00DE7FB2" w:rsidRDefault="00030A82" w:rsidP="00030A82">
      <w:pPr>
        <w:jc w:val="center"/>
        <w:rPr>
          <w:b/>
          <w:sz w:val="20"/>
          <w:szCs w:val="20"/>
        </w:rPr>
      </w:pPr>
      <w:r w:rsidRPr="00DE7FB2">
        <w:rPr>
          <w:b/>
          <w:sz w:val="20"/>
          <w:szCs w:val="20"/>
        </w:rPr>
        <w:t>Благоустройство.</w:t>
      </w:r>
    </w:p>
    <w:p w:rsidR="00030A82" w:rsidRPr="00DE7FB2" w:rsidRDefault="00030A82" w:rsidP="00030A82">
      <w:pPr>
        <w:ind w:firstLine="708"/>
        <w:jc w:val="both"/>
        <w:rPr>
          <w:sz w:val="20"/>
          <w:szCs w:val="20"/>
        </w:rPr>
      </w:pPr>
      <w:r w:rsidRPr="00DE7FB2">
        <w:rPr>
          <w:sz w:val="20"/>
          <w:szCs w:val="20"/>
        </w:rPr>
        <w:t>Одним из приоритетных направлений деятельности администрации городского поселения является благоустройство поселения. В последние годы решению данного вопроса уделяется большое внимание. Комплекс проводимых мероприятий, предусмотренных правилами благоустройства территории поселения по содержанию территории поселения, стал определенным результатом, что привело к повышению комфортности условий проживания граждан, поддержанию и улучшению санитарного состояния территории нашего муниципального образования.</w:t>
      </w:r>
    </w:p>
    <w:p w:rsidR="00030A82" w:rsidRPr="00DE7FB2" w:rsidRDefault="00030A82" w:rsidP="00030A82">
      <w:pPr>
        <w:ind w:firstLine="708"/>
        <w:jc w:val="both"/>
        <w:rPr>
          <w:sz w:val="20"/>
          <w:szCs w:val="20"/>
        </w:rPr>
      </w:pPr>
      <w:r w:rsidRPr="00DE7FB2">
        <w:rPr>
          <w:sz w:val="20"/>
          <w:szCs w:val="20"/>
        </w:rPr>
        <w:t>Администрацией в 2023 году проведено 40 проверок соблюдения правил благоустройства территории, составлено 34 предостережения, 6 предписаний о выявленных нарушениях. В 2024 году эта работа продолжится.</w:t>
      </w:r>
    </w:p>
    <w:p w:rsidR="00030A82" w:rsidRPr="00DE7FB2" w:rsidRDefault="00030A82" w:rsidP="00030A82">
      <w:pPr>
        <w:ind w:firstLine="708"/>
        <w:jc w:val="both"/>
        <w:rPr>
          <w:sz w:val="20"/>
          <w:szCs w:val="20"/>
        </w:rPr>
      </w:pPr>
      <w:r w:rsidRPr="00DE7FB2">
        <w:rPr>
          <w:sz w:val="20"/>
          <w:szCs w:val="20"/>
        </w:rPr>
        <w:t>С 2017 года, в Угловском городском поселении, реализуется муниципальная программа «Формирование современной городской среды на территории Угловского городского поселения на 2018-2024 годы». В рамках реализации указанной программы производится комплекс мероприятий, направленных на создание благоприятных, безопасных и комфортных условий жизни, культурного проведения досуга на территории Угловского городского поселения.</w:t>
      </w:r>
    </w:p>
    <w:p w:rsidR="00030A82" w:rsidRPr="00DE7FB2" w:rsidRDefault="00030A82" w:rsidP="00030A82">
      <w:pPr>
        <w:ind w:firstLine="708"/>
        <w:jc w:val="both"/>
        <w:rPr>
          <w:sz w:val="20"/>
          <w:szCs w:val="20"/>
        </w:rPr>
      </w:pPr>
      <w:r w:rsidRPr="00DE7FB2">
        <w:rPr>
          <w:sz w:val="20"/>
          <w:szCs w:val="20"/>
        </w:rPr>
        <w:t>Создание городской среды включает в себя проведение работ по благоустройству дворовых территорий и наиболее  посещаемых общественных территорий</w:t>
      </w:r>
    </w:p>
    <w:p w:rsidR="00030A82" w:rsidRPr="00DE7FB2" w:rsidRDefault="00030A82" w:rsidP="00030A82">
      <w:pPr>
        <w:widowControl w:val="0"/>
        <w:autoSpaceDE w:val="0"/>
        <w:autoSpaceDN w:val="0"/>
        <w:adjustRightInd w:val="0"/>
        <w:jc w:val="both"/>
        <w:rPr>
          <w:sz w:val="20"/>
          <w:szCs w:val="20"/>
        </w:rPr>
      </w:pPr>
      <w:r w:rsidRPr="00DE7FB2">
        <w:rPr>
          <w:sz w:val="20"/>
          <w:szCs w:val="20"/>
        </w:rPr>
        <w:tab/>
        <w:t>В 2023 году реализован третий этап благоустройства общественной территории «Пешеходная дорожка от ул. Советская д.24 до ул. Центральная д.9А» р.п. Угловка.</w:t>
      </w:r>
    </w:p>
    <w:p w:rsidR="00030A82" w:rsidRPr="00DE7FB2" w:rsidRDefault="00030A82" w:rsidP="00030A82">
      <w:pPr>
        <w:ind w:firstLine="708"/>
        <w:jc w:val="both"/>
        <w:rPr>
          <w:rFonts w:eastAsia="Calibri"/>
          <w:sz w:val="20"/>
          <w:szCs w:val="20"/>
          <w:lang w:eastAsia="en-US"/>
        </w:rPr>
      </w:pPr>
      <w:r w:rsidRPr="00DE7FB2">
        <w:rPr>
          <w:sz w:val="20"/>
          <w:szCs w:val="20"/>
        </w:rPr>
        <w:t>Работы произведены на сумму – 827684 тыс. рублей 24 копейки (Часть пешеходной дорожки у здания Администрации засыпана гранитной крошкой, установлены бордюры, клумбы, скамейки и урны).</w:t>
      </w:r>
    </w:p>
    <w:p w:rsidR="00030A82" w:rsidRPr="00DE7FB2" w:rsidRDefault="00030A82" w:rsidP="00030A82">
      <w:pPr>
        <w:widowControl w:val="0"/>
        <w:autoSpaceDE w:val="0"/>
        <w:autoSpaceDN w:val="0"/>
        <w:adjustRightInd w:val="0"/>
        <w:jc w:val="both"/>
        <w:rPr>
          <w:noProof/>
          <w:sz w:val="20"/>
          <w:szCs w:val="20"/>
        </w:rPr>
      </w:pPr>
      <w:r w:rsidRPr="00DE7FB2">
        <w:rPr>
          <w:noProof/>
          <w:sz w:val="20"/>
          <w:szCs w:val="20"/>
        </w:rPr>
        <w:tab/>
      </w:r>
    </w:p>
    <w:p w:rsidR="00030A82" w:rsidRPr="00DE7FB2" w:rsidRDefault="00030A82" w:rsidP="00030A82">
      <w:pPr>
        <w:widowControl w:val="0"/>
        <w:autoSpaceDE w:val="0"/>
        <w:autoSpaceDN w:val="0"/>
        <w:adjustRightInd w:val="0"/>
        <w:ind w:firstLine="708"/>
        <w:jc w:val="both"/>
        <w:rPr>
          <w:sz w:val="20"/>
          <w:szCs w:val="20"/>
        </w:rPr>
      </w:pPr>
      <w:r w:rsidRPr="00DE7FB2">
        <w:rPr>
          <w:sz w:val="20"/>
          <w:szCs w:val="20"/>
        </w:rPr>
        <w:t xml:space="preserve">В рамках программы «Благоустройство территории Угловского городского поселения», в течение 2023 года, выполнены следующие мероприятия: </w:t>
      </w:r>
    </w:p>
    <w:p w:rsidR="00030A82" w:rsidRPr="00DE7FB2" w:rsidRDefault="00030A82" w:rsidP="00030A82">
      <w:pPr>
        <w:widowControl w:val="0"/>
        <w:autoSpaceDE w:val="0"/>
        <w:autoSpaceDN w:val="0"/>
        <w:adjustRightInd w:val="0"/>
        <w:jc w:val="both"/>
        <w:rPr>
          <w:sz w:val="20"/>
          <w:szCs w:val="20"/>
        </w:rPr>
      </w:pPr>
      <w:r w:rsidRPr="00DE7FB2">
        <w:rPr>
          <w:sz w:val="20"/>
          <w:szCs w:val="20"/>
        </w:rPr>
        <w:t>- посадка цветов;</w:t>
      </w:r>
    </w:p>
    <w:p w:rsidR="00030A82" w:rsidRPr="00DE7FB2" w:rsidRDefault="00030A82" w:rsidP="00030A82">
      <w:pPr>
        <w:widowControl w:val="0"/>
        <w:autoSpaceDE w:val="0"/>
        <w:autoSpaceDN w:val="0"/>
        <w:adjustRightInd w:val="0"/>
        <w:jc w:val="both"/>
        <w:rPr>
          <w:sz w:val="20"/>
          <w:szCs w:val="20"/>
        </w:rPr>
      </w:pPr>
      <w:r w:rsidRPr="00DE7FB2">
        <w:rPr>
          <w:sz w:val="20"/>
          <w:szCs w:val="20"/>
        </w:rPr>
        <w:t>- спиливание аварийных деревьев;</w:t>
      </w:r>
    </w:p>
    <w:p w:rsidR="00030A82" w:rsidRPr="00DE7FB2" w:rsidRDefault="00030A82" w:rsidP="00030A82">
      <w:pPr>
        <w:widowControl w:val="0"/>
        <w:autoSpaceDE w:val="0"/>
        <w:autoSpaceDN w:val="0"/>
        <w:adjustRightInd w:val="0"/>
        <w:jc w:val="both"/>
        <w:rPr>
          <w:sz w:val="20"/>
          <w:szCs w:val="20"/>
        </w:rPr>
      </w:pPr>
      <w:r w:rsidRPr="00DE7FB2">
        <w:rPr>
          <w:sz w:val="20"/>
          <w:szCs w:val="20"/>
        </w:rPr>
        <w:t>- техническое обслуживание сетей уличного освещения;</w:t>
      </w:r>
    </w:p>
    <w:p w:rsidR="00030A82" w:rsidRPr="00DE7FB2" w:rsidRDefault="00030A82" w:rsidP="00030A82">
      <w:pPr>
        <w:widowControl w:val="0"/>
        <w:autoSpaceDE w:val="0"/>
        <w:autoSpaceDN w:val="0"/>
        <w:adjustRightInd w:val="0"/>
        <w:jc w:val="both"/>
        <w:rPr>
          <w:sz w:val="20"/>
          <w:szCs w:val="20"/>
        </w:rPr>
      </w:pPr>
      <w:r w:rsidRPr="00DE7FB2">
        <w:rPr>
          <w:sz w:val="20"/>
          <w:szCs w:val="20"/>
        </w:rPr>
        <w:t>- оплата потреблённой электрической энергии;</w:t>
      </w:r>
    </w:p>
    <w:p w:rsidR="00030A82" w:rsidRPr="00DE7FB2" w:rsidRDefault="00030A82" w:rsidP="00030A82">
      <w:pPr>
        <w:widowControl w:val="0"/>
        <w:autoSpaceDE w:val="0"/>
        <w:autoSpaceDN w:val="0"/>
        <w:adjustRightInd w:val="0"/>
        <w:jc w:val="both"/>
        <w:rPr>
          <w:sz w:val="20"/>
          <w:szCs w:val="20"/>
        </w:rPr>
      </w:pPr>
      <w:r w:rsidRPr="00DE7FB2">
        <w:rPr>
          <w:sz w:val="20"/>
          <w:szCs w:val="20"/>
        </w:rPr>
        <w:t>- организация содержания мест захоронений (</w:t>
      </w:r>
      <w:proofErr w:type="spellStart"/>
      <w:r w:rsidRPr="00DE7FB2">
        <w:rPr>
          <w:sz w:val="20"/>
          <w:szCs w:val="20"/>
        </w:rPr>
        <w:t>аккарицидная</w:t>
      </w:r>
      <w:proofErr w:type="spellEnd"/>
      <w:r w:rsidRPr="00DE7FB2">
        <w:rPr>
          <w:sz w:val="20"/>
          <w:szCs w:val="20"/>
        </w:rPr>
        <w:t xml:space="preserve"> обработка, обслуживание территории, обустройство и восстановление воинских захоронений);</w:t>
      </w:r>
    </w:p>
    <w:p w:rsidR="00030A82" w:rsidRPr="00DE7FB2" w:rsidRDefault="00030A82" w:rsidP="00030A82">
      <w:pPr>
        <w:widowControl w:val="0"/>
        <w:autoSpaceDE w:val="0"/>
        <w:autoSpaceDN w:val="0"/>
        <w:adjustRightInd w:val="0"/>
        <w:jc w:val="both"/>
        <w:rPr>
          <w:sz w:val="20"/>
          <w:szCs w:val="20"/>
        </w:rPr>
      </w:pPr>
      <w:r w:rsidRPr="00DE7FB2">
        <w:rPr>
          <w:sz w:val="20"/>
          <w:szCs w:val="20"/>
        </w:rPr>
        <w:t>- проведение субботников;</w:t>
      </w:r>
    </w:p>
    <w:p w:rsidR="00030A82" w:rsidRPr="00DE7FB2" w:rsidRDefault="00030A82" w:rsidP="00030A82">
      <w:pPr>
        <w:widowControl w:val="0"/>
        <w:autoSpaceDE w:val="0"/>
        <w:autoSpaceDN w:val="0"/>
        <w:adjustRightInd w:val="0"/>
        <w:jc w:val="both"/>
        <w:rPr>
          <w:sz w:val="20"/>
          <w:szCs w:val="20"/>
        </w:rPr>
      </w:pPr>
      <w:r w:rsidRPr="00DE7FB2">
        <w:rPr>
          <w:sz w:val="20"/>
          <w:szCs w:val="20"/>
        </w:rPr>
        <w:t xml:space="preserve">- </w:t>
      </w:r>
      <w:proofErr w:type="spellStart"/>
      <w:r w:rsidRPr="00DE7FB2">
        <w:rPr>
          <w:sz w:val="20"/>
          <w:szCs w:val="20"/>
        </w:rPr>
        <w:t>окос</w:t>
      </w:r>
      <w:proofErr w:type="spellEnd"/>
      <w:r w:rsidRPr="00DE7FB2">
        <w:rPr>
          <w:sz w:val="20"/>
          <w:szCs w:val="20"/>
        </w:rPr>
        <w:t xml:space="preserve"> травы;</w:t>
      </w:r>
    </w:p>
    <w:p w:rsidR="00030A82" w:rsidRPr="00DE7FB2" w:rsidRDefault="00030A82" w:rsidP="00030A82">
      <w:pPr>
        <w:widowControl w:val="0"/>
        <w:autoSpaceDE w:val="0"/>
        <w:autoSpaceDN w:val="0"/>
        <w:adjustRightInd w:val="0"/>
        <w:jc w:val="both"/>
        <w:rPr>
          <w:sz w:val="20"/>
          <w:szCs w:val="20"/>
        </w:rPr>
      </w:pPr>
      <w:r w:rsidRPr="00DE7FB2">
        <w:rPr>
          <w:sz w:val="20"/>
          <w:szCs w:val="20"/>
        </w:rPr>
        <w:t>- обработка борщевика Сосновского;</w:t>
      </w:r>
    </w:p>
    <w:p w:rsidR="00030A82" w:rsidRPr="00DE7FB2" w:rsidRDefault="00030A82" w:rsidP="00030A82">
      <w:pPr>
        <w:widowControl w:val="0"/>
        <w:autoSpaceDE w:val="0"/>
        <w:autoSpaceDN w:val="0"/>
        <w:adjustRightInd w:val="0"/>
        <w:jc w:val="both"/>
        <w:rPr>
          <w:sz w:val="20"/>
          <w:szCs w:val="20"/>
        </w:rPr>
      </w:pPr>
      <w:r w:rsidRPr="00DE7FB2">
        <w:rPr>
          <w:sz w:val="20"/>
          <w:szCs w:val="20"/>
        </w:rPr>
        <w:t xml:space="preserve">- </w:t>
      </w:r>
      <w:proofErr w:type="spellStart"/>
      <w:r w:rsidRPr="00DE7FB2">
        <w:rPr>
          <w:sz w:val="20"/>
          <w:szCs w:val="20"/>
        </w:rPr>
        <w:t>аккарицидная</w:t>
      </w:r>
      <w:proofErr w:type="spellEnd"/>
      <w:r w:rsidRPr="00DE7FB2">
        <w:rPr>
          <w:sz w:val="20"/>
          <w:szCs w:val="20"/>
        </w:rPr>
        <w:t xml:space="preserve"> обработка мест массового пребывания людей;</w:t>
      </w:r>
    </w:p>
    <w:p w:rsidR="00030A82" w:rsidRPr="00DE7FB2" w:rsidRDefault="00030A82" w:rsidP="00030A82">
      <w:pPr>
        <w:widowControl w:val="0"/>
        <w:autoSpaceDE w:val="0"/>
        <w:autoSpaceDN w:val="0"/>
        <w:adjustRightInd w:val="0"/>
        <w:jc w:val="both"/>
        <w:rPr>
          <w:sz w:val="20"/>
          <w:szCs w:val="20"/>
        </w:rPr>
      </w:pPr>
      <w:r w:rsidRPr="00DE7FB2">
        <w:rPr>
          <w:sz w:val="20"/>
          <w:szCs w:val="20"/>
        </w:rPr>
        <w:t>- Проведение субботников к 9 мая у обелисков (д. Озерки, д. Березовка, д. Селище, р.п</w:t>
      </w:r>
      <w:proofErr w:type="gramStart"/>
      <w:r w:rsidRPr="00DE7FB2">
        <w:rPr>
          <w:sz w:val="20"/>
          <w:szCs w:val="20"/>
        </w:rPr>
        <w:t>.У</w:t>
      </w:r>
      <w:proofErr w:type="gramEnd"/>
      <w:r w:rsidRPr="00DE7FB2">
        <w:rPr>
          <w:sz w:val="20"/>
          <w:szCs w:val="20"/>
        </w:rPr>
        <w:t>гловка ул. Кирова), так же проводился субботник в д. Трубы на кладбище.</w:t>
      </w:r>
    </w:p>
    <w:p w:rsidR="00030A82" w:rsidRPr="00DE7FB2" w:rsidRDefault="00030A82" w:rsidP="00030A82">
      <w:pPr>
        <w:widowControl w:val="0"/>
        <w:autoSpaceDE w:val="0"/>
        <w:autoSpaceDN w:val="0"/>
        <w:adjustRightInd w:val="0"/>
        <w:jc w:val="both"/>
        <w:rPr>
          <w:sz w:val="20"/>
          <w:szCs w:val="20"/>
        </w:rPr>
      </w:pPr>
    </w:p>
    <w:p w:rsidR="00030A82" w:rsidRPr="00DE7FB2" w:rsidRDefault="00030A82" w:rsidP="00030A82">
      <w:pPr>
        <w:ind w:firstLine="709"/>
        <w:jc w:val="center"/>
        <w:rPr>
          <w:rFonts w:eastAsia="@Batang"/>
          <w:b/>
          <w:color w:val="000000" w:themeColor="text1"/>
          <w:sz w:val="20"/>
          <w:szCs w:val="20"/>
          <w:lang w:eastAsia="en-US"/>
        </w:rPr>
      </w:pPr>
      <w:r w:rsidRPr="00DE7FB2">
        <w:rPr>
          <w:rFonts w:eastAsia="@Batang"/>
          <w:b/>
          <w:color w:val="000000" w:themeColor="text1"/>
          <w:sz w:val="20"/>
          <w:szCs w:val="20"/>
        </w:rPr>
        <w:t>Автомобильные дороги</w:t>
      </w:r>
    </w:p>
    <w:p w:rsidR="00030A82" w:rsidRPr="00DE7FB2" w:rsidRDefault="00030A82" w:rsidP="00030A82">
      <w:pPr>
        <w:pStyle w:val="a8"/>
        <w:ind w:firstLine="709"/>
        <w:jc w:val="both"/>
        <w:rPr>
          <w:sz w:val="20"/>
        </w:rPr>
      </w:pPr>
      <w:proofErr w:type="gramStart"/>
      <w:r w:rsidRPr="00DE7FB2">
        <w:rPr>
          <w:b w:val="0"/>
          <w:color w:val="000000" w:themeColor="text1"/>
          <w:sz w:val="20"/>
        </w:rPr>
        <w:t xml:space="preserve">В 2023 году в рамках исполнения муниципальной программы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2022-2025 годы» и  сформированного муниципального дорожного фонда Угловского городского поселения освоено </w:t>
      </w:r>
      <w:r w:rsidRPr="00DE7FB2">
        <w:rPr>
          <w:color w:val="000000" w:themeColor="text1"/>
          <w:sz w:val="20"/>
        </w:rPr>
        <w:t>6 миллионов 949 тысяч 884 рубля 63 коп.</w:t>
      </w:r>
      <w:r w:rsidRPr="00DE7FB2">
        <w:rPr>
          <w:b w:val="0"/>
          <w:color w:val="000000" w:themeColor="text1"/>
          <w:sz w:val="20"/>
        </w:rPr>
        <w:t>,  в том числе за счет субсидии  из областного бюджета на формирование муниципальных</w:t>
      </w:r>
      <w:proofErr w:type="gramEnd"/>
      <w:r w:rsidRPr="00DE7FB2">
        <w:rPr>
          <w:b w:val="0"/>
          <w:color w:val="000000" w:themeColor="text1"/>
          <w:sz w:val="20"/>
        </w:rPr>
        <w:t xml:space="preserve"> дорожных фондов в отношении автомобильных дорог общего пользования местного значения – </w:t>
      </w:r>
      <w:r w:rsidRPr="00DE7FB2">
        <w:rPr>
          <w:sz w:val="20"/>
        </w:rPr>
        <w:t>3 миллиона 482 тысячи  00 руб.  00 коп.</w:t>
      </w:r>
    </w:p>
    <w:p w:rsidR="00030A82" w:rsidRPr="00DE7FB2" w:rsidRDefault="00030A82" w:rsidP="00030A82">
      <w:pPr>
        <w:ind w:firstLine="709"/>
        <w:jc w:val="both"/>
        <w:rPr>
          <w:sz w:val="20"/>
          <w:szCs w:val="20"/>
        </w:rPr>
      </w:pPr>
      <w:r w:rsidRPr="00DE7FB2">
        <w:rPr>
          <w:sz w:val="20"/>
          <w:szCs w:val="20"/>
        </w:rPr>
        <w:t xml:space="preserve">В реестре муниципальной собственности Угловского городского поселения числятся 89 автомобильных дорог. Общая протяженность автомобильных дорог общего пользования местного значения в границах населенных пунктов Угловского городского поселения составляет 77,8 км. На все дороги зарегистрировано право собственности. </w:t>
      </w:r>
    </w:p>
    <w:p w:rsidR="00030A82" w:rsidRPr="00DE7FB2" w:rsidRDefault="00030A82" w:rsidP="00030A82">
      <w:pPr>
        <w:ind w:firstLine="709"/>
        <w:jc w:val="both"/>
        <w:rPr>
          <w:color w:val="FF0000"/>
          <w:sz w:val="20"/>
          <w:szCs w:val="20"/>
          <w:u w:val="single"/>
        </w:rPr>
      </w:pPr>
      <w:r w:rsidRPr="00DE7FB2">
        <w:rPr>
          <w:sz w:val="20"/>
          <w:szCs w:val="20"/>
        </w:rPr>
        <w:t xml:space="preserve">В 2023 году произведен ремонт автомобильных дорог общего пользования местного значения </w:t>
      </w:r>
      <w:r w:rsidRPr="00DE7FB2">
        <w:rPr>
          <w:sz w:val="20"/>
          <w:szCs w:val="20"/>
          <w:u w:val="single"/>
        </w:rPr>
        <w:t>с  асфальтовым  покрытием общей площадью</w:t>
      </w:r>
      <w:r w:rsidRPr="00DE7FB2">
        <w:rPr>
          <w:color w:val="FF0000"/>
          <w:sz w:val="20"/>
          <w:szCs w:val="20"/>
          <w:u w:val="single"/>
        </w:rPr>
        <w:t xml:space="preserve"> </w:t>
      </w:r>
      <w:r w:rsidRPr="00DE7FB2">
        <w:rPr>
          <w:sz w:val="20"/>
          <w:szCs w:val="20"/>
          <w:u w:val="single"/>
        </w:rPr>
        <w:t>3150 кв</w:t>
      </w:r>
      <w:proofErr w:type="gramStart"/>
      <w:r w:rsidRPr="00DE7FB2">
        <w:rPr>
          <w:sz w:val="20"/>
          <w:szCs w:val="20"/>
          <w:u w:val="single"/>
        </w:rPr>
        <w:t>.м</w:t>
      </w:r>
      <w:proofErr w:type="gramEnd"/>
      <w:r w:rsidRPr="00DE7FB2">
        <w:rPr>
          <w:sz w:val="20"/>
          <w:szCs w:val="20"/>
        </w:rPr>
        <w:t xml:space="preserve"> на общую сумму 3 миллиона  309 тысяч 258 рублей 52 копейки (в том числе областной бюджет 3 миллиона 130 тысяч 489 рублей 40 копеек):</w:t>
      </w:r>
    </w:p>
    <w:p w:rsidR="00030A82" w:rsidRPr="00DE7FB2" w:rsidRDefault="00030A82" w:rsidP="00030A82">
      <w:pPr>
        <w:ind w:firstLine="709"/>
        <w:jc w:val="both"/>
        <w:rPr>
          <w:sz w:val="20"/>
          <w:szCs w:val="20"/>
        </w:rPr>
      </w:pPr>
      <w:r w:rsidRPr="00DE7FB2">
        <w:rPr>
          <w:sz w:val="20"/>
          <w:szCs w:val="20"/>
        </w:rPr>
        <w:t>- 507 м</w:t>
      </w:r>
      <w:r w:rsidRPr="00DE7FB2">
        <w:rPr>
          <w:color w:val="FF0000"/>
          <w:sz w:val="20"/>
          <w:szCs w:val="20"/>
        </w:rPr>
        <w:t xml:space="preserve"> </w:t>
      </w:r>
      <w:r w:rsidRPr="00DE7FB2">
        <w:rPr>
          <w:sz w:val="20"/>
          <w:szCs w:val="20"/>
        </w:rPr>
        <w:t>-</w:t>
      </w:r>
      <w:r w:rsidRPr="00DE7FB2">
        <w:rPr>
          <w:color w:val="FF0000"/>
          <w:sz w:val="20"/>
          <w:szCs w:val="20"/>
        </w:rPr>
        <w:t xml:space="preserve"> </w:t>
      </w:r>
      <w:r w:rsidRPr="00DE7FB2">
        <w:rPr>
          <w:sz w:val="20"/>
          <w:szCs w:val="20"/>
        </w:rPr>
        <w:t>ул</w:t>
      </w:r>
      <w:proofErr w:type="gramStart"/>
      <w:r w:rsidRPr="00DE7FB2">
        <w:rPr>
          <w:sz w:val="20"/>
          <w:szCs w:val="20"/>
        </w:rPr>
        <w:t>.С</w:t>
      </w:r>
      <w:proofErr w:type="gramEnd"/>
      <w:r w:rsidRPr="00DE7FB2">
        <w:rPr>
          <w:sz w:val="20"/>
          <w:szCs w:val="20"/>
        </w:rPr>
        <w:t>оветская (от дома № 24 до дома № 11а) и 63 м  - ул.Высоцкого (по приоритетному региональному проекту «Дорога к дому»;</w:t>
      </w:r>
    </w:p>
    <w:p w:rsidR="00030A82" w:rsidRPr="00DE7FB2" w:rsidRDefault="00030A82" w:rsidP="00030A82">
      <w:pPr>
        <w:ind w:firstLine="709"/>
        <w:jc w:val="both"/>
        <w:rPr>
          <w:sz w:val="20"/>
          <w:szCs w:val="20"/>
        </w:rPr>
      </w:pPr>
      <w:r w:rsidRPr="00DE7FB2">
        <w:rPr>
          <w:sz w:val="20"/>
          <w:szCs w:val="20"/>
        </w:rPr>
        <w:t xml:space="preserve">Произведен ремонт участков автомобильных  дорог </w:t>
      </w:r>
      <w:r w:rsidRPr="00DE7FB2">
        <w:rPr>
          <w:sz w:val="20"/>
          <w:szCs w:val="20"/>
          <w:u w:val="single"/>
        </w:rPr>
        <w:t xml:space="preserve">со щебеночным и грунтовым покрытием </w:t>
      </w:r>
      <w:r w:rsidRPr="00DE7FB2">
        <w:rPr>
          <w:sz w:val="20"/>
          <w:szCs w:val="20"/>
        </w:rPr>
        <w:t xml:space="preserve">на общую сумму 770 тысяч 148 рублей 60 копеек, из которых 351 тысяча 510 рублей 60 копеек – областной бюджет: </w:t>
      </w:r>
    </w:p>
    <w:p w:rsidR="00030A82" w:rsidRPr="00DE7FB2" w:rsidRDefault="00030A82" w:rsidP="00030A82">
      <w:pPr>
        <w:ind w:firstLine="709"/>
        <w:jc w:val="both"/>
        <w:rPr>
          <w:sz w:val="20"/>
          <w:szCs w:val="20"/>
        </w:rPr>
      </w:pPr>
      <w:r w:rsidRPr="00DE7FB2">
        <w:rPr>
          <w:sz w:val="20"/>
          <w:szCs w:val="20"/>
        </w:rPr>
        <w:t>- 513 м</w:t>
      </w:r>
      <w:r w:rsidRPr="00DE7FB2">
        <w:rPr>
          <w:b/>
          <w:sz w:val="20"/>
          <w:szCs w:val="20"/>
        </w:rPr>
        <w:t xml:space="preserve"> </w:t>
      </w:r>
      <w:r w:rsidRPr="00DE7FB2">
        <w:rPr>
          <w:sz w:val="20"/>
          <w:szCs w:val="20"/>
        </w:rPr>
        <w:t>- ул</w:t>
      </w:r>
      <w:proofErr w:type="gramStart"/>
      <w:r w:rsidRPr="00DE7FB2">
        <w:rPr>
          <w:sz w:val="20"/>
          <w:szCs w:val="20"/>
        </w:rPr>
        <w:t>.Р</w:t>
      </w:r>
      <w:proofErr w:type="gramEnd"/>
      <w:r w:rsidRPr="00DE7FB2">
        <w:rPr>
          <w:sz w:val="20"/>
          <w:szCs w:val="20"/>
        </w:rPr>
        <w:t>еволюции, р.п.Угловка;</w:t>
      </w:r>
    </w:p>
    <w:p w:rsidR="00030A82" w:rsidRPr="00DE7FB2" w:rsidRDefault="00030A82" w:rsidP="00030A82">
      <w:pPr>
        <w:ind w:firstLine="709"/>
        <w:jc w:val="both"/>
        <w:rPr>
          <w:sz w:val="20"/>
          <w:szCs w:val="20"/>
        </w:rPr>
      </w:pPr>
      <w:r w:rsidRPr="00DE7FB2">
        <w:rPr>
          <w:sz w:val="20"/>
          <w:szCs w:val="20"/>
        </w:rPr>
        <w:lastRenderedPageBreak/>
        <w:t xml:space="preserve">- 206 м - </w:t>
      </w:r>
      <w:proofErr w:type="spellStart"/>
      <w:r w:rsidRPr="00DE7FB2">
        <w:rPr>
          <w:sz w:val="20"/>
          <w:szCs w:val="20"/>
        </w:rPr>
        <w:t>д</w:t>
      </w:r>
      <w:proofErr w:type="gramStart"/>
      <w:r w:rsidRPr="00DE7FB2">
        <w:rPr>
          <w:sz w:val="20"/>
          <w:szCs w:val="20"/>
        </w:rPr>
        <w:t>.В</w:t>
      </w:r>
      <w:proofErr w:type="gramEnd"/>
      <w:r w:rsidRPr="00DE7FB2">
        <w:rPr>
          <w:sz w:val="20"/>
          <w:szCs w:val="20"/>
        </w:rPr>
        <w:t>ладычно</w:t>
      </w:r>
      <w:proofErr w:type="spellEnd"/>
      <w:r w:rsidRPr="00DE7FB2">
        <w:rPr>
          <w:sz w:val="20"/>
          <w:szCs w:val="20"/>
        </w:rPr>
        <w:t>.</w:t>
      </w:r>
    </w:p>
    <w:p w:rsidR="00030A82" w:rsidRPr="00DE7FB2" w:rsidRDefault="00030A82" w:rsidP="00030A82">
      <w:pPr>
        <w:ind w:firstLine="709"/>
        <w:jc w:val="both"/>
        <w:rPr>
          <w:sz w:val="20"/>
          <w:szCs w:val="20"/>
        </w:rPr>
      </w:pPr>
      <w:r w:rsidRPr="00DE7FB2">
        <w:rPr>
          <w:sz w:val="20"/>
          <w:szCs w:val="20"/>
        </w:rPr>
        <w:t>Участок автомобильной дороги – ул</w:t>
      </w:r>
      <w:proofErr w:type="gramStart"/>
      <w:r w:rsidRPr="00DE7FB2">
        <w:rPr>
          <w:sz w:val="20"/>
          <w:szCs w:val="20"/>
        </w:rPr>
        <w:t>.З</w:t>
      </w:r>
      <w:proofErr w:type="gramEnd"/>
      <w:r w:rsidRPr="00DE7FB2">
        <w:rPr>
          <w:sz w:val="20"/>
          <w:szCs w:val="20"/>
        </w:rPr>
        <w:t>еленая р.п.Угловка отремонтирован за счет средств спонсора.</w:t>
      </w:r>
    </w:p>
    <w:p w:rsidR="00030A82" w:rsidRPr="00DE7FB2" w:rsidRDefault="00030A82" w:rsidP="00030A82">
      <w:pPr>
        <w:ind w:firstLine="709"/>
        <w:jc w:val="both"/>
        <w:rPr>
          <w:sz w:val="20"/>
          <w:szCs w:val="20"/>
        </w:rPr>
      </w:pPr>
      <w:r w:rsidRPr="00DE7FB2">
        <w:rPr>
          <w:sz w:val="20"/>
          <w:szCs w:val="20"/>
        </w:rPr>
        <w:t>Проведен строительный контроль ремонта участков автомобильных дорог на сумму 54 тысяч 397 рублей.</w:t>
      </w:r>
    </w:p>
    <w:p w:rsidR="00030A82" w:rsidRPr="00DE7FB2" w:rsidRDefault="00030A82" w:rsidP="00030A82">
      <w:pPr>
        <w:ind w:firstLine="709"/>
        <w:jc w:val="both"/>
        <w:rPr>
          <w:sz w:val="20"/>
          <w:szCs w:val="20"/>
        </w:rPr>
      </w:pPr>
      <w:r w:rsidRPr="00DE7FB2">
        <w:rPr>
          <w:sz w:val="20"/>
          <w:szCs w:val="20"/>
        </w:rPr>
        <w:t>В зимнее время года была проведена расчистка дорожного полотна улиц от снега на сумму 2 миллиона 729 тысяч 947 рублей 11 копеек.</w:t>
      </w:r>
    </w:p>
    <w:p w:rsidR="00030A82" w:rsidRPr="00DE7FB2" w:rsidRDefault="00030A82" w:rsidP="00030A82">
      <w:pPr>
        <w:autoSpaceDE w:val="0"/>
        <w:jc w:val="center"/>
        <w:rPr>
          <w:b/>
          <w:sz w:val="20"/>
          <w:szCs w:val="20"/>
        </w:rPr>
      </w:pPr>
    </w:p>
    <w:p w:rsidR="00030A82" w:rsidRPr="00DE7FB2" w:rsidRDefault="00030A82" w:rsidP="00030A82">
      <w:pPr>
        <w:autoSpaceDE w:val="0"/>
        <w:jc w:val="center"/>
        <w:rPr>
          <w:b/>
          <w:sz w:val="20"/>
          <w:szCs w:val="20"/>
        </w:rPr>
      </w:pPr>
      <w:r w:rsidRPr="00DE7FB2">
        <w:rPr>
          <w:b/>
          <w:sz w:val="20"/>
          <w:szCs w:val="20"/>
        </w:rPr>
        <w:t>Пожарная безопасность</w:t>
      </w:r>
    </w:p>
    <w:p w:rsidR="00030A82" w:rsidRPr="00DE7FB2" w:rsidRDefault="00030A82" w:rsidP="00030A82">
      <w:pPr>
        <w:autoSpaceDE w:val="0"/>
        <w:jc w:val="center"/>
        <w:rPr>
          <w:b/>
          <w:sz w:val="20"/>
          <w:szCs w:val="20"/>
        </w:rPr>
      </w:pPr>
    </w:p>
    <w:p w:rsidR="00030A82" w:rsidRPr="00DE7FB2" w:rsidRDefault="00030A82" w:rsidP="00030A82">
      <w:pPr>
        <w:pStyle w:val="aa"/>
        <w:spacing w:after="0" w:line="240" w:lineRule="auto"/>
        <w:ind w:left="0"/>
        <w:jc w:val="both"/>
        <w:rPr>
          <w:rFonts w:ascii="Times New Roman" w:hAnsi="Times New Roman" w:cs="Times New Roman"/>
          <w:sz w:val="20"/>
          <w:szCs w:val="20"/>
        </w:rPr>
      </w:pPr>
      <w:proofErr w:type="gramStart"/>
      <w:r w:rsidRPr="00DE7FB2">
        <w:rPr>
          <w:rFonts w:ascii="Times New Roman" w:hAnsi="Times New Roman" w:cs="Times New Roman"/>
          <w:sz w:val="20"/>
          <w:szCs w:val="20"/>
        </w:rPr>
        <w:t>Организованы   и  проведены  28 собраний в 2023 году,  в том числе в целях   с  информированием о мерах пожарной безопасности и действиях в случае возникновения пожара, а также о принятых Администрацией Угловского городского поселения правовых актах по вопросам обеспечения пожарной безопасности.</w:t>
      </w:r>
      <w:proofErr w:type="gramEnd"/>
    </w:p>
    <w:p w:rsidR="00030A82" w:rsidRPr="00DE7FB2" w:rsidRDefault="00030A82" w:rsidP="00030A82">
      <w:pPr>
        <w:tabs>
          <w:tab w:val="left" w:pos="1350"/>
        </w:tabs>
        <w:jc w:val="both"/>
        <w:rPr>
          <w:sz w:val="20"/>
          <w:szCs w:val="20"/>
        </w:rPr>
      </w:pPr>
      <w:r w:rsidRPr="00DE7FB2">
        <w:rPr>
          <w:sz w:val="20"/>
          <w:szCs w:val="20"/>
        </w:rPr>
        <w:t>Проведен осмотр  бесхозных жилых и административных зданий на предмет соблюдения требований пожарной безопасности, приняты меры по устранению выявленных нарушений.</w:t>
      </w:r>
    </w:p>
    <w:p w:rsidR="00030A82" w:rsidRPr="00DE7FB2" w:rsidRDefault="00030A82" w:rsidP="00030A82">
      <w:pPr>
        <w:tabs>
          <w:tab w:val="left" w:pos="1350"/>
        </w:tabs>
        <w:jc w:val="both"/>
        <w:rPr>
          <w:sz w:val="20"/>
          <w:szCs w:val="20"/>
        </w:rPr>
      </w:pPr>
      <w:r w:rsidRPr="00DE7FB2">
        <w:rPr>
          <w:sz w:val="20"/>
          <w:szCs w:val="20"/>
        </w:rPr>
        <w:t>Проверена и поддерживается постоянная телефонная связь (мобильная связь) со всеми населенными пунктами для своевременного вызова пожарной машины.</w:t>
      </w:r>
    </w:p>
    <w:p w:rsidR="00030A82" w:rsidRPr="00DE7FB2" w:rsidRDefault="00030A82" w:rsidP="00030A82">
      <w:pPr>
        <w:ind w:firstLine="426"/>
        <w:jc w:val="both"/>
        <w:rPr>
          <w:sz w:val="20"/>
          <w:szCs w:val="20"/>
        </w:rPr>
      </w:pPr>
      <w:r w:rsidRPr="00DE7FB2">
        <w:rPr>
          <w:sz w:val="20"/>
          <w:szCs w:val="20"/>
        </w:rPr>
        <w:t xml:space="preserve"> Проинструктировано  970 человек. Выдано населению 505 памяток по пожарной безопасности.</w:t>
      </w:r>
    </w:p>
    <w:p w:rsidR="00030A82" w:rsidRPr="00DE7FB2" w:rsidRDefault="00030A82" w:rsidP="00030A82">
      <w:pPr>
        <w:tabs>
          <w:tab w:val="left" w:pos="1350"/>
        </w:tabs>
        <w:jc w:val="both"/>
        <w:rPr>
          <w:sz w:val="20"/>
          <w:szCs w:val="20"/>
        </w:rPr>
      </w:pPr>
      <w:r w:rsidRPr="00DE7FB2">
        <w:rPr>
          <w:sz w:val="20"/>
          <w:szCs w:val="20"/>
        </w:rPr>
        <w:t>Выполнены работы:</w:t>
      </w:r>
    </w:p>
    <w:p w:rsidR="00030A82" w:rsidRPr="00DE7FB2" w:rsidRDefault="00030A82" w:rsidP="00030A82">
      <w:pPr>
        <w:tabs>
          <w:tab w:val="left" w:pos="1350"/>
        </w:tabs>
        <w:jc w:val="both"/>
        <w:rPr>
          <w:sz w:val="20"/>
          <w:szCs w:val="20"/>
        </w:rPr>
      </w:pPr>
      <w:r w:rsidRPr="00DE7FB2">
        <w:rPr>
          <w:sz w:val="20"/>
          <w:szCs w:val="20"/>
        </w:rPr>
        <w:t xml:space="preserve"> 1) по  опашке населенных пунктов Угловского городского поселения. Работы проведены в  11 населенных пунктах: </w:t>
      </w:r>
      <w:proofErr w:type="gramStart"/>
      <w:r w:rsidRPr="00DE7FB2">
        <w:rPr>
          <w:sz w:val="20"/>
          <w:szCs w:val="20"/>
        </w:rPr>
        <w:t xml:space="preserve">Б.Крестовая, д. Рассвет, д. </w:t>
      </w:r>
      <w:proofErr w:type="spellStart"/>
      <w:r w:rsidRPr="00DE7FB2">
        <w:rPr>
          <w:sz w:val="20"/>
          <w:szCs w:val="20"/>
        </w:rPr>
        <w:t>Пабережье</w:t>
      </w:r>
      <w:proofErr w:type="spellEnd"/>
      <w:r w:rsidRPr="00DE7FB2">
        <w:rPr>
          <w:sz w:val="20"/>
          <w:szCs w:val="20"/>
        </w:rPr>
        <w:t xml:space="preserve">,  д. Березовка,  д. </w:t>
      </w:r>
      <w:proofErr w:type="spellStart"/>
      <w:r w:rsidRPr="00DE7FB2">
        <w:rPr>
          <w:sz w:val="20"/>
          <w:szCs w:val="20"/>
        </w:rPr>
        <w:t>Стегново</w:t>
      </w:r>
      <w:proofErr w:type="spellEnd"/>
      <w:r w:rsidRPr="00DE7FB2">
        <w:rPr>
          <w:sz w:val="20"/>
          <w:szCs w:val="20"/>
        </w:rPr>
        <w:t xml:space="preserve">, д. </w:t>
      </w:r>
      <w:proofErr w:type="spellStart"/>
      <w:r w:rsidRPr="00DE7FB2">
        <w:rPr>
          <w:sz w:val="20"/>
          <w:szCs w:val="20"/>
        </w:rPr>
        <w:t>Заручевье</w:t>
      </w:r>
      <w:proofErr w:type="spellEnd"/>
      <w:r w:rsidRPr="00DE7FB2">
        <w:rPr>
          <w:sz w:val="20"/>
          <w:szCs w:val="20"/>
        </w:rPr>
        <w:t xml:space="preserve">, ст. Селище, д. </w:t>
      </w:r>
      <w:proofErr w:type="spellStart"/>
      <w:r w:rsidRPr="00DE7FB2">
        <w:rPr>
          <w:sz w:val="20"/>
          <w:szCs w:val="20"/>
        </w:rPr>
        <w:t>Иногоща</w:t>
      </w:r>
      <w:proofErr w:type="spellEnd"/>
      <w:r w:rsidRPr="00DE7FB2">
        <w:rPr>
          <w:sz w:val="20"/>
          <w:szCs w:val="20"/>
        </w:rPr>
        <w:t>, д. Горушка, д. Шуя, д. Озерки.</w:t>
      </w:r>
      <w:proofErr w:type="gramEnd"/>
      <w:r w:rsidRPr="00DE7FB2">
        <w:rPr>
          <w:sz w:val="20"/>
          <w:szCs w:val="20"/>
        </w:rPr>
        <w:t xml:space="preserve"> Протяженность опашки 18 км. Израсходованы средства  в размере 38,3 тыс. рублей.</w:t>
      </w:r>
    </w:p>
    <w:p w:rsidR="00030A82" w:rsidRPr="00DE7FB2" w:rsidRDefault="00030A82" w:rsidP="00030A82">
      <w:pPr>
        <w:tabs>
          <w:tab w:val="left" w:pos="1350"/>
        </w:tabs>
        <w:jc w:val="both"/>
        <w:rPr>
          <w:sz w:val="20"/>
          <w:szCs w:val="20"/>
        </w:rPr>
      </w:pPr>
      <w:r w:rsidRPr="00DE7FB2">
        <w:rPr>
          <w:sz w:val="20"/>
          <w:szCs w:val="20"/>
        </w:rPr>
        <w:t xml:space="preserve">2) Ремонт подъездов к пожарным водоемам  </w:t>
      </w:r>
      <w:proofErr w:type="spellStart"/>
      <w:r w:rsidRPr="00DE7FB2">
        <w:rPr>
          <w:sz w:val="20"/>
          <w:szCs w:val="20"/>
        </w:rPr>
        <w:t>рп</w:t>
      </w:r>
      <w:proofErr w:type="spellEnd"/>
      <w:r w:rsidRPr="00DE7FB2">
        <w:rPr>
          <w:sz w:val="20"/>
          <w:szCs w:val="20"/>
        </w:rPr>
        <w:t>. Угловка. Работы проведены по адресу: - р.п</w:t>
      </w:r>
      <w:proofErr w:type="gramStart"/>
      <w:r w:rsidRPr="00DE7FB2">
        <w:rPr>
          <w:sz w:val="20"/>
          <w:szCs w:val="20"/>
        </w:rPr>
        <w:t>.У</w:t>
      </w:r>
      <w:proofErr w:type="gramEnd"/>
      <w:r w:rsidRPr="00DE7FB2">
        <w:rPr>
          <w:sz w:val="20"/>
          <w:szCs w:val="20"/>
        </w:rPr>
        <w:t xml:space="preserve">гловка, Ленинградская </w:t>
      </w:r>
      <w:proofErr w:type="spellStart"/>
      <w:r w:rsidRPr="00DE7FB2">
        <w:rPr>
          <w:sz w:val="20"/>
          <w:szCs w:val="20"/>
        </w:rPr>
        <w:t>уч</w:t>
      </w:r>
      <w:proofErr w:type="spellEnd"/>
      <w:r w:rsidRPr="00DE7FB2">
        <w:rPr>
          <w:sz w:val="20"/>
          <w:szCs w:val="20"/>
        </w:rPr>
        <w:t xml:space="preserve">. 20А, ул. Советская </w:t>
      </w:r>
      <w:proofErr w:type="spellStart"/>
      <w:r w:rsidRPr="00DE7FB2">
        <w:rPr>
          <w:sz w:val="20"/>
          <w:szCs w:val="20"/>
        </w:rPr>
        <w:t>уч</w:t>
      </w:r>
      <w:proofErr w:type="spellEnd"/>
      <w:r w:rsidRPr="00DE7FB2">
        <w:rPr>
          <w:sz w:val="20"/>
          <w:szCs w:val="20"/>
        </w:rPr>
        <w:t xml:space="preserve">. 2Б. Израсходованы средства  в размере: 30,0 тыс. рублей; </w:t>
      </w:r>
    </w:p>
    <w:p w:rsidR="00030A82" w:rsidRPr="00DE7FB2" w:rsidRDefault="00030A82" w:rsidP="00030A82">
      <w:pPr>
        <w:tabs>
          <w:tab w:val="left" w:pos="1350"/>
        </w:tabs>
        <w:jc w:val="both"/>
        <w:rPr>
          <w:sz w:val="20"/>
          <w:szCs w:val="20"/>
        </w:rPr>
      </w:pPr>
      <w:r w:rsidRPr="00DE7FB2">
        <w:rPr>
          <w:sz w:val="20"/>
          <w:szCs w:val="20"/>
        </w:rPr>
        <w:t>3) Чистка и углубление пожарных водоемов (</w:t>
      </w:r>
      <w:proofErr w:type="spellStart"/>
      <w:r w:rsidRPr="00DE7FB2">
        <w:rPr>
          <w:sz w:val="20"/>
          <w:szCs w:val="20"/>
        </w:rPr>
        <w:t>рп</w:t>
      </w:r>
      <w:proofErr w:type="spellEnd"/>
      <w:r w:rsidRPr="00DE7FB2">
        <w:rPr>
          <w:sz w:val="20"/>
          <w:szCs w:val="20"/>
        </w:rPr>
        <w:t xml:space="preserve">. Угловка ул. Победы  </w:t>
      </w:r>
      <w:proofErr w:type="spellStart"/>
      <w:r w:rsidRPr="00DE7FB2">
        <w:rPr>
          <w:sz w:val="20"/>
          <w:szCs w:val="20"/>
        </w:rPr>
        <w:t>уч</w:t>
      </w:r>
      <w:proofErr w:type="spellEnd"/>
      <w:r w:rsidRPr="00DE7FB2">
        <w:rPr>
          <w:sz w:val="20"/>
          <w:szCs w:val="20"/>
        </w:rPr>
        <w:t xml:space="preserve">. 21А, ул. Коммунаров </w:t>
      </w:r>
      <w:proofErr w:type="spellStart"/>
      <w:r w:rsidRPr="00DE7FB2">
        <w:rPr>
          <w:sz w:val="20"/>
          <w:szCs w:val="20"/>
        </w:rPr>
        <w:t>уч</w:t>
      </w:r>
      <w:proofErr w:type="spellEnd"/>
      <w:r w:rsidRPr="00DE7FB2">
        <w:rPr>
          <w:sz w:val="20"/>
          <w:szCs w:val="20"/>
        </w:rPr>
        <w:t xml:space="preserve">. 23А, ул. Революции </w:t>
      </w:r>
      <w:proofErr w:type="spellStart"/>
      <w:r w:rsidRPr="00DE7FB2">
        <w:rPr>
          <w:sz w:val="20"/>
          <w:szCs w:val="20"/>
        </w:rPr>
        <w:t>уч</w:t>
      </w:r>
      <w:proofErr w:type="spellEnd"/>
      <w:r w:rsidRPr="00DE7FB2">
        <w:rPr>
          <w:sz w:val="20"/>
          <w:szCs w:val="20"/>
        </w:rPr>
        <w:t xml:space="preserve">. 1А, ул. Ленинградская </w:t>
      </w:r>
      <w:proofErr w:type="spellStart"/>
      <w:r w:rsidRPr="00DE7FB2">
        <w:rPr>
          <w:sz w:val="20"/>
          <w:szCs w:val="20"/>
        </w:rPr>
        <w:t>уч</w:t>
      </w:r>
      <w:proofErr w:type="spellEnd"/>
      <w:r w:rsidRPr="00DE7FB2">
        <w:rPr>
          <w:sz w:val="20"/>
          <w:szCs w:val="20"/>
        </w:rPr>
        <w:t xml:space="preserve">. 20А, ул. Советская </w:t>
      </w:r>
      <w:proofErr w:type="spellStart"/>
      <w:r w:rsidRPr="00DE7FB2">
        <w:rPr>
          <w:sz w:val="20"/>
          <w:szCs w:val="20"/>
        </w:rPr>
        <w:t>уч</w:t>
      </w:r>
      <w:proofErr w:type="spellEnd"/>
      <w:r w:rsidRPr="00DE7FB2">
        <w:rPr>
          <w:sz w:val="20"/>
          <w:szCs w:val="20"/>
        </w:rPr>
        <w:t xml:space="preserve">. 2Б, ул. 1-я Восточная </w:t>
      </w:r>
      <w:proofErr w:type="spellStart"/>
      <w:r w:rsidRPr="00DE7FB2">
        <w:rPr>
          <w:sz w:val="20"/>
          <w:szCs w:val="20"/>
        </w:rPr>
        <w:t>уч</w:t>
      </w:r>
      <w:proofErr w:type="spellEnd"/>
      <w:r w:rsidRPr="00DE7FB2">
        <w:rPr>
          <w:sz w:val="20"/>
          <w:szCs w:val="20"/>
        </w:rPr>
        <w:t xml:space="preserve">. 17А. Проведены работы по копке нового пожарного водоема в д. Озерки. Израсходованы средства  в размере 30,0 тыс. рублей:  </w:t>
      </w:r>
      <w:proofErr w:type="gramStart"/>
      <w:r w:rsidRPr="00DE7FB2">
        <w:rPr>
          <w:sz w:val="20"/>
          <w:szCs w:val="20"/>
        </w:rPr>
        <w:t>Приобретены: пожарные щиты в количестве 2 шт. Израсходованы  средства  в размере: 5,0 тыс. рублей и установлены в д. Озерки, д. Раменье; огнетушители в количестве 3 шт.  Израсходованы средства  в размере: 2,0 тыс. рублей; знаки «Пожарный гидрант» в количестве 2 шт. Израсходованы средства  в размере: 1,5 тыс. рублей.</w:t>
      </w:r>
      <w:proofErr w:type="gramEnd"/>
    </w:p>
    <w:p w:rsidR="00030A82" w:rsidRPr="00DE7FB2" w:rsidRDefault="00030A82" w:rsidP="00030A82">
      <w:pPr>
        <w:tabs>
          <w:tab w:val="left" w:pos="1350"/>
        </w:tabs>
        <w:jc w:val="both"/>
        <w:rPr>
          <w:sz w:val="20"/>
          <w:szCs w:val="20"/>
        </w:rPr>
      </w:pPr>
      <w:r w:rsidRPr="00DE7FB2">
        <w:rPr>
          <w:sz w:val="20"/>
          <w:szCs w:val="20"/>
        </w:rPr>
        <w:t xml:space="preserve">       Организована очистка территории  поселения от горючего мусора, проведены субботники по благоустройству территории вокруг жилых домов, территории предприятий и учреждений.</w:t>
      </w:r>
    </w:p>
    <w:p w:rsidR="00030A82" w:rsidRPr="00DE7FB2" w:rsidRDefault="00030A82" w:rsidP="00030A82">
      <w:pPr>
        <w:tabs>
          <w:tab w:val="left" w:pos="1350"/>
        </w:tabs>
        <w:jc w:val="both"/>
        <w:rPr>
          <w:sz w:val="20"/>
          <w:szCs w:val="20"/>
        </w:rPr>
      </w:pPr>
      <w:r w:rsidRPr="00DE7FB2">
        <w:rPr>
          <w:sz w:val="20"/>
          <w:szCs w:val="20"/>
        </w:rPr>
        <w:t xml:space="preserve">      В зимнее время на территории Угловского городского поселения содержались незамерзающие проруби на пожарных водоемах. (Израсходовано 22,0 тыс. рублей)</w:t>
      </w:r>
    </w:p>
    <w:p w:rsidR="00030A82" w:rsidRPr="00DE7FB2" w:rsidRDefault="00030A82" w:rsidP="00030A82">
      <w:pPr>
        <w:tabs>
          <w:tab w:val="left" w:pos="1350"/>
        </w:tabs>
        <w:jc w:val="both"/>
        <w:rPr>
          <w:sz w:val="20"/>
          <w:szCs w:val="20"/>
        </w:rPr>
      </w:pPr>
    </w:p>
    <w:p w:rsidR="00030A82" w:rsidRPr="00DE7FB2" w:rsidRDefault="00030A82" w:rsidP="00030A82">
      <w:pPr>
        <w:pStyle w:val="a3"/>
        <w:tabs>
          <w:tab w:val="center" w:pos="4677"/>
        </w:tabs>
        <w:spacing w:before="0" w:beforeAutospacing="0" w:after="0" w:afterAutospacing="0"/>
        <w:jc w:val="center"/>
        <w:rPr>
          <w:rStyle w:val="ae"/>
          <w:b/>
          <w:bCs/>
          <w:i w:val="0"/>
          <w:sz w:val="20"/>
          <w:szCs w:val="20"/>
        </w:rPr>
      </w:pPr>
      <w:r w:rsidRPr="00DE7FB2">
        <w:rPr>
          <w:rStyle w:val="ae"/>
          <w:b/>
          <w:bCs/>
          <w:sz w:val="20"/>
          <w:szCs w:val="20"/>
        </w:rPr>
        <w:t xml:space="preserve">Архитектурно-градостроительная деятельность </w:t>
      </w:r>
    </w:p>
    <w:p w:rsidR="00030A82" w:rsidRPr="00DE7FB2" w:rsidRDefault="00030A82" w:rsidP="00030A82">
      <w:pPr>
        <w:pStyle w:val="a3"/>
        <w:tabs>
          <w:tab w:val="center" w:pos="4677"/>
        </w:tabs>
        <w:spacing w:before="0" w:beforeAutospacing="0" w:after="0" w:afterAutospacing="0"/>
        <w:jc w:val="center"/>
        <w:rPr>
          <w:rStyle w:val="ae"/>
          <w:b/>
          <w:bCs/>
          <w:i w:val="0"/>
          <w:sz w:val="20"/>
          <w:szCs w:val="20"/>
        </w:rPr>
      </w:pPr>
    </w:p>
    <w:p w:rsidR="00030A82" w:rsidRPr="00DE7FB2" w:rsidRDefault="00030A82" w:rsidP="00030A82">
      <w:pPr>
        <w:jc w:val="both"/>
        <w:rPr>
          <w:sz w:val="20"/>
          <w:szCs w:val="20"/>
        </w:rPr>
      </w:pPr>
      <w:r w:rsidRPr="00DE7FB2">
        <w:rPr>
          <w:sz w:val="20"/>
          <w:szCs w:val="20"/>
        </w:rPr>
        <w:t>В 2023 году  выдано:</w:t>
      </w:r>
    </w:p>
    <w:p w:rsidR="00030A82" w:rsidRPr="00DE7FB2" w:rsidRDefault="00030A82" w:rsidP="00030A82">
      <w:pPr>
        <w:jc w:val="both"/>
        <w:rPr>
          <w:sz w:val="20"/>
          <w:szCs w:val="20"/>
        </w:rPr>
      </w:pPr>
      <w:proofErr w:type="gramStart"/>
      <w:r w:rsidRPr="00DE7FB2">
        <w:rPr>
          <w:sz w:val="20"/>
          <w:szCs w:val="20"/>
        </w:rPr>
        <w:t>-1 разрешение на строительство и 1 разрешение на ввод объекта в эксплуатацию нежилого здания (введено в эксплуатацию нежилое здание коровника на  48 голов, по адресу:</w:t>
      </w:r>
      <w:proofErr w:type="gramEnd"/>
      <w:r w:rsidRPr="00DE7FB2">
        <w:rPr>
          <w:sz w:val="20"/>
          <w:szCs w:val="20"/>
        </w:rPr>
        <w:t xml:space="preserve"> </w:t>
      </w:r>
      <w:proofErr w:type="gramStart"/>
      <w:r w:rsidRPr="00DE7FB2">
        <w:rPr>
          <w:sz w:val="20"/>
          <w:szCs w:val="20"/>
        </w:rPr>
        <w:t>Угловское городское поселение, д. Озерки,  здание 1а,  площадь здания – 502.7 м.кв.);</w:t>
      </w:r>
      <w:proofErr w:type="gramEnd"/>
    </w:p>
    <w:p w:rsidR="00030A82" w:rsidRPr="00DE7FB2" w:rsidRDefault="00030A82" w:rsidP="00030A82">
      <w:pPr>
        <w:jc w:val="both"/>
        <w:rPr>
          <w:sz w:val="20"/>
          <w:szCs w:val="20"/>
        </w:rPr>
      </w:pPr>
      <w:r w:rsidRPr="00DE7FB2">
        <w:rPr>
          <w:sz w:val="20"/>
          <w:szCs w:val="20"/>
        </w:rPr>
        <w:t>- 5 уведомлений (согласно законодательству) о начале и об окончании строительства индивидуальных жилых домов;</w:t>
      </w:r>
    </w:p>
    <w:p w:rsidR="00030A82" w:rsidRPr="00DE7FB2" w:rsidRDefault="00030A82" w:rsidP="00030A82">
      <w:pPr>
        <w:jc w:val="both"/>
        <w:rPr>
          <w:sz w:val="20"/>
          <w:szCs w:val="20"/>
        </w:rPr>
      </w:pPr>
      <w:r w:rsidRPr="00DE7FB2">
        <w:rPr>
          <w:sz w:val="20"/>
          <w:szCs w:val="20"/>
        </w:rPr>
        <w:t>- 2 уведомления о начале и об окончании реконструкции индивидуального жилого дома (по итогам реконструкции площадь дома увеличена на 31,6 м.кв.).</w:t>
      </w:r>
    </w:p>
    <w:p w:rsidR="00030A82" w:rsidRPr="00DE7FB2" w:rsidRDefault="00030A82" w:rsidP="00030A82">
      <w:pPr>
        <w:jc w:val="both"/>
        <w:rPr>
          <w:sz w:val="20"/>
          <w:szCs w:val="20"/>
        </w:rPr>
      </w:pPr>
      <w:r w:rsidRPr="00DE7FB2">
        <w:rPr>
          <w:sz w:val="20"/>
          <w:szCs w:val="20"/>
        </w:rPr>
        <w:t>Разработано и выдано 11 градостроительных планов  на земельные участки под строительство.</w:t>
      </w:r>
    </w:p>
    <w:p w:rsidR="00030A82" w:rsidRPr="00DE7FB2" w:rsidRDefault="00030A82" w:rsidP="00030A82">
      <w:pPr>
        <w:jc w:val="both"/>
        <w:rPr>
          <w:sz w:val="20"/>
          <w:szCs w:val="20"/>
        </w:rPr>
      </w:pPr>
      <w:r w:rsidRPr="00DE7FB2">
        <w:rPr>
          <w:sz w:val="20"/>
          <w:szCs w:val="20"/>
        </w:rPr>
        <w:t>Разработаны проекты Генерального плана и Правил Землепользования и Застройки Угловского городского поселения.</w:t>
      </w:r>
    </w:p>
    <w:p w:rsidR="00030A82" w:rsidRPr="00DE7FB2" w:rsidRDefault="00030A82" w:rsidP="00030A82">
      <w:pPr>
        <w:tabs>
          <w:tab w:val="left" w:pos="3990"/>
        </w:tabs>
        <w:jc w:val="center"/>
        <w:rPr>
          <w:b/>
          <w:sz w:val="20"/>
          <w:szCs w:val="20"/>
        </w:rPr>
      </w:pPr>
      <w:r w:rsidRPr="00DE7FB2">
        <w:rPr>
          <w:b/>
          <w:sz w:val="20"/>
          <w:szCs w:val="20"/>
        </w:rPr>
        <w:t xml:space="preserve">Льготная категория граждан. </w:t>
      </w:r>
    </w:p>
    <w:p w:rsidR="00030A82" w:rsidRPr="00DE7FB2" w:rsidRDefault="00030A82" w:rsidP="00DE7FB2">
      <w:pPr>
        <w:pStyle w:val="a3"/>
        <w:spacing w:before="0" w:beforeAutospacing="0" w:after="0" w:afterAutospacing="0"/>
        <w:jc w:val="both"/>
        <w:rPr>
          <w:sz w:val="20"/>
          <w:szCs w:val="20"/>
        </w:rPr>
      </w:pPr>
      <w:r w:rsidRPr="00DE7FB2">
        <w:rPr>
          <w:sz w:val="20"/>
          <w:szCs w:val="20"/>
        </w:rPr>
        <w:t xml:space="preserve">     В 2023 году велась работа по предоставлению земельных участков в собственность бесплатно льготной категории граждан. В администрацию поступило 2 заявления от многодетных матерей. По итогам рассмотрения 1 многодетная семья получила земельный участок в собственность бесплатно общей площадью 1500кв.м. Было выявлено превышение установленной нормы кв.м. на 1 человека, при подсчете имеющейся площади, в </w:t>
      </w:r>
      <w:proofErr w:type="gramStart"/>
      <w:r w:rsidRPr="00DE7FB2">
        <w:rPr>
          <w:sz w:val="20"/>
          <w:szCs w:val="20"/>
        </w:rPr>
        <w:t>связи</w:t>
      </w:r>
      <w:proofErr w:type="gramEnd"/>
      <w:r w:rsidRPr="00DE7FB2">
        <w:rPr>
          <w:sz w:val="20"/>
          <w:szCs w:val="20"/>
        </w:rPr>
        <w:t xml:space="preserve">  с чем второй семье отказано во включении в список граждан, имеющих право на получение земельного участка в собственность бесплатно.</w:t>
      </w:r>
    </w:p>
    <w:p w:rsidR="00030A82" w:rsidRPr="00DE7FB2" w:rsidRDefault="00030A82" w:rsidP="00DE7FB2">
      <w:pPr>
        <w:pStyle w:val="a3"/>
        <w:spacing w:before="0" w:beforeAutospacing="0" w:after="0" w:afterAutospacing="0"/>
        <w:jc w:val="center"/>
        <w:rPr>
          <w:b/>
          <w:sz w:val="20"/>
          <w:szCs w:val="20"/>
        </w:rPr>
      </w:pPr>
      <w:r w:rsidRPr="00DE7FB2">
        <w:rPr>
          <w:b/>
          <w:sz w:val="20"/>
          <w:szCs w:val="20"/>
        </w:rPr>
        <w:t>Земля</w:t>
      </w:r>
    </w:p>
    <w:p w:rsidR="00030A82" w:rsidRPr="00DE7FB2" w:rsidRDefault="00030A82" w:rsidP="00030A82">
      <w:pPr>
        <w:pStyle w:val="a3"/>
        <w:spacing w:before="0" w:beforeAutospacing="0" w:after="0" w:afterAutospacing="0"/>
        <w:jc w:val="both"/>
        <w:rPr>
          <w:sz w:val="20"/>
          <w:szCs w:val="20"/>
        </w:rPr>
      </w:pPr>
      <w:r w:rsidRPr="00DE7FB2">
        <w:rPr>
          <w:sz w:val="20"/>
          <w:szCs w:val="20"/>
        </w:rPr>
        <w:t>В 2023 году  продолжалась работа по оформлению и регистрации прав на земельные участки в муниципальную собственность: зарегистрировано- 64 земельных участка, общей площадью  669 921 кв.м.</w:t>
      </w:r>
    </w:p>
    <w:p w:rsidR="00030A82" w:rsidRPr="00DE7FB2" w:rsidRDefault="00030A82" w:rsidP="00030A82">
      <w:pPr>
        <w:jc w:val="both"/>
        <w:rPr>
          <w:sz w:val="20"/>
          <w:szCs w:val="20"/>
        </w:rPr>
      </w:pPr>
      <w:r w:rsidRPr="00DE7FB2">
        <w:rPr>
          <w:sz w:val="20"/>
          <w:szCs w:val="20"/>
        </w:rPr>
        <w:t>Продано с торгов 4 земельных участка площадью –  6763 кв.м.  на сумму – 657 820,53 руб.</w:t>
      </w:r>
    </w:p>
    <w:p w:rsidR="00030A82" w:rsidRPr="00DE7FB2" w:rsidRDefault="00030A82" w:rsidP="00030A82">
      <w:pPr>
        <w:jc w:val="both"/>
        <w:rPr>
          <w:sz w:val="20"/>
          <w:szCs w:val="20"/>
        </w:rPr>
      </w:pPr>
      <w:r w:rsidRPr="00DE7FB2">
        <w:rPr>
          <w:sz w:val="20"/>
          <w:szCs w:val="20"/>
        </w:rPr>
        <w:t>Проведено 3 аукциона на право заключения договоров аренды земельных участков. По итогам аукционов заключено 3 договора аренды  на общую площадь  146 070 кв</w:t>
      </w:r>
      <w:proofErr w:type="gramStart"/>
      <w:r w:rsidRPr="00DE7FB2">
        <w:rPr>
          <w:sz w:val="20"/>
          <w:szCs w:val="20"/>
        </w:rPr>
        <w:t>.м</w:t>
      </w:r>
      <w:proofErr w:type="gramEnd"/>
      <w:r w:rsidRPr="00DE7FB2">
        <w:rPr>
          <w:sz w:val="20"/>
          <w:szCs w:val="20"/>
        </w:rPr>
        <w:t>, на общую сумму 427 100,90  руб.</w:t>
      </w:r>
    </w:p>
    <w:p w:rsidR="00030A82" w:rsidRPr="00DE7FB2" w:rsidRDefault="00030A82" w:rsidP="00030A82">
      <w:pPr>
        <w:jc w:val="both"/>
        <w:rPr>
          <w:color w:val="000000" w:themeColor="text1"/>
          <w:sz w:val="20"/>
          <w:szCs w:val="20"/>
        </w:rPr>
      </w:pPr>
      <w:r w:rsidRPr="00DE7FB2">
        <w:rPr>
          <w:color w:val="000000" w:themeColor="text1"/>
          <w:sz w:val="20"/>
          <w:szCs w:val="20"/>
        </w:rPr>
        <w:t>Предоставлено в аренду без аукционов 15 земельных участков, площадью 183 099 кв.м., на сумму     12 739.19 руб., из них – 15 договоров с физическими лицами.</w:t>
      </w:r>
    </w:p>
    <w:p w:rsidR="00030A82" w:rsidRPr="00DE7FB2" w:rsidRDefault="00030A82" w:rsidP="00030A82">
      <w:pPr>
        <w:jc w:val="both"/>
        <w:rPr>
          <w:color w:val="000000" w:themeColor="text1"/>
          <w:sz w:val="20"/>
          <w:szCs w:val="20"/>
        </w:rPr>
      </w:pPr>
      <w:r w:rsidRPr="00DE7FB2">
        <w:rPr>
          <w:color w:val="000000" w:themeColor="text1"/>
          <w:sz w:val="20"/>
          <w:szCs w:val="20"/>
        </w:rPr>
        <w:t xml:space="preserve">Заключено  42 договора купли-продажи  земельных  участков  в собственность за плату  общей площадью – </w:t>
      </w:r>
      <w:r w:rsidRPr="00DE7FB2">
        <w:rPr>
          <w:rStyle w:val="ac"/>
          <w:color w:val="000000" w:themeColor="text1"/>
          <w:sz w:val="20"/>
          <w:szCs w:val="20"/>
        </w:rPr>
        <w:t xml:space="preserve"> 37 299 </w:t>
      </w:r>
      <w:r w:rsidRPr="00DE7FB2">
        <w:rPr>
          <w:color w:val="000000" w:themeColor="text1"/>
          <w:sz w:val="20"/>
          <w:szCs w:val="20"/>
        </w:rPr>
        <w:t>кв.м., на сумму – 377 254,57 руб.</w:t>
      </w:r>
    </w:p>
    <w:p w:rsidR="00030A82" w:rsidRPr="00DE7FB2" w:rsidRDefault="00030A82" w:rsidP="00030A82">
      <w:pPr>
        <w:jc w:val="both"/>
        <w:rPr>
          <w:color w:val="000000" w:themeColor="text1"/>
          <w:sz w:val="20"/>
          <w:szCs w:val="20"/>
        </w:rPr>
      </w:pPr>
      <w:r w:rsidRPr="00DE7FB2">
        <w:rPr>
          <w:color w:val="000000" w:themeColor="text1"/>
          <w:sz w:val="20"/>
          <w:szCs w:val="20"/>
        </w:rPr>
        <w:t>Заключено 16 соглашений об увеличении площадей земельных участков в результате перераспределения земель, государственная собственность на которые не разграничена. Увеличена площадь 16 частных участков на 6063кв.м., на общую сумму 118 140,78 руб. Из них поступило в бюджет Угловского городского поселения 59 070,39 руб.</w:t>
      </w:r>
    </w:p>
    <w:p w:rsidR="00030A82" w:rsidRPr="00DE7FB2" w:rsidRDefault="00030A82" w:rsidP="00030A82">
      <w:pPr>
        <w:jc w:val="both"/>
        <w:rPr>
          <w:color w:val="000000" w:themeColor="text1"/>
          <w:sz w:val="20"/>
          <w:szCs w:val="20"/>
        </w:rPr>
      </w:pPr>
      <w:r w:rsidRPr="00DE7FB2">
        <w:rPr>
          <w:sz w:val="20"/>
          <w:szCs w:val="20"/>
        </w:rPr>
        <w:t xml:space="preserve">По  программе  «Новгородский гектар», согласно </w:t>
      </w:r>
      <w:r w:rsidRPr="00DE7FB2">
        <w:rPr>
          <w:bCs/>
          <w:sz w:val="20"/>
          <w:szCs w:val="20"/>
        </w:rPr>
        <w:t>Закону Новгородской области от</w:t>
      </w:r>
      <w:r w:rsidRPr="00DE7FB2">
        <w:rPr>
          <w:b/>
          <w:bCs/>
          <w:sz w:val="20"/>
          <w:szCs w:val="20"/>
        </w:rPr>
        <w:t> 0</w:t>
      </w:r>
      <w:r w:rsidRPr="00DE7FB2">
        <w:rPr>
          <w:bCs/>
          <w:iCs/>
          <w:sz w:val="20"/>
          <w:szCs w:val="20"/>
        </w:rPr>
        <w:t>2</w:t>
      </w:r>
      <w:r w:rsidRPr="00DE7FB2">
        <w:rPr>
          <w:b/>
          <w:bCs/>
          <w:i/>
          <w:sz w:val="20"/>
          <w:szCs w:val="20"/>
        </w:rPr>
        <w:t> </w:t>
      </w:r>
      <w:r w:rsidRPr="00DE7FB2">
        <w:rPr>
          <w:bCs/>
          <w:iCs/>
          <w:sz w:val="20"/>
          <w:szCs w:val="20"/>
        </w:rPr>
        <w:t>апреля</w:t>
      </w:r>
      <w:r w:rsidRPr="00DE7FB2">
        <w:rPr>
          <w:b/>
          <w:bCs/>
          <w:i/>
          <w:sz w:val="20"/>
          <w:szCs w:val="20"/>
        </w:rPr>
        <w:t> </w:t>
      </w:r>
      <w:r w:rsidRPr="00DE7FB2">
        <w:rPr>
          <w:bCs/>
          <w:iCs/>
          <w:sz w:val="20"/>
          <w:szCs w:val="20"/>
        </w:rPr>
        <w:t xml:space="preserve">2002  </w:t>
      </w:r>
      <w:r w:rsidRPr="00DE7FB2">
        <w:rPr>
          <w:b/>
          <w:bCs/>
          <w:i/>
          <w:sz w:val="20"/>
          <w:szCs w:val="20"/>
        </w:rPr>
        <w:t xml:space="preserve"> </w:t>
      </w:r>
      <w:r w:rsidRPr="00DE7FB2">
        <w:rPr>
          <w:b/>
          <w:bCs/>
          <w:sz w:val="20"/>
          <w:szCs w:val="20"/>
        </w:rPr>
        <w:t>№</w:t>
      </w:r>
      <w:r w:rsidRPr="00DE7FB2">
        <w:rPr>
          <w:b/>
          <w:bCs/>
          <w:i/>
          <w:sz w:val="20"/>
          <w:szCs w:val="20"/>
        </w:rPr>
        <w:t> </w:t>
      </w:r>
      <w:r w:rsidRPr="00DE7FB2">
        <w:rPr>
          <w:bCs/>
          <w:iCs/>
          <w:sz w:val="20"/>
          <w:szCs w:val="20"/>
        </w:rPr>
        <w:t xml:space="preserve">30-ОЗ  </w:t>
      </w:r>
      <w:r w:rsidRPr="00DE7FB2">
        <w:rPr>
          <w:bCs/>
          <w:sz w:val="20"/>
          <w:szCs w:val="20"/>
        </w:rPr>
        <w:t xml:space="preserve">"О предельных размерах земельных участков, предоставляемых гражданам на территории Новгородской области" Главе КФХ для реализации </w:t>
      </w:r>
      <w:r w:rsidRPr="00DE7FB2">
        <w:rPr>
          <w:sz w:val="20"/>
          <w:szCs w:val="20"/>
        </w:rPr>
        <w:t xml:space="preserve">  его деятельности предоставлен в безвозмездное пользование  земельный участок, общей площадью 13 338 м.кв., т.е. 1,3 гектара.</w:t>
      </w:r>
    </w:p>
    <w:p w:rsidR="00030A82" w:rsidRPr="00DE7FB2" w:rsidRDefault="00030A82" w:rsidP="00030A82">
      <w:pPr>
        <w:jc w:val="both"/>
        <w:rPr>
          <w:sz w:val="20"/>
          <w:szCs w:val="20"/>
        </w:rPr>
      </w:pPr>
      <w:r w:rsidRPr="00DE7FB2">
        <w:rPr>
          <w:sz w:val="20"/>
          <w:szCs w:val="20"/>
        </w:rPr>
        <w:t>Всего по итогам 2023 года в бюджет Угловского городского поселения поступило:</w:t>
      </w:r>
    </w:p>
    <w:p w:rsidR="00030A82" w:rsidRPr="00DE7FB2" w:rsidRDefault="00030A82" w:rsidP="00030A82">
      <w:pPr>
        <w:jc w:val="both"/>
        <w:rPr>
          <w:sz w:val="20"/>
          <w:szCs w:val="20"/>
        </w:rPr>
      </w:pPr>
      <w:r w:rsidRPr="00DE7FB2">
        <w:rPr>
          <w:sz w:val="20"/>
          <w:szCs w:val="20"/>
        </w:rPr>
        <w:t xml:space="preserve"> по доходам от аренды земли – 1 877 123,67 руб.;</w:t>
      </w:r>
    </w:p>
    <w:p w:rsidR="00030A82" w:rsidRPr="00DE7FB2" w:rsidRDefault="00030A82" w:rsidP="00DE7FB2">
      <w:pPr>
        <w:jc w:val="both"/>
        <w:rPr>
          <w:sz w:val="20"/>
          <w:szCs w:val="20"/>
        </w:rPr>
      </w:pPr>
      <w:r w:rsidRPr="00DE7FB2">
        <w:rPr>
          <w:sz w:val="20"/>
          <w:szCs w:val="20"/>
        </w:rPr>
        <w:t xml:space="preserve"> доходы от продажи земли – 973 402,43 руб.</w:t>
      </w:r>
    </w:p>
    <w:p w:rsidR="00030A82" w:rsidRPr="00DE7FB2" w:rsidRDefault="00030A82" w:rsidP="00DE7FB2">
      <w:pPr>
        <w:pStyle w:val="a3"/>
        <w:spacing w:before="0" w:beforeAutospacing="0" w:after="0" w:afterAutospacing="0"/>
        <w:jc w:val="center"/>
        <w:rPr>
          <w:b/>
          <w:sz w:val="20"/>
          <w:szCs w:val="20"/>
        </w:rPr>
      </w:pPr>
      <w:r w:rsidRPr="00DE7FB2">
        <w:rPr>
          <w:b/>
          <w:sz w:val="20"/>
          <w:szCs w:val="20"/>
        </w:rPr>
        <w:lastRenderedPageBreak/>
        <w:t xml:space="preserve">ПЕРЕСЕЛЕНИЕ </w:t>
      </w:r>
    </w:p>
    <w:p w:rsidR="00030A82" w:rsidRPr="00DE7FB2" w:rsidRDefault="00030A82" w:rsidP="00DE7FB2">
      <w:pPr>
        <w:pStyle w:val="a3"/>
        <w:spacing w:before="0" w:beforeAutospacing="0" w:after="0" w:afterAutospacing="0"/>
        <w:jc w:val="both"/>
        <w:rPr>
          <w:sz w:val="20"/>
          <w:szCs w:val="20"/>
        </w:rPr>
      </w:pPr>
      <w:r w:rsidRPr="00DE7FB2">
        <w:rPr>
          <w:sz w:val="20"/>
          <w:szCs w:val="20"/>
        </w:rPr>
        <w:t xml:space="preserve">В 2023 году началась подготовка новой региональной  адресной программы «Переселение граждан, проживающих на территории Новгородской области, из аварийного жилищного фонда в 2024-2029 годах».  На территории Угловского городского поселения в данной программе поданы данные в министерство </w:t>
      </w:r>
      <w:proofErr w:type="spellStart"/>
      <w:r w:rsidRPr="00DE7FB2">
        <w:rPr>
          <w:sz w:val="20"/>
          <w:szCs w:val="20"/>
        </w:rPr>
        <w:t>Жилищн</w:t>
      </w:r>
      <w:proofErr w:type="gramStart"/>
      <w:r w:rsidRPr="00DE7FB2">
        <w:rPr>
          <w:sz w:val="20"/>
          <w:szCs w:val="20"/>
        </w:rPr>
        <w:t>о</w:t>
      </w:r>
      <w:proofErr w:type="spellEnd"/>
      <w:r w:rsidRPr="00DE7FB2">
        <w:rPr>
          <w:sz w:val="20"/>
          <w:szCs w:val="20"/>
        </w:rPr>
        <w:t>-</w:t>
      </w:r>
      <w:proofErr w:type="gramEnd"/>
      <w:r w:rsidRPr="00DE7FB2">
        <w:rPr>
          <w:sz w:val="20"/>
          <w:szCs w:val="20"/>
        </w:rPr>
        <w:t xml:space="preserve"> коммунального хозяйства Новгородской области по9 многоквартирным домам, общей площадью 3054к.м. в которых проживает 124 чел. На данный момент фондом распределения средств на переселение граждан по каждому из представленных домов получен статус «допущено», это означает, что данные дома войдут в новую программу по переселению аварийного жилого фонда на территории Новгородской области.</w:t>
      </w:r>
    </w:p>
    <w:p w:rsidR="00030A82" w:rsidRPr="00DE7FB2" w:rsidRDefault="00030A82" w:rsidP="00DE7FB2">
      <w:pPr>
        <w:ind w:firstLine="709"/>
        <w:jc w:val="center"/>
        <w:rPr>
          <w:b/>
          <w:sz w:val="20"/>
          <w:szCs w:val="20"/>
        </w:rPr>
      </w:pPr>
      <w:r w:rsidRPr="00DE7FB2">
        <w:rPr>
          <w:b/>
          <w:sz w:val="20"/>
          <w:szCs w:val="20"/>
        </w:rPr>
        <w:t xml:space="preserve">Муниципальное  имущество </w:t>
      </w:r>
    </w:p>
    <w:p w:rsidR="00030A82" w:rsidRPr="00DE7FB2" w:rsidRDefault="00030A82" w:rsidP="00030A82">
      <w:pPr>
        <w:ind w:firstLine="709"/>
        <w:jc w:val="both"/>
        <w:rPr>
          <w:color w:val="0070C0"/>
          <w:sz w:val="20"/>
          <w:szCs w:val="20"/>
        </w:rPr>
      </w:pPr>
      <w:r w:rsidRPr="00DE7FB2">
        <w:rPr>
          <w:sz w:val="20"/>
          <w:szCs w:val="20"/>
        </w:rPr>
        <w:t>В 2023 году новых договоров социального найма жилого помещения не заключено.</w:t>
      </w:r>
    </w:p>
    <w:p w:rsidR="00030A82" w:rsidRPr="00DE7FB2" w:rsidRDefault="00030A82" w:rsidP="00030A82">
      <w:pPr>
        <w:ind w:firstLine="709"/>
        <w:jc w:val="both"/>
        <w:rPr>
          <w:sz w:val="20"/>
          <w:szCs w:val="20"/>
        </w:rPr>
      </w:pPr>
      <w:proofErr w:type="gramStart"/>
      <w:r w:rsidRPr="00DE7FB2">
        <w:rPr>
          <w:sz w:val="20"/>
          <w:szCs w:val="20"/>
        </w:rPr>
        <w:t>Заключено  5 договоров о передаче жилого помещения в собственность граждан (приватизация), т.е. безвозмездно переданы в собственность граждан 5 жилых помещений (5 квартир) общей площадью 233,1 кв.м.</w:t>
      </w:r>
      <w:proofErr w:type="gramEnd"/>
    </w:p>
    <w:p w:rsidR="00030A82" w:rsidRPr="00DE7FB2" w:rsidRDefault="00030A82" w:rsidP="00DE7FB2">
      <w:pPr>
        <w:ind w:firstLine="709"/>
        <w:jc w:val="both"/>
        <w:rPr>
          <w:rFonts w:ascii="Calibri" w:hAnsi="Calibri"/>
          <w:sz w:val="20"/>
          <w:szCs w:val="20"/>
        </w:rPr>
      </w:pPr>
      <w:proofErr w:type="gramStart"/>
      <w:r w:rsidRPr="00DE7FB2">
        <w:rPr>
          <w:sz w:val="20"/>
          <w:szCs w:val="20"/>
        </w:rPr>
        <w:t>2 семьи признаны и поставлены  на учет в качестве нуждающихся в жилых помещениях по категории малоимущих.</w:t>
      </w:r>
      <w:proofErr w:type="gramEnd"/>
      <w:r w:rsidRPr="00DE7FB2">
        <w:rPr>
          <w:sz w:val="20"/>
          <w:szCs w:val="20"/>
        </w:rPr>
        <w:t xml:space="preserve"> Сняты с очереди – 2 семьи  (2 человека) по причине утраты ими </w:t>
      </w:r>
      <w:hyperlink r:id="rId29" w:history="1">
        <w:r w:rsidRPr="00DE7FB2">
          <w:rPr>
            <w:rStyle w:val="ad"/>
            <w:sz w:val="20"/>
            <w:szCs w:val="20"/>
          </w:rPr>
          <w:t>оснований</w:t>
        </w:r>
      </w:hyperlink>
      <w:r w:rsidRPr="00DE7FB2">
        <w:rPr>
          <w:sz w:val="20"/>
          <w:szCs w:val="20"/>
        </w:rPr>
        <w:t>, дающих им право на получение жилого помещения по договору социального найма.</w:t>
      </w:r>
    </w:p>
    <w:p w:rsidR="00030A82" w:rsidRPr="00DE7FB2" w:rsidRDefault="00030A82" w:rsidP="00030A82">
      <w:pPr>
        <w:jc w:val="center"/>
        <w:rPr>
          <w:sz w:val="20"/>
          <w:szCs w:val="20"/>
        </w:rPr>
      </w:pPr>
      <w:r w:rsidRPr="00DE7FB2">
        <w:rPr>
          <w:sz w:val="20"/>
          <w:szCs w:val="20"/>
        </w:rPr>
        <w:t> </w:t>
      </w:r>
      <w:r w:rsidRPr="00DE7FB2">
        <w:rPr>
          <w:b/>
          <w:sz w:val="20"/>
          <w:szCs w:val="20"/>
        </w:rPr>
        <w:t>Первичный воинский учет</w:t>
      </w:r>
    </w:p>
    <w:p w:rsidR="00030A82" w:rsidRPr="00DE7FB2" w:rsidRDefault="00030A82" w:rsidP="00DE7FB2">
      <w:pPr>
        <w:ind w:firstLine="567"/>
        <w:jc w:val="both"/>
        <w:rPr>
          <w:sz w:val="20"/>
          <w:szCs w:val="20"/>
        </w:rPr>
      </w:pPr>
      <w:r w:rsidRPr="00DE7FB2">
        <w:rPr>
          <w:sz w:val="20"/>
          <w:szCs w:val="20"/>
        </w:rPr>
        <w:t>В администрации Угловского городского поселения ведется первичный воинский учет военнообязанных граждан пребывающих в запасе, а также граждан, подлежащих призыву на военную службу в Вооруженные силы Российской Федерации. В 2023 году на воинском учете состояло 635 человек, в том числе 33 призывника, 5 офицеров запаса и 597 человек среднего состава. В рядах Российской армии служат 12 человек. На учете в администрации стоят 8 организаций, в которых ведется воинский учет.</w:t>
      </w:r>
    </w:p>
    <w:p w:rsidR="00030A82" w:rsidRPr="00DE7FB2" w:rsidRDefault="00030A82" w:rsidP="00DE7FB2">
      <w:pPr>
        <w:pStyle w:val="a3"/>
        <w:spacing w:before="0" w:beforeAutospacing="0" w:after="0" w:afterAutospacing="0"/>
        <w:jc w:val="center"/>
        <w:rPr>
          <w:rFonts w:eastAsia="@Batang"/>
          <w:b/>
          <w:sz w:val="20"/>
          <w:szCs w:val="20"/>
        </w:rPr>
      </w:pPr>
      <w:r w:rsidRPr="00DE7FB2">
        <w:rPr>
          <w:rFonts w:eastAsia="@Batang"/>
          <w:b/>
          <w:sz w:val="20"/>
          <w:szCs w:val="20"/>
        </w:rPr>
        <w:t>Культура</w:t>
      </w:r>
    </w:p>
    <w:p w:rsidR="00030A82" w:rsidRPr="00DE7FB2" w:rsidRDefault="00030A82" w:rsidP="00DE7FB2">
      <w:pPr>
        <w:pStyle w:val="a3"/>
        <w:spacing w:before="0" w:beforeAutospacing="0" w:after="0" w:afterAutospacing="0"/>
        <w:jc w:val="both"/>
        <w:rPr>
          <w:sz w:val="20"/>
          <w:szCs w:val="20"/>
        </w:rPr>
      </w:pPr>
      <w:r w:rsidRPr="00DE7FB2">
        <w:rPr>
          <w:sz w:val="20"/>
          <w:szCs w:val="20"/>
        </w:rPr>
        <w:t xml:space="preserve"> Досуг на территории Угловского городского поселения организует </w:t>
      </w:r>
      <w:proofErr w:type="spellStart"/>
      <w:r w:rsidRPr="00DE7FB2">
        <w:rPr>
          <w:sz w:val="20"/>
          <w:szCs w:val="20"/>
        </w:rPr>
        <w:t>Угловский</w:t>
      </w:r>
      <w:proofErr w:type="spellEnd"/>
      <w:r w:rsidRPr="00DE7FB2">
        <w:rPr>
          <w:sz w:val="20"/>
          <w:szCs w:val="20"/>
        </w:rPr>
        <w:t xml:space="preserve"> </w:t>
      </w:r>
      <w:proofErr w:type="spellStart"/>
      <w:r w:rsidRPr="00DE7FB2">
        <w:rPr>
          <w:sz w:val="20"/>
          <w:szCs w:val="20"/>
        </w:rPr>
        <w:t>межпоселенческий</w:t>
      </w:r>
      <w:proofErr w:type="spellEnd"/>
      <w:r w:rsidRPr="00DE7FB2">
        <w:rPr>
          <w:sz w:val="20"/>
          <w:szCs w:val="20"/>
        </w:rPr>
        <w:t xml:space="preserve"> дом культуры. При доме культуры работают кружки по направлениям: народно-прикладное творчество, спортивные кружки, творческие (танцевальный, вокальный). За 2023 год работниками Угловского МДК при поддержке Администрации были проведены различные мероприятия: театрализованные представления, концертные  программы к праздникам - празднование Нового года, Масленица, День Поселка. В общем количестве на территории дома культуры  было проведено 520 мероприятий, в которых приняли участие 37943 человека в разной возрастной категории.  Инициатором мероприятий является руководитель </w:t>
      </w:r>
      <w:proofErr w:type="spellStart"/>
      <w:r w:rsidRPr="00DE7FB2">
        <w:rPr>
          <w:sz w:val="20"/>
          <w:szCs w:val="20"/>
        </w:rPr>
        <w:t>досугового</w:t>
      </w:r>
      <w:proofErr w:type="spellEnd"/>
      <w:r w:rsidRPr="00DE7FB2">
        <w:rPr>
          <w:sz w:val="20"/>
          <w:szCs w:val="20"/>
        </w:rPr>
        <w:t xml:space="preserve"> учреждения Трофимова Ирина Александровна, а помогает ей поддерживать настроение населения ее творческий коллектив.</w:t>
      </w:r>
    </w:p>
    <w:p w:rsidR="00030A82" w:rsidRPr="00DE7FB2" w:rsidRDefault="00030A82" w:rsidP="00DE7FB2">
      <w:pPr>
        <w:pStyle w:val="a3"/>
        <w:spacing w:before="0" w:beforeAutospacing="0" w:after="0" w:afterAutospacing="0"/>
        <w:jc w:val="center"/>
        <w:rPr>
          <w:b/>
          <w:sz w:val="20"/>
          <w:szCs w:val="20"/>
        </w:rPr>
      </w:pPr>
      <w:r w:rsidRPr="00DE7FB2">
        <w:rPr>
          <w:b/>
          <w:sz w:val="20"/>
          <w:szCs w:val="20"/>
        </w:rPr>
        <w:t>Моногород</w:t>
      </w:r>
    </w:p>
    <w:p w:rsidR="00030A82" w:rsidRPr="00DE7FB2" w:rsidRDefault="00030A82" w:rsidP="00030A82">
      <w:pPr>
        <w:jc w:val="both"/>
        <w:rPr>
          <w:sz w:val="20"/>
          <w:szCs w:val="20"/>
        </w:rPr>
      </w:pPr>
      <w:bookmarkStart w:id="24" w:name="_Hlk159235778"/>
      <w:r w:rsidRPr="00DE7FB2">
        <w:rPr>
          <w:sz w:val="20"/>
          <w:szCs w:val="20"/>
        </w:rPr>
        <w:t> На территории  Окуловского муниципального района Новгородской области   постановлением Правительством Российской  Федерации от 16.03.2018 года № 275    создана территория опережающего  развития «Угловка» (ТОР «Угловка»).</w:t>
      </w:r>
    </w:p>
    <w:p w:rsidR="00030A82" w:rsidRPr="00DE7FB2" w:rsidRDefault="00030A82" w:rsidP="00030A82">
      <w:pPr>
        <w:jc w:val="both"/>
        <w:rPr>
          <w:sz w:val="20"/>
          <w:szCs w:val="20"/>
        </w:rPr>
      </w:pPr>
      <w:r w:rsidRPr="00DE7FB2">
        <w:rPr>
          <w:sz w:val="20"/>
          <w:szCs w:val="20"/>
        </w:rPr>
        <w:t xml:space="preserve">         Внесено в реестр  резидентов  ТОР «Угловка» четыре резидента</w:t>
      </w:r>
      <w:proofErr w:type="gramStart"/>
      <w:r w:rsidRPr="00DE7FB2">
        <w:rPr>
          <w:sz w:val="20"/>
          <w:szCs w:val="20"/>
        </w:rPr>
        <w:t xml:space="preserve"> :</w:t>
      </w:r>
      <w:proofErr w:type="gramEnd"/>
    </w:p>
    <w:p w:rsidR="00030A82" w:rsidRPr="00DE7FB2" w:rsidRDefault="00030A82" w:rsidP="00030A82">
      <w:pPr>
        <w:jc w:val="both"/>
        <w:rPr>
          <w:sz w:val="20"/>
          <w:szCs w:val="20"/>
        </w:rPr>
      </w:pPr>
      <w:r w:rsidRPr="00DE7FB2">
        <w:rPr>
          <w:sz w:val="20"/>
          <w:szCs w:val="20"/>
        </w:rPr>
        <w:t>18 декабря 2018 года    зарегистрировано в качестве  резидента ООО «Валдайская косметика»,  соглашение № 338 от 30.11.2018г. об осуществлении деятельности на территории опережающего социально-экономического развития «Угловка»</w:t>
      </w:r>
      <w:proofErr w:type="gramStart"/>
      <w:r w:rsidRPr="00DE7FB2">
        <w:rPr>
          <w:sz w:val="20"/>
          <w:szCs w:val="20"/>
        </w:rPr>
        <w:t xml:space="preserve"> .</w:t>
      </w:r>
      <w:proofErr w:type="gramEnd"/>
    </w:p>
    <w:p w:rsidR="00030A82" w:rsidRPr="00DE7FB2" w:rsidRDefault="00030A82" w:rsidP="00030A82">
      <w:pPr>
        <w:jc w:val="both"/>
        <w:rPr>
          <w:sz w:val="20"/>
          <w:szCs w:val="20"/>
        </w:rPr>
      </w:pPr>
      <w:r w:rsidRPr="00DE7FB2">
        <w:rPr>
          <w:sz w:val="20"/>
          <w:szCs w:val="20"/>
        </w:rPr>
        <w:t xml:space="preserve">Инвестиционный проект «Модернизация завода по производству парфюмерно-косметической продукции». Основные показатели  инвестиционного проекта: </w:t>
      </w:r>
    </w:p>
    <w:p w:rsidR="00030A82" w:rsidRPr="00DE7FB2" w:rsidRDefault="00030A82" w:rsidP="00030A82">
      <w:pPr>
        <w:jc w:val="both"/>
        <w:rPr>
          <w:sz w:val="20"/>
          <w:szCs w:val="20"/>
        </w:rPr>
      </w:pPr>
      <w:r w:rsidRPr="00DE7FB2">
        <w:rPr>
          <w:sz w:val="20"/>
          <w:szCs w:val="20"/>
        </w:rPr>
        <w:t>Срок реализации проекта 2018-2022 годы;</w:t>
      </w:r>
    </w:p>
    <w:p w:rsidR="00030A82" w:rsidRPr="00DE7FB2" w:rsidRDefault="00030A82" w:rsidP="00030A82">
      <w:pPr>
        <w:jc w:val="both"/>
        <w:rPr>
          <w:sz w:val="20"/>
          <w:szCs w:val="20"/>
        </w:rPr>
      </w:pPr>
      <w:r w:rsidRPr="00DE7FB2">
        <w:rPr>
          <w:sz w:val="20"/>
          <w:szCs w:val="20"/>
        </w:rPr>
        <w:t>объем капитальных вложений 47,8 млн</w:t>
      </w:r>
      <w:proofErr w:type="gramStart"/>
      <w:r w:rsidRPr="00DE7FB2">
        <w:rPr>
          <w:sz w:val="20"/>
          <w:szCs w:val="20"/>
        </w:rPr>
        <w:t>.р</w:t>
      </w:r>
      <w:proofErr w:type="gramEnd"/>
      <w:r w:rsidRPr="00DE7FB2">
        <w:rPr>
          <w:sz w:val="20"/>
          <w:szCs w:val="20"/>
        </w:rPr>
        <w:t>ублей;</w:t>
      </w:r>
    </w:p>
    <w:p w:rsidR="00030A82" w:rsidRPr="00DE7FB2" w:rsidRDefault="00030A82" w:rsidP="00030A82">
      <w:pPr>
        <w:jc w:val="both"/>
        <w:rPr>
          <w:sz w:val="20"/>
          <w:szCs w:val="20"/>
        </w:rPr>
      </w:pPr>
      <w:r w:rsidRPr="00DE7FB2">
        <w:rPr>
          <w:sz w:val="20"/>
          <w:szCs w:val="20"/>
        </w:rPr>
        <w:t>создание новых постоянных рабочих мест 73 единицы.</w:t>
      </w:r>
    </w:p>
    <w:p w:rsidR="00030A82" w:rsidRPr="00DE7FB2" w:rsidRDefault="00030A82" w:rsidP="00030A82">
      <w:pPr>
        <w:jc w:val="both"/>
        <w:rPr>
          <w:sz w:val="20"/>
          <w:szCs w:val="20"/>
        </w:rPr>
      </w:pPr>
      <w:r w:rsidRPr="00DE7FB2">
        <w:rPr>
          <w:bCs/>
          <w:sz w:val="20"/>
          <w:szCs w:val="20"/>
        </w:rPr>
        <w:t>Реализация проекта позволила создать 119  новых рабочих места и 183,0 млн. рублей инвестиций.  Проект завершен</w:t>
      </w:r>
      <w:proofErr w:type="gramStart"/>
      <w:r w:rsidRPr="00DE7FB2">
        <w:rPr>
          <w:bCs/>
          <w:sz w:val="20"/>
          <w:szCs w:val="20"/>
        </w:rPr>
        <w:t>.В</w:t>
      </w:r>
      <w:proofErr w:type="gramEnd"/>
      <w:r w:rsidRPr="00DE7FB2">
        <w:rPr>
          <w:bCs/>
          <w:sz w:val="20"/>
          <w:szCs w:val="20"/>
        </w:rPr>
        <w:t xml:space="preserve"> связи со сложным экономическим состоянием   организация в 3 квартале 2023 года  приостановила производство и сократила  персонал компании</w:t>
      </w:r>
      <w:bookmarkStart w:id="25" w:name="_Hlk159233487"/>
      <w:r w:rsidRPr="00DE7FB2">
        <w:rPr>
          <w:bCs/>
          <w:sz w:val="20"/>
          <w:szCs w:val="20"/>
        </w:rPr>
        <w:t xml:space="preserve">. </w:t>
      </w:r>
      <w:r w:rsidRPr="00DE7FB2">
        <w:rPr>
          <w:sz w:val="20"/>
          <w:szCs w:val="20"/>
        </w:rPr>
        <w:t xml:space="preserve">Объем отгрузки за 2023 год составил всего 7% от показателя 2022 года или 197164,0 тыс. рублей. </w:t>
      </w:r>
    </w:p>
    <w:p w:rsidR="00030A82" w:rsidRPr="00DE7FB2" w:rsidRDefault="00030A82" w:rsidP="00030A82">
      <w:pPr>
        <w:ind w:firstLine="708"/>
        <w:jc w:val="both"/>
        <w:rPr>
          <w:sz w:val="20"/>
          <w:szCs w:val="20"/>
        </w:rPr>
      </w:pPr>
      <w:r w:rsidRPr="00DE7FB2">
        <w:rPr>
          <w:sz w:val="20"/>
          <w:szCs w:val="20"/>
        </w:rPr>
        <w:t xml:space="preserve">Доля налоговых отчислений ООО «Валдайская косметика» от общего объема доходов бюджета Угловского городского поселения в 2023 году составляет порядка 65,8%.   </w:t>
      </w:r>
    </w:p>
    <w:bookmarkEnd w:id="25"/>
    <w:p w:rsidR="00030A82" w:rsidRPr="00DE7FB2" w:rsidRDefault="00030A82" w:rsidP="00030A82">
      <w:pPr>
        <w:jc w:val="both"/>
        <w:rPr>
          <w:rFonts w:eastAsia="Calibri"/>
          <w:sz w:val="20"/>
          <w:szCs w:val="20"/>
          <w:lang w:eastAsia="en-US"/>
        </w:rPr>
      </w:pPr>
      <w:r w:rsidRPr="00DE7FB2">
        <w:rPr>
          <w:sz w:val="20"/>
          <w:szCs w:val="20"/>
        </w:rPr>
        <w:t>09 апреля 2019 года зарегистрировано в качестве  резидента ООО «</w:t>
      </w:r>
      <w:proofErr w:type="spellStart"/>
      <w:proofErr w:type="gramStart"/>
      <w:r w:rsidRPr="00DE7FB2">
        <w:rPr>
          <w:sz w:val="20"/>
          <w:szCs w:val="20"/>
        </w:rPr>
        <w:t>СИЛ-Пласт</w:t>
      </w:r>
      <w:proofErr w:type="spellEnd"/>
      <w:proofErr w:type="gramEnd"/>
      <w:r w:rsidRPr="00DE7FB2">
        <w:rPr>
          <w:sz w:val="20"/>
          <w:szCs w:val="20"/>
        </w:rPr>
        <w:t>»,    соглашение № 01-46187 от 19.03.2019г.   об осуществлении деятельности на территории опережающего социально-экономического развития «Угловка».</w:t>
      </w:r>
    </w:p>
    <w:p w:rsidR="00030A82" w:rsidRPr="00DE7FB2" w:rsidRDefault="00030A82" w:rsidP="00030A82">
      <w:pPr>
        <w:jc w:val="both"/>
        <w:rPr>
          <w:sz w:val="20"/>
          <w:szCs w:val="20"/>
        </w:rPr>
      </w:pPr>
      <w:bookmarkStart w:id="26" w:name="_Hlk156378342"/>
      <w:r w:rsidRPr="00DE7FB2">
        <w:rPr>
          <w:sz w:val="20"/>
          <w:szCs w:val="20"/>
        </w:rPr>
        <w:t xml:space="preserve">Инвестиционный проект «Организация производства пластиковой тары». Основные показатели  инвестиционного проекта: </w:t>
      </w:r>
    </w:p>
    <w:p w:rsidR="00030A82" w:rsidRPr="00DE7FB2" w:rsidRDefault="00030A82" w:rsidP="00030A82">
      <w:pPr>
        <w:jc w:val="both"/>
        <w:rPr>
          <w:sz w:val="20"/>
          <w:szCs w:val="20"/>
        </w:rPr>
      </w:pPr>
      <w:r w:rsidRPr="00DE7FB2">
        <w:rPr>
          <w:sz w:val="20"/>
          <w:szCs w:val="20"/>
        </w:rPr>
        <w:t>Срок реализации проекта 2019 год;</w:t>
      </w:r>
    </w:p>
    <w:p w:rsidR="00030A82" w:rsidRPr="00DE7FB2" w:rsidRDefault="00030A82" w:rsidP="00030A82">
      <w:pPr>
        <w:jc w:val="both"/>
        <w:rPr>
          <w:sz w:val="20"/>
          <w:szCs w:val="20"/>
        </w:rPr>
      </w:pPr>
      <w:r w:rsidRPr="00DE7FB2">
        <w:rPr>
          <w:sz w:val="20"/>
          <w:szCs w:val="20"/>
        </w:rPr>
        <w:t>объем капитальных вложений 2,54 млн</w:t>
      </w:r>
      <w:proofErr w:type="gramStart"/>
      <w:r w:rsidRPr="00DE7FB2">
        <w:rPr>
          <w:sz w:val="20"/>
          <w:szCs w:val="20"/>
        </w:rPr>
        <w:t>.р</w:t>
      </w:r>
      <w:proofErr w:type="gramEnd"/>
      <w:r w:rsidRPr="00DE7FB2">
        <w:rPr>
          <w:sz w:val="20"/>
          <w:szCs w:val="20"/>
        </w:rPr>
        <w:t>ублей;</w:t>
      </w:r>
    </w:p>
    <w:p w:rsidR="00030A82" w:rsidRPr="00DE7FB2" w:rsidRDefault="00030A82" w:rsidP="00030A82">
      <w:pPr>
        <w:jc w:val="both"/>
        <w:rPr>
          <w:sz w:val="20"/>
          <w:szCs w:val="20"/>
        </w:rPr>
      </w:pPr>
      <w:r w:rsidRPr="00DE7FB2">
        <w:rPr>
          <w:sz w:val="20"/>
          <w:szCs w:val="20"/>
        </w:rPr>
        <w:t>создание новых постоянных рабочих мест 16 единиц.</w:t>
      </w:r>
    </w:p>
    <w:p w:rsidR="00030A82" w:rsidRPr="00DE7FB2" w:rsidRDefault="00030A82" w:rsidP="00030A82">
      <w:pPr>
        <w:jc w:val="both"/>
        <w:rPr>
          <w:bCs/>
          <w:sz w:val="20"/>
          <w:szCs w:val="20"/>
        </w:rPr>
      </w:pPr>
      <w:r w:rsidRPr="00DE7FB2">
        <w:rPr>
          <w:bCs/>
          <w:sz w:val="20"/>
          <w:szCs w:val="20"/>
        </w:rPr>
        <w:t>Реализация проекта позволила создать 18  новых рабочих места и 2,9 млн. рублей инвестиций. Проект завершен.</w:t>
      </w:r>
    </w:p>
    <w:bookmarkEnd w:id="26"/>
    <w:p w:rsidR="00030A82" w:rsidRPr="00DE7FB2" w:rsidRDefault="00030A82" w:rsidP="00030A82">
      <w:pPr>
        <w:jc w:val="both"/>
        <w:rPr>
          <w:sz w:val="20"/>
          <w:szCs w:val="20"/>
        </w:rPr>
      </w:pPr>
      <w:r w:rsidRPr="00DE7FB2">
        <w:rPr>
          <w:sz w:val="20"/>
          <w:szCs w:val="20"/>
        </w:rPr>
        <w:t xml:space="preserve">Объем отгрузки за 2023 год составил   74% от показателя 2022 года или 142948,54 тыс. рублей. </w:t>
      </w:r>
    </w:p>
    <w:p w:rsidR="00030A82" w:rsidRPr="00DE7FB2" w:rsidRDefault="00030A82" w:rsidP="00030A82">
      <w:pPr>
        <w:ind w:firstLine="708"/>
        <w:jc w:val="both"/>
        <w:rPr>
          <w:sz w:val="20"/>
          <w:szCs w:val="20"/>
        </w:rPr>
      </w:pPr>
      <w:r w:rsidRPr="00DE7FB2">
        <w:rPr>
          <w:sz w:val="20"/>
          <w:szCs w:val="20"/>
        </w:rPr>
        <w:t>Доля налоговых отчислений ООО «</w:t>
      </w:r>
      <w:proofErr w:type="spellStart"/>
      <w:proofErr w:type="gramStart"/>
      <w:r w:rsidRPr="00DE7FB2">
        <w:rPr>
          <w:sz w:val="20"/>
          <w:szCs w:val="20"/>
        </w:rPr>
        <w:t>СИЛ-Пласт</w:t>
      </w:r>
      <w:proofErr w:type="spellEnd"/>
      <w:proofErr w:type="gramEnd"/>
      <w:r w:rsidRPr="00DE7FB2">
        <w:rPr>
          <w:sz w:val="20"/>
          <w:szCs w:val="20"/>
        </w:rPr>
        <w:t xml:space="preserve">» от общего объема доходов бюджета Угловского городского поселения в 2023 году составляет порядка 37,4%.   </w:t>
      </w:r>
    </w:p>
    <w:p w:rsidR="00030A82" w:rsidRPr="00DE7FB2" w:rsidRDefault="00030A82" w:rsidP="00030A82">
      <w:pPr>
        <w:ind w:firstLine="709"/>
        <w:jc w:val="both"/>
        <w:rPr>
          <w:sz w:val="20"/>
          <w:szCs w:val="20"/>
        </w:rPr>
      </w:pPr>
    </w:p>
    <w:p w:rsidR="00030A82" w:rsidRPr="00DE7FB2" w:rsidRDefault="00030A82" w:rsidP="00030A82">
      <w:pPr>
        <w:jc w:val="both"/>
        <w:rPr>
          <w:rFonts w:eastAsia="Calibri"/>
          <w:sz w:val="20"/>
          <w:szCs w:val="20"/>
        </w:rPr>
      </w:pPr>
    </w:p>
    <w:p w:rsidR="00030A82" w:rsidRPr="00DE7FB2" w:rsidRDefault="00030A82" w:rsidP="00030A82">
      <w:pPr>
        <w:jc w:val="both"/>
        <w:rPr>
          <w:sz w:val="20"/>
          <w:szCs w:val="20"/>
          <w:lang w:eastAsia="en-US"/>
        </w:rPr>
      </w:pPr>
      <w:bookmarkStart w:id="27" w:name="_Hlk156380959"/>
      <w:r w:rsidRPr="00DE7FB2">
        <w:rPr>
          <w:sz w:val="20"/>
          <w:szCs w:val="20"/>
        </w:rPr>
        <w:t>25 марта 2020 года зарегистрировано в качестве резидента  АО «</w:t>
      </w:r>
      <w:proofErr w:type="spellStart"/>
      <w:r w:rsidRPr="00DE7FB2">
        <w:rPr>
          <w:sz w:val="20"/>
          <w:szCs w:val="20"/>
        </w:rPr>
        <w:t>Новхимсеть</w:t>
      </w:r>
      <w:proofErr w:type="spellEnd"/>
      <w:r w:rsidRPr="00DE7FB2">
        <w:rPr>
          <w:sz w:val="20"/>
          <w:szCs w:val="20"/>
        </w:rPr>
        <w:t>»,   соглашение № 01-46155 от 12.03.2020г.  об осуществлении деятельности на территории опережающего социально-экономического развития «Угловка».</w:t>
      </w:r>
    </w:p>
    <w:p w:rsidR="00030A82" w:rsidRPr="00DE7FB2" w:rsidRDefault="00030A82" w:rsidP="00030A82">
      <w:pPr>
        <w:jc w:val="both"/>
        <w:rPr>
          <w:sz w:val="20"/>
          <w:szCs w:val="20"/>
        </w:rPr>
      </w:pPr>
      <w:r w:rsidRPr="00DE7FB2">
        <w:rPr>
          <w:sz w:val="20"/>
          <w:szCs w:val="20"/>
        </w:rPr>
        <w:t xml:space="preserve">Инвестиционный проект «Строительство завода по производству эфиров». Основные показатели  инвестиционного проекта: </w:t>
      </w:r>
    </w:p>
    <w:p w:rsidR="00030A82" w:rsidRPr="00DE7FB2" w:rsidRDefault="00030A82" w:rsidP="00030A82">
      <w:pPr>
        <w:jc w:val="both"/>
        <w:rPr>
          <w:sz w:val="20"/>
          <w:szCs w:val="20"/>
        </w:rPr>
      </w:pPr>
      <w:r w:rsidRPr="00DE7FB2">
        <w:rPr>
          <w:sz w:val="20"/>
          <w:szCs w:val="20"/>
        </w:rPr>
        <w:t>Срок реализации проекта 2019 -2021 год;</w:t>
      </w:r>
    </w:p>
    <w:p w:rsidR="00030A82" w:rsidRPr="00DE7FB2" w:rsidRDefault="00030A82" w:rsidP="00030A82">
      <w:pPr>
        <w:jc w:val="both"/>
        <w:rPr>
          <w:sz w:val="20"/>
          <w:szCs w:val="20"/>
        </w:rPr>
      </w:pPr>
      <w:r w:rsidRPr="00DE7FB2">
        <w:rPr>
          <w:sz w:val="20"/>
          <w:szCs w:val="20"/>
        </w:rPr>
        <w:t>объем капитальных вложений 120,6 млн</w:t>
      </w:r>
      <w:proofErr w:type="gramStart"/>
      <w:r w:rsidRPr="00DE7FB2">
        <w:rPr>
          <w:sz w:val="20"/>
          <w:szCs w:val="20"/>
        </w:rPr>
        <w:t>.р</w:t>
      </w:r>
      <w:proofErr w:type="gramEnd"/>
      <w:r w:rsidRPr="00DE7FB2">
        <w:rPr>
          <w:sz w:val="20"/>
          <w:szCs w:val="20"/>
        </w:rPr>
        <w:t>ублей;</w:t>
      </w:r>
    </w:p>
    <w:p w:rsidR="00030A82" w:rsidRPr="00DE7FB2" w:rsidRDefault="00030A82" w:rsidP="00030A82">
      <w:pPr>
        <w:jc w:val="both"/>
        <w:rPr>
          <w:sz w:val="20"/>
          <w:szCs w:val="20"/>
        </w:rPr>
      </w:pPr>
      <w:r w:rsidRPr="00DE7FB2">
        <w:rPr>
          <w:sz w:val="20"/>
          <w:szCs w:val="20"/>
        </w:rPr>
        <w:t>создание новых постоянных рабочих мест 70 единиц.</w:t>
      </w:r>
    </w:p>
    <w:p w:rsidR="00030A82" w:rsidRPr="00DE7FB2" w:rsidRDefault="00030A82" w:rsidP="00030A82">
      <w:pPr>
        <w:jc w:val="both"/>
        <w:rPr>
          <w:bCs/>
          <w:sz w:val="20"/>
          <w:szCs w:val="20"/>
        </w:rPr>
      </w:pPr>
      <w:r w:rsidRPr="00DE7FB2">
        <w:rPr>
          <w:bCs/>
          <w:sz w:val="20"/>
          <w:szCs w:val="20"/>
        </w:rPr>
        <w:t>Реализация проекта позволила создать 75  новых рабочих места и 211,0 млн. рублей инвестиций.</w:t>
      </w:r>
    </w:p>
    <w:bookmarkEnd w:id="27"/>
    <w:p w:rsidR="00030A82" w:rsidRPr="00DE7FB2" w:rsidRDefault="00030A82" w:rsidP="00030A82">
      <w:pPr>
        <w:jc w:val="both"/>
        <w:rPr>
          <w:sz w:val="20"/>
          <w:szCs w:val="20"/>
        </w:rPr>
      </w:pPr>
      <w:r w:rsidRPr="00DE7FB2">
        <w:rPr>
          <w:bCs/>
          <w:sz w:val="20"/>
          <w:szCs w:val="20"/>
        </w:rPr>
        <w:lastRenderedPageBreak/>
        <w:t>В связи со сложным экономическим состоянием   организация в 2022 году  приостановила производство и сократила  персонал компании</w:t>
      </w:r>
      <w:r w:rsidRPr="00DE7FB2">
        <w:rPr>
          <w:sz w:val="20"/>
          <w:szCs w:val="20"/>
        </w:rPr>
        <w:t>.</w:t>
      </w:r>
    </w:p>
    <w:p w:rsidR="00030A82" w:rsidRPr="00DE7FB2" w:rsidRDefault="00030A82" w:rsidP="00030A82">
      <w:pPr>
        <w:jc w:val="both"/>
        <w:rPr>
          <w:sz w:val="20"/>
          <w:szCs w:val="20"/>
          <w:lang w:eastAsia="en-US"/>
        </w:rPr>
      </w:pPr>
      <w:r w:rsidRPr="00DE7FB2">
        <w:rPr>
          <w:sz w:val="20"/>
          <w:szCs w:val="20"/>
        </w:rPr>
        <w:t xml:space="preserve">01 августа 2022 года зарегистрировано в качестве резидента  </w:t>
      </w:r>
      <w:bookmarkStart w:id="28" w:name="_Hlk158968672"/>
      <w:r w:rsidRPr="00DE7FB2">
        <w:rPr>
          <w:sz w:val="20"/>
          <w:szCs w:val="20"/>
        </w:rPr>
        <w:t>ООО «МАНУФЭКЧУРИНГ КАРГО СЕРВИС»</w:t>
      </w:r>
      <w:bookmarkEnd w:id="28"/>
      <w:proofErr w:type="gramStart"/>
      <w:r w:rsidRPr="00DE7FB2">
        <w:rPr>
          <w:sz w:val="20"/>
          <w:szCs w:val="20"/>
        </w:rPr>
        <w:t xml:space="preserve"> ,</w:t>
      </w:r>
      <w:proofErr w:type="gramEnd"/>
      <w:r w:rsidRPr="00DE7FB2">
        <w:rPr>
          <w:sz w:val="20"/>
          <w:szCs w:val="20"/>
        </w:rPr>
        <w:t xml:space="preserve">   соглашение  № 01-53/271 от 20.07.2022г.  об осуществлении деятельности на территории опережающего социально-экономического развития «Угловка».</w:t>
      </w:r>
    </w:p>
    <w:p w:rsidR="00030A82" w:rsidRPr="00DE7FB2" w:rsidRDefault="00030A82" w:rsidP="00030A82">
      <w:pPr>
        <w:jc w:val="both"/>
        <w:rPr>
          <w:sz w:val="20"/>
          <w:szCs w:val="20"/>
        </w:rPr>
      </w:pPr>
      <w:r w:rsidRPr="00DE7FB2">
        <w:rPr>
          <w:sz w:val="20"/>
          <w:szCs w:val="20"/>
        </w:rPr>
        <w:t xml:space="preserve">Инвестиционный проект «Организация производства </w:t>
      </w:r>
      <w:proofErr w:type="spellStart"/>
      <w:r w:rsidRPr="00DE7FB2">
        <w:rPr>
          <w:sz w:val="20"/>
          <w:szCs w:val="20"/>
        </w:rPr>
        <w:t>импортозамещаемых</w:t>
      </w:r>
      <w:proofErr w:type="spellEnd"/>
      <w:r w:rsidRPr="00DE7FB2">
        <w:rPr>
          <w:sz w:val="20"/>
          <w:szCs w:val="20"/>
        </w:rPr>
        <w:t xml:space="preserve"> товаров бытовой  химии». Основные показатели  инвестиционного проекта: </w:t>
      </w:r>
    </w:p>
    <w:p w:rsidR="00030A82" w:rsidRPr="00DE7FB2" w:rsidRDefault="00030A82" w:rsidP="00030A82">
      <w:pPr>
        <w:jc w:val="both"/>
        <w:rPr>
          <w:sz w:val="20"/>
          <w:szCs w:val="20"/>
        </w:rPr>
      </w:pPr>
      <w:r w:rsidRPr="00DE7FB2">
        <w:rPr>
          <w:sz w:val="20"/>
          <w:szCs w:val="20"/>
        </w:rPr>
        <w:t>Срок реализации проекта 2022 год;</w:t>
      </w:r>
    </w:p>
    <w:p w:rsidR="00030A82" w:rsidRPr="00DE7FB2" w:rsidRDefault="00030A82" w:rsidP="00030A82">
      <w:pPr>
        <w:jc w:val="both"/>
        <w:rPr>
          <w:sz w:val="20"/>
          <w:szCs w:val="20"/>
        </w:rPr>
      </w:pPr>
      <w:r w:rsidRPr="00DE7FB2">
        <w:rPr>
          <w:sz w:val="20"/>
          <w:szCs w:val="20"/>
        </w:rPr>
        <w:t>объем капитальных вложений 2,9 млн</w:t>
      </w:r>
      <w:proofErr w:type="gramStart"/>
      <w:r w:rsidRPr="00DE7FB2">
        <w:rPr>
          <w:sz w:val="20"/>
          <w:szCs w:val="20"/>
        </w:rPr>
        <w:t>.р</w:t>
      </w:r>
      <w:proofErr w:type="gramEnd"/>
      <w:r w:rsidRPr="00DE7FB2">
        <w:rPr>
          <w:sz w:val="20"/>
          <w:szCs w:val="20"/>
        </w:rPr>
        <w:t>ублей;</w:t>
      </w:r>
    </w:p>
    <w:p w:rsidR="00030A82" w:rsidRPr="00DE7FB2" w:rsidRDefault="00030A82" w:rsidP="00030A82">
      <w:pPr>
        <w:jc w:val="both"/>
        <w:rPr>
          <w:sz w:val="20"/>
          <w:szCs w:val="20"/>
        </w:rPr>
      </w:pPr>
      <w:r w:rsidRPr="00DE7FB2">
        <w:rPr>
          <w:sz w:val="20"/>
          <w:szCs w:val="20"/>
        </w:rPr>
        <w:t>создание новых постоянных рабочих мест 71 единица.</w:t>
      </w:r>
    </w:p>
    <w:p w:rsidR="00030A82" w:rsidRPr="00DE7FB2" w:rsidRDefault="00030A82" w:rsidP="00030A82">
      <w:pPr>
        <w:jc w:val="both"/>
        <w:rPr>
          <w:bCs/>
          <w:sz w:val="20"/>
          <w:szCs w:val="20"/>
        </w:rPr>
      </w:pPr>
      <w:r w:rsidRPr="00DE7FB2">
        <w:rPr>
          <w:bCs/>
          <w:sz w:val="20"/>
          <w:szCs w:val="20"/>
        </w:rPr>
        <w:t>Реализация проекта позволила создать 55  новых рабочих места и 16,0 млн. рублей инвестиций.</w:t>
      </w:r>
    </w:p>
    <w:p w:rsidR="00030A82" w:rsidRPr="00DE7FB2" w:rsidRDefault="00030A82" w:rsidP="00030A82">
      <w:pPr>
        <w:jc w:val="both"/>
        <w:rPr>
          <w:sz w:val="20"/>
          <w:szCs w:val="20"/>
        </w:rPr>
      </w:pPr>
      <w:r w:rsidRPr="00DE7FB2">
        <w:rPr>
          <w:sz w:val="20"/>
          <w:szCs w:val="20"/>
        </w:rPr>
        <w:t xml:space="preserve">Доля налоговых отчислений  за 2023 год ООО «МКС» от общего объема доходов бюджета Угловского городского поселения составляет порядка 50,9%.   </w:t>
      </w:r>
    </w:p>
    <w:p w:rsidR="00030A82" w:rsidRPr="00DE7FB2" w:rsidRDefault="00030A82" w:rsidP="00030A82">
      <w:pPr>
        <w:ind w:firstLine="708"/>
        <w:jc w:val="both"/>
        <w:rPr>
          <w:rFonts w:eastAsia="Calibri"/>
          <w:sz w:val="20"/>
          <w:szCs w:val="20"/>
        </w:rPr>
      </w:pPr>
      <w:r w:rsidRPr="00DE7FB2">
        <w:rPr>
          <w:sz w:val="20"/>
          <w:szCs w:val="20"/>
        </w:rPr>
        <w:t xml:space="preserve">Инвестиционный проект «Строительство завода </w:t>
      </w:r>
      <w:r w:rsidRPr="00DE7FB2">
        <w:rPr>
          <w:color w:val="282727"/>
          <w:sz w:val="20"/>
          <w:szCs w:val="20"/>
        </w:rPr>
        <w:t>по производству минерального порошка»</w:t>
      </w:r>
      <w:r w:rsidRPr="00DE7FB2">
        <w:rPr>
          <w:sz w:val="20"/>
          <w:szCs w:val="20"/>
        </w:rPr>
        <w:t xml:space="preserve"> (инвестор ООО «ВЗМП-ВАЛДАЙ»),  реализация проекта позволила создать 10 новых рабочих мест и  привлечь  60,6 млн. рублей инвестиций.</w:t>
      </w:r>
    </w:p>
    <w:p w:rsidR="00030A82" w:rsidRPr="00DE7FB2" w:rsidRDefault="00030A82" w:rsidP="00030A82">
      <w:pPr>
        <w:jc w:val="both"/>
        <w:rPr>
          <w:sz w:val="20"/>
          <w:szCs w:val="20"/>
        </w:rPr>
      </w:pPr>
      <w:r w:rsidRPr="00DE7FB2">
        <w:rPr>
          <w:sz w:val="20"/>
          <w:szCs w:val="20"/>
        </w:rPr>
        <w:t xml:space="preserve">Объем отгрузки за 2023составил  119% от показателя 2022 года или 20730,0 тыс. рублей. </w:t>
      </w:r>
    </w:p>
    <w:p w:rsidR="00030A82" w:rsidRPr="00DE7FB2" w:rsidRDefault="00030A82" w:rsidP="00030A82">
      <w:pPr>
        <w:tabs>
          <w:tab w:val="left" w:pos="940"/>
        </w:tabs>
        <w:ind w:firstLine="709"/>
        <w:jc w:val="both"/>
        <w:rPr>
          <w:sz w:val="20"/>
          <w:szCs w:val="20"/>
        </w:rPr>
      </w:pPr>
    </w:p>
    <w:p w:rsidR="00030A82" w:rsidRPr="00DE7FB2" w:rsidRDefault="00030A82" w:rsidP="00030A82">
      <w:pPr>
        <w:jc w:val="both"/>
        <w:rPr>
          <w:rFonts w:eastAsia="Calibri"/>
          <w:sz w:val="20"/>
          <w:szCs w:val="20"/>
        </w:rPr>
      </w:pPr>
      <w:r w:rsidRPr="00DE7FB2">
        <w:rPr>
          <w:sz w:val="20"/>
          <w:szCs w:val="20"/>
        </w:rPr>
        <w:t xml:space="preserve">Доля налоговых отчислений ООО «ВЗМП-ВАЛДАЙ» от общего объема доходов бюджета Угловского городского поселения составляет порядка 11%.    </w:t>
      </w:r>
    </w:p>
    <w:p w:rsidR="00030A82" w:rsidRPr="00DE7FB2" w:rsidRDefault="00030A82" w:rsidP="00030A82">
      <w:pPr>
        <w:tabs>
          <w:tab w:val="left" w:pos="940"/>
        </w:tabs>
        <w:ind w:firstLine="709"/>
        <w:jc w:val="both"/>
        <w:rPr>
          <w:sz w:val="20"/>
          <w:szCs w:val="20"/>
        </w:rPr>
      </w:pPr>
      <w:r w:rsidRPr="00DE7FB2">
        <w:rPr>
          <w:sz w:val="20"/>
          <w:szCs w:val="20"/>
        </w:rPr>
        <w:t>Градообразующим предприятием моногорода является АО «</w:t>
      </w:r>
      <w:proofErr w:type="spellStart"/>
      <w:r w:rsidRPr="00DE7FB2">
        <w:rPr>
          <w:sz w:val="20"/>
          <w:szCs w:val="20"/>
        </w:rPr>
        <w:t>Угловский</w:t>
      </w:r>
      <w:proofErr w:type="spellEnd"/>
      <w:r w:rsidRPr="00DE7FB2">
        <w:rPr>
          <w:sz w:val="20"/>
          <w:szCs w:val="20"/>
        </w:rPr>
        <w:t xml:space="preserve"> известковый комбинат». Объем отгрузки за  2023 год составил 108% от показателя 2022 года или 594049,8 тыс. рублей. А степень загрузки производственных мощностей на предприятии составила 78 %.</w:t>
      </w:r>
    </w:p>
    <w:p w:rsidR="00030A82" w:rsidRPr="00DE7FB2" w:rsidRDefault="00030A82" w:rsidP="00030A82">
      <w:pPr>
        <w:ind w:firstLine="709"/>
        <w:jc w:val="both"/>
        <w:rPr>
          <w:sz w:val="20"/>
          <w:szCs w:val="20"/>
        </w:rPr>
      </w:pPr>
      <w:r w:rsidRPr="00DE7FB2">
        <w:rPr>
          <w:sz w:val="20"/>
          <w:szCs w:val="20"/>
        </w:rPr>
        <w:t>Доля занятых на предприятии от среднесписочной численности работников организаций городского поселения составляет 11,9 %, а от численности трудоспособного населения – 8,1%. Доля АО «</w:t>
      </w:r>
      <w:proofErr w:type="spellStart"/>
      <w:r w:rsidRPr="00DE7FB2">
        <w:rPr>
          <w:sz w:val="20"/>
          <w:szCs w:val="20"/>
        </w:rPr>
        <w:t>Угловский</w:t>
      </w:r>
      <w:proofErr w:type="spellEnd"/>
      <w:r w:rsidRPr="00DE7FB2">
        <w:rPr>
          <w:sz w:val="20"/>
          <w:szCs w:val="20"/>
        </w:rPr>
        <w:t xml:space="preserve"> известковый комбинат» в общегородском объеме отгруженных товаров, выполненных работ и услуг собственного производства за 12 месяцев  2023 года составила 39,4%.</w:t>
      </w:r>
    </w:p>
    <w:p w:rsidR="00030A82" w:rsidRPr="00DE7FB2" w:rsidRDefault="00030A82" w:rsidP="00030A82">
      <w:pPr>
        <w:ind w:firstLine="709"/>
        <w:jc w:val="both"/>
        <w:rPr>
          <w:sz w:val="20"/>
          <w:szCs w:val="20"/>
        </w:rPr>
      </w:pPr>
      <w:r w:rsidRPr="00DE7FB2">
        <w:rPr>
          <w:sz w:val="20"/>
          <w:szCs w:val="20"/>
        </w:rPr>
        <w:t>Доля налоговых отчислений градообразующего предприятия от общего объема доходов бюджета Угловского городского поселения составляет порядка 147%.    Привлечено и инвестиций в основной капитал в 2023 году  на сумму 2831,0тыс</w:t>
      </w:r>
      <w:proofErr w:type="gramStart"/>
      <w:r w:rsidRPr="00DE7FB2">
        <w:rPr>
          <w:sz w:val="20"/>
          <w:szCs w:val="20"/>
        </w:rPr>
        <w:t>.р</w:t>
      </w:r>
      <w:proofErr w:type="gramEnd"/>
      <w:r w:rsidRPr="00DE7FB2">
        <w:rPr>
          <w:sz w:val="20"/>
          <w:szCs w:val="20"/>
        </w:rPr>
        <w:t>ублей.</w:t>
      </w:r>
    </w:p>
    <w:p w:rsidR="00030A82" w:rsidRPr="00DE7FB2" w:rsidRDefault="00030A82" w:rsidP="00030A82">
      <w:pPr>
        <w:ind w:firstLine="709"/>
        <w:jc w:val="both"/>
        <w:rPr>
          <w:sz w:val="20"/>
          <w:szCs w:val="20"/>
        </w:rPr>
      </w:pPr>
    </w:p>
    <w:p w:rsidR="00030A82" w:rsidRPr="00DE7FB2" w:rsidRDefault="00030A82" w:rsidP="00030A82">
      <w:pPr>
        <w:ind w:firstLine="709"/>
        <w:jc w:val="both"/>
        <w:rPr>
          <w:sz w:val="20"/>
          <w:szCs w:val="20"/>
        </w:rPr>
      </w:pPr>
    </w:p>
    <w:p w:rsidR="00030A82" w:rsidRPr="00DE7FB2" w:rsidRDefault="00030A82" w:rsidP="00030A82">
      <w:pPr>
        <w:ind w:firstLine="709"/>
        <w:jc w:val="both"/>
        <w:rPr>
          <w:sz w:val="20"/>
          <w:szCs w:val="20"/>
        </w:rPr>
      </w:pPr>
      <w:r w:rsidRPr="00DE7FB2">
        <w:rPr>
          <w:sz w:val="20"/>
          <w:szCs w:val="20"/>
        </w:rPr>
        <w:t xml:space="preserve">На территории </w:t>
      </w:r>
      <w:proofErr w:type="spellStart"/>
      <w:r w:rsidRPr="00DE7FB2">
        <w:rPr>
          <w:sz w:val="20"/>
          <w:szCs w:val="20"/>
        </w:rPr>
        <w:t>монопрофильного</w:t>
      </w:r>
      <w:proofErr w:type="spellEnd"/>
      <w:r w:rsidRPr="00DE7FB2">
        <w:rPr>
          <w:sz w:val="20"/>
          <w:szCs w:val="20"/>
        </w:rPr>
        <w:t xml:space="preserve"> населенного пункта р.п</w:t>
      </w:r>
      <w:proofErr w:type="gramStart"/>
      <w:r w:rsidRPr="00DE7FB2">
        <w:rPr>
          <w:sz w:val="20"/>
          <w:szCs w:val="20"/>
        </w:rPr>
        <w:t>.У</w:t>
      </w:r>
      <w:proofErr w:type="gramEnd"/>
      <w:r w:rsidRPr="00DE7FB2">
        <w:rPr>
          <w:sz w:val="20"/>
          <w:szCs w:val="20"/>
        </w:rPr>
        <w:t xml:space="preserve">гловка расположено 33 свободных инвестиционных площадок: «Земельный участок  д. Шуя» (сельскохозяйственное производство), «Земельный участок д. </w:t>
      </w:r>
      <w:proofErr w:type="spellStart"/>
      <w:r w:rsidRPr="00DE7FB2">
        <w:rPr>
          <w:sz w:val="20"/>
          <w:szCs w:val="20"/>
        </w:rPr>
        <w:t>Колосово</w:t>
      </w:r>
      <w:proofErr w:type="spellEnd"/>
      <w:r w:rsidRPr="00DE7FB2">
        <w:rPr>
          <w:sz w:val="20"/>
          <w:szCs w:val="20"/>
        </w:rPr>
        <w:t>» (сельскохозяйственное производство), «Березовка 2», «Земельный участок -1 рядом с АО «УИК» (промышленное производство), «Земельный участок – 2 рядом с АО «УИК» (промышленное производство), «Московская 53», «Московская 52», «Московская 19а», «Песочная 1а,1г,1е,1д», «</w:t>
      </w:r>
      <w:proofErr w:type="spellStart"/>
      <w:r w:rsidRPr="00DE7FB2">
        <w:rPr>
          <w:sz w:val="20"/>
          <w:szCs w:val="20"/>
        </w:rPr>
        <w:t>д</w:t>
      </w:r>
      <w:proofErr w:type="gramStart"/>
      <w:r w:rsidRPr="00DE7FB2">
        <w:rPr>
          <w:sz w:val="20"/>
          <w:szCs w:val="20"/>
        </w:rPr>
        <w:t>.С</w:t>
      </w:r>
      <w:proofErr w:type="gramEnd"/>
      <w:r w:rsidRPr="00DE7FB2">
        <w:rPr>
          <w:sz w:val="20"/>
          <w:szCs w:val="20"/>
        </w:rPr>
        <w:t>тегново</w:t>
      </w:r>
      <w:proofErr w:type="spellEnd"/>
      <w:r w:rsidRPr="00DE7FB2">
        <w:rPr>
          <w:sz w:val="20"/>
          <w:szCs w:val="20"/>
        </w:rPr>
        <w:t>», «д.Малая Крестовая»,  «Заводская 1», «Строителей 2», «Зеленая», «ул.Коммунаров», «карьер», «д.Шуя» (производственная площадка  «д</w:t>
      </w:r>
      <w:proofErr w:type="gramStart"/>
      <w:r w:rsidRPr="00DE7FB2">
        <w:rPr>
          <w:sz w:val="20"/>
          <w:szCs w:val="20"/>
        </w:rPr>
        <w:t>.О</w:t>
      </w:r>
      <w:proofErr w:type="gramEnd"/>
      <w:r w:rsidRPr="00DE7FB2">
        <w:rPr>
          <w:sz w:val="20"/>
          <w:szCs w:val="20"/>
        </w:rPr>
        <w:t>зерки» (сельскохозяйственное производство), «д.Озерки (промышленное производство), «</w:t>
      </w:r>
      <w:proofErr w:type="spellStart"/>
      <w:r w:rsidRPr="00DE7FB2">
        <w:rPr>
          <w:sz w:val="20"/>
          <w:szCs w:val="20"/>
        </w:rPr>
        <w:t>жд.ст</w:t>
      </w:r>
      <w:proofErr w:type="spellEnd"/>
      <w:r w:rsidRPr="00DE7FB2">
        <w:rPr>
          <w:sz w:val="20"/>
          <w:szCs w:val="20"/>
        </w:rPr>
        <w:t xml:space="preserve"> Селище» (сельскохозяйственное производство), «д.Большая </w:t>
      </w:r>
      <w:proofErr w:type="spellStart"/>
      <w:r w:rsidRPr="00DE7FB2">
        <w:rPr>
          <w:sz w:val="20"/>
          <w:szCs w:val="20"/>
        </w:rPr>
        <w:t>Крестовая-д.Рассвет</w:t>
      </w:r>
      <w:proofErr w:type="spellEnd"/>
      <w:r w:rsidRPr="00DE7FB2">
        <w:rPr>
          <w:sz w:val="20"/>
          <w:szCs w:val="20"/>
        </w:rPr>
        <w:t>» ( сельскохозяйственное производство), «нежилое здание Центральная 10». Примерная  площадь указанных земельных участков составляет 665,9 га.</w:t>
      </w:r>
    </w:p>
    <w:p w:rsidR="00030A82" w:rsidRPr="00DE7FB2" w:rsidRDefault="00030A82" w:rsidP="00030A82">
      <w:pPr>
        <w:ind w:firstLine="709"/>
        <w:jc w:val="both"/>
        <w:rPr>
          <w:sz w:val="20"/>
          <w:szCs w:val="20"/>
        </w:rPr>
      </w:pPr>
      <w:r w:rsidRPr="00DE7FB2">
        <w:rPr>
          <w:sz w:val="20"/>
          <w:szCs w:val="20"/>
        </w:rPr>
        <w:t xml:space="preserve">Сформировано  и поставлено на кадастровый учет 18 участков под производственную деятельность, и один под комплексное жилищное строительство. </w:t>
      </w:r>
    </w:p>
    <w:p w:rsidR="00030A82" w:rsidRPr="00DE7FB2" w:rsidRDefault="00030A82" w:rsidP="00030A82">
      <w:pPr>
        <w:jc w:val="both"/>
        <w:rPr>
          <w:sz w:val="20"/>
          <w:szCs w:val="20"/>
        </w:rPr>
      </w:pPr>
    </w:p>
    <w:p w:rsidR="00030A82" w:rsidRPr="00DE7FB2" w:rsidRDefault="00030A82" w:rsidP="00030A82">
      <w:pPr>
        <w:ind w:firstLine="708"/>
        <w:jc w:val="both"/>
        <w:rPr>
          <w:rFonts w:eastAsia="Calibri"/>
          <w:sz w:val="20"/>
          <w:szCs w:val="20"/>
          <w:lang w:eastAsia="en-US"/>
        </w:rPr>
      </w:pPr>
      <w:r w:rsidRPr="00DE7FB2">
        <w:rPr>
          <w:sz w:val="20"/>
          <w:szCs w:val="20"/>
        </w:rPr>
        <w:t>Решением проблем является приток инвесторов на территорию Угловского поселения</w:t>
      </w:r>
      <w:bookmarkEnd w:id="24"/>
      <w:r w:rsidRPr="00DE7FB2">
        <w:rPr>
          <w:sz w:val="20"/>
          <w:szCs w:val="20"/>
        </w:rPr>
        <w:t>.</w:t>
      </w:r>
    </w:p>
    <w:p w:rsidR="00030A82" w:rsidRPr="00DE7FB2" w:rsidRDefault="00030A82" w:rsidP="00030A82">
      <w:pPr>
        <w:pStyle w:val="a3"/>
        <w:spacing w:before="0" w:beforeAutospacing="0" w:after="0" w:afterAutospacing="0"/>
        <w:jc w:val="both"/>
        <w:rPr>
          <w:color w:val="282727"/>
          <w:sz w:val="20"/>
          <w:szCs w:val="20"/>
        </w:rPr>
      </w:pPr>
    </w:p>
    <w:p w:rsidR="00030A82" w:rsidRPr="00DE7FB2" w:rsidRDefault="00030A82" w:rsidP="00030A82">
      <w:pPr>
        <w:pStyle w:val="a3"/>
        <w:spacing w:before="0" w:beforeAutospacing="0" w:after="0" w:afterAutospacing="0"/>
        <w:jc w:val="both"/>
        <w:rPr>
          <w:color w:val="000000"/>
          <w:sz w:val="20"/>
          <w:szCs w:val="20"/>
        </w:rPr>
      </w:pPr>
      <w:r w:rsidRPr="00DE7FB2">
        <w:rPr>
          <w:color w:val="000000"/>
          <w:sz w:val="20"/>
          <w:szCs w:val="20"/>
        </w:rPr>
        <w:t>Несмотря на сложные экономические условия, мы приложим все усилия для стопроцентного выполнения всех поставленных перед нами задач, ведь все они – это путь к дальнейшему развитию Угловского городского поселения.</w:t>
      </w:r>
    </w:p>
    <w:p w:rsidR="00030A82" w:rsidRPr="00DE7FB2" w:rsidRDefault="00030A82" w:rsidP="00030A82">
      <w:pPr>
        <w:pStyle w:val="a3"/>
        <w:spacing w:before="0" w:beforeAutospacing="0" w:after="0" w:afterAutospacing="0"/>
        <w:jc w:val="both"/>
        <w:rPr>
          <w:color w:val="000000"/>
          <w:sz w:val="20"/>
          <w:szCs w:val="20"/>
        </w:rPr>
      </w:pPr>
      <w:r w:rsidRPr="00DE7FB2">
        <w:rPr>
          <w:color w:val="000000"/>
          <w:sz w:val="20"/>
          <w:szCs w:val="20"/>
        </w:rPr>
        <w:t>В заключени</w:t>
      </w:r>
      <w:proofErr w:type="gramStart"/>
      <w:r w:rsidRPr="00DE7FB2">
        <w:rPr>
          <w:color w:val="000000"/>
          <w:sz w:val="20"/>
          <w:szCs w:val="20"/>
        </w:rPr>
        <w:t>и</w:t>
      </w:r>
      <w:proofErr w:type="gramEnd"/>
      <w:r w:rsidRPr="00DE7FB2">
        <w:rPr>
          <w:color w:val="000000"/>
          <w:sz w:val="20"/>
          <w:szCs w:val="20"/>
        </w:rPr>
        <w:t xml:space="preserve"> своего выступления, хочу выразить слова искренней благодарности и признательности всем коллегам – работникам администрации, депутатскому корпусу, всем руководителям и трудовым коллективам предприятий и учреждений поселка, общественным организациям. </w:t>
      </w:r>
    </w:p>
    <w:p w:rsidR="00030A82" w:rsidRPr="00DE7FB2" w:rsidRDefault="00030A82" w:rsidP="00030A82">
      <w:pPr>
        <w:pStyle w:val="a3"/>
        <w:spacing w:before="0" w:beforeAutospacing="0" w:after="0" w:afterAutospacing="0"/>
        <w:jc w:val="both"/>
        <w:rPr>
          <w:color w:val="000000"/>
          <w:sz w:val="20"/>
          <w:szCs w:val="20"/>
        </w:rPr>
      </w:pPr>
      <w:r w:rsidRPr="00DE7FB2">
        <w:rPr>
          <w:color w:val="000000"/>
          <w:sz w:val="20"/>
          <w:szCs w:val="20"/>
        </w:rPr>
        <w:t xml:space="preserve">Деятельность местной власти – это практически всё, чем окружён человек, мы рядом с людьми, и мы самые доступные и близкие. Спасибо всем вам, за то, что понимаете нас, помогаете в работе, даете дельные советы, указываете на ошибки, принимаете участие в жизни поселения. </w:t>
      </w:r>
      <w:proofErr w:type="gramStart"/>
      <w:r w:rsidRPr="00DE7FB2">
        <w:rPr>
          <w:color w:val="000000"/>
          <w:sz w:val="20"/>
          <w:szCs w:val="20"/>
        </w:rPr>
        <w:t>Уверен</w:t>
      </w:r>
      <w:proofErr w:type="gramEnd"/>
      <w:r w:rsidRPr="00DE7FB2">
        <w:rPr>
          <w:color w:val="000000"/>
          <w:sz w:val="20"/>
          <w:szCs w:val="20"/>
        </w:rPr>
        <w:t>, совместно мы сможем с успехом довести задуманное до конца.</w:t>
      </w:r>
    </w:p>
    <w:p w:rsidR="00030A82" w:rsidRPr="00DE7FB2" w:rsidRDefault="00030A82" w:rsidP="00030A82">
      <w:pPr>
        <w:pStyle w:val="a3"/>
        <w:spacing w:before="0" w:beforeAutospacing="0" w:after="0" w:afterAutospacing="0"/>
        <w:jc w:val="both"/>
        <w:rPr>
          <w:color w:val="000000"/>
          <w:sz w:val="20"/>
          <w:szCs w:val="20"/>
        </w:rPr>
      </w:pPr>
      <w:r w:rsidRPr="00DE7FB2">
        <w:rPr>
          <w:color w:val="000000"/>
          <w:sz w:val="20"/>
          <w:szCs w:val="20"/>
        </w:rPr>
        <w:t> </w:t>
      </w:r>
    </w:p>
    <w:p w:rsidR="00DE7FB2" w:rsidRPr="00DE7FB2" w:rsidRDefault="00DE7FB2" w:rsidP="00DE7FB2">
      <w:pPr>
        <w:pStyle w:val="a3"/>
        <w:spacing w:before="0" w:beforeAutospacing="0" w:after="0" w:afterAutospacing="0"/>
        <w:jc w:val="both"/>
        <w:rPr>
          <w:color w:val="000000"/>
          <w:sz w:val="20"/>
          <w:szCs w:val="20"/>
        </w:rPr>
      </w:pPr>
      <w:r>
        <w:rPr>
          <w:color w:val="000000"/>
          <w:sz w:val="20"/>
          <w:szCs w:val="20"/>
        </w:rPr>
        <w:t>Благодарю за доверие и внимание</w:t>
      </w:r>
    </w:p>
    <w:p w:rsidR="00DE7FB2" w:rsidRPr="00DE7FB2" w:rsidRDefault="00DE7FB2" w:rsidP="00DE7FB2">
      <w:pPr>
        <w:jc w:val="center"/>
        <w:rPr>
          <w:sz w:val="20"/>
          <w:szCs w:val="20"/>
        </w:rPr>
      </w:pPr>
      <w:r w:rsidRPr="00DE7FB2">
        <w:rPr>
          <w:sz w:val="20"/>
          <w:szCs w:val="20"/>
        </w:rPr>
        <w:t>Российская Федерация</w:t>
      </w:r>
    </w:p>
    <w:p w:rsidR="00DE7FB2" w:rsidRPr="00DE7FB2" w:rsidRDefault="00DE7FB2" w:rsidP="00DE7FB2">
      <w:pPr>
        <w:jc w:val="center"/>
        <w:rPr>
          <w:sz w:val="20"/>
          <w:szCs w:val="20"/>
        </w:rPr>
      </w:pPr>
      <w:r w:rsidRPr="00DE7FB2">
        <w:rPr>
          <w:sz w:val="20"/>
          <w:szCs w:val="20"/>
        </w:rPr>
        <w:t>Новгородская область</w:t>
      </w:r>
    </w:p>
    <w:p w:rsidR="00DE7FB2" w:rsidRPr="00DE7FB2" w:rsidRDefault="00DE7FB2" w:rsidP="00DE7FB2">
      <w:pPr>
        <w:jc w:val="center"/>
        <w:rPr>
          <w:sz w:val="20"/>
          <w:szCs w:val="20"/>
        </w:rPr>
      </w:pPr>
      <w:r w:rsidRPr="00DE7FB2">
        <w:rPr>
          <w:sz w:val="20"/>
          <w:szCs w:val="20"/>
        </w:rPr>
        <w:t xml:space="preserve">СОВЕТ ДЕПУТАТОВ УГЛОВСКОГО </w:t>
      </w:r>
    </w:p>
    <w:p w:rsidR="00DE7FB2" w:rsidRPr="00DE7FB2" w:rsidRDefault="00DE7FB2" w:rsidP="00DE7FB2">
      <w:pPr>
        <w:jc w:val="center"/>
        <w:rPr>
          <w:sz w:val="20"/>
          <w:szCs w:val="20"/>
        </w:rPr>
      </w:pPr>
      <w:r w:rsidRPr="00DE7FB2">
        <w:rPr>
          <w:sz w:val="20"/>
          <w:szCs w:val="20"/>
        </w:rPr>
        <w:t xml:space="preserve">ГОРОДСКОГО ПОСЕЛЕНИЯ ОКУЛОВСКОГО </w:t>
      </w:r>
    </w:p>
    <w:p w:rsidR="00DE7FB2" w:rsidRPr="00DE7FB2" w:rsidRDefault="00DE7FB2" w:rsidP="00DE7FB2">
      <w:pPr>
        <w:jc w:val="center"/>
        <w:rPr>
          <w:sz w:val="20"/>
          <w:szCs w:val="20"/>
        </w:rPr>
      </w:pPr>
      <w:r w:rsidRPr="00DE7FB2">
        <w:rPr>
          <w:sz w:val="20"/>
          <w:szCs w:val="20"/>
        </w:rPr>
        <w:t>МУНИЦИПАЛЬНОГО РАЙОНА</w:t>
      </w:r>
    </w:p>
    <w:p w:rsidR="00DE7FB2" w:rsidRPr="00DE7FB2" w:rsidRDefault="00DE7FB2" w:rsidP="00DE7FB2">
      <w:pPr>
        <w:jc w:val="center"/>
        <w:rPr>
          <w:sz w:val="20"/>
          <w:szCs w:val="20"/>
        </w:rPr>
      </w:pPr>
      <w:r w:rsidRPr="00DE7FB2">
        <w:rPr>
          <w:sz w:val="20"/>
          <w:szCs w:val="20"/>
        </w:rPr>
        <w:t>РЕШЕНИЕ</w:t>
      </w:r>
    </w:p>
    <w:p w:rsidR="00DE7FB2" w:rsidRPr="00DE7FB2" w:rsidRDefault="00DE7FB2" w:rsidP="00DE7FB2">
      <w:pPr>
        <w:spacing w:line="240" w:lineRule="exact"/>
        <w:jc w:val="center"/>
        <w:rPr>
          <w:b/>
          <w:bCs/>
          <w:sz w:val="20"/>
          <w:szCs w:val="20"/>
        </w:rPr>
      </w:pPr>
      <w:r w:rsidRPr="00DE7FB2">
        <w:rPr>
          <w:b/>
          <w:bCs/>
          <w:sz w:val="20"/>
          <w:szCs w:val="20"/>
        </w:rPr>
        <w:t>О внесении изменений в решение Совета депутатов</w:t>
      </w:r>
    </w:p>
    <w:p w:rsidR="00DE7FB2" w:rsidRPr="00DE7FB2" w:rsidRDefault="00DE7FB2" w:rsidP="00DE7FB2">
      <w:pPr>
        <w:spacing w:line="240" w:lineRule="exact"/>
        <w:jc w:val="center"/>
        <w:rPr>
          <w:b/>
          <w:bCs/>
          <w:sz w:val="20"/>
          <w:szCs w:val="20"/>
        </w:rPr>
      </w:pPr>
      <w:r w:rsidRPr="00DE7FB2">
        <w:rPr>
          <w:b/>
          <w:bCs/>
          <w:sz w:val="20"/>
          <w:szCs w:val="20"/>
        </w:rPr>
        <w:t xml:space="preserve">Угловского городского поселения от 27.12.2023 № </w:t>
      </w:r>
      <w:r w:rsidRPr="00DE7FB2">
        <w:rPr>
          <w:b/>
          <w:sz w:val="20"/>
          <w:szCs w:val="20"/>
        </w:rPr>
        <w:t>156 «О бюджете Угловского городского поселения на 2024 год и на плановый период 2025 и 2026 годов»</w:t>
      </w:r>
    </w:p>
    <w:p w:rsidR="00DE7FB2" w:rsidRPr="00DE7FB2" w:rsidRDefault="00DE7FB2" w:rsidP="00DE7FB2">
      <w:pPr>
        <w:spacing w:line="240" w:lineRule="exact"/>
        <w:jc w:val="center"/>
        <w:rPr>
          <w:b/>
          <w:bCs/>
          <w:sz w:val="20"/>
          <w:szCs w:val="20"/>
        </w:rPr>
      </w:pPr>
    </w:p>
    <w:p w:rsidR="00DE7FB2" w:rsidRPr="00DE7FB2" w:rsidRDefault="00DE7FB2" w:rsidP="00DE7FB2">
      <w:pPr>
        <w:spacing w:line="240" w:lineRule="exact"/>
        <w:jc w:val="center"/>
        <w:rPr>
          <w:bCs/>
          <w:sz w:val="20"/>
          <w:szCs w:val="20"/>
        </w:rPr>
      </w:pPr>
      <w:r w:rsidRPr="00DE7FB2">
        <w:rPr>
          <w:bCs/>
          <w:sz w:val="20"/>
          <w:szCs w:val="20"/>
        </w:rPr>
        <w:t>Принято Советом депутатов</w:t>
      </w:r>
    </w:p>
    <w:p w:rsidR="00DE7FB2" w:rsidRPr="00DE7FB2" w:rsidRDefault="00DE7FB2" w:rsidP="00DE7FB2">
      <w:pPr>
        <w:spacing w:line="240" w:lineRule="exact"/>
        <w:jc w:val="center"/>
        <w:rPr>
          <w:bCs/>
          <w:sz w:val="20"/>
          <w:szCs w:val="20"/>
        </w:rPr>
      </w:pPr>
      <w:r w:rsidRPr="00DE7FB2">
        <w:rPr>
          <w:bCs/>
          <w:sz w:val="20"/>
          <w:szCs w:val="20"/>
        </w:rPr>
        <w:t>Угловского городского поселения 26.02.2024 года</w:t>
      </w:r>
    </w:p>
    <w:p w:rsidR="00DE7FB2" w:rsidRPr="00DE7FB2" w:rsidRDefault="00DE7FB2" w:rsidP="00DE7FB2">
      <w:pPr>
        <w:spacing w:line="240" w:lineRule="exact"/>
        <w:jc w:val="center"/>
        <w:rPr>
          <w:bCs/>
          <w:sz w:val="20"/>
          <w:szCs w:val="20"/>
        </w:rPr>
      </w:pPr>
    </w:p>
    <w:p w:rsidR="00DE7FB2" w:rsidRPr="00DE7FB2" w:rsidRDefault="00DE7FB2" w:rsidP="00DE7FB2">
      <w:pPr>
        <w:pStyle w:val="a6"/>
        <w:numPr>
          <w:ilvl w:val="1"/>
          <w:numId w:val="0"/>
        </w:numPr>
        <w:spacing w:line="360" w:lineRule="atLeast"/>
        <w:jc w:val="both"/>
        <w:rPr>
          <w:sz w:val="20"/>
          <w:szCs w:val="20"/>
        </w:rPr>
      </w:pPr>
      <w:r w:rsidRPr="00DE7FB2">
        <w:rPr>
          <w:sz w:val="20"/>
          <w:szCs w:val="20"/>
        </w:rPr>
        <w:t xml:space="preserve">Совет депутатов Угловского городского поселения </w:t>
      </w:r>
    </w:p>
    <w:p w:rsidR="00DE7FB2" w:rsidRPr="00DE7FB2" w:rsidRDefault="00DE7FB2" w:rsidP="00DE7FB2">
      <w:pPr>
        <w:pStyle w:val="a6"/>
        <w:numPr>
          <w:ilvl w:val="1"/>
          <w:numId w:val="0"/>
        </w:numPr>
        <w:spacing w:line="360" w:lineRule="atLeast"/>
        <w:jc w:val="both"/>
        <w:rPr>
          <w:b/>
          <w:sz w:val="20"/>
          <w:szCs w:val="20"/>
        </w:rPr>
      </w:pPr>
      <w:r w:rsidRPr="00DE7FB2">
        <w:rPr>
          <w:b/>
          <w:sz w:val="20"/>
          <w:szCs w:val="20"/>
        </w:rPr>
        <w:lastRenderedPageBreak/>
        <w:t>РЕШИЛ:</w:t>
      </w:r>
    </w:p>
    <w:p w:rsidR="00DE7FB2" w:rsidRPr="00DE7FB2" w:rsidRDefault="00DE7FB2" w:rsidP="00DE7FB2">
      <w:pPr>
        <w:spacing w:line="360" w:lineRule="atLeast"/>
        <w:ind w:firstLine="660"/>
        <w:jc w:val="both"/>
        <w:rPr>
          <w:sz w:val="20"/>
          <w:szCs w:val="20"/>
        </w:rPr>
      </w:pPr>
      <w:r w:rsidRPr="00DE7FB2">
        <w:rPr>
          <w:sz w:val="20"/>
          <w:szCs w:val="20"/>
        </w:rPr>
        <w:t>1. Внести в решение Совета депутатов Угловского городского поселения от 27.12.2023 № 156 «О бюджете Угловского городского поселения на 2024 год и на плановый период 2025 и 2026 годов следующие изменения:</w:t>
      </w:r>
    </w:p>
    <w:p w:rsidR="00DE7FB2" w:rsidRPr="00DE7FB2" w:rsidRDefault="00DE7FB2" w:rsidP="00DE7FB2">
      <w:pPr>
        <w:spacing w:line="360" w:lineRule="atLeast"/>
        <w:ind w:firstLine="660"/>
        <w:jc w:val="both"/>
        <w:rPr>
          <w:sz w:val="20"/>
          <w:szCs w:val="20"/>
        </w:rPr>
      </w:pPr>
      <w:r w:rsidRPr="00DE7FB2">
        <w:rPr>
          <w:sz w:val="20"/>
          <w:szCs w:val="20"/>
        </w:rPr>
        <w:t>1.1. статью 1 изложить в редакции:</w:t>
      </w:r>
    </w:p>
    <w:p w:rsidR="00DE7FB2" w:rsidRPr="00DE7FB2" w:rsidRDefault="00DE7FB2" w:rsidP="00DE7FB2">
      <w:pPr>
        <w:spacing w:line="360" w:lineRule="exact"/>
        <w:ind w:firstLine="660"/>
        <w:jc w:val="both"/>
        <w:rPr>
          <w:bCs/>
          <w:sz w:val="20"/>
          <w:szCs w:val="20"/>
        </w:rPr>
      </w:pPr>
      <w:r w:rsidRPr="00DE7FB2">
        <w:rPr>
          <w:bCs/>
          <w:sz w:val="20"/>
          <w:szCs w:val="20"/>
        </w:rPr>
        <w:t>«Статья 1. Основные характеристики бюджета Угловского городского поселения на 2023 год и на плановый период 2024 и 2025 годов»</w:t>
      </w:r>
    </w:p>
    <w:p w:rsidR="00DE7FB2" w:rsidRPr="00DE7FB2" w:rsidRDefault="00DE7FB2" w:rsidP="00DE7FB2">
      <w:pPr>
        <w:spacing w:line="360" w:lineRule="exact"/>
        <w:ind w:firstLine="709"/>
        <w:jc w:val="both"/>
        <w:rPr>
          <w:sz w:val="20"/>
          <w:szCs w:val="20"/>
        </w:rPr>
      </w:pPr>
      <w:r w:rsidRPr="00DE7FB2">
        <w:rPr>
          <w:sz w:val="20"/>
          <w:szCs w:val="20"/>
        </w:rPr>
        <w:t>1. Утвердить основные характеристики бюджета Угловского городского поселения на 2024 год:</w:t>
      </w:r>
    </w:p>
    <w:p w:rsidR="00DE7FB2" w:rsidRPr="00DE7FB2" w:rsidRDefault="00DE7FB2" w:rsidP="00DE7FB2">
      <w:pPr>
        <w:spacing w:line="360" w:lineRule="exact"/>
        <w:ind w:firstLine="709"/>
        <w:jc w:val="both"/>
        <w:rPr>
          <w:sz w:val="20"/>
          <w:szCs w:val="20"/>
        </w:rPr>
      </w:pPr>
      <w:r w:rsidRPr="00DE7FB2">
        <w:rPr>
          <w:sz w:val="20"/>
          <w:szCs w:val="20"/>
        </w:rPr>
        <w:t>1) прогнозируемый общий объем доходов бюджета Угловского городского поселения в сумме 22 726,884 тыс. рублей;</w:t>
      </w:r>
    </w:p>
    <w:p w:rsidR="00DE7FB2" w:rsidRPr="00DE7FB2" w:rsidRDefault="00DE7FB2" w:rsidP="00DE7FB2">
      <w:pPr>
        <w:spacing w:line="360" w:lineRule="exact"/>
        <w:ind w:firstLine="709"/>
        <w:jc w:val="both"/>
        <w:rPr>
          <w:sz w:val="20"/>
          <w:szCs w:val="20"/>
        </w:rPr>
      </w:pPr>
      <w:r w:rsidRPr="00DE7FB2">
        <w:rPr>
          <w:sz w:val="20"/>
          <w:szCs w:val="20"/>
        </w:rPr>
        <w:t>2) общий объем расходов бюджета Угловского городского поселения в сумме  25 724,50680тыс. рублей;</w:t>
      </w:r>
    </w:p>
    <w:p w:rsidR="00DE7FB2" w:rsidRPr="00DE7FB2" w:rsidRDefault="00DE7FB2" w:rsidP="00DE7FB2">
      <w:pPr>
        <w:pStyle w:val="ConsPlusNormal"/>
        <w:widowControl/>
        <w:spacing w:line="360" w:lineRule="exact"/>
        <w:ind w:firstLine="709"/>
        <w:jc w:val="both"/>
        <w:rPr>
          <w:rFonts w:ascii="Times New Roman" w:hAnsi="Times New Roman"/>
        </w:rPr>
      </w:pPr>
      <w:r w:rsidRPr="00DE7FB2">
        <w:rPr>
          <w:rFonts w:ascii="Times New Roman" w:hAnsi="Times New Roman"/>
        </w:rPr>
        <w:t>3) прогнозируемый дефицит бюджета Угловского городского поселения в сумме 2997,62280 тыс. рублей;</w:t>
      </w:r>
    </w:p>
    <w:p w:rsidR="00DE7FB2" w:rsidRPr="00DE7FB2" w:rsidRDefault="00DE7FB2" w:rsidP="00DE7FB2">
      <w:pPr>
        <w:jc w:val="both"/>
        <w:rPr>
          <w:b/>
          <w:sz w:val="20"/>
          <w:szCs w:val="20"/>
        </w:rPr>
      </w:pPr>
      <w:r w:rsidRPr="00DE7FB2">
        <w:rPr>
          <w:sz w:val="20"/>
          <w:szCs w:val="20"/>
        </w:rPr>
        <w:t xml:space="preserve">          1.2. в статье 6 пункт 3 изложить </w:t>
      </w:r>
      <w:r w:rsidRPr="00DE7FB2">
        <w:rPr>
          <w:color w:val="000000"/>
          <w:sz w:val="20"/>
          <w:szCs w:val="20"/>
          <w:shd w:val="clear" w:color="auto" w:fill="FFFFFF"/>
        </w:rPr>
        <w:t xml:space="preserve">в новой редакции: «Утвердить объем бюджетных ассигнований дорожного фонда </w:t>
      </w:r>
      <w:r w:rsidRPr="00DE7FB2">
        <w:rPr>
          <w:sz w:val="20"/>
          <w:szCs w:val="20"/>
          <w:shd w:val="clear" w:color="auto" w:fill="FFFFFF"/>
        </w:rPr>
        <w:t xml:space="preserve">Угловского городского поселения на 2024 год в сумме </w:t>
      </w:r>
      <w:r w:rsidRPr="00DE7FB2">
        <w:rPr>
          <w:sz w:val="20"/>
          <w:szCs w:val="20"/>
        </w:rPr>
        <w:t xml:space="preserve">8397,33388 тыс. рублей, </w:t>
      </w:r>
      <w:r w:rsidRPr="00DE7FB2">
        <w:rPr>
          <w:bCs/>
          <w:sz w:val="20"/>
          <w:szCs w:val="20"/>
        </w:rPr>
        <w:t>на 2025 год в сумме 5940,21108 тыс. рублей и на 2026 год в сумме 5325,71108 тыс. рублей</w:t>
      </w:r>
      <w:r w:rsidRPr="00DE7FB2">
        <w:rPr>
          <w:b/>
          <w:sz w:val="20"/>
          <w:szCs w:val="20"/>
        </w:rPr>
        <w:t xml:space="preserve"> </w:t>
      </w:r>
    </w:p>
    <w:p w:rsidR="00DE7FB2" w:rsidRPr="00DE7FB2" w:rsidRDefault="00DE7FB2" w:rsidP="00DE7FB2">
      <w:pPr>
        <w:ind w:firstLine="708"/>
        <w:jc w:val="both"/>
        <w:rPr>
          <w:sz w:val="20"/>
          <w:szCs w:val="20"/>
          <w:shd w:val="clear" w:color="auto" w:fill="FFFFFF"/>
        </w:rPr>
      </w:pPr>
      <w:r w:rsidRPr="00DE7FB2">
        <w:rPr>
          <w:sz w:val="20"/>
          <w:szCs w:val="20"/>
        </w:rPr>
        <w:t xml:space="preserve">1.3. </w:t>
      </w:r>
      <w:r w:rsidRPr="00DE7FB2">
        <w:rPr>
          <w:sz w:val="20"/>
          <w:szCs w:val="20"/>
          <w:shd w:val="clear" w:color="auto" w:fill="FFFFFF"/>
        </w:rPr>
        <w:t>приложения 2, 3 и 4 к решению Совета депутатов Угловского городского поселения «</w:t>
      </w:r>
      <w:r w:rsidRPr="00DE7FB2">
        <w:rPr>
          <w:sz w:val="20"/>
          <w:szCs w:val="20"/>
        </w:rPr>
        <w:t xml:space="preserve">О бюджете Угловского городского поселения на 2024 год и  </w:t>
      </w:r>
      <w:proofErr w:type="gramStart"/>
      <w:r w:rsidRPr="00DE7FB2">
        <w:rPr>
          <w:sz w:val="20"/>
          <w:szCs w:val="20"/>
        </w:rPr>
        <w:t>на</w:t>
      </w:r>
      <w:proofErr w:type="gramEnd"/>
      <w:r w:rsidRPr="00DE7FB2">
        <w:rPr>
          <w:sz w:val="20"/>
          <w:szCs w:val="20"/>
        </w:rPr>
        <w:t xml:space="preserve"> плановый 2025 и 2026 годов</w:t>
      </w:r>
      <w:r w:rsidRPr="00DE7FB2">
        <w:rPr>
          <w:sz w:val="20"/>
          <w:szCs w:val="20"/>
          <w:shd w:val="clear" w:color="auto" w:fill="FFFFFF"/>
        </w:rPr>
        <w:t>» изложить в прилагаемой редакции.</w:t>
      </w:r>
    </w:p>
    <w:p w:rsidR="00DE7FB2" w:rsidRPr="00DE7FB2" w:rsidRDefault="00DE7FB2" w:rsidP="00DE7FB2">
      <w:pPr>
        <w:spacing w:line="360" w:lineRule="exact"/>
        <w:ind w:firstLine="709"/>
        <w:jc w:val="both"/>
        <w:rPr>
          <w:sz w:val="20"/>
          <w:szCs w:val="20"/>
        </w:rPr>
      </w:pPr>
      <w:r w:rsidRPr="00DE7FB2">
        <w:rPr>
          <w:sz w:val="20"/>
          <w:szCs w:val="20"/>
        </w:rPr>
        <w:t>2. Опубликовать решение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DE7FB2" w:rsidRPr="00DE7FB2" w:rsidRDefault="00DE7FB2" w:rsidP="00DE7FB2">
      <w:pPr>
        <w:tabs>
          <w:tab w:val="left" w:pos="660"/>
        </w:tabs>
        <w:spacing w:line="240" w:lineRule="exact"/>
        <w:jc w:val="both"/>
        <w:rPr>
          <w:b/>
          <w:sz w:val="20"/>
          <w:szCs w:val="20"/>
        </w:rPr>
      </w:pPr>
      <w:r w:rsidRPr="00DE7FB2">
        <w:rPr>
          <w:b/>
          <w:sz w:val="20"/>
          <w:szCs w:val="20"/>
        </w:rPr>
        <w:t>Председатель Совета депутатов</w:t>
      </w:r>
    </w:p>
    <w:p w:rsidR="00DE7FB2" w:rsidRPr="00DE7FB2" w:rsidRDefault="00DE7FB2" w:rsidP="00DE7FB2">
      <w:pPr>
        <w:tabs>
          <w:tab w:val="left" w:pos="660"/>
        </w:tabs>
        <w:spacing w:line="240" w:lineRule="exact"/>
        <w:jc w:val="both"/>
        <w:rPr>
          <w:b/>
          <w:sz w:val="20"/>
          <w:szCs w:val="20"/>
        </w:rPr>
      </w:pPr>
      <w:r w:rsidRPr="00DE7FB2">
        <w:rPr>
          <w:b/>
          <w:sz w:val="20"/>
          <w:szCs w:val="20"/>
        </w:rPr>
        <w:t>Угловского городского поселения                                     С.Ю. Жданов</w:t>
      </w:r>
    </w:p>
    <w:p w:rsidR="00DE7FB2" w:rsidRPr="00DE7FB2" w:rsidRDefault="00DE7FB2" w:rsidP="00DE7FB2">
      <w:pPr>
        <w:tabs>
          <w:tab w:val="left" w:pos="660"/>
        </w:tabs>
        <w:spacing w:line="240" w:lineRule="exact"/>
        <w:jc w:val="both"/>
        <w:rPr>
          <w:sz w:val="20"/>
          <w:szCs w:val="20"/>
        </w:rPr>
      </w:pPr>
    </w:p>
    <w:p w:rsidR="00DE7FB2" w:rsidRPr="00DE7FB2" w:rsidRDefault="00DE7FB2" w:rsidP="00DE7FB2">
      <w:pPr>
        <w:tabs>
          <w:tab w:val="left" w:pos="660"/>
        </w:tabs>
        <w:spacing w:line="240" w:lineRule="exact"/>
        <w:jc w:val="both"/>
        <w:rPr>
          <w:sz w:val="20"/>
          <w:szCs w:val="20"/>
        </w:rPr>
      </w:pPr>
      <w:r w:rsidRPr="00DE7FB2">
        <w:rPr>
          <w:sz w:val="20"/>
          <w:szCs w:val="20"/>
        </w:rPr>
        <w:t>26.02.2024</w:t>
      </w:r>
    </w:p>
    <w:p w:rsidR="00DE7FB2" w:rsidRPr="00DE7FB2" w:rsidRDefault="00DE7FB2" w:rsidP="00DE7FB2">
      <w:pPr>
        <w:tabs>
          <w:tab w:val="left" w:pos="660"/>
        </w:tabs>
        <w:spacing w:line="240" w:lineRule="exact"/>
        <w:jc w:val="both"/>
        <w:rPr>
          <w:sz w:val="20"/>
          <w:szCs w:val="20"/>
        </w:rPr>
      </w:pPr>
      <w:r w:rsidRPr="00DE7FB2">
        <w:rPr>
          <w:sz w:val="20"/>
          <w:szCs w:val="20"/>
        </w:rPr>
        <w:t>№ 165</w:t>
      </w:r>
    </w:p>
    <w:p w:rsidR="00DE7FB2" w:rsidRPr="00DE7FB2" w:rsidRDefault="00DE7FB2" w:rsidP="00DE7FB2">
      <w:pPr>
        <w:tabs>
          <w:tab w:val="left" w:pos="660"/>
        </w:tabs>
        <w:spacing w:line="240" w:lineRule="exact"/>
        <w:jc w:val="both"/>
        <w:rPr>
          <w:b/>
          <w:sz w:val="20"/>
          <w:szCs w:val="20"/>
        </w:rPr>
      </w:pPr>
      <w:r w:rsidRPr="00DE7FB2">
        <w:rPr>
          <w:b/>
          <w:sz w:val="20"/>
          <w:szCs w:val="20"/>
        </w:rPr>
        <w:t xml:space="preserve">Глава Угловского      </w:t>
      </w:r>
    </w:p>
    <w:p w:rsidR="00DE7FB2" w:rsidRPr="00DE7FB2" w:rsidRDefault="00DE7FB2" w:rsidP="00DE7FB2">
      <w:pPr>
        <w:tabs>
          <w:tab w:val="left" w:pos="660"/>
        </w:tabs>
        <w:spacing w:line="240" w:lineRule="exact"/>
        <w:jc w:val="both"/>
        <w:rPr>
          <w:b/>
          <w:sz w:val="20"/>
          <w:szCs w:val="20"/>
        </w:rPr>
      </w:pPr>
      <w:r w:rsidRPr="00DE7FB2">
        <w:rPr>
          <w:b/>
          <w:sz w:val="20"/>
          <w:szCs w:val="20"/>
        </w:rPr>
        <w:t>городского поселения                                                          Ю.А.Иванова</w:t>
      </w:r>
    </w:p>
    <w:p w:rsidR="00DE7FB2" w:rsidRPr="00DE7FB2" w:rsidRDefault="00DE7FB2" w:rsidP="00DE7FB2">
      <w:pPr>
        <w:rPr>
          <w:sz w:val="20"/>
          <w:szCs w:val="20"/>
        </w:rPr>
      </w:pPr>
    </w:p>
    <w:p w:rsidR="00DE7FB2" w:rsidRPr="00DE7FB2" w:rsidRDefault="00DE7FB2" w:rsidP="00DE7FB2">
      <w:pPr>
        <w:rPr>
          <w:sz w:val="20"/>
          <w:szCs w:val="20"/>
        </w:rPr>
      </w:pPr>
    </w:p>
    <w:tbl>
      <w:tblPr>
        <w:tblW w:w="10280" w:type="dxa"/>
        <w:tblInd w:w="93" w:type="dxa"/>
        <w:tblLook w:val="04A0"/>
      </w:tblPr>
      <w:tblGrid>
        <w:gridCol w:w="3660"/>
        <w:gridCol w:w="3080"/>
        <w:gridCol w:w="1180"/>
        <w:gridCol w:w="1180"/>
        <w:gridCol w:w="1180"/>
      </w:tblGrid>
      <w:tr w:rsidR="00DE7FB2" w:rsidRPr="00DE7FB2" w:rsidTr="00DE7FB2">
        <w:trPr>
          <w:trHeight w:val="1365"/>
        </w:trPr>
        <w:tc>
          <w:tcPr>
            <w:tcW w:w="3660" w:type="dxa"/>
            <w:tcBorders>
              <w:top w:val="nil"/>
              <w:left w:val="nil"/>
              <w:bottom w:val="nil"/>
              <w:right w:val="nil"/>
            </w:tcBorders>
            <w:shd w:val="clear" w:color="auto" w:fill="auto"/>
            <w:noWrap/>
            <w:vAlign w:val="bottom"/>
            <w:hideMark/>
          </w:tcPr>
          <w:p w:rsidR="00DE7FB2" w:rsidRPr="00DE7FB2" w:rsidRDefault="00DE7FB2" w:rsidP="00DE7FB2">
            <w:pPr>
              <w:jc w:val="center"/>
              <w:rPr>
                <w:sz w:val="20"/>
                <w:szCs w:val="20"/>
              </w:rPr>
            </w:pPr>
          </w:p>
        </w:tc>
        <w:tc>
          <w:tcPr>
            <w:tcW w:w="3080" w:type="dxa"/>
            <w:tcBorders>
              <w:top w:val="nil"/>
              <w:left w:val="nil"/>
              <w:bottom w:val="nil"/>
              <w:right w:val="nil"/>
            </w:tcBorders>
            <w:shd w:val="clear" w:color="auto" w:fill="auto"/>
            <w:vAlign w:val="center"/>
            <w:hideMark/>
          </w:tcPr>
          <w:p w:rsidR="00DE7FB2" w:rsidRPr="00DE7FB2" w:rsidRDefault="00DE7FB2" w:rsidP="00DE7FB2">
            <w:pPr>
              <w:jc w:val="right"/>
              <w:rPr>
                <w:sz w:val="20"/>
                <w:szCs w:val="20"/>
              </w:rPr>
            </w:pPr>
          </w:p>
        </w:tc>
        <w:tc>
          <w:tcPr>
            <w:tcW w:w="3540" w:type="dxa"/>
            <w:gridSpan w:val="3"/>
            <w:tcBorders>
              <w:top w:val="nil"/>
              <w:left w:val="nil"/>
              <w:bottom w:val="nil"/>
              <w:right w:val="nil"/>
            </w:tcBorders>
            <w:shd w:val="clear" w:color="auto" w:fill="auto"/>
            <w:vAlign w:val="center"/>
            <w:hideMark/>
          </w:tcPr>
          <w:p w:rsidR="00DE7FB2" w:rsidRPr="00DE7FB2" w:rsidRDefault="00DE7FB2" w:rsidP="00DE7FB2">
            <w:pPr>
              <w:jc w:val="right"/>
              <w:rPr>
                <w:sz w:val="20"/>
                <w:szCs w:val="20"/>
              </w:rPr>
            </w:pPr>
            <w:r w:rsidRPr="00DE7FB2">
              <w:rPr>
                <w:sz w:val="20"/>
                <w:szCs w:val="20"/>
              </w:rPr>
              <w:t>Приложение 2 к решению Совета депутатов Угловского городского поселения "О бюджете Угловского городского поселения на 2024 год и на плановый период 2025 и 2026 годов"</w:t>
            </w:r>
          </w:p>
        </w:tc>
      </w:tr>
      <w:tr w:rsidR="00DE7FB2" w:rsidRPr="00DE7FB2" w:rsidTr="00DE7FB2">
        <w:trPr>
          <w:trHeight w:val="525"/>
        </w:trPr>
        <w:tc>
          <w:tcPr>
            <w:tcW w:w="10280" w:type="dxa"/>
            <w:gridSpan w:val="5"/>
            <w:tcBorders>
              <w:top w:val="nil"/>
              <w:left w:val="nil"/>
              <w:bottom w:val="nil"/>
              <w:right w:val="nil"/>
            </w:tcBorders>
            <w:shd w:val="clear" w:color="auto" w:fill="auto"/>
            <w:vAlign w:val="bottom"/>
            <w:hideMark/>
          </w:tcPr>
          <w:p w:rsidR="00DE7FB2" w:rsidRPr="00DE7FB2" w:rsidRDefault="00DE7FB2" w:rsidP="00DE7FB2">
            <w:pPr>
              <w:jc w:val="center"/>
              <w:rPr>
                <w:b/>
                <w:bCs/>
                <w:sz w:val="20"/>
                <w:szCs w:val="20"/>
              </w:rPr>
            </w:pPr>
            <w:r w:rsidRPr="00DE7FB2">
              <w:rPr>
                <w:b/>
                <w:bCs/>
                <w:sz w:val="20"/>
                <w:szCs w:val="20"/>
              </w:rPr>
              <w:t xml:space="preserve">           Источники внутреннего финансирования дефицита бюджета Угловского городского поселения на 2024 год и на плановый период 2025 и 2026 годов</w:t>
            </w:r>
          </w:p>
        </w:tc>
      </w:tr>
      <w:tr w:rsidR="00DE7FB2" w:rsidRPr="00DE7FB2" w:rsidTr="00DE7FB2">
        <w:trPr>
          <w:trHeight w:val="330"/>
        </w:trPr>
        <w:tc>
          <w:tcPr>
            <w:tcW w:w="3660" w:type="dxa"/>
            <w:tcBorders>
              <w:top w:val="nil"/>
              <w:left w:val="nil"/>
              <w:bottom w:val="single" w:sz="4" w:space="0" w:color="auto"/>
              <w:right w:val="nil"/>
            </w:tcBorders>
            <w:shd w:val="clear" w:color="auto" w:fill="auto"/>
            <w:noWrap/>
            <w:vAlign w:val="bottom"/>
            <w:hideMark/>
          </w:tcPr>
          <w:p w:rsidR="00DE7FB2" w:rsidRPr="00DE7FB2" w:rsidRDefault="00DE7FB2" w:rsidP="00DE7FB2">
            <w:pPr>
              <w:jc w:val="center"/>
              <w:rPr>
                <w:sz w:val="20"/>
                <w:szCs w:val="20"/>
              </w:rPr>
            </w:pPr>
            <w:r w:rsidRPr="00DE7FB2">
              <w:rPr>
                <w:sz w:val="20"/>
                <w:szCs w:val="20"/>
              </w:rPr>
              <w:t> </w:t>
            </w:r>
          </w:p>
        </w:tc>
        <w:tc>
          <w:tcPr>
            <w:tcW w:w="3080" w:type="dxa"/>
            <w:tcBorders>
              <w:top w:val="nil"/>
              <w:left w:val="nil"/>
              <w:bottom w:val="single" w:sz="4" w:space="0" w:color="auto"/>
              <w:right w:val="nil"/>
            </w:tcBorders>
            <w:shd w:val="clear" w:color="auto" w:fill="auto"/>
            <w:noWrap/>
            <w:vAlign w:val="bottom"/>
            <w:hideMark/>
          </w:tcPr>
          <w:p w:rsidR="00DE7FB2" w:rsidRPr="00DE7FB2" w:rsidRDefault="00DE7FB2" w:rsidP="00DE7FB2">
            <w:pPr>
              <w:rPr>
                <w:b/>
                <w:bCs/>
                <w:sz w:val="20"/>
                <w:szCs w:val="20"/>
              </w:rPr>
            </w:pPr>
            <w:r w:rsidRPr="00DE7FB2">
              <w:rPr>
                <w:b/>
                <w:bCs/>
                <w:sz w:val="20"/>
                <w:szCs w:val="20"/>
              </w:rPr>
              <w:t> </w:t>
            </w:r>
          </w:p>
        </w:tc>
        <w:tc>
          <w:tcPr>
            <w:tcW w:w="1180" w:type="dxa"/>
            <w:tcBorders>
              <w:top w:val="nil"/>
              <w:left w:val="nil"/>
              <w:bottom w:val="single" w:sz="4" w:space="0" w:color="auto"/>
              <w:right w:val="nil"/>
            </w:tcBorders>
            <w:shd w:val="clear" w:color="auto" w:fill="auto"/>
            <w:noWrap/>
            <w:vAlign w:val="bottom"/>
            <w:hideMark/>
          </w:tcPr>
          <w:p w:rsidR="00DE7FB2" w:rsidRPr="00DE7FB2" w:rsidRDefault="00DE7FB2" w:rsidP="00DE7FB2">
            <w:pPr>
              <w:jc w:val="right"/>
              <w:rPr>
                <w:sz w:val="20"/>
                <w:szCs w:val="20"/>
              </w:rPr>
            </w:pPr>
            <w:r w:rsidRPr="00DE7FB2">
              <w:rPr>
                <w:sz w:val="20"/>
                <w:szCs w:val="20"/>
              </w:rPr>
              <w:t> </w:t>
            </w:r>
          </w:p>
        </w:tc>
        <w:tc>
          <w:tcPr>
            <w:tcW w:w="1180" w:type="dxa"/>
            <w:tcBorders>
              <w:top w:val="nil"/>
              <w:left w:val="nil"/>
              <w:bottom w:val="nil"/>
              <w:right w:val="nil"/>
            </w:tcBorders>
            <w:shd w:val="clear" w:color="auto" w:fill="auto"/>
            <w:noWrap/>
            <w:vAlign w:val="bottom"/>
            <w:hideMark/>
          </w:tcPr>
          <w:p w:rsidR="00DE7FB2" w:rsidRPr="00DE7FB2" w:rsidRDefault="00DE7FB2" w:rsidP="00DE7FB2">
            <w:pPr>
              <w:rPr>
                <w:sz w:val="20"/>
                <w:szCs w:val="20"/>
              </w:rPr>
            </w:pPr>
          </w:p>
        </w:tc>
        <w:tc>
          <w:tcPr>
            <w:tcW w:w="1180" w:type="dxa"/>
            <w:tcBorders>
              <w:top w:val="nil"/>
              <w:left w:val="nil"/>
              <w:bottom w:val="single" w:sz="4" w:space="0" w:color="auto"/>
              <w:right w:val="nil"/>
            </w:tcBorders>
            <w:shd w:val="clear" w:color="auto" w:fill="auto"/>
            <w:noWrap/>
            <w:vAlign w:val="bottom"/>
            <w:hideMark/>
          </w:tcPr>
          <w:p w:rsidR="00DE7FB2" w:rsidRPr="00DE7FB2" w:rsidRDefault="00DE7FB2" w:rsidP="00DE7FB2">
            <w:pPr>
              <w:jc w:val="right"/>
              <w:rPr>
                <w:sz w:val="20"/>
                <w:szCs w:val="20"/>
              </w:rPr>
            </w:pPr>
            <w:r w:rsidRPr="00DE7FB2">
              <w:rPr>
                <w:sz w:val="20"/>
                <w:szCs w:val="20"/>
              </w:rPr>
              <w:t>(рублей)</w:t>
            </w:r>
          </w:p>
        </w:tc>
      </w:tr>
      <w:tr w:rsidR="00DE7FB2" w:rsidRPr="00DE7FB2" w:rsidTr="00DE7FB2">
        <w:trPr>
          <w:trHeight w:val="765"/>
        </w:trPr>
        <w:tc>
          <w:tcPr>
            <w:tcW w:w="3660" w:type="dxa"/>
            <w:tcBorders>
              <w:top w:val="nil"/>
              <w:left w:val="single" w:sz="4" w:space="0" w:color="auto"/>
              <w:bottom w:val="nil"/>
              <w:right w:val="single" w:sz="4" w:space="0" w:color="auto"/>
            </w:tcBorders>
            <w:shd w:val="clear" w:color="auto" w:fill="auto"/>
            <w:vAlign w:val="center"/>
            <w:hideMark/>
          </w:tcPr>
          <w:p w:rsidR="00DE7FB2" w:rsidRPr="00DE7FB2" w:rsidRDefault="00DE7FB2" w:rsidP="00DE7FB2">
            <w:pPr>
              <w:jc w:val="center"/>
              <w:rPr>
                <w:b/>
                <w:bCs/>
                <w:sz w:val="20"/>
                <w:szCs w:val="20"/>
              </w:rPr>
            </w:pPr>
            <w:r w:rsidRPr="00DE7FB2">
              <w:rPr>
                <w:b/>
                <w:bCs/>
                <w:sz w:val="20"/>
                <w:szCs w:val="20"/>
              </w:rPr>
              <w:t>Наименование источника финансирования дефицита бюджета</w:t>
            </w:r>
          </w:p>
        </w:tc>
        <w:tc>
          <w:tcPr>
            <w:tcW w:w="3080" w:type="dxa"/>
            <w:tcBorders>
              <w:top w:val="nil"/>
              <w:left w:val="nil"/>
              <w:bottom w:val="nil"/>
              <w:right w:val="single" w:sz="4" w:space="0" w:color="auto"/>
            </w:tcBorders>
            <w:shd w:val="clear" w:color="auto" w:fill="auto"/>
            <w:vAlign w:val="center"/>
            <w:hideMark/>
          </w:tcPr>
          <w:p w:rsidR="00DE7FB2" w:rsidRPr="00DE7FB2" w:rsidRDefault="00DE7FB2" w:rsidP="00DE7FB2">
            <w:pPr>
              <w:jc w:val="center"/>
              <w:rPr>
                <w:b/>
                <w:bCs/>
                <w:sz w:val="20"/>
                <w:szCs w:val="20"/>
              </w:rPr>
            </w:pPr>
            <w:r w:rsidRPr="00DE7FB2">
              <w:rPr>
                <w:b/>
                <w:bCs/>
                <w:sz w:val="20"/>
                <w:szCs w:val="20"/>
              </w:rPr>
              <w:t>Коды групп и подгрупп источника финансирования дефицита бюджета</w:t>
            </w:r>
          </w:p>
        </w:tc>
        <w:tc>
          <w:tcPr>
            <w:tcW w:w="1180" w:type="dxa"/>
            <w:tcBorders>
              <w:top w:val="nil"/>
              <w:left w:val="nil"/>
              <w:bottom w:val="nil"/>
              <w:right w:val="nil"/>
            </w:tcBorders>
            <w:shd w:val="clear" w:color="auto" w:fill="auto"/>
            <w:vAlign w:val="center"/>
            <w:hideMark/>
          </w:tcPr>
          <w:p w:rsidR="00DE7FB2" w:rsidRPr="00DE7FB2" w:rsidRDefault="00DE7FB2" w:rsidP="00DE7FB2">
            <w:pPr>
              <w:jc w:val="center"/>
              <w:rPr>
                <w:b/>
                <w:bCs/>
                <w:sz w:val="20"/>
                <w:szCs w:val="20"/>
              </w:rPr>
            </w:pPr>
            <w:r w:rsidRPr="00DE7FB2">
              <w:rPr>
                <w:b/>
                <w:bCs/>
                <w:sz w:val="20"/>
                <w:szCs w:val="20"/>
              </w:rPr>
              <w:t>2024 год</w:t>
            </w:r>
          </w:p>
        </w:tc>
        <w:tc>
          <w:tcPr>
            <w:tcW w:w="1180" w:type="dxa"/>
            <w:tcBorders>
              <w:top w:val="single" w:sz="4" w:space="0" w:color="auto"/>
              <w:left w:val="single" w:sz="4" w:space="0" w:color="auto"/>
              <w:bottom w:val="nil"/>
              <w:right w:val="nil"/>
            </w:tcBorders>
            <w:shd w:val="clear" w:color="auto" w:fill="auto"/>
            <w:vAlign w:val="center"/>
            <w:hideMark/>
          </w:tcPr>
          <w:p w:rsidR="00DE7FB2" w:rsidRPr="00DE7FB2" w:rsidRDefault="00DE7FB2" w:rsidP="00DE7FB2">
            <w:pPr>
              <w:jc w:val="center"/>
              <w:rPr>
                <w:b/>
                <w:bCs/>
                <w:sz w:val="20"/>
                <w:szCs w:val="20"/>
              </w:rPr>
            </w:pPr>
            <w:r w:rsidRPr="00DE7FB2">
              <w:rPr>
                <w:b/>
                <w:bCs/>
                <w:sz w:val="20"/>
                <w:szCs w:val="20"/>
              </w:rPr>
              <w:t>2025 год</w:t>
            </w:r>
          </w:p>
        </w:tc>
        <w:tc>
          <w:tcPr>
            <w:tcW w:w="1180" w:type="dxa"/>
            <w:tcBorders>
              <w:top w:val="nil"/>
              <w:left w:val="single" w:sz="4" w:space="0" w:color="auto"/>
              <w:bottom w:val="nil"/>
              <w:right w:val="single" w:sz="4" w:space="0" w:color="auto"/>
            </w:tcBorders>
            <w:shd w:val="clear" w:color="auto" w:fill="auto"/>
            <w:vAlign w:val="center"/>
            <w:hideMark/>
          </w:tcPr>
          <w:p w:rsidR="00DE7FB2" w:rsidRPr="00DE7FB2" w:rsidRDefault="00DE7FB2" w:rsidP="00DE7FB2">
            <w:pPr>
              <w:jc w:val="center"/>
              <w:rPr>
                <w:b/>
                <w:bCs/>
                <w:sz w:val="20"/>
                <w:szCs w:val="20"/>
              </w:rPr>
            </w:pPr>
            <w:r w:rsidRPr="00DE7FB2">
              <w:rPr>
                <w:b/>
                <w:bCs/>
                <w:sz w:val="20"/>
                <w:szCs w:val="20"/>
              </w:rPr>
              <w:t>2026 год</w:t>
            </w:r>
          </w:p>
        </w:tc>
      </w:tr>
      <w:tr w:rsidR="00DE7FB2" w:rsidRPr="00DE7FB2" w:rsidTr="00DE7FB2">
        <w:trPr>
          <w:trHeight w:val="285"/>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FB2" w:rsidRPr="00DE7FB2" w:rsidRDefault="00DE7FB2" w:rsidP="00DE7FB2">
            <w:pPr>
              <w:jc w:val="center"/>
              <w:rPr>
                <w:b/>
                <w:bCs/>
                <w:color w:val="000000"/>
                <w:sz w:val="20"/>
                <w:szCs w:val="20"/>
              </w:rPr>
            </w:pPr>
            <w:r w:rsidRPr="00DE7FB2">
              <w:rPr>
                <w:b/>
                <w:bCs/>
                <w:color w:val="000000"/>
                <w:sz w:val="20"/>
                <w:szCs w:val="20"/>
              </w:rPr>
              <w:t>1</w:t>
            </w:r>
          </w:p>
        </w:tc>
        <w:tc>
          <w:tcPr>
            <w:tcW w:w="3080" w:type="dxa"/>
            <w:tcBorders>
              <w:top w:val="single" w:sz="4" w:space="0" w:color="auto"/>
              <w:left w:val="nil"/>
              <w:bottom w:val="single" w:sz="4" w:space="0" w:color="auto"/>
              <w:right w:val="single" w:sz="4" w:space="0" w:color="auto"/>
            </w:tcBorders>
            <w:shd w:val="clear" w:color="auto" w:fill="auto"/>
            <w:vAlign w:val="center"/>
            <w:hideMark/>
          </w:tcPr>
          <w:p w:rsidR="00DE7FB2" w:rsidRPr="00DE7FB2" w:rsidRDefault="00DE7FB2" w:rsidP="00DE7FB2">
            <w:pPr>
              <w:jc w:val="center"/>
              <w:rPr>
                <w:b/>
                <w:bCs/>
                <w:color w:val="000000"/>
                <w:sz w:val="20"/>
                <w:szCs w:val="20"/>
              </w:rPr>
            </w:pPr>
            <w:r w:rsidRPr="00DE7FB2">
              <w:rPr>
                <w:b/>
                <w:bCs/>
                <w:color w:val="000000"/>
                <w:sz w:val="20"/>
                <w:szCs w:val="20"/>
              </w:rPr>
              <w:t>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DE7FB2" w:rsidRPr="00DE7FB2" w:rsidRDefault="00DE7FB2" w:rsidP="00DE7FB2">
            <w:pPr>
              <w:jc w:val="center"/>
              <w:rPr>
                <w:b/>
                <w:bCs/>
                <w:color w:val="000000"/>
                <w:sz w:val="20"/>
                <w:szCs w:val="20"/>
              </w:rPr>
            </w:pPr>
            <w:r w:rsidRPr="00DE7FB2">
              <w:rPr>
                <w:b/>
                <w:bCs/>
                <w:color w:val="000000"/>
                <w:sz w:val="20"/>
                <w:szCs w:val="20"/>
              </w:rPr>
              <w:t>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DE7FB2" w:rsidRPr="00DE7FB2" w:rsidRDefault="00DE7FB2" w:rsidP="00DE7FB2">
            <w:pPr>
              <w:jc w:val="center"/>
              <w:rPr>
                <w:b/>
                <w:bCs/>
                <w:color w:val="000000"/>
                <w:sz w:val="20"/>
                <w:szCs w:val="20"/>
              </w:rPr>
            </w:pPr>
            <w:r w:rsidRPr="00DE7FB2">
              <w:rPr>
                <w:b/>
                <w:bCs/>
                <w:color w:val="000000"/>
                <w:sz w:val="20"/>
                <w:szCs w:val="20"/>
              </w:rPr>
              <w:t>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DE7FB2" w:rsidRPr="00DE7FB2" w:rsidRDefault="00DE7FB2" w:rsidP="00DE7FB2">
            <w:pPr>
              <w:jc w:val="center"/>
              <w:rPr>
                <w:b/>
                <w:bCs/>
                <w:color w:val="000000"/>
                <w:sz w:val="20"/>
                <w:szCs w:val="20"/>
              </w:rPr>
            </w:pPr>
            <w:r w:rsidRPr="00DE7FB2">
              <w:rPr>
                <w:b/>
                <w:bCs/>
                <w:color w:val="000000"/>
                <w:sz w:val="20"/>
                <w:szCs w:val="20"/>
              </w:rPr>
              <w:t>6</w:t>
            </w:r>
          </w:p>
        </w:tc>
      </w:tr>
      <w:tr w:rsidR="00DE7FB2" w:rsidRPr="00DE7FB2" w:rsidTr="00DE7FB2">
        <w:trPr>
          <w:trHeight w:val="780"/>
        </w:trPr>
        <w:tc>
          <w:tcPr>
            <w:tcW w:w="3660" w:type="dxa"/>
            <w:tcBorders>
              <w:top w:val="nil"/>
              <w:left w:val="single" w:sz="4" w:space="0" w:color="auto"/>
              <w:bottom w:val="nil"/>
              <w:right w:val="single" w:sz="4" w:space="0" w:color="auto"/>
            </w:tcBorders>
            <w:shd w:val="clear" w:color="auto" w:fill="auto"/>
            <w:vAlign w:val="bottom"/>
            <w:hideMark/>
          </w:tcPr>
          <w:p w:rsidR="00DE7FB2" w:rsidRPr="00DE7FB2" w:rsidRDefault="00DE7FB2" w:rsidP="00DE7FB2">
            <w:pPr>
              <w:rPr>
                <w:b/>
                <w:bCs/>
                <w:color w:val="000000"/>
                <w:sz w:val="20"/>
                <w:szCs w:val="20"/>
              </w:rPr>
            </w:pPr>
            <w:r w:rsidRPr="00DE7FB2">
              <w:rPr>
                <w:b/>
                <w:bCs/>
                <w:color w:val="000000"/>
                <w:sz w:val="20"/>
                <w:szCs w:val="20"/>
              </w:rPr>
              <w:t>ИСТОЧНИКИ ВНУТРЕННЕГО ФИНАНСИРОВАНИЯ ДЕФИЦИТОВ БЮДЖЕТОВ</w:t>
            </w:r>
          </w:p>
        </w:tc>
        <w:tc>
          <w:tcPr>
            <w:tcW w:w="3080" w:type="dxa"/>
            <w:tcBorders>
              <w:top w:val="nil"/>
              <w:left w:val="nil"/>
              <w:bottom w:val="nil"/>
              <w:right w:val="nil"/>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 xml:space="preserve">01 00 </w:t>
            </w:r>
            <w:proofErr w:type="spellStart"/>
            <w:r w:rsidRPr="00DE7FB2">
              <w:rPr>
                <w:b/>
                <w:bCs/>
                <w:sz w:val="20"/>
                <w:szCs w:val="20"/>
              </w:rPr>
              <w:t>00</w:t>
            </w:r>
            <w:proofErr w:type="spellEnd"/>
            <w:r w:rsidRPr="00DE7FB2">
              <w:rPr>
                <w:b/>
                <w:bCs/>
                <w:sz w:val="20"/>
                <w:szCs w:val="20"/>
              </w:rPr>
              <w:t xml:space="preserve"> </w:t>
            </w:r>
            <w:proofErr w:type="spellStart"/>
            <w:r w:rsidRPr="00DE7FB2">
              <w:rPr>
                <w:b/>
                <w:bCs/>
                <w:sz w:val="20"/>
                <w:szCs w:val="20"/>
              </w:rPr>
              <w:t>00</w:t>
            </w:r>
            <w:proofErr w:type="spellEnd"/>
            <w:r w:rsidRPr="00DE7FB2">
              <w:rPr>
                <w:b/>
                <w:bCs/>
                <w:sz w:val="20"/>
                <w:szCs w:val="20"/>
              </w:rPr>
              <w:t xml:space="preserve"> </w:t>
            </w:r>
            <w:proofErr w:type="spellStart"/>
            <w:r w:rsidRPr="00DE7FB2">
              <w:rPr>
                <w:b/>
                <w:bCs/>
                <w:sz w:val="20"/>
                <w:szCs w:val="20"/>
              </w:rPr>
              <w:t>00</w:t>
            </w:r>
            <w:proofErr w:type="spellEnd"/>
            <w:r w:rsidRPr="00DE7FB2">
              <w:rPr>
                <w:b/>
                <w:bCs/>
                <w:sz w:val="20"/>
                <w:szCs w:val="20"/>
              </w:rPr>
              <w:t xml:space="preserve"> 0000 000</w:t>
            </w:r>
          </w:p>
        </w:tc>
        <w:tc>
          <w:tcPr>
            <w:tcW w:w="1180" w:type="dxa"/>
            <w:tcBorders>
              <w:top w:val="nil"/>
              <w:left w:val="single" w:sz="4" w:space="0" w:color="auto"/>
              <w:bottom w:val="nil"/>
              <w:right w:val="single" w:sz="4" w:space="0" w:color="auto"/>
            </w:tcBorders>
            <w:shd w:val="clear" w:color="auto" w:fill="auto"/>
            <w:vAlign w:val="bottom"/>
            <w:hideMark/>
          </w:tcPr>
          <w:p w:rsidR="00DE7FB2" w:rsidRPr="00DE7FB2" w:rsidRDefault="00DE7FB2" w:rsidP="00DE7FB2">
            <w:pPr>
              <w:jc w:val="right"/>
              <w:rPr>
                <w:b/>
                <w:bCs/>
                <w:sz w:val="20"/>
                <w:szCs w:val="20"/>
              </w:rPr>
            </w:pPr>
            <w:r w:rsidRPr="00DE7FB2">
              <w:rPr>
                <w:b/>
                <w:bCs/>
                <w:sz w:val="20"/>
                <w:szCs w:val="20"/>
              </w:rPr>
              <w:t>2 997 622,80</w:t>
            </w:r>
          </w:p>
        </w:tc>
        <w:tc>
          <w:tcPr>
            <w:tcW w:w="1180" w:type="dxa"/>
            <w:tcBorders>
              <w:top w:val="nil"/>
              <w:left w:val="nil"/>
              <w:bottom w:val="nil"/>
              <w:right w:val="single" w:sz="4" w:space="0" w:color="auto"/>
            </w:tcBorders>
            <w:shd w:val="clear" w:color="auto" w:fill="auto"/>
            <w:vAlign w:val="bottom"/>
            <w:hideMark/>
          </w:tcPr>
          <w:p w:rsidR="00DE7FB2" w:rsidRPr="00DE7FB2" w:rsidRDefault="00DE7FB2" w:rsidP="00DE7FB2">
            <w:pPr>
              <w:jc w:val="right"/>
              <w:rPr>
                <w:b/>
                <w:bCs/>
                <w:sz w:val="20"/>
                <w:szCs w:val="20"/>
              </w:rPr>
            </w:pPr>
            <w:r w:rsidRPr="00DE7FB2">
              <w:rPr>
                <w:b/>
                <w:bCs/>
                <w:sz w:val="20"/>
                <w:szCs w:val="20"/>
              </w:rPr>
              <w:t>0,00</w:t>
            </w:r>
          </w:p>
        </w:tc>
        <w:tc>
          <w:tcPr>
            <w:tcW w:w="1180" w:type="dxa"/>
            <w:tcBorders>
              <w:top w:val="nil"/>
              <w:left w:val="nil"/>
              <w:bottom w:val="nil"/>
              <w:right w:val="single" w:sz="4" w:space="0" w:color="auto"/>
            </w:tcBorders>
            <w:shd w:val="clear" w:color="auto" w:fill="auto"/>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525"/>
        </w:trPr>
        <w:tc>
          <w:tcPr>
            <w:tcW w:w="3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rPr>
                <w:color w:val="000000"/>
                <w:sz w:val="20"/>
                <w:szCs w:val="20"/>
              </w:rPr>
            </w:pPr>
            <w:r w:rsidRPr="00DE7FB2">
              <w:rPr>
                <w:color w:val="000000"/>
                <w:sz w:val="20"/>
                <w:szCs w:val="20"/>
              </w:rPr>
              <w:t>Изменение остатков средств на счетах по учету средств бюджетов</w:t>
            </w:r>
          </w:p>
        </w:tc>
        <w:tc>
          <w:tcPr>
            <w:tcW w:w="3080" w:type="dxa"/>
            <w:tcBorders>
              <w:top w:val="single" w:sz="4" w:space="0" w:color="auto"/>
              <w:left w:val="nil"/>
              <w:bottom w:val="single" w:sz="4" w:space="0" w:color="auto"/>
              <w:right w:val="single" w:sz="4" w:space="0" w:color="auto"/>
            </w:tcBorders>
            <w:shd w:val="clear" w:color="auto" w:fill="auto"/>
            <w:vAlign w:val="center"/>
            <w:hideMark/>
          </w:tcPr>
          <w:p w:rsidR="00DE7FB2" w:rsidRPr="00DE7FB2" w:rsidRDefault="00DE7FB2" w:rsidP="00DE7FB2">
            <w:pPr>
              <w:jc w:val="center"/>
              <w:rPr>
                <w:sz w:val="20"/>
                <w:szCs w:val="20"/>
              </w:rPr>
            </w:pPr>
            <w:r w:rsidRPr="00DE7FB2">
              <w:rPr>
                <w:sz w:val="20"/>
                <w:szCs w:val="20"/>
              </w:rPr>
              <w:t xml:space="preserve">01 05 00 </w:t>
            </w:r>
            <w:proofErr w:type="spellStart"/>
            <w:r w:rsidRPr="00DE7FB2">
              <w:rPr>
                <w:sz w:val="20"/>
                <w:szCs w:val="20"/>
              </w:rPr>
              <w:t>00</w:t>
            </w:r>
            <w:proofErr w:type="spellEnd"/>
            <w:r w:rsidRPr="00DE7FB2">
              <w:rPr>
                <w:sz w:val="20"/>
                <w:szCs w:val="20"/>
              </w:rPr>
              <w:t xml:space="preserve"> </w:t>
            </w:r>
            <w:proofErr w:type="spellStart"/>
            <w:r w:rsidRPr="00DE7FB2">
              <w:rPr>
                <w:sz w:val="20"/>
                <w:szCs w:val="20"/>
              </w:rPr>
              <w:t>00</w:t>
            </w:r>
            <w:proofErr w:type="spellEnd"/>
            <w:r w:rsidRPr="00DE7FB2">
              <w:rPr>
                <w:sz w:val="20"/>
                <w:szCs w:val="20"/>
              </w:rPr>
              <w:t xml:space="preserve"> 0000 000</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DE7FB2" w:rsidRPr="00DE7FB2" w:rsidRDefault="00DE7FB2" w:rsidP="00DE7FB2">
            <w:pPr>
              <w:jc w:val="right"/>
              <w:rPr>
                <w:sz w:val="20"/>
                <w:szCs w:val="20"/>
              </w:rPr>
            </w:pPr>
            <w:r w:rsidRPr="00DE7FB2">
              <w:rPr>
                <w:sz w:val="20"/>
                <w:szCs w:val="20"/>
              </w:rPr>
              <w:t>2 997 622,80</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DE7FB2" w:rsidRPr="00DE7FB2" w:rsidRDefault="00DE7FB2" w:rsidP="00DE7FB2">
            <w:pPr>
              <w:jc w:val="right"/>
              <w:rPr>
                <w:sz w:val="20"/>
                <w:szCs w:val="20"/>
              </w:rPr>
            </w:pPr>
            <w:r w:rsidRPr="00DE7FB2">
              <w:rPr>
                <w:sz w:val="20"/>
                <w:szCs w:val="20"/>
              </w:rPr>
              <w:t>0,00</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25"/>
        </w:trPr>
        <w:tc>
          <w:tcPr>
            <w:tcW w:w="3660"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rPr>
                <w:color w:val="000000"/>
                <w:sz w:val="20"/>
                <w:szCs w:val="20"/>
              </w:rPr>
            </w:pPr>
            <w:r w:rsidRPr="00DE7FB2">
              <w:rPr>
                <w:color w:val="000000"/>
                <w:sz w:val="20"/>
                <w:szCs w:val="20"/>
              </w:rPr>
              <w:t>Изменение остатков средств на счетах по учету средств бюджетов</w:t>
            </w:r>
          </w:p>
        </w:tc>
        <w:tc>
          <w:tcPr>
            <w:tcW w:w="3080" w:type="dxa"/>
            <w:tcBorders>
              <w:top w:val="nil"/>
              <w:left w:val="nil"/>
              <w:bottom w:val="single" w:sz="4" w:space="0" w:color="auto"/>
              <w:right w:val="single" w:sz="4" w:space="0" w:color="auto"/>
            </w:tcBorders>
            <w:shd w:val="clear" w:color="auto" w:fill="auto"/>
            <w:vAlign w:val="center"/>
            <w:hideMark/>
          </w:tcPr>
          <w:p w:rsidR="00DE7FB2" w:rsidRPr="00DE7FB2" w:rsidRDefault="00DE7FB2" w:rsidP="00DE7FB2">
            <w:pPr>
              <w:jc w:val="center"/>
              <w:rPr>
                <w:sz w:val="20"/>
                <w:szCs w:val="20"/>
              </w:rPr>
            </w:pPr>
            <w:r w:rsidRPr="00DE7FB2">
              <w:rPr>
                <w:sz w:val="20"/>
                <w:szCs w:val="20"/>
              </w:rPr>
              <w:t>01 05 02 01 00 0000 000</w:t>
            </w:r>
          </w:p>
        </w:tc>
        <w:tc>
          <w:tcPr>
            <w:tcW w:w="1180" w:type="dxa"/>
            <w:tcBorders>
              <w:top w:val="nil"/>
              <w:left w:val="nil"/>
              <w:bottom w:val="single" w:sz="4" w:space="0" w:color="auto"/>
              <w:right w:val="single" w:sz="4" w:space="0" w:color="auto"/>
            </w:tcBorders>
            <w:shd w:val="clear" w:color="auto" w:fill="auto"/>
            <w:vAlign w:val="bottom"/>
            <w:hideMark/>
          </w:tcPr>
          <w:p w:rsidR="00DE7FB2" w:rsidRPr="00DE7FB2" w:rsidRDefault="00DE7FB2" w:rsidP="00DE7FB2">
            <w:pPr>
              <w:jc w:val="right"/>
              <w:rPr>
                <w:sz w:val="20"/>
                <w:szCs w:val="20"/>
              </w:rPr>
            </w:pPr>
            <w:r w:rsidRPr="00DE7FB2">
              <w:rPr>
                <w:sz w:val="20"/>
                <w:szCs w:val="20"/>
              </w:rPr>
              <w:t>2 997 622,80</w:t>
            </w:r>
          </w:p>
        </w:tc>
        <w:tc>
          <w:tcPr>
            <w:tcW w:w="1180" w:type="dxa"/>
            <w:tcBorders>
              <w:top w:val="nil"/>
              <w:left w:val="nil"/>
              <w:bottom w:val="single" w:sz="4" w:space="0" w:color="auto"/>
              <w:right w:val="single" w:sz="4" w:space="0" w:color="auto"/>
            </w:tcBorders>
            <w:shd w:val="clear" w:color="auto" w:fill="auto"/>
            <w:vAlign w:val="bottom"/>
            <w:hideMark/>
          </w:tcPr>
          <w:p w:rsidR="00DE7FB2" w:rsidRPr="00DE7FB2" w:rsidRDefault="00DE7FB2" w:rsidP="00DE7FB2">
            <w:pPr>
              <w:jc w:val="right"/>
              <w:rPr>
                <w:sz w:val="20"/>
                <w:szCs w:val="20"/>
              </w:rPr>
            </w:pPr>
            <w:r w:rsidRPr="00DE7FB2">
              <w:rPr>
                <w:sz w:val="20"/>
                <w:szCs w:val="20"/>
              </w:rPr>
              <w:t>0,00</w:t>
            </w:r>
          </w:p>
        </w:tc>
        <w:tc>
          <w:tcPr>
            <w:tcW w:w="1180" w:type="dxa"/>
            <w:tcBorders>
              <w:top w:val="nil"/>
              <w:left w:val="nil"/>
              <w:bottom w:val="single" w:sz="4" w:space="0" w:color="auto"/>
              <w:right w:val="single" w:sz="4" w:space="0" w:color="auto"/>
            </w:tcBorders>
            <w:shd w:val="clear" w:color="auto" w:fill="auto"/>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25"/>
        </w:trPr>
        <w:tc>
          <w:tcPr>
            <w:tcW w:w="3660"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rPr>
                <w:color w:val="000000"/>
                <w:sz w:val="20"/>
                <w:szCs w:val="20"/>
              </w:rPr>
            </w:pPr>
            <w:r w:rsidRPr="00DE7FB2">
              <w:rPr>
                <w:color w:val="000000"/>
                <w:sz w:val="20"/>
                <w:szCs w:val="20"/>
              </w:rPr>
              <w:t>Изменение остатков средств на счетах по учету средств бюджетов</w:t>
            </w:r>
          </w:p>
        </w:tc>
        <w:tc>
          <w:tcPr>
            <w:tcW w:w="3080" w:type="dxa"/>
            <w:tcBorders>
              <w:top w:val="nil"/>
              <w:left w:val="nil"/>
              <w:bottom w:val="single" w:sz="4" w:space="0" w:color="auto"/>
              <w:right w:val="single" w:sz="4" w:space="0" w:color="auto"/>
            </w:tcBorders>
            <w:shd w:val="clear" w:color="auto" w:fill="auto"/>
            <w:vAlign w:val="center"/>
            <w:hideMark/>
          </w:tcPr>
          <w:p w:rsidR="00DE7FB2" w:rsidRPr="00DE7FB2" w:rsidRDefault="00DE7FB2" w:rsidP="00DE7FB2">
            <w:pPr>
              <w:jc w:val="center"/>
              <w:rPr>
                <w:sz w:val="20"/>
                <w:szCs w:val="20"/>
              </w:rPr>
            </w:pPr>
            <w:r w:rsidRPr="00DE7FB2">
              <w:rPr>
                <w:sz w:val="20"/>
                <w:szCs w:val="20"/>
              </w:rPr>
              <w:t>01 05 02 01 13 0000 000</w:t>
            </w:r>
          </w:p>
        </w:tc>
        <w:tc>
          <w:tcPr>
            <w:tcW w:w="1180" w:type="dxa"/>
            <w:tcBorders>
              <w:top w:val="nil"/>
              <w:left w:val="nil"/>
              <w:bottom w:val="single" w:sz="4" w:space="0" w:color="auto"/>
              <w:right w:val="single" w:sz="4" w:space="0" w:color="auto"/>
            </w:tcBorders>
            <w:shd w:val="clear" w:color="auto" w:fill="auto"/>
            <w:vAlign w:val="bottom"/>
            <w:hideMark/>
          </w:tcPr>
          <w:p w:rsidR="00DE7FB2" w:rsidRPr="00DE7FB2" w:rsidRDefault="00DE7FB2" w:rsidP="00DE7FB2">
            <w:pPr>
              <w:jc w:val="right"/>
              <w:rPr>
                <w:sz w:val="20"/>
                <w:szCs w:val="20"/>
              </w:rPr>
            </w:pPr>
            <w:r w:rsidRPr="00DE7FB2">
              <w:rPr>
                <w:sz w:val="20"/>
                <w:szCs w:val="20"/>
              </w:rPr>
              <w:t>2 997 622,80</w:t>
            </w:r>
          </w:p>
        </w:tc>
        <w:tc>
          <w:tcPr>
            <w:tcW w:w="1180" w:type="dxa"/>
            <w:tcBorders>
              <w:top w:val="nil"/>
              <w:left w:val="nil"/>
              <w:bottom w:val="single" w:sz="4" w:space="0" w:color="auto"/>
              <w:right w:val="single" w:sz="4" w:space="0" w:color="auto"/>
            </w:tcBorders>
            <w:shd w:val="clear" w:color="auto" w:fill="auto"/>
            <w:vAlign w:val="bottom"/>
            <w:hideMark/>
          </w:tcPr>
          <w:p w:rsidR="00DE7FB2" w:rsidRPr="00DE7FB2" w:rsidRDefault="00DE7FB2" w:rsidP="00DE7FB2">
            <w:pPr>
              <w:jc w:val="right"/>
              <w:rPr>
                <w:sz w:val="20"/>
                <w:szCs w:val="20"/>
              </w:rPr>
            </w:pPr>
            <w:r w:rsidRPr="00DE7FB2">
              <w:rPr>
                <w:sz w:val="20"/>
                <w:szCs w:val="20"/>
              </w:rPr>
              <w:t>0,00</w:t>
            </w:r>
          </w:p>
        </w:tc>
        <w:tc>
          <w:tcPr>
            <w:tcW w:w="1180" w:type="dxa"/>
            <w:tcBorders>
              <w:top w:val="nil"/>
              <w:left w:val="nil"/>
              <w:bottom w:val="single" w:sz="4" w:space="0" w:color="auto"/>
              <w:right w:val="single" w:sz="4" w:space="0" w:color="auto"/>
            </w:tcBorders>
            <w:shd w:val="clear" w:color="auto" w:fill="auto"/>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330"/>
        </w:trPr>
        <w:tc>
          <w:tcPr>
            <w:tcW w:w="3660" w:type="dxa"/>
            <w:tcBorders>
              <w:top w:val="nil"/>
              <w:left w:val="nil"/>
              <w:bottom w:val="nil"/>
              <w:right w:val="nil"/>
            </w:tcBorders>
            <w:shd w:val="clear" w:color="auto" w:fill="auto"/>
            <w:noWrap/>
            <w:vAlign w:val="bottom"/>
            <w:hideMark/>
          </w:tcPr>
          <w:p w:rsidR="00DE7FB2" w:rsidRPr="00DE7FB2" w:rsidRDefault="00DE7FB2" w:rsidP="00DE7FB2">
            <w:pPr>
              <w:jc w:val="center"/>
              <w:rPr>
                <w:sz w:val="20"/>
                <w:szCs w:val="20"/>
              </w:rPr>
            </w:pPr>
          </w:p>
        </w:tc>
        <w:tc>
          <w:tcPr>
            <w:tcW w:w="4260" w:type="dxa"/>
            <w:gridSpan w:val="2"/>
            <w:tcBorders>
              <w:top w:val="nil"/>
              <w:left w:val="nil"/>
              <w:bottom w:val="nil"/>
              <w:right w:val="nil"/>
            </w:tcBorders>
            <w:shd w:val="clear" w:color="auto" w:fill="auto"/>
            <w:noWrap/>
            <w:vAlign w:val="bottom"/>
            <w:hideMark/>
          </w:tcPr>
          <w:p w:rsidR="00DE7FB2" w:rsidRPr="00DE7FB2" w:rsidRDefault="00DE7FB2" w:rsidP="00DE7FB2">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DE7FB2" w:rsidRPr="00DE7FB2" w:rsidRDefault="00DE7FB2" w:rsidP="00DE7FB2">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DE7FB2" w:rsidRPr="00DE7FB2" w:rsidRDefault="00DE7FB2" w:rsidP="00DE7FB2">
            <w:pPr>
              <w:rPr>
                <w:rFonts w:ascii="Arial CYR" w:hAnsi="Arial CYR" w:cs="Arial CYR"/>
                <w:sz w:val="20"/>
                <w:szCs w:val="20"/>
              </w:rPr>
            </w:pPr>
          </w:p>
        </w:tc>
      </w:tr>
      <w:tr w:rsidR="00DE7FB2" w:rsidRPr="00DE7FB2" w:rsidTr="00DE7FB2">
        <w:trPr>
          <w:trHeight w:val="330"/>
        </w:trPr>
        <w:tc>
          <w:tcPr>
            <w:tcW w:w="3660" w:type="dxa"/>
            <w:tcBorders>
              <w:top w:val="nil"/>
              <w:left w:val="nil"/>
              <w:bottom w:val="nil"/>
              <w:right w:val="nil"/>
            </w:tcBorders>
            <w:shd w:val="clear" w:color="auto" w:fill="auto"/>
            <w:noWrap/>
            <w:vAlign w:val="bottom"/>
            <w:hideMark/>
          </w:tcPr>
          <w:p w:rsidR="00DE7FB2" w:rsidRPr="00DE7FB2" w:rsidRDefault="00DE7FB2" w:rsidP="00DE7FB2">
            <w:pPr>
              <w:jc w:val="center"/>
              <w:rPr>
                <w:sz w:val="20"/>
                <w:szCs w:val="20"/>
              </w:rPr>
            </w:pPr>
          </w:p>
        </w:tc>
        <w:tc>
          <w:tcPr>
            <w:tcW w:w="4260" w:type="dxa"/>
            <w:gridSpan w:val="2"/>
            <w:tcBorders>
              <w:top w:val="nil"/>
              <w:left w:val="nil"/>
              <w:bottom w:val="nil"/>
              <w:right w:val="nil"/>
            </w:tcBorders>
            <w:shd w:val="clear" w:color="auto" w:fill="auto"/>
            <w:noWrap/>
            <w:vAlign w:val="bottom"/>
            <w:hideMark/>
          </w:tcPr>
          <w:p w:rsidR="00DE7FB2" w:rsidRPr="00DE7FB2" w:rsidRDefault="00DE7FB2" w:rsidP="00DE7FB2">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DE7FB2" w:rsidRPr="00DE7FB2" w:rsidRDefault="00DE7FB2" w:rsidP="00DE7FB2">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DE7FB2" w:rsidRPr="00DE7FB2" w:rsidRDefault="00DE7FB2" w:rsidP="00DE7FB2">
            <w:pPr>
              <w:rPr>
                <w:rFonts w:ascii="Arial CYR" w:hAnsi="Arial CYR" w:cs="Arial CYR"/>
                <w:sz w:val="20"/>
                <w:szCs w:val="20"/>
              </w:rPr>
            </w:pPr>
          </w:p>
        </w:tc>
      </w:tr>
      <w:tr w:rsidR="00DE7FB2" w:rsidRPr="00DE7FB2" w:rsidTr="00DE7FB2">
        <w:trPr>
          <w:trHeight w:val="330"/>
        </w:trPr>
        <w:tc>
          <w:tcPr>
            <w:tcW w:w="3660" w:type="dxa"/>
            <w:tcBorders>
              <w:top w:val="nil"/>
              <w:left w:val="nil"/>
              <w:bottom w:val="nil"/>
              <w:right w:val="nil"/>
            </w:tcBorders>
            <w:shd w:val="clear" w:color="auto" w:fill="auto"/>
            <w:noWrap/>
            <w:vAlign w:val="bottom"/>
            <w:hideMark/>
          </w:tcPr>
          <w:p w:rsidR="00DE7FB2" w:rsidRPr="00DE7FB2" w:rsidRDefault="00DE7FB2" w:rsidP="00DE7FB2">
            <w:pPr>
              <w:jc w:val="center"/>
              <w:rPr>
                <w:sz w:val="20"/>
                <w:szCs w:val="20"/>
              </w:rPr>
            </w:pPr>
          </w:p>
        </w:tc>
        <w:tc>
          <w:tcPr>
            <w:tcW w:w="4260" w:type="dxa"/>
            <w:gridSpan w:val="2"/>
            <w:tcBorders>
              <w:top w:val="nil"/>
              <w:left w:val="nil"/>
              <w:bottom w:val="nil"/>
              <w:right w:val="nil"/>
            </w:tcBorders>
            <w:shd w:val="clear" w:color="auto" w:fill="auto"/>
            <w:noWrap/>
            <w:vAlign w:val="bottom"/>
            <w:hideMark/>
          </w:tcPr>
          <w:p w:rsidR="00DE7FB2" w:rsidRPr="00DE7FB2" w:rsidRDefault="00DE7FB2" w:rsidP="00DE7FB2">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DE7FB2" w:rsidRPr="00DE7FB2" w:rsidRDefault="00DE7FB2" w:rsidP="00DE7FB2">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DE7FB2" w:rsidRPr="00DE7FB2" w:rsidRDefault="00DE7FB2" w:rsidP="00DE7FB2">
            <w:pPr>
              <w:rPr>
                <w:rFonts w:ascii="Arial CYR" w:hAnsi="Arial CYR" w:cs="Arial CYR"/>
                <w:sz w:val="20"/>
                <w:szCs w:val="20"/>
              </w:rPr>
            </w:pPr>
          </w:p>
        </w:tc>
      </w:tr>
    </w:tbl>
    <w:p w:rsidR="00DE7FB2" w:rsidRPr="00DE7FB2" w:rsidRDefault="00DE7FB2" w:rsidP="00DE7FB2">
      <w:pPr>
        <w:rPr>
          <w:sz w:val="20"/>
          <w:szCs w:val="20"/>
        </w:rPr>
      </w:pPr>
    </w:p>
    <w:p w:rsidR="00DE7FB2" w:rsidRPr="00DE7FB2" w:rsidRDefault="00DE7FB2" w:rsidP="00DE7FB2">
      <w:pPr>
        <w:rPr>
          <w:sz w:val="20"/>
          <w:szCs w:val="20"/>
        </w:rPr>
      </w:pPr>
    </w:p>
    <w:tbl>
      <w:tblPr>
        <w:tblW w:w="11033" w:type="dxa"/>
        <w:tblInd w:w="93" w:type="dxa"/>
        <w:tblLook w:val="04A0"/>
      </w:tblPr>
      <w:tblGrid>
        <w:gridCol w:w="3843"/>
        <w:gridCol w:w="540"/>
        <w:gridCol w:w="444"/>
        <w:gridCol w:w="483"/>
        <w:gridCol w:w="801"/>
        <w:gridCol w:w="516"/>
        <w:gridCol w:w="1469"/>
        <w:gridCol w:w="1417"/>
        <w:gridCol w:w="1520"/>
      </w:tblGrid>
      <w:tr w:rsidR="00DE7FB2" w:rsidRPr="00DE7FB2" w:rsidTr="00DE7FB2">
        <w:trPr>
          <w:trHeight w:val="1005"/>
        </w:trPr>
        <w:tc>
          <w:tcPr>
            <w:tcW w:w="3843"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540"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801" w:type="dxa"/>
            <w:tcBorders>
              <w:top w:val="nil"/>
              <w:left w:val="nil"/>
              <w:bottom w:val="nil"/>
              <w:right w:val="nil"/>
            </w:tcBorders>
            <w:shd w:val="clear" w:color="000000" w:fill="FFFFFF"/>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nil"/>
              <w:right w:val="nil"/>
            </w:tcBorders>
            <w:shd w:val="clear" w:color="000000" w:fill="FFFFFF"/>
            <w:vAlign w:val="bottom"/>
            <w:hideMark/>
          </w:tcPr>
          <w:p w:rsidR="00DE7FB2" w:rsidRPr="00DE7FB2" w:rsidRDefault="00DE7FB2" w:rsidP="00DE7FB2">
            <w:pPr>
              <w:jc w:val="center"/>
              <w:rPr>
                <w:sz w:val="20"/>
                <w:szCs w:val="20"/>
              </w:rPr>
            </w:pPr>
            <w:r w:rsidRPr="00DE7FB2">
              <w:rPr>
                <w:sz w:val="20"/>
                <w:szCs w:val="20"/>
              </w:rPr>
              <w:t> </w:t>
            </w:r>
          </w:p>
        </w:tc>
        <w:tc>
          <w:tcPr>
            <w:tcW w:w="4406" w:type="dxa"/>
            <w:gridSpan w:val="3"/>
            <w:tcBorders>
              <w:top w:val="nil"/>
              <w:left w:val="nil"/>
              <w:bottom w:val="nil"/>
              <w:right w:val="nil"/>
            </w:tcBorders>
            <w:shd w:val="clear" w:color="000000" w:fill="FFFFFF"/>
            <w:vAlign w:val="bottom"/>
            <w:hideMark/>
          </w:tcPr>
          <w:p w:rsidR="00DE7FB2" w:rsidRPr="00DE7FB2" w:rsidRDefault="00DE7FB2" w:rsidP="00DE7FB2">
            <w:pPr>
              <w:jc w:val="right"/>
              <w:rPr>
                <w:sz w:val="20"/>
                <w:szCs w:val="20"/>
              </w:rPr>
            </w:pPr>
            <w:r w:rsidRPr="00DE7FB2">
              <w:rPr>
                <w:sz w:val="20"/>
                <w:szCs w:val="20"/>
              </w:rPr>
              <w:t>Приложение 3 к Решению Совета депутатов Угловского городского поселения "О бюджете Угловского городского поселения на 2024 год и на плановый период 2025 и 2026 годов"</w:t>
            </w:r>
          </w:p>
        </w:tc>
      </w:tr>
      <w:tr w:rsidR="00DE7FB2" w:rsidRPr="00DE7FB2" w:rsidTr="00DE7FB2">
        <w:trPr>
          <w:trHeight w:val="255"/>
        </w:trPr>
        <w:tc>
          <w:tcPr>
            <w:tcW w:w="3843"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lastRenderedPageBreak/>
              <w:t> </w:t>
            </w:r>
          </w:p>
        </w:tc>
        <w:tc>
          <w:tcPr>
            <w:tcW w:w="540"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801"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nil"/>
              <w:right w:val="nil"/>
            </w:tcBorders>
            <w:shd w:val="clear" w:color="000000" w:fill="FFFFFF"/>
            <w:vAlign w:val="bottom"/>
            <w:hideMark/>
          </w:tcPr>
          <w:p w:rsidR="00DE7FB2" w:rsidRPr="00DE7FB2" w:rsidRDefault="00DE7FB2" w:rsidP="00DE7FB2">
            <w:pPr>
              <w:jc w:val="right"/>
              <w:rPr>
                <w:sz w:val="20"/>
                <w:szCs w:val="20"/>
              </w:rPr>
            </w:pPr>
            <w:r w:rsidRPr="00DE7FB2">
              <w:rPr>
                <w:sz w:val="20"/>
                <w:szCs w:val="20"/>
              </w:rPr>
              <w:t> </w:t>
            </w:r>
          </w:p>
        </w:tc>
        <w:tc>
          <w:tcPr>
            <w:tcW w:w="1417" w:type="dxa"/>
            <w:tcBorders>
              <w:top w:val="nil"/>
              <w:left w:val="nil"/>
              <w:bottom w:val="nil"/>
              <w:right w:val="nil"/>
            </w:tcBorders>
            <w:shd w:val="clear" w:color="000000" w:fill="FFFFFF"/>
            <w:vAlign w:val="bottom"/>
            <w:hideMark/>
          </w:tcPr>
          <w:p w:rsidR="00DE7FB2" w:rsidRPr="00DE7FB2" w:rsidRDefault="00DE7FB2" w:rsidP="00DE7FB2">
            <w:pPr>
              <w:jc w:val="right"/>
              <w:rPr>
                <w:sz w:val="20"/>
                <w:szCs w:val="20"/>
              </w:rPr>
            </w:pPr>
            <w:r w:rsidRPr="00DE7FB2">
              <w:rPr>
                <w:sz w:val="20"/>
                <w:szCs w:val="20"/>
              </w:rPr>
              <w:t> </w:t>
            </w:r>
          </w:p>
        </w:tc>
        <w:tc>
          <w:tcPr>
            <w:tcW w:w="1520" w:type="dxa"/>
            <w:tcBorders>
              <w:top w:val="nil"/>
              <w:left w:val="nil"/>
              <w:bottom w:val="nil"/>
              <w:right w:val="nil"/>
            </w:tcBorders>
            <w:shd w:val="clear" w:color="000000" w:fill="FFFFFF"/>
            <w:vAlign w:val="bottom"/>
            <w:hideMark/>
          </w:tcPr>
          <w:p w:rsidR="00DE7FB2" w:rsidRPr="00DE7FB2" w:rsidRDefault="00DE7FB2" w:rsidP="00DE7FB2">
            <w:pPr>
              <w:jc w:val="right"/>
              <w:rPr>
                <w:sz w:val="20"/>
                <w:szCs w:val="20"/>
              </w:rPr>
            </w:pPr>
            <w:r w:rsidRPr="00DE7FB2">
              <w:rPr>
                <w:sz w:val="20"/>
                <w:szCs w:val="20"/>
              </w:rPr>
              <w:t> </w:t>
            </w:r>
          </w:p>
        </w:tc>
      </w:tr>
      <w:tr w:rsidR="00DE7FB2" w:rsidRPr="00DE7FB2" w:rsidTr="00DE7FB2">
        <w:trPr>
          <w:trHeight w:val="585"/>
        </w:trPr>
        <w:tc>
          <w:tcPr>
            <w:tcW w:w="11033" w:type="dxa"/>
            <w:gridSpan w:val="9"/>
            <w:tcBorders>
              <w:top w:val="nil"/>
              <w:left w:val="nil"/>
              <w:bottom w:val="nil"/>
              <w:right w:val="nil"/>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 xml:space="preserve">Ведомственная структура расходов бюджета Угловского городского поселения на 2024 год и на плановый период 2025 и 2026 годов                                                   </w:t>
            </w:r>
          </w:p>
        </w:tc>
      </w:tr>
      <w:tr w:rsidR="00DE7FB2" w:rsidRPr="00DE7FB2" w:rsidTr="00DE7FB2">
        <w:trPr>
          <w:trHeight w:val="255"/>
        </w:trPr>
        <w:tc>
          <w:tcPr>
            <w:tcW w:w="3843" w:type="dxa"/>
            <w:tcBorders>
              <w:top w:val="nil"/>
              <w:left w:val="nil"/>
              <w:bottom w:val="nil"/>
              <w:right w:val="nil"/>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 </w:t>
            </w:r>
          </w:p>
        </w:tc>
        <w:tc>
          <w:tcPr>
            <w:tcW w:w="540" w:type="dxa"/>
            <w:tcBorders>
              <w:top w:val="nil"/>
              <w:left w:val="nil"/>
              <w:bottom w:val="nil"/>
              <w:right w:val="nil"/>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nil"/>
              <w:right w:val="nil"/>
            </w:tcBorders>
            <w:shd w:val="clear" w:color="000000" w:fill="FFFFFF"/>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nil"/>
              <w:right w:val="nil"/>
            </w:tcBorders>
            <w:shd w:val="clear" w:color="000000" w:fill="FFFFFF"/>
            <w:vAlign w:val="bottom"/>
            <w:hideMark/>
          </w:tcPr>
          <w:p w:rsidR="00DE7FB2" w:rsidRPr="00DE7FB2" w:rsidRDefault="00DE7FB2" w:rsidP="00DE7FB2">
            <w:pPr>
              <w:jc w:val="center"/>
              <w:rPr>
                <w:sz w:val="20"/>
                <w:szCs w:val="20"/>
              </w:rPr>
            </w:pPr>
            <w:r w:rsidRPr="00DE7FB2">
              <w:rPr>
                <w:sz w:val="20"/>
                <w:szCs w:val="20"/>
              </w:rPr>
              <w:t> </w:t>
            </w:r>
          </w:p>
        </w:tc>
        <w:tc>
          <w:tcPr>
            <w:tcW w:w="801" w:type="dxa"/>
            <w:tcBorders>
              <w:top w:val="nil"/>
              <w:left w:val="nil"/>
              <w:bottom w:val="nil"/>
              <w:right w:val="nil"/>
            </w:tcBorders>
            <w:shd w:val="clear" w:color="000000" w:fill="FFFFFF"/>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nil"/>
              <w:right w:val="nil"/>
            </w:tcBorders>
            <w:shd w:val="clear" w:color="000000" w:fill="FFFFFF"/>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nil"/>
              <w:right w:val="nil"/>
            </w:tcBorders>
            <w:shd w:val="clear" w:color="000000" w:fill="FFFFFF"/>
            <w:vAlign w:val="bottom"/>
            <w:hideMark/>
          </w:tcPr>
          <w:p w:rsidR="00DE7FB2" w:rsidRPr="00DE7FB2" w:rsidRDefault="00DE7FB2" w:rsidP="00DE7FB2">
            <w:pPr>
              <w:rPr>
                <w:sz w:val="20"/>
                <w:szCs w:val="20"/>
              </w:rPr>
            </w:pPr>
            <w:r w:rsidRPr="00DE7FB2">
              <w:rPr>
                <w:sz w:val="20"/>
                <w:szCs w:val="20"/>
              </w:rPr>
              <w:t> </w:t>
            </w:r>
          </w:p>
        </w:tc>
        <w:tc>
          <w:tcPr>
            <w:tcW w:w="1417" w:type="dxa"/>
            <w:tcBorders>
              <w:top w:val="nil"/>
              <w:left w:val="nil"/>
              <w:bottom w:val="nil"/>
              <w:right w:val="nil"/>
            </w:tcBorders>
            <w:shd w:val="clear" w:color="000000" w:fill="FFFFFF"/>
            <w:vAlign w:val="bottom"/>
            <w:hideMark/>
          </w:tcPr>
          <w:p w:rsidR="00DE7FB2" w:rsidRPr="00DE7FB2" w:rsidRDefault="00DE7FB2" w:rsidP="00DE7FB2">
            <w:pPr>
              <w:rPr>
                <w:sz w:val="20"/>
                <w:szCs w:val="20"/>
              </w:rPr>
            </w:pPr>
            <w:r w:rsidRPr="00DE7FB2">
              <w:rPr>
                <w:sz w:val="20"/>
                <w:szCs w:val="20"/>
              </w:rPr>
              <w:t> </w:t>
            </w:r>
          </w:p>
        </w:tc>
        <w:tc>
          <w:tcPr>
            <w:tcW w:w="1520" w:type="dxa"/>
            <w:tcBorders>
              <w:top w:val="nil"/>
              <w:left w:val="nil"/>
              <w:bottom w:val="nil"/>
              <w:right w:val="nil"/>
            </w:tcBorders>
            <w:shd w:val="clear" w:color="000000" w:fill="FFFFFF"/>
            <w:vAlign w:val="bottom"/>
            <w:hideMark/>
          </w:tcPr>
          <w:p w:rsidR="00DE7FB2" w:rsidRPr="00DE7FB2" w:rsidRDefault="00DE7FB2" w:rsidP="00DE7FB2">
            <w:pPr>
              <w:rPr>
                <w:sz w:val="20"/>
                <w:szCs w:val="20"/>
              </w:rPr>
            </w:pPr>
            <w:r w:rsidRPr="00DE7FB2">
              <w:rPr>
                <w:sz w:val="20"/>
                <w:szCs w:val="20"/>
              </w:rPr>
              <w:t> </w:t>
            </w:r>
          </w:p>
        </w:tc>
      </w:tr>
      <w:tr w:rsidR="00DE7FB2" w:rsidRPr="00DE7FB2" w:rsidTr="00DE7FB2">
        <w:trPr>
          <w:trHeight w:val="255"/>
        </w:trPr>
        <w:tc>
          <w:tcPr>
            <w:tcW w:w="3843"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540"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801"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nil"/>
              <w:right w:val="nil"/>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1417"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1520" w:type="dxa"/>
            <w:tcBorders>
              <w:top w:val="nil"/>
              <w:left w:val="nil"/>
              <w:bottom w:val="nil"/>
              <w:right w:val="nil"/>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(рублей)</w:t>
            </w:r>
          </w:p>
        </w:tc>
      </w:tr>
      <w:tr w:rsidR="00DE7FB2" w:rsidRPr="00DE7FB2" w:rsidTr="00DE7FB2">
        <w:trPr>
          <w:trHeight w:val="255"/>
        </w:trPr>
        <w:tc>
          <w:tcPr>
            <w:tcW w:w="3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Наименование</w:t>
            </w:r>
          </w:p>
        </w:tc>
        <w:tc>
          <w:tcPr>
            <w:tcW w:w="540" w:type="dxa"/>
            <w:tcBorders>
              <w:top w:val="single" w:sz="4" w:space="0" w:color="auto"/>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Вед</w:t>
            </w:r>
          </w:p>
        </w:tc>
        <w:tc>
          <w:tcPr>
            <w:tcW w:w="444" w:type="dxa"/>
            <w:tcBorders>
              <w:top w:val="single" w:sz="4" w:space="0" w:color="auto"/>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РЗ</w:t>
            </w:r>
          </w:p>
        </w:tc>
        <w:tc>
          <w:tcPr>
            <w:tcW w:w="483" w:type="dxa"/>
            <w:tcBorders>
              <w:top w:val="single" w:sz="4" w:space="0" w:color="auto"/>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proofErr w:type="spellStart"/>
            <w:proofErr w:type="gramStart"/>
            <w:r w:rsidRPr="00DE7FB2">
              <w:rPr>
                <w:b/>
                <w:bCs/>
                <w:sz w:val="20"/>
                <w:szCs w:val="20"/>
              </w:rPr>
              <w:t>Пр</w:t>
            </w:r>
            <w:proofErr w:type="spellEnd"/>
            <w:proofErr w:type="gramEnd"/>
          </w:p>
        </w:tc>
        <w:tc>
          <w:tcPr>
            <w:tcW w:w="801" w:type="dxa"/>
            <w:tcBorders>
              <w:top w:val="single" w:sz="4" w:space="0" w:color="auto"/>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ЦСТ</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ВР</w:t>
            </w:r>
          </w:p>
        </w:tc>
        <w:tc>
          <w:tcPr>
            <w:tcW w:w="1469" w:type="dxa"/>
            <w:tcBorders>
              <w:top w:val="single" w:sz="4" w:space="0" w:color="auto"/>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2024 год</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2025 год</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2026год</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1</w:t>
            </w:r>
          </w:p>
        </w:tc>
        <w:tc>
          <w:tcPr>
            <w:tcW w:w="540"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2</w:t>
            </w:r>
          </w:p>
        </w:tc>
        <w:tc>
          <w:tcPr>
            <w:tcW w:w="444"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4</w:t>
            </w:r>
          </w:p>
        </w:tc>
        <w:tc>
          <w:tcPr>
            <w:tcW w:w="801"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5</w:t>
            </w:r>
          </w:p>
        </w:tc>
        <w:tc>
          <w:tcPr>
            <w:tcW w:w="516"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6</w:t>
            </w:r>
          </w:p>
        </w:tc>
        <w:tc>
          <w:tcPr>
            <w:tcW w:w="1469"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7</w:t>
            </w:r>
          </w:p>
        </w:tc>
        <w:tc>
          <w:tcPr>
            <w:tcW w:w="1417"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8</w:t>
            </w:r>
          </w:p>
        </w:tc>
        <w:tc>
          <w:tcPr>
            <w:tcW w:w="1520"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9</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АДМИНИСТРАЦИЯ УГЛОВСКОГО ГОРОДСКОГО ПОСЕЛЕНИЯ</w:t>
            </w:r>
          </w:p>
        </w:tc>
        <w:tc>
          <w:tcPr>
            <w:tcW w:w="54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 </w:t>
            </w:r>
          </w:p>
        </w:tc>
        <w:tc>
          <w:tcPr>
            <w:tcW w:w="801"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25 724 506,80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21 149 200,00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21 304 600,00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ОБЩЕГОСУДАРСТВЕННЫЕ ВОПРОСЫ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9 676 329,54</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8 396 381,57</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8 212 301,57</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 xml:space="preserve">Функционирование высшего должностного лица субъекта Российской Федерации и муниципального образования </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1 140 493,93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1 140 493,93</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1 140 493,93</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1 140 493,93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1 140 493,93</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1 140 493,93</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Глава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91 0 00 10010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1 140 493,93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1 140 493,93</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1 140 493,93</w:t>
            </w:r>
          </w:p>
        </w:tc>
      </w:tr>
      <w:tr w:rsidR="00DE7FB2" w:rsidRPr="00DE7FB2" w:rsidTr="00DE7FB2">
        <w:trPr>
          <w:trHeight w:val="102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1 140 493,93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1 140 493,93</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1 140 493,93</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1 140 493,93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1 140 493,93</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1 140 493,93</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6 839 039,70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6 598 161,65</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6 414 081,65</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6 839 039,70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6 598 161,65</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6 414 081,65</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Обеспечение деятельности Администрации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6 647 739,70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6 406 861,65</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6 222 781,65</w:t>
            </w:r>
          </w:p>
        </w:tc>
      </w:tr>
      <w:tr w:rsidR="00DE7FB2" w:rsidRPr="00DE7FB2" w:rsidTr="00DE7FB2">
        <w:trPr>
          <w:trHeight w:val="102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5 752 969,90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5 752 969,90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5 752 969,90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5 752 969,90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5 752 969,90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5 752 969,90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890 779,80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649 901,75</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465 821,75</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890 779,80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649 901,75</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465 821,75</w:t>
            </w:r>
          </w:p>
        </w:tc>
      </w:tr>
    </w:tbl>
    <w:p w:rsidR="00DE7FB2" w:rsidRPr="00DE7FB2" w:rsidRDefault="00DE7FB2" w:rsidP="00DE7FB2">
      <w:pPr>
        <w:rPr>
          <w:sz w:val="20"/>
          <w:szCs w:val="20"/>
        </w:rPr>
      </w:pPr>
    </w:p>
    <w:tbl>
      <w:tblPr>
        <w:tblW w:w="11033" w:type="dxa"/>
        <w:tblInd w:w="93" w:type="dxa"/>
        <w:tblLook w:val="04A0"/>
      </w:tblPr>
      <w:tblGrid>
        <w:gridCol w:w="3843"/>
        <w:gridCol w:w="540"/>
        <w:gridCol w:w="444"/>
        <w:gridCol w:w="483"/>
        <w:gridCol w:w="801"/>
        <w:gridCol w:w="516"/>
        <w:gridCol w:w="1469"/>
        <w:gridCol w:w="1417"/>
        <w:gridCol w:w="1520"/>
      </w:tblGrid>
      <w:tr w:rsidR="00DE7FB2" w:rsidRPr="00DE7FB2" w:rsidTr="00DE7FB2">
        <w:trPr>
          <w:trHeight w:val="255"/>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бюджетные ассигнования</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801"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91 0 00 10020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800</w:t>
            </w:r>
          </w:p>
        </w:tc>
        <w:tc>
          <w:tcPr>
            <w:tcW w:w="1469"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3 990,00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3 990,00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3 990,00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Уплата налогов, сборов и иных платежей</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850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3 990,00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3 990,00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3 990,00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Возмещение затрат по содержанию штатных единиц, осуществляющих переданные отдельные государственные полномочия области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191 300,00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191 300,00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191 300,00</w:t>
            </w:r>
          </w:p>
        </w:tc>
      </w:tr>
      <w:tr w:rsidR="00DE7FB2" w:rsidRPr="00DE7FB2" w:rsidTr="00DE7FB2">
        <w:trPr>
          <w:trHeight w:val="102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186 500,00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186 500,00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186 500,00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186 500,00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186 500,00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186 500,00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4 800,00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4 800,00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4 800,00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4 800,00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4 800,00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4 800,00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06</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144 700,00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06</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144 700,00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Осуществление внешнего муниципального финансового контроля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06</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91 0 00 80020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144 700,00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Межбюджетные трансферты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91 0 00 80020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500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144 700,00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межбюджетные трансферты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91 0 00 80020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540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144 700,00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Обеспечение проведения выборов и референдумов</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07</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 xml:space="preserve">Обеспечение проведения выборов </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91 0 00 90500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91 0 00 90500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Специальные расходы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938</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91 0 00 90500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880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Резервные фонды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11</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11</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20 000,00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Резервные фонды местной администрации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11</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91 0 00 99980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20 000,00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91 0 00 99980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r>
    </w:tbl>
    <w:p w:rsidR="00DE7FB2" w:rsidRPr="00DE7FB2" w:rsidRDefault="00DE7FB2" w:rsidP="00DE7FB2">
      <w:pPr>
        <w:rPr>
          <w:sz w:val="20"/>
          <w:szCs w:val="20"/>
        </w:rPr>
      </w:pPr>
    </w:p>
    <w:tbl>
      <w:tblPr>
        <w:tblW w:w="11033" w:type="dxa"/>
        <w:tblInd w:w="93" w:type="dxa"/>
        <w:tblLook w:val="04A0"/>
      </w:tblPr>
      <w:tblGrid>
        <w:gridCol w:w="3843"/>
        <w:gridCol w:w="540"/>
        <w:gridCol w:w="444"/>
        <w:gridCol w:w="483"/>
        <w:gridCol w:w="801"/>
        <w:gridCol w:w="516"/>
        <w:gridCol w:w="1469"/>
        <w:gridCol w:w="1417"/>
        <w:gridCol w:w="1520"/>
      </w:tblGrid>
      <w:tr w:rsidR="00DE7FB2" w:rsidRPr="00DE7FB2" w:rsidTr="00DE7FB2">
        <w:trPr>
          <w:trHeight w:val="255"/>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Резервные средства</w:t>
            </w:r>
          </w:p>
        </w:tc>
        <w:tc>
          <w:tcPr>
            <w:tcW w:w="54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w:t>
            </w:r>
          </w:p>
        </w:tc>
        <w:tc>
          <w:tcPr>
            <w:tcW w:w="801"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91 0 00 99980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870</w:t>
            </w:r>
          </w:p>
        </w:tc>
        <w:tc>
          <w:tcPr>
            <w:tcW w:w="1469"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Другие общегосударственные вопросы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1 532 095,92</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637 726,00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637 726,00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2022-2026 годы"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06 0 00 00000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716 769,92</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478 000,00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478 000,00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"Обеспечение эффективного использования муниципального имущества"</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Обеспечение проведения оценки рыночной стоимости муниципального имущества для аренды и приватизации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06 0 01 00610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06 0 01 00610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06 0 01 00610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"Осуществление регистрации права муниципальной собственности на объекты недвижимого муниципального имущества"</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r>
      <w:tr w:rsidR="00DE7FB2" w:rsidRPr="00DE7FB2" w:rsidTr="00DE7FB2">
        <w:trPr>
          <w:trHeight w:val="102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06 0 02 00620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06 0 02 00620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"Осуществление мероприятий по регистрации наследственных прав на объекты выморочного имущества "</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06 0 03 00630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06 0 03 00630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"Обеспечение содержания недвижимого имущества, находящегося в муниципальной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06 0 04 00640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675 769,92</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452 000,00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452 000,00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06 0 04 00640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675 769,92</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452 000,00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452 000,00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06 0 04 00640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675 769,92</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452 000,00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452 000,00</w:t>
            </w:r>
          </w:p>
        </w:tc>
      </w:tr>
    </w:tbl>
    <w:p w:rsidR="00DE7FB2" w:rsidRPr="00DE7FB2" w:rsidRDefault="00DE7FB2" w:rsidP="00DE7FB2">
      <w:pPr>
        <w:rPr>
          <w:sz w:val="20"/>
          <w:szCs w:val="20"/>
        </w:rPr>
      </w:pPr>
    </w:p>
    <w:tbl>
      <w:tblPr>
        <w:tblW w:w="11033" w:type="dxa"/>
        <w:tblInd w:w="93" w:type="dxa"/>
        <w:tblLook w:val="04A0"/>
      </w:tblPr>
      <w:tblGrid>
        <w:gridCol w:w="3843"/>
        <w:gridCol w:w="540"/>
        <w:gridCol w:w="444"/>
        <w:gridCol w:w="483"/>
        <w:gridCol w:w="801"/>
        <w:gridCol w:w="516"/>
        <w:gridCol w:w="1469"/>
        <w:gridCol w:w="1417"/>
        <w:gridCol w:w="1520"/>
      </w:tblGrid>
      <w:tr w:rsidR="00DE7FB2" w:rsidRPr="00DE7FB2" w:rsidTr="00DE7FB2">
        <w:trPr>
          <w:trHeight w:val="765"/>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"Градостроительная политика на территории Угловского городского поселения на 2017-2026 годы"</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13</w:t>
            </w:r>
          </w:p>
        </w:tc>
        <w:tc>
          <w:tcPr>
            <w:tcW w:w="801"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07 0 00 00000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421 000,00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65 000,00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65 000,00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r>
      <w:tr w:rsidR="00DE7FB2" w:rsidRPr="00DE7FB2" w:rsidTr="00DE7FB2">
        <w:trPr>
          <w:trHeight w:val="102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07 0 03 00740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07 0 03 00740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07 0 03 00740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lastRenderedPageBreak/>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421 000,00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r>
      <w:tr w:rsidR="00DE7FB2" w:rsidRPr="00DE7FB2" w:rsidTr="00DE7FB2">
        <w:trPr>
          <w:trHeight w:val="102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07 0 04 00750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421 000,00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07 0 04 00750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421 000,00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07 0 04 00750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421 000,00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"Развитие информационного общества Угловского городского поселения на 2020-2026годы"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43 980,00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50 310,00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50 310,00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43 980,00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50 310,00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50 310,00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20 470,00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26 800,00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26 800,00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20 470,00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26 800,00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26 800,00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20 470,00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26 800,00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26 800,00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Поддержка и дальнейшее расширение информационных сервисов официального сайта Администрации Угловского городского поселения (</w:t>
            </w:r>
            <w:proofErr w:type="spellStart"/>
            <w:r w:rsidRPr="00DE7FB2">
              <w:rPr>
                <w:sz w:val="20"/>
                <w:szCs w:val="20"/>
              </w:rPr>
              <w:t>хостинг</w:t>
            </w:r>
            <w:proofErr w:type="spellEnd"/>
            <w:r w:rsidRPr="00DE7FB2">
              <w:rPr>
                <w:sz w:val="20"/>
                <w:szCs w:val="20"/>
              </w:rPr>
              <w:t xml:space="preserve">, </w:t>
            </w:r>
            <w:proofErr w:type="spellStart"/>
            <w:r w:rsidRPr="00DE7FB2">
              <w:rPr>
                <w:sz w:val="20"/>
                <w:szCs w:val="20"/>
              </w:rPr>
              <w:t>техподдержка</w:t>
            </w:r>
            <w:proofErr w:type="spellEnd"/>
            <w:r w:rsidRPr="00DE7FB2">
              <w:rPr>
                <w:sz w:val="20"/>
                <w:szCs w:val="20"/>
              </w:rPr>
              <w:t>, регистрация домена)</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12 0 01 01220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r>
      <w:tr w:rsidR="00DE7FB2" w:rsidRPr="00DE7FB2" w:rsidTr="00DE7FB2">
        <w:trPr>
          <w:trHeight w:val="510"/>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12 0 01 01220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12 0 01 01220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350 346,00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44 416,00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44 416,00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Выполнение других обязательств муниципального образования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350 346,00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44 416,00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44 416,00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296 930,00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296 930,00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29 416,00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29 416,00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29 416,00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Уплата налогов, сборов и иных платежей</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850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29 416,00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29 416,00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29 416,00</w:t>
            </w:r>
          </w:p>
        </w:tc>
      </w:tr>
      <w:tr w:rsidR="00DE7FB2" w:rsidRPr="00DE7FB2" w:rsidTr="00DE7FB2">
        <w:trPr>
          <w:trHeight w:val="42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B84B9B" w:rsidRDefault="00DE7FB2" w:rsidP="00DE7FB2">
            <w:pPr>
              <w:rPr>
                <w:b/>
                <w:bCs/>
                <w:iCs/>
                <w:sz w:val="20"/>
                <w:szCs w:val="20"/>
              </w:rPr>
            </w:pPr>
            <w:r w:rsidRPr="00B84B9B">
              <w:rPr>
                <w:b/>
                <w:bCs/>
                <w:iCs/>
                <w:sz w:val="20"/>
                <w:szCs w:val="20"/>
              </w:rPr>
              <w:t>Материальное поощрение старосты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91 0 00 90060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24 000,00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84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B84B9B" w:rsidRDefault="00DE7FB2" w:rsidP="00DE7FB2">
            <w:pPr>
              <w:rPr>
                <w:b/>
                <w:bCs/>
                <w:iCs/>
                <w:sz w:val="20"/>
                <w:szCs w:val="20"/>
              </w:rPr>
            </w:pPr>
            <w:r w:rsidRPr="00B84B9B">
              <w:rPr>
                <w:b/>
                <w:bCs/>
                <w:iCs/>
                <w:sz w:val="20"/>
                <w:szCs w:val="20"/>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91 0 00 90060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24 000,00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42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B84B9B" w:rsidRDefault="00DE7FB2" w:rsidP="00DE7FB2">
            <w:pPr>
              <w:rPr>
                <w:b/>
                <w:bCs/>
                <w:iCs/>
                <w:sz w:val="20"/>
                <w:szCs w:val="20"/>
              </w:rPr>
            </w:pPr>
            <w:r w:rsidRPr="00B84B9B">
              <w:rPr>
                <w:b/>
                <w:bCs/>
                <w:iCs/>
                <w:sz w:val="20"/>
                <w:szCs w:val="20"/>
              </w:rPr>
              <w:t xml:space="preserve">Расходы на выплаты персоналу государственных (муниципальных) органов </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91 0 00 90060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24 000,00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45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rFonts w:ascii="Arial CYR" w:hAnsi="Arial CYR" w:cs="Arial CYR"/>
                <w:sz w:val="20"/>
                <w:szCs w:val="20"/>
              </w:rPr>
            </w:pPr>
            <w:r w:rsidRPr="00DE7FB2">
              <w:rPr>
                <w:rFonts w:ascii="Arial CYR" w:hAnsi="Arial CYR" w:cs="Arial CYR"/>
                <w:sz w:val="20"/>
                <w:szCs w:val="20"/>
              </w:rPr>
              <w:t xml:space="preserve">Иные выплаты государственных (муниципальных) органов привлекаемым лицам </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95 0 00 90060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123</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24 000,00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b/>
                <w:bCs/>
                <w:sz w:val="20"/>
                <w:szCs w:val="20"/>
              </w:rPr>
            </w:pPr>
            <w:r w:rsidRPr="00DE7FB2">
              <w:rPr>
                <w:b/>
                <w:bCs/>
                <w:sz w:val="20"/>
                <w:szCs w:val="20"/>
              </w:rPr>
              <w:t>НАЦИОНАЛЬНАЯ ОБОРОНА</w:t>
            </w:r>
          </w:p>
        </w:tc>
        <w:tc>
          <w:tcPr>
            <w:tcW w:w="540" w:type="dxa"/>
            <w:tcBorders>
              <w:top w:val="nil"/>
              <w:left w:val="nil"/>
              <w:bottom w:val="single" w:sz="4" w:space="0" w:color="auto"/>
              <w:right w:val="single" w:sz="4" w:space="0" w:color="auto"/>
            </w:tcBorders>
            <w:shd w:val="clear" w:color="auto" w:fill="auto"/>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 </w:t>
            </w:r>
          </w:p>
        </w:tc>
        <w:tc>
          <w:tcPr>
            <w:tcW w:w="801"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345 000,00</w:t>
            </w:r>
          </w:p>
        </w:tc>
        <w:tc>
          <w:tcPr>
            <w:tcW w:w="1417"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379 600,00</w:t>
            </w:r>
          </w:p>
        </w:tc>
        <w:tc>
          <w:tcPr>
            <w:tcW w:w="1520"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414 700,00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b/>
                <w:bCs/>
                <w:sz w:val="20"/>
                <w:szCs w:val="20"/>
              </w:rPr>
            </w:pPr>
            <w:r w:rsidRPr="00DE7FB2">
              <w:rPr>
                <w:b/>
                <w:bCs/>
                <w:sz w:val="20"/>
                <w:szCs w:val="20"/>
              </w:rPr>
              <w:t>Мобилизационная и вневойсковая подготовка</w:t>
            </w:r>
          </w:p>
        </w:tc>
        <w:tc>
          <w:tcPr>
            <w:tcW w:w="540" w:type="dxa"/>
            <w:tcBorders>
              <w:top w:val="nil"/>
              <w:left w:val="nil"/>
              <w:bottom w:val="single" w:sz="4" w:space="0" w:color="auto"/>
              <w:right w:val="single" w:sz="4" w:space="0" w:color="auto"/>
            </w:tcBorders>
            <w:shd w:val="clear" w:color="auto" w:fill="auto"/>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03</w:t>
            </w:r>
          </w:p>
        </w:tc>
        <w:tc>
          <w:tcPr>
            <w:tcW w:w="801"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345 000,00</w:t>
            </w:r>
          </w:p>
        </w:tc>
        <w:tc>
          <w:tcPr>
            <w:tcW w:w="1417"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379 600,00</w:t>
            </w:r>
          </w:p>
        </w:tc>
        <w:tc>
          <w:tcPr>
            <w:tcW w:w="1520"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414 700,00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b/>
                <w:bCs/>
                <w:sz w:val="20"/>
                <w:szCs w:val="20"/>
              </w:rPr>
            </w:pPr>
            <w:r w:rsidRPr="00DE7FB2">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auto" w:fill="auto"/>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03</w:t>
            </w:r>
          </w:p>
        </w:tc>
        <w:tc>
          <w:tcPr>
            <w:tcW w:w="801"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91 0 00 00000</w:t>
            </w:r>
          </w:p>
        </w:tc>
        <w:tc>
          <w:tcPr>
            <w:tcW w:w="516"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345 000,00</w:t>
            </w:r>
          </w:p>
        </w:tc>
        <w:tc>
          <w:tcPr>
            <w:tcW w:w="1417"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379 600,00</w:t>
            </w:r>
          </w:p>
        </w:tc>
        <w:tc>
          <w:tcPr>
            <w:tcW w:w="1520"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414 700,00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b/>
                <w:bCs/>
                <w:sz w:val="20"/>
                <w:szCs w:val="20"/>
              </w:rPr>
            </w:pPr>
            <w:r w:rsidRPr="00DE7FB2">
              <w:rPr>
                <w:b/>
                <w:bCs/>
                <w:sz w:val="20"/>
                <w:szCs w:val="20"/>
              </w:rPr>
              <w:t>Осуществление первичного воинского учета на территориях, где отсутствуют военные комиссариаты</w:t>
            </w:r>
          </w:p>
        </w:tc>
        <w:tc>
          <w:tcPr>
            <w:tcW w:w="540"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03</w:t>
            </w:r>
          </w:p>
        </w:tc>
        <w:tc>
          <w:tcPr>
            <w:tcW w:w="801"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345 000,00</w:t>
            </w:r>
          </w:p>
        </w:tc>
        <w:tc>
          <w:tcPr>
            <w:tcW w:w="1417"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379 600,00</w:t>
            </w:r>
          </w:p>
        </w:tc>
        <w:tc>
          <w:tcPr>
            <w:tcW w:w="1520"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414 700,00</w:t>
            </w:r>
          </w:p>
        </w:tc>
      </w:tr>
      <w:tr w:rsidR="00DE7FB2" w:rsidRPr="00DE7FB2" w:rsidTr="00DE7FB2">
        <w:trPr>
          <w:trHeight w:val="102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sz w:val="20"/>
                <w:szCs w:val="20"/>
              </w:rPr>
            </w:pPr>
            <w:r w:rsidRPr="00DE7FB2">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100</w:t>
            </w:r>
          </w:p>
        </w:tc>
        <w:tc>
          <w:tcPr>
            <w:tcW w:w="1469"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300 637,00</w:t>
            </w:r>
          </w:p>
        </w:tc>
        <w:tc>
          <w:tcPr>
            <w:tcW w:w="1417"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300 637,00</w:t>
            </w:r>
          </w:p>
        </w:tc>
        <w:tc>
          <w:tcPr>
            <w:tcW w:w="1520"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300 637,00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sz w:val="20"/>
                <w:szCs w:val="20"/>
              </w:rPr>
            </w:pPr>
            <w:r w:rsidRPr="00DE7FB2">
              <w:rPr>
                <w:sz w:val="20"/>
                <w:szCs w:val="20"/>
              </w:rPr>
              <w:t>Расходы на выплаты персоналу государственных (муниципальных) органов</w:t>
            </w:r>
          </w:p>
        </w:tc>
        <w:tc>
          <w:tcPr>
            <w:tcW w:w="540"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120</w:t>
            </w:r>
          </w:p>
        </w:tc>
        <w:tc>
          <w:tcPr>
            <w:tcW w:w="1469"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300 637,00</w:t>
            </w:r>
          </w:p>
        </w:tc>
        <w:tc>
          <w:tcPr>
            <w:tcW w:w="1417"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300 637,00</w:t>
            </w:r>
          </w:p>
        </w:tc>
        <w:tc>
          <w:tcPr>
            <w:tcW w:w="1520"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300 637,00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44 363,00</w:t>
            </w:r>
          </w:p>
        </w:tc>
        <w:tc>
          <w:tcPr>
            <w:tcW w:w="1417"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78 963,00</w:t>
            </w:r>
          </w:p>
        </w:tc>
        <w:tc>
          <w:tcPr>
            <w:tcW w:w="1520"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114 063,00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44 363,00</w:t>
            </w:r>
          </w:p>
        </w:tc>
        <w:tc>
          <w:tcPr>
            <w:tcW w:w="1417"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46 835,00</w:t>
            </w:r>
          </w:p>
        </w:tc>
        <w:tc>
          <w:tcPr>
            <w:tcW w:w="1520"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57 335,00</w:t>
            </w:r>
          </w:p>
        </w:tc>
      </w:tr>
      <w:tr w:rsidR="00DE7FB2" w:rsidRPr="00DE7FB2" w:rsidTr="00DE7FB2">
        <w:trPr>
          <w:trHeight w:val="510"/>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НАЦИОНАЛЬНАЯ БЕЗОПАСНОСТЬ И ПРАВООХРАНИТЕЛЬНАЯ ДЕЯТЕЛЬНОСТЬ</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03</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801"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466 400,00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131 000,00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131 000,00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Обеспечение пожарной безопасности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10</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321 500,00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10</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321 500,00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"Укрепление противопожарного состояния учреждений, жилого фонда,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321 500,00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Выполнение комплекса противопожарных мероприятий</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Обустройство пожарных водоемов</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175 000,00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175 000,00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175 000,00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lastRenderedPageBreak/>
              <w:t>Обеспечение территорий общего пользования первичными средствами тушения пожаров и противопожарным инвентарем</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Другие вопросы в области национальной безопасности и правоохранительной деятельности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144 900,00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"Профилактика правонарушений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03 0 00 00000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144 400,00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"Приоритет прав и законных интересов человека и гражданина при осуществлении профилактики правонарушений"</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144 400,00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Организация видеонаблюдения за местами массового пребывания граждан на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03 0 01 00310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144 400,00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03 0 01 00310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144 400,00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bl>
    <w:p w:rsidR="00DE7FB2" w:rsidRPr="00DE7FB2" w:rsidRDefault="00DE7FB2" w:rsidP="00DE7FB2">
      <w:pPr>
        <w:rPr>
          <w:sz w:val="20"/>
          <w:szCs w:val="20"/>
        </w:rPr>
      </w:pPr>
    </w:p>
    <w:tbl>
      <w:tblPr>
        <w:tblW w:w="11033" w:type="dxa"/>
        <w:tblInd w:w="93" w:type="dxa"/>
        <w:tblLook w:val="04A0"/>
      </w:tblPr>
      <w:tblGrid>
        <w:gridCol w:w="3843"/>
        <w:gridCol w:w="540"/>
        <w:gridCol w:w="444"/>
        <w:gridCol w:w="483"/>
        <w:gridCol w:w="801"/>
        <w:gridCol w:w="516"/>
        <w:gridCol w:w="1469"/>
        <w:gridCol w:w="1417"/>
        <w:gridCol w:w="1520"/>
      </w:tblGrid>
      <w:tr w:rsidR="00DE7FB2" w:rsidRPr="00DE7FB2" w:rsidTr="00DE7FB2">
        <w:trPr>
          <w:trHeight w:val="510"/>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w:t>
            </w:r>
          </w:p>
        </w:tc>
        <w:tc>
          <w:tcPr>
            <w:tcW w:w="801"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03 0 01 00310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144 400,00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"Профилактика терроризма, экстремизма на территории Угловского городского поселения на 2018-2026 годы"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"Привлечение жителей поселения к участию в профилактике терроризма и экстремизма, а также к минимизации их последствий"</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Приобретение плакатов по профилактике экстремизма и терроризма</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05 0 01 00510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05 0 01 00510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05 0 01 00510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НАЦИОНАЛЬНАЯ ЭКОНОМИКА</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8 537 333,88</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6 070 211,08</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5 455 711,08</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Дорожное хозяйство (дорожные фонды)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8 397 333,88</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5 940 211,08</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5 325 711,08</w:t>
            </w:r>
          </w:p>
        </w:tc>
      </w:tr>
      <w:tr w:rsidR="00DE7FB2" w:rsidRPr="00DE7FB2" w:rsidTr="00DE7FB2">
        <w:trPr>
          <w:trHeight w:val="127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8 397 333,88</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5 940 211,08</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5 325 711,08</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"Ремонт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3 342 540,75</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1 574 170,00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1 420 670,00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Мероприятия по ремонту автомобильных дорог общего пользования местного значения за счет акцизов на нефтепродукты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02 0 02 00210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974 205,41</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106 420,00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106 420,00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02 0 02 00210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974 205,41</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106 420,00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106 420,00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02 0 02 00210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974 205,41</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106 420,00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106 420,00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Субсидия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1 740 500,00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1 740 500,00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1 740 500,00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proofErr w:type="spellStart"/>
            <w:r w:rsidRPr="00DE7FB2">
              <w:rPr>
                <w:sz w:val="20"/>
                <w:szCs w:val="20"/>
              </w:rPr>
              <w:t>Софинансирование</w:t>
            </w:r>
            <w:proofErr w:type="spellEnd"/>
            <w:r w:rsidRPr="00DE7FB2">
              <w:rPr>
                <w:sz w:val="20"/>
                <w:szCs w:val="20"/>
              </w:rPr>
              <w:t xml:space="preserve"> к субсидии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S1520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627 835,34</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307 250,00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153 750,00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S1520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627 835,34</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307 250,00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153 750,00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S1520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627 835,34</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307 250,00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153 750,00</w:t>
            </w:r>
          </w:p>
        </w:tc>
      </w:tr>
      <w:tr w:rsidR="00DE7FB2" w:rsidRPr="00DE7FB2" w:rsidTr="00DE7FB2">
        <w:trPr>
          <w:trHeight w:val="510"/>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"Содержание автомобильных дорог общего пользования местного значения и инженерных сооружений на них"</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5 054 793,13</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4 366 041,08</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3 905 041,08</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Мероприятие  по содержанию автомобильных дорог общего пользования местного значения и инженерных сооружений на них</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02 0 03 00220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3 140 793,13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2 898 291,08</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2 590 791,08</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02 0 03 00220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3 140 793,13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2 898 291,08</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2 590 791,08</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02 0 03 00220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3 140 793,13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2 898 291,08</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2 590 791,08</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Субсидия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02 0 03 71520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1 740 500,00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02 0 03 71520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1 740 500,00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1 740 500,00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proofErr w:type="spellStart"/>
            <w:r w:rsidRPr="00DE7FB2">
              <w:rPr>
                <w:sz w:val="20"/>
                <w:szCs w:val="20"/>
              </w:rPr>
              <w:t>Софинансирование</w:t>
            </w:r>
            <w:proofErr w:type="spellEnd"/>
            <w:r w:rsidRPr="00DE7FB2">
              <w:rPr>
                <w:sz w:val="20"/>
                <w:szCs w:val="20"/>
              </w:rPr>
              <w:t xml:space="preserve"> к субсидии на формирование муниципальных дорожных фондов</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S1520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173 500,00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307 250,00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153 750,00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S1520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173 500,00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307 250,00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153 750,00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S1520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173 500,00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307 250,00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153 750,00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 </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 </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Другие вопросы в области национальной экономики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12</w:t>
            </w:r>
          </w:p>
        </w:tc>
        <w:tc>
          <w:tcPr>
            <w:tcW w:w="801"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08 0 00 00000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 xml:space="preserve">Основное мероприятие "Завершение мероприятий по разграничению муниципальной собственности на землю в части регистрации права </w:t>
            </w:r>
            <w:r w:rsidRPr="00DE7FB2">
              <w:rPr>
                <w:sz w:val="20"/>
                <w:szCs w:val="20"/>
              </w:rPr>
              <w:lastRenderedPageBreak/>
              <w:t>муниципальной собственности"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lastRenderedPageBreak/>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lastRenderedPageBreak/>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08 0 03 00810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08 0 03 00810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08 0 03 00810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r>
      <w:tr w:rsidR="00DE7FB2" w:rsidRPr="00DE7FB2" w:rsidTr="00DE7FB2">
        <w:trPr>
          <w:trHeight w:val="765"/>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DE7FB2">
              <w:rPr>
                <w:sz w:val="20"/>
                <w:szCs w:val="20"/>
              </w:rPr>
              <w:t>ии ау</w:t>
            </w:r>
            <w:proofErr w:type="gramEnd"/>
            <w:r w:rsidRPr="00DE7FB2">
              <w:rPr>
                <w:sz w:val="20"/>
                <w:szCs w:val="20"/>
              </w:rPr>
              <w:t>кционов</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08 0 04 00820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08 0 04 00820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08 0 04 00820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r>
      <w:tr w:rsidR="00DE7FB2" w:rsidRPr="00DE7FB2" w:rsidTr="00DE7FB2">
        <w:trPr>
          <w:trHeight w:val="127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пределах полномочий, установленных Федеральным законом от 03.07.2016 № 334-ФЗ"</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08 0 05 00000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102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жилым домом</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08 0 05 00840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08 0 05 00840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08 0 05 00840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2018-2026 годы"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18 0 00 00000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"Нормативное правовое, информационное и организационное обеспечение развития малого и среднего предпринимательства"</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18 0 01 00000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127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18 0 01 01810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18 0 01 01810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18 0 01 01810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ЖИЛИЩНО-КОММУНАЛЬНОЕ ХОЗЯЙСТВО</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6 306 836,03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5 355 967,00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5 812 400,00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Жилищное хозяйство</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205 681,00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350 900,00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350 900,00</w:t>
            </w:r>
          </w:p>
        </w:tc>
      </w:tr>
    </w:tbl>
    <w:p w:rsidR="00DE7FB2" w:rsidRPr="00DE7FB2" w:rsidRDefault="00DE7FB2" w:rsidP="00DE7FB2">
      <w:pPr>
        <w:rPr>
          <w:sz w:val="20"/>
          <w:szCs w:val="20"/>
        </w:rPr>
      </w:pPr>
    </w:p>
    <w:tbl>
      <w:tblPr>
        <w:tblW w:w="11033" w:type="dxa"/>
        <w:tblInd w:w="93" w:type="dxa"/>
        <w:tblLook w:val="04A0"/>
      </w:tblPr>
      <w:tblGrid>
        <w:gridCol w:w="3843"/>
        <w:gridCol w:w="540"/>
        <w:gridCol w:w="444"/>
        <w:gridCol w:w="483"/>
        <w:gridCol w:w="801"/>
        <w:gridCol w:w="516"/>
        <w:gridCol w:w="1469"/>
        <w:gridCol w:w="1417"/>
        <w:gridCol w:w="1520"/>
      </w:tblGrid>
      <w:tr w:rsidR="00DE7FB2" w:rsidRPr="00DE7FB2" w:rsidTr="00DE7FB2">
        <w:trPr>
          <w:trHeight w:val="765"/>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"Капитальный ремонт муниципального жилищного фонда в Угловском городском поселении на 2017-2026 годы"</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801"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11 0 00 00000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205 681,00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350 900,00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350 900,00</w:t>
            </w:r>
          </w:p>
        </w:tc>
      </w:tr>
      <w:tr w:rsidR="00DE7FB2" w:rsidRPr="00DE7FB2" w:rsidTr="00DE7FB2">
        <w:trPr>
          <w:trHeight w:val="178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sidRPr="00DE7FB2">
              <w:rPr>
                <w:sz w:val="20"/>
                <w:szCs w:val="20"/>
              </w:rPr>
              <w:t>эксплутационных</w:t>
            </w:r>
            <w:proofErr w:type="spellEnd"/>
            <w:r w:rsidRPr="00DE7FB2">
              <w:rPr>
                <w:sz w:val="20"/>
                <w:szCs w:val="20"/>
              </w:rPr>
              <w:t xml:space="preserve"> характеристик муниципального жилого фонда"</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205 681,00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Взносы на капитальный ремонт общего имущества муниципального жилищного фонда в МКД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11 0 01 01120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205 681,00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11 0 01 01120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205 681,00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11 0 01 01120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205 681,00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Коммунальное хозяйство</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972 300,00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38 000,00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38 000,00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369 300,00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Возмещение недополученных доходов организациям, предоставляющим населению банные услуги по тарифам, не обеспечивающим возмещение издержек</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91 0 00 60010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369 300,00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бюджетные ассигнования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91 0 00 60010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369 300,00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91 0 00 60010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810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369 300,00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"Система коммунальной инфраструктуры Угловского городского поселения на 2022-2026 годы"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17 0 00 00000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603 000,00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38 000,00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38 000,00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«Разработка мероприятий, направленных на обеспечение надёжности, качества и эффективности работ в системе теплоснабжения»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17 0 02 00000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603 000,00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Выполнение работ по разработке схем теплоснабжения (схем актуализации)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17 0 02 01710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603 000,00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17 0 02 01710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603 000,00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r>
    </w:tbl>
    <w:p w:rsidR="00DE7FB2" w:rsidRPr="00DE7FB2" w:rsidRDefault="00DE7FB2" w:rsidP="00DE7FB2">
      <w:pPr>
        <w:rPr>
          <w:sz w:val="20"/>
          <w:szCs w:val="20"/>
        </w:rPr>
      </w:pPr>
    </w:p>
    <w:tbl>
      <w:tblPr>
        <w:tblW w:w="11033" w:type="dxa"/>
        <w:tblInd w:w="93" w:type="dxa"/>
        <w:tblLook w:val="04A0"/>
      </w:tblPr>
      <w:tblGrid>
        <w:gridCol w:w="3843"/>
        <w:gridCol w:w="540"/>
        <w:gridCol w:w="444"/>
        <w:gridCol w:w="483"/>
        <w:gridCol w:w="801"/>
        <w:gridCol w:w="516"/>
        <w:gridCol w:w="1469"/>
        <w:gridCol w:w="1417"/>
        <w:gridCol w:w="1520"/>
      </w:tblGrid>
      <w:tr w:rsidR="00DE7FB2" w:rsidRPr="00DE7FB2" w:rsidTr="00DE7FB2">
        <w:trPr>
          <w:trHeight w:val="510"/>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w:t>
            </w:r>
          </w:p>
        </w:tc>
        <w:tc>
          <w:tcPr>
            <w:tcW w:w="801"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17 0 02 01710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603 000,00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Благоустройство</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5 128 855,03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4 967 067,00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5 423 500,00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"Организация благоустройства Угловского городского поселения на 2024-2026 годы"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04 0 00 00000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4 233 500,00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4 967 067,00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5 423 500,00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Подпрограмма "Озеленение территории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04 1 00 00000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r>
      <w:tr w:rsidR="00DE7FB2" w:rsidRPr="00DE7FB2" w:rsidTr="00DE7FB2">
        <w:trPr>
          <w:trHeight w:val="102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санитарно-эпидемиологических и экологических норм"</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04 1 01 00420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04 1 01 00420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04 1 01 00420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 xml:space="preserve">Подпрограмма "организация Уличное освещение территории Угловского городского поселения" </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04 2 00 00430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2 250 000,00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3 278 567,00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3 735 000,00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"Организация освещения улиц Угловского городского поселения в целях улучшения условий проживания жителей</w:t>
            </w:r>
            <w:proofErr w:type="gramStart"/>
            <w:r w:rsidRPr="00DE7FB2">
              <w:rPr>
                <w:sz w:val="20"/>
                <w:szCs w:val="20"/>
              </w:rPr>
              <w:t>."</w:t>
            </w:r>
            <w:proofErr w:type="gramEnd"/>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04 2 02 00000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2 250 000,00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3 278 567,00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3 735 000,00</w:t>
            </w:r>
          </w:p>
        </w:tc>
      </w:tr>
      <w:tr w:rsidR="00DE7FB2" w:rsidRPr="00DE7FB2" w:rsidTr="00DE7FB2">
        <w:trPr>
          <w:trHeight w:val="66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04 2 02 00430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2 250 000,00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3 278 567,00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3 735 000,00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04 2 02 00430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2 250 000,00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3 278 567,00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3 735 000,00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 xml:space="preserve">Подпрограмма "Организация и содержание мест захоронения на территории Угловского городского поселения" </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04 3 00 00000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 xml:space="preserve">Основное мероприятие "Организация содержания мест захоронения на территории Угловского </w:t>
            </w:r>
            <w:proofErr w:type="spellStart"/>
            <w:r w:rsidRPr="00DE7FB2">
              <w:rPr>
                <w:sz w:val="20"/>
                <w:szCs w:val="20"/>
              </w:rPr>
              <w:t>горосдкого</w:t>
            </w:r>
            <w:proofErr w:type="spellEnd"/>
            <w:r w:rsidRPr="00DE7FB2">
              <w:rPr>
                <w:sz w:val="20"/>
                <w:szCs w:val="20"/>
              </w:rPr>
              <w:t xml:space="preserve">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04 3 01 00440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04 3 01 00440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04 3 01 00440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310 000,00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 xml:space="preserve">Подпрограмма "Прочие мероприятия по благоустройству Угловского городского поселения" </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04 4 00 00000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1 363 500,00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"Проведение прочих мероприятий комплексного благоустройства территории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04 4 01 00450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1 363 500,00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04 4 01 00450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1 363 500,00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r>
      <w:tr w:rsidR="00DE7FB2" w:rsidRPr="00DE7FB2" w:rsidTr="00DE7FB2">
        <w:trPr>
          <w:trHeight w:val="510"/>
        </w:trPr>
        <w:tc>
          <w:tcPr>
            <w:tcW w:w="3843" w:type="dxa"/>
            <w:tcBorders>
              <w:top w:val="single" w:sz="4" w:space="0" w:color="auto"/>
              <w:left w:val="single" w:sz="4" w:space="0" w:color="auto"/>
              <w:bottom w:val="nil"/>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04 4 01 00450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1 363 500,00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r>
      <w:tr w:rsidR="00DE7FB2" w:rsidRPr="00DE7FB2" w:rsidTr="00DE7FB2">
        <w:trPr>
          <w:trHeight w:val="255"/>
        </w:trPr>
        <w:tc>
          <w:tcPr>
            <w:tcW w:w="3843" w:type="dxa"/>
            <w:tcBorders>
              <w:top w:val="single" w:sz="4" w:space="0" w:color="auto"/>
              <w:left w:val="single" w:sz="4" w:space="0" w:color="auto"/>
              <w:bottom w:val="nil"/>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lastRenderedPageBreak/>
              <w:t>Подпрограмма "Комплексное развитие сельских территорий"</w:t>
            </w:r>
          </w:p>
        </w:tc>
        <w:tc>
          <w:tcPr>
            <w:tcW w:w="540" w:type="dxa"/>
            <w:tcBorders>
              <w:top w:val="single" w:sz="4" w:space="0" w:color="auto"/>
              <w:left w:val="nil"/>
              <w:bottom w:val="nil"/>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04 5 00 00000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765"/>
        </w:trPr>
        <w:tc>
          <w:tcPr>
            <w:tcW w:w="3843" w:type="dxa"/>
            <w:tcBorders>
              <w:top w:val="single" w:sz="4" w:space="0" w:color="auto"/>
              <w:left w:val="single" w:sz="4" w:space="0" w:color="auto"/>
              <w:bottom w:val="nil"/>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 xml:space="preserve">Основное мероприятие "Организация пешеходных </w:t>
            </w:r>
            <w:proofErr w:type="spellStart"/>
            <w:r w:rsidRPr="00DE7FB2">
              <w:rPr>
                <w:sz w:val="20"/>
                <w:szCs w:val="20"/>
              </w:rPr>
              <w:t>коммуникаций</w:t>
            </w:r>
            <w:proofErr w:type="gramStart"/>
            <w:r w:rsidRPr="00DE7FB2">
              <w:rPr>
                <w:sz w:val="20"/>
                <w:szCs w:val="20"/>
              </w:rPr>
              <w:t>,в</w:t>
            </w:r>
            <w:proofErr w:type="spellEnd"/>
            <w:proofErr w:type="gramEnd"/>
            <w:r w:rsidRPr="00DE7FB2">
              <w:rPr>
                <w:sz w:val="20"/>
                <w:szCs w:val="20"/>
              </w:rPr>
              <w:t xml:space="preserve"> том числе тротуаров от ул. Советская д. 10 до ул. Центральная д.27 (магазин 2Магнит")"</w:t>
            </w:r>
          </w:p>
        </w:tc>
        <w:tc>
          <w:tcPr>
            <w:tcW w:w="540" w:type="dxa"/>
            <w:tcBorders>
              <w:top w:val="single" w:sz="4" w:space="0" w:color="auto"/>
              <w:left w:val="nil"/>
              <w:bottom w:val="nil"/>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04 5 01 00000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04 5 01 00410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04 5 01 00410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nil"/>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04 5 01 00410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single" w:sz="4" w:space="0" w:color="auto"/>
              <w:left w:val="single" w:sz="4" w:space="0" w:color="auto"/>
              <w:bottom w:val="nil"/>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Подпрограмма "Реализация программы поддержки местных инициатив граждан""</w:t>
            </w:r>
          </w:p>
        </w:tc>
        <w:tc>
          <w:tcPr>
            <w:tcW w:w="540" w:type="dxa"/>
            <w:tcBorders>
              <w:top w:val="single" w:sz="4" w:space="0" w:color="auto"/>
              <w:left w:val="nil"/>
              <w:bottom w:val="nil"/>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04 6 00 00000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r>
      <w:tr w:rsidR="00DE7FB2" w:rsidRPr="00DE7FB2" w:rsidTr="00DE7FB2">
        <w:trPr>
          <w:trHeight w:val="510"/>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"Реализация программы поддержки местных инициатив граждан""</w:t>
            </w:r>
          </w:p>
        </w:tc>
        <w:tc>
          <w:tcPr>
            <w:tcW w:w="540" w:type="dxa"/>
            <w:tcBorders>
              <w:top w:val="single" w:sz="4" w:space="0" w:color="auto"/>
              <w:left w:val="nil"/>
              <w:bottom w:val="nil"/>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04 6 01 00610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04 6 01 00610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r>
      <w:tr w:rsidR="00DE7FB2" w:rsidRPr="00DE7FB2" w:rsidTr="00DE7FB2">
        <w:trPr>
          <w:trHeight w:val="510"/>
        </w:trPr>
        <w:tc>
          <w:tcPr>
            <w:tcW w:w="3843" w:type="dxa"/>
            <w:tcBorders>
              <w:top w:val="nil"/>
              <w:left w:val="single" w:sz="4" w:space="0" w:color="auto"/>
              <w:bottom w:val="nil"/>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single" w:sz="4" w:space="0" w:color="auto"/>
              <w:left w:val="nil"/>
              <w:bottom w:val="nil"/>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04 6 01 00610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r>
      <w:tr w:rsidR="00DE7FB2" w:rsidRPr="00DE7FB2" w:rsidTr="00DE7FB2">
        <w:trPr>
          <w:trHeight w:val="765"/>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"Формирование современной городской среды на территории Угловского городского поселения на 2018-2026 годы"</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03</w:t>
            </w:r>
          </w:p>
        </w:tc>
        <w:tc>
          <w:tcPr>
            <w:tcW w:w="801"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14 0 00 00000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895 355,03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noWrap/>
            <w:hideMark/>
          </w:tcPr>
          <w:p w:rsidR="00DE7FB2" w:rsidRPr="00DE7FB2" w:rsidRDefault="00DE7FB2" w:rsidP="00DE7FB2">
            <w:pPr>
              <w:rPr>
                <w:sz w:val="20"/>
                <w:szCs w:val="20"/>
              </w:rPr>
            </w:pPr>
            <w:r w:rsidRPr="00DE7FB2">
              <w:rPr>
                <w:sz w:val="20"/>
                <w:szCs w:val="20"/>
              </w:rPr>
              <w:t>Основное мероприятие «Разработка сметной документации»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noWrap/>
            <w:hideMark/>
          </w:tcPr>
          <w:p w:rsidR="00DE7FB2" w:rsidRPr="00DE7FB2" w:rsidRDefault="00DE7FB2" w:rsidP="00DE7FB2">
            <w:pPr>
              <w:rPr>
                <w:sz w:val="20"/>
                <w:szCs w:val="20"/>
              </w:rPr>
            </w:pPr>
            <w:r w:rsidRPr="00DE7FB2">
              <w:rPr>
                <w:sz w:val="20"/>
                <w:szCs w:val="20"/>
              </w:rPr>
              <w:t>Изготовление сметных расчетов и их проверка</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14 0 03 01410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78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Реализация мероприятий муниципальной программы, направленных на благоустройство дворовых территорий МКД и общественных территорий</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 0 F2 55550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875 355,03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 0 F2 55550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875 355,03</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B84B9B" w:rsidRDefault="00DE7FB2" w:rsidP="00DE7FB2">
            <w:pPr>
              <w:rPr>
                <w:b/>
                <w:bCs/>
                <w:i/>
                <w:iCs/>
                <w:sz w:val="20"/>
                <w:szCs w:val="20"/>
              </w:rPr>
            </w:pPr>
            <w:r w:rsidRPr="00B84B9B">
              <w:rPr>
                <w:b/>
                <w:bCs/>
                <w:i/>
                <w:iCs/>
                <w:sz w:val="20"/>
                <w:szCs w:val="20"/>
              </w:rPr>
              <w:t>ОБРАЗОВАНИЕ</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07</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45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B84B9B" w:rsidRDefault="00DE7FB2" w:rsidP="00DE7FB2">
            <w:pPr>
              <w:rPr>
                <w:b/>
                <w:bCs/>
                <w:sz w:val="20"/>
                <w:szCs w:val="20"/>
              </w:rPr>
            </w:pPr>
            <w:r w:rsidRPr="00B84B9B">
              <w:rPr>
                <w:b/>
                <w:bCs/>
                <w:sz w:val="20"/>
                <w:szCs w:val="20"/>
              </w:rPr>
              <w:t>Профессиональная подготовка, переподготовка и повышение квалификации</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07</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45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B84B9B" w:rsidRDefault="00DE7FB2" w:rsidP="00DE7FB2">
            <w:pPr>
              <w:rPr>
                <w:sz w:val="20"/>
                <w:szCs w:val="20"/>
              </w:rPr>
            </w:pPr>
            <w:proofErr w:type="spellStart"/>
            <w:r w:rsidRPr="00B84B9B">
              <w:rPr>
                <w:sz w:val="20"/>
                <w:szCs w:val="20"/>
              </w:rPr>
              <w:t>Расходы</w:t>
            </w:r>
            <w:proofErr w:type="gramStart"/>
            <w:r w:rsidRPr="00B84B9B">
              <w:rPr>
                <w:sz w:val="20"/>
                <w:szCs w:val="20"/>
              </w:rPr>
              <w:t>,н</w:t>
            </w:r>
            <w:proofErr w:type="gramEnd"/>
            <w:r w:rsidRPr="00B84B9B">
              <w:rPr>
                <w:sz w:val="20"/>
                <w:szCs w:val="20"/>
              </w:rPr>
              <w:t>е</w:t>
            </w:r>
            <w:proofErr w:type="spellEnd"/>
            <w:r w:rsidRPr="00B84B9B">
              <w:rPr>
                <w:sz w:val="20"/>
                <w:szCs w:val="20"/>
              </w:rPr>
              <w:t xml:space="preserve">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07</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09 0 00 00000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67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B84B9B" w:rsidRDefault="00DE7FB2" w:rsidP="00DE7FB2">
            <w:pPr>
              <w:rPr>
                <w:sz w:val="20"/>
                <w:szCs w:val="20"/>
              </w:rPr>
            </w:pPr>
            <w:r w:rsidRPr="00B84B9B">
              <w:rPr>
                <w:sz w:val="20"/>
                <w:szCs w:val="20"/>
              </w:rPr>
              <w:t>Организация профессионального образования и дополнительного образования, участие в семинарах выборных должностных лиц, служащих и муниципальных служащих</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09 0 00 90020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33 000,00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45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B84B9B" w:rsidRDefault="00DE7FB2" w:rsidP="00DE7FB2">
            <w:pPr>
              <w:rPr>
                <w:sz w:val="20"/>
                <w:szCs w:val="20"/>
              </w:rPr>
            </w:pPr>
            <w:r w:rsidRPr="00B84B9B">
              <w:rPr>
                <w:sz w:val="20"/>
                <w:szCs w:val="20"/>
              </w:rPr>
              <w:t xml:space="preserve">Иные закупки товаров, работ и услуг для обеспечения государственных (муниципальных) нужд </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801"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09 0 00 90020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33 000,00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bl>
    <w:p w:rsidR="00DE7FB2" w:rsidRPr="00DE7FB2" w:rsidRDefault="00DE7FB2" w:rsidP="00DE7FB2">
      <w:pPr>
        <w:rPr>
          <w:sz w:val="20"/>
          <w:szCs w:val="20"/>
        </w:rPr>
      </w:pPr>
    </w:p>
    <w:tbl>
      <w:tblPr>
        <w:tblW w:w="11174" w:type="dxa"/>
        <w:tblInd w:w="-318" w:type="dxa"/>
        <w:tblLook w:val="04A0"/>
      </w:tblPr>
      <w:tblGrid>
        <w:gridCol w:w="3843"/>
        <w:gridCol w:w="540"/>
        <w:gridCol w:w="444"/>
        <w:gridCol w:w="483"/>
        <w:gridCol w:w="942"/>
        <w:gridCol w:w="516"/>
        <w:gridCol w:w="1469"/>
        <w:gridCol w:w="1417"/>
        <w:gridCol w:w="1520"/>
      </w:tblGrid>
      <w:tr w:rsidR="00DE7FB2" w:rsidRPr="00DE7FB2" w:rsidTr="00DE7FB2">
        <w:trPr>
          <w:trHeight w:val="417"/>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rFonts w:ascii="Arial CYR" w:hAnsi="Arial CYR" w:cs="Arial CYR"/>
                <w:sz w:val="20"/>
                <w:szCs w:val="20"/>
              </w:rPr>
            </w:pPr>
            <w:r w:rsidRPr="00DE7FB2">
              <w:rPr>
                <w:rFonts w:ascii="Arial CYR" w:hAnsi="Arial CYR" w:cs="Arial CYR"/>
                <w:sz w:val="20"/>
                <w:szCs w:val="20"/>
              </w:rPr>
              <w:t xml:space="preserve">Прочая закупка товаров, работ и услуг </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942"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09 0 00 90020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33 000,00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КУЛЬТУРА, КИНЕМАТОГРАФИЯ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22 500,00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22 500,00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22 500,00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Культура</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22 500,00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22 500,00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22 500,00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lastRenderedPageBreak/>
              <w:t>Муниципальная программа Угловского городского поселения "Развитие культуры на территории Угловского городского поселения на 2017-2026 годы"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09 0 00 00000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22 500,00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22 500,00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22 500,00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"Стимулирование творческой активности населения"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09 0 01 00910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09 0 01 00910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09 0 01 00910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noWrap/>
            <w:hideMark/>
          </w:tcPr>
          <w:p w:rsidR="00DE7FB2" w:rsidRPr="00DE7FB2" w:rsidRDefault="00DE7FB2" w:rsidP="00DE7FB2">
            <w:pPr>
              <w:rPr>
                <w:b/>
                <w:bCs/>
                <w:sz w:val="20"/>
                <w:szCs w:val="20"/>
              </w:rPr>
            </w:pPr>
            <w:r w:rsidRPr="00DE7FB2">
              <w:rPr>
                <w:b/>
                <w:bCs/>
                <w:sz w:val="20"/>
                <w:szCs w:val="20"/>
              </w:rPr>
              <w:t>СОЦИАЛЬНАЯ ПОЛИТИКА</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332 107,35</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332 107,35</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332 107,35</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noWrap/>
            <w:hideMark/>
          </w:tcPr>
          <w:p w:rsidR="00DE7FB2" w:rsidRPr="00DE7FB2" w:rsidRDefault="00DE7FB2" w:rsidP="00DE7FB2">
            <w:pPr>
              <w:rPr>
                <w:b/>
                <w:bCs/>
                <w:sz w:val="20"/>
                <w:szCs w:val="20"/>
              </w:rPr>
            </w:pPr>
            <w:r w:rsidRPr="00DE7FB2">
              <w:rPr>
                <w:b/>
                <w:bCs/>
                <w:sz w:val="20"/>
                <w:szCs w:val="20"/>
              </w:rPr>
              <w:t>Пенсионное обеспечение</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332 107,35</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332 107,35</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332 107,35</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Расходы, не отнесенные к муниципальным программам Угловского городского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332 107,35</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332 107,35</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332 107,35</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Дополнительное пенсионное обеспечение лиц, осуществлявших полномочия выборного должностного лица на постоянной (штатной) основе</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91 0 00 90030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140 556,45</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140 556,45</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140 556,45</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300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140 556,45</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140 556,45</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140 556,45</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Социальные выплаты гражданам, кроме публичных нормативных социальных выплат</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310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140 556,45</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140 556,45</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140 556,45</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Пенсия за выслугу лет лицам, замещавшим должности муниципальной службы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91 0 00 90040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191 550,90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191 550,90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191 550,90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300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191 550,90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191 550,90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191 550,90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Социальные выплаты гражданам, кроме публичных нормативных социальных выплат</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310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191 550,90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191 550,90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191 550,90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ФИЗИЧЕСКАЯ КУЛЬТУРА И СПОРТ</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5 000,00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 xml:space="preserve">Физическая культура </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5 000,00</w:t>
            </w:r>
          </w:p>
        </w:tc>
      </w:tr>
      <w:tr w:rsidR="00DE7FB2" w:rsidRPr="00DE7FB2" w:rsidTr="00DE7FB2">
        <w:trPr>
          <w:trHeight w:val="765"/>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2017-2026</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10 0 00 00000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5 000,00</w:t>
            </w:r>
          </w:p>
        </w:tc>
      </w:tr>
      <w:tr w:rsidR="00DE7FB2" w:rsidRPr="00DE7FB2" w:rsidTr="00DE7FB2">
        <w:trPr>
          <w:trHeight w:val="102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10 0 01 00110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10 0 01 00110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r>
      <w:tr w:rsidR="00DE7FB2" w:rsidRPr="00DE7FB2" w:rsidTr="00DE7FB2">
        <w:trPr>
          <w:trHeight w:val="510"/>
        </w:trPr>
        <w:tc>
          <w:tcPr>
            <w:tcW w:w="3843"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937</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10 0 01 00110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r>
      <w:tr w:rsidR="00DE7FB2" w:rsidRPr="00DE7FB2" w:rsidTr="00DE7FB2">
        <w:trPr>
          <w:trHeight w:val="25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rPr>
                <w:b/>
                <w:bCs/>
                <w:sz w:val="20"/>
                <w:szCs w:val="20"/>
              </w:rPr>
            </w:pPr>
            <w:r w:rsidRPr="00DE7FB2">
              <w:rPr>
                <w:b/>
                <w:bCs/>
                <w:sz w:val="20"/>
                <w:szCs w:val="20"/>
              </w:rPr>
              <w:t>Условно утвержденные расходы</w:t>
            </w:r>
          </w:p>
        </w:tc>
        <w:tc>
          <w:tcPr>
            <w:tcW w:w="540"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942"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69"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456 433,00</w:t>
            </w:r>
          </w:p>
        </w:tc>
        <w:tc>
          <w:tcPr>
            <w:tcW w:w="1520"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918 880,00</w:t>
            </w:r>
          </w:p>
        </w:tc>
      </w:tr>
    </w:tbl>
    <w:p w:rsidR="00DE7FB2" w:rsidRPr="00DE7FB2" w:rsidRDefault="00DE7FB2" w:rsidP="00DE7FB2">
      <w:pPr>
        <w:rPr>
          <w:sz w:val="20"/>
          <w:szCs w:val="20"/>
        </w:rPr>
      </w:pPr>
    </w:p>
    <w:p w:rsidR="00DE7FB2" w:rsidRPr="00DE7FB2" w:rsidRDefault="00DE7FB2" w:rsidP="00DE7FB2">
      <w:pPr>
        <w:rPr>
          <w:sz w:val="20"/>
          <w:szCs w:val="20"/>
        </w:rPr>
      </w:pPr>
    </w:p>
    <w:tbl>
      <w:tblPr>
        <w:tblW w:w="10789" w:type="dxa"/>
        <w:tblInd w:w="93" w:type="dxa"/>
        <w:tblLayout w:type="fixed"/>
        <w:tblLook w:val="04A0"/>
      </w:tblPr>
      <w:tblGrid>
        <w:gridCol w:w="3701"/>
        <w:gridCol w:w="1298"/>
        <w:gridCol w:w="516"/>
        <w:gridCol w:w="444"/>
        <w:gridCol w:w="483"/>
        <w:gridCol w:w="1415"/>
        <w:gridCol w:w="1415"/>
        <w:gridCol w:w="1517"/>
      </w:tblGrid>
      <w:tr w:rsidR="00DE7FB2" w:rsidRPr="00DE7FB2" w:rsidTr="00DE7FB2">
        <w:trPr>
          <w:trHeight w:val="1095"/>
        </w:trPr>
        <w:tc>
          <w:tcPr>
            <w:tcW w:w="3701"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1298" w:type="dxa"/>
            <w:tcBorders>
              <w:top w:val="nil"/>
              <w:left w:val="nil"/>
              <w:bottom w:val="nil"/>
              <w:right w:val="nil"/>
            </w:tcBorders>
            <w:shd w:val="clear" w:color="000000" w:fill="FFFFFF"/>
            <w:vAlign w:val="bottom"/>
            <w:hideMark/>
          </w:tcPr>
          <w:p w:rsidR="00DE7FB2" w:rsidRPr="00DE7FB2" w:rsidRDefault="00DE7FB2" w:rsidP="00DE7FB2">
            <w:pPr>
              <w:jc w:val="right"/>
              <w:rPr>
                <w:sz w:val="20"/>
                <w:szCs w:val="20"/>
              </w:rPr>
            </w:pPr>
            <w:r w:rsidRPr="00DE7FB2">
              <w:rPr>
                <w:sz w:val="20"/>
                <w:szCs w:val="20"/>
              </w:rPr>
              <w:t> </w:t>
            </w:r>
          </w:p>
        </w:tc>
        <w:tc>
          <w:tcPr>
            <w:tcW w:w="516" w:type="dxa"/>
            <w:tcBorders>
              <w:top w:val="nil"/>
              <w:left w:val="nil"/>
              <w:bottom w:val="nil"/>
              <w:right w:val="nil"/>
            </w:tcBorders>
            <w:shd w:val="clear" w:color="000000" w:fill="FFFFFF"/>
            <w:vAlign w:val="bottom"/>
            <w:hideMark/>
          </w:tcPr>
          <w:p w:rsidR="00DE7FB2" w:rsidRPr="00DE7FB2" w:rsidRDefault="00DE7FB2" w:rsidP="00DE7FB2">
            <w:pPr>
              <w:jc w:val="right"/>
              <w:rPr>
                <w:sz w:val="20"/>
                <w:szCs w:val="20"/>
              </w:rPr>
            </w:pPr>
            <w:r w:rsidRPr="00DE7FB2">
              <w:rPr>
                <w:sz w:val="20"/>
                <w:szCs w:val="20"/>
              </w:rPr>
              <w:t> </w:t>
            </w:r>
          </w:p>
        </w:tc>
        <w:tc>
          <w:tcPr>
            <w:tcW w:w="444" w:type="dxa"/>
            <w:tcBorders>
              <w:top w:val="nil"/>
              <w:left w:val="nil"/>
              <w:bottom w:val="nil"/>
              <w:right w:val="nil"/>
            </w:tcBorders>
            <w:shd w:val="clear" w:color="000000" w:fill="FFFFFF"/>
            <w:vAlign w:val="bottom"/>
            <w:hideMark/>
          </w:tcPr>
          <w:p w:rsidR="00DE7FB2" w:rsidRPr="00DE7FB2" w:rsidRDefault="00DE7FB2" w:rsidP="00DE7FB2">
            <w:pPr>
              <w:jc w:val="right"/>
              <w:rPr>
                <w:sz w:val="20"/>
                <w:szCs w:val="20"/>
              </w:rPr>
            </w:pPr>
            <w:r w:rsidRPr="00DE7FB2">
              <w:rPr>
                <w:sz w:val="20"/>
                <w:szCs w:val="20"/>
              </w:rPr>
              <w:t> </w:t>
            </w:r>
          </w:p>
        </w:tc>
        <w:tc>
          <w:tcPr>
            <w:tcW w:w="483" w:type="dxa"/>
            <w:tcBorders>
              <w:top w:val="nil"/>
              <w:left w:val="nil"/>
              <w:bottom w:val="nil"/>
              <w:right w:val="nil"/>
            </w:tcBorders>
            <w:shd w:val="clear" w:color="000000" w:fill="FFFFFF"/>
            <w:vAlign w:val="bottom"/>
            <w:hideMark/>
          </w:tcPr>
          <w:p w:rsidR="00DE7FB2" w:rsidRPr="00DE7FB2" w:rsidRDefault="00DE7FB2" w:rsidP="00DE7FB2">
            <w:pPr>
              <w:jc w:val="right"/>
              <w:rPr>
                <w:sz w:val="20"/>
                <w:szCs w:val="20"/>
              </w:rPr>
            </w:pPr>
            <w:r w:rsidRPr="00DE7FB2">
              <w:rPr>
                <w:sz w:val="20"/>
                <w:szCs w:val="20"/>
              </w:rPr>
              <w:t> </w:t>
            </w:r>
          </w:p>
        </w:tc>
        <w:tc>
          <w:tcPr>
            <w:tcW w:w="4347" w:type="dxa"/>
            <w:gridSpan w:val="3"/>
            <w:tcBorders>
              <w:top w:val="nil"/>
              <w:left w:val="nil"/>
              <w:bottom w:val="nil"/>
              <w:right w:val="nil"/>
            </w:tcBorders>
            <w:shd w:val="clear" w:color="000000" w:fill="FFFFFF"/>
            <w:vAlign w:val="bottom"/>
            <w:hideMark/>
          </w:tcPr>
          <w:p w:rsidR="00DE7FB2" w:rsidRPr="00DE7FB2" w:rsidRDefault="00DE7FB2" w:rsidP="00DE7FB2">
            <w:pPr>
              <w:jc w:val="center"/>
              <w:rPr>
                <w:sz w:val="20"/>
                <w:szCs w:val="20"/>
              </w:rPr>
            </w:pPr>
            <w:r w:rsidRPr="00DE7FB2">
              <w:rPr>
                <w:sz w:val="20"/>
                <w:szCs w:val="20"/>
              </w:rPr>
              <w:t>Приложение 4 к Решению Совета депутатов Угловского городского поселения "О бюджете Угловского городского поселения на 2024 год и на плановый период 2025 и 2026 годов"</w:t>
            </w:r>
          </w:p>
        </w:tc>
      </w:tr>
      <w:tr w:rsidR="00DE7FB2" w:rsidRPr="00DE7FB2" w:rsidTr="00DE7FB2">
        <w:trPr>
          <w:trHeight w:val="255"/>
        </w:trPr>
        <w:tc>
          <w:tcPr>
            <w:tcW w:w="3701"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1298"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516"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444"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483"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1415" w:type="dxa"/>
            <w:tcBorders>
              <w:top w:val="nil"/>
              <w:left w:val="nil"/>
              <w:bottom w:val="nil"/>
              <w:right w:val="nil"/>
            </w:tcBorders>
            <w:shd w:val="clear" w:color="000000" w:fill="FFFFFF"/>
            <w:vAlign w:val="bottom"/>
            <w:hideMark/>
          </w:tcPr>
          <w:p w:rsidR="00DE7FB2" w:rsidRPr="00DE7FB2" w:rsidRDefault="00DE7FB2" w:rsidP="00DE7FB2">
            <w:pPr>
              <w:jc w:val="right"/>
              <w:rPr>
                <w:sz w:val="20"/>
                <w:szCs w:val="20"/>
              </w:rPr>
            </w:pPr>
            <w:r w:rsidRPr="00DE7FB2">
              <w:rPr>
                <w:sz w:val="20"/>
                <w:szCs w:val="20"/>
              </w:rPr>
              <w:t> </w:t>
            </w:r>
          </w:p>
        </w:tc>
        <w:tc>
          <w:tcPr>
            <w:tcW w:w="1415" w:type="dxa"/>
            <w:tcBorders>
              <w:top w:val="nil"/>
              <w:left w:val="nil"/>
              <w:bottom w:val="nil"/>
              <w:right w:val="nil"/>
            </w:tcBorders>
            <w:shd w:val="clear" w:color="000000" w:fill="FFFFFF"/>
            <w:vAlign w:val="bottom"/>
            <w:hideMark/>
          </w:tcPr>
          <w:p w:rsidR="00DE7FB2" w:rsidRPr="00DE7FB2" w:rsidRDefault="00DE7FB2" w:rsidP="00DE7FB2">
            <w:pPr>
              <w:jc w:val="right"/>
              <w:rPr>
                <w:sz w:val="20"/>
                <w:szCs w:val="20"/>
              </w:rPr>
            </w:pPr>
            <w:r w:rsidRPr="00DE7FB2">
              <w:rPr>
                <w:sz w:val="20"/>
                <w:szCs w:val="20"/>
              </w:rPr>
              <w:t> </w:t>
            </w:r>
          </w:p>
        </w:tc>
        <w:tc>
          <w:tcPr>
            <w:tcW w:w="1517" w:type="dxa"/>
            <w:tcBorders>
              <w:top w:val="nil"/>
              <w:left w:val="nil"/>
              <w:bottom w:val="nil"/>
              <w:right w:val="nil"/>
            </w:tcBorders>
            <w:shd w:val="clear" w:color="000000" w:fill="FFFFFF"/>
            <w:vAlign w:val="bottom"/>
            <w:hideMark/>
          </w:tcPr>
          <w:p w:rsidR="00DE7FB2" w:rsidRPr="00DE7FB2" w:rsidRDefault="00DE7FB2" w:rsidP="00DE7FB2">
            <w:pPr>
              <w:jc w:val="right"/>
              <w:rPr>
                <w:sz w:val="20"/>
                <w:szCs w:val="20"/>
              </w:rPr>
            </w:pPr>
            <w:r w:rsidRPr="00DE7FB2">
              <w:rPr>
                <w:sz w:val="20"/>
                <w:szCs w:val="20"/>
              </w:rPr>
              <w:t> </w:t>
            </w:r>
          </w:p>
        </w:tc>
      </w:tr>
      <w:tr w:rsidR="00DE7FB2" w:rsidRPr="00DE7FB2" w:rsidTr="00DE7FB2">
        <w:trPr>
          <w:trHeight w:val="1230"/>
        </w:trPr>
        <w:tc>
          <w:tcPr>
            <w:tcW w:w="10789" w:type="dxa"/>
            <w:gridSpan w:val="8"/>
            <w:tcBorders>
              <w:top w:val="nil"/>
              <w:left w:val="nil"/>
              <w:bottom w:val="nil"/>
              <w:right w:val="nil"/>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lastRenderedPageBreak/>
              <w:t xml:space="preserve">Распределение бюджетных ассигнований по целевым статьям (муниципальным программам Угловского городского поселения и </w:t>
            </w:r>
            <w:proofErr w:type="spellStart"/>
            <w:r w:rsidRPr="00DE7FB2">
              <w:rPr>
                <w:b/>
                <w:bCs/>
                <w:sz w:val="20"/>
                <w:szCs w:val="20"/>
              </w:rPr>
              <w:t>непрограммным</w:t>
            </w:r>
            <w:proofErr w:type="spellEnd"/>
            <w:r w:rsidRPr="00DE7FB2">
              <w:rPr>
                <w:b/>
                <w:bCs/>
                <w:sz w:val="20"/>
                <w:szCs w:val="20"/>
              </w:rPr>
              <w:t xml:space="preserve"> направлениям деятельности), группам и подгруппам видов расходов, разделам и подразделам классификации расходов бюджета Угловского городского поселения на 2024 год и на плановый период 2025 и 2026 годов                                                          </w:t>
            </w:r>
          </w:p>
        </w:tc>
      </w:tr>
      <w:tr w:rsidR="00DE7FB2" w:rsidRPr="00DE7FB2" w:rsidTr="00DE7FB2">
        <w:trPr>
          <w:trHeight w:val="255"/>
        </w:trPr>
        <w:tc>
          <w:tcPr>
            <w:tcW w:w="3701" w:type="dxa"/>
            <w:tcBorders>
              <w:top w:val="nil"/>
              <w:left w:val="nil"/>
              <w:bottom w:val="nil"/>
              <w:right w:val="nil"/>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 </w:t>
            </w:r>
          </w:p>
        </w:tc>
        <w:tc>
          <w:tcPr>
            <w:tcW w:w="1298" w:type="dxa"/>
            <w:tcBorders>
              <w:top w:val="nil"/>
              <w:left w:val="nil"/>
              <w:bottom w:val="nil"/>
              <w:right w:val="nil"/>
            </w:tcBorders>
            <w:shd w:val="clear" w:color="000000" w:fill="FFFFFF"/>
            <w:vAlign w:val="bottom"/>
            <w:hideMark/>
          </w:tcPr>
          <w:p w:rsidR="00DE7FB2" w:rsidRPr="00DE7FB2" w:rsidRDefault="00DE7FB2" w:rsidP="00DE7FB2">
            <w:pPr>
              <w:rPr>
                <w:sz w:val="20"/>
                <w:szCs w:val="20"/>
              </w:rPr>
            </w:pPr>
            <w:r w:rsidRPr="00DE7FB2">
              <w:rPr>
                <w:sz w:val="20"/>
                <w:szCs w:val="20"/>
              </w:rPr>
              <w:t> </w:t>
            </w:r>
          </w:p>
        </w:tc>
        <w:tc>
          <w:tcPr>
            <w:tcW w:w="516" w:type="dxa"/>
            <w:tcBorders>
              <w:top w:val="nil"/>
              <w:left w:val="nil"/>
              <w:bottom w:val="nil"/>
              <w:right w:val="nil"/>
            </w:tcBorders>
            <w:shd w:val="clear" w:color="000000" w:fill="FFFFFF"/>
            <w:vAlign w:val="bottom"/>
            <w:hideMark/>
          </w:tcPr>
          <w:p w:rsidR="00DE7FB2" w:rsidRPr="00DE7FB2" w:rsidRDefault="00DE7FB2" w:rsidP="00DE7FB2">
            <w:pPr>
              <w:rPr>
                <w:sz w:val="20"/>
                <w:szCs w:val="20"/>
              </w:rPr>
            </w:pPr>
            <w:r w:rsidRPr="00DE7FB2">
              <w:rPr>
                <w:sz w:val="20"/>
                <w:szCs w:val="20"/>
              </w:rPr>
              <w:t> </w:t>
            </w:r>
          </w:p>
        </w:tc>
        <w:tc>
          <w:tcPr>
            <w:tcW w:w="444" w:type="dxa"/>
            <w:tcBorders>
              <w:top w:val="nil"/>
              <w:left w:val="nil"/>
              <w:bottom w:val="nil"/>
              <w:right w:val="nil"/>
            </w:tcBorders>
            <w:shd w:val="clear" w:color="000000" w:fill="FFFFFF"/>
            <w:vAlign w:val="bottom"/>
            <w:hideMark/>
          </w:tcPr>
          <w:p w:rsidR="00DE7FB2" w:rsidRPr="00DE7FB2" w:rsidRDefault="00DE7FB2" w:rsidP="00DE7FB2">
            <w:pPr>
              <w:rPr>
                <w:sz w:val="20"/>
                <w:szCs w:val="20"/>
              </w:rPr>
            </w:pPr>
            <w:r w:rsidRPr="00DE7FB2">
              <w:rPr>
                <w:sz w:val="20"/>
                <w:szCs w:val="20"/>
              </w:rPr>
              <w:t> </w:t>
            </w:r>
          </w:p>
        </w:tc>
        <w:tc>
          <w:tcPr>
            <w:tcW w:w="483" w:type="dxa"/>
            <w:tcBorders>
              <w:top w:val="nil"/>
              <w:left w:val="nil"/>
              <w:bottom w:val="nil"/>
              <w:right w:val="nil"/>
            </w:tcBorders>
            <w:shd w:val="clear" w:color="000000" w:fill="FFFFFF"/>
            <w:vAlign w:val="bottom"/>
            <w:hideMark/>
          </w:tcPr>
          <w:p w:rsidR="00DE7FB2" w:rsidRPr="00DE7FB2" w:rsidRDefault="00DE7FB2" w:rsidP="00DE7FB2">
            <w:pPr>
              <w:rPr>
                <w:sz w:val="20"/>
                <w:szCs w:val="20"/>
              </w:rPr>
            </w:pPr>
            <w:r w:rsidRPr="00DE7FB2">
              <w:rPr>
                <w:sz w:val="20"/>
                <w:szCs w:val="20"/>
              </w:rPr>
              <w:t> </w:t>
            </w:r>
          </w:p>
        </w:tc>
        <w:tc>
          <w:tcPr>
            <w:tcW w:w="1415" w:type="dxa"/>
            <w:tcBorders>
              <w:top w:val="nil"/>
              <w:left w:val="nil"/>
              <w:bottom w:val="nil"/>
              <w:right w:val="nil"/>
            </w:tcBorders>
            <w:shd w:val="clear" w:color="000000" w:fill="FFFFFF"/>
            <w:vAlign w:val="bottom"/>
            <w:hideMark/>
          </w:tcPr>
          <w:p w:rsidR="00DE7FB2" w:rsidRPr="00DE7FB2" w:rsidRDefault="00DE7FB2" w:rsidP="00DE7FB2">
            <w:pPr>
              <w:rPr>
                <w:sz w:val="20"/>
                <w:szCs w:val="20"/>
              </w:rPr>
            </w:pPr>
            <w:r w:rsidRPr="00DE7FB2">
              <w:rPr>
                <w:sz w:val="20"/>
                <w:szCs w:val="20"/>
              </w:rPr>
              <w:t> </w:t>
            </w:r>
          </w:p>
        </w:tc>
        <w:tc>
          <w:tcPr>
            <w:tcW w:w="1415" w:type="dxa"/>
            <w:tcBorders>
              <w:top w:val="nil"/>
              <w:left w:val="nil"/>
              <w:bottom w:val="nil"/>
              <w:right w:val="nil"/>
            </w:tcBorders>
            <w:shd w:val="clear" w:color="000000" w:fill="FFFFFF"/>
            <w:vAlign w:val="bottom"/>
            <w:hideMark/>
          </w:tcPr>
          <w:p w:rsidR="00DE7FB2" w:rsidRPr="00DE7FB2" w:rsidRDefault="00DE7FB2" w:rsidP="00DE7FB2">
            <w:pPr>
              <w:rPr>
                <w:sz w:val="20"/>
                <w:szCs w:val="20"/>
              </w:rPr>
            </w:pPr>
            <w:r w:rsidRPr="00DE7FB2">
              <w:rPr>
                <w:sz w:val="20"/>
                <w:szCs w:val="20"/>
              </w:rPr>
              <w:t> </w:t>
            </w:r>
          </w:p>
        </w:tc>
        <w:tc>
          <w:tcPr>
            <w:tcW w:w="1517" w:type="dxa"/>
            <w:tcBorders>
              <w:top w:val="nil"/>
              <w:left w:val="nil"/>
              <w:bottom w:val="nil"/>
              <w:right w:val="nil"/>
            </w:tcBorders>
            <w:shd w:val="clear" w:color="000000" w:fill="FFFFFF"/>
            <w:vAlign w:val="bottom"/>
            <w:hideMark/>
          </w:tcPr>
          <w:p w:rsidR="00DE7FB2" w:rsidRPr="00DE7FB2" w:rsidRDefault="00DE7FB2" w:rsidP="00DE7FB2">
            <w:pPr>
              <w:rPr>
                <w:sz w:val="20"/>
                <w:szCs w:val="20"/>
              </w:rPr>
            </w:pPr>
            <w:r w:rsidRPr="00DE7FB2">
              <w:rPr>
                <w:sz w:val="20"/>
                <w:szCs w:val="20"/>
              </w:rPr>
              <w:t> </w:t>
            </w:r>
          </w:p>
        </w:tc>
      </w:tr>
      <w:tr w:rsidR="00DE7FB2" w:rsidRPr="00DE7FB2" w:rsidTr="00DE7FB2">
        <w:trPr>
          <w:trHeight w:val="255"/>
        </w:trPr>
        <w:tc>
          <w:tcPr>
            <w:tcW w:w="3701"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1298"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516"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444"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483"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1415"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1415" w:type="dxa"/>
            <w:tcBorders>
              <w:top w:val="nil"/>
              <w:left w:val="nil"/>
              <w:bottom w:val="nil"/>
              <w:right w:val="nil"/>
            </w:tcBorders>
            <w:shd w:val="clear" w:color="000000" w:fill="FFFFFF"/>
            <w:noWrap/>
            <w:vAlign w:val="bottom"/>
            <w:hideMark/>
          </w:tcPr>
          <w:p w:rsidR="00DE7FB2" w:rsidRPr="00DE7FB2" w:rsidRDefault="00DE7FB2" w:rsidP="00DE7FB2">
            <w:pPr>
              <w:rPr>
                <w:sz w:val="20"/>
                <w:szCs w:val="20"/>
              </w:rPr>
            </w:pPr>
            <w:r w:rsidRPr="00DE7FB2">
              <w:rPr>
                <w:sz w:val="20"/>
                <w:szCs w:val="20"/>
              </w:rPr>
              <w:t> </w:t>
            </w:r>
          </w:p>
        </w:tc>
        <w:tc>
          <w:tcPr>
            <w:tcW w:w="1517" w:type="dxa"/>
            <w:tcBorders>
              <w:top w:val="nil"/>
              <w:left w:val="nil"/>
              <w:bottom w:val="nil"/>
              <w:right w:val="nil"/>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(рублей)</w:t>
            </w:r>
          </w:p>
        </w:tc>
      </w:tr>
      <w:tr w:rsidR="00DE7FB2" w:rsidRPr="00DE7FB2" w:rsidTr="00DE7FB2">
        <w:trPr>
          <w:trHeight w:val="255"/>
        </w:trPr>
        <w:tc>
          <w:tcPr>
            <w:tcW w:w="370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Наименование</w:t>
            </w:r>
          </w:p>
        </w:tc>
        <w:tc>
          <w:tcPr>
            <w:tcW w:w="129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ЦСТ</w:t>
            </w:r>
          </w:p>
        </w:tc>
        <w:tc>
          <w:tcPr>
            <w:tcW w:w="51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ВР</w:t>
            </w:r>
          </w:p>
        </w:tc>
        <w:tc>
          <w:tcPr>
            <w:tcW w:w="44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РЗ</w:t>
            </w:r>
          </w:p>
        </w:tc>
        <w:tc>
          <w:tcPr>
            <w:tcW w:w="48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proofErr w:type="spellStart"/>
            <w:proofErr w:type="gramStart"/>
            <w:r w:rsidRPr="00DE7FB2">
              <w:rPr>
                <w:b/>
                <w:bCs/>
                <w:sz w:val="20"/>
                <w:szCs w:val="20"/>
              </w:rPr>
              <w:t>Пр</w:t>
            </w:r>
            <w:proofErr w:type="spellEnd"/>
            <w:proofErr w:type="gramEnd"/>
          </w:p>
        </w:tc>
        <w:tc>
          <w:tcPr>
            <w:tcW w:w="141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2024 год</w:t>
            </w:r>
          </w:p>
        </w:tc>
        <w:tc>
          <w:tcPr>
            <w:tcW w:w="141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2025 год</w:t>
            </w:r>
          </w:p>
        </w:tc>
        <w:tc>
          <w:tcPr>
            <w:tcW w:w="151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7FB2" w:rsidRPr="00DE7FB2" w:rsidRDefault="00DE7FB2" w:rsidP="00DE7FB2">
            <w:pPr>
              <w:jc w:val="center"/>
              <w:rPr>
                <w:b/>
                <w:bCs/>
                <w:sz w:val="20"/>
                <w:szCs w:val="20"/>
              </w:rPr>
            </w:pPr>
            <w:r w:rsidRPr="00DE7FB2">
              <w:rPr>
                <w:b/>
                <w:bCs/>
                <w:sz w:val="20"/>
                <w:szCs w:val="20"/>
              </w:rPr>
              <w:t>2026 год</w:t>
            </w:r>
          </w:p>
        </w:tc>
      </w:tr>
      <w:tr w:rsidR="00DE7FB2" w:rsidRPr="00DE7FB2" w:rsidTr="00DE7FB2">
        <w:trPr>
          <w:trHeight w:val="255"/>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DE7FB2" w:rsidRPr="00DE7FB2" w:rsidRDefault="00DE7FB2" w:rsidP="00DE7FB2">
            <w:pPr>
              <w:rPr>
                <w:b/>
                <w:bCs/>
                <w:sz w:val="20"/>
                <w:szCs w:val="20"/>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rsidR="00DE7FB2" w:rsidRPr="00DE7FB2" w:rsidRDefault="00DE7FB2" w:rsidP="00DE7FB2">
            <w:pPr>
              <w:rPr>
                <w:b/>
                <w:bCs/>
                <w:sz w:val="20"/>
                <w:szCs w:val="20"/>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DE7FB2" w:rsidRPr="00DE7FB2" w:rsidRDefault="00DE7FB2" w:rsidP="00DE7FB2">
            <w:pPr>
              <w:rPr>
                <w:b/>
                <w:bCs/>
                <w:sz w:val="20"/>
                <w:szCs w:val="20"/>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rsidR="00DE7FB2" w:rsidRPr="00DE7FB2" w:rsidRDefault="00DE7FB2" w:rsidP="00DE7FB2">
            <w:pPr>
              <w:rPr>
                <w:b/>
                <w:bCs/>
                <w:sz w:val="20"/>
                <w:szCs w:val="20"/>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rsidR="00DE7FB2" w:rsidRPr="00DE7FB2" w:rsidRDefault="00DE7FB2" w:rsidP="00DE7FB2">
            <w:pPr>
              <w:rPr>
                <w:b/>
                <w:bCs/>
                <w:sz w:val="20"/>
                <w:szCs w:val="20"/>
              </w:rPr>
            </w:pPr>
          </w:p>
        </w:tc>
        <w:tc>
          <w:tcPr>
            <w:tcW w:w="1415" w:type="dxa"/>
            <w:vMerge/>
            <w:tcBorders>
              <w:top w:val="single" w:sz="4" w:space="0" w:color="auto"/>
              <w:left w:val="single" w:sz="4" w:space="0" w:color="auto"/>
              <w:bottom w:val="single" w:sz="4" w:space="0" w:color="000000"/>
              <w:right w:val="single" w:sz="4" w:space="0" w:color="auto"/>
            </w:tcBorders>
            <w:vAlign w:val="center"/>
            <w:hideMark/>
          </w:tcPr>
          <w:p w:rsidR="00DE7FB2" w:rsidRPr="00DE7FB2" w:rsidRDefault="00DE7FB2" w:rsidP="00DE7FB2">
            <w:pPr>
              <w:rPr>
                <w:b/>
                <w:bCs/>
                <w:sz w:val="20"/>
                <w:szCs w:val="20"/>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DE7FB2" w:rsidRPr="00DE7FB2" w:rsidRDefault="00DE7FB2" w:rsidP="00DE7FB2">
            <w:pPr>
              <w:rPr>
                <w:b/>
                <w:bCs/>
                <w:sz w:val="20"/>
                <w:szCs w:val="20"/>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rsidR="00DE7FB2" w:rsidRPr="00DE7FB2" w:rsidRDefault="00DE7FB2" w:rsidP="00DE7FB2">
            <w:pPr>
              <w:rPr>
                <w:b/>
                <w:bCs/>
                <w:sz w:val="20"/>
                <w:szCs w:val="20"/>
              </w:rPr>
            </w:pP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1</w:t>
            </w:r>
          </w:p>
        </w:tc>
        <w:tc>
          <w:tcPr>
            <w:tcW w:w="1298"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2</w:t>
            </w:r>
          </w:p>
        </w:tc>
        <w:tc>
          <w:tcPr>
            <w:tcW w:w="516"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3</w:t>
            </w:r>
          </w:p>
        </w:tc>
        <w:tc>
          <w:tcPr>
            <w:tcW w:w="444"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4</w:t>
            </w:r>
          </w:p>
        </w:tc>
        <w:tc>
          <w:tcPr>
            <w:tcW w:w="483"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5</w:t>
            </w:r>
          </w:p>
        </w:tc>
        <w:tc>
          <w:tcPr>
            <w:tcW w:w="1415"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6</w:t>
            </w:r>
          </w:p>
        </w:tc>
        <w:tc>
          <w:tcPr>
            <w:tcW w:w="1415"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7</w:t>
            </w:r>
          </w:p>
        </w:tc>
        <w:tc>
          <w:tcPr>
            <w:tcW w:w="1517" w:type="dxa"/>
            <w:tcBorders>
              <w:top w:val="nil"/>
              <w:left w:val="nil"/>
              <w:bottom w:val="single" w:sz="4" w:space="0" w:color="auto"/>
              <w:right w:val="single" w:sz="4" w:space="0" w:color="auto"/>
            </w:tcBorders>
            <w:shd w:val="clear" w:color="000000" w:fill="FFFFFF"/>
            <w:noWrap/>
            <w:vAlign w:val="center"/>
            <w:hideMark/>
          </w:tcPr>
          <w:p w:rsidR="00DE7FB2" w:rsidRPr="00DE7FB2" w:rsidRDefault="00DE7FB2" w:rsidP="00DE7FB2">
            <w:pPr>
              <w:jc w:val="center"/>
              <w:rPr>
                <w:sz w:val="20"/>
                <w:szCs w:val="20"/>
              </w:rPr>
            </w:pPr>
            <w:r w:rsidRPr="00DE7FB2">
              <w:rPr>
                <w:sz w:val="20"/>
                <w:szCs w:val="20"/>
              </w:rPr>
              <w:t>8</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321 500,00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"Укрепление противопожарного состояния учреждений, жилого фонда, территории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321 500,00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Выполнение комплекса противопожарных мероприятий</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130 000,00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Обустройство пожарных водоемов</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175 000,00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175 000,00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175 000,00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Обеспечение территорий общего пользования первичными средствами тушения пожаров и противопожарным инвентарем</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01 0 02 00140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127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8 397 333,88</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5 940 211,08</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5 325 711,08</w:t>
            </w:r>
          </w:p>
        </w:tc>
      </w:tr>
      <w:tr w:rsidR="00DE7FB2" w:rsidRPr="00DE7FB2" w:rsidTr="00DE7FB2">
        <w:trPr>
          <w:trHeight w:val="510"/>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"Ремонт автомобильных дорог общего пользования местного значения"</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3 342 540,75</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1 574 170,00</w:t>
            </w:r>
          </w:p>
        </w:tc>
        <w:tc>
          <w:tcPr>
            <w:tcW w:w="15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1 420 670,00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Мероприятия по ремонту автомобильных дорог общего пользования местного значения за счет акцизов на нефтепродукты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02 0 02 00210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974 205,41</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106 420,00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106 420,00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02 0 02 00210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974 205,41</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106 420,00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106 420,00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02 0 02 00210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974 205,41</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106 420,00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106 420,00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lastRenderedPageBreak/>
              <w:t>Субсидия на формирование муниципальных дорожных фондов</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1 740 500,00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1 740 500,00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02 0 02 71520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1 740 500,00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proofErr w:type="spellStart"/>
            <w:r w:rsidRPr="00DE7FB2">
              <w:rPr>
                <w:sz w:val="20"/>
                <w:szCs w:val="20"/>
              </w:rPr>
              <w:t>Софинансирование</w:t>
            </w:r>
            <w:proofErr w:type="spellEnd"/>
            <w:r w:rsidRPr="00DE7FB2">
              <w:rPr>
                <w:sz w:val="20"/>
                <w:szCs w:val="20"/>
              </w:rPr>
              <w:t xml:space="preserve"> к субсидии на формирование муниципальных дорожных фондов</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S1520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627 835,34</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307 250,00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153 750,00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S1520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627 835,34</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307 250,00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153 750,00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02 S1520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627 835,34</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307 250,00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153 750,00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"Содержание автомобильных дорог общего пользования местного значения и инженерных сооружений на них"</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5 054 793,13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4 366 041,08</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3 905 041,08</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Мероприятия  по содержание автомобильных дорог общего пользования местного значения и инженерных сооружений на них</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02 0 03 00210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3 140 793,13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2 898 291,08</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2 590 791,08</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02 0 03 00210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3 140 793,13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2 898 291,08</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2 590 791,08</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02 0 03 00210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3 140 793,13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2 898 291,08</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2 590 791,08</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Субсидия на формирование муниципальных дорожных фондов</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02 0 03 71520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1 740 500,00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02 0 03 71520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1 740 500,00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02 0 03 71520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1 740 500,00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1 160 500,00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proofErr w:type="spellStart"/>
            <w:r w:rsidRPr="00DE7FB2">
              <w:rPr>
                <w:sz w:val="20"/>
                <w:szCs w:val="20"/>
              </w:rPr>
              <w:t>Софинансирование</w:t>
            </w:r>
            <w:proofErr w:type="spellEnd"/>
            <w:r w:rsidRPr="00DE7FB2">
              <w:rPr>
                <w:sz w:val="20"/>
                <w:szCs w:val="20"/>
              </w:rPr>
              <w:t xml:space="preserve"> к субсидии на формирование муниципальных дорожных фондов</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S1520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173 500,00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307 250,00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153 750,00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S1520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173 500,00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307 250,00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153 750,00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 0 03 S1520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173 500,00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307 250,00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153 750,00</w:t>
            </w:r>
          </w:p>
        </w:tc>
      </w:tr>
      <w:tr w:rsidR="00DE7FB2" w:rsidRPr="00DE7FB2" w:rsidTr="00DE7FB2">
        <w:trPr>
          <w:trHeight w:val="765"/>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"Профилактика правонарушений на территории Угловского городского поселения на 2017-2026 годы"</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03 0 00 00000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144 400,00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500,00</w:t>
            </w:r>
          </w:p>
        </w:tc>
        <w:tc>
          <w:tcPr>
            <w:tcW w:w="15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"Приоритет прав и законных интересов человека и гражданина при осуществлении профилактики правонарушений"</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144 400,00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Организация видеонаблюдения за местами массового пребывания граждан на территории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03 0 01 00310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144 400,00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03 0 01 00310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144 400,00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03 0 01 00310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144 400,00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lastRenderedPageBreak/>
              <w:t>Муниципальная программа Угловского городского поселения "Организация благоустройства Угловского городского поселения на 2016-2026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04 0 00 00000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4 233 500,00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4 967 067,00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5 423 500,00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Подпрограмма "Озеленение территории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04 1 00 00000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r>
      <w:tr w:rsidR="00DE7FB2" w:rsidRPr="00DE7FB2" w:rsidTr="00DE7FB2">
        <w:trPr>
          <w:trHeight w:val="127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санитарно-эпидемиологических и экологических норм"</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04 1 01 00420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04 1 01 00420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04 1 01 00420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110 000,00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 xml:space="preserve">Подпрограмма "Уличное освещение территории Угловского городского поселения" </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04 2 00 00430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2 250 000,00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3 278 567,00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3 735 000,00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"организация освещения улиц Угловского городского поселения в целях улучшения условий проживания жителей"</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04 2 02 00430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2 250 000,00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3 278 567,00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3 735 000,00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04 2 02 00430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2 250 000,00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3 278 567,00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3 735 000,00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04 2 02 00430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2 250 000,00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3 278 567,00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3 735 000,00</w:t>
            </w:r>
          </w:p>
        </w:tc>
      </w:tr>
      <w:tr w:rsidR="00DE7FB2" w:rsidRPr="00DE7FB2" w:rsidTr="00DE7FB2">
        <w:trPr>
          <w:trHeight w:val="82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 xml:space="preserve">Подпрограмма "Организация и содержание мест захоронения на территории Угловского городского поселения" </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04 3 00 00440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"Организация содержания мест захоронения на территории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04 3 01 00440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r>
      <w:tr w:rsidR="00DE7FB2" w:rsidRPr="00DE7FB2" w:rsidTr="00DE7FB2">
        <w:trPr>
          <w:trHeight w:val="675"/>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04 3 01 00440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310 000,00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c>
          <w:tcPr>
            <w:tcW w:w="15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04 3 01 00440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295 000,00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 xml:space="preserve">Подпрограмма "Прочие мероприятия по благоустройству Угловского городского поселения" </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04 4 00 00450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1 363 500,00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"Проведение прочих мероприятий комплексного  благоустройства территории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04 4 01 00450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1 363 500,00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04 4 01 00450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1 363 500,00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04 4 01 00450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1 363 500,00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1 083 500,00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Подпрограмма "Поддержка местных инициатив граждан"</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04 6 00 00000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"Проведение прочих мероприятий комплексного благоустройства территории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04 6 01 00000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Реализация проектов территориальных общественных самоуправлений, включенных в муниципальные программы развития территорий</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04 6 01 00610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lastRenderedPageBreak/>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04 6 01 00610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04 6 01 00610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200 000,00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"Профилактика терроризма, экстремизма на территории Угловского городского поселения на 2018-2026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05 0 00 00000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"Привлечение жителей поселения к участию в профилактике терроризма и экстремизма, а также к минимизации их последствий"</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Приобретение плакатов по профилактике экстремизма и терроризма</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05 0 01 00510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05 0 01 00510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05 0 01 00510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06 0 00 00000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716 769,92</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478 000,00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478 000,00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"Обеспечение эффективного использования муниципального имущества"</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r>
      <w:tr w:rsidR="00DE7FB2" w:rsidRPr="00DE7FB2" w:rsidTr="00DE7FB2">
        <w:trPr>
          <w:trHeight w:val="510"/>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Обеспечение проведения оценки рыночной стоимости муниципального имущества для аренды и приватизации</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06 0 01 00610 </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5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06 0 01 00610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06 0 01 00610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Основное мероприятие "Осуществление регистрации права муниципальной собственности на объекты недвижимого муниципального имущества"</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06 0 02 00000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16 000,00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16 000,00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16 000,00</w:t>
            </w:r>
          </w:p>
        </w:tc>
      </w:tr>
      <w:tr w:rsidR="00DE7FB2" w:rsidRPr="00DE7FB2" w:rsidTr="00DE7FB2">
        <w:trPr>
          <w:trHeight w:val="127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06 0 02 00620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06 0 02 00620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06 0 02 00620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16 000,00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Основное мероприятие "Осуществление мероприятий по регистрации наследственных прав на объекты выморочного имущества "</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06 0 03 00000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15 000,00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 xml:space="preserve">Основное мероприятие "Осуществление мероприятий по регистрации наследственных прав на объекты </w:t>
            </w:r>
            <w:r w:rsidRPr="00DE7FB2">
              <w:rPr>
                <w:sz w:val="20"/>
                <w:szCs w:val="20"/>
              </w:rPr>
              <w:lastRenderedPageBreak/>
              <w:t>выморочного имущества "</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lastRenderedPageBreak/>
              <w:t>06 0 03 00630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lastRenderedPageBreak/>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06 0 03 00630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hideMark/>
          </w:tcPr>
          <w:p w:rsidR="00DE7FB2" w:rsidRPr="00DE7FB2" w:rsidRDefault="00DE7FB2" w:rsidP="00DE7FB2">
            <w:pPr>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06 0 03 00630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Основное мероприятие "Обеспечение содержания недвижимого имущества, находящегося в муниципальной собственности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06 0 04 00000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675 769,92</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452 000,00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452 000,00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06 0 04 00640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675 769,92</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452 000,00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452 000,00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06 0 04 00640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675 769,92</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452 000,00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452 000,00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"Градостроительная политика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07 0 00 00000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421 000,00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65 000,00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r>
      <w:tr w:rsidR="00DE7FB2" w:rsidRPr="00DE7FB2" w:rsidTr="00DE7FB2">
        <w:trPr>
          <w:trHeight w:val="10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07 0 03 00740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5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07 0 03 00740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07 0 03 00740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421 000,00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07 0 04 00750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421 000,00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07 0 04 00750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421 000,00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07 0 04 00750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421 000,00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50 000,00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b/>
                <w:bCs/>
                <w:sz w:val="20"/>
                <w:szCs w:val="20"/>
              </w:rPr>
            </w:pPr>
            <w:r w:rsidRPr="00DE7FB2">
              <w:rPr>
                <w:b/>
                <w:bCs/>
                <w:sz w:val="20"/>
                <w:szCs w:val="20"/>
              </w:rPr>
              <w:t>08 0 00 00000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130 000,00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lastRenderedPageBreak/>
              <w:t>Основное мероприятие "Завершение мероприятий по разграничению муниципальной собственности на землю в части регистрации права муниципальной собственности"</w:t>
            </w:r>
          </w:p>
        </w:tc>
        <w:tc>
          <w:tcPr>
            <w:tcW w:w="1298"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Организация проведения кадастровых работ по земельным участкам, подлежащим отнесению к собственности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08 0 03 00810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08 0 03 00810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08 0 03 00810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70 000,00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DE7FB2">
              <w:rPr>
                <w:sz w:val="20"/>
                <w:szCs w:val="20"/>
              </w:rPr>
              <w:t>ии ау</w:t>
            </w:r>
            <w:proofErr w:type="gramEnd"/>
            <w:r w:rsidRPr="00DE7FB2">
              <w:rPr>
                <w:sz w:val="20"/>
                <w:szCs w:val="20"/>
              </w:rPr>
              <w:t>кционов</w:t>
            </w:r>
          </w:p>
        </w:tc>
        <w:tc>
          <w:tcPr>
            <w:tcW w:w="1298"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08 0 04 00820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r>
      <w:tr w:rsidR="00DE7FB2" w:rsidRPr="00DE7FB2" w:rsidTr="00DE7FB2">
        <w:trPr>
          <w:trHeight w:val="510"/>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single" w:sz="4" w:space="0" w:color="auto"/>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08 0 04 00820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5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08 0 04 00820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60 000,00</w:t>
            </w:r>
          </w:p>
        </w:tc>
      </w:tr>
      <w:tr w:rsidR="00DE7FB2" w:rsidRPr="00DE7FB2" w:rsidTr="00DE7FB2">
        <w:trPr>
          <w:trHeight w:val="178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Угловском городском поселении в пределах полномочий, установленных Федеральным законом от 03.07.2016 № 334-ФЗ"</w:t>
            </w:r>
          </w:p>
        </w:tc>
        <w:tc>
          <w:tcPr>
            <w:tcW w:w="1298"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08 0 05 00000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домом</w:t>
            </w:r>
          </w:p>
        </w:tc>
        <w:tc>
          <w:tcPr>
            <w:tcW w:w="1298"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08 0 05 00840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08 0 05 00840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vAlign w:val="bottom"/>
            <w:hideMark/>
          </w:tcPr>
          <w:p w:rsidR="00DE7FB2" w:rsidRPr="00DE7FB2" w:rsidRDefault="00DE7FB2" w:rsidP="00DE7FB2">
            <w:pPr>
              <w:jc w:val="center"/>
              <w:rPr>
                <w:sz w:val="20"/>
                <w:szCs w:val="20"/>
              </w:rPr>
            </w:pPr>
            <w:r w:rsidRPr="00DE7FB2">
              <w:rPr>
                <w:sz w:val="20"/>
                <w:szCs w:val="20"/>
              </w:rPr>
              <w:t>08 0 05 00840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"Развитие культуры на территории Угловского городского поселения на 2017-2026годы"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09 0 00 00000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22 500,00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22 500,00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22 500,00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"Стимулирование творческой активности населения"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09 0 01 00910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09 0 01 00910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09 0 01 00910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08</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22 500,00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lastRenderedPageBreak/>
              <w:t>Муниципальная программа Угловского городского поселения "Развитие физической культуры и спорта на территории Угловского городского поселения на 2017-2026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10 0 00 00000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5 000,00</w:t>
            </w:r>
          </w:p>
        </w:tc>
      </w:tr>
      <w:tr w:rsidR="00DE7FB2" w:rsidRPr="00DE7FB2" w:rsidTr="00DE7FB2">
        <w:trPr>
          <w:trHeight w:val="127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10 0 01 00110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10 0 01 00110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10 0 01 00110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5 000,00</w:t>
            </w:r>
          </w:p>
        </w:tc>
      </w:tr>
      <w:tr w:rsidR="00DE7FB2" w:rsidRPr="00DE7FB2" w:rsidTr="00DE7FB2">
        <w:trPr>
          <w:trHeight w:val="10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"Капитальный ремонт муниципального жилищного фонда в Угловском городском поселении на 2017-2026 годы"</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11 0 00 00000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205 681,00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350 900,00</w:t>
            </w:r>
          </w:p>
        </w:tc>
        <w:tc>
          <w:tcPr>
            <w:tcW w:w="15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350 900,00</w:t>
            </w:r>
          </w:p>
        </w:tc>
      </w:tr>
      <w:tr w:rsidR="00DE7FB2" w:rsidRPr="00DE7FB2" w:rsidTr="00DE7FB2">
        <w:trPr>
          <w:trHeight w:val="204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sidRPr="00DE7FB2">
              <w:rPr>
                <w:sz w:val="20"/>
                <w:szCs w:val="20"/>
              </w:rPr>
              <w:t>эксплутационных</w:t>
            </w:r>
            <w:proofErr w:type="spellEnd"/>
            <w:r w:rsidRPr="00DE7FB2">
              <w:rPr>
                <w:sz w:val="20"/>
                <w:szCs w:val="20"/>
              </w:rPr>
              <w:t xml:space="preserve"> характеристик муниципального жилого фонда</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205 681,00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Взносы на капитальный ремонт общего имущества муниципального жилищного фонда МКД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11 0 01 01120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205 681,00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11 0 01 01120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205 681,00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11 0 01 01120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205 681,00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350 900,00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"Развитие информационного общества Угловского городского поселения на 2020-2026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43 980,00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50 310,00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50 310,00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43 980,00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50 310,00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50 310,00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20 470,00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26 800,00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26 800,00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20 470,00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26 800,00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26 800,00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12 0 01 01210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20 470,00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26 800,00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26 800,00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Поддержка и дальнейшее расширение информационных сервисов официального сайта Администрации Угловского городского поселения (</w:t>
            </w:r>
            <w:proofErr w:type="spellStart"/>
            <w:r w:rsidRPr="00DE7FB2">
              <w:rPr>
                <w:sz w:val="20"/>
                <w:szCs w:val="20"/>
              </w:rPr>
              <w:t>хостинг</w:t>
            </w:r>
            <w:proofErr w:type="spellEnd"/>
            <w:r w:rsidRPr="00DE7FB2">
              <w:rPr>
                <w:sz w:val="20"/>
                <w:szCs w:val="20"/>
              </w:rPr>
              <w:t xml:space="preserve">, </w:t>
            </w:r>
            <w:proofErr w:type="spellStart"/>
            <w:r w:rsidRPr="00DE7FB2">
              <w:rPr>
                <w:sz w:val="20"/>
                <w:szCs w:val="20"/>
              </w:rPr>
              <w:t>техподдержка</w:t>
            </w:r>
            <w:proofErr w:type="spellEnd"/>
            <w:r w:rsidRPr="00DE7FB2">
              <w:rPr>
                <w:sz w:val="20"/>
                <w:szCs w:val="20"/>
              </w:rPr>
              <w:t xml:space="preserve">, регистрация </w:t>
            </w:r>
            <w:r w:rsidRPr="00DE7FB2">
              <w:rPr>
                <w:sz w:val="20"/>
                <w:szCs w:val="20"/>
              </w:rPr>
              <w:lastRenderedPageBreak/>
              <w:t>домена)</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lastRenderedPageBreak/>
              <w:t>12 0 01 01220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lastRenderedPageBreak/>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12 0 01 01220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12 0 01 01220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23 510,00</w:t>
            </w:r>
          </w:p>
        </w:tc>
      </w:tr>
    </w:tbl>
    <w:p w:rsidR="00DE7FB2" w:rsidRPr="00DE7FB2" w:rsidRDefault="00DE7FB2" w:rsidP="00DE7FB2">
      <w:pPr>
        <w:rPr>
          <w:sz w:val="20"/>
          <w:szCs w:val="20"/>
        </w:rPr>
      </w:pPr>
    </w:p>
    <w:p w:rsidR="00DE7FB2" w:rsidRPr="00DE7FB2" w:rsidRDefault="00DE7FB2" w:rsidP="00DE7FB2">
      <w:pPr>
        <w:rPr>
          <w:sz w:val="20"/>
          <w:szCs w:val="20"/>
        </w:rPr>
      </w:pPr>
    </w:p>
    <w:tbl>
      <w:tblPr>
        <w:tblW w:w="10789" w:type="dxa"/>
        <w:tblInd w:w="93" w:type="dxa"/>
        <w:tblLayout w:type="fixed"/>
        <w:tblLook w:val="04A0"/>
      </w:tblPr>
      <w:tblGrid>
        <w:gridCol w:w="3701"/>
        <w:gridCol w:w="1298"/>
        <w:gridCol w:w="516"/>
        <w:gridCol w:w="444"/>
        <w:gridCol w:w="483"/>
        <w:gridCol w:w="1415"/>
        <w:gridCol w:w="1415"/>
        <w:gridCol w:w="1517"/>
      </w:tblGrid>
      <w:tr w:rsidR="00DE7FB2" w:rsidRPr="00DE7FB2" w:rsidTr="00DE7FB2">
        <w:trPr>
          <w:trHeight w:val="10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"Формирование современной городской среды на территории Угловского городского поселения на 2018-2026 годы"</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14 0 00 00000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895 355,03</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«Разработка сметной документации»</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Изготовление сметных расчетов и их проверка</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14 0 03 01410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Реализация мероприятий муниципальной программы, направленных на благоустройство дворовых территорий МКД и общественных территорий</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 0 F2 55550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875 355,03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14 0 F2 55550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875 355,03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"Система коммунальной инфраструктуры Угловского городского поселения на 2022-2026 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17 0 00 00000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603 000,00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38 000,00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38 000,00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rPr>
                <w:sz w:val="20"/>
                <w:szCs w:val="20"/>
              </w:rPr>
            </w:pPr>
            <w:r w:rsidRPr="00DE7FB2">
              <w:rPr>
                <w:sz w:val="20"/>
                <w:szCs w:val="20"/>
              </w:rPr>
              <w:t>Основное мероприятие "Разработка мероприятий, направленных на обеспечение надёжности, качества и эффективности работ в системе теплоснабжения"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17 0 02 00000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603 000,00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rPr>
                <w:sz w:val="20"/>
                <w:szCs w:val="20"/>
              </w:rPr>
            </w:pPr>
            <w:r w:rsidRPr="00DE7FB2">
              <w:rPr>
                <w:sz w:val="20"/>
                <w:szCs w:val="20"/>
              </w:rPr>
              <w:t>Выполнение работ по разработке схем теплоснабжения (схем актуализации)</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17 0 02 01710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603 000,00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17 0 02 01710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603 000,00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17 0 02 01710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603 000,00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38 000,00</w:t>
            </w:r>
          </w:p>
        </w:tc>
      </w:tr>
      <w:tr w:rsidR="00DE7FB2" w:rsidRPr="00DE7FB2" w:rsidTr="00DE7FB2">
        <w:trPr>
          <w:trHeight w:val="102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2018-2026годы"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18 0 00 00000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Основное мероприятие "Нормативное правовое, информационное и организационное обеспечение развития малого и среднего предпринимательства"</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18 0 01 00000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178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 xml:space="preserve">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w:t>
            </w:r>
            <w:r w:rsidRPr="00DE7FB2">
              <w:rPr>
                <w:sz w:val="20"/>
                <w:szCs w:val="20"/>
              </w:rPr>
              <w:lastRenderedPageBreak/>
              <w:t>поселение"</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lastRenderedPageBreak/>
              <w:t>18 0 01 01810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lastRenderedPageBreak/>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18 0 01 01810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bl>
    <w:p w:rsidR="00DE7FB2" w:rsidRPr="00DE7FB2" w:rsidRDefault="00DE7FB2" w:rsidP="00DE7FB2">
      <w:pPr>
        <w:rPr>
          <w:sz w:val="20"/>
          <w:szCs w:val="20"/>
        </w:rPr>
      </w:pPr>
    </w:p>
    <w:tbl>
      <w:tblPr>
        <w:tblW w:w="10789" w:type="dxa"/>
        <w:tblInd w:w="93" w:type="dxa"/>
        <w:tblLayout w:type="fixed"/>
        <w:tblLook w:val="04A0"/>
      </w:tblPr>
      <w:tblGrid>
        <w:gridCol w:w="3701"/>
        <w:gridCol w:w="1298"/>
        <w:gridCol w:w="516"/>
        <w:gridCol w:w="444"/>
        <w:gridCol w:w="483"/>
        <w:gridCol w:w="1415"/>
        <w:gridCol w:w="1415"/>
        <w:gridCol w:w="1517"/>
      </w:tblGrid>
      <w:tr w:rsidR="00DE7FB2" w:rsidRPr="00DE7FB2" w:rsidTr="00DE7FB2">
        <w:trPr>
          <w:trHeight w:val="510"/>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18 0 01 01810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10 000,00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Расходы, не отнесенные к муниципальным программам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9 171 986,97</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8 135 178,92</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7 951 098,92</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Глава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91 0 00 10010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1 140 493,93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1 140 493,93</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1 140 493,93</w:t>
            </w:r>
          </w:p>
        </w:tc>
      </w:tr>
      <w:tr w:rsidR="00DE7FB2" w:rsidRPr="00DE7FB2" w:rsidTr="00DE7FB2">
        <w:trPr>
          <w:trHeight w:val="127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1 140 493,93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1 140 493,93</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1 140 493,93</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Расходы на выплаты персоналу государственных (муниципальных) органов</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1 140 493,93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1 140 493,93</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1 140 493,93</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Обеспечение деятельности Администрации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6 647 739,70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6 406 861,65</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6 222 781,65</w:t>
            </w:r>
          </w:p>
        </w:tc>
      </w:tr>
      <w:tr w:rsidR="00DE7FB2" w:rsidRPr="00DE7FB2" w:rsidTr="00DE7FB2">
        <w:trPr>
          <w:trHeight w:val="127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5 752 969,90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5 752 969,90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5 752 969,90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Расходы на выплаты персоналу государственных (муниципальных) органов</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5 752 969,90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5 752 969,90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5 752 969,90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890 779,80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649 901,75</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465 821,75</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890 779,80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649 901,75</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465 821,75</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бюджетные ассигнования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3 990,00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3 990,00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3 990,00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Уплата налогов, сборов и иных платежей</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850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3 990,00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3 990,00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3 990,00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Возмещение недополученных доходов организациям, предоставляющим населению банные услуги по тарифам, не обеспечивающим возмещение издержек</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91 0 00 60010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369 300,00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бюджетные ассигнования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91 0 00 60010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369 300,00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91 0 00 60010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810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02</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369 300,00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b/>
                <w:bCs/>
                <w:sz w:val="20"/>
                <w:szCs w:val="20"/>
              </w:rPr>
            </w:pPr>
            <w:r w:rsidRPr="00DE7FB2">
              <w:rPr>
                <w:b/>
                <w:bCs/>
                <w:sz w:val="20"/>
                <w:szCs w:val="20"/>
              </w:rPr>
              <w:t>Осуществление первичного воинского учета на территориях, где отсутствуют военные комиссариаты</w:t>
            </w:r>
          </w:p>
        </w:tc>
        <w:tc>
          <w:tcPr>
            <w:tcW w:w="1298"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345 000,00</w:t>
            </w:r>
          </w:p>
        </w:tc>
        <w:tc>
          <w:tcPr>
            <w:tcW w:w="1415"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379 600,00</w:t>
            </w:r>
          </w:p>
        </w:tc>
        <w:tc>
          <w:tcPr>
            <w:tcW w:w="1517"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b/>
                <w:bCs/>
                <w:sz w:val="20"/>
                <w:szCs w:val="20"/>
              </w:rPr>
            </w:pPr>
            <w:r w:rsidRPr="00DE7FB2">
              <w:rPr>
                <w:b/>
                <w:bCs/>
                <w:sz w:val="20"/>
                <w:szCs w:val="20"/>
              </w:rPr>
              <w:t>414 700,00</w:t>
            </w:r>
          </w:p>
        </w:tc>
      </w:tr>
      <w:tr w:rsidR="00DE7FB2" w:rsidRPr="00DE7FB2" w:rsidTr="00DE7FB2">
        <w:trPr>
          <w:trHeight w:val="127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sz w:val="20"/>
                <w:szCs w:val="20"/>
              </w:rPr>
            </w:pPr>
            <w:r w:rsidRPr="00DE7FB2">
              <w:rPr>
                <w:sz w:val="20"/>
                <w:szCs w:val="20"/>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8"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100</w:t>
            </w:r>
          </w:p>
        </w:tc>
        <w:tc>
          <w:tcPr>
            <w:tcW w:w="444"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300 637,00</w:t>
            </w:r>
          </w:p>
        </w:tc>
        <w:tc>
          <w:tcPr>
            <w:tcW w:w="1415"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300 637,00</w:t>
            </w:r>
          </w:p>
        </w:tc>
        <w:tc>
          <w:tcPr>
            <w:tcW w:w="1517"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300 637,00</w:t>
            </w:r>
          </w:p>
        </w:tc>
      </w:tr>
      <w:tr w:rsidR="00DE7FB2" w:rsidRPr="00DE7FB2" w:rsidTr="00DE7FB2">
        <w:trPr>
          <w:trHeight w:val="51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sz w:val="20"/>
                <w:szCs w:val="20"/>
              </w:rPr>
            </w:pPr>
            <w:r w:rsidRPr="00DE7FB2">
              <w:rPr>
                <w:sz w:val="20"/>
                <w:szCs w:val="20"/>
              </w:rPr>
              <w:t>Расходы на выплаты персоналу государственных (муниципальных) органов</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91 0 00 51180</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120</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02</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03</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300 637,00</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300 637,00</w:t>
            </w:r>
          </w:p>
        </w:tc>
        <w:tc>
          <w:tcPr>
            <w:tcW w:w="1517" w:type="dxa"/>
            <w:tcBorders>
              <w:top w:val="single" w:sz="4" w:space="0" w:color="auto"/>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300 637,00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44 363,00</w:t>
            </w:r>
          </w:p>
        </w:tc>
        <w:tc>
          <w:tcPr>
            <w:tcW w:w="1415"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78 963,00</w:t>
            </w:r>
          </w:p>
        </w:tc>
        <w:tc>
          <w:tcPr>
            <w:tcW w:w="1517"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114 063,00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91 0 00 51180</w:t>
            </w:r>
          </w:p>
        </w:tc>
        <w:tc>
          <w:tcPr>
            <w:tcW w:w="516"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02</w:t>
            </w:r>
          </w:p>
        </w:tc>
        <w:tc>
          <w:tcPr>
            <w:tcW w:w="483"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center"/>
              <w:rPr>
                <w:sz w:val="20"/>
                <w:szCs w:val="20"/>
              </w:rPr>
            </w:pPr>
            <w:r w:rsidRPr="00DE7FB2">
              <w:rPr>
                <w:sz w:val="20"/>
                <w:szCs w:val="20"/>
              </w:rPr>
              <w:t>03</w:t>
            </w:r>
          </w:p>
        </w:tc>
        <w:tc>
          <w:tcPr>
            <w:tcW w:w="1415"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44 363,00</w:t>
            </w:r>
          </w:p>
        </w:tc>
        <w:tc>
          <w:tcPr>
            <w:tcW w:w="1415"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78 963,00</w:t>
            </w:r>
          </w:p>
        </w:tc>
        <w:tc>
          <w:tcPr>
            <w:tcW w:w="1517" w:type="dxa"/>
            <w:tcBorders>
              <w:top w:val="nil"/>
              <w:left w:val="nil"/>
              <w:bottom w:val="single" w:sz="4" w:space="0" w:color="auto"/>
              <w:right w:val="single" w:sz="4" w:space="0" w:color="auto"/>
            </w:tcBorders>
            <w:shd w:val="clear" w:color="auto" w:fill="auto"/>
            <w:noWrap/>
            <w:vAlign w:val="bottom"/>
            <w:hideMark/>
          </w:tcPr>
          <w:p w:rsidR="00DE7FB2" w:rsidRPr="00DE7FB2" w:rsidRDefault="00DE7FB2" w:rsidP="00DE7FB2">
            <w:pPr>
              <w:jc w:val="right"/>
              <w:rPr>
                <w:sz w:val="20"/>
                <w:szCs w:val="20"/>
              </w:rPr>
            </w:pPr>
            <w:r w:rsidRPr="00DE7FB2">
              <w:rPr>
                <w:sz w:val="20"/>
                <w:szCs w:val="20"/>
              </w:rPr>
              <w:t>114 063,00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Возмещение затрат по содержанию штатных единиц, осуществляющих переданные отдельные государственные полномочия области</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191 300,00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191 300,00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191 300,00</w:t>
            </w:r>
          </w:p>
        </w:tc>
      </w:tr>
      <w:tr w:rsidR="00DE7FB2" w:rsidRPr="00DE7FB2" w:rsidTr="00DE7FB2">
        <w:trPr>
          <w:trHeight w:val="127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186 500,00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186 500,00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186 500,00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Расходы на выплаты персоналу государственных (муниципальных) органов</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186 500,00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186 500,00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186 500,00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4 800,00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4 800,00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4 800,00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xml:space="preserve">91 0 00 70280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04</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4 800,00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4 800,00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4 800,00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Осуществление внешнего муниципального финансового контроля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91 0 00 80020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144 700,00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Межбюджетные трансферты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91 0 00 80020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500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144 700,00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межбюджетные трансферты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91 0 00 80020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540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06</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144 700,00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Выполнение других обязательств муниципального образования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326 346,00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44 416,00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44 416,00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Закупка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296 930,00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закупки товаров, работ и услуг для обеспечения государственных (муниципальных) нужд</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296 930,00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15 000,00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бюджетные ассигнования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29 416,00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29 416,00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29 416,00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Уплата налогов, сборов и иных платежей</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91 0 00 90010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850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29 416,00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29 416,00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29 416,00</w:t>
            </w:r>
          </w:p>
        </w:tc>
      </w:tr>
      <w:tr w:rsidR="00DE7FB2" w:rsidRPr="00DE7FB2" w:rsidTr="00DE7FB2">
        <w:trPr>
          <w:trHeight w:val="76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Дополнительное пенсионное обеспечение лиц, осуществлявших полномочия выборного должностного лица на постоянной (штатной) основе</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91 0 00 90030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140 556,45</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140 556,45</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140 556,45</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Социальное обеспечение и иные выплаты населению</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300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140 556,45</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140 556,45</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140 556,45</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Социальные выплаты гражданам, кроме публичных нормативных социальных выплат</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91 0 00 90030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310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140 556,45</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140 556,45</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140 556,45</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Пенсия за выслугу лет лицам, замещавшим должности муниципальной службы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91 0 00 90040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191 550,90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191 550,90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191 550,90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Социальное обеспечение и иные выплаты населению</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91 0 00 90040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300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191 550,90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191 550,90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191 550,90</w:t>
            </w:r>
          </w:p>
        </w:tc>
      </w:tr>
      <w:tr w:rsidR="00DE7FB2" w:rsidRPr="00DE7FB2" w:rsidTr="00DE7FB2">
        <w:trPr>
          <w:trHeight w:val="510"/>
        </w:trPr>
        <w:tc>
          <w:tcPr>
            <w:tcW w:w="3701" w:type="dxa"/>
            <w:tcBorders>
              <w:top w:val="single" w:sz="4" w:space="0" w:color="auto"/>
              <w:left w:val="single" w:sz="4" w:space="0" w:color="auto"/>
              <w:bottom w:val="nil"/>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lastRenderedPageBreak/>
              <w:t>Социальные выплаты гражданам, кроме публичных нормативных социальных выплат</w:t>
            </w:r>
          </w:p>
        </w:tc>
        <w:tc>
          <w:tcPr>
            <w:tcW w:w="1298"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91 0 00 90040</w:t>
            </w:r>
          </w:p>
        </w:tc>
        <w:tc>
          <w:tcPr>
            <w:tcW w:w="516"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310</w:t>
            </w:r>
          </w:p>
        </w:tc>
        <w:tc>
          <w:tcPr>
            <w:tcW w:w="444"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10</w:t>
            </w:r>
          </w:p>
        </w:tc>
        <w:tc>
          <w:tcPr>
            <w:tcW w:w="483"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1415"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191 550,90</w:t>
            </w:r>
          </w:p>
        </w:tc>
        <w:tc>
          <w:tcPr>
            <w:tcW w:w="1415"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191 550,90</w:t>
            </w:r>
          </w:p>
        </w:tc>
        <w:tc>
          <w:tcPr>
            <w:tcW w:w="1517" w:type="dxa"/>
            <w:tcBorders>
              <w:top w:val="single" w:sz="4" w:space="0" w:color="auto"/>
              <w:left w:val="nil"/>
              <w:bottom w:val="nil"/>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191 550,90</w:t>
            </w:r>
          </w:p>
        </w:tc>
      </w:tr>
      <w:tr w:rsidR="00DE7FB2" w:rsidRPr="00DE7FB2" w:rsidTr="00DE7FB2">
        <w:trPr>
          <w:trHeight w:val="255"/>
        </w:trPr>
        <w:tc>
          <w:tcPr>
            <w:tcW w:w="3701" w:type="dxa"/>
            <w:tcBorders>
              <w:top w:val="single" w:sz="4" w:space="0" w:color="auto"/>
              <w:left w:val="single" w:sz="4" w:space="0" w:color="auto"/>
              <w:bottom w:val="single" w:sz="4" w:space="0" w:color="auto"/>
              <w:right w:val="single" w:sz="4" w:space="0" w:color="auto"/>
            </w:tcBorders>
            <w:shd w:val="clear" w:color="000000" w:fill="FFFFFF"/>
            <w:hideMark/>
          </w:tcPr>
          <w:p w:rsidR="00DE7FB2" w:rsidRPr="00DE7FB2" w:rsidRDefault="00DE7FB2" w:rsidP="00DE7FB2">
            <w:pPr>
              <w:rPr>
                <w:b/>
                <w:bCs/>
                <w:sz w:val="20"/>
                <w:szCs w:val="20"/>
              </w:rPr>
            </w:pPr>
            <w:r w:rsidRPr="00DE7FB2">
              <w:rPr>
                <w:b/>
                <w:bCs/>
                <w:sz w:val="20"/>
                <w:szCs w:val="20"/>
              </w:rPr>
              <w:t xml:space="preserve">Обеспечение проведения выборов </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91 0 00 90500</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single" w:sz="4" w:space="0" w:color="auto"/>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бюджетные ассигнования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91 0 00 90500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7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rPr>
                <w:b/>
                <w:bCs/>
                <w:i/>
                <w:iCs/>
                <w:sz w:val="20"/>
                <w:szCs w:val="20"/>
              </w:rPr>
            </w:pPr>
            <w:r w:rsidRPr="00DE7FB2">
              <w:rPr>
                <w:b/>
                <w:bCs/>
                <w:i/>
                <w:iCs/>
                <w:sz w:val="20"/>
                <w:szCs w:val="20"/>
              </w:rPr>
              <w:t>ОБРАЗОВАНИЕ</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09 0 00 00000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33 000,00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rPr>
                <w:b/>
                <w:bCs/>
                <w:sz w:val="20"/>
                <w:szCs w:val="20"/>
              </w:rPr>
            </w:pPr>
            <w:r w:rsidRPr="00DE7FB2">
              <w:rPr>
                <w:b/>
                <w:bCs/>
                <w:sz w:val="20"/>
                <w:szCs w:val="20"/>
              </w:rPr>
              <w:t>Профессиональная подготовка, переподготовка и повышение квалификации</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09 0 01 90020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33 000,00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1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rPr>
                <w:sz w:val="20"/>
                <w:szCs w:val="20"/>
              </w:rPr>
            </w:pPr>
            <w:r w:rsidRPr="00DE7FB2">
              <w:rPr>
                <w:sz w:val="20"/>
                <w:szCs w:val="20"/>
              </w:rPr>
              <w:t xml:space="preserve">Иные закупки товаров, работ и услуг для обеспечения государственных (муниципальных) нужд </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09 0 01 90020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240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05</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33 000,00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54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rPr>
                <w:b/>
                <w:bCs/>
                <w:i/>
                <w:iCs/>
                <w:sz w:val="20"/>
                <w:szCs w:val="20"/>
              </w:rPr>
            </w:pPr>
            <w:r w:rsidRPr="00DE7FB2">
              <w:rPr>
                <w:b/>
                <w:bCs/>
                <w:i/>
                <w:iCs/>
                <w:sz w:val="20"/>
                <w:szCs w:val="20"/>
              </w:rPr>
              <w:t>Материальное поощрение старосты Угловского городского поселения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91 0 00 90060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24 000,00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r>
      <w:tr w:rsidR="00DE7FB2" w:rsidRPr="00DE7FB2" w:rsidTr="00DE7FB2">
        <w:trPr>
          <w:trHeight w:val="540"/>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rPr>
                <w:b/>
                <w:bCs/>
                <w:i/>
                <w:iCs/>
                <w:sz w:val="20"/>
                <w:szCs w:val="20"/>
              </w:rPr>
            </w:pPr>
            <w:r w:rsidRPr="00DE7FB2">
              <w:rPr>
                <w:b/>
                <w:bCs/>
                <w:i/>
                <w:iCs/>
                <w:sz w:val="20"/>
                <w:szCs w:val="20"/>
              </w:rPr>
              <w:t xml:space="preserve">Расходы на выплаты персоналу государственных (муниципальных) органов </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91 0 00 90060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120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13</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24 000,00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Специальные расходы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91 0 00 90500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880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07</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Резервные фонды местной администрации</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91 0 00 99980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20 000,00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Иные бюджетные ассигнования</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91 0 00 99980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800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sz w:val="20"/>
                <w:szCs w:val="20"/>
              </w:rPr>
            </w:pPr>
            <w:r w:rsidRPr="00DE7FB2">
              <w:rPr>
                <w:sz w:val="20"/>
                <w:szCs w:val="20"/>
              </w:rPr>
              <w:t>Резервные средства</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91 0 00 99980</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870</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01</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sz w:val="20"/>
                <w:szCs w:val="20"/>
              </w:rPr>
            </w:pPr>
            <w:r w:rsidRPr="00DE7FB2">
              <w:rPr>
                <w:sz w:val="20"/>
                <w:szCs w:val="20"/>
              </w:rPr>
              <w:t>11</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sz w:val="20"/>
                <w:szCs w:val="20"/>
              </w:rPr>
            </w:pPr>
            <w:r w:rsidRPr="00DE7FB2">
              <w:rPr>
                <w:sz w:val="20"/>
                <w:szCs w:val="20"/>
              </w:rPr>
              <w:t>20 000,00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DE7FB2" w:rsidRPr="00DE7FB2" w:rsidRDefault="00DE7FB2" w:rsidP="00DE7FB2">
            <w:pPr>
              <w:jc w:val="both"/>
              <w:rPr>
                <w:b/>
                <w:bCs/>
                <w:sz w:val="20"/>
                <w:szCs w:val="20"/>
              </w:rPr>
            </w:pPr>
            <w:r w:rsidRPr="00DE7FB2">
              <w:rPr>
                <w:b/>
                <w:bCs/>
                <w:sz w:val="20"/>
                <w:szCs w:val="20"/>
              </w:rPr>
              <w:t>Условно утвержденные расходы</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0,00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456 433,00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918 880,00</w:t>
            </w:r>
          </w:p>
        </w:tc>
      </w:tr>
      <w:tr w:rsidR="00DE7FB2" w:rsidRPr="00DE7FB2" w:rsidTr="00DE7FB2">
        <w:trPr>
          <w:trHeight w:val="255"/>
        </w:trPr>
        <w:tc>
          <w:tcPr>
            <w:tcW w:w="3701" w:type="dxa"/>
            <w:tcBorders>
              <w:top w:val="nil"/>
              <w:left w:val="single" w:sz="4" w:space="0" w:color="auto"/>
              <w:bottom w:val="single" w:sz="4" w:space="0" w:color="auto"/>
              <w:right w:val="single" w:sz="4" w:space="0" w:color="auto"/>
            </w:tcBorders>
            <w:shd w:val="clear" w:color="000000" w:fill="FFFFFF"/>
            <w:noWrap/>
            <w:vAlign w:val="bottom"/>
            <w:hideMark/>
          </w:tcPr>
          <w:p w:rsidR="00DE7FB2" w:rsidRPr="00DE7FB2" w:rsidRDefault="00DE7FB2" w:rsidP="00DE7FB2">
            <w:pPr>
              <w:jc w:val="both"/>
              <w:rPr>
                <w:b/>
                <w:bCs/>
                <w:sz w:val="20"/>
                <w:szCs w:val="20"/>
              </w:rPr>
            </w:pPr>
            <w:r w:rsidRPr="00DE7FB2">
              <w:rPr>
                <w:b/>
                <w:bCs/>
                <w:sz w:val="20"/>
                <w:szCs w:val="20"/>
              </w:rPr>
              <w:t>Итого</w:t>
            </w:r>
          </w:p>
        </w:tc>
        <w:tc>
          <w:tcPr>
            <w:tcW w:w="1298"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44"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center"/>
              <w:rPr>
                <w:b/>
                <w:bCs/>
                <w:sz w:val="20"/>
                <w:szCs w:val="20"/>
              </w:rPr>
            </w:pPr>
            <w:r w:rsidRPr="00DE7FB2">
              <w:rPr>
                <w:b/>
                <w:bCs/>
                <w:sz w:val="20"/>
                <w:szCs w:val="20"/>
              </w:rPr>
              <w:t> </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25 724 506,80</w:t>
            </w:r>
          </w:p>
        </w:tc>
        <w:tc>
          <w:tcPr>
            <w:tcW w:w="1415"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21 149 200,00</w:t>
            </w:r>
          </w:p>
        </w:tc>
        <w:tc>
          <w:tcPr>
            <w:tcW w:w="1517" w:type="dxa"/>
            <w:tcBorders>
              <w:top w:val="nil"/>
              <w:left w:val="nil"/>
              <w:bottom w:val="single" w:sz="4" w:space="0" w:color="auto"/>
              <w:right w:val="single" w:sz="4" w:space="0" w:color="auto"/>
            </w:tcBorders>
            <w:shd w:val="clear" w:color="000000" w:fill="FFFFFF"/>
            <w:noWrap/>
            <w:vAlign w:val="bottom"/>
            <w:hideMark/>
          </w:tcPr>
          <w:p w:rsidR="00DE7FB2" w:rsidRPr="00DE7FB2" w:rsidRDefault="00DE7FB2" w:rsidP="00DE7FB2">
            <w:pPr>
              <w:jc w:val="right"/>
              <w:rPr>
                <w:b/>
                <w:bCs/>
                <w:sz w:val="20"/>
                <w:szCs w:val="20"/>
              </w:rPr>
            </w:pPr>
            <w:r w:rsidRPr="00DE7FB2">
              <w:rPr>
                <w:b/>
                <w:bCs/>
                <w:sz w:val="20"/>
                <w:szCs w:val="20"/>
              </w:rPr>
              <w:t>21 304 600,00</w:t>
            </w:r>
          </w:p>
        </w:tc>
      </w:tr>
    </w:tbl>
    <w:p w:rsidR="00DE7FB2" w:rsidRPr="00DE7FB2" w:rsidRDefault="00DE7FB2" w:rsidP="00DE7FB2">
      <w:pPr>
        <w:rPr>
          <w:sz w:val="20"/>
          <w:szCs w:val="20"/>
        </w:rPr>
      </w:pPr>
    </w:p>
    <w:p w:rsidR="00DE7FB2" w:rsidRPr="00DE7FB2" w:rsidRDefault="00DE7FB2" w:rsidP="00DE7FB2">
      <w:pPr>
        <w:rPr>
          <w:sz w:val="20"/>
          <w:szCs w:val="20"/>
        </w:rPr>
      </w:pPr>
    </w:p>
    <w:p w:rsidR="00DE7FB2" w:rsidRPr="00DE7FB2" w:rsidRDefault="00DE7FB2" w:rsidP="00DE7FB2">
      <w:pPr>
        <w:rPr>
          <w:sz w:val="20"/>
          <w:szCs w:val="20"/>
        </w:rPr>
      </w:pPr>
    </w:p>
    <w:p w:rsidR="00DE7FB2" w:rsidRPr="00DE7FB2" w:rsidRDefault="00DE7FB2" w:rsidP="00DE7FB2">
      <w:pPr>
        <w:rPr>
          <w:sz w:val="20"/>
          <w:szCs w:val="20"/>
        </w:rPr>
      </w:pPr>
    </w:p>
    <w:p w:rsidR="00DE7FB2" w:rsidRPr="00DE7FB2" w:rsidRDefault="00DE7FB2" w:rsidP="00DE7FB2">
      <w:pPr>
        <w:rPr>
          <w:sz w:val="20"/>
          <w:szCs w:val="20"/>
        </w:rPr>
      </w:pPr>
    </w:p>
    <w:p w:rsidR="00160456" w:rsidRPr="00160456" w:rsidRDefault="00160456" w:rsidP="00160456">
      <w:pPr>
        <w:jc w:val="center"/>
        <w:rPr>
          <w:sz w:val="20"/>
          <w:szCs w:val="20"/>
        </w:rPr>
      </w:pPr>
      <w:r w:rsidRPr="00160456">
        <w:rPr>
          <w:sz w:val="20"/>
          <w:szCs w:val="20"/>
        </w:rPr>
        <w:t>Российская  Федерация</w:t>
      </w:r>
    </w:p>
    <w:p w:rsidR="00160456" w:rsidRPr="00160456" w:rsidRDefault="00160456" w:rsidP="00160456">
      <w:pPr>
        <w:jc w:val="center"/>
        <w:rPr>
          <w:b/>
          <w:sz w:val="20"/>
          <w:szCs w:val="20"/>
        </w:rPr>
      </w:pPr>
      <w:r w:rsidRPr="00160456">
        <w:rPr>
          <w:b/>
          <w:sz w:val="20"/>
          <w:szCs w:val="20"/>
        </w:rPr>
        <w:t>Администрация Угловского городского поселения</w:t>
      </w:r>
    </w:p>
    <w:p w:rsidR="00160456" w:rsidRPr="00160456" w:rsidRDefault="00160456" w:rsidP="00160456">
      <w:pPr>
        <w:jc w:val="center"/>
        <w:rPr>
          <w:b/>
          <w:sz w:val="20"/>
          <w:szCs w:val="20"/>
        </w:rPr>
      </w:pPr>
      <w:r w:rsidRPr="00160456">
        <w:rPr>
          <w:b/>
          <w:sz w:val="20"/>
          <w:szCs w:val="20"/>
        </w:rPr>
        <w:t>Окуловского муниципального района Новгородской области</w:t>
      </w:r>
    </w:p>
    <w:p w:rsidR="00160456" w:rsidRPr="00160456" w:rsidRDefault="00160456" w:rsidP="00160456">
      <w:pPr>
        <w:jc w:val="center"/>
        <w:rPr>
          <w:b/>
          <w:sz w:val="20"/>
          <w:szCs w:val="20"/>
        </w:rPr>
      </w:pPr>
    </w:p>
    <w:p w:rsidR="00160456" w:rsidRPr="00160456" w:rsidRDefault="00160456" w:rsidP="00160456">
      <w:pPr>
        <w:jc w:val="center"/>
        <w:rPr>
          <w:sz w:val="20"/>
          <w:szCs w:val="20"/>
        </w:rPr>
      </w:pPr>
      <w:r w:rsidRPr="00160456">
        <w:rPr>
          <w:sz w:val="20"/>
          <w:szCs w:val="20"/>
        </w:rPr>
        <w:t>ПОСТАНОВЛЕНИЕ</w:t>
      </w:r>
    </w:p>
    <w:p w:rsidR="00160456" w:rsidRPr="00160456" w:rsidRDefault="00160456" w:rsidP="00160456">
      <w:pPr>
        <w:jc w:val="center"/>
        <w:rPr>
          <w:sz w:val="20"/>
          <w:szCs w:val="20"/>
        </w:rPr>
      </w:pPr>
    </w:p>
    <w:p w:rsidR="00160456" w:rsidRPr="00160456" w:rsidRDefault="00160456" w:rsidP="00160456">
      <w:pPr>
        <w:jc w:val="center"/>
        <w:rPr>
          <w:sz w:val="20"/>
          <w:szCs w:val="20"/>
        </w:rPr>
      </w:pPr>
      <w:r w:rsidRPr="00160456">
        <w:rPr>
          <w:sz w:val="20"/>
          <w:szCs w:val="20"/>
        </w:rPr>
        <w:t>22.02.2024 № 80</w:t>
      </w:r>
    </w:p>
    <w:p w:rsidR="00160456" w:rsidRPr="00160456" w:rsidRDefault="00160456" w:rsidP="00160456">
      <w:pPr>
        <w:jc w:val="center"/>
        <w:rPr>
          <w:sz w:val="20"/>
          <w:szCs w:val="20"/>
        </w:rPr>
      </w:pPr>
      <w:r w:rsidRPr="00160456">
        <w:rPr>
          <w:sz w:val="20"/>
          <w:szCs w:val="20"/>
        </w:rPr>
        <w:t>р.п. Угловка</w:t>
      </w:r>
    </w:p>
    <w:p w:rsidR="00160456" w:rsidRPr="00160456" w:rsidRDefault="00160456" w:rsidP="00160456">
      <w:pPr>
        <w:jc w:val="center"/>
        <w:rPr>
          <w:sz w:val="20"/>
          <w:szCs w:val="20"/>
        </w:rPr>
      </w:pPr>
    </w:p>
    <w:p w:rsidR="00160456" w:rsidRPr="00160456" w:rsidRDefault="00160456" w:rsidP="00160456">
      <w:pPr>
        <w:spacing w:line="240" w:lineRule="exact"/>
        <w:jc w:val="center"/>
        <w:rPr>
          <w:b/>
          <w:sz w:val="20"/>
          <w:szCs w:val="20"/>
        </w:rPr>
      </w:pPr>
      <w:r w:rsidRPr="00160456">
        <w:rPr>
          <w:b/>
          <w:sz w:val="20"/>
          <w:szCs w:val="20"/>
        </w:rPr>
        <w:t xml:space="preserve">Об установлении публичного сервитута в целях </w:t>
      </w:r>
    </w:p>
    <w:p w:rsidR="00160456" w:rsidRPr="00160456" w:rsidRDefault="00160456" w:rsidP="00160456">
      <w:pPr>
        <w:spacing w:line="240" w:lineRule="exact"/>
        <w:jc w:val="center"/>
        <w:rPr>
          <w:b/>
          <w:sz w:val="20"/>
          <w:szCs w:val="20"/>
        </w:rPr>
      </w:pPr>
      <w:r w:rsidRPr="00160456">
        <w:rPr>
          <w:b/>
          <w:sz w:val="20"/>
          <w:szCs w:val="20"/>
        </w:rPr>
        <w:t>строительства объекта газоснабжения</w:t>
      </w:r>
    </w:p>
    <w:p w:rsidR="00160456" w:rsidRPr="00160456" w:rsidRDefault="00160456" w:rsidP="00160456">
      <w:pPr>
        <w:spacing w:line="240" w:lineRule="exact"/>
        <w:rPr>
          <w:sz w:val="20"/>
          <w:szCs w:val="20"/>
        </w:rPr>
      </w:pPr>
    </w:p>
    <w:p w:rsidR="00160456" w:rsidRPr="00160456" w:rsidRDefault="00160456" w:rsidP="00160456">
      <w:pPr>
        <w:pStyle w:val="a6"/>
        <w:ind w:firstLine="720"/>
        <w:rPr>
          <w:sz w:val="20"/>
          <w:szCs w:val="20"/>
        </w:rPr>
      </w:pPr>
      <w:r w:rsidRPr="00160456">
        <w:rPr>
          <w:sz w:val="20"/>
          <w:szCs w:val="20"/>
        </w:rPr>
        <w:t xml:space="preserve">В соответствии со статьёй 23, пунктом 1 статьи 39.37, пунктом 5 статьи 39.38, статьёй 39.39, статьей 39.40, статьей 39,41, пунктом 1 статьи 39.43, статьёй 39.45, статьёй 39.46 Земельного кодекса Российской Федерации,  Федеральным законом от 25 октября 2001 года № 137-ФЗ «О введении в действие Земельного кодекса Российской Федерации», на основании ходатайства акционерного общества </w:t>
      </w:r>
      <w:r w:rsidRPr="00160456">
        <w:rPr>
          <w:color w:val="000000"/>
          <w:sz w:val="20"/>
          <w:szCs w:val="20"/>
        </w:rPr>
        <w:t>«Газпром газораспределение Великий Новгород</w:t>
      </w:r>
      <w:proofErr w:type="gramStart"/>
      <w:r w:rsidRPr="00160456">
        <w:rPr>
          <w:color w:val="000000"/>
          <w:sz w:val="20"/>
          <w:szCs w:val="20"/>
        </w:rPr>
        <w:t>»</w:t>
      </w:r>
      <w:r w:rsidRPr="00160456">
        <w:rPr>
          <w:sz w:val="20"/>
          <w:szCs w:val="20"/>
        </w:rPr>
        <w:t>(</w:t>
      </w:r>
      <w:proofErr w:type="gramEnd"/>
      <w:r w:rsidRPr="00160456">
        <w:rPr>
          <w:sz w:val="20"/>
          <w:szCs w:val="20"/>
        </w:rPr>
        <w:t>ИНН: 5321039753, ОГРН: 1025300780812)и представленных документов, Администрация Угловского городского поселения</w:t>
      </w:r>
    </w:p>
    <w:p w:rsidR="00160456" w:rsidRPr="00160456" w:rsidRDefault="00160456" w:rsidP="00160456">
      <w:pPr>
        <w:pStyle w:val="a6"/>
        <w:ind w:firstLine="720"/>
        <w:rPr>
          <w:sz w:val="20"/>
          <w:szCs w:val="20"/>
        </w:rPr>
      </w:pPr>
      <w:r w:rsidRPr="00160456">
        <w:rPr>
          <w:b/>
          <w:sz w:val="20"/>
          <w:szCs w:val="20"/>
        </w:rPr>
        <w:t>ПОСТАНОВЛЯЕТ:</w:t>
      </w:r>
      <w:r w:rsidRPr="00160456">
        <w:rPr>
          <w:sz w:val="20"/>
          <w:szCs w:val="20"/>
        </w:rPr>
        <w:tab/>
      </w:r>
    </w:p>
    <w:p w:rsidR="00160456" w:rsidRPr="00160456" w:rsidRDefault="00160456" w:rsidP="00213597">
      <w:pPr>
        <w:pStyle w:val="a5"/>
        <w:numPr>
          <w:ilvl w:val="0"/>
          <w:numId w:val="4"/>
        </w:numPr>
        <w:shd w:val="clear" w:color="auto" w:fill="FFFFFF"/>
        <w:ind w:left="0" w:firstLine="568"/>
        <w:jc w:val="both"/>
        <w:rPr>
          <w:sz w:val="20"/>
          <w:szCs w:val="20"/>
        </w:rPr>
      </w:pPr>
      <w:r w:rsidRPr="00160456">
        <w:rPr>
          <w:sz w:val="20"/>
          <w:szCs w:val="20"/>
        </w:rPr>
        <w:t xml:space="preserve">Установить публичный сервитут общей площадью 26358    </w:t>
      </w:r>
      <w:proofErr w:type="spellStart"/>
      <w:r w:rsidRPr="00160456">
        <w:rPr>
          <w:sz w:val="20"/>
          <w:szCs w:val="20"/>
        </w:rPr>
        <w:t>кв.м.</w:t>
      </w:r>
      <w:proofErr w:type="gramStart"/>
      <w:r w:rsidRPr="00160456">
        <w:rPr>
          <w:sz w:val="20"/>
          <w:szCs w:val="20"/>
        </w:rPr>
        <w:t>,в</w:t>
      </w:r>
      <w:proofErr w:type="spellEnd"/>
      <w:proofErr w:type="gramEnd"/>
      <w:r w:rsidRPr="00160456">
        <w:rPr>
          <w:sz w:val="20"/>
          <w:szCs w:val="20"/>
        </w:rPr>
        <w:t xml:space="preserve"> том числе:</w:t>
      </w:r>
    </w:p>
    <w:p w:rsidR="00160456" w:rsidRPr="00160456" w:rsidRDefault="00160456" w:rsidP="00160456">
      <w:pPr>
        <w:ind w:firstLine="708"/>
        <w:jc w:val="both"/>
        <w:rPr>
          <w:color w:val="000000"/>
          <w:sz w:val="20"/>
          <w:szCs w:val="20"/>
        </w:rPr>
      </w:pPr>
      <w:r w:rsidRPr="00160456">
        <w:rPr>
          <w:sz w:val="20"/>
          <w:szCs w:val="20"/>
        </w:rPr>
        <w:t xml:space="preserve">- на </w:t>
      </w:r>
      <w:proofErr w:type="spellStart"/>
      <w:r w:rsidRPr="00160456">
        <w:rPr>
          <w:sz w:val="20"/>
          <w:szCs w:val="20"/>
        </w:rPr>
        <w:t>частьземельного</w:t>
      </w:r>
      <w:proofErr w:type="spellEnd"/>
      <w:r w:rsidRPr="00160456">
        <w:rPr>
          <w:sz w:val="20"/>
          <w:szCs w:val="20"/>
        </w:rPr>
        <w:t xml:space="preserve"> </w:t>
      </w:r>
      <w:proofErr w:type="spellStart"/>
      <w:r w:rsidRPr="00160456">
        <w:rPr>
          <w:sz w:val="20"/>
          <w:szCs w:val="20"/>
        </w:rPr>
        <w:t>участкас</w:t>
      </w:r>
      <w:proofErr w:type="spellEnd"/>
      <w:r w:rsidRPr="00160456">
        <w:rPr>
          <w:sz w:val="20"/>
          <w:szCs w:val="20"/>
        </w:rPr>
        <w:t xml:space="preserve"> </w:t>
      </w:r>
      <w:proofErr w:type="gramStart"/>
      <w:r w:rsidRPr="00160456">
        <w:rPr>
          <w:sz w:val="20"/>
          <w:szCs w:val="20"/>
        </w:rPr>
        <w:t>кадастровым</w:t>
      </w:r>
      <w:proofErr w:type="gramEnd"/>
      <w:r w:rsidRPr="00160456">
        <w:rPr>
          <w:sz w:val="20"/>
          <w:szCs w:val="20"/>
        </w:rPr>
        <w:t xml:space="preserve"> номером53:12:0000000:24, расположенного по адресу:</w:t>
      </w:r>
      <w:r w:rsidRPr="00160456">
        <w:rPr>
          <w:color w:val="000000"/>
          <w:sz w:val="20"/>
          <w:szCs w:val="20"/>
        </w:rPr>
        <w:t xml:space="preserve"> Новгородская область, Окуловский район, Угловское городское  поселение, </w:t>
      </w:r>
      <w:proofErr w:type="spellStart"/>
      <w:r w:rsidRPr="00160456">
        <w:rPr>
          <w:color w:val="000000"/>
          <w:sz w:val="20"/>
          <w:szCs w:val="20"/>
        </w:rPr>
        <w:t>рп</w:t>
      </w:r>
      <w:proofErr w:type="spellEnd"/>
      <w:r w:rsidRPr="00160456">
        <w:rPr>
          <w:color w:val="000000"/>
          <w:sz w:val="20"/>
          <w:szCs w:val="20"/>
        </w:rPr>
        <w:t>. Угловка, ул. Московская, д. 48А, площадью 24м.кв.;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w:t>
      </w:r>
      <w:proofErr w:type="spellStart"/>
      <w:r w:rsidRPr="00160456">
        <w:rPr>
          <w:sz w:val="20"/>
          <w:szCs w:val="20"/>
        </w:rPr>
        <w:t>участкас</w:t>
      </w:r>
      <w:proofErr w:type="spellEnd"/>
      <w:r w:rsidRPr="00160456">
        <w:rPr>
          <w:sz w:val="20"/>
          <w:szCs w:val="20"/>
        </w:rPr>
        <w:t xml:space="preserve"> кадастровым номером 53:12:0000000:5, расположенного по </w:t>
      </w:r>
      <w:proofErr w:type="spellStart"/>
      <w:r w:rsidRPr="00160456">
        <w:rPr>
          <w:sz w:val="20"/>
          <w:szCs w:val="20"/>
        </w:rPr>
        <w:t>адресу</w:t>
      </w:r>
      <w:proofErr w:type="gramStart"/>
      <w:r w:rsidRPr="00160456">
        <w:rPr>
          <w:sz w:val="20"/>
          <w:szCs w:val="20"/>
        </w:rPr>
        <w:t>:</w:t>
      </w:r>
      <w:r w:rsidRPr="00160456">
        <w:rPr>
          <w:color w:val="000000"/>
          <w:sz w:val="20"/>
          <w:szCs w:val="20"/>
          <w:shd w:val="clear" w:color="auto" w:fill="F8F9FA"/>
        </w:rPr>
        <w:t>Н</w:t>
      </w:r>
      <w:proofErr w:type="gramEnd"/>
      <w:r w:rsidRPr="00160456">
        <w:rPr>
          <w:color w:val="000000"/>
          <w:sz w:val="20"/>
          <w:szCs w:val="20"/>
          <w:shd w:val="clear" w:color="auto" w:fill="F8F9FA"/>
        </w:rPr>
        <w:t>овгородская</w:t>
      </w:r>
      <w:proofErr w:type="spellEnd"/>
      <w:r w:rsidRPr="00160456">
        <w:rPr>
          <w:color w:val="000000"/>
          <w:sz w:val="20"/>
          <w:szCs w:val="20"/>
          <w:shd w:val="clear" w:color="auto" w:fill="F8F9FA"/>
        </w:rPr>
        <w:t xml:space="preserve"> область, Окуловский район, Угловское городское поселение, на земельном участке расположено сооружение, автодорога Угловка - </w:t>
      </w:r>
      <w:proofErr w:type="spellStart"/>
      <w:r w:rsidRPr="00160456">
        <w:rPr>
          <w:color w:val="000000"/>
          <w:sz w:val="20"/>
          <w:szCs w:val="20"/>
          <w:shd w:val="clear" w:color="auto" w:fill="F8F9FA"/>
        </w:rPr>
        <w:t>Селище</w:t>
      </w:r>
      <w:r w:rsidRPr="00160456">
        <w:rPr>
          <w:color w:val="000000"/>
          <w:sz w:val="20"/>
          <w:szCs w:val="20"/>
        </w:rPr>
        <w:t>,площадью</w:t>
      </w:r>
      <w:proofErr w:type="spellEnd"/>
      <w:r w:rsidRPr="00160456">
        <w:rPr>
          <w:color w:val="000000"/>
          <w:sz w:val="20"/>
          <w:szCs w:val="20"/>
        </w:rPr>
        <w:t xml:space="preserve"> 329м.кв.;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w:t>
      </w:r>
      <w:proofErr w:type="spellStart"/>
      <w:r w:rsidRPr="00160456">
        <w:rPr>
          <w:sz w:val="20"/>
          <w:szCs w:val="20"/>
        </w:rPr>
        <w:t>участкас</w:t>
      </w:r>
      <w:proofErr w:type="spellEnd"/>
      <w:r w:rsidRPr="00160456">
        <w:rPr>
          <w:sz w:val="20"/>
          <w:szCs w:val="20"/>
        </w:rPr>
        <w:t xml:space="preserve"> кадастровым номером 53:12:0000000:5058, расположенного по </w:t>
      </w:r>
      <w:proofErr w:type="spellStart"/>
      <w:r w:rsidRPr="00160456">
        <w:rPr>
          <w:sz w:val="20"/>
          <w:szCs w:val="20"/>
        </w:rPr>
        <w:t>адресу</w:t>
      </w:r>
      <w:proofErr w:type="gramStart"/>
      <w:r w:rsidRPr="00160456">
        <w:rPr>
          <w:sz w:val="20"/>
          <w:szCs w:val="20"/>
        </w:rPr>
        <w:t>:</w:t>
      </w:r>
      <w:r w:rsidRPr="00160456">
        <w:rPr>
          <w:color w:val="000000"/>
          <w:sz w:val="20"/>
          <w:szCs w:val="20"/>
          <w:shd w:val="clear" w:color="auto" w:fill="F8F9FA"/>
        </w:rPr>
        <w:t>Р</w:t>
      </w:r>
      <w:proofErr w:type="gramEnd"/>
      <w:r w:rsidRPr="00160456">
        <w:rPr>
          <w:color w:val="000000"/>
          <w:sz w:val="20"/>
          <w:szCs w:val="20"/>
          <w:shd w:val="clear" w:color="auto" w:fill="F8F9FA"/>
        </w:rPr>
        <w:t>оссийская</w:t>
      </w:r>
      <w:proofErr w:type="spellEnd"/>
      <w:r w:rsidRPr="00160456">
        <w:rPr>
          <w:color w:val="000000"/>
          <w:sz w:val="20"/>
          <w:szCs w:val="20"/>
          <w:shd w:val="clear" w:color="auto" w:fill="F8F9FA"/>
        </w:rPr>
        <w:t xml:space="preserve"> Федерация, Новгородская область, Окуловский муниципальный район, Угловское городское поселение, рабочий поселок Угловка, земельный участок 25498</w:t>
      </w:r>
      <w:r w:rsidRPr="00160456">
        <w:rPr>
          <w:color w:val="000000"/>
          <w:sz w:val="20"/>
          <w:szCs w:val="20"/>
        </w:rPr>
        <w:t>, площадью 68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w:t>
      </w:r>
      <w:proofErr w:type="spellStart"/>
      <w:r w:rsidRPr="00160456">
        <w:rPr>
          <w:sz w:val="20"/>
          <w:szCs w:val="20"/>
        </w:rPr>
        <w:t>участкас</w:t>
      </w:r>
      <w:proofErr w:type="spellEnd"/>
      <w:r w:rsidRPr="00160456">
        <w:rPr>
          <w:sz w:val="20"/>
          <w:szCs w:val="20"/>
        </w:rPr>
        <w:t xml:space="preserve"> кадастровым номером 53:12:0000000:5069, расположенного по </w:t>
      </w:r>
      <w:proofErr w:type="spellStart"/>
      <w:r w:rsidRPr="00160456">
        <w:rPr>
          <w:sz w:val="20"/>
          <w:szCs w:val="20"/>
        </w:rPr>
        <w:t>адресу</w:t>
      </w:r>
      <w:proofErr w:type="gramStart"/>
      <w:r w:rsidRPr="00160456">
        <w:rPr>
          <w:sz w:val="20"/>
          <w:szCs w:val="20"/>
        </w:rPr>
        <w:t>:</w:t>
      </w:r>
      <w:r w:rsidRPr="00160456">
        <w:rPr>
          <w:color w:val="000000"/>
          <w:sz w:val="20"/>
          <w:szCs w:val="20"/>
          <w:shd w:val="clear" w:color="auto" w:fill="F8F9FA"/>
        </w:rPr>
        <w:t>Р</w:t>
      </w:r>
      <w:proofErr w:type="gramEnd"/>
      <w:r w:rsidRPr="00160456">
        <w:rPr>
          <w:color w:val="000000"/>
          <w:sz w:val="20"/>
          <w:szCs w:val="20"/>
          <w:shd w:val="clear" w:color="auto" w:fill="F8F9FA"/>
        </w:rPr>
        <w:t>оссийская</w:t>
      </w:r>
      <w:proofErr w:type="spellEnd"/>
      <w:r w:rsidRPr="00160456">
        <w:rPr>
          <w:color w:val="000000"/>
          <w:sz w:val="20"/>
          <w:szCs w:val="20"/>
          <w:shd w:val="clear" w:color="auto" w:fill="F8F9FA"/>
        </w:rPr>
        <w:t xml:space="preserve"> Федерация, Новгородская область, Окуловский муниципальный район, Угловское городское поселение, рабочий поселок Угловка, земельный участок 4020</w:t>
      </w:r>
      <w:r w:rsidRPr="00160456">
        <w:rPr>
          <w:color w:val="000000"/>
          <w:sz w:val="20"/>
          <w:szCs w:val="20"/>
        </w:rPr>
        <w:t>, площадью 444м.кв.;</w:t>
      </w:r>
    </w:p>
    <w:p w:rsidR="00160456" w:rsidRPr="00160456" w:rsidRDefault="00160456" w:rsidP="00160456">
      <w:pPr>
        <w:ind w:firstLine="708"/>
        <w:jc w:val="both"/>
        <w:rPr>
          <w:color w:val="000000"/>
          <w:sz w:val="20"/>
          <w:szCs w:val="20"/>
        </w:rPr>
      </w:pPr>
      <w:r w:rsidRPr="00160456">
        <w:rPr>
          <w:sz w:val="20"/>
          <w:szCs w:val="20"/>
        </w:rPr>
        <w:t xml:space="preserve">- на часть </w:t>
      </w:r>
      <w:proofErr w:type="gramStart"/>
      <w:r w:rsidRPr="00160456">
        <w:rPr>
          <w:sz w:val="20"/>
          <w:szCs w:val="20"/>
        </w:rPr>
        <w:t>земельного</w:t>
      </w:r>
      <w:proofErr w:type="gramEnd"/>
      <w:r w:rsidRPr="00160456">
        <w:rPr>
          <w:sz w:val="20"/>
          <w:szCs w:val="20"/>
        </w:rPr>
        <w:t xml:space="preserve"> </w:t>
      </w:r>
      <w:proofErr w:type="spellStart"/>
      <w:r w:rsidRPr="00160456">
        <w:rPr>
          <w:sz w:val="20"/>
          <w:szCs w:val="20"/>
        </w:rPr>
        <w:t>участкас</w:t>
      </w:r>
      <w:proofErr w:type="spellEnd"/>
      <w:r w:rsidRPr="00160456">
        <w:rPr>
          <w:sz w:val="20"/>
          <w:szCs w:val="20"/>
        </w:rPr>
        <w:t xml:space="preserve"> кадастровым номером 53:12:0000000:5278, расположенного по адресу: </w:t>
      </w:r>
      <w:r w:rsidRPr="00160456">
        <w:rPr>
          <w:color w:val="000000"/>
          <w:sz w:val="20"/>
          <w:szCs w:val="20"/>
          <w:shd w:val="clear" w:color="auto" w:fill="F8F9FA"/>
        </w:rPr>
        <w:t>Российская Федерация, Новгородская область, Окуловский муниципальный район, Угловское городское поселение, рабочий поселок Угловка, земельный участок 28057</w:t>
      </w:r>
      <w:r w:rsidRPr="00160456">
        <w:rPr>
          <w:color w:val="000000"/>
          <w:sz w:val="20"/>
          <w:szCs w:val="20"/>
        </w:rPr>
        <w:t>, площадью 73м.кв.;</w:t>
      </w:r>
    </w:p>
    <w:p w:rsidR="00160456" w:rsidRPr="00160456" w:rsidRDefault="00160456" w:rsidP="00160456">
      <w:pPr>
        <w:ind w:firstLine="708"/>
        <w:jc w:val="both"/>
        <w:rPr>
          <w:color w:val="000000"/>
          <w:sz w:val="20"/>
          <w:szCs w:val="20"/>
        </w:rPr>
      </w:pPr>
      <w:r w:rsidRPr="00160456">
        <w:rPr>
          <w:sz w:val="20"/>
          <w:szCs w:val="20"/>
        </w:rPr>
        <w:lastRenderedPageBreak/>
        <w:t xml:space="preserve">- на часть земельного участка с кадастровым номером 53:12:0202002:16, расположенного по адресу: </w:t>
      </w:r>
      <w:r w:rsidRPr="00160456">
        <w:rPr>
          <w:color w:val="000000"/>
          <w:sz w:val="20"/>
          <w:szCs w:val="20"/>
          <w:shd w:val="clear" w:color="auto" w:fill="F8F9FA"/>
        </w:rPr>
        <w:t xml:space="preserve">Новгородская область, Окуловский район, Угловское городское поселение, </w:t>
      </w:r>
      <w:proofErr w:type="spellStart"/>
      <w:r w:rsidRPr="00160456">
        <w:rPr>
          <w:color w:val="000000"/>
          <w:sz w:val="20"/>
          <w:szCs w:val="20"/>
          <w:shd w:val="clear" w:color="auto" w:fill="F8F9FA"/>
        </w:rPr>
        <w:t>рп</w:t>
      </w:r>
      <w:proofErr w:type="spellEnd"/>
      <w:r w:rsidRPr="00160456">
        <w:rPr>
          <w:color w:val="000000"/>
          <w:sz w:val="20"/>
          <w:szCs w:val="20"/>
          <w:shd w:val="clear" w:color="auto" w:fill="F8F9FA"/>
        </w:rPr>
        <w:t xml:space="preserve"> Угловка, </w:t>
      </w:r>
      <w:proofErr w:type="spellStart"/>
      <w:proofErr w:type="gramStart"/>
      <w:r w:rsidRPr="00160456">
        <w:rPr>
          <w:color w:val="000000"/>
          <w:sz w:val="20"/>
          <w:szCs w:val="20"/>
          <w:shd w:val="clear" w:color="auto" w:fill="F8F9FA"/>
        </w:rPr>
        <w:t>ул</w:t>
      </w:r>
      <w:proofErr w:type="spellEnd"/>
      <w:proofErr w:type="gramEnd"/>
      <w:r w:rsidRPr="00160456">
        <w:rPr>
          <w:color w:val="000000"/>
          <w:sz w:val="20"/>
          <w:szCs w:val="20"/>
          <w:shd w:val="clear" w:color="auto" w:fill="F8F9FA"/>
        </w:rPr>
        <w:t xml:space="preserve"> Яблоновская Горка, </w:t>
      </w:r>
      <w:proofErr w:type="spellStart"/>
      <w:r w:rsidRPr="00160456">
        <w:rPr>
          <w:color w:val="000000"/>
          <w:sz w:val="20"/>
          <w:szCs w:val="20"/>
          <w:shd w:val="clear" w:color="auto" w:fill="F8F9FA"/>
        </w:rPr>
        <w:t>д</w:t>
      </w:r>
      <w:proofErr w:type="spellEnd"/>
      <w:r w:rsidRPr="00160456">
        <w:rPr>
          <w:color w:val="000000"/>
          <w:sz w:val="20"/>
          <w:szCs w:val="20"/>
          <w:shd w:val="clear" w:color="auto" w:fill="F8F9FA"/>
        </w:rPr>
        <w:t xml:space="preserve"> 8</w:t>
      </w:r>
      <w:r w:rsidRPr="00160456">
        <w:rPr>
          <w:color w:val="000000"/>
          <w:sz w:val="20"/>
          <w:szCs w:val="20"/>
        </w:rPr>
        <w:t>, площадью 1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53:12:0202002:42, расположенного по адресу: </w:t>
      </w:r>
      <w:r w:rsidRPr="00160456">
        <w:rPr>
          <w:color w:val="000000"/>
          <w:sz w:val="20"/>
          <w:szCs w:val="20"/>
          <w:shd w:val="clear" w:color="auto" w:fill="F8F9FA"/>
        </w:rPr>
        <w:t xml:space="preserve">Новгородская область, Окуловский район, Угловское городское поселение, </w:t>
      </w:r>
      <w:proofErr w:type="spellStart"/>
      <w:r w:rsidRPr="00160456">
        <w:rPr>
          <w:color w:val="000000"/>
          <w:sz w:val="20"/>
          <w:szCs w:val="20"/>
          <w:shd w:val="clear" w:color="auto" w:fill="F8F9FA"/>
        </w:rPr>
        <w:t>рп</w:t>
      </w:r>
      <w:proofErr w:type="spellEnd"/>
      <w:r w:rsidRPr="00160456">
        <w:rPr>
          <w:color w:val="000000"/>
          <w:sz w:val="20"/>
          <w:szCs w:val="20"/>
          <w:shd w:val="clear" w:color="auto" w:fill="F8F9FA"/>
        </w:rPr>
        <w:t xml:space="preserve"> Угловка, </w:t>
      </w:r>
      <w:proofErr w:type="spellStart"/>
      <w:proofErr w:type="gramStart"/>
      <w:r w:rsidRPr="00160456">
        <w:rPr>
          <w:color w:val="000000"/>
          <w:sz w:val="20"/>
          <w:szCs w:val="20"/>
          <w:shd w:val="clear" w:color="auto" w:fill="F8F9FA"/>
        </w:rPr>
        <w:t>ул</w:t>
      </w:r>
      <w:proofErr w:type="spellEnd"/>
      <w:proofErr w:type="gramEnd"/>
      <w:r w:rsidRPr="00160456">
        <w:rPr>
          <w:color w:val="000000"/>
          <w:sz w:val="20"/>
          <w:szCs w:val="20"/>
          <w:shd w:val="clear" w:color="auto" w:fill="F8F9FA"/>
        </w:rPr>
        <w:t xml:space="preserve"> Мира, на земельном участке расположено здание, жилой дом, 10</w:t>
      </w:r>
      <w:r w:rsidRPr="00160456">
        <w:rPr>
          <w:color w:val="000000"/>
          <w:sz w:val="20"/>
          <w:szCs w:val="20"/>
        </w:rPr>
        <w:t>, площадью 1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53:12:0202009:127, расположенного по адресу: </w:t>
      </w:r>
      <w:r w:rsidRPr="00160456">
        <w:rPr>
          <w:color w:val="000000"/>
          <w:sz w:val="20"/>
          <w:szCs w:val="20"/>
          <w:shd w:val="clear" w:color="auto" w:fill="F8F9FA"/>
        </w:rPr>
        <w:t>Российская Федерация, Новгородская область, Окуловский муниципальный район, Угловское городское поселение, рабочий поселок Угловка, земельный участок 32</w:t>
      </w:r>
      <w:r w:rsidRPr="00160456">
        <w:rPr>
          <w:color w:val="000000"/>
          <w:sz w:val="20"/>
          <w:szCs w:val="20"/>
        </w:rPr>
        <w:t>, площадью 8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53:12:0202010:1, расположенного по адресу: </w:t>
      </w:r>
      <w:r w:rsidRPr="00160456">
        <w:rPr>
          <w:color w:val="000000"/>
          <w:sz w:val="20"/>
          <w:szCs w:val="20"/>
          <w:shd w:val="clear" w:color="auto" w:fill="F8F9FA"/>
        </w:rPr>
        <w:t xml:space="preserve">Новгородская область, Окуловский район, Угловское городское поселение, </w:t>
      </w:r>
      <w:proofErr w:type="spellStart"/>
      <w:r w:rsidRPr="00160456">
        <w:rPr>
          <w:color w:val="000000"/>
          <w:sz w:val="20"/>
          <w:szCs w:val="20"/>
          <w:shd w:val="clear" w:color="auto" w:fill="F8F9FA"/>
        </w:rPr>
        <w:t>рп</w:t>
      </w:r>
      <w:proofErr w:type="spellEnd"/>
      <w:r w:rsidRPr="00160456">
        <w:rPr>
          <w:color w:val="000000"/>
          <w:sz w:val="20"/>
          <w:szCs w:val="20"/>
          <w:shd w:val="clear" w:color="auto" w:fill="F8F9FA"/>
        </w:rPr>
        <w:t xml:space="preserve"> Угловка, </w:t>
      </w:r>
      <w:proofErr w:type="spellStart"/>
      <w:proofErr w:type="gramStart"/>
      <w:r w:rsidRPr="00160456">
        <w:rPr>
          <w:color w:val="000000"/>
          <w:sz w:val="20"/>
          <w:szCs w:val="20"/>
          <w:shd w:val="clear" w:color="auto" w:fill="F8F9FA"/>
        </w:rPr>
        <w:t>ул</w:t>
      </w:r>
      <w:proofErr w:type="spellEnd"/>
      <w:proofErr w:type="gramEnd"/>
      <w:r w:rsidRPr="00160456">
        <w:rPr>
          <w:color w:val="000000"/>
          <w:sz w:val="20"/>
          <w:szCs w:val="20"/>
          <w:shd w:val="clear" w:color="auto" w:fill="F8F9FA"/>
        </w:rPr>
        <w:t xml:space="preserve"> Заводская, </w:t>
      </w:r>
      <w:proofErr w:type="spellStart"/>
      <w:r w:rsidRPr="00160456">
        <w:rPr>
          <w:color w:val="000000"/>
          <w:sz w:val="20"/>
          <w:szCs w:val="20"/>
          <w:shd w:val="clear" w:color="auto" w:fill="F8F9FA"/>
        </w:rPr>
        <w:t>д</w:t>
      </w:r>
      <w:proofErr w:type="spellEnd"/>
      <w:r w:rsidRPr="00160456">
        <w:rPr>
          <w:color w:val="000000"/>
          <w:sz w:val="20"/>
          <w:szCs w:val="20"/>
          <w:shd w:val="clear" w:color="auto" w:fill="F8F9FA"/>
        </w:rPr>
        <w:t xml:space="preserve"> 6</w:t>
      </w:r>
      <w:r w:rsidRPr="00160456">
        <w:rPr>
          <w:color w:val="000000"/>
          <w:sz w:val="20"/>
          <w:szCs w:val="20"/>
        </w:rPr>
        <w:t>, площадью 1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53:12:0202010:124, расположенного по адресу: </w:t>
      </w:r>
      <w:r w:rsidRPr="00160456">
        <w:rPr>
          <w:color w:val="000000"/>
          <w:sz w:val="20"/>
          <w:szCs w:val="20"/>
          <w:shd w:val="clear" w:color="auto" w:fill="F8F9FA"/>
        </w:rPr>
        <w:t>Российская Федерация, Новгородская область, Окуловский муниципальный район, Угловское городское поселение, рабочий поселок Угловка, улица Московская, земельный участок 19а</w:t>
      </w:r>
      <w:r w:rsidRPr="00160456">
        <w:rPr>
          <w:color w:val="000000"/>
          <w:sz w:val="20"/>
          <w:szCs w:val="20"/>
        </w:rPr>
        <w:t>, площадью 8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53:12:0202011:6, расположенного по адресу: </w:t>
      </w:r>
      <w:r w:rsidRPr="00160456">
        <w:rPr>
          <w:color w:val="000000"/>
          <w:sz w:val="20"/>
          <w:szCs w:val="20"/>
          <w:shd w:val="clear" w:color="auto" w:fill="F8F9FA"/>
        </w:rPr>
        <w:t xml:space="preserve">Новгородская область, Окуловский район, Угловское городское поселение, </w:t>
      </w:r>
      <w:proofErr w:type="spellStart"/>
      <w:r w:rsidRPr="00160456">
        <w:rPr>
          <w:color w:val="000000"/>
          <w:sz w:val="20"/>
          <w:szCs w:val="20"/>
          <w:shd w:val="clear" w:color="auto" w:fill="F8F9FA"/>
        </w:rPr>
        <w:t>рп</w:t>
      </w:r>
      <w:proofErr w:type="spellEnd"/>
      <w:r w:rsidRPr="00160456">
        <w:rPr>
          <w:color w:val="000000"/>
          <w:sz w:val="20"/>
          <w:szCs w:val="20"/>
          <w:shd w:val="clear" w:color="auto" w:fill="F8F9FA"/>
        </w:rPr>
        <w:t xml:space="preserve"> Угловка, </w:t>
      </w:r>
      <w:proofErr w:type="spellStart"/>
      <w:proofErr w:type="gramStart"/>
      <w:r w:rsidRPr="00160456">
        <w:rPr>
          <w:color w:val="000000"/>
          <w:sz w:val="20"/>
          <w:szCs w:val="20"/>
          <w:shd w:val="clear" w:color="auto" w:fill="F8F9FA"/>
        </w:rPr>
        <w:t>ул</w:t>
      </w:r>
      <w:proofErr w:type="spellEnd"/>
      <w:proofErr w:type="gramEnd"/>
      <w:r w:rsidRPr="00160456">
        <w:rPr>
          <w:color w:val="000000"/>
          <w:sz w:val="20"/>
          <w:szCs w:val="20"/>
          <w:shd w:val="clear" w:color="auto" w:fill="F8F9FA"/>
        </w:rPr>
        <w:t xml:space="preserve"> Песочная, </w:t>
      </w:r>
      <w:proofErr w:type="spellStart"/>
      <w:r w:rsidRPr="00160456">
        <w:rPr>
          <w:color w:val="000000"/>
          <w:sz w:val="20"/>
          <w:szCs w:val="20"/>
          <w:shd w:val="clear" w:color="auto" w:fill="F8F9FA"/>
        </w:rPr>
        <w:t>д</w:t>
      </w:r>
      <w:proofErr w:type="spellEnd"/>
      <w:r w:rsidRPr="00160456">
        <w:rPr>
          <w:color w:val="000000"/>
          <w:sz w:val="20"/>
          <w:szCs w:val="20"/>
          <w:shd w:val="clear" w:color="auto" w:fill="F8F9FA"/>
        </w:rPr>
        <w:t xml:space="preserve"> 4</w:t>
      </w:r>
      <w:r w:rsidRPr="00160456">
        <w:rPr>
          <w:color w:val="000000"/>
          <w:sz w:val="20"/>
          <w:szCs w:val="20"/>
        </w:rPr>
        <w:t>, площадью 29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53:12:0202011:10, расположенного по адресу: </w:t>
      </w:r>
      <w:r w:rsidRPr="00160456">
        <w:rPr>
          <w:color w:val="000000"/>
          <w:sz w:val="20"/>
          <w:szCs w:val="20"/>
          <w:shd w:val="clear" w:color="auto" w:fill="F8F9FA"/>
        </w:rPr>
        <w:t xml:space="preserve">Новгородская область,  Окуловский район, Угловское городское поселение, </w:t>
      </w:r>
      <w:proofErr w:type="spellStart"/>
      <w:r w:rsidRPr="00160456">
        <w:rPr>
          <w:color w:val="000000"/>
          <w:sz w:val="20"/>
          <w:szCs w:val="20"/>
          <w:shd w:val="clear" w:color="auto" w:fill="F8F9FA"/>
        </w:rPr>
        <w:t>рп</w:t>
      </w:r>
      <w:proofErr w:type="spellEnd"/>
      <w:r w:rsidRPr="00160456">
        <w:rPr>
          <w:color w:val="000000"/>
          <w:sz w:val="20"/>
          <w:szCs w:val="20"/>
          <w:shd w:val="clear" w:color="auto" w:fill="F8F9FA"/>
        </w:rPr>
        <w:t xml:space="preserve"> Угловка, </w:t>
      </w:r>
      <w:proofErr w:type="spellStart"/>
      <w:proofErr w:type="gramStart"/>
      <w:r w:rsidRPr="00160456">
        <w:rPr>
          <w:color w:val="000000"/>
          <w:sz w:val="20"/>
          <w:szCs w:val="20"/>
          <w:shd w:val="clear" w:color="auto" w:fill="F8F9FA"/>
        </w:rPr>
        <w:t>ул</w:t>
      </w:r>
      <w:proofErr w:type="spellEnd"/>
      <w:proofErr w:type="gramEnd"/>
      <w:r w:rsidRPr="00160456">
        <w:rPr>
          <w:color w:val="000000"/>
          <w:sz w:val="20"/>
          <w:szCs w:val="20"/>
          <w:shd w:val="clear" w:color="auto" w:fill="F8F9FA"/>
        </w:rPr>
        <w:t xml:space="preserve"> Заводская, </w:t>
      </w:r>
      <w:proofErr w:type="spellStart"/>
      <w:r w:rsidRPr="00160456">
        <w:rPr>
          <w:color w:val="000000"/>
          <w:sz w:val="20"/>
          <w:szCs w:val="20"/>
          <w:shd w:val="clear" w:color="auto" w:fill="F8F9FA"/>
        </w:rPr>
        <w:t>д</w:t>
      </w:r>
      <w:proofErr w:type="spellEnd"/>
      <w:r w:rsidRPr="00160456">
        <w:rPr>
          <w:color w:val="000000"/>
          <w:sz w:val="20"/>
          <w:szCs w:val="20"/>
          <w:shd w:val="clear" w:color="auto" w:fill="F8F9FA"/>
        </w:rPr>
        <w:t xml:space="preserve"> 16</w:t>
      </w:r>
      <w:r w:rsidRPr="00160456">
        <w:rPr>
          <w:color w:val="000000"/>
          <w:sz w:val="20"/>
          <w:szCs w:val="20"/>
        </w:rPr>
        <w:t>, площадью 4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53:12:0202014:7, расположенного по адресу: </w:t>
      </w:r>
      <w:r w:rsidRPr="00160456">
        <w:rPr>
          <w:color w:val="000000"/>
          <w:sz w:val="20"/>
          <w:szCs w:val="20"/>
          <w:shd w:val="clear" w:color="auto" w:fill="F8F9FA"/>
        </w:rPr>
        <w:t xml:space="preserve">Новгородская область, Окуловский район, Угловское городское поселение, </w:t>
      </w:r>
      <w:proofErr w:type="spellStart"/>
      <w:r w:rsidRPr="00160456">
        <w:rPr>
          <w:color w:val="000000"/>
          <w:sz w:val="20"/>
          <w:szCs w:val="20"/>
          <w:shd w:val="clear" w:color="auto" w:fill="F8F9FA"/>
        </w:rPr>
        <w:t>рп</w:t>
      </w:r>
      <w:proofErr w:type="spellEnd"/>
      <w:r w:rsidRPr="00160456">
        <w:rPr>
          <w:color w:val="000000"/>
          <w:sz w:val="20"/>
          <w:szCs w:val="20"/>
          <w:shd w:val="clear" w:color="auto" w:fill="F8F9FA"/>
        </w:rPr>
        <w:t xml:space="preserve"> Угловка, </w:t>
      </w:r>
      <w:proofErr w:type="spellStart"/>
      <w:proofErr w:type="gramStart"/>
      <w:r w:rsidRPr="00160456">
        <w:rPr>
          <w:color w:val="000000"/>
          <w:sz w:val="20"/>
          <w:szCs w:val="20"/>
          <w:shd w:val="clear" w:color="auto" w:fill="F8F9FA"/>
        </w:rPr>
        <w:t>ул</w:t>
      </w:r>
      <w:proofErr w:type="spellEnd"/>
      <w:proofErr w:type="gramEnd"/>
      <w:r w:rsidRPr="00160456">
        <w:rPr>
          <w:color w:val="000000"/>
          <w:sz w:val="20"/>
          <w:szCs w:val="20"/>
          <w:shd w:val="clear" w:color="auto" w:fill="F8F9FA"/>
        </w:rPr>
        <w:t xml:space="preserve"> Заводская, </w:t>
      </w:r>
      <w:proofErr w:type="spellStart"/>
      <w:r w:rsidRPr="00160456">
        <w:rPr>
          <w:color w:val="000000"/>
          <w:sz w:val="20"/>
          <w:szCs w:val="20"/>
          <w:shd w:val="clear" w:color="auto" w:fill="F8F9FA"/>
        </w:rPr>
        <w:t>д</w:t>
      </w:r>
      <w:proofErr w:type="spellEnd"/>
      <w:r w:rsidRPr="00160456">
        <w:rPr>
          <w:color w:val="000000"/>
          <w:sz w:val="20"/>
          <w:szCs w:val="20"/>
          <w:shd w:val="clear" w:color="auto" w:fill="F8F9FA"/>
        </w:rPr>
        <w:t xml:space="preserve"> 15</w:t>
      </w:r>
      <w:r w:rsidRPr="00160456">
        <w:rPr>
          <w:color w:val="000000"/>
          <w:sz w:val="20"/>
          <w:szCs w:val="20"/>
        </w:rPr>
        <w:t>,площадью 1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53:12:0202016:31, расположенного по адресу: </w:t>
      </w:r>
      <w:r w:rsidRPr="00160456">
        <w:rPr>
          <w:color w:val="000000"/>
          <w:sz w:val="20"/>
          <w:szCs w:val="20"/>
          <w:shd w:val="clear" w:color="auto" w:fill="F8F9FA"/>
        </w:rPr>
        <w:t xml:space="preserve">Российская Федерация, Новгородская область, Окуловский муниципальный район, Угловское городское поселение, </w:t>
      </w:r>
      <w:proofErr w:type="spellStart"/>
      <w:r w:rsidRPr="00160456">
        <w:rPr>
          <w:color w:val="000000"/>
          <w:sz w:val="20"/>
          <w:szCs w:val="20"/>
          <w:shd w:val="clear" w:color="auto" w:fill="F8F9FA"/>
        </w:rPr>
        <w:t>рп</w:t>
      </w:r>
      <w:proofErr w:type="spellEnd"/>
      <w:r w:rsidRPr="00160456">
        <w:rPr>
          <w:color w:val="000000"/>
          <w:sz w:val="20"/>
          <w:szCs w:val="20"/>
          <w:shd w:val="clear" w:color="auto" w:fill="F8F9FA"/>
        </w:rPr>
        <w:t>. Угловка, ул. Заводская, земельный участок 59в</w:t>
      </w:r>
      <w:r w:rsidRPr="00160456">
        <w:rPr>
          <w:color w:val="000000"/>
          <w:sz w:val="20"/>
          <w:szCs w:val="20"/>
        </w:rPr>
        <w:t>, площадью 1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53:12:0203003:6, расположенного по адресу: </w:t>
      </w:r>
      <w:r w:rsidRPr="00160456">
        <w:rPr>
          <w:color w:val="000000"/>
          <w:sz w:val="20"/>
          <w:szCs w:val="20"/>
          <w:shd w:val="clear" w:color="auto" w:fill="F8F9FA"/>
        </w:rPr>
        <w:t xml:space="preserve">Новгородская область, Окуловский район, Угловское городское поселение, </w:t>
      </w:r>
      <w:proofErr w:type="spellStart"/>
      <w:r w:rsidRPr="00160456">
        <w:rPr>
          <w:color w:val="000000"/>
          <w:sz w:val="20"/>
          <w:szCs w:val="20"/>
          <w:shd w:val="clear" w:color="auto" w:fill="F8F9FA"/>
        </w:rPr>
        <w:t>рп</w:t>
      </w:r>
      <w:proofErr w:type="spellEnd"/>
      <w:r w:rsidRPr="00160456">
        <w:rPr>
          <w:color w:val="000000"/>
          <w:sz w:val="20"/>
          <w:szCs w:val="20"/>
          <w:shd w:val="clear" w:color="auto" w:fill="F8F9FA"/>
        </w:rPr>
        <w:t xml:space="preserve"> Угловка, </w:t>
      </w:r>
      <w:proofErr w:type="spellStart"/>
      <w:proofErr w:type="gramStart"/>
      <w:r w:rsidRPr="00160456">
        <w:rPr>
          <w:color w:val="000000"/>
          <w:sz w:val="20"/>
          <w:szCs w:val="20"/>
          <w:shd w:val="clear" w:color="auto" w:fill="F8F9FA"/>
        </w:rPr>
        <w:t>ул</w:t>
      </w:r>
      <w:proofErr w:type="spellEnd"/>
      <w:proofErr w:type="gramEnd"/>
      <w:r w:rsidRPr="00160456">
        <w:rPr>
          <w:color w:val="000000"/>
          <w:sz w:val="20"/>
          <w:szCs w:val="20"/>
          <w:shd w:val="clear" w:color="auto" w:fill="F8F9FA"/>
        </w:rPr>
        <w:t xml:space="preserve"> Горная, </w:t>
      </w:r>
      <w:proofErr w:type="spellStart"/>
      <w:r w:rsidRPr="00160456">
        <w:rPr>
          <w:color w:val="000000"/>
          <w:sz w:val="20"/>
          <w:szCs w:val="20"/>
          <w:shd w:val="clear" w:color="auto" w:fill="F8F9FA"/>
        </w:rPr>
        <w:t>д</w:t>
      </w:r>
      <w:proofErr w:type="spellEnd"/>
      <w:r w:rsidRPr="00160456">
        <w:rPr>
          <w:color w:val="000000"/>
          <w:sz w:val="20"/>
          <w:szCs w:val="20"/>
          <w:shd w:val="clear" w:color="auto" w:fill="F8F9FA"/>
        </w:rPr>
        <w:t xml:space="preserve"> 4</w:t>
      </w:r>
      <w:r w:rsidRPr="00160456">
        <w:rPr>
          <w:color w:val="000000"/>
          <w:sz w:val="20"/>
          <w:szCs w:val="20"/>
        </w:rPr>
        <w:t>, площадью 1 м.кв.;</w:t>
      </w:r>
    </w:p>
    <w:p w:rsidR="00160456" w:rsidRPr="00160456" w:rsidRDefault="00160456" w:rsidP="00160456">
      <w:pPr>
        <w:ind w:firstLine="708"/>
        <w:jc w:val="both"/>
        <w:rPr>
          <w:color w:val="000000"/>
          <w:sz w:val="20"/>
          <w:szCs w:val="20"/>
        </w:rPr>
      </w:pP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53:12:0203005:15, расположенного по адресу: </w:t>
      </w:r>
      <w:r w:rsidRPr="00160456">
        <w:rPr>
          <w:color w:val="000000"/>
          <w:sz w:val="20"/>
          <w:szCs w:val="20"/>
          <w:shd w:val="clear" w:color="auto" w:fill="F8F9FA"/>
        </w:rPr>
        <w:t xml:space="preserve">Новгородская область, Окуловский район, Угловское городское поселение, </w:t>
      </w:r>
      <w:proofErr w:type="spellStart"/>
      <w:r w:rsidRPr="00160456">
        <w:rPr>
          <w:color w:val="000000"/>
          <w:sz w:val="20"/>
          <w:szCs w:val="20"/>
          <w:shd w:val="clear" w:color="auto" w:fill="F8F9FA"/>
        </w:rPr>
        <w:t>рп</w:t>
      </w:r>
      <w:proofErr w:type="spellEnd"/>
      <w:r w:rsidRPr="00160456">
        <w:rPr>
          <w:color w:val="000000"/>
          <w:sz w:val="20"/>
          <w:szCs w:val="20"/>
          <w:shd w:val="clear" w:color="auto" w:fill="F8F9FA"/>
        </w:rPr>
        <w:t xml:space="preserve"> Угловка, </w:t>
      </w:r>
      <w:proofErr w:type="spellStart"/>
      <w:proofErr w:type="gramStart"/>
      <w:r w:rsidRPr="00160456">
        <w:rPr>
          <w:color w:val="000000"/>
          <w:sz w:val="20"/>
          <w:szCs w:val="20"/>
          <w:shd w:val="clear" w:color="auto" w:fill="F8F9FA"/>
        </w:rPr>
        <w:t>ул</w:t>
      </w:r>
      <w:proofErr w:type="spellEnd"/>
      <w:proofErr w:type="gramEnd"/>
      <w:r w:rsidRPr="00160456">
        <w:rPr>
          <w:color w:val="000000"/>
          <w:sz w:val="20"/>
          <w:szCs w:val="20"/>
          <w:shd w:val="clear" w:color="auto" w:fill="F8F9FA"/>
        </w:rPr>
        <w:t xml:space="preserve"> Горная, </w:t>
      </w:r>
      <w:proofErr w:type="spellStart"/>
      <w:r w:rsidRPr="00160456">
        <w:rPr>
          <w:color w:val="000000"/>
          <w:sz w:val="20"/>
          <w:szCs w:val="20"/>
          <w:shd w:val="clear" w:color="auto" w:fill="F8F9FA"/>
        </w:rPr>
        <w:t>д</w:t>
      </w:r>
      <w:proofErr w:type="spellEnd"/>
      <w:r w:rsidRPr="00160456">
        <w:rPr>
          <w:color w:val="000000"/>
          <w:sz w:val="20"/>
          <w:szCs w:val="20"/>
          <w:shd w:val="clear" w:color="auto" w:fill="F8F9FA"/>
        </w:rPr>
        <w:t xml:space="preserve"> 11</w:t>
      </w:r>
      <w:r w:rsidRPr="00160456">
        <w:rPr>
          <w:color w:val="000000"/>
          <w:sz w:val="20"/>
          <w:szCs w:val="20"/>
        </w:rPr>
        <w:t>, площадью 1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53:12:0203005:214, расположенного по адресу: </w:t>
      </w:r>
      <w:r w:rsidRPr="00160456">
        <w:rPr>
          <w:color w:val="000000"/>
          <w:sz w:val="20"/>
          <w:szCs w:val="20"/>
          <w:shd w:val="clear" w:color="auto" w:fill="F8F9FA"/>
        </w:rPr>
        <w:t xml:space="preserve">Российская Федерация, Новгородская </w:t>
      </w:r>
      <w:proofErr w:type="spellStart"/>
      <w:r w:rsidRPr="00160456">
        <w:rPr>
          <w:color w:val="000000"/>
          <w:sz w:val="20"/>
          <w:szCs w:val="20"/>
          <w:shd w:val="clear" w:color="auto" w:fill="F8F9FA"/>
        </w:rPr>
        <w:t>область</w:t>
      </w:r>
      <w:proofErr w:type="gramStart"/>
      <w:r w:rsidRPr="00160456">
        <w:rPr>
          <w:color w:val="000000"/>
          <w:sz w:val="20"/>
          <w:szCs w:val="20"/>
          <w:shd w:val="clear" w:color="auto" w:fill="F8F9FA"/>
        </w:rPr>
        <w:t>,О</w:t>
      </w:r>
      <w:proofErr w:type="gramEnd"/>
      <w:r w:rsidRPr="00160456">
        <w:rPr>
          <w:color w:val="000000"/>
          <w:sz w:val="20"/>
          <w:szCs w:val="20"/>
          <w:shd w:val="clear" w:color="auto" w:fill="F8F9FA"/>
        </w:rPr>
        <w:t>куловский</w:t>
      </w:r>
      <w:proofErr w:type="spellEnd"/>
      <w:r w:rsidRPr="00160456">
        <w:rPr>
          <w:color w:val="000000"/>
          <w:sz w:val="20"/>
          <w:szCs w:val="20"/>
          <w:shd w:val="clear" w:color="auto" w:fill="F8F9FA"/>
        </w:rPr>
        <w:t xml:space="preserve"> муниципальный район, Угловское городское поселение, рабочий поселок Угловка, улица Центральная, земельный участок 4</w:t>
      </w:r>
      <w:r w:rsidRPr="00160456">
        <w:rPr>
          <w:color w:val="000000"/>
          <w:sz w:val="20"/>
          <w:szCs w:val="20"/>
        </w:rPr>
        <w:t>, площадью 111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53:12:0203006:5, расположенного по адресу: </w:t>
      </w:r>
      <w:r w:rsidRPr="00160456">
        <w:rPr>
          <w:color w:val="000000"/>
          <w:sz w:val="20"/>
          <w:szCs w:val="20"/>
          <w:shd w:val="clear" w:color="auto" w:fill="F8F9FA"/>
        </w:rPr>
        <w:t xml:space="preserve">Новгородская область, Окуловский район, </w:t>
      </w:r>
      <w:proofErr w:type="spellStart"/>
      <w:r w:rsidRPr="00160456">
        <w:rPr>
          <w:color w:val="000000"/>
          <w:sz w:val="20"/>
          <w:szCs w:val="20"/>
          <w:shd w:val="clear" w:color="auto" w:fill="F8F9FA"/>
        </w:rPr>
        <w:t>рп</w:t>
      </w:r>
      <w:proofErr w:type="spellEnd"/>
      <w:r w:rsidRPr="00160456">
        <w:rPr>
          <w:color w:val="000000"/>
          <w:sz w:val="20"/>
          <w:szCs w:val="20"/>
          <w:shd w:val="clear" w:color="auto" w:fill="F8F9FA"/>
        </w:rPr>
        <w:t xml:space="preserve"> Угловка, </w:t>
      </w:r>
      <w:proofErr w:type="spellStart"/>
      <w:proofErr w:type="gramStart"/>
      <w:r w:rsidRPr="00160456">
        <w:rPr>
          <w:color w:val="000000"/>
          <w:sz w:val="20"/>
          <w:szCs w:val="20"/>
          <w:shd w:val="clear" w:color="auto" w:fill="F8F9FA"/>
        </w:rPr>
        <w:t>ул</w:t>
      </w:r>
      <w:proofErr w:type="spellEnd"/>
      <w:proofErr w:type="gramEnd"/>
      <w:r w:rsidRPr="00160456">
        <w:rPr>
          <w:color w:val="000000"/>
          <w:sz w:val="20"/>
          <w:szCs w:val="20"/>
          <w:shd w:val="clear" w:color="auto" w:fill="F8F9FA"/>
        </w:rPr>
        <w:t xml:space="preserve"> Горная, </w:t>
      </w:r>
      <w:proofErr w:type="spellStart"/>
      <w:r w:rsidRPr="00160456">
        <w:rPr>
          <w:color w:val="000000"/>
          <w:sz w:val="20"/>
          <w:szCs w:val="20"/>
          <w:shd w:val="clear" w:color="auto" w:fill="F8F9FA"/>
        </w:rPr>
        <w:t>д</w:t>
      </w:r>
      <w:proofErr w:type="spellEnd"/>
      <w:r w:rsidRPr="00160456">
        <w:rPr>
          <w:color w:val="000000"/>
          <w:sz w:val="20"/>
          <w:szCs w:val="20"/>
          <w:shd w:val="clear" w:color="auto" w:fill="F8F9FA"/>
        </w:rPr>
        <w:t xml:space="preserve"> 29</w:t>
      </w:r>
      <w:r w:rsidRPr="00160456">
        <w:rPr>
          <w:color w:val="000000"/>
          <w:sz w:val="20"/>
          <w:szCs w:val="20"/>
        </w:rPr>
        <w:t>, площадью 1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53:12:0203008:10, расположенного по адресу: </w:t>
      </w:r>
      <w:r w:rsidRPr="00160456">
        <w:rPr>
          <w:color w:val="000000"/>
          <w:sz w:val="20"/>
          <w:szCs w:val="20"/>
          <w:shd w:val="clear" w:color="auto" w:fill="F8F9FA"/>
        </w:rPr>
        <w:t xml:space="preserve">Новгородская область, Окуловский район, </w:t>
      </w:r>
      <w:proofErr w:type="spellStart"/>
      <w:r w:rsidRPr="00160456">
        <w:rPr>
          <w:color w:val="000000"/>
          <w:sz w:val="20"/>
          <w:szCs w:val="20"/>
          <w:shd w:val="clear" w:color="auto" w:fill="F8F9FA"/>
        </w:rPr>
        <w:t>рп</w:t>
      </w:r>
      <w:proofErr w:type="spellEnd"/>
      <w:r w:rsidRPr="00160456">
        <w:rPr>
          <w:color w:val="000000"/>
          <w:sz w:val="20"/>
          <w:szCs w:val="20"/>
          <w:shd w:val="clear" w:color="auto" w:fill="F8F9FA"/>
        </w:rPr>
        <w:t xml:space="preserve"> Угловка, </w:t>
      </w:r>
      <w:proofErr w:type="spellStart"/>
      <w:proofErr w:type="gramStart"/>
      <w:r w:rsidRPr="00160456">
        <w:rPr>
          <w:color w:val="000000"/>
          <w:sz w:val="20"/>
          <w:szCs w:val="20"/>
          <w:shd w:val="clear" w:color="auto" w:fill="F8F9FA"/>
        </w:rPr>
        <w:t>ул</w:t>
      </w:r>
      <w:proofErr w:type="spellEnd"/>
      <w:proofErr w:type="gramEnd"/>
      <w:r w:rsidRPr="00160456">
        <w:rPr>
          <w:color w:val="000000"/>
          <w:sz w:val="20"/>
          <w:szCs w:val="20"/>
          <w:shd w:val="clear" w:color="auto" w:fill="F8F9FA"/>
        </w:rPr>
        <w:t xml:space="preserve"> Горная, </w:t>
      </w:r>
      <w:proofErr w:type="spellStart"/>
      <w:r w:rsidRPr="00160456">
        <w:rPr>
          <w:color w:val="000000"/>
          <w:sz w:val="20"/>
          <w:szCs w:val="20"/>
          <w:shd w:val="clear" w:color="auto" w:fill="F8F9FA"/>
        </w:rPr>
        <w:t>д</w:t>
      </w:r>
      <w:proofErr w:type="spellEnd"/>
      <w:r w:rsidRPr="00160456">
        <w:rPr>
          <w:color w:val="000000"/>
          <w:sz w:val="20"/>
          <w:szCs w:val="20"/>
          <w:shd w:val="clear" w:color="auto" w:fill="F8F9FA"/>
        </w:rPr>
        <w:t xml:space="preserve"> 29</w:t>
      </w:r>
      <w:r w:rsidRPr="00160456">
        <w:rPr>
          <w:color w:val="000000"/>
          <w:sz w:val="20"/>
          <w:szCs w:val="20"/>
        </w:rPr>
        <w:t>, площадью 1 м.кв.;</w:t>
      </w:r>
    </w:p>
    <w:p w:rsidR="00160456" w:rsidRPr="00160456" w:rsidRDefault="00160456" w:rsidP="00160456">
      <w:pPr>
        <w:ind w:firstLine="708"/>
        <w:jc w:val="both"/>
        <w:rPr>
          <w:color w:val="000000"/>
          <w:sz w:val="20"/>
          <w:szCs w:val="20"/>
        </w:rPr>
      </w:pPr>
      <w:r w:rsidRPr="00160456">
        <w:rPr>
          <w:sz w:val="20"/>
          <w:szCs w:val="20"/>
        </w:rPr>
        <w:t xml:space="preserve">- на часть земельного участка с кадастровым номером 53:12:0203008:4, расположенного по адресу: </w:t>
      </w:r>
      <w:r w:rsidRPr="00160456">
        <w:rPr>
          <w:color w:val="000000"/>
          <w:sz w:val="20"/>
          <w:szCs w:val="20"/>
          <w:shd w:val="clear" w:color="auto" w:fill="F8F9FA"/>
        </w:rPr>
        <w:t xml:space="preserve">Новгородская область, Окуловский район, Угловское городское поселение, </w:t>
      </w:r>
      <w:proofErr w:type="spellStart"/>
      <w:r w:rsidRPr="00160456">
        <w:rPr>
          <w:color w:val="000000"/>
          <w:sz w:val="20"/>
          <w:szCs w:val="20"/>
          <w:shd w:val="clear" w:color="auto" w:fill="F8F9FA"/>
        </w:rPr>
        <w:t>рп</w:t>
      </w:r>
      <w:proofErr w:type="spellEnd"/>
      <w:r w:rsidRPr="00160456">
        <w:rPr>
          <w:color w:val="000000"/>
          <w:sz w:val="20"/>
          <w:szCs w:val="20"/>
          <w:shd w:val="clear" w:color="auto" w:fill="F8F9FA"/>
        </w:rPr>
        <w:t xml:space="preserve"> Угловка, </w:t>
      </w:r>
      <w:proofErr w:type="spellStart"/>
      <w:proofErr w:type="gramStart"/>
      <w:r w:rsidRPr="00160456">
        <w:rPr>
          <w:color w:val="000000"/>
          <w:sz w:val="20"/>
          <w:szCs w:val="20"/>
          <w:shd w:val="clear" w:color="auto" w:fill="F8F9FA"/>
        </w:rPr>
        <w:t>ул</w:t>
      </w:r>
      <w:proofErr w:type="spellEnd"/>
      <w:proofErr w:type="gramEnd"/>
      <w:r w:rsidRPr="00160456">
        <w:rPr>
          <w:color w:val="000000"/>
          <w:sz w:val="20"/>
          <w:szCs w:val="20"/>
          <w:shd w:val="clear" w:color="auto" w:fill="F8F9FA"/>
        </w:rPr>
        <w:t xml:space="preserve"> Свободы, </w:t>
      </w:r>
      <w:proofErr w:type="spellStart"/>
      <w:r w:rsidRPr="00160456">
        <w:rPr>
          <w:color w:val="000000"/>
          <w:sz w:val="20"/>
          <w:szCs w:val="20"/>
          <w:shd w:val="clear" w:color="auto" w:fill="F8F9FA"/>
        </w:rPr>
        <w:t>д</w:t>
      </w:r>
      <w:proofErr w:type="spellEnd"/>
      <w:r w:rsidRPr="00160456">
        <w:rPr>
          <w:color w:val="000000"/>
          <w:sz w:val="20"/>
          <w:szCs w:val="20"/>
          <w:shd w:val="clear" w:color="auto" w:fill="F8F9FA"/>
        </w:rPr>
        <w:t xml:space="preserve"> 20</w:t>
      </w:r>
      <w:r w:rsidRPr="00160456">
        <w:rPr>
          <w:color w:val="000000"/>
          <w:sz w:val="20"/>
          <w:szCs w:val="20"/>
        </w:rPr>
        <w:t>, площадью 1 м.кв.;</w:t>
      </w:r>
    </w:p>
    <w:p w:rsidR="00160456" w:rsidRPr="00160456" w:rsidRDefault="00160456" w:rsidP="00160456">
      <w:pPr>
        <w:ind w:firstLine="708"/>
        <w:jc w:val="both"/>
        <w:rPr>
          <w:color w:val="000000"/>
          <w:sz w:val="20"/>
          <w:szCs w:val="20"/>
        </w:rPr>
      </w:pPr>
      <w:proofErr w:type="gramStart"/>
      <w:r w:rsidRPr="00160456">
        <w:rPr>
          <w:sz w:val="20"/>
          <w:szCs w:val="20"/>
        </w:rPr>
        <w:t>- на часть земель, государственная собственность на которые  не разграничена, в кадастровых  кварталах: 53:12:0203003, 53:12:0203004, 53:12:0203005, 53:12:0203006, 53:12:0203007, 53:12:0203008, 53:12:0203009, 53:12:0203021, 53:12:0203025, 53:12:0202002, 53:12:0202003, 53:12:0202004, 53:12:0202005, 53:12:0202008, 53:12:0202009, 53:12:0202010</w:t>
      </w:r>
      <w:proofErr w:type="gramEnd"/>
      <w:r w:rsidRPr="00160456">
        <w:rPr>
          <w:sz w:val="20"/>
          <w:szCs w:val="20"/>
        </w:rPr>
        <w:t xml:space="preserve">, 53:12:0202011, 53:12:0202014, 53:12:0202015, 53:12:0202016, 53:12:0203001, площадью 25250кв.м. </w:t>
      </w:r>
    </w:p>
    <w:p w:rsidR="00160456" w:rsidRPr="00160456" w:rsidRDefault="00160456" w:rsidP="00213597">
      <w:pPr>
        <w:pStyle w:val="a5"/>
        <w:numPr>
          <w:ilvl w:val="0"/>
          <w:numId w:val="4"/>
        </w:numPr>
        <w:shd w:val="clear" w:color="auto" w:fill="FFFFFF"/>
        <w:ind w:left="0" w:firstLine="567"/>
        <w:jc w:val="both"/>
        <w:rPr>
          <w:sz w:val="20"/>
          <w:szCs w:val="20"/>
        </w:rPr>
      </w:pPr>
      <w:r w:rsidRPr="00160456">
        <w:rPr>
          <w:sz w:val="20"/>
          <w:szCs w:val="20"/>
        </w:rPr>
        <w:t xml:space="preserve">Цель установления публичного сервитута – </w:t>
      </w:r>
      <w:r w:rsidRPr="00160456">
        <w:rPr>
          <w:bCs/>
          <w:sz w:val="20"/>
          <w:szCs w:val="20"/>
        </w:rPr>
        <w:t xml:space="preserve">строительство сети газораспределения среднего давления с отводами к домам по адресу: </w:t>
      </w:r>
      <w:proofErr w:type="gramStart"/>
      <w:r w:rsidRPr="00160456">
        <w:rPr>
          <w:bCs/>
          <w:sz w:val="20"/>
          <w:szCs w:val="20"/>
        </w:rPr>
        <w:t xml:space="preserve">Новгородская область Окуловский  район, </w:t>
      </w:r>
      <w:proofErr w:type="spellStart"/>
      <w:r w:rsidRPr="00160456">
        <w:rPr>
          <w:bCs/>
          <w:sz w:val="20"/>
          <w:szCs w:val="20"/>
        </w:rPr>
        <w:t>рп</w:t>
      </w:r>
      <w:proofErr w:type="spellEnd"/>
      <w:r w:rsidRPr="00160456">
        <w:rPr>
          <w:bCs/>
          <w:sz w:val="20"/>
          <w:szCs w:val="20"/>
        </w:rPr>
        <w:t xml:space="preserve"> Угловка  ул. Заводская, ул. Мира, ул. Песочная,  ул. Новая, ул. Свободы, ул. Горная (053-21-141-00066)</w:t>
      </w:r>
      <w:r w:rsidRPr="00160456">
        <w:rPr>
          <w:sz w:val="20"/>
          <w:szCs w:val="20"/>
        </w:rPr>
        <w:t>.</w:t>
      </w:r>
      <w:proofErr w:type="gramEnd"/>
    </w:p>
    <w:p w:rsidR="00160456" w:rsidRPr="00160456" w:rsidRDefault="00160456" w:rsidP="00160456">
      <w:pPr>
        <w:shd w:val="clear" w:color="auto" w:fill="FFFFFF"/>
        <w:jc w:val="both"/>
        <w:rPr>
          <w:sz w:val="20"/>
          <w:szCs w:val="20"/>
        </w:rPr>
      </w:pPr>
      <w:r w:rsidRPr="00160456">
        <w:rPr>
          <w:sz w:val="20"/>
          <w:szCs w:val="20"/>
        </w:rPr>
        <w:t xml:space="preserve">        3.  Определить обладателем публичного сервитута – акционерное общество «Газпром газораспределение Великий Новгород» (АО «Газпром газораспределение Великий Новгород»), ИНН 5321039753, ОГРН 1025300780812, юридический адрес: 173015, Новгородская область, г</w:t>
      </w:r>
      <w:proofErr w:type="gramStart"/>
      <w:r w:rsidRPr="00160456">
        <w:rPr>
          <w:sz w:val="20"/>
          <w:szCs w:val="20"/>
        </w:rPr>
        <w:t>.В</w:t>
      </w:r>
      <w:proofErr w:type="gramEnd"/>
      <w:r w:rsidRPr="00160456">
        <w:rPr>
          <w:sz w:val="20"/>
          <w:szCs w:val="20"/>
        </w:rPr>
        <w:t>еликий Новгород, ул.Загородная, д.2, кор.2, зарегистрировано 16.08.2002 Управлением Федеральной налоговой службы по Новгородской области.</w:t>
      </w:r>
    </w:p>
    <w:p w:rsidR="00160456" w:rsidRPr="00160456" w:rsidRDefault="00160456" w:rsidP="00160456">
      <w:pPr>
        <w:pStyle w:val="Default"/>
        <w:ind w:firstLine="567"/>
        <w:jc w:val="both"/>
        <w:rPr>
          <w:sz w:val="20"/>
          <w:szCs w:val="20"/>
        </w:rPr>
      </w:pPr>
      <w:r w:rsidRPr="00160456">
        <w:rPr>
          <w:sz w:val="20"/>
          <w:szCs w:val="20"/>
        </w:rPr>
        <w:t>4. Утвердить границы публичного сервитута, согласно приложению №1 к настоящему постановлению.</w:t>
      </w:r>
    </w:p>
    <w:p w:rsidR="00160456" w:rsidRPr="00160456" w:rsidRDefault="00160456" w:rsidP="00160456">
      <w:pPr>
        <w:pStyle w:val="Default"/>
        <w:ind w:firstLine="567"/>
        <w:jc w:val="both"/>
        <w:rPr>
          <w:sz w:val="20"/>
          <w:szCs w:val="20"/>
        </w:rPr>
      </w:pPr>
      <w:r w:rsidRPr="00160456">
        <w:rPr>
          <w:sz w:val="20"/>
          <w:szCs w:val="20"/>
        </w:rPr>
        <w:t>5. Установить срок действия публичного сервитута – 49 (сорок девять) лет с момента внесения сведений о нем в Единый государственный реестр недвижимости.</w:t>
      </w:r>
    </w:p>
    <w:p w:rsidR="00160456" w:rsidRPr="00160456" w:rsidRDefault="00160456" w:rsidP="00160456">
      <w:pPr>
        <w:pStyle w:val="Default"/>
        <w:ind w:firstLine="567"/>
        <w:jc w:val="both"/>
        <w:rPr>
          <w:sz w:val="20"/>
          <w:szCs w:val="20"/>
        </w:rPr>
      </w:pPr>
      <w:r w:rsidRPr="00160456">
        <w:rPr>
          <w:sz w:val="20"/>
          <w:szCs w:val="20"/>
        </w:rPr>
        <w:t xml:space="preserve">6. Установить размер и порядок платы за публичный сервитут, согласно приложению №2 к настоящему постановлению. </w:t>
      </w:r>
    </w:p>
    <w:p w:rsidR="00160456" w:rsidRPr="00160456" w:rsidRDefault="00160456" w:rsidP="00160456">
      <w:pPr>
        <w:pStyle w:val="Default"/>
        <w:ind w:firstLine="567"/>
        <w:jc w:val="both"/>
        <w:rPr>
          <w:sz w:val="20"/>
          <w:szCs w:val="20"/>
        </w:rPr>
      </w:pPr>
      <w:r w:rsidRPr="00160456">
        <w:rPr>
          <w:sz w:val="20"/>
          <w:szCs w:val="20"/>
        </w:rPr>
        <w:t>АО «Газпром газораспределение Великий Новгород обязано заключить в письменной форме соглашения об осуществлении публичных сервитутов с землепользователями земельных участков, указанных в пункте 1 настоящего постановления, в которых будет определен размер платы за публичный сервитут, порядок и срок её внесения.</w:t>
      </w:r>
    </w:p>
    <w:p w:rsidR="00160456" w:rsidRPr="00160456" w:rsidRDefault="00160456" w:rsidP="00160456">
      <w:pPr>
        <w:pStyle w:val="Default"/>
        <w:ind w:firstLine="567"/>
        <w:jc w:val="both"/>
        <w:rPr>
          <w:sz w:val="20"/>
          <w:szCs w:val="20"/>
        </w:rPr>
      </w:pPr>
      <w:r w:rsidRPr="00160456">
        <w:rPr>
          <w:sz w:val="20"/>
          <w:szCs w:val="20"/>
        </w:rPr>
        <w:t xml:space="preserve">7.    Срок, в течение которого использование частей земельных участков и (или) расположенных на них объектов недвижимости в соответствии с их разрешенным использованием будет невозможно или </w:t>
      </w:r>
      <w:proofErr w:type="gramStart"/>
      <w:r w:rsidRPr="00160456">
        <w:rPr>
          <w:sz w:val="20"/>
          <w:szCs w:val="20"/>
        </w:rPr>
        <w:t>существенно затруднено</w:t>
      </w:r>
      <w:proofErr w:type="gramEnd"/>
      <w:r w:rsidRPr="00160456">
        <w:rPr>
          <w:sz w:val="20"/>
          <w:szCs w:val="20"/>
        </w:rPr>
        <w:t xml:space="preserve"> в связи с осуществлением деятельности, для обеспечения которой устанавливается публичный сервитут, составит 2 месяца.</w:t>
      </w:r>
    </w:p>
    <w:p w:rsidR="00160456" w:rsidRPr="00160456" w:rsidRDefault="00160456" w:rsidP="00160456">
      <w:pPr>
        <w:pStyle w:val="Default"/>
        <w:ind w:firstLine="567"/>
        <w:jc w:val="both"/>
        <w:rPr>
          <w:sz w:val="20"/>
          <w:szCs w:val="20"/>
        </w:rPr>
      </w:pPr>
      <w:r w:rsidRPr="00160456">
        <w:rPr>
          <w:sz w:val="20"/>
          <w:szCs w:val="20"/>
        </w:rPr>
        <w:t xml:space="preserve">8. Порядок установления зон с особыми условиями использования территорий, содержание ограничений прав на земельные участки в границах таких зон, а также график проведения работ при осуществлении деятельности, для обеспечения которой </w:t>
      </w:r>
      <w:proofErr w:type="gramStart"/>
      <w:r w:rsidRPr="00160456">
        <w:rPr>
          <w:sz w:val="20"/>
          <w:szCs w:val="20"/>
        </w:rPr>
        <w:t>устанавливается публичный сервитут регламентируются</w:t>
      </w:r>
      <w:proofErr w:type="gramEnd"/>
      <w:r w:rsidRPr="00160456">
        <w:rPr>
          <w:sz w:val="20"/>
          <w:szCs w:val="20"/>
        </w:rPr>
        <w:t>, Правилами охраны газораспределительных сетей, утвержденными постановлением Правительства Российской Федерации от 20 ноября 2000года №878.</w:t>
      </w:r>
    </w:p>
    <w:p w:rsidR="00160456" w:rsidRPr="00160456" w:rsidRDefault="00160456" w:rsidP="00160456">
      <w:pPr>
        <w:pStyle w:val="Default"/>
        <w:ind w:firstLine="567"/>
        <w:jc w:val="both"/>
        <w:rPr>
          <w:sz w:val="20"/>
          <w:szCs w:val="20"/>
        </w:rPr>
      </w:pPr>
      <w:r w:rsidRPr="00160456">
        <w:rPr>
          <w:sz w:val="20"/>
          <w:szCs w:val="20"/>
        </w:rPr>
        <w:t>9. АО «Газпром газораспределение Великий Новгород</w:t>
      </w:r>
      <w:proofErr w:type="gramStart"/>
      <w:r w:rsidRPr="00160456">
        <w:rPr>
          <w:sz w:val="20"/>
          <w:szCs w:val="20"/>
        </w:rPr>
        <w:t>»о</w:t>
      </w:r>
      <w:proofErr w:type="gramEnd"/>
      <w:r w:rsidRPr="00160456">
        <w:rPr>
          <w:sz w:val="20"/>
          <w:szCs w:val="20"/>
        </w:rPr>
        <w:t>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деятельности, для обеспечения которой устанавливается публичный сервитут.</w:t>
      </w:r>
    </w:p>
    <w:p w:rsidR="00160456" w:rsidRPr="00160456" w:rsidRDefault="00160456" w:rsidP="00160456">
      <w:pPr>
        <w:pStyle w:val="Default"/>
        <w:ind w:firstLine="567"/>
        <w:jc w:val="both"/>
        <w:rPr>
          <w:sz w:val="20"/>
          <w:szCs w:val="20"/>
        </w:rPr>
      </w:pPr>
      <w:r w:rsidRPr="00160456">
        <w:rPr>
          <w:sz w:val="20"/>
          <w:szCs w:val="20"/>
        </w:rPr>
        <w:t>10. Установить свободный график проведения работ при осуществлении деятельности, для обеспечения которой устанавливается публичный сервитут, с учетом требований законодательства Российской Федерации.</w:t>
      </w:r>
    </w:p>
    <w:p w:rsidR="00160456" w:rsidRPr="00B84B9B" w:rsidRDefault="00160456" w:rsidP="00B84B9B">
      <w:pPr>
        <w:spacing w:line="320" w:lineRule="atLeast"/>
        <w:ind w:left="-567" w:right="23" w:firstLine="567"/>
        <w:jc w:val="both"/>
        <w:rPr>
          <w:bCs/>
          <w:sz w:val="20"/>
          <w:szCs w:val="20"/>
        </w:rPr>
      </w:pPr>
      <w:r w:rsidRPr="00160456">
        <w:rPr>
          <w:sz w:val="20"/>
          <w:szCs w:val="20"/>
        </w:rPr>
        <w:lastRenderedPageBreak/>
        <w:t xml:space="preserve">        11. Настоящее постановление (за исключением приложений) подлежит официальному опубликованию </w:t>
      </w:r>
      <w:proofErr w:type="spellStart"/>
      <w:r w:rsidRPr="00160456">
        <w:rPr>
          <w:sz w:val="20"/>
          <w:szCs w:val="20"/>
        </w:rPr>
        <w:t>в</w:t>
      </w:r>
      <w:r w:rsidRPr="00160456">
        <w:rPr>
          <w:bCs/>
          <w:sz w:val="20"/>
          <w:szCs w:val="20"/>
        </w:rPr>
        <w:t>бюллетене</w:t>
      </w:r>
      <w:proofErr w:type="spellEnd"/>
      <w:r w:rsidRPr="00160456">
        <w:rPr>
          <w:bCs/>
          <w:sz w:val="20"/>
          <w:szCs w:val="20"/>
        </w:rPr>
        <w:t xml:space="preserve"> «Официальный вестник Угловского городского поселения» и размещению на официальном сайте администрации Угловского городского поселения в информационно-телекоммуникационной сети «Интернет».</w:t>
      </w:r>
    </w:p>
    <w:p w:rsidR="00160456" w:rsidRPr="00160456" w:rsidRDefault="00160456" w:rsidP="00160456">
      <w:pPr>
        <w:spacing w:line="360" w:lineRule="exact"/>
        <w:jc w:val="both"/>
        <w:rPr>
          <w:b/>
          <w:sz w:val="20"/>
          <w:szCs w:val="20"/>
        </w:rPr>
      </w:pPr>
      <w:r w:rsidRPr="00160456">
        <w:rPr>
          <w:b/>
          <w:sz w:val="20"/>
          <w:szCs w:val="20"/>
        </w:rPr>
        <w:t>Глава Угловского городского поселения     Ю.А. Иванова</w:t>
      </w:r>
    </w:p>
    <w:p w:rsidR="00160456" w:rsidRPr="00160456" w:rsidRDefault="00160456" w:rsidP="00160456">
      <w:pPr>
        <w:shd w:val="clear" w:color="auto" w:fill="FFFFFF"/>
        <w:jc w:val="both"/>
        <w:rPr>
          <w:b/>
          <w:sz w:val="20"/>
          <w:szCs w:val="20"/>
        </w:rPr>
      </w:pPr>
    </w:p>
    <w:p w:rsidR="00DE7FB2" w:rsidRPr="00160456" w:rsidRDefault="00DE7FB2" w:rsidP="00DE7FB2">
      <w:pPr>
        <w:rPr>
          <w:sz w:val="20"/>
          <w:szCs w:val="20"/>
        </w:rPr>
      </w:pPr>
    </w:p>
    <w:p w:rsidR="00160456" w:rsidRPr="00160456" w:rsidRDefault="00160456" w:rsidP="00160456">
      <w:pPr>
        <w:ind w:left="4248"/>
        <w:jc w:val="both"/>
        <w:rPr>
          <w:sz w:val="20"/>
          <w:szCs w:val="20"/>
        </w:rPr>
      </w:pPr>
      <w:r w:rsidRPr="00160456">
        <w:rPr>
          <w:sz w:val="20"/>
          <w:szCs w:val="20"/>
        </w:rPr>
        <w:t>Приложение №1 к постановлению Администрации Угловского городского поселения от 22.02.2024 № 80  «Об установлении публичного сервитута в целях строительства объекта газоснабжения»</w:t>
      </w:r>
    </w:p>
    <w:tbl>
      <w:tblPr>
        <w:tblW w:w="0" w:type="dxa"/>
        <w:tblLayout w:type="fixed"/>
        <w:tblCellMar>
          <w:left w:w="0" w:type="dxa"/>
          <w:right w:w="0" w:type="dxa"/>
        </w:tblCellMar>
        <w:tblLook w:val="04A0"/>
      </w:tblPr>
      <w:tblGrid>
        <w:gridCol w:w="845"/>
        <w:gridCol w:w="559"/>
        <w:gridCol w:w="631"/>
        <w:gridCol w:w="444"/>
        <w:gridCol w:w="902"/>
        <w:gridCol w:w="172"/>
        <w:gridCol w:w="1075"/>
        <w:gridCol w:w="115"/>
        <w:gridCol w:w="902"/>
        <w:gridCol w:w="387"/>
        <w:gridCol w:w="573"/>
        <w:gridCol w:w="559"/>
        <w:gridCol w:w="1189"/>
        <w:gridCol w:w="502"/>
        <w:gridCol w:w="1304"/>
      </w:tblGrid>
      <w:tr w:rsidR="00160456" w:rsidRPr="00160456" w:rsidTr="00DA4958">
        <w:trPr>
          <w:trHeight w:val="1375"/>
        </w:trPr>
        <w:tc>
          <w:tcPr>
            <w:tcW w:w="10159" w:type="dxa"/>
            <w:gridSpan w:val="15"/>
            <w:tcBorders>
              <w:top w:val="single" w:sz="6" w:space="0" w:color="000000"/>
              <w:left w:val="single" w:sz="6" w:space="0" w:color="000000"/>
              <w:bottom w:val="nil"/>
              <w:right w:val="single" w:sz="6" w:space="0" w:color="000000"/>
            </w:tcBorders>
            <w:tcMar>
              <w:top w:w="72" w:type="dxa"/>
              <w:left w:w="72" w:type="dxa"/>
              <w:bottom w:w="0" w:type="dxa"/>
              <w:right w:w="72" w:type="dxa"/>
            </w:tcMar>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ГРАФИЧЕСКОЕ ОПИСАНИЕ</w:t>
            </w:r>
          </w:p>
          <w:p w:rsidR="00160456" w:rsidRPr="00160456" w:rsidRDefault="00160456" w:rsidP="00DA4958">
            <w:pPr>
              <w:spacing w:line="228" w:lineRule="auto"/>
              <w:jc w:val="center"/>
              <w:rPr>
                <w:b/>
                <w:color w:val="000000"/>
                <w:spacing w:val="-2"/>
                <w:sz w:val="20"/>
                <w:szCs w:val="20"/>
              </w:rPr>
            </w:pPr>
            <w:bookmarkStart w:id="29" w:name="Сведенияобобъекте"/>
            <w:r w:rsidRPr="00160456">
              <w:rPr>
                <w:b/>
                <w:color w:val="000000"/>
                <w:spacing w:val="-2"/>
                <w:sz w:val="20"/>
                <w:szCs w:val="20"/>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bookmarkEnd w:id="29"/>
          </w:p>
        </w:tc>
      </w:tr>
      <w:tr w:rsidR="00160456" w:rsidRPr="00160456" w:rsidTr="00DA4958">
        <w:trPr>
          <w:trHeight w:val="1376"/>
        </w:trPr>
        <w:tc>
          <w:tcPr>
            <w:tcW w:w="10159" w:type="dxa"/>
            <w:gridSpan w:val="15"/>
            <w:tcBorders>
              <w:top w:val="nil"/>
              <w:left w:val="single" w:sz="6" w:space="0" w:color="000000"/>
              <w:bottom w:val="single" w:sz="4" w:space="0" w:color="000000"/>
              <w:right w:val="single" w:sz="6" w:space="0" w:color="000000"/>
            </w:tcBorders>
            <w:tcMar>
              <w:top w:w="72" w:type="dxa"/>
              <w:left w:w="72" w:type="dxa"/>
              <w:bottom w:w="0" w:type="dxa"/>
              <w:right w:w="72" w:type="dxa"/>
            </w:tcMar>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Публичный сервитут объекта газоснабжения: "Строительство сети газораспределения среднего давления с отводами к домам по адресу: </w:t>
            </w:r>
            <w:proofErr w:type="gramStart"/>
            <w:r w:rsidRPr="00160456">
              <w:rPr>
                <w:b/>
                <w:color w:val="000000"/>
                <w:spacing w:val="-2"/>
                <w:sz w:val="20"/>
                <w:szCs w:val="20"/>
              </w:rPr>
              <w:t xml:space="preserve">Новгородская область Окуловский  район, </w:t>
            </w:r>
            <w:proofErr w:type="spellStart"/>
            <w:r w:rsidRPr="00160456">
              <w:rPr>
                <w:b/>
                <w:color w:val="000000"/>
                <w:spacing w:val="-2"/>
                <w:sz w:val="20"/>
                <w:szCs w:val="20"/>
              </w:rPr>
              <w:t>рп</w:t>
            </w:r>
            <w:proofErr w:type="spellEnd"/>
            <w:r w:rsidRPr="00160456">
              <w:rPr>
                <w:b/>
                <w:color w:val="000000"/>
                <w:spacing w:val="-2"/>
                <w:sz w:val="20"/>
                <w:szCs w:val="20"/>
              </w:rPr>
              <w:t xml:space="preserve"> Угловка, ул. Заводская, ул. Мира, ул. Песочная, ул. Новая, ул. Свободы, ул. Горная"</w:t>
            </w:r>
            <w:proofErr w:type="gramEnd"/>
          </w:p>
        </w:tc>
      </w:tr>
      <w:tr w:rsidR="00160456" w:rsidRPr="00160456" w:rsidTr="00DA4958">
        <w:trPr>
          <w:trHeight w:val="344"/>
        </w:trPr>
        <w:tc>
          <w:tcPr>
            <w:tcW w:w="10159" w:type="dxa"/>
            <w:gridSpan w:val="15"/>
            <w:tcBorders>
              <w:top w:val="single" w:sz="4" w:space="0" w:color="000000"/>
              <w:left w:val="single" w:sz="6" w:space="0" w:color="000000"/>
              <w:bottom w:val="single" w:sz="6" w:space="0" w:color="000000"/>
              <w:right w:val="single" w:sz="6" w:space="0" w:color="000000"/>
            </w:tcBorders>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(наименование объекта, местоположение границ которого описано (далее - объект))</w:t>
            </w:r>
          </w:p>
        </w:tc>
      </w:tr>
      <w:tr w:rsidR="00160456" w:rsidRPr="00160456" w:rsidTr="00DA4958">
        <w:trPr>
          <w:trHeight w:val="444"/>
        </w:trPr>
        <w:tc>
          <w:tcPr>
            <w:tcW w:w="10159" w:type="dxa"/>
            <w:gridSpan w:val="1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Раздел 1</w:t>
            </w:r>
          </w:p>
        </w:tc>
      </w:tr>
      <w:tr w:rsidR="00160456" w:rsidRPr="00160456" w:rsidTr="00DA4958">
        <w:trPr>
          <w:trHeight w:val="459"/>
        </w:trPr>
        <w:tc>
          <w:tcPr>
            <w:tcW w:w="10159" w:type="dxa"/>
            <w:gridSpan w:val="1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Сведения об объекте</w:t>
            </w:r>
          </w:p>
        </w:tc>
      </w:tr>
      <w:tr w:rsidR="00160456" w:rsidRPr="00160456" w:rsidTr="00DA4958">
        <w:trPr>
          <w:trHeight w:hRule="exact" w:val="444"/>
        </w:trPr>
        <w:tc>
          <w:tcPr>
            <w:tcW w:w="845" w:type="dxa"/>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 </w:t>
            </w:r>
            <w:proofErr w:type="spellStart"/>
            <w:proofErr w:type="gramStart"/>
            <w:r w:rsidRPr="00160456">
              <w:rPr>
                <w:b/>
                <w:color w:val="000000"/>
                <w:spacing w:val="-2"/>
                <w:sz w:val="20"/>
                <w:szCs w:val="20"/>
              </w:rPr>
              <w:t>п</w:t>
            </w:r>
            <w:proofErr w:type="spellEnd"/>
            <w:proofErr w:type="gramEnd"/>
            <w:r w:rsidRPr="00160456">
              <w:rPr>
                <w:b/>
                <w:color w:val="000000"/>
                <w:spacing w:val="-2"/>
                <w:sz w:val="20"/>
                <w:szCs w:val="20"/>
              </w:rPr>
              <w:t>/</w:t>
            </w:r>
            <w:proofErr w:type="spellStart"/>
            <w:r w:rsidRPr="00160456">
              <w:rPr>
                <w:b/>
                <w:color w:val="000000"/>
                <w:spacing w:val="-2"/>
                <w:sz w:val="20"/>
                <w:szCs w:val="20"/>
              </w:rPr>
              <w:t>п</w:t>
            </w:r>
            <w:proofErr w:type="spellEnd"/>
          </w:p>
        </w:tc>
        <w:tc>
          <w:tcPr>
            <w:tcW w:w="5187" w:type="dxa"/>
            <w:gridSpan w:val="9"/>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Характеристики объекта </w:t>
            </w:r>
          </w:p>
        </w:tc>
        <w:tc>
          <w:tcPr>
            <w:tcW w:w="4127"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характеристик</w:t>
            </w:r>
          </w:p>
        </w:tc>
      </w:tr>
      <w:tr w:rsidR="00160456" w:rsidRPr="00160456" w:rsidTr="00DA4958">
        <w:trPr>
          <w:trHeight w:hRule="exact" w:val="344"/>
        </w:trPr>
        <w:tc>
          <w:tcPr>
            <w:tcW w:w="845" w:type="dxa"/>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5187" w:type="dxa"/>
            <w:gridSpan w:val="9"/>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4127"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r>
      <w:tr w:rsidR="00160456" w:rsidRPr="00160456" w:rsidTr="00DA4958">
        <w:trPr>
          <w:trHeight w:hRule="exact" w:val="644"/>
        </w:trPr>
        <w:tc>
          <w:tcPr>
            <w:tcW w:w="845" w:type="dxa"/>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w:t>
            </w:r>
          </w:p>
        </w:tc>
        <w:tc>
          <w:tcPr>
            <w:tcW w:w="5187" w:type="dxa"/>
            <w:gridSpan w:val="9"/>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Местоположение объекта </w:t>
            </w:r>
          </w:p>
        </w:tc>
        <w:tc>
          <w:tcPr>
            <w:tcW w:w="4127"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 Новгородская область, район Окуловский, рабочий поселок Угловка</w:t>
            </w:r>
          </w:p>
        </w:tc>
      </w:tr>
      <w:tr w:rsidR="00160456" w:rsidRPr="00160456" w:rsidTr="00DA4958">
        <w:trPr>
          <w:trHeight w:hRule="exact" w:val="674"/>
        </w:trPr>
        <w:tc>
          <w:tcPr>
            <w:tcW w:w="845" w:type="dxa"/>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w:t>
            </w:r>
          </w:p>
        </w:tc>
        <w:tc>
          <w:tcPr>
            <w:tcW w:w="5187" w:type="dxa"/>
            <w:gridSpan w:val="9"/>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Площадь объекта +/- величина</w:t>
            </w:r>
          </w:p>
          <w:p w:rsidR="00160456" w:rsidRPr="00160456" w:rsidRDefault="00160456" w:rsidP="00DA4958">
            <w:pPr>
              <w:spacing w:line="228" w:lineRule="auto"/>
              <w:rPr>
                <w:color w:val="000000"/>
                <w:spacing w:val="-2"/>
                <w:sz w:val="20"/>
                <w:szCs w:val="20"/>
              </w:rPr>
            </w:pPr>
            <w:r w:rsidRPr="00160456">
              <w:rPr>
                <w:color w:val="000000"/>
                <w:spacing w:val="-2"/>
                <w:sz w:val="20"/>
                <w:szCs w:val="20"/>
              </w:rPr>
              <w:t>погрешности определения площади (</w:t>
            </w:r>
            <w:proofErr w:type="gramStart"/>
            <w:r w:rsidRPr="00160456">
              <w:rPr>
                <w:color w:val="000000"/>
                <w:spacing w:val="-2"/>
                <w:sz w:val="20"/>
                <w:szCs w:val="20"/>
              </w:rPr>
              <w:t>Р</w:t>
            </w:r>
            <w:proofErr w:type="gramEnd"/>
            <w:r w:rsidRPr="00160456">
              <w:rPr>
                <w:color w:val="000000"/>
                <w:spacing w:val="-2"/>
                <w:sz w:val="20"/>
                <w:szCs w:val="20"/>
              </w:rPr>
              <w:t xml:space="preserve"> +/- Дельта Р)</w:t>
            </w:r>
          </w:p>
        </w:tc>
        <w:tc>
          <w:tcPr>
            <w:tcW w:w="4127"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 26358 +/- 57 м²</w:t>
            </w:r>
          </w:p>
        </w:tc>
      </w:tr>
      <w:tr w:rsidR="00160456" w:rsidRPr="00160456" w:rsidTr="00DA4958">
        <w:trPr>
          <w:trHeight w:hRule="exact" w:val="444"/>
        </w:trPr>
        <w:tc>
          <w:tcPr>
            <w:tcW w:w="845" w:type="dxa"/>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w:t>
            </w:r>
          </w:p>
        </w:tc>
        <w:tc>
          <w:tcPr>
            <w:tcW w:w="5187" w:type="dxa"/>
            <w:gridSpan w:val="9"/>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Иные характеристики объекта</w:t>
            </w:r>
          </w:p>
        </w:tc>
        <w:tc>
          <w:tcPr>
            <w:tcW w:w="4127"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 Срок публичного сервитута 49 лет</w:t>
            </w:r>
          </w:p>
        </w:tc>
      </w:tr>
      <w:tr w:rsidR="00160456" w:rsidRPr="00160456" w:rsidTr="00DA4958">
        <w:trPr>
          <w:trHeight w:val="2865"/>
        </w:trPr>
        <w:tc>
          <w:tcPr>
            <w:tcW w:w="10159" w:type="dxa"/>
            <w:gridSpan w:val="15"/>
            <w:tcBorders>
              <w:top w:val="single" w:sz="6" w:space="0" w:color="000000"/>
              <w:left w:val="single" w:sz="6" w:space="0" w:color="000000"/>
              <w:bottom w:val="nil"/>
              <w:right w:val="single" w:sz="6" w:space="0" w:color="000000"/>
            </w:tcBorders>
          </w:tcPr>
          <w:p w:rsidR="00160456" w:rsidRPr="00160456" w:rsidRDefault="00160456" w:rsidP="00DA4958">
            <w:pPr>
              <w:rPr>
                <w:sz w:val="20"/>
                <w:szCs w:val="20"/>
              </w:rPr>
            </w:pPr>
          </w:p>
        </w:tc>
      </w:tr>
      <w:tr w:rsidR="00160456" w:rsidRPr="00160456" w:rsidTr="00DA4958">
        <w:trPr>
          <w:trHeight w:val="2866"/>
        </w:trPr>
        <w:tc>
          <w:tcPr>
            <w:tcW w:w="10159" w:type="dxa"/>
            <w:gridSpan w:val="15"/>
            <w:tcBorders>
              <w:top w:val="nil"/>
              <w:left w:val="single" w:sz="6" w:space="0" w:color="000000"/>
              <w:bottom w:val="nil"/>
              <w:right w:val="single" w:sz="6" w:space="0" w:color="000000"/>
            </w:tcBorders>
          </w:tcPr>
          <w:p w:rsidR="00160456" w:rsidRPr="00160456" w:rsidRDefault="00160456" w:rsidP="00DA4958">
            <w:pPr>
              <w:rPr>
                <w:sz w:val="20"/>
                <w:szCs w:val="20"/>
              </w:rPr>
            </w:pPr>
          </w:p>
        </w:tc>
      </w:tr>
      <w:tr w:rsidR="00160456" w:rsidRPr="00160456" w:rsidTr="00DA4958">
        <w:trPr>
          <w:trHeight w:val="1447"/>
        </w:trPr>
        <w:tc>
          <w:tcPr>
            <w:tcW w:w="10159" w:type="dxa"/>
            <w:gridSpan w:val="15"/>
            <w:tcBorders>
              <w:top w:val="nil"/>
              <w:left w:val="single" w:sz="6" w:space="0" w:color="000000"/>
              <w:bottom w:val="nil"/>
              <w:right w:val="single" w:sz="6" w:space="0" w:color="000000"/>
            </w:tcBorders>
          </w:tcPr>
          <w:p w:rsidR="00160456" w:rsidRPr="00160456" w:rsidRDefault="00160456" w:rsidP="00DA4958">
            <w:pPr>
              <w:rPr>
                <w:sz w:val="20"/>
                <w:szCs w:val="20"/>
              </w:rPr>
            </w:pPr>
          </w:p>
        </w:tc>
      </w:tr>
      <w:tr w:rsidR="00160456" w:rsidRPr="00160456" w:rsidTr="00DA4958">
        <w:trPr>
          <w:trHeight w:val="1447"/>
        </w:trPr>
        <w:tc>
          <w:tcPr>
            <w:tcW w:w="10159" w:type="dxa"/>
            <w:gridSpan w:val="15"/>
            <w:tcBorders>
              <w:top w:val="nil"/>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9"/>
        </w:trPr>
        <w:tc>
          <w:tcPr>
            <w:tcW w:w="10159" w:type="dxa"/>
            <w:gridSpan w:val="15"/>
            <w:tcBorders>
              <w:top w:val="single" w:sz="6" w:space="0" w:color="000000"/>
              <w:left w:val="nil"/>
              <w:bottom w:val="single" w:sz="6" w:space="0" w:color="000000"/>
              <w:right w:val="nil"/>
            </w:tcBorders>
          </w:tcPr>
          <w:p w:rsidR="00160456" w:rsidRDefault="00160456" w:rsidP="00DA4958">
            <w:pPr>
              <w:rPr>
                <w:sz w:val="20"/>
                <w:szCs w:val="20"/>
              </w:rPr>
            </w:pPr>
          </w:p>
          <w:p w:rsidR="00B84B9B" w:rsidRDefault="00B84B9B" w:rsidP="00DA4958">
            <w:pPr>
              <w:rPr>
                <w:sz w:val="20"/>
                <w:szCs w:val="20"/>
              </w:rPr>
            </w:pPr>
          </w:p>
          <w:p w:rsidR="00B84B9B" w:rsidRDefault="00B84B9B" w:rsidP="00DA4958">
            <w:pPr>
              <w:rPr>
                <w:sz w:val="20"/>
                <w:szCs w:val="20"/>
              </w:rPr>
            </w:pPr>
          </w:p>
          <w:p w:rsidR="00B84B9B" w:rsidRDefault="00B84B9B" w:rsidP="00DA4958">
            <w:pPr>
              <w:rPr>
                <w:sz w:val="20"/>
                <w:szCs w:val="20"/>
              </w:rPr>
            </w:pPr>
          </w:p>
          <w:p w:rsidR="00B84B9B" w:rsidRDefault="00B84B9B" w:rsidP="00DA4958">
            <w:pPr>
              <w:rPr>
                <w:sz w:val="20"/>
                <w:szCs w:val="20"/>
              </w:rPr>
            </w:pPr>
          </w:p>
          <w:p w:rsidR="00B84B9B" w:rsidRDefault="00B84B9B" w:rsidP="00DA4958">
            <w:pPr>
              <w:rPr>
                <w:sz w:val="20"/>
                <w:szCs w:val="20"/>
              </w:rPr>
            </w:pPr>
          </w:p>
          <w:p w:rsidR="00B84B9B" w:rsidRDefault="00B84B9B" w:rsidP="00DA4958">
            <w:pPr>
              <w:rPr>
                <w:sz w:val="20"/>
                <w:szCs w:val="20"/>
              </w:rPr>
            </w:pPr>
          </w:p>
          <w:p w:rsidR="00B84B9B" w:rsidRPr="00160456" w:rsidRDefault="00B84B9B" w:rsidP="00DA4958">
            <w:pPr>
              <w:rPr>
                <w:sz w:val="20"/>
                <w:szCs w:val="20"/>
              </w:rPr>
            </w:pPr>
          </w:p>
        </w:tc>
      </w:tr>
      <w:tr w:rsidR="00160456" w:rsidRPr="00160456" w:rsidTr="00DA4958">
        <w:trPr>
          <w:trHeight w:val="57"/>
        </w:trPr>
        <w:tc>
          <w:tcPr>
            <w:tcW w:w="10159" w:type="dxa"/>
            <w:gridSpan w:val="15"/>
            <w:tcBorders>
              <w:top w:val="single" w:sz="6" w:space="0" w:color="000000"/>
              <w:left w:val="single" w:sz="6" w:space="0" w:color="000000"/>
              <w:bottom w:val="nil"/>
              <w:right w:val="single" w:sz="6" w:space="0" w:color="000000"/>
            </w:tcBorders>
          </w:tcPr>
          <w:p w:rsidR="00160456" w:rsidRPr="00160456" w:rsidRDefault="00160456" w:rsidP="00DA4958">
            <w:pPr>
              <w:rPr>
                <w:sz w:val="20"/>
                <w:szCs w:val="20"/>
              </w:rPr>
            </w:pPr>
          </w:p>
        </w:tc>
      </w:tr>
      <w:tr w:rsidR="00160456" w:rsidRPr="00160456" w:rsidTr="00DA4958">
        <w:trPr>
          <w:trHeight w:val="559"/>
        </w:trPr>
        <w:tc>
          <w:tcPr>
            <w:tcW w:w="10159" w:type="dxa"/>
            <w:gridSpan w:val="15"/>
            <w:tcBorders>
              <w:top w:val="nil"/>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bookmarkStart w:id="30" w:name="Сведенияоместоположенииграницобъекта"/>
            <w:r w:rsidRPr="00160456">
              <w:rPr>
                <w:b/>
                <w:color w:val="000000"/>
                <w:spacing w:val="-2"/>
                <w:sz w:val="20"/>
                <w:szCs w:val="20"/>
              </w:rPr>
              <w:t>Раздел 2</w:t>
            </w:r>
            <w:bookmarkEnd w:id="30"/>
          </w:p>
        </w:tc>
      </w:tr>
      <w:tr w:rsidR="00160456" w:rsidRPr="00160456" w:rsidTr="00DA4958">
        <w:trPr>
          <w:trHeight w:val="573"/>
        </w:trPr>
        <w:tc>
          <w:tcPr>
            <w:tcW w:w="10159" w:type="dxa"/>
            <w:gridSpan w:val="1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Сведения о местоположении границ объекта</w:t>
            </w:r>
          </w:p>
        </w:tc>
      </w:tr>
      <w:tr w:rsidR="00160456" w:rsidRPr="00160456" w:rsidTr="00DA4958">
        <w:trPr>
          <w:trHeight w:val="115"/>
        </w:trPr>
        <w:tc>
          <w:tcPr>
            <w:tcW w:w="10159" w:type="dxa"/>
            <w:gridSpan w:val="15"/>
            <w:tcBorders>
              <w:top w:val="single" w:sz="6" w:space="0" w:color="000000"/>
              <w:left w:val="single" w:sz="6" w:space="0" w:color="000000"/>
              <w:bottom w:val="nil"/>
              <w:right w:val="single" w:sz="6" w:space="0" w:color="000000"/>
            </w:tcBorders>
          </w:tcPr>
          <w:p w:rsidR="00160456" w:rsidRPr="00160456" w:rsidRDefault="00160456" w:rsidP="00DA4958">
            <w:pPr>
              <w:rPr>
                <w:sz w:val="20"/>
                <w:szCs w:val="20"/>
              </w:rPr>
            </w:pPr>
          </w:p>
        </w:tc>
      </w:tr>
      <w:tr w:rsidR="00160456" w:rsidRPr="00160456" w:rsidTr="00DA4958">
        <w:trPr>
          <w:trHeight w:val="329"/>
        </w:trPr>
        <w:tc>
          <w:tcPr>
            <w:tcW w:w="10159" w:type="dxa"/>
            <w:gridSpan w:val="15"/>
            <w:tcBorders>
              <w:top w:val="nil"/>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1. Система координат   МСК-53, зона 2</w:t>
            </w: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44"/>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544982.24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2310016.27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544985.29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2310019.30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544991.11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2310014.34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545042.61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2309961.34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545065.86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2309919.93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545087.09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2309898.51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545114.41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2309894.92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545118.73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2309912.50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545144.45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2309905.72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545189.35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2309891.94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545187.08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2309884.52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545190.05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2309883.61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545191.67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2309888.90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545195.48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2309887.69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lastRenderedPageBreak/>
              <w:t>15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545193.87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2309882.44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545206.42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2309878.59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545253.84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2309864.71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545283.44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2309856.76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545299.36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2309845.28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545291.03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2309788.20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545282.48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2309743.70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545277.38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2309710.52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229"/>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9"/>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29"/>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545281.38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2309709.87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545277.29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2309682.94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545316.89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2309676.02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545350.99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2309672.35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545424.26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2309653.35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545489.47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2309670.15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545510.87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2309664.75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545531.13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2309687.90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545520.93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2309707.62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545499.77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2309726.76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545467.36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2309767.33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545481.75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2309779.16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545505.48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2309802.04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545509.62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2309805.75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545505.48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2309809.82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545513.62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2309818.17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545520.14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2309826.00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545499.68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2309845.75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lastRenderedPageBreak/>
              <w:t>41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545470.42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2309868.38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545448.16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2309886.11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545438.71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2309893.05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545437.38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2309891.07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545431.74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2309893.58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545432.04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2309895.64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545432.85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2309897.46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2"/>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9"/>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3"/>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545435.95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2309896.09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545437.77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2309898.71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545450.59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2309889.29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545472.89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2309871.53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545502.30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2309848.78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545525.60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2309826.29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545516.60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2309815.49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545511.13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2309809.88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545515.47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2309805.62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545508.20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2309799.11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545484.41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2309776.18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545472.94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2309766.74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60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545502.70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2309729.51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61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545524.15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2309710.10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62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545535.93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2309687.32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63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545512.27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2309660.27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64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545489.48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2309666.02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65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545424.25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2309649.22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66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545350.27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2309668.40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lastRenderedPageBreak/>
              <w:t>67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545316.33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2309672.06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68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545272.75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2309679.67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69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545276.83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2309706.55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70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545272.82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2309707.20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71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545278.54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2309744.38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72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545287.09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2309788.87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3"/>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8"/>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73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545295.06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2309843.45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74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545281.69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2309853.08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75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545252.76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2309860.86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76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545208.28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2309873.88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77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545208.07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2309873.20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78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545204.24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2309874.38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79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545204.44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2309875.01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80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545182.08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2309881.87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81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545184.36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2309889.29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82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545143.36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2309901.87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83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545121.64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2309907.60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84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545116.37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2309886.12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85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545130.34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2309881.17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86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545122.57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2309851.03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87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545108.90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2309806.21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88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545089.73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2309732.92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89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545068.43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2309659.15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90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545059.63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2309621.77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91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545064.04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2309585.71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92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545031.38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2309580.85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lastRenderedPageBreak/>
              <w:t>93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545021.39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2309633.23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94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545016.61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2309662.14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95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545004.59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2309673.83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96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544962.28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2309685.83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97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544960.76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2309677.71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3"/>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8"/>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98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544901.88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2309691.94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99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544884.93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2309717.04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100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544864.99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2309755.42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101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544841.33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2309837.79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102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544839.96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2309843.03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103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544831.63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2309836.73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104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544824.65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2309830.64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105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544828.80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2309825.21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106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544827.21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2309824.00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107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544825.13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2309823.42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108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544821.63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2309828.00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109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544815.56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2309822.70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110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544802.24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2309810.01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111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544775.27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2309786.43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112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544772.08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2309789.69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113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544774.97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2309792.46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114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544775.48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2309791.92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115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544799.54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2309812.97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116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544812.87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2309825.66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117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544829.10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2309839.84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118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544838.14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2309846.67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lastRenderedPageBreak/>
              <w:t>119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544838.93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2309846.94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120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544835.23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2309861.07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121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544820.11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2309905.01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122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544806.97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2309950.90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3"/>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8"/>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5"/>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123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544701.94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2309995.26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124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544737.05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2310095.89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125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544745.94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2310121.69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126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544695.45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2310210.26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127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544619.81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2310238.92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128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544625.30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2310266.76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129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544619.21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2310272.36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130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544593.87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2310294.56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131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544571.60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2310317.96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132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544538.87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2310339.60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133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544465.24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2310398.46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134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544442.71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2310415.55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135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544420.44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2310436.07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136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544394.21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2310460.22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137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544389.50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2310464.37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138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544387.48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2310462.59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139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544371.91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2310446.59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140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544352.70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2310427.00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141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544345.46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2310419.93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142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544343.19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2310411.54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143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544336.64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2310412.83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144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544336.23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2310410.75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lastRenderedPageBreak/>
              <w:t>145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544332.31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2310411.52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146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544332.72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2310413.60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147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544301.14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2310419.80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2"/>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9"/>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29"/>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148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544300.78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2310417.95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149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544296.85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2310418.72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150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544297.99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2310424.49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151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544340.31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2310416.18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152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544341.89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2310422.03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153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544349.88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2310429.83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154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544369.05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2310449.39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155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544383.18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2310463.91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156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544359.11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2310484.57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157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544375.62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2310506.51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158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544360.87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2310517.88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159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544333.31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2310540.02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160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544318.87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2310525.30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161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544305.22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2310539.11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162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544299.53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2310535.31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163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544294.09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2310541.79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164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544264.29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2310573.17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165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544260.79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2310576.29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166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544267.50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2310582.47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167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544247.44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2310607.80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168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544229.49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2310630.09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169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544201.07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2310663.17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170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544191.46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2310665.51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lastRenderedPageBreak/>
              <w:t>171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544089.49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2310784.37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172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543976.52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2310938.40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2"/>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9"/>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29"/>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173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543777.59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2310904.37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174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543774.14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2310925.79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175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543668.78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2310902.34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176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543560.00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2310878.23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177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543525.13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2310879.89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178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543529.32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2310909.74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179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543505.22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2310929.78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180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543489.55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2310943.26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181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543422.30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2310950.49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182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543392.17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2310953.06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183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543392.24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2310956.32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184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543387.42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2310956.59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185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543372.57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2310958.09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186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543357.62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2310960.44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187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543324.83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2310971.29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188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543305.33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2310977.55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189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543291.73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2310983.07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190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543268.70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2310993.08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191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543236.08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2311006.19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192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543206.04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2311016.69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193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543163.86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2311031.58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194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543139.32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2311039.36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195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543085.79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2311055.93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196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543087.97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2311062.38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lastRenderedPageBreak/>
              <w:t>197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543087.17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2311062.70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2"/>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9"/>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29"/>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198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543080.72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2311065.58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199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543067.90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2311070.64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200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543044.73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2311078.92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201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543034.90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2311082.55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202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543032.60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2311083.49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203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543015.82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2311091.52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204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543014.56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2311092.19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205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543010.39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2311084.89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206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542996.17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2311094.01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207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542981.67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2311103.61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208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542971.95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2311096.92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209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542963.94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2311107.73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210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542939.73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2311129.20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211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542925.73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2311140.46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212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542906.07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2311155.15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213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542865.90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2311183.25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214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542790.01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2311160.19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215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542753.03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2311145.66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216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542782.24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2311071.74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217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542793.87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2311075.06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218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542804.85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2311047.51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219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542815.10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2311018.36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220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542832.23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2310976.08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221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542918.62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2310899.20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222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542918.78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2310893.21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3"/>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8"/>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223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542914.78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2310893.10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224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542914.67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2310897.36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225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542828.87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2310973.72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226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542811.36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2311016.94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227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542801.23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2311045.79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228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542791.49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2311070.22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229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542779.85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2311066.90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542747.84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2311147.91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542788.70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2311163.97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542866.60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2311187.64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542908.42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2311158.39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542928.18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2311143.62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542942.31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2311132.25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542966.91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2311110.45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542972.87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2311102.40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542981.63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2311108.44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542996.92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2311098.32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240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543000.67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2311102.53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241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543013.80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2311116.78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242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543005.60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2311124.22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243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543015.65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2311136.73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244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543048.88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2311169.85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245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543052.29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2311215.09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246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543025.32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2311263.54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247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543031.67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2311267.83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3"/>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8"/>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248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543013.40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2311293.32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249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542982.53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2311345.32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250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542966.82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2311339.03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251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542946.08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2311332.57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252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542908.18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2311322.62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253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542888.46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2311318.04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254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542870.16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2311314.15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255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542845.66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2311309.89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256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542844.27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2311320.98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257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542846.26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2311321.23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258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542848.29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2311321.13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259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542849.11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2311314.55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260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542869.40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2311318.08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261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542887.59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2311321.95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262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542907.22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2311326.51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263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542944.98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2311336.41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264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542965.48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2311342.80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265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542984.22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2311350.31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266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543016.75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2311295.51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267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543034.98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2311270.07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268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543035.68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2311270.54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269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543063.91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2311277.84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270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543126.24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2311280.75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271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543126.13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2311284.90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272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543130.12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2311285.01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3"/>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8"/>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lastRenderedPageBreak/>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5"/>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273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543130.24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2311280.93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274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543145.96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2311281.66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275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543154.63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2311282.40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276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543154.65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2311285.20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277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543158.66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2311285.35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278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543158.64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2311282.75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279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543177.45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2311284.35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280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543188.26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2311286.66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281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543194.63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2311287.59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282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543194.66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2311290.66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283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543198.65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2311290.64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284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543198.64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2311288.18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285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543227.83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2311292.44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286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543237.59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2311292.58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287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543238.00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2311298.00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288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543239.45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2311313.31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289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543241.39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2311313.18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290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543244.30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2311312.99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291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543244.28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2311311.00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292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543244.15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2311308.99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293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543243.07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2311309.06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294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543241.99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2311297.66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295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543241.31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2311288.64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296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543228.15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2311288.44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297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543188.97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2311282.72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3"/>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8"/>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lastRenderedPageBreak/>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5"/>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298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543178.04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2311280.39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299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543146.22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2311277.67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300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543064.51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2311273.87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301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543037.35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2311266.84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302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543030.60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2311262.28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303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543056.37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2311215.99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304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543052.75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2311168.07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305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543018.63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2311134.05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306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543011.08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2311124.65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307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543019.47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2311117.03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308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543003.64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2311099.85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309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543000.31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2311096.11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310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543009.00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2311090.53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311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543013.01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2311097.55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312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543017.62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2311095.09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313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543034.22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2311087.14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314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543036.35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2311086.27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315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543046.09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2311082.68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316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543069.30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2311074.39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317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543082.27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2311069.27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318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543088.72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2311066.39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319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543092.98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2311064.70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320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543090.89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2311058.54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321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543140.51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2311043.18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322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543165.13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2311035.37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2"/>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9"/>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lastRenderedPageBreak/>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29"/>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323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543207.37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2311020.46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324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543237.49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2311009.94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325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543270.24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2310996.78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326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543293.27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2310986.76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327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543306.70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2310981.32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328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543326.07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2310975.09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329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543358.57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2310964.34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330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543373.08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2310962.06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331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543387.73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2310960.58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332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543396.33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2310960.10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333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543396.25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2310956.73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334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543422.68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2310954.47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335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543491.21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2310947.11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336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543507.81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2310932.83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337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543533.59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2310911.40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338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543529.70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2310883.68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339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543559.66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2310882.25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340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543667.91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2310906.25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341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543777.41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2310930.62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342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543780.90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2310908.99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343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543978.29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2310942.76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344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544092.62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2310786.85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345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544193.65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2310669.09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346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544203.27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2310666.76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347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544232.56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2310632.65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2"/>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9"/>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lastRenderedPageBreak/>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29"/>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348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544250.57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2310610.29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349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544272.94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2310582.04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350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544266.46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2310576.07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351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544297.06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2310544.47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352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544300.29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2310540.63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353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544305.75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2310544.27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354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544318.86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2310531.00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355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544332.99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2310545.40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356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544363.35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2310521.03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357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544378.01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2310509.72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358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544380.04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2310512.47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359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544394.11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2310505.75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360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544398.64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2310514.55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361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544402.19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2310512.72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362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544395.89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2310500.49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363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544381.32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2310507.42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364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544381.20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2310507.27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365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544364.56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2310485.16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366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544386.09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2310466.69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367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544389.51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2310469.69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368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544396.89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2310463.20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369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544423.15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2310439.02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370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544445.28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2310418.62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371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544467.70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2310401.62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372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544541.23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2310342.83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2"/>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9"/>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3"/>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lastRenderedPageBreak/>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9"/>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29"/>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373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544574.18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2310321.05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374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544596.64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2310297.45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375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544619.99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2310276.99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376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544630.19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2310285.63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377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544676.68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2310315.94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378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544684.73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2310326.18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379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544670.38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2310337.57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380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544643.67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2310341.81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381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544616.80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2310345.16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382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544598.69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2310347.45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383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544589.22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2310342.16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384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544592.48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2310337.71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385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544589.26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2310335.35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386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544583.33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2310343.42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387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544597.89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2310351.58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388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544617.30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2310349.13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389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544644.23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2310345.77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390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544672.05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2310341.35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391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544687.20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2310329.32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392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544689.57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2310332.33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393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544699.75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2310344.79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394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544709.58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2310336.12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395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544711.69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2310333.93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396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544732.94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2310312.76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397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544790.77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2310295.44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3"/>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8"/>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lastRenderedPageBreak/>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398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544826.44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2310238.28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399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544835.84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2310216.35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400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544827.46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2310212.76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401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544825.78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2310216.40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402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544830.59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2310218.45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403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544822.88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2310236.42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404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544788.17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2310292.04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405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544730.82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2310309.22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406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544708.85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2310331.12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407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544706.82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2310333.22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408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544700.22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2310339.05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409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544692.69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2310329.83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410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544679.41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2310312.95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411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544632.59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2310282.41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412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544623.00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2310274.30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413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544629.66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2310268.19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414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544624.39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2310241.46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415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544698.22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2310213.49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416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544750.31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2310122.10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417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544750.12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2310121.55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418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544752.05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2310120.77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419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544795.24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2310130.71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420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544805.01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2310131.72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421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544804.82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2310133.11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422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544808.78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2310133.66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3"/>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8"/>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lastRenderedPageBreak/>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6"/>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423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544809.00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2310132.14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424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544821.77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2310133.46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425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544822.18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2310129.48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426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544795.89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2310126.76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427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544751.73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2310116.59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428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544748.81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2310117.76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429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544740.83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2310094.58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430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544706.95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2309997.48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431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544810.29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2309953.84</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432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544823.93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2309906.22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433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544839.07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2309862.22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434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544845.18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2309838.85</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435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544868.73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2309756.91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436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544888.38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2309719.09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437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544904.32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2309695.46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438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544957.61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2309682.59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439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544959.16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2309690.87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440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545006.65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2309677.40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441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545020.34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2309664.09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442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545025.33</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2309633.93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443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545034.59</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2309585.37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444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545059.60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2309589.09</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445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545055.57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2309622.00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446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545064.56</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2309660.16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447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545085.87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2309733.98</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73"/>
        </w:trPr>
        <w:tc>
          <w:tcPr>
            <w:tcW w:w="10159" w:type="dxa"/>
            <w:gridSpan w:val="15"/>
            <w:tcBorders>
              <w:top w:val="single" w:sz="6" w:space="0" w:color="000000"/>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8"/>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2. Сведения о характерных точках границ объекта </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lastRenderedPageBreak/>
              <w:t>Обозначение характерных точек границ</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515"/>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448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545105.05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2309807.30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449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545118.72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2309852.11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450</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545124.57</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2309873.31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451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545125.55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2309878.62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452</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545111.62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2309883.56</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453</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545113.45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2309891.01</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454</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545085.21</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2309894.72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455</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545062.64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2309917.50</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456</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545039.38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2309958.93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457</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544988.38</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2310011.42</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458</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544985.50</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2310013.87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2"/>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459</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544985.05</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2310013.43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hRule="exact" w:val="501"/>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544982.24</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2310016.27</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Аналитический метод</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0.1</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3. Сведения  о  характерных  точках  части  (частей)  границы объекта</w:t>
            </w:r>
          </w:p>
        </w:tc>
      </w:tr>
      <w:tr w:rsidR="00160456" w:rsidRPr="00160456" w:rsidTr="00DA4958">
        <w:trPr>
          <w:trHeight w:val="788"/>
        </w:trPr>
        <w:tc>
          <w:tcPr>
            <w:tcW w:w="203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части границы</w:t>
            </w:r>
          </w:p>
        </w:tc>
        <w:tc>
          <w:tcPr>
            <w:tcW w:w="2708" w:type="dxa"/>
            <w:gridSpan w:val="5"/>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Координаты, </w:t>
            </w:r>
            <w:proofErr w:type="gramStart"/>
            <w:r w:rsidRPr="00160456">
              <w:rPr>
                <w:b/>
                <w:color w:val="000000"/>
                <w:spacing w:val="-2"/>
                <w:sz w:val="20"/>
                <w:szCs w:val="20"/>
              </w:rPr>
              <w:t>м</w:t>
            </w:r>
            <w:proofErr w:type="gramEnd"/>
          </w:p>
        </w:tc>
        <w:tc>
          <w:tcPr>
            <w:tcW w:w="1862"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80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900"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5027"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39"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11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30"/>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r>
      <w:tr w:rsidR="00160456" w:rsidRPr="00160456" w:rsidTr="00DA4958">
        <w:trPr>
          <w:trHeight w:hRule="exact" w:val="344"/>
        </w:trPr>
        <w:tc>
          <w:tcPr>
            <w:tcW w:w="2035"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34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3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86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748"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806"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r>
      <w:tr w:rsidR="00160456" w:rsidRPr="00160456" w:rsidTr="00DA4958">
        <w:trPr>
          <w:trHeight w:val="1891"/>
        </w:trPr>
        <w:tc>
          <w:tcPr>
            <w:tcW w:w="10159" w:type="dxa"/>
            <w:gridSpan w:val="15"/>
            <w:tcBorders>
              <w:top w:val="single" w:sz="6" w:space="0" w:color="000000"/>
              <w:left w:val="single" w:sz="6" w:space="0" w:color="000000"/>
              <w:bottom w:val="nil"/>
              <w:right w:val="single" w:sz="6" w:space="0" w:color="000000"/>
            </w:tcBorders>
          </w:tcPr>
          <w:p w:rsidR="00160456" w:rsidRPr="00160456" w:rsidRDefault="00160456" w:rsidP="00DA4958">
            <w:pPr>
              <w:rPr>
                <w:sz w:val="20"/>
                <w:szCs w:val="20"/>
              </w:rPr>
            </w:pPr>
          </w:p>
        </w:tc>
      </w:tr>
      <w:tr w:rsidR="00160456" w:rsidRPr="00160456" w:rsidTr="00DA4958">
        <w:trPr>
          <w:trHeight w:val="1905"/>
        </w:trPr>
        <w:tc>
          <w:tcPr>
            <w:tcW w:w="10159" w:type="dxa"/>
            <w:gridSpan w:val="15"/>
            <w:tcBorders>
              <w:top w:val="nil"/>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59"/>
        </w:trPr>
        <w:tc>
          <w:tcPr>
            <w:tcW w:w="10159" w:type="dxa"/>
            <w:gridSpan w:val="15"/>
            <w:tcBorders>
              <w:top w:val="single" w:sz="6" w:space="0" w:color="000000"/>
              <w:left w:val="nil"/>
              <w:bottom w:val="single" w:sz="6" w:space="0" w:color="000000"/>
              <w:right w:val="nil"/>
            </w:tcBorders>
          </w:tcPr>
          <w:p w:rsidR="00160456" w:rsidRPr="00160456" w:rsidRDefault="00160456" w:rsidP="00DA4958">
            <w:pPr>
              <w:rPr>
                <w:sz w:val="20"/>
                <w:szCs w:val="20"/>
              </w:rPr>
            </w:pPr>
          </w:p>
        </w:tc>
      </w:tr>
      <w:tr w:rsidR="00160456" w:rsidRPr="00160456" w:rsidTr="00DA4958">
        <w:trPr>
          <w:trHeight w:val="559"/>
        </w:trPr>
        <w:tc>
          <w:tcPr>
            <w:tcW w:w="10159" w:type="dxa"/>
            <w:gridSpan w:val="15"/>
            <w:tcBorders>
              <w:top w:val="single" w:sz="6" w:space="0" w:color="000000"/>
              <w:left w:val="single" w:sz="6" w:space="0" w:color="000000"/>
              <w:bottom w:val="single" w:sz="4"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Раздел 3</w:t>
            </w:r>
          </w:p>
        </w:tc>
      </w:tr>
      <w:tr w:rsidR="00160456" w:rsidRPr="00160456" w:rsidTr="00DA4958">
        <w:trPr>
          <w:trHeight w:val="516"/>
        </w:trPr>
        <w:tc>
          <w:tcPr>
            <w:tcW w:w="10159" w:type="dxa"/>
            <w:gridSpan w:val="15"/>
            <w:tcBorders>
              <w:top w:val="single" w:sz="4" w:space="0" w:color="000000"/>
              <w:left w:val="single" w:sz="6" w:space="0" w:color="000000"/>
              <w:bottom w:val="nil"/>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bookmarkStart w:id="31" w:name="Сведенияоместоположенииизмененныхуточнен"/>
            <w:r w:rsidRPr="00160456">
              <w:rPr>
                <w:b/>
                <w:color w:val="000000"/>
                <w:spacing w:val="-2"/>
                <w:sz w:val="20"/>
                <w:szCs w:val="20"/>
              </w:rPr>
              <w:lastRenderedPageBreak/>
              <w:t>Сведения о местоположении измененных (уточненных) границ объекта</w:t>
            </w:r>
            <w:bookmarkEnd w:id="31"/>
          </w:p>
        </w:tc>
      </w:tr>
      <w:tr w:rsidR="00160456" w:rsidRPr="00160456" w:rsidTr="00DA4958">
        <w:trPr>
          <w:trHeight w:val="57"/>
        </w:trPr>
        <w:tc>
          <w:tcPr>
            <w:tcW w:w="10159" w:type="dxa"/>
            <w:gridSpan w:val="15"/>
            <w:tcBorders>
              <w:top w:val="nil"/>
              <w:left w:val="single" w:sz="6" w:space="0" w:color="000000"/>
              <w:bottom w:val="single" w:sz="6" w:space="0" w:color="000000"/>
              <w:right w:val="single" w:sz="6" w:space="0" w:color="000000"/>
            </w:tcBorders>
          </w:tcPr>
          <w:p w:rsidR="00160456" w:rsidRPr="00160456" w:rsidRDefault="00160456" w:rsidP="00DA4958">
            <w:pPr>
              <w:rPr>
                <w:sz w:val="20"/>
                <w:szCs w:val="20"/>
              </w:rPr>
            </w:pPr>
          </w:p>
        </w:tc>
      </w:tr>
      <w:tr w:rsidR="00160456" w:rsidRPr="00160456" w:rsidTr="00DA4958">
        <w:trPr>
          <w:trHeight w:val="4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1. Система координат   -</w:t>
            </w: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2. Сведения о характерных точках границ объекта</w:t>
            </w:r>
          </w:p>
        </w:tc>
      </w:tr>
      <w:tr w:rsidR="00160456" w:rsidRPr="00160456" w:rsidTr="00DA4958">
        <w:trPr>
          <w:trHeight w:val="788"/>
        </w:trPr>
        <w:tc>
          <w:tcPr>
            <w:tcW w:w="140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границ</w:t>
            </w:r>
          </w:p>
        </w:tc>
        <w:tc>
          <w:tcPr>
            <w:tcW w:w="2149" w:type="dxa"/>
            <w:gridSpan w:val="4"/>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Существующие координаты, </w:t>
            </w:r>
            <w:proofErr w:type="gramStart"/>
            <w:r w:rsidRPr="00160456">
              <w:rPr>
                <w:b/>
                <w:color w:val="000000"/>
                <w:spacing w:val="-2"/>
                <w:sz w:val="20"/>
                <w:szCs w:val="20"/>
              </w:rPr>
              <w:t>м</w:t>
            </w:r>
            <w:proofErr w:type="gramEnd"/>
          </w:p>
        </w:tc>
        <w:tc>
          <w:tcPr>
            <w:tcW w:w="209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Измененные (уточненные) координаты, </w:t>
            </w:r>
            <w:proofErr w:type="gramStart"/>
            <w:r w:rsidRPr="00160456">
              <w:rPr>
                <w:b/>
                <w:color w:val="000000"/>
                <w:spacing w:val="-2"/>
                <w:sz w:val="20"/>
                <w:szCs w:val="20"/>
              </w:rPr>
              <w:t>м</w:t>
            </w:r>
            <w:proofErr w:type="gramEnd"/>
          </w:p>
        </w:tc>
        <w:tc>
          <w:tcPr>
            <w:tcW w:w="1519"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691"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304" w:type="dxa"/>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60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075"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074"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1075" w:type="dxa"/>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017"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6475"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97"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04" w:type="dxa"/>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44"/>
        </w:trPr>
        <w:tc>
          <w:tcPr>
            <w:tcW w:w="1404"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075"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074"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075" w:type="dxa"/>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017"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519"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c>
          <w:tcPr>
            <w:tcW w:w="1691"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7</w:t>
            </w:r>
          </w:p>
        </w:tc>
        <w:tc>
          <w:tcPr>
            <w:tcW w:w="1304" w:type="dxa"/>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8</w:t>
            </w:r>
          </w:p>
        </w:tc>
      </w:tr>
      <w:tr w:rsidR="00160456" w:rsidRPr="00160456" w:rsidTr="00DA4958">
        <w:trPr>
          <w:trHeight w:hRule="exact" w:val="329"/>
        </w:trPr>
        <w:tc>
          <w:tcPr>
            <w:tcW w:w="1404"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075"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074"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075" w:type="dxa"/>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017"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519" w:type="dxa"/>
            <w:gridSpan w:val="3"/>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691"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304" w:type="dxa"/>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tcPr>
          <w:p w:rsidR="00160456" w:rsidRPr="00160456" w:rsidRDefault="00160456" w:rsidP="00DA4958">
            <w:pPr>
              <w:spacing w:line="228" w:lineRule="auto"/>
              <w:jc w:val="center"/>
              <w:rPr>
                <w:color w:val="000000"/>
                <w:spacing w:val="-2"/>
                <w:sz w:val="20"/>
                <w:szCs w:val="20"/>
              </w:rPr>
            </w:pPr>
          </w:p>
        </w:tc>
      </w:tr>
      <w:tr w:rsidR="00160456" w:rsidRPr="00160456" w:rsidTr="00DA4958">
        <w:trPr>
          <w:trHeight w:val="344"/>
        </w:trPr>
        <w:tc>
          <w:tcPr>
            <w:tcW w:w="10159" w:type="dxa"/>
            <w:gridSpan w:val="1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160456" w:rsidRPr="00160456" w:rsidRDefault="00160456" w:rsidP="00DA4958">
            <w:pPr>
              <w:spacing w:line="228" w:lineRule="auto"/>
              <w:rPr>
                <w:color w:val="000000"/>
                <w:spacing w:val="-2"/>
                <w:sz w:val="20"/>
                <w:szCs w:val="20"/>
              </w:rPr>
            </w:pPr>
            <w:r w:rsidRPr="00160456">
              <w:rPr>
                <w:color w:val="000000"/>
                <w:spacing w:val="-2"/>
                <w:sz w:val="20"/>
                <w:szCs w:val="20"/>
              </w:rPr>
              <w:t xml:space="preserve">3. Сведения  о  характерных  точках  части  (частей)  границы объекта                                           </w:t>
            </w:r>
          </w:p>
        </w:tc>
      </w:tr>
      <w:tr w:rsidR="00160456" w:rsidRPr="00160456" w:rsidTr="00DA4958">
        <w:trPr>
          <w:trHeight w:val="788"/>
        </w:trPr>
        <w:tc>
          <w:tcPr>
            <w:tcW w:w="140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Обозначение характерных точек части границы</w:t>
            </w:r>
          </w:p>
        </w:tc>
        <w:tc>
          <w:tcPr>
            <w:tcW w:w="2149" w:type="dxa"/>
            <w:gridSpan w:val="4"/>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Существующие координаты, </w:t>
            </w:r>
            <w:proofErr w:type="gramStart"/>
            <w:r w:rsidRPr="00160456">
              <w:rPr>
                <w:b/>
                <w:color w:val="000000"/>
                <w:spacing w:val="-2"/>
                <w:sz w:val="20"/>
                <w:szCs w:val="20"/>
              </w:rPr>
              <w:t>м</w:t>
            </w:r>
            <w:proofErr w:type="gramEnd"/>
          </w:p>
        </w:tc>
        <w:tc>
          <w:tcPr>
            <w:tcW w:w="2092"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Измененные (уточненные) координаты, </w:t>
            </w:r>
            <w:proofErr w:type="gramStart"/>
            <w:r w:rsidRPr="00160456">
              <w:rPr>
                <w:b/>
                <w:color w:val="000000"/>
                <w:spacing w:val="-2"/>
                <w:sz w:val="20"/>
                <w:szCs w:val="20"/>
              </w:rPr>
              <w:t>м</w:t>
            </w:r>
            <w:proofErr w:type="gramEnd"/>
          </w:p>
        </w:tc>
        <w:tc>
          <w:tcPr>
            <w:tcW w:w="1519"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Метод определения координат характерной точки </w:t>
            </w:r>
          </w:p>
        </w:tc>
        <w:tc>
          <w:tcPr>
            <w:tcW w:w="1691"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 xml:space="preserve">Средняя </w:t>
            </w:r>
            <w:proofErr w:type="spellStart"/>
            <w:r w:rsidRPr="00160456">
              <w:rPr>
                <w:b/>
                <w:color w:val="000000"/>
                <w:spacing w:val="-2"/>
                <w:sz w:val="20"/>
                <w:szCs w:val="20"/>
              </w:rPr>
              <w:t>квадратическая</w:t>
            </w:r>
            <w:proofErr w:type="spellEnd"/>
            <w:r w:rsidRPr="00160456">
              <w:rPr>
                <w:b/>
                <w:color w:val="000000"/>
                <w:spacing w:val="-2"/>
                <w:sz w:val="20"/>
                <w:szCs w:val="20"/>
              </w:rPr>
              <w:t xml:space="preserve"> погрешность положения характерной точки (</w:t>
            </w:r>
            <w:proofErr w:type="spellStart"/>
            <w:r w:rsidRPr="00160456">
              <w:rPr>
                <w:b/>
                <w:color w:val="000000"/>
                <w:spacing w:val="-2"/>
                <w:sz w:val="20"/>
                <w:szCs w:val="20"/>
              </w:rPr>
              <w:t>М</w:t>
            </w:r>
            <w:proofErr w:type="gramStart"/>
            <w:r w:rsidRPr="00160456">
              <w:rPr>
                <w:b/>
                <w:color w:val="000000"/>
                <w:spacing w:val="-2"/>
                <w:sz w:val="20"/>
                <w:szCs w:val="20"/>
              </w:rPr>
              <w:t>t</w:t>
            </w:r>
            <w:proofErr w:type="spellEnd"/>
            <w:proofErr w:type="gramEnd"/>
            <w:r w:rsidRPr="00160456">
              <w:rPr>
                <w:b/>
                <w:color w:val="000000"/>
                <w:spacing w:val="-2"/>
                <w:sz w:val="20"/>
                <w:szCs w:val="20"/>
              </w:rPr>
              <w:t>), м</w:t>
            </w:r>
          </w:p>
        </w:tc>
        <w:tc>
          <w:tcPr>
            <w:tcW w:w="1304" w:type="dxa"/>
            <w:vMerge w:val="restart"/>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Описание обозначения точки на местности (при наличии)</w:t>
            </w:r>
          </w:p>
        </w:tc>
      </w:tr>
      <w:tr w:rsidR="00160456" w:rsidRPr="00160456" w:rsidTr="00DA4958">
        <w:trPr>
          <w:trHeight w:hRule="exact" w:val="788"/>
        </w:trPr>
        <w:tc>
          <w:tcPr>
            <w:tcW w:w="600"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075"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074"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1075" w:type="dxa"/>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X</w:t>
            </w:r>
          </w:p>
        </w:tc>
        <w:tc>
          <w:tcPr>
            <w:tcW w:w="1017"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Y</w:t>
            </w:r>
          </w:p>
        </w:tc>
        <w:tc>
          <w:tcPr>
            <w:tcW w:w="6475" w:type="dxa"/>
            <w:gridSpan w:val="3"/>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3497" w:type="dxa"/>
            <w:gridSpan w:val="2"/>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c>
          <w:tcPr>
            <w:tcW w:w="1304" w:type="dxa"/>
            <w:vMerge/>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rPr>
                <w:b/>
                <w:color w:val="000000"/>
                <w:spacing w:val="-2"/>
                <w:sz w:val="20"/>
                <w:szCs w:val="20"/>
              </w:rPr>
            </w:pPr>
          </w:p>
        </w:tc>
      </w:tr>
      <w:tr w:rsidR="00160456" w:rsidRPr="00160456" w:rsidTr="00DA4958">
        <w:trPr>
          <w:trHeight w:hRule="exact" w:val="344"/>
        </w:trPr>
        <w:tc>
          <w:tcPr>
            <w:tcW w:w="1404"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1</w:t>
            </w:r>
          </w:p>
        </w:tc>
        <w:tc>
          <w:tcPr>
            <w:tcW w:w="1075"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2</w:t>
            </w:r>
          </w:p>
        </w:tc>
        <w:tc>
          <w:tcPr>
            <w:tcW w:w="1074"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3</w:t>
            </w:r>
          </w:p>
        </w:tc>
        <w:tc>
          <w:tcPr>
            <w:tcW w:w="1075" w:type="dxa"/>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4</w:t>
            </w:r>
          </w:p>
        </w:tc>
        <w:tc>
          <w:tcPr>
            <w:tcW w:w="1017" w:type="dxa"/>
            <w:gridSpan w:val="2"/>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5</w:t>
            </w:r>
          </w:p>
        </w:tc>
        <w:tc>
          <w:tcPr>
            <w:tcW w:w="1519" w:type="dxa"/>
            <w:gridSpan w:val="3"/>
            <w:tcBorders>
              <w:top w:val="single" w:sz="6" w:space="0" w:color="000000"/>
              <w:left w:val="single" w:sz="6" w:space="0" w:color="000000"/>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6</w:t>
            </w:r>
          </w:p>
        </w:tc>
        <w:tc>
          <w:tcPr>
            <w:tcW w:w="1691" w:type="dxa"/>
            <w:gridSpan w:val="2"/>
            <w:tcBorders>
              <w:top w:val="single" w:sz="6" w:space="0" w:color="000000"/>
              <w:left w:val="single" w:sz="6" w:space="0" w:color="000000"/>
              <w:bottom w:val="single" w:sz="6" w:space="0" w:color="000000"/>
              <w:right w:val="nil"/>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7</w:t>
            </w:r>
          </w:p>
        </w:tc>
        <w:tc>
          <w:tcPr>
            <w:tcW w:w="1304" w:type="dxa"/>
            <w:tcBorders>
              <w:top w:val="single" w:sz="6" w:space="0" w:color="000000"/>
              <w:left w:val="nil"/>
              <w:bottom w:val="single" w:sz="6" w:space="0" w:color="000000"/>
              <w:right w:val="single" w:sz="6" w:space="0" w:color="000000"/>
            </w:tcBorders>
            <w:vAlign w:val="center"/>
            <w:hideMark/>
          </w:tcPr>
          <w:p w:rsidR="00160456" w:rsidRPr="00160456" w:rsidRDefault="00160456" w:rsidP="00DA4958">
            <w:pPr>
              <w:spacing w:line="228" w:lineRule="auto"/>
              <w:jc w:val="center"/>
              <w:rPr>
                <w:b/>
                <w:color w:val="000000"/>
                <w:spacing w:val="-2"/>
                <w:sz w:val="20"/>
                <w:szCs w:val="20"/>
              </w:rPr>
            </w:pPr>
            <w:r w:rsidRPr="00160456">
              <w:rPr>
                <w:b/>
                <w:color w:val="000000"/>
                <w:spacing w:val="-2"/>
                <w:sz w:val="20"/>
                <w:szCs w:val="20"/>
              </w:rPr>
              <w:t>8</w:t>
            </w:r>
          </w:p>
        </w:tc>
      </w:tr>
      <w:tr w:rsidR="00160456" w:rsidRPr="00160456" w:rsidTr="00DA4958">
        <w:trPr>
          <w:trHeight w:hRule="exact" w:val="330"/>
        </w:trPr>
        <w:tc>
          <w:tcPr>
            <w:tcW w:w="1404"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075"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074"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075" w:type="dxa"/>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017"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519" w:type="dxa"/>
            <w:gridSpan w:val="3"/>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691" w:type="dxa"/>
            <w:gridSpan w:val="2"/>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hideMark/>
          </w:tcPr>
          <w:p w:rsidR="00160456" w:rsidRPr="00160456" w:rsidRDefault="00160456" w:rsidP="00DA4958">
            <w:pPr>
              <w:spacing w:line="228" w:lineRule="auto"/>
              <w:jc w:val="center"/>
              <w:rPr>
                <w:color w:val="000000"/>
                <w:spacing w:val="-2"/>
                <w:sz w:val="20"/>
                <w:szCs w:val="20"/>
              </w:rPr>
            </w:pPr>
            <w:r w:rsidRPr="00160456">
              <w:rPr>
                <w:color w:val="000000"/>
                <w:spacing w:val="-2"/>
                <w:sz w:val="20"/>
                <w:szCs w:val="20"/>
              </w:rPr>
              <w:t>-</w:t>
            </w:r>
          </w:p>
        </w:tc>
        <w:tc>
          <w:tcPr>
            <w:tcW w:w="1304" w:type="dxa"/>
            <w:tcBorders>
              <w:top w:val="single" w:sz="6" w:space="0" w:color="000000"/>
              <w:left w:val="single" w:sz="6" w:space="0" w:color="000000"/>
              <w:bottom w:val="single" w:sz="6" w:space="0" w:color="000000"/>
              <w:right w:val="single" w:sz="6" w:space="0" w:color="000000"/>
            </w:tcBorders>
            <w:tcMar>
              <w:top w:w="0" w:type="dxa"/>
              <w:left w:w="29" w:type="dxa"/>
              <w:bottom w:w="0" w:type="dxa"/>
              <w:right w:w="29" w:type="dxa"/>
            </w:tcMar>
            <w:vAlign w:val="center"/>
          </w:tcPr>
          <w:p w:rsidR="00160456" w:rsidRPr="00160456" w:rsidRDefault="00160456" w:rsidP="00DA4958">
            <w:pPr>
              <w:spacing w:line="228" w:lineRule="auto"/>
              <w:jc w:val="center"/>
              <w:rPr>
                <w:color w:val="000000"/>
                <w:spacing w:val="-2"/>
                <w:sz w:val="20"/>
                <w:szCs w:val="20"/>
              </w:rPr>
            </w:pPr>
          </w:p>
        </w:tc>
      </w:tr>
      <w:tr w:rsidR="00160456" w:rsidRPr="00160456" w:rsidTr="00DA4958">
        <w:trPr>
          <w:trHeight w:val="2865"/>
        </w:trPr>
        <w:tc>
          <w:tcPr>
            <w:tcW w:w="10159" w:type="dxa"/>
            <w:gridSpan w:val="15"/>
            <w:tcBorders>
              <w:top w:val="single" w:sz="6" w:space="0" w:color="000000"/>
              <w:left w:val="single" w:sz="6" w:space="0" w:color="000000"/>
              <w:bottom w:val="nil"/>
              <w:right w:val="single" w:sz="6" w:space="0" w:color="000000"/>
            </w:tcBorders>
          </w:tcPr>
          <w:p w:rsidR="00160456" w:rsidRPr="00160456" w:rsidRDefault="00160456" w:rsidP="00DA4958">
            <w:pPr>
              <w:rPr>
                <w:sz w:val="20"/>
                <w:szCs w:val="20"/>
              </w:rPr>
            </w:pPr>
          </w:p>
        </w:tc>
      </w:tr>
      <w:tr w:rsidR="00160456" w:rsidRPr="00160456" w:rsidTr="00DA4958">
        <w:trPr>
          <w:trHeight w:val="2766"/>
        </w:trPr>
        <w:tc>
          <w:tcPr>
            <w:tcW w:w="10159" w:type="dxa"/>
            <w:gridSpan w:val="15"/>
            <w:tcBorders>
              <w:top w:val="nil"/>
              <w:left w:val="single" w:sz="6" w:space="0" w:color="000000"/>
              <w:bottom w:val="nil"/>
              <w:right w:val="single" w:sz="6" w:space="0" w:color="000000"/>
            </w:tcBorders>
          </w:tcPr>
          <w:p w:rsidR="00160456" w:rsidRPr="00160456" w:rsidRDefault="00160456" w:rsidP="00DA4958">
            <w:pPr>
              <w:rPr>
                <w:sz w:val="20"/>
                <w:szCs w:val="20"/>
              </w:rPr>
            </w:pPr>
          </w:p>
        </w:tc>
      </w:tr>
      <w:tr w:rsidR="00160456" w:rsidRPr="00160456" w:rsidTr="00DA4958">
        <w:trPr>
          <w:trHeight w:val="2779"/>
        </w:trPr>
        <w:tc>
          <w:tcPr>
            <w:tcW w:w="10159" w:type="dxa"/>
            <w:gridSpan w:val="15"/>
            <w:tcBorders>
              <w:top w:val="nil"/>
              <w:left w:val="single" w:sz="6" w:space="0" w:color="000000"/>
              <w:bottom w:val="single" w:sz="6" w:space="0" w:color="000000"/>
              <w:right w:val="single" w:sz="6" w:space="0" w:color="000000"/>
            </w:tcBorders>
          </w:tcPr>
          <w:p w:rsidR="00160456" w:rsidRPr="00160456" w:rsidRDefault="00160456" w:rsidP="00DA4958">
            <w:pPr>
              <w:rPr>
                <w:sz w:val="20"/>
                <w:szCs w:val="20"/>
              </w:rPr>
            </w:pPr>
          </w:p>
        </w:tc>
      </w:tr>
    </w:tbl>
    <w:p w:rsidR="00160456" w:rsidRPr="00160456" w:rsidRDefault="00160456" w:rsidP="00160456">
      <w:pPr>
        <w:rPr>
          <w:sz w:val="20"/>
          <w:szCs w:val="20"/>
        </w:rPr>
      </w:pPr>
    </w:p>
    <w:p w:rsidR="00160456" w:rsidRPr="00160456" w:rsidRDefault="00160456" w:rsidP="00160456">
      <w:pPr>
        <w:rPr>
          <w:noProof/>
          <w:sz w:val="20"/>
          <w:szCs w:val="20"/>
        </w:rPr>
      </w:pPr>
    </w:p>
    <w:p w:rsidR="00160456" w:rsidRPr="00160456" w:rsidRDefault="00160456" w:rsidP="00160456">
      <w:pPr>
        <w:rPr>
          <w:noProof/>
          <w:sz w:val="20"/>
          <w:szCs w:val="20"/>
        </w:rPr>
      </w:pPr>
    </w:p>
    <w:p w:rsidR="00160456" w:rsidRPr="00160456" w:rsidRDefault="00160456" w:rsidP="00160456">
      <w:pPr>
        <w:rPr>
          <w:noProof/>
          <w:sz w:val="20"/>
          <w:szCs w:val="20"/>
        </w:rPr>
      </w:pPr>
    </w:p>
    <w:p w:rsidR="00160456" w:rsidRPr="00160456" w:rsidRDefault="00160456" w:rsidP="00160456">
      <w:pPr>
        <w:rPr>
          <w:sz w:val="20"/>
          <w:szCs w:val="20"/>
        </w:rPr>
      </w:pPr>
    </w:p>
    <w:p w:rsidR="00DE7FB2" w:rsidRPr="00160456" w:rsidRDefault="00160456" w:rsidP="00DE7FB2">
      <w:pPr>
        <w:rPr>
          <w:sz w:val="20"/>
          <w:szCs w:val="20"/>
        </w:rPr>
      </w:pPr>
      <w:r w:rsidRPr="00160456">
        <w:rPr>
          <w:noProof/>
          <w:sz w:val="20"/>
          <w:szCs w:val="20"/>
        </w:rPr>
        <w:lastRenderedPageBreak/>
        <w:drawing>
          <wp:inline distT="0" distB="0" distL="0" distR="0">
            <wp:extent cx="5940425" cy="8409664"/>
            <wp:effectExtent l="0" t="0" r="3175" b="0"/>
            <wp:docPr id="6" name="Рисунок 3" descr="C:\Users\shura\AppData\Local\Microsoft\Windows\INetCache\Content.Word\План границ объекта-001.jpg"/>
            <wp:cNvGraphicFramePr/>
            <a:graphic xmlns:a="http://schemas.openxmlformats.org/drawingml/2006/main">
              <a:graphicData uri="http://schemas.openxmlformats.org/drawingml/2006/picture">
                <pic:pic xmlns:pic="http://schemas.openxmlformats.org/drawingml/2006/picture">
                  <pic:nvPicPr>
                    <pic:cNvPr id="3" name="Рисунок 3" descr="C:\Users\shura\AppData\Local\Microsoft\Windows\INetCache\Content.Word\План границ объекта-001.jpg"/>
                    <pic:cNvPicPr/>
                  </pic:nvPicPr>
                  <pic:blipFill>
                    <a:blip r:embed="rId30" cstate="print"/>
                    <a:srcRect/>
                    <a:stretch>
                      <a:fillRect/>
                    </a:stretch>
                  </pic:blipFill>
                  <pic:spPr bwMode="auto">
                    <a:xfrm>
                      <a:off x="0" y="0"/>
                      <a:ext cx="5940425" cy="8409664"/>
                    </a:xfrm>
                    <a:prstGeom prst="rect">
                      <a:avLst/>
                    </a:prstGeom>
                    <a:noFill/>
                    <a:ln w="9525">
                      <a:noFill/>
                      <a:miter lim="800000"/>
                      <a:headEnd/>
                      <a:tailEnd/>
                    </a:ln>
                  </pic:spPr>
                </pic:pic>
              </a:graphicData>
            </a:graphic>
          </wp:inline>
        </w:drawing>
      </w:r>
    </w:p>
    <w:p w:rsidR="00DE7FB2" w:rsidRPr="00160456" w:rsidRDefault="00160456" w:rsidP="00DE7FB2">
      <w:pPr>
        <w:rPr>
          <w:sz w:val="20"/>
          <w:szCs w:val="20"/>
        </w:rPr>
      </w:pPr>
      <w:r w:rsidRPr="00160456">
        <w:rPr>
          <w:noProof/>
          <w:sz w:val="20"/>
          <w:szCs w:val="20"/>
        </w:rPr>
        <w:lastRenderedPageBreak/>
        <w:drawing>
          <wp:inline distT="0" distB="0" distL="0" distR="0">
            <wp:extent cx="5940425" cy="8394778"/>
            <wp:effectExtent l="0" t="0" r="3175" b="6350"/>
            <wp:docPr id="4" name="Рисунок 2" descr="План границ объекта-003"/>
            <wp:cNvGraphicFramePr/>
            <a:graphic xmlns:a="http://schemas.openxmlformats.org/drawingml/2006/main">
              <a:graphicData uri="http://schemas.openxmlformats.org/drawingml/2006/picture">
                <pic:pic xmlns:pic="http://schemas.openxmlformats.org/drawingml/2006/picture">
                  <pic:nvPicPr>
                    <pic:cNvPr id="2" name="Рисунок 2" descr="План границ объекта-003"/>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394778"/>
                    </a:xfrm>
                    <a:prstGeom prst="rect">
                      <a:avLst/>
                    </a:prstGeom>
                    <a:noFill/>
                    <a:ln>
                      <a:noFill/>
                    </a:ln>
                  </pic:spPr>
                </pic:pic>
              </a:graphicData>
            </a:graphic>
          </wp:inline>
        </w:drawing>
      </w:r>
    </w:p>
    <w:p w:rsidR="00DE7FB2" w:rsidRPr="00160456" w:rsidRDefault="00DE7FB2" w:rsidP="00DE7FB2">
      <w:pPr>
        <w:rPr>
          <w:sz w:val="20"/>
          <w:szCs w:val="20"/>
        </w:rPr>
      </w:pPr>
    </w:p>
    <w:p w:rsidR="00DE7FB2" w:rsidRPr="00160456" w:rsidRDefault="00DE7FB2" w:rsidP="00DE7FB2">
      <w:pPr>
        <w:rPr>
          <w:sz w:val="20"/>
          <w:szCs w:val="20"/>
        </w:rPr>
      </w:pPr>
    </w:p>
    <w:p w:rsidR="00DE7FB2" w:rsidRPr="00160456" w:rsidRDefault="00DE7FB2" w:rsidP="00DE7FB2">
      <w:pPr>
        <w:rPr>
          <w:sz w:val="20"/>
          <w:szCs w:val="20"/>
        </w:rPr>
      </w:pPr>
    </w:p>
    <w:p w:rsidR="00DE7FB2" w:rsidRPr="00160456" w:rsidRDefault="00DE7FB2" w:rsidP="00DE7FB2">
      <w:pPr>
        <w:rPr>
          <w:sz w:val="20"/>
          <w:szCs w:val="20"/>
        </w:rPr>
      </w:pPr>
    </w:p>
    <w:p w:rsidR="00DE7FB2" w:rsidRPr="00160456" w:rsidRDefault="00DE7FB2" w:rsidP="00DE7FB2">
      <w:pPr>
        <w:rPr>
          <w:sz w:val="20"/>
          <w:szCs w:val="20"/>
        </w:rPr>
      </w:pPr>
    </w:p>
    <w:p w:rsidR="00DE7FB2" w:rsidRPr="00160456" w:rsidRDefault="00DE7FB2" w:rsidP="00DE7FB2">
      <w:pPr>
        <w:rPr>
          <w:sz w:val="20"/>
          <w:szCs w:val="20"/>
        </w:rPr>
      </w:pPr>
    </w:p>
    <w:p w:rsidR="00E45AA8" w:rsidRPr="00160456" w:rsidRDefault="00E45AA8" w:rsidP="00DE7FB2">
      <w:pPr>
        <w:pStyle w:val="a5"/>
        <w:ind w:left="-284" w:right="-426"/>
        <w:jc w:val="both"/>
        <w:rPr>
          <w:sz w:val="20"/>
          <w:szCs w:val="20"/>
        </w:rPr>
      </w:pPr>
    </w:p>
    <w:p w:rsidR="00E45AA8" w:rsidRPr="00160456" w:rsidRDefault="00E45AA8" w:rsidP="00E45AA8">
      <w:pPr>
        <w:pStyle w:val="a5"/>
        <w:ind w:left="0"/>
        <w:jc w:val="both"/>
        <w:rPr>
          <w:sz w:val="20"/>
          <w:szCs w:val="20"/>
        </w:rPr>
      </w:pPr>
    </w:p>
    <w:p w:rsidR="00E45AA8" w:rsidRPr="00160456" w:rsidRDefault="00E45AA8" w:rsidP="00E45AA8">
      <w:pPr>
        <w:pStyle w:val="a5"/>
        <w:ind w:left="0"/>
        <w:jc w:val="both"/>
        <w:rPr>
          <w:sz w:val="20"/>
          <w:szCs w:val="20"/>
        </w:rPr>
      </w:pPr>
    </w:p>
    <w:p w:rsidR="00E45AA8" w:rsidRPr="00160456" w:rsidRDefault="00160456" w:rsidP="00E45AA8">
      <w:pPr>
        <w:pStyle w:val="a5"/>
        <w:ind w:left="0"/>
        <w:jc w:val="both"/>
        <w:rPr>
          <w:sz w:val="20"/>
          <w:szCs w:val="20"/>
        </w:rPr>
      </w:pPr>
      <w:r w:rsidRPr="00160456">
        <w:rPr>
          <w:noProof/>
          <w:sz w:val="20"/>
          <w:szCs w:val="20"/>
        </w:rPr>
        <w:lastRenderedPageBreak/>
        <w:drawing>
          <wp:inline distT="0" distB="0" distL="0" distR="0">
            <wp:extent cx="5940425" cy="8394778"/>
            <wp:effectExtent l="0" t="0" r="3175" b="6350"/>
            <wp:docPr id="7" name="Рисунок 2" descr="План границ объекта-003"/>
            <wp:cNvGraphicFramePr/>
            <a:graphic xmlns:a="http://schemas.openxmlformats.org/drawingml/2006/main">
              <a:graphicData uri="http://schemas.openxmlformats.org/drawingml/2006/picture">
                <pic:pic xmlns:pic="http://schemas.openxmlformats.org/drawingml/2006/picture">
                  <pic:nvPicPr>
                    <pic:cNvPr id="2" name="Рисунок 2" descr="План границ объекта-003"/>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394778"/>
                    </a:xfrm>
                    <a:prstGeom prst="rect">
                      <a:avLst/>
                    </a:prstGeom>
                    <a:noFill/>
                    <a:ln>
                      <a:noFill/>
                    </a:ln>
                  </pic:spPr>
                </pic:pic>
              </a:graphicData>
            </a:graphic>
          </wp:inline>
        </w:drawing>
      </w:r>
    </w:p>
    <w:p w:rsidR="00E45AA8" w:rsidRPr="00160456" w:rsidRDefault="00E45AA8" w:rsidP="00E45AA8">
      <w:pPr>
        <w:pStyle w:val="a5"/>
        <w:ind w:left="0"/>
        <w:jc w:val="both"/>
        <w:rPr>
          <w:sz w:val="20"/>
          <w:szCs w:val="20"/>
        </w:rPr>
      </w:pPr>
    </w:p>
    <w:p w:rsidR="00E45AA8" w:rsidRPr="00160456" w:rsidRDefault="00160456" w:rsidP="00E45AA8">
      <w:pPr>
        <w:pStyle w:val="a5"/>
        <w:ind w:left="0"/>
        <w:jc w:val="both"/>
        <w:rPr>
          <w:sz w:val="20"/>
          <w:szCs w:val="20"/>
        </w:rPr>
      </w:pPr>
      <w:r w:rsidRPr="00160456">
        <w:rPr>
          <w:noProof/>
          <w:sz w:val="20"/>
          <w:szCs w:val="20"/>
        </w:rPr>
        <w:lastRenderedPageBreak/>
        <w:drawing>
          <wp:inline distT="0" distB="0" distL="0" distR="0">
            <wp:extent cx="5940425" cy="8394778"/>
            <wp:effectExtent l="0" t="0" r="3175" b="6350"/>
            <wp:docPr id="5" name="Рисунок 3" descr="План границ объекта-004"/>
            <wp:cNvGraphicFramePr/>
            <a:graphic xmlns:a="http://schemas.openxmlformats.org/drawingml/2006/main">
              <a:graphicData uri="http://schemas.openxmlformats.org/drawingml/2006/picture">
                <pic:pic xmlns:pic="http://schemas.openxmlformats.org/drawingml/2006/picture">
                  <pic:nvPicPr>
                    <pic:cNvPr id="1" name="Рисунок 3" descr="План границ объекта-004"/>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394778"/>
                    </a:xfrm>
                    <a:prstGeom prst="rect">
                      <a:avLst/>
                    </a:prstGeom>
                    <a:noFill/>
                    <a:ln>
                      <a:noFill/>
                    </a:ln>
                  </pic:spPr>
                </pic:pic>
              </a:graphicData>
            </a:graphic>
          </wp:inline>
        </w:drawing>
      </w:r>
    </w:p>
    <w:p w:rsidR="00E45AA8" w:rsidRPr="00160456" w:rsidRDefault="00E45AA8" w:rsidP="00E45AA8">
      <w:pPr>
        <w:pStyle w:val="a5"/>
        <w:ind w:left="0"/>
        <w:jc w:val="both"/>
        <w:rPr>
          <w:sz w:val="20"/>
          <w:szCs w:val="20"/>
        </w:rPr>
      </w:pPr>
    </w:p>
    <w:p w:rsidR="00E45AA8" w:rsidRPr="00160456" w:rsidRDefault="00E45AA8" w:rsidP="00E45AA8">
      <w:pPr>
        <w:pStyle w:val="a5"/>
        <w:ind w:left="0"/>
        <w:jc w:val="both"/>
        <w:rPr>
          <w:sz w:val="20"/>
          <w:szCs w:val="20"/>
        </w:rPr>
      </w:pPr>
    </w:p>
    <w:p w:rsidR="00E45AA8" w:rsidRPr="00160456" w:rsidRDefault="00E45AA8" w:rsidP="00E45AA8">
      <w:pPr>
        <w:pStyle w:val="a5"/>
        <w:ind w:left="0"/>
        <w:jc w:val="both"/>
        <w:rPr>
          <w:sz w:val="20"/>
          <w:szCs w:val="20"/>
        </w:rPr>
      </w:pPr>
    </w:p>
    <w:p w:rsidR="00E45AA8" w:rsidRPr="00160456" w:rsidRDefault="00E45AA8" w:rsidP="00E45AA8">
      <w:pPr>
        <w:pStyle w:val="a5"/>
        <w:ind w:left="0"/>
        <w:jc w:val="both"/>
        <w:rPr>
          <w:sz w:val="20"/>
          <w:szCs w:val="20"/>
        </w:rPr>
      </w:pPr>
    </w:p>
    <w:p w:rsidR="00E45AA8" w:rsidRPr="00160456" w:rsidRDefault="00E45AA8" w:rsidP="00E45AA8">
      <w:pPr>
        <w:pStyle w:val="a5"/>
        <w:ind w:left="0"/>
        <w:jc w:val="both"/>
        <w:rPr>
          <w:sz w:val="20"/>
          <w:szCs w:val="20"/>
        </w:rPr>
      </w:pPr>
    </w:p>
    <w:p w:rsidR="00E45AA8" w:rsidRPr="00160456" w:rsidRDefault="00E45AA8" w:rsidP="00E45AA8">
      <w:pPr>
        <w:pStyle w:val="a5"/>
        <w:ind w:left="0"/>
        <w:jc w:val="both"/>
        <w:rPr>
          <w:sz w:val="20"/>
          <w:szCs w:val="20"/>
        </w:rPr>
      </w:pPr>
    </w:p>
    <w:p w:rsidR="00E45AA8" w:rsidRPr="00160456" w:rsidRDefault="00E45AA8" w:rsidP="00E45AA8">
      <w:pPr>
        <w:pStyle w:val="a5"/>
        <w:ind w:left="0"/>
        <w:jc w:val="both"/>
        <w:rPr>
          <w:sz w:val="20"/>
          <w:szCs w:val="20"/>
        </w:rPr>
      </w:pPr>
    </w:p>
    <w:p w:rsidR="00E45AA8" w:rsidRPr="00160456" w:rsidRDefault="00E45AA8" w:rsidP="00E45AA8">
      <w:pPr>
        <w:pStyle w:val="a5"/>
        <w:ind w:left="0"/>
        <w:jc w:val="both"/>
        <w:rPr>
          <w:sz w:val="20"/>
          <w:szCs w:val="20"/>
        </w:rPr>
      </w:pPr>
    </w:p>
    <w:p w:rsidR="00E45AA8" w:rsidRPr="00160456" w:rsidRDefault="00E45AA8" w:rsidP="00E45AA8">
      <w:pPr>
        <w:pStyle w:val="a5"/>
        <w:ind w:left="0"/>
        <w:jc w:val="both"/>
        <w:rPr>
          <w:sz w:val="20"/>
          <w:szCs w:val="20"/>
        </w:rPr>
      </w:pPr>
    </w:p>
    <w:p w:rsidR="00E45AA8" w:rsidRPr="00160456" w:rsidRDefault="00E45AA8" w:rsidP="00E45AA8">
      <w:pPr>
        <w:pStyle w:val="a5"/>
        <w:ind w:left="0"/>
        <w:jc w:val="both"/>
        <w:rPr>
          <w:sz w:val="20"/>
          <w:szCs w:val="20"/>
        </w:rPr>
      </w:pPr>
    </w:p>
    <w:p w:rsidR="00E45AA8" w:rsidRPr="00160456" w:rsidRDefault="00E45AA8" w:rsidP="00E45AA8">
      <w:pPr>
        <w:pStyle w:val="a5"/>
        <w:ind w:left="0"/>
        <w:jc w:val="both"/>
        <w:rPr>
          <w:sz w:val="20"/>
          <w:szCs w:val="20"/>
        </w:rPr>
      </w:pPr>
    </w:p>
    <w:p w:rsidR="00160456" w:rsidRPr="00160456" w:rsidRDefault="00160456" w:rsidP="00160456">
      <w:pPr>
        <w:ind w:left="4248"/>
        <w:jc w:val="both"/>
        <w:rPr>
          <w:sz w:val="20"/>
          <w:szCs w:val="20"/>
        </w:rPr>
      </w:pPr>
      <w:r w:rsidRPr="00160456">
        <w:rPr>
          <w:sz w:val="20"/>
          <w:szCs w:val="20"/>
        </w:rPr>
        <w:lastRenderedPageBreak/>
        <w:t>Приложение № 2 к постановлению Администрации Угловского городского поселения от 22.02.2024 № 80 «Об установлении публичного сервитута в целях строительства объекта газоснабжения»</w:t>
      </w:r>
    </w:p>
    <w:p w:rsidR="00160456" w:rsidRPr="00160456" w:rsidRDefault="00160456" w:rsidP="00160456">
      <w:pPr>
        <w:jc w:val="center"/>
        <w:rPr>
          <w:b/>
          <w:sz w:val="20"/>
          <w:szCs w:val="20"/>
        </w:rPr>
      </w:pPr>
      <w:r w:rsidRPr="00160456">
        <w:rPr>
          <w:b/>
          <w:sz w:val="20"/>
          <w:szCs w:val="20"/>
        </w:rPr>
        <w:t xml:space="preserve">Расчет платы за публичный сервитут </w:t>
      </w:r>
    </w:p>
    <w:p w:rsidR="00160456" w:rsidRPr="00160456" w:rsidRDefault="00160456" w:rsidP="00160456">
      <w:pPr>
        <w:ind w:firstLine="567"/>
        <w:rPr>
          <w:sz w:val="20"/>
          <w:szCs w:val="20"/>
        </w:rPr>
      </w:pPr>
      <w:r w:rsidRPr="00160456">
        <w:rPr>
          <w:sz w:val="20"/>
          <w:szCs w:val="20"/>
        </w:rPr>
        <w:t>В соответствии с п. 3, 4 ст. 39.46 Земельного кодекса Российской Федерации размер платы за публичный сервитут исчисляется по следующим формулам:</w:t>
      </w:r>
    </w:p>
    <w:p w:rsidR="00160456" w:rsidRPr="00160456" w:rsidRDefault="00160456" w:rsidP="00213597">
      <w:pPr>
        <w:numPr>
          <w:ilvl w:val="0"/>
          <w:numId w:val="5"/>
        </w:numPr>
        <w:autoSpaceDE w:val="0"/>
        <w:autoSpaceDN w:val="0"/>
        <w:jc w:val="center"/>
        <w:rPr>
          <w:b/>
          <w:sz w:val="20"/>
          <w:szCs w:val="20"/>
        </w:rPr>
      </w:pPr>
      <w:r w:rsidRPr="00160456">
        <w:rPr>
          <w:b/>
          <w:sz w:val="20"/>
          <w:szCs w:val="20"/>
        </w:rPr>
        <w:t xml:space="preserve">в отношении земель, государственная собственность </w:t>
      </w:r>
    </w:p>
    <w:p w:rsidR="00160456" w:rsidRPr="00160456" w:rsidRDefault="00160456" w:rsidP="00160456">
      <w:pPr>
        <w:ind w:left="1080"/>
        <w:jc w:val="center"/>
        <w:rPr>
          <w:b/>
          <w:sz w:val="20"/>
          <w:szCs w:val="20"/>
        </w:rPr>
      </w:pPr>
      <w:r w:rsidRPr="00160456">
        <w:rPr>
          <w:b/>
          <w:sz w:val="20"/>
          <w:szCs w:val="20"/>
        </w:rPr>
        <w:t>на которые не разграничена:</w:t>
      </w:r>
    </w:p>
    <w:p w:rsidR="00160456" w:rsidRPr="00160456" w:rsidRDefault="00160456" w:rsidP="00213597">
      <w:pPr>
        <w:numPr>
          <w:ilvl w:val="0"/>
          <w:numId w:val="6"/>
        </w:numPr>
        <w:autoSpaceDE w:val="0"/>
        <w:autoSpaceDN w:val="0"/>
        <w:rPr>
          <w:b/>
          <w:sz w:val="20"/>
          <w:szCs w:val="20"/>
        </w:rPr>
      </w:pPr>
      <w:proofErr w:type="spellStart"/>
      <w:r w:rsidRPr="00160456">
        <w:rPr>
          <w:b/>
          <w:sz w:val="20"/>
          <w:szCs w:val="20"/>
        </w:rPr>
        <w:t>Рп</w:t>
      </w:r>
      <w:proofErr w:type="spellEnd"/>
      <w:r w:rsidRPr="00160456">
        <w:rPr>
          <w:b/>
          <w:sz w:val="20"/>
          <w:szCs w:val="20"/>
        </w:rPr>
        <w:t xml:space="preserve"> = (УПКС </w:t>
      </w:r>
      <w:proofErr w:type="spellStart"/>
      <w:r w:rsidRPr="00160456">
        <w:rPr>
          <w:b/>
          <w:sz w:val="20"/>
          <w:szCs w:val="20"/>
        </w:rPr>
        <w:t>х</w:t>
      </w:r>
      <w:proofErr w:type="spellEnd"/>
      <w:r w:rsidRPr="00160456">
        <w:rPr>
          <w:b/>
          <w:sz w:val="20"/>
          <w:szCs w:val="20"/>
        </w:rPr>
        <w:t xml:space="preserve"> </w:t>
      </w:r>
      <w:proofErr w:type="gramStart"/>
      <w:r w:rsidRPr="00160456">
        <w:rPr>
          <w:b/>
          <w:sz w:val="20"/>
          <w:szCs w:val="20"/>
          <w:lang w:val="en-US"/>
        </w:rPr>
        <w:t>S</w:t>
      </w:r>
      <w:proofErr w:type="spellStart"/>
      <w:proofErr w:type="gramEnd"/>
      <w:r w:rsidRPr="00160456">
        <w:rPr>
          <w:b/>
          <w:sz w:val="20"/>
          <w:szCs w:val="20"/>
        </w:rPr>
        <w:t>зупс</w:t>
      </w:r>
      <w:proofErr w:type="spellEnd"/>
      <w:r w:rsidRPr="00160456">
        <w:rPr>
          <w:b/>
          <w:sz w:val="20"/>
          <w:szCs w:val="20"/>
        </w:rPr>
        <w:t xml:space="preserve">) </w:t>
      </w:r>
      <w:proofErr w:type="spellStart"/>
      <w:r w:rsidRPr="00160456">
        <w:rPr>
          <w:b/>
          <w:sz w:val="20"/>
          <w:szCs w:val="20"/>
        </w:rPr>
        <w:t>х</w:t>
      </w:r>
      <w:proofErr w:type="spellEnd"/>
      <w:r w:rsidRPr="00160456">
        <w:rPr>
          <w:b/>
          <w:sz w:val="20"/>
          <w:szCs w:val="20"/>
        </w:rPr>
        <w:t xml:space="preserve"> 0,01% </w:t>
      </w:r>
      <w:proofErr w:type="spellStart"/>
      <w:r w:rsidRPr="00160456">
        <w:rPr>
          <w:b/>
          <w:sz w:val="20"/>
          <w:szCs w:val="20"/>
        </w:rPr>
        <w:t>х</w:t>
      </w:r>
      <w:proofErr w:type="spellEnd"/>
      <w:r w:rsidRPr="00160456">
        <w:rPr>
          <w:b/>
          <w:sz w:val="20"/>
          <w:szCs w:val="20"/>
        </w:rPr>
        <w:t xml:space="preserve"> Л, где</w:t>
      </w:r>
    </w:p>
    <w:p w:rsidR="00160456" w:rsidRPr="00160456" w:rsidRDefault="00160456" w:rsidP="00160456">
      <w:pPr>
        <w:jc w:val="both"/>
        <w:rPr>
          <w:sz w:val="20"/>
          <w:szCs w:val="20"/>
        </w:rPr>
      </w:pPr>
      <w:proofErr w:type="spellStart"/>
      <w:r w:rsidRPr="00160456">
        <w:rPr>
          <w:b/>
          <w:sz w:val="20"/>
          <w:szCs w:val="20"/>
        </w:rPr>
        <w:t>Рп</w:t>
      </w:r>
      <w:proofErr w:type="spellEnd"/>
      <w:r w:rsidRPr="00160456">
        <w:rPr>
          <w:sz w:val="20"/>
          <w:szCs w:val="20"/>
        </w:rPr>
        <w:t xml:space="preserve"> – размер платы за публичный сервитут, руб.   </w:t>
      </w:r>
    </w:p>
    <w:p w:rsidR="00160456" w:rsidRPr="00160456" w:rsidRDefault="00160456" w:rsidP="00160456">
      <w:pPr>
        <w:jc w:val="both"/>
        <w:rPr>
          <w:sz w:val="20"/>
          <w:szCs w:val="20"/>
        </w:rPr>
      </w:pPr>
      <w:r w:rsidRPr="00160456">
        <w:rPr>
          <w:b/>
          <w:sz w:val="20"/>
          <w:szCs w:val="20"/>
        </w:rPr>
        <w:t>УПКС</w:t>
      </w:r>
      <w:r w:rsidRPr="00160456">
        <w:rPr>
          <w:sz w:val="20"/>
          <w:szCs w:val="20"/>
        </w:rPr>
        <w:t xml:space="preserve"> – 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 городскому округу Новгородской области, утвержденный постановлением Министерства строительства, архитектуры и имущественных отношений Новгородской области от 23.11.2022 №22 (далее Постановление № 22) в соответствии со </w:t>
      </w:r>
      <w:hyperlink r:id="rId33" w:history="1">
        <w:r w:rsidRPr="00160456">
          <w:rPr>
            <w:rStyle w:val="a4"/>
            <w:sz w:val="20"/>
            <w:szCs w:val="20"/>
          </w:rPr>
          <w:t>статьей 66</w:t>
        </w:r>
      </w:hyperlink>
      <w:r w:rsidRPr="00160456">
        <w:rPr>
          <w:sz w:val="20"/>
          <w:szCs w:val="20"/>
        </w:rPr>
        <w:t xml:space="preserve"> Земельного кодекса Российской Федерации (руб.);</w:t>
      </w:r>
    </w:p>
    <w:p w:rsidR="00160456" w:rsidRPr="00160456" w:rsidRDefault="00160456" w:rsidP="00160456">
      <w:pPr>
        <w:jc w:val="both"/>
        <w:rPr>
          <w:sz w:val="20"/>
          <w:szCs w:val="20"/>
        </w:rPr>
      </w:pPr>
      <w:r w:rsidRPr="00160456">
        <w:rPr>
          <w:b/>
          <w:sz w:val="20"/>
          <w:szCs w:val="20"/>
          <w:lang w:val="en-US"/>
        </w:rPr>
        <w:t>S</w:t>
      </w:r>
      <w:proofErr w:type="spellStart"/>
      <w:r w:rsidRPr="00160456">
        <w:rPr>
          <w:b/>
          <w:sz w:val="20"/>
          <w:szCs w:val="20"/>
        </w:rPr>
        <w:t>зупс</w:t>
      </w:r>
      <w:proofErr w:type="spellEnd"/>
      <w:r w:rsidRPr="00160456">
        <w:rPr>
          <w:b/>
          <w:sz w:val="20"/>
          <w:szCs w:val="20"/>
        </w:rPr>
        <w:t xml:space="preserve"> – </w:t>
      </w:r>
      <w:r w:rsidRPr="00160456">
        <w:rPr>
          <w:sz w:val="20"/>
          <w:szCs w:val="20"/>
        </w:rPr>
        <w:t>площадь земель публичного сервитута;</w:t>
      </w:r>
    </w:p>
    <w:p w:rsidR="00160456" w:rsidRPr="00160456" w:rsidRDefault="00160456" w:rsidP="00160456">
      <w:pPr>
        <w:jc w:val="both"/>
        <w:rPr>
          <w:sz w:val="20"/>
          <w:szCs w:val="20"/>
        </w:rPr>
      </w:pPr>
      <w:r w:rsidRPr="00160456">
        <w:rPr>
          <w:b/>
          <w:sz w:val="20"/>
          <w:szCs w:val="20"/>
        </w:rPr>
        <w:t>0,01%</w:t>
      </w:r>
      <w:r w:rsidRPr="00160456">
        <w:rPr>
          <w:sz w:val="20"/>
          <w:szCs w:val="20"/>
        </w:rPr>
        <w:t xml:space="preserve"> - процент среднего уровня кадастровой стоимости земельного участка за каждый год использования земельного участка;</w:t>
      </w:r>
    </w:p>
    <w:p w:rsidR="00160456" w:rsidRPr="00160456" w:rsidRDefault="00160456" w:rsidP="00160456">
      <w:pPr>
        <w:rPr>
          <w:sz w:val="20"/>
          <w:szCs w:val="20"/>
        </w:rPr>
      </w:pPr>
      <w:r w:rsidRPr="00160456">
        <w:rPr>
          <w:b/>
          <w:sz w:val="20"/>
          <w:szCs w:val="20"/>
        </w:rPr>
        <w:t xml:space="preserve">Л - </w:t>
      </w:r>
      <w:r w:rsidRPr="00160456">
        <w:rPr>
          <w:sz w:val="20"/>
          <w:szCs w:val="20"/>
        </w:rPr>
        <w:t>количество лет (срок сервитута).</w:t>
      </w:r>
    </w:p>
    <w:p w:rsidR="00160456" w:rsidRPr="00160456" w:rsidRDefault="00160456" w:rsidP="00160456">
      <w:pPr>
        <w:jc w:val="both"/>
        <w:rPr>
          <w:sz w:val="20"/>
          <w:szCs w:val="20"/>
        </w:rPr>
      </w:pPr>
      <w:r w:rsidRPr="00160456">
        <w:rPr>
          <w:sz w:val="20"/>
          <w:szCs w:val="20"/>
        </w:rPr>
        <w:t>При этом:</w:t>
      </w:r>
    </w:p>
    <w:p w:rsidR="00160456" w:rsidRPr="00160456" w:rsidRDefault="00160456" w:rsidP="00160456">
      <w:pPr>
        <w:jc w:val="both"/>
        <w:rPr>
          <w:sz w:val="20"/>
          <w:szCs w:val="20"/>
        </w:rPr>
      </w:pPr>
      <w:r w:rsidRPr="00160456">
        <w:rPr>
          <w:sz w:val="20"/>
          <w:szCs w:val="20"/>
        </w:rPr>
        <w:t>- УПКС установлен постановлением № 22 в размере 253,51 руб. (101,41 руб. по виду разрешенного использования: сегмент «Общественное использование» и 152,10 руб. по категории земель: сегмент «земли населенных пунктов»).</w:t>
      </w:r>
    </w:p>
    <w:p w:rsidR="00160456" w:rsidRPr="00160456" w:rsidRDefault="00160456" w:rsidP="00160456">
      <w:pPr>
        <w:jc w:val="both"/>
        <w:rPr>
          <w:sz w:val="20"/>
          <w:szCs w:val="20"/>
        </w:rPr>
      </w:pPr>
      <w:r w:rsidRPr="00160456">
        <w:rPr>
          <w:sz w:val="20"/>
          <w:szCs w:val="20"/>
        </w:rPr>
        <w:t xml:space="preserve">- </w:t>
      </w:r>
      <w:proofErr w:type="gramStart"/>
      <w:r w:rsidRPr="00160456">
        <w:rPr>
          <w:sz w:val="20"/>
          <w:szCs w:val="20"/>
          <w:lang w:val="en-US"/>
        </w:rPr>
        <w:t>S</w:t>
      </w:r>
      <w:proofErr w:type="spellStart"/>
      <w:proofErr w:type="gramEnd"/>
      <w:r w:rsidRPr="00160456">
        <w:rPr>
          <w:sz w:val="20"/>
          <w:szCs w:val="20"/>
        </w:rPr>
        <w:t>зупс</w:t>
      </w:r>
      <w:proofErr w:type="spellEnd"/>
      <w:r w:rsidRPr="00160456">
        <w:rPr>
          <w:sz w:val="20"/>
          <w:szCs w:val="20"/>
        </w:rPr>
        <w:t xml:space="preserve"> = 26358 кв.м.</w:t>
      </w:r>
    </w:p>
    <w:p w:rsidR="00160456" w:rsidRPr="00160456" w:rsidRDefault="00160456" w:rsidP="00160456">
      <w:pPr>
        <w:jc w:val="both"/>
        <w:rPr>
          <w:sz w:val="20"/>
          <w:szCs w:val="20"/>
        </w:rPr>
      </w:pPr>
      <w:r w:rsidRPr="00160456">
        <w:rPr>
          <w:sz w:val="20"/>
          <w:szCs w:val="20"/>
        </w:rPr>
        <w:t>- Л = 49 лет.</w:t>
      </w:r>
    </w:p>
    <w:p w:rsidR="00160456" w:rsidRPr="00160456" w:rsidRDefault="00160456" w:rsidP="00160456">
      <w:pPr>
        <w:rPr>
          <w:b/>
          <w:sz w:val="20"/>
          <w:szCs w:val="20"/>
        </w:rPr>
      </w:pPr>
      <w:proofErr w:type="spellStart"/>
      <w:r w:rsidRPr="00160456">
        <w:rPr>
          <w:b/>
          <w:sz w:val="20"/>
          <w:szCs w:val="20"/>
        </w:rPr>
        <w:t>Рп</w:t>
      </w:r>
      <w:proofErr w:type="spellEnd"/>
      <w:r w:rsidRPr="00160456">
        <w:rPr>
          <w:b/>
          <w:sz w:val="20"/>
          <w:szCs w:val="20"/>
        </w:rPr>
        <w:t xml:space="preserve"> = (253,51 </w:t>
      </w:r>
      <w:proofErr w:type="spellStart"/>
      <w:r w:rsidRPr="00160456">
        <w:rPr>
          <w:b/>
          <w:sz w:val="20"/>
          <w:szCs w:val="20"/>
        </w:rPr>
        <w:t>х</w:t>
      </w:r>
      <w:proofErr w:type="spellEnd"/>
      <w:r w:rsidRPr="00160456">
        <w:rPr>
          <w:b/>
          <w:sz w:val="20"/>
          <w:szCs w:val="20"/>
        </w:rPr>
        <w:t xml:space="preserve"> 26358) </w:t>
      </w:r>
      <w:proofErr w:type="spellStart"/>
      <w:r w:rsidRPr="00160456">
        <w:rPr>
          <w:b/>
          <w:sz w:val="20"/>
          <w:szCs w:val="20"/>
        </w:rPr>
        <w:t>х</w:t>
      </w:r>
      <w:proofErr w:type="spellEnd"/>
      <w:r w:rsidRPr="00160456">
        <w:rPr>
          <w:b/>
          <w:sz w:val="20"/>
          <w:szCs w:val="20"/>
        </w:rPr>
        <w:t xml:space="preserve"> 0,01% </w:t>
      </w:r>
      <w:proofErr w:type="spellStart"/>
      <w:r w:rsidRPr="00160456">
        <w:rPr>
          <w:b/>
          <w:sz w:val="20"/>
          <w:szCs w:val="20"/>
        </w:rPr>
        <w:t>х</w:t>
      </w:r>
      <w:proofErr w:type="spellEnd"/>
      <w:r w:rsidRPr="00160456">
        <w:rPr>
          <w:b/>
          <w:sz w:val="20"/>
          <w:szCs w:val="20"/>
        </w:rPr>
        <w:t xml:space="preserve"> 49= 32 741,88 руб.</w:t>
      </w:r>
    </w:p>
    <w:p w:rsidR="00160456" w:rsidRPr="00160456" w:rsidRDefault="00160456" w:rsidP="00213597">
      <w:pPr>
        <w:numPr>
          <w:ilvl w:val="0"/>
          <w:numId w:val="6"/>
        </w:numPr>
        <w:autoSpaceDE w:val="0"/>
        <w:autoSpaceDN w:val="0"/>
        <w:jc w:val="both"/>
        <w:rPr>
          <w:b/>
          <w:sz w:val="20"/>
          <w:szCs w:val="20"/>
        </w:rPr>
      </w:pPr>
      <w:proofErr w:type="spellStart"/>
      <w:r w:rsidRPr="00160456">
        <w:rPr>
          <w:b/>
          <w:sz w:val="20"/>
          <w:szCs w:val="20"/>
        </w:rPr>
        <w:t>Рп</w:t>
      </w:r>
      <w:proofErr w:type="spellEnd"/>
      <w:r w:rsidRPr="00160456">
        <w:rPr>
          <w:b/>
          <w:sz w:val="20"/>
          <w:szCs w:val="20"/>
        </w:rPr>
        <w:t xml:space="preserve"> справ. =</w:t>
      </w:r>
      <w:r w:rsidRPr="00160456">
        <w:rPr>
          <w:sz w:val="20"/>
          <w:szCs w:val="20"/>
        </w:rPr>
        <w:t xml:space="preserve"> </w:t>
      </w:r>
      <w:r w:rsidRPr="00160456">
        <w:rPr>
          <w:b/>
          <w:sz w:val="20"/>
          <w:szCs w:val="20"/>
        </w:rPr>
        <w:t xml:space="preserve">(УПКС </w:t>
      </w:r>
      <w:proofErr w:type="spellStart"/>
      <w:r w:rsidRPr="00160456">
        <w:rPr>
          <w:b/>
          <w:sz w:val="20"/>
          <w:szCs w:val="20"/>
        </w:rPr>
        <w:t>х</w:t>
      </w:r>
      <w:proofErr w:type="spellEnd"/>
      <w:r w:rsidRPr="00160456">
        <w:rPr>
          <w:b/>
          <w:sz w:val="20"/>
          <w:szCs w:val="20"/>
        </w:rPr>
        <w:t xml:space="preserve"> </w:t>
      </w:r>
      <w:proofErr w:type="gramStart"/>
      <w:r w:rsidRPr="00160456">
        <w:rPr>
          <w:b/>
          <w:sz w:val="20"/>
          <w:szCs w:val="20"/>
          <w:lang w:val="en-US"/>
        </w:rPr>
        <w:t>S</w:t>
      </w:r>
      <w:proofErr w:type="spellStart"/>
      <w:proofErr w:type="gramEnd"/>
      <w:r w:rsidRPr="00160456">
        <w:rPr>
          <w:b/>
          <w:sz w:val="20"/>
          <w:szCs w:val="20"/>
        </w:rPr>
        <w:t>зупс</w:t>
      </w:r>
      <w:proofErr w:type="spellEnd"/>
      <w:r w:rsidRPr="00160456">
        <w:rPr>
          <w:b/>
          <w:sz w:val="20"/>
          <w:szCs w:val="20"/>
        </w:rPr>
        <w:t xml:space="preserve">) </w:t>
      </w:r>
      <w:proofErr w:type="spellStart"/>
      <w:r w:rsidRPr="00160456">
        <w:rPr>
          <w:b/>
          <w:sz w:val="20"/>
          <w:szCs w:val="20"/>
        </w:rPr>
        <w:t>х</w:t>
      </w:r>
      <w:proofErr w:type="spellEnd"/>
      <w:r w:rsidRPr="00160456">
        <w:rPr>
          <w:b/>
          <w:sz w:val="20"/>
          <w:szCs w:val="20"/>
        </w:rPr>
        <w:t xml:space="preserve"> 0,1%</w:t>
      </w:r>
    </w:p>
    <w:p w:rsidR="00160456" w:rsidRPr="00160456" w:rsidRDefault="00160456" w:rsidP="00160456">
      <w:pPr>
        <w:jc w:val="both"/>
        <w:rPr>
          <w:sz w:val="20"/>
          <w:szCs w:val="20"/>
        </w:rPr>
      </w:pPr>
      <w:proofErr w:type="spellStart"/>
      <w:r w:rsidRPr="00160456">
        <w:rPr>
          <w:b/>
          <w:sz w:val="20"/>
          <w:szCs w:val="20"/>
        </w:rPr>
        <w:t>Рп</w:t>
      </w:r>
      <w:proofErr w:type="spellEnd"/>
      <w:r w:rsidRPr="00160456">
        <w:rPr>
          <w:sz w:val="20"/>
          <w:szCs w:val="20"/>
        </w:rPr>
        <w:t xml:space="preserve"> </w:t>
      </w:r>
      <w:r w:rsidRPr="00160456">
        <w:rPr>
          <w:b/>
          <w:sz w:val="20"/>
          <w:szCs w:val="20"/>
        </w:rPr>
        <w:t>справ</w:t>
      </w:r>
      <w:proofErr w:type="gramStart"/>
      <w:r w:rsidRPr="00160456">
        <w:rPr>
          <w:b/>
          <w:sz w:val="20"/>
          <w:szCs w:val="20"/>
        </w:rPr>
        <w:t>.</w:t>
      </w:r>
      <w:proofErr w:type="gramEnd"/>
      <w:r w:rsidRPr="00160456">
        <w:rPr>
          <w:sz w:val="20"/>
          <w:szCs w:val="20"/>
        </w:rPr>
        <w:t xml:space="preserve"> – </w:t>
      </w:r>
      <w:proofErr w:type="gramStart"/>
      <w:r w:rsidRPr="00160456">
        <w:rPr>
          <w:sz w:val="20"/>
          <w:szCs w:val="20"/>
        </w:rPr>
        <w:t>р</w:t>
      </w:r>
      <w:proofErr w:type="gramEnd"/>
      <w:r w:rsidRPr="00160456">
        <w:rPr>
          <w:sz w:val="20"/>
          <w:szCs w:val="20"/>
        </w:rPr>
        <w:t xml:space="preserve">азмер платы за публичный сервитут, рассчитываемый </w:t>
      </w:r>
      <w:proofErr w:type="spellStart"/>
      <w:r w:rsidRPr="00160456">
        <w:rPr>
          <w:sz w:val="20"/>
          <w:szCs w:val="20"/>
        </w:rPr>
        <w:t>справочно</w:t>
      </w:r>
      <w:proofErr w:type="spellEnd"/>
      <w:r w:rsidRPr="00160456">
        <w:rPr>
          <w:sz w:val="20"/>
          <w:szCs w:val="20"/>
        </w:rPr>
        <w:t xml:space="preserve"> для сравнения, руб.   </w:t>
      </w:r>
    </w:p>
    <w:p w:rsidR="00160456" w:rsidRPr="00160456" w:rsidRDefault="00160456" w:rsidP="00160456">
      <w:pPr>
        <w:jc w:val="both"/>
        <w:rPr>
          <w:sz w:val="20"/>
          <w:szCs w:val="20"/>
        </w:rPr>
      </w:pPr>
      <w:r w:rsidRPr="00160456">
        <w:rPr>
          <w:b/>
          <w:sz w:val="20"/>
          <w:szCs w:val="20"/>
        </w:rPr>
        <w:t>УПКС</w:t>
      </w:r>
      <w:r w:rsidRPr="00160456">
        <w:rPr>
          <w:sz w:val="20"/>
          <w:szCs w:val="20"/>
        </w:rPr>
        <w:t xml:space="preserve"> – средний уровень кадастровой стоимости одного квадратного метра земельных участков  в соответствии с Постановлением № 22 (руб.);</w:t>
      </w:r>
    </w:p>
    <w:p w:rsidR="00160456" w:rsidRPr="00160456" w:rsidRDefault="00160456" w:rsidP="00160456">
      <w:pPr>
        <w:jc w:val="both"/>
        <w:rPr>
          <w:sz w:val="20"/>
          <w:szCs w:val="20"/>
        </w:rPr>
      </w:pPr>
      <w:r w:rsidRPr="00160456">
        <w:rPr>
          <w:b/>
          <w:sz w:val="20"/>
          <w:szCs w:val="20"/>
          <w:lang w:val="en-US"/>
        </w:rPr>
        <w:t>S</w:t>
      </w:r>
      <w:proofErr w:type="spellStart"/>
      <w:r w:rsidRPr="00160456">
        <w:rPr>
          <w:b/>
          <w:sz w:val="20"/>
          <w:szCs w:val="20"/>
        </w:rPr>
        <w:t>зупс</w:t>
      </w:r>
      <w:proofErr w:type="spellEnd"/>
      <w:r w:rsidRPr="00160456">
        <w:rPr>
          <w:b/>
          <w:sz w:val="20"/>
          <w:szCs w:val="20"/>
        </w:rPr>
        <w:t xml:space="preserve"> – </w:t>
      </w:r>
      <w:r w:rsidRPr="00160456">
        <w:rPr>
          <w:sz w:val="20"/>
          <w:szCs w:val="20"/>
        </w:rPr>
        <w:t>площадь земель публичного сервитута;</w:t>
      </w:r>
    </w:p>
    <w:p w:rsidR="00160456" w:rsidRPr="00160456" w:rsidRDefault="00160456" w:rsidP="00160456">
      <w:pPr>
        <w:adjustRightInd w:val="0"/>
        <w:jc w:val="both"/>
        <w:rPr>
          <w:sz w:val="20"/>
          <w:szCs w:val="20"/>
        </w:rPr>
      </w:pPr>
      <w:r w:rsidRPr="00160456">
        <w:rPr>
          <w:b/>
          <w:sz w:val="20"/>
          <w:szCs w:val="20"/>
        </w:rPr>
        <w:t>0,1%</w:t>
      </w:r>
      <w:r w:rsidRPr="00160456">
        <w:rPr>
          <w:sz w:val="20"/>
          <w:szCs w:val="20"/>
        </w:rPr>
        <w:t xml:space="preserve"> - процент среднего уровня кадастровой стоимости земельного участка, обремененного сервитутом, за весь срок сервитута.</w:t>
      </w:r>
    </w:p>
    <w:p w:rsidR="00160456" w:rsidRPr="00160456" w:rsidRDefault="00160456" w:rsidP="00160456">
      <w:pPr>
        <w:jc w:val="both"/>
        <w:rPr>
          <w:b/>
          <w:sz w:val="20"/>
          <w:szCs w:val="20"/>
        </w:rPr>
      </w:pPr>
      <w:proofErr w:type="spellStart"/>
      <w:r w:rsidRPr="00160456">
        <w:rPr>
          <w:b/>
          <w:sz w:val="20"/>
          <w:szCs w:val="20"/>
        </w:rPr>
        <w:t>Рп</w:t>
      </w:r>
      <w:proofErr w:type="spellEnd"/>
      <w:r w:rsidRPr="00160456">
        <w:rPr>
          <w:b/>
          <w:sz w:val="20"/>
          <w:szCs w:val="20"/>
        </w:rPr>
        <w:t xml:space="preserve"> справ. = (253,51 </w:t>
      </w:r>
      <w:proofErr w:type="spellStart"/>
      <w:r w:rsidRPr="00160456">
        <w:rPr>
          <w:b/>
          <w:sz w:val="20"/>
          <w:szCs w:val="20"/>
        </w:rPr>
        <w:t>х</w:t>
      </w:r>
      <w:proofErr w:type="spellEnd"/>
      <w:r w:rsidRPr="00160456">
        <w:rPr>
          <w:b/>
          <w:sz w:val="20"/>
          <w:szCs w:val="20"/>
        </w:rPr>
        <w:t xml:space="preserve"> 26358) </w:t>
      </w:r>
      <w:proofErr w:type="spellStart"/>
      <w:r w:rsidRPr="00160456">
        <w:rPr>
          <w:b/>
          <w:sz w:val="20"/>
          <w:szCs w:val="20"/>
        </w:rPr>
        <w:t>х</w:t>
      </w:r>
      <w:proofErr w:type="spellEnd"/>
      <w:r w:rsidRPr="00160456">
        <w:rPr>
          <w:b/>
          <w:sz w:val="20"/>
          <w:szCs w:val="20"/>
        </w:rPr>
        <w:t xml:space="preserve"> 0,1% = 6 682,02 руб.</w:t>
      </w:r>
    </w:p>
    <w:p w:rsidR="00160456" w:rsidRPr="00160456" w:rsidRDefault="00160456" w:rsidP="00213597">
      <w:pPr>
        <w:numPr>
          <w:ilvl w:val="0"/>
          <w:numId w:val="6"/>
        </w:numPr>
        <w:autoSpaceDE w:val="0"/>
        <w:autoSpaceDN w:val="0"/>
        <w:rPr>
          <w:sz w:val="20"/>
          <w:szCs w:val="20"/>
        </w:rPr>
      </w:pPr>
      <w:r w:rsidRPr="00160456">
        <w:rPr>
          <w:sz w:val="20"/>
          <w:szCs w:val="20"/>
        </w:rPr>
        <w:t xml:space="preserve">Если </w:t>
      </w:r>
      <w:proofErr w:type="spellStart"/>
      <w:r w:rsidRPr="00160456">
        <w:rPr>
          <w:sz w:val="20"/>
          <w:szCs w:val="20"/>
        </w:rPr>
        <w:t>Рп</w:t>
      </w:r>
      <w:proofErr w:type="spellEnd"/>
      <w:r w:rsidRPr="00160456">
        <w:rPr>
          <w:sz w:val="20"/>
          <w:szCs w:val="20"/>
        </w:rPr>
        <w:t xml:space="preserve"> &gt; </w:t>
      </w:r>
      <w:proofErr w:type="spellStart"/>
      <w:r w:rsidRPr="00160456">
        <w:rPr>
          <w:sz w:val="20"/>
          <w:szCs w:val="20"/>
        </w:rPr>
        <w:t>Рп</w:t>
      </w:r>
      <w:proofErr w:type="spellEnd"/>
      <w:r w:rsidRPr="00160456">
        <w:rPr>
          <w:sz w:val="20"/>
          <w:szCs w:val="20"/>
        </w:rPr>
        <w:t xml:space="preserve"> справ</w:t>
      </w:r>
      <w:proofErr w:type="gramStart"/>
      <w:r w:rsidRPr="00160456">
        <w:rPr>
          <w:sz w:val="20"/>
          <w:szCs w:val="20"/>
        </w:rPr>
        <w:t xml:space="preserve">., </w:t>
      </w:r>
      <w:proofErr w:type="gramEnd"/>
      <w:r w:rsidRPr="00160456">
        <w:rPr>
          <w:sz w:val="20"/>
          <w:szCs w:val="20"/>
        </w:rPr>
        <w:t xml:space="preserve">то плата устанавливается в размере </w:t>
      </w:r>
      <w:proofErr w:type="spellStart"/>
      <w:r w:rsidRPr="00160456">
        <w:rPr>
          <w:sz w:val="20"/>
          <w:szCs w:val="20"/>
        </w:rPr>
        <w:t>Рп</w:t>
      </w:r>
      <w:proofErr w:type="spellEnd"/>
      <w:r w:rsidRPr="00160456">
        <w:rPr>
          <w:sz w:val="20"/>
          <w:szCs w:val="20"/>
        </w:rPr>
        <w:t xml:space="preserve">.   </w:t>
      </w:r>
    </w:p>
    <w:p w:rsidR="00160456" w:rsidRPr="00160456" w:rsidRDefault="00160456" w:rsidP="00160456">
      <w:pPr>
        <w:rPr>
          <w:sz w:val="20"/>
          <w:szCs w:val="20"/>
        </w:rPr>
      </w:pPr>
      <w:r w:rsidRPr="00160456">
        <w:rPr>
          <w:sz w:val="20"/>
          <w:szCs w:val="20"/>
        </w:rPr>
        <w:t xml:space="preserve">            Если </w:t>
      </w:r>
      <w:proofErr w:type="spellStart"/>
      <w:r w:rsidRPr="00160456">
        <w:rPr>
          <w:sz w:val="20"/>
          <w:szCs w:val="20"/>
        </w:rPr>
        <w:t>Рп</w:t>
      </w:r>
      <w:proofErr w:type="spellEnd"/>
      <w:r w:rsidRPr="00160456">
        <w:rPr>
          <w:sz w:val="20"/>
          <w:szCs w:val="20"/>
        </w:rPr>
        <w:t xml:space="preserve"> &lt; </w:t>
      </w:r>
      <w:proofErr w:type="spellStart"/>
      <w:r w:rsidRPr="00160456">
        <w:rPr>
          <w:sz w:val="20"/>
          <w:szCs w:val="20"/>
        </w:rPr>
        <w:t>Рп</w:t>
      </w:r>
      <w:proofErr w:type="spellEnd"/>
      <w:r w:rsidRPr="00160456">
        <w:rPr>
          <w:sz w:val="20"/>
          <w:szCs w:val="20"/>
        </w:rPr>
        <w:t xml:space="preserve"> справ</w:t>
      </w:r>
      <w:proofErr w:type="gramStart"/>
      <w:r w:rsidRPr="00160456">
        <w:rPr>
          <w:sz w:val="20"/>
          <w:szCs w:val="20"/>
        </w:rPr>
        <w:t xml:space="preserve">., </w:t>
      </w:r>
      <w:proofErr w:type="gramEnd"/>
      <w:r w:rsidRPr="00160456">
        <w:rPr>
          <w:sz w:val="20"/>
          <w:szCs w:val="20"/>
        </w:rPr>
        <w:t xml:space="preserve">то плата устанавливается в размере </w:t>
      </w:r>
      <w:proofErr w:type="spellStart"/>
      <w:r w:rsidRPr="00160456">
        <w:rPr>
          <w:sz w:val="20"/>
          <w:szCs w:val="20"/>
        </w:rPr>
        <w:t>Рп</w:t>
      </w:r>
      <w:proofErr w:type="spellEnd"/>
      <w:r w:rsidRPr="00160456">
        <w:rPr>
          <w:sz w:val="20"/>
          <w:szCs w:val="20"/>
        </w:rPr>
        <w:t xml:space="preserve"> справ.   </w:t>
      </w:r>
    </w:p>
    <w:p w:rsidR="00160456" w:rsidRPr="00160456" w:rsidRDefault="00160456" w:rsidP="00160456">
      <w:pPr>
        <w:rPr>
          <w:sz w:val="20"/>
          <w:szCs w:val="20"/>
        </w:rPr>
      </w:pPr>
      <w:r w:rsidRPr="00160456">
        <w:rPr>
          <w:b/>
          <w:sz w:val="20"/>
          <w:szCs w:val="20"/>
        </w:rPr>
        <w:t xml:space="preserve">32 741,88 </w:t>
      </w:r>
      <w:r w:rsidRPr="00160456">
        <w:rPr>
          <w:sz w:val="20"/>
          <w:szCs w:val="20"/>
        </w:rPr>
        <w:t xml:space="preserve">&gt; </w:t>
      </w:r>
      <w:r w:rsidRPr="00160456">
        <w:rPr>
          <w:b/>
          <w:sz w:val="20"/>
          <w:szCs w:val="20"/>
        </w:rPr>
        <w:t>6 682,02</w:t>
      </w:r>
    </w:p>
    <w:p w:rsidR="00160456" w:rsidRPr="00160456" w:rsidRDefault="00160456" w:rsidP="00160456">
      <w:pPr>
        <w:jc w:val="both"/>
        <w:rPr>
          <w:b/>
          <w:sz w:val="20"/>
          <w:szCs w:val="20"/>
        </w:rPr>
      </w:pPr>
      <w:r w:rsidRPr="00160456">
        <w:rPr>
          <w:b/>
          <w:sz w:val="20"/>
          <w:szCs w:val="20"/>
        </w:rPr>
        <w:t xml:space="preserve">Таким образом, размер платы по разделу оставляет 32 741,88 руб. </w:t>
      </w:r>
    </w:p>
    <w:p w:rsidR="00160456" w:rsidRPr="00160456" w:rsidRDefault="00160456" w:rsidP="00160456">
      <w:pPr>
        <w:autoSpaceDE w:val="0"/>
        <w:autoSpaceDN w:val="0"/>
        <w:rPr>
          <w:b/>
          <w:sz w:val="20"/>
          <w:szCs w:val="20"/>
          <w:u w:val="single"/>
        </w:rPr>
      </w:pPr>
    </w:p>
    <w:p w:rsidR="00160456" w:rsidRPr="00160456" w:rsidRDefault="00160456" w:rsidP="00213597">
      <w:pPr>
        <w:numPr>
          <w:ilvl w:val="0"/>
          <w:numId w:val="5"/>
        </w:numPr>
        <w:autoSpaceDE w:val="0"/>
        <w:autoSpaceDN w:val="0"/>
        <w:jc w:val="center"/>
        <w:rPr>
          <w:b/>
          <w:sz w:val="20"/>
          <w:szCs w:val="20"/>
          <w:u w:val="single"/>
        </w:rPr>
      </w:pPr>
      <w:r w:rsidRPr="00160456">
        <w:rPr>
          <w:b/>
          <w:sz w:val="20"/>
          <w:szCs w:val="20"/>
        </w:rPr>
        <w:t xml:space="preserve">Расчет платы за публичный сервитут в отношении земель, государственная собственность на которые не разграничена  </w:t>
      </w:r>
      <w:r w:rsidRPr="00160456">
        <w:rPr>
          <w:b/>
          <w:sz w:val="20"/>
          <w:szCs w:val="20"/>
          <w:u w:val="single"/>
        </w:rPr>
        <w:t xml:space="preserve">(в случае, когда определена кадастровая стоимость земельного участка) </w:t>
      </w:r>
    </w:p>
    <w:p w:rsidR="00160456" w:rsidRPr="00160456" w:rsidRDefault="00160456" w:rsidP="00160456">
      <w:pPr>
        <w:jc w:val="center"/>
        <w:rPr>
          <w:b/>
          <w:sz w:val="20"/>
          <w:szCs w:val="20"/>
        </w:rPr>
      </w:pPr>
      <w:r w:rsidRPr="00160456">
        <w:rPr>
          <w:b/>
          <w:sz w:val="20"/>
          <w:szCs w:val="20"/>
          <w:u w:val="single"/>
        </w:rPr>
        <w:t xml:space="preserve"> </w:t>
      </w:r>
    </w:p>
    <w:p w:rsidR="00160456" w:rsidRPr="00160456" w:rsidRDefault="00160456" w:rsidP="00213597">
      <w:pPr>
        <w:numPr>
          <w:ilvl w:val="0"/>
          <w:numId w:val="7"/>
        </w:numPr>
        <w:autoSpaceDE w:val="0"/>
        <w:autoSpaceDN w:val="0"/>
        <w:rPr>
          <w:b/>
          <w:sz w:val="20"/>
          <w:szCs w:val="20"/>
        </w:rPr>
      </w:pPr>
      <w:proofErr w:type="spellStart"/>
      <w:r w:rsidRPr="00160456">
        <w:rPr>
          <w:b/>
          <w:sz w:val="20"/>
          <w:szCs w:val="20"/>
        </w:rPr>
        <w:t>Рп</w:t>
      </w:r>
      <w:proofErr w:type="spellEnd"/>
      <w:r w:rsidRPr="00160456">
        <w:rPr>
          <w:b/>
          <w:sz w:val="20"/>
          <w:szCs w:val="20"/>
        </w:rPr>
        <w:t xml:space="preserve"> = (КС/ </w:t>
      </w:r>
      <w:proofErr w:type="gramStart"/>
      <w:r w:rsidRPr="00160456">
        <w:rPr>
          <w:b/>
          <w:sz w:val="20"/>
          <w:szCs w:val="20"/>
          <w:lang w:val="en-US"/>
        </w:rPr>
        <w:t>S</w:t>
      </w:r>
      <w:proofErr w:type="spellStart"/>
      <w:proofErr w:type="gramEnd"/>
      <w:r w:rsidRPr="00160456">
        <w:rPr>
          <w:b/>
          <w:sz w:val="20"/>
          <w:szCs w:val="20"/>
        </w:rPr>
        <w:t>зу</w:t>
      </w:r>
      <w:proofErr w:type="spellEnd"/>
      <w:r w:rsidRPr="00160456">
        <w:rPr>
          <w:b/>
          <w:sz w:val="20"/>
          <w:szCs w:val="20"/>
        </w:rPr>
        <w:t xml:space="preserve">) </w:t>
      </w:r>
      <w:proofErr w:type="spellStart"/>
      <w:r w:rsidRPr="00160456">
        <w:rPr>
          <w:b/>
          <w:sz w:val="20"/>
          <w:szCs w:val="20"/>
        </w:rPr>
        <w:t>х</w:t>
      </w:r>
      <w:proofErr w:type="spellEnd"/>
      <w:r w:rsidRPr="00160456">
        <w:rPr>
          <w:b/>
          <w:sz w:val="20"/>
          <w:szCs w:val="20"/>
        </w:rPr>
        <w:t xml:space="preserve"> </w:t>
      </w:r>
      <w:r w:rsidRPr="00160456">
        <w:rPr>
          <w:b/>
          <w:sz w:val="20"/>
          <w:szCs w:val="20"/>
          <w:lang w:val="en-US"/>
        </w:rPr>
        <w:t>S</w:t>
      </w:r>
      <w:proofErr w:type="spellStart"/>
      <w:r w:rsidRPr="00160456">
        <w:rPr>
          <w:b/>
          <w:sz w:val="20"/>
          <w:szCs w:val="20"/>
        </w:rPr>
        <w:t>зупс</w:t>
      </w:r>
      <w:proofErr w:type="spellEnd"/>
      <w:r w:rsidRPr="00160456">
        <w:rPr>
          <w:b/>
          <w:sz w:val="20"/>
          <w:szCs w:val="20"/>
        </w:rPr>
        <w:t xml:space="preserve"> </w:t>
      </w:r>
      <w:proofErr w:type="spellStart"/>
      <w:r w:rsidRPr="00160456">
        <w:rPr>
          <w:b/>
          <w:sz w:val="20"/>
          <w:szCs w:val="20"/>
        </w:rPr>
        <w:t>х</w:t>
      </w:r>
      <w:proofErr w:type="spellEnd"/>
      <w:r w:rsidRPr="00160456">
        <w:rPr>
          <w:b/>
          <w:sz w:val="20"/>
          <w:szCs w:val="20"/>
        </w:rPr>
        <w:t xml:space="preserve">  0,01% </w:t>
      </w:r>
      <w:proofErr w:type="spellStart"/>
      <w:r w:rsidRPr="00160456">
        <w:rPr>
          <w:b/>
          <w:sz w:val="20"/>
          <w:szCs w:val="20"/>
        </w:rPr>
        <w:t>х</w:t>
      </w:r>
      <w:proofErr w:type="spellEnd"/>
      <w:r w:rsidRPr="00160456">
        <w:rPr>
          <w:b/>
          <w:sz w:val="20"/>
          <w:szCs w:val="20"/>
        </w:rPr>
        <w:t xml:space="preserve"> Л, где</w:t>
      </w:r>
    </w:p>
    <w:p w:rsidR="00160456" w:rsidRPr="00160456" w:rsidRDefault="00160456" w:rsidP="00160456">
      <w:pPr>
        <w:jc w:val="both"/>
        <w:rPr>
          <w:sz w:val="20"/>
          <w:szCs w:val="20"/>
        </w:rPr>
      </w:pPr>
      <w:proofErr w:type="spellStart"/>
      <w:r w:rsidRPr="00160456">
        <w:rPr>
          <w:b/>
          <w:sz w:val="20"/>
          <w:szCs w:val="20"/>
        </w:rPr>
        <w:t>Рп</w:t>
      </w:r>
      <w:proofErr w:type="spellEnd"/>
      <w:r w:rsidRPr="00160456">
        <w:rPr>
          <w:sz w:val="20"/>
          <w:szCs w:val="20"/>
        </w:rPr>
        <w:t xml:space="preserve"> – размер платы за публичный сервитут, руб.   </w:t>
      </w:r>
    </w:p>
    <w:p w:rsidR="00160456" w:rsidRPr="00160456" w:rsidRDefault="00160456" w:rsidP="00160456">
      <w:pPr>
        <w:jc w:val="both"/>
        <w:rPr>
          <w:sz w:val="20"/>
          <w:szCs w:val="20"/>
        </w:rPr>
      </w:pPr>
      <w:r w:rsidRPr="00160456">
        <w:rPr>
          <w:b/>
          <w:sz w:val="20"/>
          <w:szCs w:val="20"/>
        </w:rPr>
        <w:t>КС</w:t>
      </w:r>
      <w:r w:rsidRPr="00160456">
        <w:rPr>
          <w:sz w:val="20"/>
          <w:szCs w:val="20"/>
        </w:rPr>
        <w:t xml:space="preserve"> – кадастровая стоимость земельного участка (руб.);</w:t>
      </w:r>
    </w:p>
    <w:p w:rsidR="00160456" w:rsidRPr="00160456" w:rsidRDefault="00160456" w:rsidP="00160456">
      <w:pPr>
        <w:jc w:val="both"/>
        <w:rPr>
          <w:b/>
          <w:sz w:val="20"/>
          <w:szCs w:val="20"/>
        </w:rPr>
      </w:pPr>
      <w:r w:rsidRPr="00160456">
        <w:rPr>
          <w:b/>
          <w:sz w:val="20"/>
          <w:szCs w:val="20"/>
          <w:lang w:val="en-US"/>
        </w:rPr>
        <w:t>S</w:t>
      </w:r>
      <w:proofErr w:type="spellStart"/>
      <w:r w:rsidRPr="00160456">
        <w:rPr>
          <w:b/>
          <w:sz w:val="20"/>
          <w:szCs w:val="20"/>
        </w:rPr>
        <w:t>зу</w:t>
      </w:r>
      <w:proofErr w:type="spellEnd"/>
      <w:r w:rsidRPr="00160456">
        <w:rPr>
          <w:b/>
          <w:sz w:val="20"/>
          <w:szCs w:val="20"/>
        </w:rPr>
        <w:t xml:space="preserve"> – </w:t>
      </w:r>
      <w:r w:rsidRPr="00160456">
        <w:rPr>
          <w:sz w:val="20"/>
          <w:szCs w:val="20"/>
        </w:rPr>
        <w:t>площадь земельного участка</w:t>
      </w:r>
      <w:r w:rsidRPr="00160456">
        <w:rPr>
          <w:b/>
          <w:sz w:val="20"/>
          <w:szCs w:val="20"/>
        </w:rPr>
        <w:t>;</w:t>
      </w:r>
    </w:p>
    <w:p w:rsidR="00160456" w:rsidRPr="00160456" w:rsidRDefault="00160456" w:rsidP="00160456">
      <w:pPr>
        <w:jc w:val="both"/>
        <w:rPr>
          <w:sz w:val="20"/>
          <w:szCs w:val="20"/>
        </w:rPr>
      </w:pPr>
      <w:r w:rsidRPr="00160456">
        <w:rPr>
          <w:b/>
          <w:sz w:val="20"/>
          <w:szCs w:val="20"/>
          <w:lang w:val="en-US"/>
        </w:rPr>
        <w:t>S</w:t>
      </w:r>
      <w:proofErr w:type="spellStart"/>
      <w:r w:rsidRPr="00160456">
        <w:rPr>
          <w:b/>
          <w:sz w:val="20"/>
          <w:szCs w:val="20"/>
        </w:rPr>
        <w:t>зупс</w:t>
      </w:r>
      <w:proofErr w:type="spellEnd"/>
      <w:r w:rsidRPr="00160456">
        <w:rPr>
          <w:b/>
          <w:sz w:val="20"/>
          <w:szCs w:val="20"/>
        </w:rPr>
        <w:t xml:space="preserve"> – </w:t>
      </w:r>
      <w:r w:rsidRPr="00160456">
        <w:rPr>
          <w:sz w:val="20"/>
          <w:szCs w:val="20"/>
        </w:rPr>
        <w:t>площадь земель публичного сервитута;</w:t>
      </w:r>
    </w:p>
    <w:p w:rsidR="00160456" w:rsidRPr="00160456" w:rsidRDefault="00160456" w:rsidP="00160456">
      <w:pPr>
        <w:jc w:val="both"/>
        <w:rPr>
          <w:sz w:val="20"/>
          <w:szCs w:val="20"/>
        </w:rPr>
      </w:pPr>
      <w:r w:rsidRPr="00160456">
        <w:rPr>
          <w:b/>
          <w:sz w:val="20"/>
          <w:szCs w:val="20"/>
        </w:rPr>
        <w:t>0,01%</w:t>
      </w:r>
      <w:r w:rsidRPr="00160456">
        <w:rPr>
          <w:sz w:val="20"/>
          <w:szCs w:val="20"/>
        </w:rPr>
        <w:t xml:space="preserve"> - процент среднего уровня кадастровой стоимости земельного участка за каждый год использования земельного участка;</w:t>
      </w:r>
    </w:p>
    <w:p w:rsidR="00160456" w:rsidRPr="00160456" w:rsidRDefault="00160456" w:rsidP="00160456">
      <w:pPr>
        <w:rPr>
          <w:sz w:val="20"/>
          <w:szCs w:val="20"/>
        </w:rPr>
      </w:pPr>
      <w:r w:rsidRPr="00160456">
        <w:rPr>
          <w:b/>
          <w:sz w:val="20"/>
          <w:szCs w:val="20"/>
        </w:rPr>
        <w:t xml:space="preserve">Л - </w:t>
      </w:r>
      <w:r w:rsidRPr="00160456">
        <w:rPr>
          <w:sz w:val="20"/>
          <w:szCs w:val="20"/>
        </w:rPr>
        <w:t>количество лет (срок сервитута).</w:t>
      </w:r>
    </w:p>
    <w:p w:rsidR="00160456" w:rsidRPr="00160456" w:rsidRDefault="00160456" w:rsidP="00160456">
      <w:pPr>
        <w:jc w:val="both"/>
        <w:rPr>
          <w:sz w:val="20"/>
          <w:szCs w:val="20"/>
        </w:rPr>
      </w:pPr>
      <w:r w:rsidRPr="00160456">
        <w:rPr>
          <w:sz w:val="20"/>
          <w:szCs w:val="20"/>
        </w:rPr>
        <w:t>При этом:</w:t>
      </w:r>
    </w:p>
    <w:p w:rsidR="00160456" w:rsidRPr="00160456" w:rsidRDefault="00160456" w:rsidP="00160456">
      <w:pPr>
        <w:jc w:val="both"/>
        <w:rPr>
          <w:sz w:val="20"/>
          <w:szCs w:val="20"/>
        </w:rPr>
      </w:pPr>
      <w:r w:rsidRPr="00160456">
        <w:rPr>
          <w:sz w:val="20"/>
          <w:szCs w:val="20"/>
        </w:rPr>
        <w:t xml:space="preserve">КС </w:t>
      </w:r>
      <w:proofErr w:type="spellStart"/>
      <w:r w:rsidRPr="00160456">
        <w:rPr>
          <w:sz w:val="20"/>
          <w:szCs w:val="20"/>
        </w:rPr>
        <w:t>з</w:t>
      </w:r>
      <w:proofErr w:type="spellEnd"/>
      <w:r w:rsidRPr="00160456">
        <w:rPr>
          <w:sz w:val="20"/>
          <w:szCs w:val="20"/>
        </w:rPr>
        <w:t>/</w:t>
      </w:r>
      <w:proofErr w:type="gramStart"/>
      <w:r w:rsidRPr="00160456">
        <w:rPr>
          <w:sz w:val="20"/>
          <w:szCs w:val="20"/>
        </w:rPr>
        <w:t>у</w:t>
      </w:r>
      <w:proofErr w:type="gramEnd"/>
      <w:r w:rsidRPr="00160456">
        <w:rPr>
          <w:sz w:val="20"/>
          <w:szCs w:val="20"/>
        </w:rPr>
        <w:t xml:space="preserve"> с </w:t>
      </w:r>
      <w:proofErr w:type="spellStart"/>
      <w:r w:rsidRPr="00160456">
        <w:rPr>
          <w:sz w:val="20"/>
          <w:szCs w:val="20"/>
        </w:rPr>
        <w:t>кад.№</w:t>
      </w:r>
      <w:proofErr w:type="spellEnd"/>
      <w:r w:rsidRPr="00160456">
        <w:rPr>
          <w:sz w:val="20"/>
          <w:szCs w:val="20"/>
        </w:rPr>
        <w:t xml:space="preserve"> 53:12:0000000:5069 = </w:t>
      </w:r>
      <w:r w:rsidRPr="00160456">
        <w:rPr>
          <w:color w:val="000000"/>
          <w:sz w:val="20"/>
          <w:szCs w:val="20"/>
          <w:shd w:val="clear" w:color="auto" w:fill="F8F9FA"/>
        </w:rPr>
        <w:t>13 006,89</w:t>
      </w:r>
      <w:r w:rsidRPr="00160456">
        <w:rPr>
          <w:sz w:val="20"/>
          <w:szCs w:val="20"/>
        </w:rPr>
        <w:t>руб.</w:t>
      </w:r>
    </w:p>
    <w:p w:rsidR="00160456" w:rsidRPr="00160456" w:rsidRDefault="00160456" w:rsidP="00160456">
      <w:pPr>
        <w:jc w:val="both"/>
        <w:rPr>
          <w:sz w:val="20"/>
          <w:szCs w:val="20"/>
        </w:rPr>
      </w:pPr>
      <w:r w:rsidRPr="00160456">
        <w:rPr>
          <w:sz w:val="20"/>
          <w:szCs w:val="20"/>
          <w:lang w:val="en-US"/>
        </w:rPr>
        <w:t>S</w:t>
      </w:r>
      <w:proofErr w:type="spellStart"/>
      <w:r w:rsidRPr="00160456">
        <w:rPr>
          <w:sz w:val="20"/>
          <w:szCs w:val="20"/>
        </w:rPr>
        <w:t>зу</w:t>
      </w:r>
      <w:proofErr w:type="spellEnd"/>
      <w:r w:rsidRPr="00160456">
        <w:rPr>
          <w:sz w:val="20"/>
          <w:szCs w:val="20"/>
        </w:rPr>
        <w:t xml:space="preserve"> = 4 020 кв. м.</w:t>
      </w:r>
    </w:p>
    <w:p w:rsidR="00160456" w:rsidRPr="00160456" w:rsidRDefault="00160456" w:rsidP="00160456">
      <w:pPr>
        <w:jc w:val="both"/>
        <w:rPr>
          <w:sz w:val="20"/>
          <w:szCs w:val="20"/>
        </w:rPr>
      </w:pPr>
      <w:r w:rsidRPr="00160456">
        <w:rPr>
          <w:sz w:val="20"/>
          <w:szCs w:val="20"/>
          <w:lang w:val="en-US"/>
        </w:rPr>
        <w:t>S</w:t>
      </w:r>
      <w:proofErr w:type="spellStart"/>
      <w:r w:rsidRPr="00160456">
        <w:rPr>
          <w:sz w:val="20"/>
          <w:szCs w:val="20"/>
        </w:rPr>
        <w:t>зупс</w:t>
      </w:r>
      <w:proofErr w:type="spellEnd"/>
      <w:r w:rsidRPr="00160456">
        <w:rPr>
          <w:sz w:val="20"/>
          <w:szCs w:val="20"/>
        </w:rPr>
        <w:t xml:space="preserve"> = 444 кв.м.</w:t>
      </w:r>
    </w:p>
    <w:p w:rsidR="00160456" w:rsidRPr="00160456" w:rsidRDefault="00160456" w:rsidP="00160456">
      <w:pPr>
        <w:jc w:val="both"/>
        <w:rPr>
          <w:sz w:val="20"/>
          <w:szCs w:val="20"/>
        </w:rPr>
      </w:pPr>
      <w:r w:rsidRPr="00160456">
        <w:rPr>
          <w:sz w:val="20"/>
          <w:szCs w:val="20"/>
        </w:rPr>
        <w:t>Л = 49 лет.</w:t>
      </w:r>
    </w:p>
    <w:p w:rsidR="00160456" w:rsidRPr="00160456" w:rsidRDefault="00160456" w:rsidP="00160456">
      <w:pPr>
        <w:rPr>
          <w:b/>
          <w:sz w:val="20"/>
          <w:szCs w:val="20"/>
        </w:rPr>
      </w:pPr>
      <w:proofErr w:type="spellStart"/>
      <w:r w:rsidRPr="00160456">
        <w:rPr>
          <w:b/>
          <w:sz w:val="20"/>
          <w:szCs w:val="20"/>
        </w:rPr>
        <w:t>Рп</w:t>
      </w:r>
      <w:proofErr w:type="spellEnd"/>
      <w:r w:rsidRPr="00160456">
        <w:rPr>
          <w:b/>
          <w:sz w:val="20"/>
          <w:szCs w:val="20"/>
        </w:rPr>
        <w:t xml:space="preserve"> = 13 006,89: 4020 </w:t>
      </w:r>
      <w:proofErr w:type="spellStart"/>
      <w:r w:rsidRPr="00160456">
        <w:rPr>
          <w:b/>
          <w:sz w:val="20"/>
          <w:szCs w:val="20"/>
        </w:rPr>
        <w:t>х</w:t>
      </w:r>
      <w:proofErr w:type="spellEnd"/>
      <w:r w:rsidRPr="00160456">
        <w:rPr>
          <w:b/>
          <w:sz w:val="20"/>
          <w:szCs w:val="20"/>
        </w:rPr>
        <w:t xml:space="preserve"> 444 </w:t>
      </w:r>
      <w:proofErr w:type="spellStart"/>
      <w:r w:rsidRPr="00160456">
        <w:rPr>
          <w:b/>
          <w:sz w:val="20"/>
          <w:szCs w:val="20"/>
        </w:rPr>
        <w:t>х</w:t>
      </w:r>
      <w:proofErr w:type="spellEnd"/>
      <w:r w:rsidRPr="00160456">
        <w:rPr>
          <w:b/>
          <w:sz w:val="20"/>
          <w:szCs w:val="20"/>
        </w:rPr>
        <w:t xml:space="preserve"> 0,01% </w:t>
      </w:r>
      <w:proofErr w:type="spellStart"/>
      <w:r w:rsidRPr="00160456">
        <w:rPr>
          <w:b/>
          <w:sz w:val="20"/>
          <w:szCs w:val="20"/>
        </w:rPr>
        <w:t>х</w:t>
      </w:r>
      <w:proofErr w:type="spellEnd"/>
      <w:r w:rsidRPr="00160456">
        <w:rPr>
          <w:b/>
          <w:sz w:val="20"/>
          <w:szCs w:val="20"/>
        </w:rPr>
        <w:t xml:space="preserve"> 49= 7, 04 руб.</w:t>
      </w:r>
    </w:p>
    <w:p w:rsidR="00160456" w:rsidRPr="00160456" w:rsidRDefault="00160456" w:rsidP="00213597">
      <w:pPr>
        <w:numPr>
          <w:ilvl w:val="0"/>
          <w:numId w:val="7"/>
        </w:numPr>
        <w:autoSpaceDE w:val="0"/>
        <w:autoSpaceDN w:val="0"/>
        <w:jc w:val="both"/>
        <w:rPr>
          <w:b/>
          <w:sz w:val="20"/>
          <w:szCs w:val="20"/>
        </w:rPr>
      </w:pPr>
      <w:proofErr w:type="spellStart"/>
      <w:r w:rsidRPr="00160456">
        <w:rPr>
          <w:b/>
          <w:sz w:val="20"/>
          <w:szCs w:val="20"/>
        </w:rPr>
        <w:t>Рп</w:t>
      </w:r>
      <w:proofErr w:type="spellEnd"/>
      <w:r w:rsidRPr="00160456">
        <w:rPr>
          <w:b/>
          <w:sz w:val="20"/>
          <w:szCs w:val="20"/>
        </w:rPr>
        <w:t xml:space="preserve"> справ. =</w:t>
      </w:r>
      <w:r w:rsidRPr="00160456">
        <w:rPr>
          <w:sz w:val="20"/>
          <w:szCs w:val="20"/>
        </w:rPr>
        <w:t xml:space="preserve"> </w:t>
      </w:r>
      <w:r w:rsidRPr="00160456">
        <w:rPr>
          <w:b/>
          <w:sz w:val="20"/>
          <w:szCs w:val="20"/>
        </w:rPr>
        <w:t xml:space="preserve">(КС/ </w:t>
      </w:r>
      <w:proofErr w:type="gramStart"/>
      <w:r w:rsidRPr="00160456">
        <w:rPr>
          <w:b/>
          <w:sz w:val="20"/>
          <w:szCs w:val="20"/>
          <w:lang w:val="en-US"/>
        </w:rPr>
        <w:t>S</w:t>
      </w:r>
      <w:proofErr w:type="spellStart"/>
      <w:proofErr w:type="gramEnd"/>
      <w:r w:rsidRPr="00160456">
        <w:rPr>
          <w:b/>
          <w:sz w:val="20"/>
          <w:szCs w:val="20"/>
        </w:rPr>
        <w:t>зу</w:t>
      </w:r>
      <w:proofErr w:type="spellEnd"/>
      <w:r w:rsidRPr="00160456">
        <w:rPr>
          <w:b/>
          <w:sz w:val="20"/>
          <w:szCs w:val="20"/>
        </w:rPr>
        <w:t xml:space="preserve">) </w:t>
      </w:r>
      <w:proofErr w:type="spellStart"/>
      <w:r w:rsidRPr="00160456">
        <w:rPr>
          <w:b/>
          <w:sz w:val="20"/>
          <w:szCs w:val="20"/>
        </w:rPr>
        <w:t>х</w:t>
      </w:r>
      <w:proofErr w:type="spellEnd"/>
      <w:r w:rsidRPr="00160456">
        <w:rPr>
          <w:b/>
          <w:sz w:val="20"/>
          <w:szCs w:val="20"/>
        </w:rPr>
        <w:t xml:space="preserve"> </w:t>
      </w:r>
      <w:r w:rsidRPr="00160456">
        <w:rPr>
          <w:b/>
          <w:sz w:val="20"/>
          <w:szCs w:val="20"/>
          <w:lang w:val="en-US"/>
        </w:rPr>
        <w:t>S</w:t>
      </w:r>
      <w:proofErr w:type="spellStart"/>
      <w:r w:rsidRPr="00160456">
        <w:rPr>
          <w:b/>
          <w:sz w:val="20"/>
          <w:szCs w:val="20"/>
        </w:rPr>
        <w:t>зупс</w:t>
      </w:r>
      <w:proofErr w:type="spellEnd"/>
      <w:r w:rsidRPr="00160456">
        <w:rPr>
          <w:b/>
          <w:sz w:val="20"/>
          <w:szCs w:val="20"/>
        </w:rPr>
        <w:t xml:space="preserve"> </w:t>
      </w:r>
      <w:proofErr w:type="spellStart"/>
      <w:r w:rsidRPr="00160456">
        <w:rPr>
          <w:b/>
          <w:sz w:val="20"/>
          <w:szCs w:val="20"/>
        </w:rPr>
        <w:t>х</w:t>
      </w:r>
      <w:proofErr w:type="spellEnd"/>
      <w:r w:rsidRPr="00160456">
        <w:rPr>
          <w:b/>
          <w:sz w:val="20"/>
          <w:szCs w:val="20"/>
        </w:rPr>
        <w:t xml:space="preserve"> 0,1%</w:t>
      </w:r>
    </w:p>
    <w:p w:rsidR="00160456" w:rsidRPr="00160456" w:rsidRDefault="00160456" w:rsidP="00160456">
      <w:pPr>
        <w:jc w:val="both"/>
        <w:rPr>
          <w:sz w:val="20"/>
          <w:szCs w:val="20"/>
        </w:rPr>
      </w:pPr>
      <w:proofErr w:type="spellStart"/>
      <w:r w:rsidRPr="00160456">
        <w:rPr>
          <w:b/>
          <w:sz w:val="20"/>
          <w:szCs w:val="20"/>
        </w:rPr>
        <w:t>Рп</w:t>
      </w:r>
      <w:proofErr w:type="spellEnd"/>
      <w:r w:rsidRPr="00160456">
        <w:rPr>
          <w:sz w:val="20"/>
          <w:szCs w:val="20"/>
        </w:rPr>
        <w:t xml:space="preserve"> </w:t>
      </w:r>
      <w:r w:rsidRPr="00160456">
        <w:rPr>
          <w:b/>
          <w:sz w:val="20"/>
          <w:szCs w:val="20"/>
        </w:rPr>
        <w:t>справ</w:t>
      </w:r>
      <w:proofErr w:type="gramStart"/>
      <w:r w:rsidRPr="00160456">
        <w:rPr>
          <w:b/>
          <w:sz w:val="20"/>
          <w:szCs w:val="20"/>
        </w:rPr>
        <w:t>.</w:t>
      </w:r>
      <w:proofErr w:type="gramEnd"/>
      <w:r w:rsidRPr="00160456">
        <w:rPr>
          <w:sz w:val="20"/>
          <w:szCs w:val="20"/>
        </w:rPr>
        <w:t xml:space="preserve"> – </w:t>
      </w:r>
      <w:proofErr w:type="gramStart"/>
      <w:r w:rsidRPr="00160456">
        <w:rPr>
          <w:sz w:val="20"/>
          <w:szCs w:val="20"/>
        </w:rPr>
        <w:t>р</w:t>
      </w:r>
      <w:proofErr w:type="gramEnd"/>
      <w:r w:rsidRPr="00160456">
        <w:rPr>
          <w:sz w:val="20"/>
          <w:szCs w:val="20"/>
        </w:rPr>
        <w:t xml:space="preserve">азмер платы за публичный сервитут, рассчитываемый </w:t>
      </w:r>
      <w:proofErr w:type="spellStart"/>
      <w:r w:rsidRPr="00160456">
        <w:rPr>
          <w:sz w:val="20"/>
          <w:szCs w:val="20"/>
        </w:rPr>
        <w:t>справочно</w:t>
      </w:r>
      <w:proofErr w:type="spellEnd"/>
      <w:r w:rsidRPr="00160456">
        <w:rPr>
          <w:sz w:val="20"/>
          <w:szCs w:val="20"/>
        </w:rPr>
        <w:t xml:space="preserve"> для сравнения, руб.   </w:t>
      </w:r>
    </w:p>
    <w:p w:rsidR="00160456" w:rsidRPr="00160456" w:rsidRDefault="00160456" w:rsidP="00160456">
      <w:pPr>
        <w:adjustRightInd w:val="0"/>
        <w:jc w:val="both"/>
        <w:rPr>
          <w:sz w:val="20"/>
          <w:szCs w:val="20"/>
        </w:rPr>
      </w:pPr>
      <w:r w:rsidRPr="00160456">
        <w:rPr>
          <w:b/>
          <w:sz w:val="20"/>
          <w:szCs w:val="20"/>
        </w:rPr>
        <w:t>0,1%</w:t>
      </w:r>
      <w:r w:rsidRPr="00160456">
        <w:rPr>
          <w:sz w:val="20"/>
          <w:szCs w:val="20"/>
        </w:rPr>
        <w:t xml:space="preserve"> - процент среднего уровня кадастровой стоимости земельного участка, обремененного сервитутом, за весь срок сервитута.</w:t>
      </w:r>
    </w:p>
    <w:p w:rsidR="00160456" w:rsidRPr="00160456" w:rsidRDefault="00160456" w:rsidP="00160456">
      <w:pPr>
        <w:jc w:val="both"/>
        <w:rPr>
          <w:sz w:val="20"/>
          <w:szCs w:val="20"/>
        </w:rPr>
      </w:pPr>
      <w:proofErr w:type="spellStart"/>
      <w:r w:rsidRPr="00160456">
        <w:rPr>
          <w:b/>
          <w:sz w:val="20"/>
          <w:szCs w:val="20"/>
        </w:rPr>
        <w:t>Рп</w:t>
      </w:r>
      <w:proofErr w:type="spellEnd"/>
      <w:r w:rsidRPr="00160456">
        <w:rPr>
          <w:b/>
          <w:sz w:val="20"/>
          <w:szCs w:val="20"/>
        </w:rPr>
        <w:t xml:space="preserve"> справ. = (13 006,89/ 4020) </w:t>
      </w:r>
      <w:proofErr w:type="spellStart"/>
      <w:r w:rsidRPr="00160456">
        <w:rPr>
          <w:b/>
          <w:sz w:val="20"/>
          <w:szCs w:val="20"/>
        </w:rPr>
        <w:t>х</w:t>
      </w:r>
      <w:proofErr w:type="spellEnd"/>
      <w:r w:rsidRPr="00160456">
        <w:rPr>
          <w:b/>
          <w:sz w:val="20"/>
          <w:szCs w:val="20"/>
        </w:rPr>
        <w:t xml:space="preserve"> 444  </w:t>
      </w:r>
      <w:proofErr w:type="spellStart"/>
      <w:r w:rsidRPr="00160456">
        <w:rPr>
          <w:b/>
          <w:sz w:val="20"/>
          <w:szCs w:val="20"/>
        </w:rPr>
        <w:t>х</w:t>
      </w:r>
      <w:proofErr w:type="spellEnd"/>
      <w:r w:rsidRPr="00160456">
        <w:rPr>
          <w:b/>
          <w:sz w:val="20"/>
          <w:szCs w:val="20"/>
        </w:rPr>
        <w:t xml:space="preserve"> 0,1% = 1,44 руб.</w:t>
      </w:r>
    </w:p>
    <w:p w:rsidR="00160456" w:rsidRPr="00160456" w:rsidRDefault="00160456" w:rsidP="00213597">
      <w:pPr>
        <w:numPr>
          <w:ilvl w:val="0"/>
          <w:numId w:val="7"/>
        </w:numPr>
        <w:autoSpaceDE w:val="0"/>
        <w:autoSpaceDN w:val="0"/>
        <w:rPr>
          <w:sz w:val="20"/>
          <w:szCs w:val="20"/>
        </w:rPr>
      </w:pPr>
      <w:r w:rsidRPr="00160456">
        <w:rPr>
          <w:sz w:val="20"/>
          <w:szCs w:val="20"/>
        </w:rPr>
        <w:t>В случае</w:t>
      </w:r>
      <w:proofErr w:type="gramStart"/>
      <w:r w:rsidRPr="00160456">
        <w:rPr>
          <w:sz w:val="20"/>
          <w:szCs w:val="20"/>
        </w:rPr>
        <w:t>,</w:t>
      </w:r>
      <w:proofErr w:type="gramEnd"/>
      <w:r w:rsidRPr="00160456">
        <w:rPr>
          <w:sz w:val="20"/>
          <w:szCs w:val="20"/>
        </w:rPr>
        <w:t xml:space="preserve"> если </w:t>
      </w:r>
      <w:proofErr w:type="spellStart"/>
      <w:r w:rsidRPr="00160456">
        <w:rPr>
          <w:sz w:val="20"/>
          <w:szCs w:val="20"/>
        </w:rPr>
        <w:t>Рп</w:t>
      </w:r>
      <w:proofErr w:type="spellEnd"/>
      <w:r w:rsidRPr="00160456">
        <w:rPr>
          <w:sz w:val="20"/>
          <w:szCs w:val="20"/>
        </w:rPr>
        <w:t xml:space="preserve"> &gt; </w:t>
      </w:r>
      <w:proofErr w:type="spellStart"/>
      <w:r w:rsidRPr="00160456">
        <w:rPr>
          <w:sz w:val="20"/>
          <w:szCs w:val="20"/>
        </w:rPr>
        <w:t>Рп</w:t>
      </w:r>
      <w:proofErr w:type="spellEnd"/>
      <w:r w:rsidRPr="00160456">
        <w:rPr>
          <w:sz w:val="20"/>
          <w:szCs w:val="20"/>
        </w:rPr>
        <w:t xml:space="preserve"> справ., то устанавливается </w:t>
      </w:r>
      <w:proofErr w:type="spellStart"/>
      <w:r w:rsidRPr="00160456">
        <w:rPr>
          <w:sz w:val="20"/>
          <w:szCs w:val="20"/>
        </w:rPr>
        <w:t>Рп</w:t>
      </w:r>
      <w:proofErr w:type="spellEnd"/>
      <w:r w:rsidRPr="00160456">
        <w:rPr>
          <w:sz w:val="20"/>
          <w:szCs w:val="20"/>
        </w:rPr>
        <w:t xml:space="preserve">   </w:t>
      </w:r>
    </w:p>
    <w:p w:rsidR="00160456" w:rsidRPr="00160456" w:rsidRDefault="00160456" w:rsidP="00160456">
      <w:pPr>
        <w:ind w:left="720"/>
        <w:rPr>
          <w:sz w:val="20"/>
          <w:szCs w:val="20"/>
        </w:rPr>
      </w:pPr>
      <w:r w:rsidRPr="00160456">
        <w:rPr>
          <w:sz w:val="20"/>
          <w:szCs w:val="20"/>
        </w:rPr>
        <w:t>В случае</w:t>
      </w:r>
      <w:proofErr w:type="gramStart"/>
      <w:r w:rsidRPr="00160456">
        <w:rPr>
          <w:sz w:val="20"/>
          <w:szCs w:val="20"/>
        </w:rPr>
        <w:t>,</w:t>
      </w:r>
      <w:proofErr w:type="gramEnd"/>
      <w:r w:rsidRPr="00160456">
        <w:rPr>
          <w:sz w:val="20"/>
          <w:szCs w:val="20"/>
        </w:rPr>
        <w:t xml:space="preserve"> если </w:t>
      </w:r>
      <w:proofErr w:type="spellStart"/>
      <w:r w:rsidRPr="00160456">
        <w:rPr>
          <w:sz w:val="20"/>
          <w:szCs w:val="20"/>
        </w:rPr>
        <w:t>Рп</w:t>
      </w:r>
      <w:proofErr w:type="spellEnd"/>
      <w:r w:rsidRPr="00160456">
        <w:rPr>
          <w:sz w:val="20"/>
          <w:szCs w:val="20"/>
        </w:rPr>
        <w:t xml:space="preserve"> &lt; </w:t>
      </w:r>
      <w:proofErr w:type="spellStart"/>
      <w:r w:rsidRPr="00160456">
        <w:rPr>
          <w:sz w:val="20"/>
          <w:szCs w:val="20"/>
        </w:rPr>
        <w:t>Рп</w:t>
      </w:r>
      <w:proofErr w:type="spellEnd"/>
      <w:r w:rsidRPr="00160456">
        <w:rPr>
          <w:sz w:val="20"/>
          <w:szCs w:val="20"/>
        </w:rPr>
        <w:t xml:space="preserve"> справ., то устанавливается </w:t>
      </w:r>
      <w:proofErr w:type="spellStart"/>
      <w:r w:rsidRPr="00160456">
        <w:rPr>
          <w:sz w:val="20"/>
          <w:szCs w:val="20"/>
        </w:rPr>
        <w:t>Рп</w:t>
      </w:r>
      <w:proofErr w:type="spellEnd"/>
      <w:r w:rsidRPr="00160456">
        <w:rPr>
          <w:sz w:val="20"/>
          <w:szCs w:val="20"/>
        </w:rPr>
        <w:t xml:space="preserve"> справ.   </w:t>
      </w:r>
    </w:p>
    <w:p w:rsidR="00160456" w:rsidRPr="00160456" w:rsidRDefault="00160456" w:rsidP="00160456">
      <w:pPr>
        <w:ind w:left="720"/>
        <w:rPr>
          <w:sz w:val="20"/>
          <w:szCs w:val="20"/>
        </w:rPr>
      </w:pPr>
      <w:r w:rsidRPr="00160456">
        <w:rPr>
          <w:sz w:val="20"/>
          <w:szCs w:val="20"/>
        </w:rPr>
        <w:t>7,04 &gt; 1,44</w:t>
      </w:r>
    </w:p>
    <w:p w:rsidR="00160456" w:rsidRPr="00160456" w:rsidRDefault="00160456" w:rsidP="00160456">
      <w:pPr>
        <w:jc w:val="both"/>
        <w:rPr>
          <w:b/>
          <w:sz w:val="20"/>
          <w:szCs w:val="20"/>
        </w:rPr>
      </w:pPr>
      <w:r w:rsidRPr="00160456">
        <w:rPr>
          <w:b/>
          <w:sz w:val="20"/>
          <w:szCs w:val="20"/>
        </w:rPr>
        <w:t xml:space="preserve">Таким образом, размер платы по разделу составляет 7,04 руб. </w:t>
      </w:r>
    </w:p>
    <w:p w:rsidR="00160456" w:rsidRPr="00160456" w:rsidRDefault="00160456" w:rsidP="00160456">
      <w:pPr>
        <w:jc w:val="both"/>
        <w:rPr>
          <w:b/>
          <w:sz w:val="20"/>
          <w:szCs w:val="20"/>
        </w:rPr>
      </w:pPr>
    </w:p>
    <w:p w:rsidR="00160456" w:rsidRPr="00160456" w:rsidRDefault="00160456" w:rsidP="00160456">
      <w:pPr>
        <w:jc w:val="both"/>
        <w:rPr>
          <w:b/>
          <w:sz w:val="20"/>
          <w:szCs w:val="20"/>
        </w:rPr>
      </w:pPr>
    </w:p>
    <w:p w:rsidR="00160456" w:rsidRPr="00160456" w:rsidRDefault="00160456" w:rsidP="00160456">
      <w:pPr>
        <w:jc w:val="both"/>
        <w:rPr>
          <w:b/>
          <w:sz w:val="20"/>
          <w:szCs w:val="20"/>
        </w:rPr>
      </w:pPr>
    </w:p>
    <w:p w:rsidR="00160456" w:rsidRPr="00160456" w:rsidRDefault="00160456" w:rsidP="00160456">
      <w:pPr>
        <w:jc w:val="both"/>
        <w:rPr>
          <w:b/>
          <w:sz w:val="20"/>
          <w:szCs w:val="20"/>
        </w:rPr>
      </w:pPr>
    </w:p>
    <w:p w:rsidR="00160456" w:rsidRPr="00160456" w:rsidRDefault="00160456" w:rsidP="00213597">
      <w:pPr>
        <w:numPr>
          <w:ilvl w:val="0"/>
          <w:numId w:val="5"/>
        </w:numPr>
        <w:autoSpaceDE w:val="0"/>
        <w:autoSpaceDN w:val="0"/>
        <w:ind w:left="0" w:firstLine="0"/>
        <w:jc w:val="center"/>
        <w:rPr>
          <w:b/>
          <w:sz w:val="20"/>
          <w:szCs w:val="20"/>
          <w:u w:val="single"/>
        </w:rPr>
      </w:pPr>
      <w:r w:rsidRPr="00160456">
        <w:rPr>
          <w:b/>
          <w:sz w:val="20"/>
          <w:szCs w:val="20"/>
        </w:rPr>
        <w:t xml:space="preserve">Расчет платы за публичный сервитут в отношении земель, государственная собственность на которые не разграничена </w:t>
      </w:r>
      <w:r w:rsidRPr="00160456">
        <w:rPr>
          <w:b/>
          <w:sz w:val="20"/>
          <w:szCs w:val="20"/>
          <w:u w:val="single"/>
        </w:rPr>
        <w:t xml:space="preserve">(в случае, когда определена кадастровая стоимость земельного участка) </w:t>
      </w:r>
    </w:p>
    <w:p w:rsidR="00160456" w:rsidRPr="00160456" w:rsidRDefault="00160456" w:rsidP="00160456">
      <w:pPr>
        <w:jc w:val="center"/>
        <w:rPr>
          <w:b/>
          <w:sz w:val="20"/>
          <w:szCs w:val="20"/>
        </w:rPr>
      </w:pPr>
      <w:r w:rsidRPr="00160456">
        <w:rPr>
          <w:b/>
          <w:sz w:val="20"/>
          <w:szCs w:val="20"/>
          <w:u w:val="single"/>
        </w:rPr>
        <w:lastRenderedPageBreak/>
        <w:t xml:space="preserve"> </w:t>
      </w:r>
    </w:p>
    <w:p w:rsidR="00160456" w:rsidRPr="00160456" w:rsidRDefault="00160456" w:rsidP="00213597">
      <w:pPr>
        <w:numPr>
          <w:ilvl w:val="0"/>
          <w:numId w:val="8"/>
        </w:numPr>
        <w:autoSpaceDE w:val="0"/>
        <w:autoSpaceDN w:val="0"/>
        <w:rPr>
          <w:b/>
          <w:sz w:val="20"/>
          <w:szCs w:val="20"/>
        </w:rPr>
      </w:pPr>
      <w:proofErr w:type="spellStart"/>
      <w:r w:rsidRPr="00160456">
        <w:rPr>
          <w:b/>
          <w:sz w:val="20"/>
          <w:szCs w:val="20"/>
        </w:rPr>
        <w:t>Рп</w:t>
      </w:r>
      <w:proofErr w:type="spellEnd"/>
      <w:r w:rsidRPr="00160456">
        <w:rPr>
          <w:b/>
          <w:sz w:val="20"/>
          <w:szCs w:val="20"/>
        </w:rPr>
        <w:t xml:space="preserve"> = (КС/ </w:t>
      </w:r>
      <w:proofErr w:type="gramStart"/>
      <w:r w:rsidRPr="00160456">
        <w:rPr>
          <w:b/>
          <w:sz w:val="20"/>
          <w:szCs w:val="20"/>
          <w:lang w:val="en-US"/>
        </w:rPr>
        <w:t>S</w:t>
      </w:r>
      <w:proofErr w:type="spellStart"/>
      <w:proofErr w:type="gramEnd"/>
      <w:r w:rsidRPr="00160456">
        <w:rPr>
          <w:b/>
          <w:sz w:val="20"/>
          <w:szCs w:val="20"/>
        </w:rPr>
        <w:t>зу</w:t>
      </w:r>
      <w:proofErr w:type="spellEnd"/>
      <w:r w:rsidRPr="00160456">
        <w:rPr>
          <w:b/>
          <w:sz w:val="20"/>
          <w:szCs w:val="20"/>
        </w:rPr>
        <w:t xml:space="preserve">) </w:t>
      </w:r>
      <w:proofErr w:type="spellStart"/>
      <w:r w:rsidRPr="00160456">
        <w:rPr>
          <w:b/>
          <w:sz w:val="20"/>
          <w:szCs w:val="20"/>
        </w:rPr>
        <w:t>х</w:t>
      </w:r>
      <w:proofErr w:type="spellEnd"/>
      <w:r w:rsidRPr="00160456">
        <w:rPr>
          <w:b/>
          <w:sz w:val="20"/>
          <w:szCs w:val="20"/>
        </w:rPr>
        <w:t xml:space="preserve"> </w:t>
      </w:r>
      <w:r w:rsidRPr="00160456">
        <w:rPr>
          <w:b/>
          <w:sz w:val="20"/>
          <w:szCs w:val="20"/>
          <w:lang w:val="en-US"/>
        </w:rPr>
        <w:t>S</w:t>
      </w:r>
      <w:proofErr w:type="spellStart"/>
      <w:r w:rsidRPr="00160456">
        <w:rPr>
          <w:b/>
          <w:sz w:val="20"/>
          <w:szCs w:val="20"/>
        </w:rPr>
        <w:t>зупс</w:t>
      </w:r>
      <w:proofErr w:type="spellEnd"/>
      <w:r w:rsidRPr="00160456">
        <w:rPr>
          <w:b/>
          <w:sz w:val="20"/>
          <w:szCs w:val="20"/>
        </w:rPr>
        <w:t xml:space="preserve"> </w:t>
      </w:r>
      <w:proofErr w:type="spellStart"/>
      <w:r w:rsidRPr="00160456">
        <w:rPr>
          <w:b/>
          <w:sz w:val="20"/>
          <w:szCs w:val="20"/>
        </w:rPr>
        <w:t>х</w:t>
      </w:r>
      <w:proofErr w:type="spellEnd"/>
      <w:r w:rsidRPr="00160456">
        <w:rPr>
          <w:b/>
          <w:sz w:val="20"/>
          <w:szCs w:val="20"/>
        </w:rPr>
        <w:t xml:space="preserve">  0,01% </w:t>
      </w:r>
      <w:proofErr w:type="spellStart"/>
      <w:r w:rsidRPr="00160456">
        <w:rPr>
          <w:b/>
          <w:sz w:val="20"/>
          <w:szCs w:val="20"/>
        </w:rPr>
        <w:t>х</w:t>
      </w:r>
      <w:proofErr w:type="spellEnd"/>
      <w:r w:rsidRPr="00160456">
        <w:rPr>
          <w:b/>
          <w:sz w:val="20"/>
          <w:szCs w:val="20"/>
        </w:rPr>
        <w:t xml:space="preserve"> Л, где</w:t>
      </w:r>
    </w:p>
    <w:p w:rsidR="00160456" w:rsidRPr="00160456" w:rsidRDefault="00160456" w:rsidP="00160456">
      <w:pPr>
        <w:jc w:val="both"/>
        <w:rPr>
          <w:sz w:val="20"/>
          <w:szCs w:val="20"/>
        </w:rPr>
      </w:pPr>
      <w:proofErr w:type="spellStart"/>
      <w:r w:rsidRPr="00160456">
        <w:rPr>
          <w:b/>
          <w:sz w:val="20"/>
          <w:szCs w:val="20"/>
        </w:rPr>
        <w:t>Рп</w:t>
      </w:r>
      <w:proofErr w:type="spellEnd"/>
      <w:r w:rsidRPr="00160456">
        <w:rPr>
          <w:sz w:val="20"/>
          <w:szCs w:val="20"/>
        </w:rPr>
        <w:t xml:space="preserve"> – размер платы за публичный сервитут, руб.   </w:t>
      </w:r>
    </w:p>
    <w:p w:rsidR="00160456" w:rsidRPr="00160456" w:rsidRDefault="00160456" w:rsidP="00160456">
      <w:pPr>
        <w:jc w:val="both"/>
        <w:rPr>
          <w:sz w:val="20"/>
          <w:szCs w:val="20"/>
        </w:rPr>
      </w:pPr>
      <w:r w:rsidRPr="00160456">
        <w:rPr>
          <w:b/>
          <w:sz w:val="20"/>
          <w:szCs w:val="20"/>
        </w:rPr>
        <w:t>КС</w:t>
      </w:r>
      <w:r w:rsidRPr="00160456">
        <w:rPr>
          <w:sz w:val="20"/>
          <w:szCs w:val="20"/>
        </w:rPr>
        <w:t xml:space="preserve"> – кадастровая стоимость земельного участка (руб.);</w:t>
      </w:r>
    </w:p>
    <w:p w:rsidR="00160456" w:rsidRPr="00160456" w:rsidRDefault="00160456" w:rsidP="00160456">
      <w:pPr>
        <w:jc w:val="both"/>
        <w:rPr>
          <w:b/>
          <w:sz w:val="20"/>
          <w:szCs w:val="20"/>
        </w:rPr>
      </w:pPr>
      <w:r w:rsidRPr="00160456">
        <w:rPr>
          <w:b/>
          <w:sz w:val="20"/>
          <w:szCs w:val="20"/>
          <w:lang w:val="en-US"/>
        </w:rPr>
        <w:t>S</w:t>
      </w:r>
      <w:proofErr w:type="spellStart"/>
      <w:r w:rsidRPr="00160456">
        <w:rPr>
          <w:b/>
          <w:sz w:val="20"/>
          <w:szCs w:val="20"/>
        </w:rPr>
        <w:t>зу</w:t>
      </w:r>
      <w:proofErr w:type="spellEnd"/>
      <w:r w:rsidRPr="00160456">
        <w:rPr>
          <w:b/>
          <w:sz w:val="20"/>
          <w:szCs w:val="20"/>
        </w:rPr>
        <w:t xml:space="preserve"> – </w:t>
      </w:r>
      <w:r w:rsidRPr="00160456">
        <w:rPr>
          <w:sz w:val="20"/>
          <w:szCs w:val="20"/>
        </w:rPr>
        <w:t>площадь земельного участка</w:t>
      </w:r>
      <w:r w:rsidRPr="00160456">
        <w:rPr>
          <w:b/>
          <w:sz w:val="20"/>
          <w:szCs w:val="20"/>
        </w:rPr>
        <w:t>;</w:t>
      </w:r>
    </w:p>
    <w:p w:rsidR="00160456" w:rsidRPr="00160456" w:rsidRDefault="00160456" w:rsidP="00160456">
      <w:pPr>
        <w:jc w:val="both"/>
        <w:rPr>
          <w:sz w:val="20"/>
          <w:szCs w:val="20"/>
        </w:rPr>
      </w:pPr>
      <w:r w:rsidRPr="00160456">
        <w:rPr>
          <w:b/>
          <w:sz w:val="20"/>
          <w:szCs w:val="20"/>
          <w:lang w:val="en-US"/>
        </w:rPr>
        <w:t>S</w:t>
      </w:r>
      <w:proofErr w:type="spellStart"/>
      <w:r w:rsidRPr="00160456">
        <w:rPr>
          <w:b/>
          <w:sz w:val="20"/>
          <w:szCs w:val="20"/>
        </w:rPr>
        <w:t>зупс</w:t>
      </w:r>
      <w:proofErr w:type="spellEnd"/>
      <w:r w:rsidRPr="00160456">
        <w:rPr>
          <w:b/>
          <w:sz w:val="20"/>
          <w:szCs w:val="20"/>
        </w:rPr>
        <w:t xml:space="preserve"> – </w:t>
      </w:r>
      <w:r w:rsidRPr="00160456">
        <w:rPr>
          <w:sz w:val="20"/>
          <w:szCs w:val="20"/>
        </w:rPr>
        <w:t>площадь земель публичного сервитута;</w:t>
      </w:r>
    </w:p>
    <w:p w:rsidR="00160456" w:rsidRPr="00160456" w:rsidRDefault="00160456" w:rsidP="00160456">
      <w:pPr>
        <w:jc w:val="both"/>
        <w:rPr>
          <w:sz w:val="20"/>
          <w:szCs w:val="20"/>
        </w:rPr>
      </w:pPr>
      <w:r w:rsidRPr="00160456">
        <w:rPr>
          <w:b/>
          <w:sz w:val="20"/>
          <w:szCs w:val="20"/>
        </w:rPr>
        <w:t>0,01%</w:t>
      </w:r>
      <w:r w:rsidRPr="00160456">
        <w:rPr>
          <w:sz w:val="20"/>
          <w:szCs w:val="20"/>
        </w:rPr>
        <w:t xml:space="preserve"> - процент среднего уровня кадастровой стоимости земельного участка за каждый год использования земельного участка;</w:t>
      </w:r>
    </w:p>
    <w:p w:rsidR="00160456" w:rsidRPr="00160456" w:rsidRDefault="00160456" w:rsidP="00160456">
      <w:pPr>
        <w:rPr>
          <w:sz w:val="20"/>
          <w:szCs w:val="20"/>
        </w:rPr>
      </w:pPr>
      <w:r w:rsidRPr="00160456">
        <w:rPr>
          <w:b/>
          <w:sz w:val="20"/>
          <w:szCs w:val="20"/>
        </w:rPr>
        <w:t xml:space="preserve">Л - </w:t>
      </w:r>
      <w:r w:rsidRPr="00160456">
        <w:rPr>
          <w:sz w:val="20"/>
          <w:szCs w:val="20"/>
        </w:rPr>
        <w:t>количество лет (срок сервитута).</w:t>
      </w:r>
    </w:p>
    <w:p w:rsidR="00160456" w:rsidRPr="00160456" w:rsidRDefault="00160456" w:rsidP="00160456">
      <w:pPr>
        <w:jc w:val="both"/>
        <w:rPr>
          <w:sz w:val="20"/>
          <w:szCs w:val="20"/>
        </w:rPr>
      </w:pPr>
      <w:r w:rsidRPr="00160456">
        <w:rPr>
          <w:sz w:val="20"/>
          <w:szCs w:val="20"/>
        </w:rPr>
        <w:t>При этом:</w:t>
      </w:r>
    </w:p>
    <w:p w:rsidR="00160456" w:rsidRPr="00160456" w:rsidRDefault="00160456" w:rsidP="00160456">
      <w:pPr>
        <w:jc w:val="both"/>
        <w:rPr>
          <w:sz w:val="20"/>
          <w:szCs w:val="20"/>
        </w:rPr>
      </w:pPr>
      <w:r w:rsidRPr="00160456">
        <w:rPr>
          <w:sz w:val="20"/>
          <w:szCs w:val="20"/>
        </w:rPr>
        <w:t xml:space="preserve">КС </w:t>
      </w:r>
      <w:proofErr w:type="spellStart"/>
      <w:r w:rsidRPr="00160456">
        <w:rPr>
          <w:sz w:val="20"/>
          <w:szCs w:val="20"/>
        </w:rPr>
        <w:t>з</w:t>
      </w:r>
      <w:proofErr w:type="spellEnd"/>
      <w:r w:rsidRPr="00160456">
        <w:rPr>
          <w:sz w:val="20"/>
          <w:szCs w:val="20"/>
        </w:rPr>
        <w:t>/</w:t>
      </w:r>
      <w:proofErr w:type="gramStart"/>
      <w:r w:rsidRPr="00160456">
        <w:rPr>
          <w:sz w:val="20"/>
          <w:szCs w:val="20"/>
        </w:rPr>
        <w:t>у</w:t>
      </w:r>
      <w:proofErr w:type="gramEnd"/>
      <w:r w:rsidRPr="00160456">
        <w:rPr>
          <w:sz w:val="20"/>
          <w:szCs w:val="20"/>
        </w:rPr>
        <w:t xml:space="preserve"> с кадастровым номером 53:12:0202009:127 – </w:t>
      </w:r>
      <w:r w:rsidRPr="00160456">
        <w:rPr>
          <w:rFonts w:ascii="Calibri" w:hAnsi="Calibri" w:cs="Calibri"/>
          <w:color w:val="000000"/>
          <w:sz w:val="20"/>
          <w:szCs w:val="20"/>
          <w:shd w:val="clear" w:color="auto" w:fill="F8F9FA"/>
        </w:rPr>
        <w:t>4 540,67 руб</w:t>
      </w:r>
      <w:r w:rsidRPr="00160456">
        <w:rPr>
          <w:sz w:val="20"/>
          <w:szCs w:val="20"/>
        </w:rPr>
        <w:t>.</w:t>
      </w:r>
    </w:p>
    <w:p w:rsidR="00160456" w:rsidRPr="00160456" w:rsidRDefault="00160456" w:rsidP="00160456">
      <w:pPr>
        <w:jc w:val="both"/>
        <w:rPr>
          <w:sz w:val="20"/>
          <w:szCs w:val="20"/>
        </w:rPr>
      </w:pPr>
      <w:r w:rsidRPr="00160456">
        <w:rPr>
          <w:sz w:val="20"/>
          <w:szCs w:val="20"/>
          <w:lang w:val="en-US"/>
        </w:rPr>
        <w:t>S</w:t>
      </w:r>
      <w:proofErr w:type="spellStart"/>
      <w:r w:rsidRPr="00160456">
        <w:rPr>
          <w:sz w:val="20"/>
          <w:szCs w:val="20"/>
        </w:rPr>
        <w:t>зу</w:t>
      </w:r>
      <w:proofErr w:type="spellEnd"/>
      <w:r w:rsidRPr="00160456">
        <w:rPr>
          <w:sz w:val="20"/>
          <w:szCs w:val="20"/>
        </w:rPr>
        <w:t xml:space="preserve"> = 32 кв. м.</w:t>
      </w:r>
    </w:p>
    <w:p w:rsidR="00160456" w:rsidRPr="00160456" w:rsidRDefault="00160456" w:rsidP="00160456">
      <w:pPr>
        <w:jc w:val="both"/>
        <w:rPr>
          <w:sz w:val="20"/>
          <w:szCs w:val="20"/>
        </w:rPr>
      </w:pPr>
      <w:r w:rsidRPr="00160456">
        <w:rPr>
          <w:sz w:val="20"/>
          <w:szCs w:val="20"/>
          <w:lang w:val="en-US"/>
        </w:rPr>
        <w:t>S</w:t>
      </w:r>
      <w:proofErr w:type="spellStart"/>
      <w:r w:rsidRPr="00160456">
        <w:rPr>
          <w:sz w:val="20"/>
          <w:szCs w:val="20"/>
        </w:rPr>
        <w:t>зупс</w:t>
      </w:r>
      <w:proofErr w:type="spellEnd"/>
      <w:r w:rsidRPr="00160456">
        <w:rPr>
          <w:sz w:val="20"/>
          <w:szCs w:val="20"/>
        </w:rPr>
        <w:t xml:space="preserve"> = 8 кв.м.</w:t>
      </w:r>
    </w:p>
    <w:p w:rsidR="00160456" w:rsidRPr="00160456" w:rsidRDefault="00160456" w:rsidP="00160456">
      <w:pPr>
        <w:jc w:val="both"/>
        <w:rPr>
          <w:sz w:val="20"/>
          <w:szCs w:val="20"/>
        </w:rPr>
      </w:pPr>
      <w:r w:rsidRPr="00160456">
        <w:rPr>
          <w:sz w:val="20"/>
          <w:szCs w:val="20"/>
        </w:rPr>
        <w:t>Л = 49 лет.</w:t>
      </w:r>
    </w:p>
    <w:p w:rsidR="00160456" w:rsidRPr="00160456" w:rsidRDefault="00160456" w:rsidP="00160456">
      <w:pPr>
        <w:rPr>
          <w:b/>
          <w:sz w:val="20"/>
          <w:szCs w:val="20"/>
        </w:rPr>
      </w:pPr>
      <w:proofErr w:type="spellStart"/>
      <w:r w:rsidRPr="00160456">
        <w:rPr>
          <w:b/>
          <w:sz w:val="20"/>
          <w:szCs w:val="20"/>
        </w:rPr>
        <w:t>Рп</w:t>
      </w:r>
      <w:proofErr w:type="spellEnd"/>
      <w:r w:rsidRPr="00160456">
        <w:rPr>
          <w:b/>
          <w:sz w:val="20"/>
          <w:szCs w:val="20"/>
        </w:rPr>
        <w:t xml:space="preserve"> = 4 540,67: 32 </w:t>
      </w:r>
      <w:proofErr w:type="spellStart"/>
      <w:r w:rsidRPr="00160456">
        <w:rPr>
          <w:b/>
          <w:sz w:val="20"/>
          <w:szCs w:val="20"/>
        </w:rPr>
        <w:t>х</w:t>
      </w:r>
      <w:proofErr w:type="spellEnd"/>
      <w:r w:rsidRPr="00160456">
        <w:rPr>
          <w:b/>
          <w:sz w:val="20"/>
          <w:szCs w:val="20"/>
        </w:rPr>
        <w:t xml:space="preserve"> 8 </w:t>
      </w:r>
      <w:proofErr w:type="spellStart"/>
      <w:r w:rsidRPr="00160456">
        <w:rPr>
          <w:b/>
          <w:sz w:val="20"/>
          <w:szCs w:val="20"/>
        </w:rPr>
        <w:t>х</w:t>
      </w:r>
      <w:proofErr w:type="spellEnd"/>
      <w:r w:rsidRPr="00160456">
        <w:rPr>
          <w:b/>
          <w:sz w:val="20"/>
          <w:szCs w:val="20"/>
        </w:rPr>
        <w:t xml:space="preserve"> 0,01% </w:t>
      </w:r>
      <w:proofErr w:type="spellStart"/>
      <w:r w:rsidRPr="00160456">
        <w:rPr>
          <w:b/>
          <w:sz w:val="20"/>
          <w:szCs w:val="20"/>
        </w:rPr>
        <w:t>х</w:t>
      </w:r>
      <w:proofErr w:type="spellEnd"/>
      <w:r w:rsidRPr="00160456">
        <w:rPr>
          <w:b/>
          <w:sz w:val="20"/>
          <w:szCs w:val="20"/>
        </w:rPr>
        <w:t xml:space="preserve"> 49 = 5,56 руб.</w:t>
      </w:r>
    </w:p>
    <w:p w:rsidR="00160456" w:rsidRPr="00160456" w:rsidRDefault="00160456" w:rsidP="00213597">
      <w:pPr>
        <w:numPr>
          <w:ilvl w:val="0"/>
          <w:numId w:val="8"/>
        </w:numPr>
        <w:autoSpaceDE w:val="0"/>
        <w:autoSpaceDN w:val="0"/>
        <w:jc w:val="both"/>
        <w:rPr>
          <w:b/>
          <w:sz w:val="20"/>
          <w:szCs w:val="20"/>
        </w:rPr>
      </w:pPr>
      <w:proofErr w:type="spellStart"/>
      <w:r w:rsidRPr="00160456">
        <w:rPr>
          <w:b/>
          <w:sz w:val="20"/>
          <w:szCs w:val="20"/>
        </w:rPr>
        <w:t>Рп</w:t>
      </w:r>
      <w:proofErr w:type="spellEnd"/>
      <w:r w:rsidRPr="00160456">
        <w:rPr>
          <w:b/>
          <w:sz w:val="20"/>
          <w:szCs w:val="20"/>
        </w:rPr>
        <w:t xml:space="preserve"> справ. =</w:t>
      </w:r>
      <w:r w:rsidRPr="00160456">
        <w:rPr>
          <w:sz w:val="20"/>
          <w:szCs w:val="20"/>
        </w:rPr>
        <w:t xml:space="preserve"> </w:t>
      </w:r>
      <w:r w:rsidRPr="00160456">
        <w:rPr>
          <w:b/>
          <w:sz w:val="20"/>
          <w:szCs w:val="20"/>
        </w:rPr>
        <w:t xml:space="preserve">(КС/ </w:t>
      </w:r>
      <w:proofErr w:type="gramStart"/>
      <w:r w:rsidRPr="00160456">
        <w:rPr>
          <w:b/>
          <w:sz w:val="20"/>
          <w:szCs w:val="20"/>
          <w:lang w:val="en-US"/>
        </w:rPr>
        <w:t>S</w:t>
      </w:r>
      <w:proofErr w:type="spellStart"/>
      <w:proofErr w:type="gramEnd"/>
      <w:r w:rsidRPr="00160456">
        <w:rPr>
          <w:b/>
          <w:sz w:val="20"/>
          <w:szCs w:val="20"/>
        </w:rPr>
        <w:t>зу</w:t>
      </w:r>
      <w:proofErr w:type="spellEnd"/>
      <w:r w:rsidRPr="00160456">
        <w:rPr>
          <w:b/>
          <w:sz w:val="20"/>
          <w:szCs w:val="20"/>
        </w:rPr>
        <w:t xml:space="preserve">) </w:t>
      </w:r>
      <w:proofErr w:type="spellStart"/>
      <w:r w:rsidRPr="00160456">
        <w:rPr>
          <w:b/>
          <w:sz w:val="20"/>
          <w:szCs w:val="20"/>
        </w:rPr>
        <w:t>х</w:t>
      </w:r>
      <w:proofErr w:type="spellEnd"/>
      <w:r w:rsidRPr="00160456">
        <w:rPr>
          <w:b/>
          <w:sz w:val="20"/>
          <w:szCs w:val="20"/>
        </w:rPr>
        <w:t xml:space="preserve"> </w:t>
      </w:r>
      <w:r w:rsidRPr="00160456">
        <w:rPr>
          <w:b/>
          <w:sz w:val="20"/>
          <w:szCs w:val="20"/>
          <w:lang w:val="en-US"/>
        </w:rPr>
        <w:t>S</w:t>
      </w:r>
      <w:proofErr w:type="spellStart"/>
      <w:r w:rsidRPr="00160456">
        <w:rPr>
          <w:b/>
          <w:sz w:val="20"/>
          <w:szCs w:val="20"/>
        </w:rPr>
        <w:t>зупс</w:t>
      </w:r>
      <w:proofErr w:type="spellEnd"/>
      <w:r w:rsidRPr="00160456">
        <w:rPr>
          <w:b/>
          <w:sz w:val="20"/>
          <w:szCs w:val="20"/>
        </w:rPr>
        <w:t xml:space="preserve"> </w:t>
      </w:r>
      <w:proofErr w:type="spellStart"/>
      <w:r w:rsidRPr="00160456">
        <w:rPr>
          <w:b/>
          <w:sz w:val="20"/>
          <w:szCs w:val="20"/>
        </w:rPr>
        <w:t>х</w:t>
      </w:r>
      <w:proofErr w:type="spellEnd"/>
      <w:r w:rsidRPr="00160456">
        <w:rPr>
          <w:b/>
          <w:sz w:val="20"/>
          <w:szCs w:val="20"/>
        </w:rPr>
        <w:t xml:space="preserve"> 0,1%</w:t>
      </w:r>
    </w:p>
    <w:p w:rsidR="00160456" w:rsidRPr="00160456" w:rsidRDefault="00160456" w:rsidP="00160456">
      <w:pPr>
        <w:jc w:val="both"/>
        <w:rPr>
          <w:sz w:val="20"/>
          <w:szCs w:val="20"/>
        </w:rPr>
      </w:pPr>
      <w:proofErr w:type="spellStart"/>
      <w:r w:rsidRPr="00160456">
        <w:rPr>
          <w:b/>
          <w:sz w:val="20"/>
          <w:szCs w:val="20"/>
        </w:rPr>
        <w:t>Рп</w:t>
      </w:r>
      <w:proofErr w:type="spellEnd"/>
      <w:r w:rsidRPr="00160456">
        <w:rPr>
          <w:sz w:val="20"/>
          <w:szCs w:val="20"/>
        </w:rPr>
        <w:t xml:space="preserve"> </w:t>
      </w:r>
      <w:r w:rsidRPr="00160456">
        <w:rPr>
          <w:b/>
          <w:sz w:val="20"/>
          <w:szCs w:val="20"/>
        </w:rPr>
        <w:t>справ</w:t>
      </w:r>
      <w:proofErr w:type="gramStart"/>
      <w:r w:rsidRPr="00160456">
        <w:rPr>
          <w:b/>
          <w:sz w:val="20"/>
          <w:szCs w:val="20"/>
        </w:rPr>
        <w:t>.</w:t>
      </w:r>
      <w:proofErr w:type="gramEnd"/>
      <w:r w:rsidRPr="00160456">
        <w:rPr>
          <w:sz w:val="20"/>
          <w:szCs w:val="20"/>
        </w:rPr>
        <w:t xml:space="preserve"> – </w:t>
      </w:r>
      <w:proofErr w:type="gramStart"/>
      <w:r w:rsidRPr="00160456">
        <w:rPr>
          <w:sz w:val="20"/>
          <w:szCs w:val="20"/>
        </w:rPr>
        <w:t>р</w:t>
      </w:r>
      <w:proofErr w:type="gramEnd"/>
      <w:r w:rsidRPr="00160456">
        <w:rPr>
          <w:sz w:val="20"/>
          <w:szCs w:val="20"/>
        </w:rPr>
        <w:t xml:space="preserve">азмер платы за публичный сервитут, рассчитываемый </w:t>
      </w:r>
      <w:proofErr w:type="spellStart"/>
      <w:r w:rsidRPr="00160456">
        <w:rPr>
          <w:sz w:val="20"/>
          <w:szCs w:val="20"/>
        </w:rPr>
        <w:t>справочно</w:t>
      </w:r>
      <w:proofErr w:type="spellEnd"/>
      <w:r w:rsidRPr="00160456">
        <w:rPr>
          <w:sz w:val="20"/>
          <w:szCs w:val="20"/>
        </w:rPr>
        <w:t xml:space="preserve"> для сравнения, руб.   </w:t>
      </w:r>
    </w:p>
    <w:p w:rsidR="00160456" w:rsidRPr="00160456" w:rsidRDefault="00160456" w:rsidP="00160456">
      <w:pPr>
        <w:adjustRightInd w:val="0"/>
        <w:jc w:val="both"/>
        <w:rPr>
          <w:sz w:val="20"/>
          <w:szCs w:val="20"/>
        </w:rPr>
      </w:pPr>
      <w:r w:rsidRPr="00160456">
        <w:rPr>
          <w:b/>
          <w:sz w:val="20"/>
          <w:szCs w:val="20"/>
        </w:rPr>
        <w:t>0,1%</w:t>
      </w:r>
      <w:r w:rsidRPr="00160456">
        <w:rPr>
          <w:sz w:val="20"/>
          <w:szCs w:val="20"/>
        </w:rPr>
        <w:t xml:space="preserve"> - процент среднего уровня кадастровой стоимости земельного участка, обремененного сервитутом, за весь срок сервитута.</w:t>
      </w:r>
    </w:p>
    <w:p w:rsidR="00160456" w:rsidRPr="00160456" w:rsidRDefault="00160456" w:rsidP="00160456">
      <w:pPr>
        <w:jc w:val="both"/>
        <w:rPr>
          <w:sz w:val="20"/>
          <w:szCs w:val="20"/>
        </w:rPr>
      </w:pPr>
      <w:proofErr w:type="spellStart"/>
      <w:r w:rsidRPr="00160456">
        <w:rPr>
          <w:b/>
          <w:sz w:val="20"/>
          <w:szCs w:val="20"/>
        </w:rPr>
        <w:t>Рп</w:t>
      </w:r>
      <w:proofErr w:type="spellEnd"/>
      <w:r w:rsidRPr="00160456">
        <w:rPr>
          <w:b/>
          <w:sz w:val="20"/>
          <w:szCs w:val="20"/>
        </w:rPr>
        <w:t xml:space="preserve"> справ. = 4 540,67: 32 </w:t>
      </w:r>
      <w:proofErr w:type="spellStart"/>
      <w:r w:rsidRPr="00160456">
        <w:rPr>
          <w:b/>
          <w:sz w:val="20"/>
          <w:szCs w:val="20"/>
        </w:rPr>
        <w:t>х</w:t>
      </w:r>
      <w:proofErr w:type="spellEnd"/>
      <w:r w:rsidRPr="00160456">
        <w:rPr>
          <w:b/>
          <w:sz w:val="20"/>
          <w:szCs w:val="20"/>
        </w:rPr>
        <w:t xml:space="preserve"> 8 </w:t>
      </w:r>
      <w:proofErr w:type="spellStart"/>
      <w:r w:rsidRPr="00160456">
        <w:rPr>
          <w:b/>
          <w:sz w:val="20"/>
          <w:szCs w:val="20"/>
        </w:rPr>
        <w:t>х</w:t>
      </w:r>
      <w:proofErr w:type="spellEnd"/>
      <w:r w:rsidRPr="00160456">
        <w:rPr>
          <w:b/>
          <w:sz w:val="20"/>
          <w:szCs w:val="20"/>
        </w:rPr>
        <w:t xml:space="preserve"> 0,1% = 1,14 руб.</w:t>
      </w:r>
    </w:p>
    <w:p w:rsidR="00160456" w:rsidRPr="00160456" w:rsidRDefault="00160456" w:rsidP="00213597">
      <w:pPr>
        <w:numPr>
          <w:ilvl w:val="0"/>
          <w:numId w:val="8"/>
        </w:numPr>
        <w:autoSpaceDE w:val="0"/>
        <w:autoSpaceDN w:val="0"/>
        <w:rPr>
          <w:sz w:val="20"/>
          <w:szCs w:val="20"/>
        </w:rPr>
      </w:pPr>
      <w:r w:rsidRPr="00160456">
        <w:rPr>
          <w:sz w:val="20"/>
          <w:szCs w:val="20"/>
        </w:rPr>
        <w:t>В случае</w:t>
      </w:r>
      <w:proofErr w:type="gramStart"/>
      <w:r w:rsidRPr="00160456">
        <w:rPr>
          <w:sz w:val="20"/>
          <w:szCs w:val="20"/>
        </w:rPr>
        <w:t>,</w:t>
      </w:r>
      <w:proofErr w:type="gramEnd"/>
      <w:r w:rsidRPr="00160456">
        <w:rPr>
          <w:sz w:val="20"/>
          <w:szCs w:val="20"/>
        </w:rPr>
        <w:t xml:space="preserve"> если </w:t>
      </w:r>
      <w:proofErr w:type="spellStart"/>
      <w:r w:rsidRPr="00160456">
        <w:rPr>
          <w:sz w:val="20"/>
          <w:szCs w:val="20"/>
        </w:rPr>
        <w:t>Рп</w:t>
      </w:r>
      <w:proofErr w:type="spellEnd"/>
      <w:r w:rsidRPr="00160456">
        <w:rPr>
          <w:sz w:val="20"/>
          <w:szCs w:val="20"/>
        </w:rPr>
        <w:t xml:space="preserve"> &gt; </w:t>
      </w:r>
      <w:proofErr w:type="spellStart"/>
      <w:r w:rsidRPr="00160456">
        <w:rPr>
          <w:sz w:val="20"/>
          <w:szCs w:val="20"/>
        </w:rPr>
        <w:t>Рп</w:t>
      </w:r>
      <w:proofErr w:type="spellEnd"/>
      <w:r w:rsidRPr="00160456">
        <w:rPr>
          <w:sz w:val="20"/>
          <w:szCs w:val="20"/>
        </w:rPr>
        <w:t xml:space="preserve"> справ., то устанавливается </w:t>
      </w:r>
      <w:proofErr w:type="spellStart"/>
      <w:r w:rsidRPr="00160456">
        <w:rPr>
          <w:sz w:val="20"/>
          <w:szCs w:val="20"/>
        </w:rPr>
        <w:t>Рп</w:t>
      </w:r>
      <w:proofErr w:type="spellEnd"/>
      <w:r w:rsidRPr="00160456">
        <w:rPr>
          <w:sz w:val="20"/>
          <w:szCs w:val="20"/>
        </w:rPr>
        <w:t xml:space="preserve">   </w:t>
      </w:r>
    </w:p>
    <w:p w:rsidR="00160456" w:rsidRPr="00160456" w:rsidRDefault="00160456" w:rsidP="00160456">
      <w:pPr>
        <w:ind w:left="720"/>
        <w:rPr>
          <w:sz w:val="20"/>
          <w:szCs w:val="20"/>
        </w:rPr>
      </w:pPr>
      <w:r w:rsidRPr="00160456">
        <w:rPr>
          <w:sz w:val="20"/>
          <w:szCs w:val="20"/>
        </w:rPr>
        <w:t>В случае</w:t>
      </w:r>
      <w:proofErr w:type="gramStart"/>
      <w:r w:rsidRPr="00160456">
        <w:rPr>
          <w:sz w:val="20"/>
          <w:szCs w:val="20"/>
        </w:rPr>
        <w:t>,</w:t>
      </w:r>
      <w:proofErr w:type="gramEnd"/>
      <w:r w:rsidRPr="00160456">
        <w:rPr>
          <w:sz w:val="20"/>
          <w:szCs w:val="20"/>
        </w:rPr>
        <w:t xml:space="preserve"> если </w:t>
      </w:r>
      <w:proofErr w:type="spellStart"/>
      <w:r w:rsidRPr="00160456">
        <w:rPr>
          <w:sz w:val="20"/>
          <w:szCs w:val="20"/>
        </w:rPr>
        <w:t>Рп</w:t>
      </w:r>
      <w:proofErr w:type="spellEnd"/>
      <w:r w:rsidRPr="00160456">
        <w:rPr>
          <w:sz w:val="20"/>
          <w:szCs w:val="20"/>
        </w:rPr>
        <w:t xml:space="preserve"> &lt; </w:t>
      </w:r>
      <w:proofErr w:type="spellStart"/>
      <w:r w:rsidRPr="00160456">
        <w:rPr>
          <w:sz w:val="20"/>
          <w:szCs w:val="20"/>
        </w:rPr>
        <w:t>Рп</w:t>
      </w:r>
      <w:proofErr w:type="spellEnd"/>
      <w:r w:rsidRPr="00160456">
        <w:rPr>
          <w:sz w:val="20"/>
          <w:szCs w:val="20"/>
        </w:rPr>
        <w:t xml:space="preserve"> справ., то устанавливается </w:t>
      </w:r>
      <w:proofErr w:type="spellStart"/>
      <w:r w:rsidRPr="00160456">
        <w:rPr>
          <w:sz w:val="20"/>
          <w:szCs w:val="20"/>
        </w:rPr>
        <w:t>Рп</w:t>
      </w:r>
      <w:proofErr w:type="spellEnd"/>
      <w:r w:rsidRPr="00160456">
        <w:rPr>
          <w:sz w:val="20"/>
          <w:szCs w:val="20"/>
        </w:rPr>
        <w:t xml:space="preserve"> справ.   </w:t>
      </w:r>
    </w:p>
    <w:p w:rsidR="00160456" w:rsidRPr="00160456" w:rsidRDefault="00160456" w:rsidP="00160456">
      <w:pPr>
        <w:ind w:left="720"/>
        <w:rPr>
          <w:sz w:val="20"/>
          <w:szCs w:val="20"/>
        </w:rPr>
      </w:pPr>
      <w:r w:rsidRPr="00160456">
        <w:rPr>
          <w:sz w:val="20"/>
          <w:szCs w:val="20"/>
        </w:rPr>
        <w:t>5,56&gt;1,14</w:t>
      </w:r>
    </w:p>
    <w:p w:rsidR="00160456" w:rsidRPr="00160456" w:rsidRDefault="00160456" w:rsidP="00160456">
      <w:pPr>
        <w:jc w:val="both"/>
        <w:rPr>
          <w:b/>
          <w:sz w:val="20"/>
          <w:szCs w:val="20"/>
        </w:rPr>
      </w:pPr>
      <w:r w:rsidRPr="00160456">
        <w:rPr>
          <w:b/>
          <w:sz w:val="20"/>
          <w:szCs w:val="20"/>
        </w:rPr>
        <w:t xml:space="preserve">Таким образом, размер платы по разделу составляет 5,56 руб. </w:t>
      </w:r>
    </w:p>
    <w:p w:rsidR="00160456" w:rsidRPr="00160456" w:rsidRDefault="00160456" w:rsidP="00160456">
      <w:pPr>
        <w:rPr>
          <w:b/>
          <w:sz w:val="20"/>
          <w:szCs w:val="20"/>
        </w:rPr>
      </w:pPr>
      <w:r w:rsidRPr="00160456">
        <w:rPr>
          <w:b/>
          <w:sz w:val="20"/>
          <w:szCs w:val="20"/>
          <w:u w:val="single"/>
        </w:rPr>
        <w:t>Итого:</w:t>
      </w:r>
      <w:r w:rsidRPr="00160456">
        <w:rPr>
          <w:b/>
          <w:sz w:val="20"/>
          <w:szCs w:val="20"/>
        </w:rPr>
        <w:t xml:space="preserve"> размер платы за весь срок публичного сервитута на всю площадь публичного сервитута составляет:</w:t>
      </w:r>
    </w:p>
    <w:p w:rsidR="00160456" w:rsidRPr="00160456" w:rsidRDefault="00160456" w:rsidP="00160456">
      <w:pPr>
        <w:jc w:val="both"/>
        <w:rPr>
          <w:b/>
          <w:sz w:val="20"/>
          <w:szCs w:val="20"/>
        </w:rPr>
      </w:pPr>
      <w:r w:rsidRPr="00160456">
        <w:rPr>
          <w:sz w:val="20"/>
          <w:szCs w:val="20"/>
        </w:rPr>
        <w:t xml:space="preserve">плата по разделу </w:t>
      </w:r>
      <w:r w:rsidRPr="00160456">
        <w:rPr>
          <w:sz w:val="20"/>
          <w:szCs w:val="20"/>
          <w:lang w:val="en-US"/>
        </w:rPr>
        <w:t>I</w:t>
      </w:r>
      <w:r w:rsidRPr="00160456">
        <w:rPr>
          <w:sz w:val="20"/>
          <w:szCs w:val="20"/>
        </w:rPr>
        <w:t xml:space="preserve"> + плата по разделу </w:t>
      </w:r>
      <w:r w:rsidRPr="00160456">
        <w:rPr>
          <w:sz w:val="20"/>
          <w:szCs w:val="20"/>
          <w:lang w:val="en-US"/>
        </w:rPr>
        <w:t>II</w:t>
      </w:r>
      <w:r w:rsidRPr="00160456">
        <w:rPr>
          <w:sz w:val="20"/>
          <w:szCs w:val="20"/>
        </w:rPr>
        <w:t xml:space="preserve"> + плата по разделу </w:t>
      </w:r>
      <w:r w:rsidRPr="00160456">
        <w:rPr>
          <w:sz w:val="20"/>
          <w:szCs w:val="20"/>
          <w:lang w:val="en-US"/>
        </w:rPr>
        <w:t>III</w:t>
      </w:r>
      <w:r w:rsidRPr="00160456">
        <w:rPr>
          <w:sz w:val="20"/>
          <w:szCs w:val="20"/>
        </w:rPr>
        <w:t xml:space="preserve"> = </w:t>
      </w:r>
      <w:r w:rsidRPr="00160456">
        <w:rPr>
          <w:b/>
          <w:sz w:val="20"/>
          <w:szCs w:val="20"/>
        </w:rPr>
        <w:t xml:space="preserve">32 741,88 </w:t>
      </w:r>
      <w:r w:rsidRPr="00160456">
        <w:rPr>
          <w:sz w:val="20"/>
          <w:szCs w:val="20"/>
        </w:rPr>
        <w:t xml:space="preserve">руб. + </w:t>
      </w:r>
      <w:r w:rsidRPr="00160456">
        <w:rPr>
          <w:b/>
          <w:sz w:val="20"/>
          <w:szCs w:val="20"/>
        </w:rPr>
        <w:t xml:space="preserve">7,04 </w:t>
      </w:r>
      <w:r w:rsidRPr="00160456">
        <w:rPr>
          <w:sz w:val="20"/>
          <w:szCs w:val="20"/>
        </w:rPr>
        <w:t xml:space="preserve">руб. + </w:t>
      </w:r>
      <w:r w:rsidRPr="00160456">
        <w:rPr>
          <w:b/>
          <w:sz w:val="20"/>
          <w:szCs w:val="20"/>
        </w:rPr>
        <w:t xml:space="preserve">5,56 </w:t>
      </w:r>
      <w:r w:rsidRPr="00160456">
        <w:rPr>
          <w:sz w:val="20"/>
          <w:szCs w:val="20"/>
        </w:rPr>
        <w:t>руб.</w:t>
      </w:r>
      <w:r w:rsidRPr="00160456">
        <w:rPr>
          <w:b/>
          <w:sz w:val="20"/>
          <w:szCs w:val="20"/>
        </w:rPr>
        <w:t xml:space="preserve"> = 32 754,48 руб. </w:t>
      </w:r>
    </w:p>
    <w:p w:rsidR="00160456" w:rsidRPr="00160456" w:rsidRDefault="00160456" w:rsidP="00160456">
      <w:pPr>
        <w:pStyle w:val="Default"/>
        <w:jc w:val="both"/>
        <w:rPr>
          <w:sz w:val="20"/>
          <w:szCs w:val="20"/>
        </w:rPr>
      </w:pPr>
    </w:p>
    <w:p w:rsidR="00160456" w:rsidRPr="00160456" w:rsidRDefault="00160456" w:rsidP="0071786E">
      <w:pPr>
        <w:pStyle w:val="Default"/>
        <w:ind w:firstLine="567"/>
        <w:jc w:val="right"/>
        <w:rPr>
          <w:sz w:val="20"/>
          <w:szCs w:val="20"/>
        </w:rPr>
      </w:pPr>
      <w:r w:rsidRPr="00160456">
        <w:rPr>
          <w:sz w:val="20"/>
          <w:szCs w:val="20"/>
        </w:rPr>
        <w:t>Плата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w:t>
      </w:r>
    </w:p>
    <w:p w:rsidR="00160456" w:rsidRPr="00160456" w:rsidRDefault="00160456" w:rsidP="0071786E">
      <w:pPr>
        <w:pStyle w:val="Default"/>
        <w:ind w:firstLine="567"/>
        <w:jc w:val="right"/>
        <w:rPr>
          <w:sz w:val="20"/>
          <w:szCs w:val="20"/>
        </w:rPr>
      </w:pPr>
      <w:r w:rsidRPr="00160456">
        <w:rPr>
          <w:sz w:val="20"/>
          <w:szCs w:val="20"/>
        </w:rPr>
        <w:t xml:space="preserve">Плата перечисляется на счет: УФК по Новгородской области (Администрация Окуловского муниципального района), лицевой счет 04503012170, счет 03100643000000015000, </w:t>
      </w:r>
      <w:proofErr w:type="gramStart"/>
      <w:r w:rsidRPr="00160456">
        <w:rPr>
          <w:sz w:val="20"/>
          <w:szCs w:val="20"/>
        </w:rPr>
        <w:t>к</w:t>
      </w:r>
      <w:proofErr w:type="gramEnd"/>
      <w:r w:rsidRPr="00160456">
        <w:rPr>
          <w:sz w:val="20"/>
          <w:szCs w:val="20"/>
        </w:rPr>
        <w:t xml:space="preserve">/с 40102810145370000042, наименование банка: Отделение Новгород банка России//УФК по Новгородской области </w:t>
      </w:r>
      <w:proofErr w:type="gramStart"/>
      <w:r w:rsidRPr="00160456">
        <w:rPr>
          <w:sz w:val="20"/>
          <w:szCs w:val="20"/>
        </w:rPr>
        <w:t>г</w:t>
      </w:r>
      <w:proofErr w:type="gramEnd"/>
      <w:r w:rsidRPr="00160456">
        <w:rPr>
          <w:sz w:val="20"/>
          <w:szCs w:val="20"/>
        </w:rPr>
        <w:t xml:space="preserve">. В.Новгород, КБК </w:t>
      </w:r>
      <w:r w:rsidRPr="00160456">
        <w:rPr>
          <w:color w:val="auto"/>
          <w:sz w:val="20"/>
          <w:szCs w:val="20"/>
        </w:rPr>
        <w:t>93411105313130000120</w:t>
      </w:r>
      <w:r w:rsidRPr="00160456">
        <w:rPr>
          <w:sz w:val="20"/>
          <w:szCs w:val="20"/>
        </w:rPr>
        <w:t xml:space="preserve">, БИК 014959900, ОКТМО 49628162, ИНН 5311000549, КПП 531101001. </w:t>
      </w: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Pr="00160456" w:rsidRDefault="00E45AA8" w:rsidP="0071786E">
      <w:pPr>
        <w:pStyle w:val="a5"/>
        <w:ind w:left="0"/>
        <w:jc w:val="right"/>
        <w:rPr>
          <w:sz w:val="20"/>
          <w:szCs w:val="20"/>
        </w:rPr>
      </w:pPr>
    </w:p>
    <w:p w:rsidR="00E45AA8" w:rsidRDefault="00E45AA8" w:rsidP="0071786E">
      <w:pPr>
        <w:pStyle w:val="a5"/>
        <w:ind w:left="0"/>
        <w:jc w:val="right"/>
        <w:rPr>
          <w:sz w:val="20"/>
          <w:szCs w:val="20"/>
        </w:rPr>
      </w:pPr>
    </w:p>
    <w:p w:rsidR="0071786E" w:rsidRDefault="0071786E" w:rsidP="0071786E">
      <w:pPr>
        <w:pStyle w:val="a5"/>
        <w:ind w:left="0"/>
        <w:jc w:val="right"/>
        <w:rPr>
          <w:sz w:val="20"/>
          <w:szCs w:val="20"/>
        </w:rPr>
      </w:pPr>
    </w:p>
    <w:p w:rsidR="0071786E" w:rsidRPr="0071786E" w:rsidRDefault="0071786E" w:rsidP="0071786E">
      <w:pPr>
        <w:pStyle w:val="1"/>
        <w:spacing w:before="154" w:line="180" w:lineRule="auto"/>
        <w:ind w:left="361" w:right="165" w:firstLine="830"/>
        <w:rPr>
          <w:b/>
          <w:sz w:val="20"/>
          <w:szCs w:val="20"/>
        </w:rPr>
      </w:pPr>
      <w:r w:rsidRPr="0071786E">
        <w:rPr>
          <w:b/>
          <w:sz w:val="20"/>
          <w:szCs w:val="20"/>
        </w:rPr>
        <w:t>Об утверждении Порядка реализации функций по выявлению,</w:t>
      </w:r>
      <w:r w:rsidRPr="0071786E">
        <w:rPr>
          <w:b/>
          <w:spacing w:val="1"/>
          <w:sz w:val="20"/>
          <w:szCs w:val="20"/>
        </w:rPr>
        <w:t xml:space="preserve"> </w:t>
      </w:r>
      <w:r w:rsidRPr="0071786E">
        <w:rPr>
          <w:b/>
          <w:sz w:val="20"/>
          <w:szCs w:val="20"/>
        </w:rPr>
        <w:t>оценке</w:t>
      </w:r>
      <w:r w:rsidRPr="0071786E">
        <w:rPr>
          <w:b/>
          <w:spacing w:val="-3"/>
          <w:sz w:val="20"/>
          <w:szCs w:val="20"/>
        </w:rPr>
        <w:t xml:space="preserve"> </w:t>
      </w:r>
      <w:r w:rsidRPr="0071786E">
        <w:rPr>
          <w:b/>
          <w:sz w:val="20"/>
          <w:szCs w:val="20"/>
        </w:rPr>
        <w:t>объектов</w:t>
      </w:r>
      <w:r w:rsidRPr="0071786E">
        <w:rPr>
          <w:b/>
          <w:spacing w:val="-2"/>
          <w:sz w:val="20"/>
          <w:szCs w:val="20"/>
        </w:rPr>
        <w:t xml:space="preserve"> </w:t>
      </w:r>
      <w:r w:rsidRPr="0071786E">
        <w:rPr>
          <w:b/>
          <w:sz w:val="20"/>
          <w:szCs w:val="20"/>
        </w:rPr>
        <w:t>накопленного</w:t>
      </w:r>
      <w:r w:rsidRPr="0071786E">
        <w:rPr>
          <w:b/>
          <w:spacing w:val="-3"/>
          <w:sz w:val="20"/>
          <w:szCs w:val="20"/>
        </w:rPr>
        <w:t xml:space="preserve"> </w:t>
      </w:r>
      <w:r w:rsidRPr="0071786E">
        <w:rPr>
          <w:b/>
          <w:sz w:val="20"/>
          <w:szCs w:val="20"/>
        </w:rPr>
        <w:t>вреда</w:t>
      </w:r>
      <w:r w:rsidRPr="0071786E">
        <w:rPr>
          <w:b/>
          <w:spacing w:val="-2"/>
          <w:sz w:val="20"/>
          <w:szCs w:val="20"/>
        </w:rPr>
        <w:t xml:space="preserve"> </w:t>
      </w:r>
      <w:r w:rsidRPr="0071786E">
        <w:rPr>
          <w:b/>
          <w:sz w:val="20"/>
          <w:szCs w:val="20"/>
        </w:rPr>
        <w:t>окружающей</w:t>
      </w:r>
      <w:r w:rsidRPr="0071786E">
        <w:rPr>
          <w:b/>
          <w:spacing w:val="-2"/>
          <w:sz w:val="20"/>
          <w:szCs w:val="20"/>
        </w:rPr>
        <w:t xml:space="preserve"> </w:t>
      </w:r>
      <w:r w:rsidRPr="0071786E">
        <w:rPr>
          <w:b/>
          <w:sz w:val="20"/>
          <w:szCs w:val="20"/>
        </w:rPr>
        <w:t>среде,</w:t>
      </w:r>
      <w:r w:rsidRPr="0071786E">
        <w:rPr>
          <w:b/>
          <w:spacing w:val="-2"/>
          <w:sz w:val="20"/>
          <w:szCs w:val="20"/>
        </w:rPr>
        <w:t xml:space="preserve"> </w:t>
      </w:r>
      <w:r w:rsidRPr="0071786E">
        <w:rPr>
          <w:b/>
          <w:sz w:val="20"/>
          <w:szCs w:val="20"/>
        </w:rPr>
        <w:t>организации</w:t>
      </w:r>
    </w:p>
    <w:p w:rsidR="0071786E" w:rsidRPr="0071786E" w:rsidRDefault="0071786E" w:rsidP="0071786E">
      <w:pPr>
        <w:spacing w:line="180" w:lineRule="auto"/>
        <w:ind w:left="2162" w:right="801" w:hanging="1412"/>
        <w:jc w:val="center"/>
        <w:rPr>
          <w:b/>
          <w:sz w:val="20"/>
          <w:szCs w:val="20"/>
        </w:rPr>
      </w:pPr>
      <w:r w:rsidRPr="0071786E">
        <w:rPr>
          <w:b/>
          <w:sz w:val="20"/>
          <w:szCs w:val="20"/>
        </w:rPr>
        <w:t>работ по ликвидации накопленного вреда окружающей среде на</w:t>
      </w:r>
      <w:r w:rsidRPr="0071786E">
        <w:rPr>
          <w:b/>
          <w:spacing w:val="-67"/>
          <w:sz w:val="20"/>
          <w:szCs w:val="20"/>
        </w:rPr>
        <w:t xml:space="preserve"> </w:t>
      </w:r>
      <w:r w:rsidRPr="0071786E">
        <w:rPr>
          <w:b/>
          <w:sz w:val="20"/>
          <w:szCs w:val="20"/>
        </w:rPr>
        <w:t>территории</w:t>
      </w:r>
      <w:r w:rsidRPr="0071786E">
        <w:rPr>
          <w:b/>
          <w:spacing w:val="-2"/>
          <w:sz w:val="20"/>
          <w:szCs w:val="20"/>
        </w:rPr>
        <w:t xml:space="preserve"> </w:t>
      </w:r>
      <w:r w:rsidRPr="0071786E">
        <w:rPr>
          <w:b/>
          <w:sz w:val="20"/>
          <w:szCs w:val="20"/>
        </w:rPr>
        <w:t>Угловского городского поселения</w:t>
      </w:r>
    </w:p>
    <w:p w:rsidR="0071786E" w:rsidRPr="0071786E" w:rsidRDefault="0071786E" w:rsidP="0071786E">
      <w:pPr>
        <w:pStyle w:val="a6"/>
        <w:spacing w:before="6"/>
        <w:jc w:val="center"/>
        <w:rPr>
          <w:b/>
          <w:sz w:val="20"/>
          <w:szCs w:val="20"/>
        </w:rPr>
      </w:pPr>
    </w:p>
    <w:p w:rsidR="0071786E" w:rsidRPr="0071786E" w:rsidRDefault="0071786E" w:rsidP="0071786E">
      <w:pPr>
        <w:pStyle w:val="a6"/>
        <w:spacing w:before="88"/>
        <w:ind w:left="810"/>
        <w:jc w:val="both"/>
        <w:rPr>
          <w:sz w:val="20"/>
          <w:szCs w:val="20"/>
        </w:rPr>
      </w:pPr>
      <w:r w:rsidRPr="0071786E">
        <w:rPr>
          <w:sz w:val="20"/>
          <w:szCs w:val="20"/>
        </w:rPr>
        <w:t>В</w:t>
      </w:r>
      <w:r w:rsidRPr="0071786E">
        <w:rPr>
          <w:spacing w:val="131"/>
          <w:sz w:val="20"/>
          <w:szCs w:val="20"/>
        </w:rPr>
        <w:t xml:space="preserve"> </w:t>
      </w:r>
      <w:r w:rsidRPr="0071786E">
        <w:rPr>
          <w:sz w:val="20"/>
          <w:szCs w:val="20"/>
        </w:rPr>
        <w:t>соответствии</w:t>
      </w:r>
      <w:r w:rsidRPr="0071786E">
        <w:rPr>
          <w:spacing w:val="131"/>
          <w:sz w:val="20"/>
          <w:szCs w:val="20"/>
        </w:rPr>
        <w:t xml:space="preserve"> </w:t>
      </w:r>
      <w:r w:rsidRPr="0071786E">
        <w:rPr>
          <w:sz w:val="20"/>
          <w:szCs w:val="20"/>
        </w:rPr>
        <w:t>с</w:t>
      </w:r>
      <w:r w:rsidRPr="0071786E">
        <w:rPr>
          <w:spacing w:val="131"/>
          <w:sz w:val="20"/>
          <w:szCs w:val="20"/>
        </w:rPr>
        <w:t xml:space="preserve"> </w:t>
      </w:r>
      <w:r w:rsidRPr="0071786E">
        <w:rPr>
          <w:sz w:val="20"/>
          <w:szCs w:val="20"/>
        </w:rPr>
        <w:t>Федеральным</w:t>
      </w:r>
      <w:r w:rsidRPr="0071786E">
        <w:rPr>
          <w:spacing w:val="130"/>
          <w:sz w:val="20"/>
          <w:szCs w:val="20"/>
        </w:rPr>
        <w:t xml:space="preserve"> </w:t>
      </w:r>
      <w:r w:rsidRPr="0071786E">
        <w:rPr>
          <w:sz w:val="20"/>
          <w:szCs w:val="20"/>
        </w:rPr>
        <w:t>законом</w:t>
      </w:r>
      <w:r w:rsidRPr="0071786E">
        <w:rPr>
          <w:spacing w:val="131"/>
          <w:sz w:val="20"/>
          <w:szCs w:val="20"/>
        </w:rPr>
        <w:t xml:space="preserve"> </w:t>
      </w:r>
      <w:r w:rsidRPr="0071786E">
        <w:rPr>
          <w:sz w:val="20"/>
          <w:szCs w:val="20"/>
        </w:rPr>
        <w:t>от</w:t>
      </w:r>
      <w:r w:rsidRPr="0071786E">
        <w:rPr>
          <w:spacing w:val="131"/>
          <w:sz w:val="20"/>
          <w:szCs w:val="20"/>
        </w:rPr>
        <w:t xml:space="preserve"> </w:t>
      </w:r>
      <w:r w:rsidRPr="0071786E">
        <w:rPr>
          <w:sz w:val="20"/>
          <w:szCs w:val="20"/>
        </w:rPr>
        <w:t>10</w:t>
      </w:r>
      <w:r w:rsidRPr="0071786E">
        <w:rPr>
          <w:spacing w:val="131"/>
          <w:sz w:val="20"/>
          <w:szCs w:val="20"/>
        </w:rPr>
        <w:t xml:space="preserve"> </w:t>
      </w:r>
      <w:r w:rsidRPr="0071786E">
        <w:rPr>
          <w:sz w:val="20"/>
          <w:szCs w:val="20"/>
        </w:rPr>
        <w:t>января</w:t>
      </w:r>
      <w:r w:rsidRPr="0071786E">
        <w:rPr>
          <w:spacing w:val="130"/>
          <w:sz w:val="20"/>
          <w:szCs w:val="20"/>
        </w:rPr>
        <w:t xml:space="preserve"> </w:t>
      </w:r>
      <w:r w:rsidRPr="0071786E">
        <w:rPr>
          <w:sz w:val="20"/>
          <w:szCs w:val="20"/>
        </w:rPr>
        <w:t>2002</w:t>
      </w:r>
      <w:r w:rsidRPr="0071786E">
        <w:rPr>
          <w:spacing w:val="131"/>
          <w:sz w:val="20"/>
          <w:szCs w:val="20"/>
        </w:rPr>
        <w:t xml:space="preserve"> </w:t>
      </w:r>
      <w:r w:rsidRPr="0071786E">
        <w:rPr>
          <w:sz w:val="20"/>
          <w:szCs w:val="20"/>
        </w:rPr>
        <w:t>года</w:t>
      </w:r>
    </w:p>
    <w:p w:rsidR="0071786E" w:rsidRPr="0071786E" w:rsidRDefault="0071786E" w:rsidP="0071786E">
      <w:pPr>
        <w:pStyle w:val="a6"/>
        <w:tabs>
          <w:tab w:val="left" w:pos="7760"/>
        </w:tabs>
        <w:spacing w:before="5"/>
        <w:ind w:left="101" w:right="164"/>
        <w:jc w:val="both"/>
        <w:rPr>
          <w:sz w:val="20"/>
          <w:szCs w:val="20"/>
        </w:rPr>
      </w:pPr>
      <w:proofErr w:type="gramStart"/>
      <w:r w:rsidRPr="0071786E">
        <w:rPr>
          <w:sz w:val="20"/>
          <w:szCs w:val="20"/>
        </w:rPr>
        <w:t>№</w:t>
      </w:r>
      <w:r w:rsidRPr="0071786E">
        <w:rPr>
          <w:spacing w:val="1"/>
          <w:sz w:val="20"/>
          <w:szCs w:val="20"/>
        </w:rPr>
        <w:t xml:space="preserve"> </w:t>
      </w:r>
      <w:r w:rsidRPr="0071786E">
        <w:rPr>
          <w:sz w:val="20"/>
          <w:szCs w:val="20"/>
        </w:rPr>
        <w:t>7-ФЗ</w:t>
      </w:r>
      <w:r w:rsidRPr="0071786E">
        <w:rPr>
          <w:spacing w:val="1"/>
          <w:sz w:val="20"/>
          <w:szCs w:val="20"/>
        </w:rPr>
        <w:t xml:space="preserve"> </w:t>
      </w:r>
      <w:r w:rsidRPr="0071786E">
        <w:rPr>
          <w:sz w:val="20"/>
          <w:szCs w:val="20"/>
        </w:rPr>
        <w:t>«Об</w:t>
      </w:r>
      <w:r w:rsidRPr="0071786E">
        <w:rPr>
          <w:spacing w:val="1"/>
          <w:sz w:val="20"/>
          <w:szCs w:val="20"/>
        </w:rPr>
        <w:t xml:space="preserve"> </w:t>
      </w:r>
      <w:r w:rsidRPr="0071786E">
        <w:rPr>
          <w:sz w:val="20"/>
          <w:szCs w:val="20"/>
        </w:rPr>
        <w:t>охране</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среды»,</w:t>
      </w:r>
      <w:r w:rsidRPr="0071786E">
        <w:rPr>
          <w:spacing w:val="1"/>
          <w:sz w:val="20"/>
          <w:szCs w:val="20"/>
        </w:rPr>
        <w:t xml:space="preserve"> </w:t>
      </w:r>
      <w:r w:rsidRPr="0071786E">
        <w:rPr>
          <w:sz w:val="20"/>
          <w:szCs w:val="20"/>
        </w:rPr>
        <w:t>постановлением</w:t>
      </w:r>
      <w:r w:rsidRPr="0071786E">
        <w:rPr>
          <w:spacing w:val="1"/>
          <w:sz w:val="20"/>
          <w:szCs w:val="20"/>
        </w:rPr>
        <w:t xml:space="preserve"> </w:t>
      </w:r>
      <w:r w:rsidRPr="0071786E">
        <w:rPr>
          <w:sz w:val="20"/>
          <w:szCs w:val="20"/>
        </w:rPr>
        <w:t>Правительства</w:t>
      </w:r>
      <w:r w:rsidRPr="0071786E">
        <w:rPr>
          <w:spacing w:val="1"/>
          <w:sz w:val="20"/>
          <w:szCs w:val="20"/>
        </w:rPr>
        <w:t xml:space="preserve"> </w:t>
      </w:r>
      <w:r w:rsidRPr="0071786E">
        <w:rPr>
          <w:sz w:val="20"/>
          <w:szCs w:val="20"/>
        </w:rPr>
        <w:t>Российской</w:t>
      </w:r>
      <w:r w:rsidRPr="0071786E">
        <w:rPr>
          <w:spacing w:val="-8"/>
          <w:sz w:val="20"/>
          <w:szCs w:val="20"/>
        </w:rPr>
        <w:t xml:space="preserve"> </w:t>
      </w:r>
      <w:r w:rsidRPr="0071786E">
        <w:rPr>
          <w:sz w:val="20"/>
          <w:szCs w:val="20"/>
        </w:rPr>
        <w:t>Федерации</w:t>
      </w:r>
      <w:r w:rsidRPr="0071786E">
        <w:rPr>
          <w:spacing w:val="-7"/>
          <w:sz w:val="20"/>
          <w:szCs w:val="20"/>
        </w:rPr>
        <w:t xml:space="preserve"> </w:t>
      </w:r>
      <w:r w:rsidRPr="0071786E">
        <w:rPr>
          <w:sz w:val="20"/>
          <w:szCs w:val="20"/>
        </w:rPr>
        <w:t>от</w:t>
      </w:r>
      <w:r w:rsidRPr="0071786E">
        <w:rPr>
          <w:spacing w:val="-7"/>
          <w:sz w:val="20"/>
          <w:szCs w:val="20"/>
        </w:rPr>
        <w:t xml:space="preserve"> </w:t>
      </w:r>
      <w:r w:rsidRPr="0071786E">
        <w:rPr>
          <w:sz w:val="20"/>
          <w:szCs w:val="20"/>
        </w:rPr>
        <w:t>13</w:t>
      </w:r>
      <w:r w:rsidRPr="0071786E">
        <w:rPr>
          <w:spacing w:val="-7"/>
          <w:sz w:val="20"/>
          <w:szCs w:val="20"/>
        </w:rPr>
        <w:t xml:space="preserve"> </w:t>
      </w:r>
      <w:r w:rsidRPr="0071786E">
        <w:rPr>
          <w:sz w:val="20"/>
          <w:szCs w:val="20"/>
        </w:rPr>
        <w:t>апреля</w:t>
      </w:r>
      <w:r w:rsidRPr="0071786E">
        <w:rPr>
          <w:spacing w:val="-7"/>
          <w:sz w:val="20"/>
          <w:szCs w:val="20"/>
        </w:rPr>
        <w:t xml:space="preserve"> </w:t>
      </w:r>
      <w:r w:rsidRPr="0071786E">
        <w:rPr>
          <w:sz w:val="20"/>
          <w:szCs w:val="20"/>
        </w:rPr>
        <w:t>2017</w:t>
      </w:r>
      <w:r w:rsidRPr="0071786E">
        <w:rPr>
          <w:spacing w:val="-7"/>
          <w:sz w:val="20"/>
          <w:szCs w:val="20"/>
        </w:rPr>
        <w:t xml:space="preserve"> </w:t>
      </w:r>
      <w:r w:rsidRPr="0071786E">
        <w:rPr>
          <w:sz w:val="20"/>
          <w:szCs w:val="20"/>
        </w:rPr>
        <w:t>года</w:t>
      </w:r>
      <w:r w:rsidRPr="0071786E">
        <w:rPr>
          <w:spacing w:val="-8"/>
          <w:sz w:val="20"/>
          <w:szCs w:val="20"/>
        </w:rPr>
        <w:t xml:space="preserve"> </w:t>
      </w:r>
      <w:r w:rsidRPr="0071786E">
        <w:rPr>
          <w:sz w:val="20"/>
          <w:szCs w:val="20"/>
        </w:rPr>
        <w:t>№</w:t>
      </w:r>
      <w:r w:rsidRPr="0071786E">
        <w:rPr>
          <w:spacing w:val="-7"/>
          <w:sz w:val="20"/>
          <w:szCs w:val="20"/>
        </w:rPr>
        <w:t xml:space="preserve"> </w:t>
      </w:r>
      <w:r w:rsidRPr="0071786E">
        <w:rPr>
          <w:sz w:val="20"/>
          <w:szCs w:val="20"/>
        </w:rPr>
        <w:t>445</w:t>
      </w:r>
      <w:r w:rsidRPr="0071786E">
        <w:rPr>
          <w:spacing w:val="-7"/>
          <w:sz w:val="20"/>
          <w:szCs w:val="20"/>
        </w:rPr>
        <w:t xml:space="preserve"> </w:t>
      </w:r>
      <w:r w:rsidRPr="0071786E">
        <w:rPr>
          <w:sz w:val="20"/>
          <w:szCs w:val="20"/>
        </w:rPr>
        <w:t>«Об</w:t>
      </w:r>
      <w:r w:rsidRPr="0071786E">
        <w:rPr>
          <w:spacing w:val="-7"/>
          <w:sz w:val="20"/>
          <w:szCs w:val="20"/>
        </w:rPr>
        <w:t xml:space="preserve"> </w:t>
      </w:r>
      <w:r w:rsidRPr="0071786E">
        <w:rPr>
          <w:sz w:val="20"/>
          <w:szCs w:val="20"/>
        </w:rPr>
        <w:t>утверждении</w:t>
      </w:r>
      <w:r w:rsidRPr="0071786E">
        <w:rPr>
          <w:spacing w:val="-7"/>
          <w:sz w:val="20"/>
          <w:szCs w:val="20"/>
        </w:rPr>
        <w:t xml:space="preserve"> </w:t>
      </w:r>
      <w:r w:rsidRPr="0071786E">
        <w:rPr>
          <w:sz w:val="20"/>
          <w:szCs w:val="20"/>
        </w:rPr>
        <w:t>Правил</w:t>
      </w:r>
      <w:r w:rsidRPr="0071786E">
        <w:rPr>
          <w:spacing w:val="-68"/>
          <w:sz w:val="20"/>
          <w:szCs w:val="20"/>
        </w:rPr>
        <w:t xml:space="preserve"> </w:t>
      </w:r>
      <w:r w:rsidRPr="0071786E">
        <w:rPr>
          <w:sz w:val="20"/>
          <w:szCs w:val="20"/>
        </w:rPr>
        <w:t>ведения государственного реестра объектов накопленного вреда 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постановлением</w:t>
      </w:r>
      <w:r w:rsidRPr="0071786E">
        <w:rPr>
          <w:spacing w:val="1"/>
          <w:sz w:val="20"/>
          <w:szCs w:val="20"/>
        </w:rPr>
        <w:t xml:space="preserve"> </w:t>
      </w:r>
      <w:r w:rsidRPr="0071786E">
        <w:rPr>
          <w:sz w:val="20"/>
          <w:szCs w:val="20"/>
        </w:rPr>
        <w:t>Правительства</w:t>
      </w:r>
      <w:r w:rsidRPr="0071786E">
        <w:rPr>
          <w:spacing w:val="70"/>
          <w:sz w:val="20"/>
          <w:szCs w:val="20"/>
        </w:rPr>
        <w:t xml:space="preserve"> </w:t>
      </w:r>
      <w:r w:rsidRPr="0071786E">
        <w:rPr>
          <w:sz w:val="20"/>
          <w:szCs w:val="20"/>
        </w:rPr>
        <w:t>Российской</w:t>
      </w:r>
      <w:r w:rsidRPr="0071786E">
        <w:rPr>
          <w:spacing w:val="70"/>
          <w:sz w:val="20"/>
          <w:szCs w:val="20"/>
        </w:rPr>
        <w:t xml:space="preserve"> </w:t>
      </w:r>
      <w:r w:rsidRPr="0071786E">
        <w:rPr>
          <w:sz w:val="20"/>
          <w:szCs w:val="20"/>
        </w:rPr>
        <w:t>Федерации</w:t>
      </w:r>
      <w:r w:rsidRPr="0071786E">
        <w:rPr>
          <w:spacing w:val="70"/>
          <w:sz w:val="20"/>
          <w:szCs w:val="20"/>
        </w:rPr>
        <w:t xml:space="preserve"> </w:t>
      </w:r>
      <w:r w:rsidRPr="0071786E">
        <w:rPr>
          <w:sz w:val="20"/>
          <w:szCs w:val="20"/>
        </w:rPr>
        <w:t>от</w:t>
      </w:r>
      <w:r w:rsidRPr="0071786E">
        <w:rPr>
          <w:spacing w:val="70"/>
          <w:sz w:val="20"/>
          <w:szCs w:val="20"/>
        </w:rPr>
        <w:t xml:space="preserve"> </w:t>
      </w:r>
      <w:r w:rsidRPr="0071786E">
        <w:rPr>
          <w:sz w:val="20"/>
          <w:szCs w:val="20"/>
        </w:rPr>
        <w:t>4</w:t>
      </w:r>
      <w:r w:rsidRPr="0071786E">
        <w:rPr>
          <w:spacing w:val="70"/>
          <w:sz w:val="20"/>
          <w:szCs w:val="20"/>
        </w:rPr>
        <w:t xml:space="preserve"> </w:t>
      </w:r>
      <w:r w:rsidRPr="0071786E">
        <w:rPr>
          <w:sz w:val="20"/>
          <w:szCs w:val="20"/>
        </w:rPr>
        <w:t>мая</w:t>
      </w:r>
      <w:r w:rsidRPr="0071786E">
        <w:rPr>
          <w:spacing w:val="1"/>
          <w:sz w:val="20"/>
          <w:szCs w:val="20"/>
        </w:rPr>
        <w:t xml:space="preserve"> </w:t>
      </w:r>
      <w:r w:rsidRPr="0071786E">
        <w:rPr>
          <w:sz w:val="20"/>
          <w:szCs w:val="20"/>
        </w:rPr>
        <w:t>2018 года № 542 «Об утверждении Правил организации работ по ликвидации</w:t>
      </w:r>
      <w:r w:rsidRPr="0071786E">
        <w:rPr>
          <w:spacing w:val="1"/>
          <w:sz w:val="20"/>
          <w:szCs w:val="20"/>
        </w:rPr>
        <w:t xml:space="preserve"> </w:t>
      </w:r>
      <w:r w:rsidRPr="0071786E">
        <w:rPr>
          <w:sz w:val="20"/>
          <w:szCs w:val="20"/>
        </w:rPr>
        <w:t>накопленного вреда окружающей среде» в целях реализации полномочий по</w:t>
      </w:r>
      <w:r w:rsidRPr="0071786E">
        <w:rPr>
          <w:spacing w:val="1"/>
          <w:sz w:val="20"/>
          <w:szCs w:val="20"/>
        </w:rPr>
        <w:t xml:space="preserve"> </w:t>
      </w:r>
      <w:r w:rsidRPr="0071786E">
        <w:rPr>
          <w:sz w:val="20"/>
          <w:szCs w:val="20"/>
        </w:rPr>
        <w:t>выявлению,</w:t>
      </w:r>
      <w:r w:rsidRPr="0071786E">
        <w:rPr>
          <w:spacing w:val="1"/>
          <w:sz w:val="20"/>
          <w:szCs w:val="20"/>
        </w:rPr>
        <w:t xml:space="preserve"> </w:t>
      </w:r>
      <w:r w:rsidRPr="0071786E">
        <w:rPr>
          <w:sz w:val="20"/>
          <w:szCs w:val="20"/>
        </w:rPr>
        <w:t>оценке</w:t>
      </w:r>
      <w:r w:rsidRPr="0071786E">
        <w:rPr>
          <w:spacing w:val="1"/>
          <w:sz w:val="20"/>
          <w:szCs w:val="20"/>
        </w:rPr>
        <w:t xml:space="preserve"> </w:t>
      </w:r>
      <w:r w:rsidRPr="0071786E">
        <w:rPr>
          <w:sz w:val="20"/>
          <w:szCs w:val="20"/>
        </w:rPr>
        <w:t>объектов</w:t>
      </w:r>
      <w:r w:rsidRPr="0071786E">
        <w:rPr>
          <w:spacing w:val="1"/>
          <w:sz w:val="20"/>
          <w:szCs w:val="20"/>
        </w:rPr>
        <w:t xml:space="preserve"> </w:t>
      </w:r>
      <w:r w:rsidRPr="0071786E">
        <w:rPr>
          <w:sz w:val="20"/>
          <w:szCs w:val="20"/>
        </w:rPr>
        <w:t>накопленного</w:t>
      </w:r>
      <w:r w:rsidRPr="0071786E">
        <w:rPr>
          <w:spacing w:val="1"/>
          <w:sz w:val="20"/>
          <w:szCs w:val="20"/>
        </w:rPr>
        <w:t xml:space="preserve"> </w:t>
      </w:r>
      <w:r w:rsidRPr="0071786E">
        <w:rPr>
          <w:sz w:val="20"/>
          <w:szCs w:val="20"/>
        </w:rPr>
        <w:t>вреда</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организации</w:t>
      </w:r>
      <w:proofErr w:type="gramEnd"/>
      <w:r w:rsidRPr="0071786E">
        <w:rPr>
          <w:sz w:val="20"/>
          <w:szCs w:val="20"/>
        </w:rPr>
        <w:t xml:space="preserve"> работ по ликвидации накопленного вреда окружающей среде на</w:t>
      </w:r>
      <w:r w:rsidRPr="0071786E">
        <w:rPr>
          <w:spacing w:val="1"/>
          <w:sz w:val="20"/>
          <w:szCs w:val="20"/>
        </w:rPr>
        <w:t xml:space="preserve"> </w:t>
      </w:r>
      <w:r w:rsidRPr="0071786E">
        <w:rPr>
          <w:sz w:val="20"/>
          <w:szCs w:val="20"/>
        </w:rPr>
        <w:t>территории</w:t>
      </w:r>
      <w:r w:rsidRPr="0071786E">
        <w:rPr>
          <w:spacing w:val="-4"/>
          <w:sz w:val="20"/>
          <w:szCs w:val="20"/>
        </w:rPr>
        <w:t xml:space="preserve"> </w:t>
      </w:r>
      <w:r w:rsidRPr="0071786E">
        <w:rPr>
          <w:sz w:val="20"/>
          <w:szCs w:val="20"/>
        </w:rPr>
        <w:t>Угловского городского поселения, администрация Угловского городского поселения.</w:t>
      </w:r>
    </w:p>
    <w:p w:rsidR="0071786E" w:rsidRPr="0071786E" w:rsidRDefault="0071786E" w:rsidP="00B84B9B">
      <w:pPr>
        <w:pStyle w:val="1"/>
        <w:spacing w:before="88"/>
        <w:ind w:left="1180" w:right="537"/>
        <w:rPr>
          <w:sz w:val="20"/>
          <w:szCs w:val="20"/>
        </w:rPr>
      </w:pPr>
      <w:r w:rsidRPr="0071786E">
        <w:rPr>
          <w:sz w:val="20"/>
          <w:szCs w:val="20"/>
        </w:rPr>
        <w:lastRenderedPageBreak/>
        <w:t>ПОСТАНОВЛЯЕТ</w:t>
      </w:r>
      <w:r w:rsidRPr="0071786E">
        <w:rPr>
          <w:b/>
          <w:sz w:val="20"/>
          <w:szCs w:val="20"/>
        </w:rPr>
        <w:t>:</w:t>
      </w:r>
    </w:p>
    <w:p w:rsidR="0071786E" w:rsidRPr="0071786E" w:rsidRDefault="0071786E" w:rsidP="00213597">
      <w:pPr>
        <w:pStyle w:val="a5"/>
        <w:widowControl w:val="0"/>
        <w:numPr>
          <w:ilvl w:val="0"/>
          <w:numId w:val="9"/>
        </w:numPr>
        <w:tabs>
          <w:tab w:val="left" w:pos="1517"/>
          <w:tab w:val="left" w:pos="9164"/>
        </w:tabs>
        <w:autoSpaceDE w:val="0"/>
        <w:autoSpaceDN w:val="0"/>
        <w:spacing w:line="242" w:lineRule="auto"/>
        <w:ind w:right="165" w:firstLine="709"/>
        <w:contextualSpacing w:val="0"/>
        <w:jc w:val="both"/>
        <w:rPr>
          <w:sz w:val="20"/>
          <w:szCs w:val="20"/>
        </w:rPr>
      </w:pPr>
      <w:r w:rsidRPr="0071786E">
        <w:rPr>
          <w:sz w:val="20"/>
          <w:szCs w:val="20"/>
        </w:rPr>
        <w:t>Утвердить</w:t>
      </w:r>
      <w:r w:rsidRPr="0071786E">
        <w:rPr>
          <w:spacing w:val="1"/>
          <w:sz w:val="20"/>
          <w:szCs w:val="20"/>
        </w:rPr>
        <w:t xml:space="preserve"> </w:t>
      </w:r>
      <w:r w:rsidRPr="0071786E">
        <w:rPr>
          <w:sz w:val="20"/>
          <w:szCs w:val="20"/>
        </w:rPr>
        <w:t>прилагаемый</w:t>
      </w:r>
      <w:r w:rsidRPr="0071786E">
        <w:rPr>
          <w:spacing w:val="1"/>
          <w:sz w:val="20"/>
          <w:szCs w:val="20"/>
        </w:rPr>
        <w:t xml:space="preserve"> </w:t>
      </w:r>
      <w:r w:rsidRPr="0071786E">
        <w:rPr>
          <w:sz w:val="20"/>
          <w:szCs w:val="20"/>
        </w:rPr>
        <w:t>Порядок</w:t>
      </w:r>
      <w:r w:rsidRPr="0071786E">
        <w:rPr>
          <w:spacing w:val="1"/>
          <w:sz w:val="20"/>
          <w:szCs w:val="20"/>
        </w:rPr>
        <w:t xml:space="preserve"> </w:t>
      </w:r>
      <w:r w:rsidRPr="0071786E">
        <w:rPr>
          <w:sz w:val="20"/>
          <w:szCs w:val="20"/>
        </w:rPr>
        <w:t>реализации</w:t>
      </w:r>
      <w:r w:rsidRPr="0071786E">
        <w:rPr>
          <w:spacing w:val="1"/>
          <w:sz w:val="20"/>
          <w:szCs w:val="20"/>
        </w:rPr>
        <w:t xml:space="preserve"> </w:t>
      </w:r>
      <w:r w:rsidRPr="0071786E">
        <w:rPr>
          <w:sz w:val="20"/>
          <w:szCs w:val="20"/>
        </w:rPr>
        <w:t>функций</w:t>
      </w:r>
      <w:r w:rsidRPr="0071786E">
        <w:rPr>
          <w:spacing w:val="1"/>
          <w:sz w:val="20"/>
          <w:szCs w:val="20"/>
        </w:rPr>
        <w:t xml:space="preserve"> </w:t>
      </w:r>
      <w:r w:rsidRPr="0071786E">
        <w:rPr>
          <w:sz w:val="20"/>
          <w:szCs w:val="20"/>
        </w:rPr>
        <w:t>по</w:t>
      </w:r>
      <w:r w:rsidRPr="0071786E">
        <w:rPr>
          <w:spacing w:val="1"/>
          <w:sz w:val="20"/>
          <w:szCs w:val="20"/>
        </w:rPr>
        <w:t xml:space="preserve"> </w:t>
      </w:r>
      <w:r w:rsidRPr="0071786E">
        <w:rPr>
          <w:sz w:val="20"/>
          <w:szCs w:val="20"/>
        </w:rPr>
        <w:t>выявлению,</w:t>
      </w:r>
      <w:r w:rsidRPr="0071786E">
        <w:rPr>
          <w:spacing w:val="1"/>
          <w:sz w:val="20"/>
          <w:szCs w:val="20"/>
        </w:rPr>
        <w:t xml:space="preserve"> </w:t>
      </w:r>
      <w:r w:rsidRPr="0071786E">
        <w:rPr>
          <w:sz w:val="20"/>
          <w:szCs w:val="20"/>
        </w:rPr>
        <w:t>оценке</w:t>
      </w:r>
      <w:r w:rsidRPr="0071786E">
        <w:rPr>
          <w:spacing w:val="1"/>
          <w:sz w:val="20"/>
          <w:szCs w:val="20"/>
        </w:rPr>
        <w:t xml:space="preserve"> </w:t>
      </w:r>
      <w:r w:rsidRPr="0071786E">
        <w:rPr>
          <w:sz w:val="20"/>
          <w:szCs w:val="20"/>
        </w:rPr>
        <w:t>объектов</w:t>
      </w:r>
      <w:r w:rsidRPr="0071786E">
        <w:rPr>
          <w:spacing w:val="1"/>
          <w:sz w:val="20"/>
          <w:szCs w:val="20"/>
        </w:rPr>
        <w:t xml:space="preserve"> </w:t>
      </w:r>
      <w:r w:rsidRPr="0071786E">
        <w:rPr>
          <w:sz w:val="20"/>
          <w:szCs w:val="20"/>
        </w:rPr>
        <w:t>накопленного</w:t>
      </w:r>
      <w:r w:rsidRPr="0071786E">
        <w:rPr>
          <w:spacing w:val="1"/>
          <w:sz w:val="20"/>
          <w:szCs w:val="20"/>
        </w:rPr>
        <w:t xml:space="preserve"> </w:t>
      </w:r>
      <w:r w:rsidRPr="0071786E">
        <w:rPr>
          <w:sz w:val="20"/>
          <w:szCs w:val="20"/>
        </w:rPr>
        <w:t>вреда</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организации работ по ликвидации накопленного вреда окружающей среде на</w:t>
      </w:r>
      <w:r w:rsidRPr="0071786E">
        <w:rPr>
          <w:spacing w:val="1"/>
          <w:sz w:val="20"/>
          <w:szCs w:val="20"/>
        </w:rPr>
        <w:t xml:space="preserve"> </w:t>
      </w:r>
      <w:r w:rsidRPr="0071786E">
        <w:rPr>
          <w:sz w:val="20"/>
          <w:szCs w:val="20"/>
        </w:rPr>
        <w:t>территории Угловского городского поселения.</w:t>
      </w:r>
    </w:p>
    <w:p w:rsidR="0071786E" w:rsidRPr="00B84B9B" w:rsidRDefault="0071786E" w:rsidP="00213597">
      <w:pPr>
        <w:pStyle w:val="a5"/>
        <w:widowControl w:val="0"/>
        <w:numPr>
          <w:ilvl w:val="0"/>
          <w:numId w:val="9"/>
        </w:numPr>
        <w:autoSpaceDE w:val="0"/>
        <w:autoSpaceDN w:val="0"/>
        <w:spacing w:line="360" w:lineRule="atLeast"/>
        <w:ind w:right="166" w:firstLine="750"/>
        <w:contextualSpacing w:val="0"/>
        <w:jc w:val="both"/>
        <w:rPr>
          <w:sz w:val="20"/>
          <w:szCs w:val="20"/>
        </w:rPr>
      </w:pPr>
      <w:r w:rsidRPr="0071786E">
        <w:rPr>
          <w:sz w:val="20"/>
          <w:szCs w:val="20"/>
          <w:lang w:eastAsia="ar-SA"/>
        </w:rPr>
        <w:t>Опубликовать постановление в бюллетене  «Официальный вестник Угловского городского поселения» и разместить на сайте муниципального образования в информационно-телекоммуникационной сети «Интернет».</w:t>
      </w:r>
    </w:p>
    <w:p w:rsidR="0071786E" w:rsidRPr="0071786E" w:rsidRDefault="0071786E" w:rsidP="0071786E">
      <w:pPr>
        <w:rPr>
          <w:sz w:val="20"/>
          <w:szCs w:val="20"/>
        </w:rPr>
      </w:pPr>
    </w:p>
    <w:p w:rsidR="0071786E" w:rsidRPr="0071786E" w:rsidRDefault="0071786E" w:rsidP="0071786E">
      <w:pPr>
        <w:rPr>
          <w:b/>
          <w:sz w:val="20"/>
          <w:szCs w:val="20"/>
        </w:rPr>
      </w:pPr>
      <w:r w:rsidRPr="0071786E">
        <w:rPr>
          <w:b/>
          <w:sz w:val="20"/>
          <w:szCs w:val="20"/>
        </w:rPr>
        <w:t>Глава Угловского</w:t>
      </w:r>
    </w:p>
    <w:p w:rsidR="0071786E" w:rsidRPr="0071786E" w:rsidRDefault="0071786E" w:rsidP="0071786E">
      <w:pPr>
        <w:rPr>
          <w:b/>
          <w:sz w:val="20"/>
          <w:szCs w:val="20"/>
        </w:rPr>
      </w:pPr>
      <w:r w:rsidRPr="0071786E">
        <w:rPr>
          <w:b/>
          <w:sz w:val="20"/>
          <w:szCs w:val="20"/>
        </w:rPr>
        <w:t>городского поселения</w:t>
      </w:r>
      <w:r w:rsidRPr="0071786E">
        <w:rPr>
          <w:b/>
          <w:sz w:val="20"/>
          <w:szCs w:val="20"/>
        </w:rPr>
        <w:tab/>
      </w:r>
      <w:r w:rsidRPr="0071786E">
        <w:rPr>
          <w:b/>
          <w:sz w:val="20"/>
          <w:szCs w:val="20"/>
        </w:rPr>
        <w:tab/>
      </w:r>
      <w:r w:rsidRPr="0071786E">
        <w:rPr>
          <w:b/>
          <w:sz w:val="20"/>
          <w:szCs w:val="20"/>
        </w:rPr>
        <w:tab/>
      </w:r>
      <w:r w:rsidRPr="0071786E">
        <w:rPr>
          <w:b/>
          <w:sz w:val="20"/>
          <w:szCs w:val="20"/>
        </w:rPr>
        <w:tab/>
      </w:r>
      <w:r w:rsidRPr="0071786E">
        <w:rPr>
          <w:b/>
          <w:sz w:val="20"/>
          <w:szCs w:val="20"/>
        </w:rPr>
        <w:tab/>
      </w:r>
      <w:r w:rsidRPr="0071786E">
        <w:rPr>
          <w:b/>
          <w:sz w:val="20"/>
          <w:szCs w:val="20"/>
        </w:rPr>
        <w:tab/>
      </w:r>
      <w:r w:rsidRPr="0071786E">
        <w:rPr>
          <w:b/>
          <w:sz w:val="20"/>
          <w:szCs w:val="20"/>
        </w:rPr>
        <w:tab/>
        <w:t xml:space="preserve">      Ю.А. Иванова</w:t>
      </w:r>
    </w:p>
    <w:p w:rsidR="0071786E" w:rsidRPr="0071786E" w:rsidRDefault="0071786E" w:rsidP="0071786E">
      <w:pPr>
        <w:rPr>
          <w:b/>
          <w:sz w:val="20"/>
          <w:szCs w:val="20"/>
        </w:rPr>
        <w:sectPr w:rsidR="0071786E" w:rsidRPr="0071786E" w:rsidSect="007B5BAB">
          <w:type w:val="continuous"/>
          <w:pgSz w:w="11910" w:h="16840"/>
          <w:pgMar w:top="284" w:right="540" w:bottom="280" w:left="709" w:header="720" w:footer="720" w:gutter="0"/>
          <w:cols w:space="720"/>
        </w:sectPr>
      </w:pPr>
    </w:p>
    <w:p w:rsidR="0071786E" w:rsidRPr="0071786E" w:rsidRDefault="0071786E" w:rsidP="0071786E">
      <w:pPr>
        <w:pStyle w:val="a6"/>
        <w:spacing w:before="11"/>
        <w:rPr>
          <w:sz w:val="20"/>
          <w:szCs w:val="20"/>
        </w:rPr>
      </w:pPr>
    </w:p>
    <w:p w:rsidR="0071786E" w:rsidRPr="0071786E" w:rsidRDefault="0071786E" w:rsidP="0071786E">
      <w:pPr>
        <w:pStyle w:val="a6"/>
        <w:spacing w:before="104" w:line="223" w:lineRule="auto"/>
        <w:ind w:left="5727" w:right="151" w:firstLine="2544"/>
        <w:jc w:val="right"/>
        <w:rPr>
          <w:sz w:val="20"/>
          <w:szCs w:val="20"/>
        </w:rPr>
      </w:pPr>
      <w:proofErr w:type="gramStart"/>
      <w:r w:rsidRPr="0071786E">
        <w:rPr>
          <w:sz w:val="20"/>
          <w:szCs w:val="20"/>
        </w:rPr>
        <w:t>Утвержден</w:t>
      </w:r>
      <w:proofErr w:type="gramEnd"/>
      <w:r w:rsidRPr="0071786E">
        <w:rPr>
          <w:spacing w:val="-67"/>
          <w:sz w:val="20"/>
          <w:szCs w:val="20"/>
        </w:rPr>
        <w:t xml:space="preserve"> </w:t>
      </w:r>
      <w:r w:rsidRPr="0071786E">
        <w:rPr>
          <w:sz w:val="20"/>
          <w:szCs w:val="20"/>
        </w:rPr>
        <w:t>постановлением</w:t>
      </w:r>
      <w:r w:rsidRPr="0071786E">
        <w:rPr>
          <w:spacing w:val="-18"/>
          <w:sz w:val="20"/>
          <w:szCs w:val="20"/>
        </w:rPr>
        <w:t xml:space="preserve"> </w:t>
      </w:r>
      <w:r w:rsidRPr="0071786E">
        <w:rPr>
          <w:sz w:val="20"/>
          <w:szCs w:val="20"/>
        </w:rPr>
        <w:t>администрации</w:t>
      </w:r>
    </w:p>
    <w:p w:rsidR="0071786E" w:rsidRPr="0071786E" w:rsidRDefault="0071786E" w:rsidP="0071786E">
      <w:pPr>
        <w:pStyle w:val="a6"/>
        <w:spacing w:before="104" w:line="223" w:lineRule="auto"/>
        <w:ind w:left="5727" w:right="151" w:hanging="482"/>
        <w:jc w:val="right"/>
        <w:rPr>
          <w:sz w:val="20"/>
          <w:szCs w:val="20"/>
        </w:rPr>
      </w:pPr>
      <w:r w:rsidRPr="0071786E">
        <w:rPr>
          <w:sz w:val="20"/>
          <w:szCs w:val="20"/>
        </w:rPr>
        <w:t xml:space="preserve">    Угловского городского поселения</w:t>
      </w:r>
    </w:p>
    <w:p w:rsidR="0071786E" w:rsidRPr="0071786E" w:rsidRDefault="0071786E" w:rsidP="0071786E">
      <w:pPr>
        <w:pStyle w:val="a6"/>
        <w:tabs>
          <w:tab w:val="left" w:pos="1172"/>
          <w:tab w:val="left" w:pos="2274"/>
        </w:tabs>
        <w:ind w:right="99"/>
        <w:jc w:val="right"/>
        <w:rPr>
          <w:sz w:val="20"/>
          <w:szCs w:val="20"/>
        </w:rPr>
      </w:pPr>
      <w:r w:rsidRPr="0071786E">
        <w:rPr>
          <w:sz w:val="20"/>
          <w:szCs w:val="20"/>
        </w:rPr>
        <w:t xml:space="preserve">от 16.02.2024г. № </w:t>
      </w:r>
      <w:r w:rsidRPr="0071786E">
        <w:rPr>
          <w:sz w:val="20"/>
          <w:szCs w:val="20"/>
          <w:u w:val="single"/>
        </w:rPr>
        <w:t xml:space="preserve"> 77</w:t>
      </w:r>
    </w:p>
    <w:p w:rsidR="0071786E" w:rsidRPr="0071786E" w:rsidRDefault="0071786E" w:rsidP="0071786E">
      <w:pPr>
        <w:pStyle w:val="1"/>
        <w:spacing w:before="154" w:line="180" w:lineRule="auto"/>
        <w:ind w:left="869" w:right="528" w:firstLine="317"/>
        <w:rPr>
          <w:b/>
          <w:sz w:val="20"/>
          <w:szCs w:val="20"/>
        </w:rPr>
      </w:pPr>
      <w:r w:rsidRPr="0071786E">
        <w:rPr>
          <w:b/>
          <w:sz w:val="20"/>
          <w:szCs w:val="20"/>
        </w:rPr>
        <w:t>Порядок реализации функций по выявлению, оценке объектов</w:t>
      </w:r>
      <w:r w:rsidRPr="0071786E">
        <w:rPr>
          <w:b/>
          <w:spacing w:val="-67"/>
          <w:sz w:val="20"/>
          <w:szCs w:val="20"/>
        </w:rPr>
        <w:t xml:space="preserve"> </w:t>
      </w:r>
      <w:r w:rsidRPr="0071786E">
        <w:rPr>
          <w:b/>
          <w:sz w:val="20"/>
          <w:szCs w:val="20"/>
        </w:rPr>
        <w:t>накопленного</w:t>
      </w:r>
      <w:r w:rsidRPr="0071786E">
        <w:rPr>
          <w:b/>
          <w:spacing w:val="-4"/>
          <w:sz w:val="20"/>
          <w:szCs w:val="20"/>
        </w:rPr>
        <w:t xml:space="preserve"> </w:t>
      </w:r>
      <w:r w:rsidRPr="0071786E">
        <w:rPr>
          <w:b/>
          <w:sz w:val="20"/>
          <w:szCs w:val="20"/>
        </w:rPr>
        <w:t>вреда</w:t>
      </w:r>
      <w:r w:rsidRPr="0071786E">
        <w:rPr>
          <w:b/>
          <w:spacing w:val="-3"/>
          <w:sz w:val="20"/>
          <w:szCs w:val="20"/>
        </w:rPr>
        <w:t xml:space="preserve"> </w:t>
      </w:r>
      <w:r w:rsidRPr="0071786E">
        <w:rPr>
          <w:b/>
          <w:sz w:val="20"/>
          <w:szCs w:val="20"/>
        </w:rPr>
        <w:t>окружающей</w:t>
      </w:r>
      <w:r w:rsidRPr="0071786E">
        <w:rPr>
          <w:b/>
          <w:spacing w:val="-2"/>
          <w:sz w:val="20"/>
          <w:szCs w:val="20"/>
        </w:rPr>
        <w:t xml:space="preserve"> </w:t>
      </w:r>
      <w:r w:rsidRPr="0071786E">
        <w:rPr>
          <w:b/>
          <w:sz w:val="20"/>
          <w:szCs w:val="20"/>
        </w:rPr>
        <w:t>среде,</w:t>
      </w:r>
      <w:r w:rsidRPr="0071786E">
        <w:rPr>
          <w:b/>
          <w:spacing w:val="-2"/>
          <w:sz w:val="20"/>
          <w:szCs w:val="20"/>
        </w:rPr>
        <w:t xml:space="preserve"> </w:t>
      </w:r>
      <w:r w:rsidRPr="0071786E">
        <w:rPr>
          <w:b/>
          <w:sz w:val="20"/>
          <w:szCs w:val="20"/>
        </w:rPr>
        <w:t>организации</w:t>
      </w:r>
      <w:r w:rsidRPr="0071786E">
        <w:rPr>
          <w:b/>
          <w:spacing w:val="-3"/>
          <w:sz w:val="20"/>
          <w:szCs w:val="20"/>
        </w:rPr>
        <w:t xml:space="preserve"> </w:t>
      </w:r>
      <w:r w:rsidRPr="0071786E">
        <w:rPr>
          <w:b/>
          <w:sz w:val="20"/>
          <w:szCs w:val="20"/>
        </w:rPr>
        <w:t>работ</w:t>
      </w:r>
      <w:r w:rsidRPr="0071786E">
        <w:rPr>
          <w:b/>
          <w:spacing w:val="-2"/>
          <w:sz w:val="20"/>
          <w:szCs w:val="20"/>
        </w:rPr>
        <w:t xml:space="preserve"> </w:t>
      </w:r>
      <w:proofErr w:type="gramStart"/>
      <w:r w:rsidRPr="0071786E">
        <w:rPr>
          <w:b/>
          <w:sz w:val="20"/>
          <w:szCs w:val="20"/>
        </w:rPr>
        <w:t>по</w:t>
      </w:r>
      <w:proofErr w:type="gramEnd"/>
    </w:p>
    <w:p w:rsidR="0071786E" w:rsidRPr="0071786E" w:rsidRDefault="0071786E" w:rsidP="0071786E">
      <w:pPr>
        <w:spacing w:line="213" w:lineRule="exact"/>
        <w:ind w:right="63"/>
        <w:jc w:val="center"/>
        <w:rPr>
          <w:b/>
          <w:sz w:val="20"/>
          <w:szCs w:val="20"/>
        </w:rPr>
      </w:pPr>
      <w:r w:rsidRPr="0071786E">
        <w:rPr>
          <w:b/>
          <w:sz w:val="20"/>
          <w:szCs w:val="20"/>
        </w:rPr>
        <w:t>ликвидации</w:t>
      </w:r>
      <w:r w:rsidRPr="0071786E">
        <w:rPr>
          <w:b/>
          <w:spacing w:val="-5"/>
          <w:sz w:val="20"/>
          <w:szCs w:val="20"/>
        </w:rPr>
        <w:t xml:space="preserve"> </w:t>
      </w:r>
      <w:r w:rsidRPr="0071786E">
        <w:rPr>
          <w:b/>
          <w:sz w:val="20"/>
          <w:szCs w:val="20"/>
        </w:rPr>
        <w:t>накопленного</w:t>
      </w:r>
      <w:r w:rsidRPr="0071786E">
        <w:rPr>
          <w:b/>
          <w:spacing w:val="-4"/>
          <w:sz w:val="20"/>
          <w:szCs w:val="20"/>
        </w:rPr>
        <w:t xml:space="preserve"> </w:t>
      </w:r>
      <w:r w:rsidRPr="0071786E">
        <w:rPr>
          <w:b/>
          <w:sz w:val="20"/>
          <w:szCs w:val="20"/>
        </w:rPr>
        <w:t>вреда</w:t>
      </w:r>
      <w:r w:rsidRPr="0071786E">
        <w:rPr>
          <w:b/>
          <w:spacing w:val="-5"/>
          <w:sz w:val="20"/>
          <w:szCs w:val="20"/>
        </w:rPr>
        <w:t xml:space="preserve"> </w:t>
      </w:r>
      <w:r w:rsidRPr="0071786E">
        <w:rPr>
          <w:b/>
          <w:sz w:val="20"/>
          <w:szCs w:val="20"/>
        </w:rPr>
        <w:t>окружающей</w:t>
      </w:r>
      <w:r w:rsidRPr="0071786E">
        <w:rPr>
          <w:b/>
          <w:spacing w:val="-3"/>
          <w:sz w:val="20"/>
          <w:szCs w:val="20"/>
        </w:rPr>
        <w:t xml:space="preserve"> </w:t>
      </w:r>
      <w:r w:rsidRPr="0071786E">
        <w:rPr>
          <w:b/>
          <w:sz w:val="20"/>
          <w:szCs w:val="20"/>
        </w:rPr>
        <w:t>среде</w:t>
      </w:r>
      <w:r w:rsidRPr="0071786E">
        <w:rPr>
          <w:b/>
          <w:spacing w:val="-4"/>
          <w:sz w:val="20"/>
          <w:szCs w:val="20"/>
        </w:rPr>
        <w:t xml:space="preserve"> </w:t>
      </w:r>
      <w:r w:rsidRPr="0071786E">
        <w:rPr>
          <w:b/>
          <w:sz w:val="20"/>
          <w:szCs w:val="20"/>
        </w:rPr>
        <w:t>на</w:t>
      </w:r>
      <w:r w:rsidRPr="0071786E">
        <w:rPr>
          <w:b/>
          <w:spacing w:val="-4"/>
          <w:sz w:val="20"/>
          <w:szCs w:val="20"/>
        </w:rPr>
        <w:t xml:space="preserve"> </w:t>
      </w:r>
      <w:r w:rsidRPr="0071786E">
        <w:rPr>
          <w:b/>
          <w:sz w:val="20"/>
          <w:szCs w:val="20"/>
        </w:rPr>
        <w:t>территории_</w:t>
      </w:r>
    </w:p>
    <w:p w:rsidR="0071786E" w:rsidRPr="0071786E" w:rsidRDefault="0071786E" w:rsidP="0071786E">
      <w:pPr>
        <w:pStyle w:val="a6"/>
        <w:tabs>
          <w:tab w:val="left" w:pos="6902"/>
        </w:tabs>
        <w:spacing w:line="281" w:lineRule="exact"/>
        <w:jc w:val="center"/>
        <w:rPr>
          <w:b/>
          <w:sz w:val="20"/>
          <w:szCs w:val="20"/>
        </w:rPr>
      </w:pPr>
      <w:r w:rsidRPr="0071786E">
        <w:rPr>
          <w:b/>
          <w:sz w:val="20"/>
          <w:szCs w:val="20"/>
        </w:rPr>
        <w:t>Угловского городского поселения.</w:t>
      </w:r>
    </w:p>
    <w:p w:rsidR="0071786E" w:rsidRPr="0071786E" w:rsidRDefault="0071786E" w:rsidP="0071786E">
      <w:pPr>
        <w:pStyle w:val="a6"/>
        <w:spacing w:before="3"/>
        <w:rPr>
          <w:sz w:val="20"/>
          <w:szCs w:val="20"/>
        </w:rPr>
      </w:pPr>
    </w:p>
    <w:p w:rsidR="0071786E" w:rsidRPr="0071786E" w:rsidRDefault="0071786E" w:rsidP="00213597">
      <w:pPr>
        <w:pStyle w:val="a5"/>
        <w:widowControl w:val="0"/>
        <w:numPr>
          <w:ilvl w:val="0"/>
          <w:numId w:val="10"/>
        </w:numPr>
        <w:tabs>
          <w:tab w:val="left" w:pos="1517"/>
          <w:tab w:val="left" w:pos="3264"/>
          <w:tab w:val="left" w:pos="4685"/>
          <w:tab w:val="left" w:pos="6412"/>
          <w:tab w:val="left" w:pos="7780"/>
        </w:tabs>
        <w:autoSpaceDE w:val="0"/>
        <w:autoSpaceDN w:val="0"/>
        <w:spacing w:before="88"/>
        <w:contextualSpacing w:val="0"/>
        <w:rPr>
          <w:sz w:val="20"/>
          <w:szCs w:val="20"/>
        </w:rPr>
      </w:pPr>
      <w:r w:rsidRPr="0071786E">
        <w:rPr>
          <w:sz w:val="20"/>
          <w:szCs w:val="20"/>
        </w:rPr>
        <w:t>Настоящий</w:t>
      </w:r>
      <w:r w:rsidRPr="0071786E">
        <w:rPr>
          <w:sz w:val="20"/>
          <w:szCs w:val="20"/>
        </w:rPr>
        <w:tab/>
        <w:t>Порядок</w:t>
      </w:r>
      <w:r w:rsidRPr="0071786E">
        <w:rPr>
          <w:sz w:val="20"/>
          <w:szCs w:val="20"/>
        </w:rPr>
        <w:tab/>
        <w:t>определяет</w:t>
      </w:r>
      <w:r w:rsidRPr="0071786E">
        <w:rPr>
          <w:sz w:val="20"/>
          <w:szCs w:val="20"/>
        </w:rPr>
        <w:tab/>
        <w:t>порядок</w:t>
      </w:r>
      <w:r w:rsidRPr="0071786E">
        <w:rPr>
          <w:sz w:val="20"/>
          <w:szCs w:val="20"/>
        </w:rPr>
        <w:tab/>
        <w:t>осуществления</w:t>
      </w:r>
    </w:p>
    <w:p w:rsidR="0071786E" w:rsidRPr="0071786E" w:rsidRDefault="0071786E" w:rsidP="0071786E">
      <w:pPr>
        <w:pStyle w:val="a6"/>
        <w:tabs>
          <w:tab w:val="left" w:pos="2363"/>
          <w:tab w:val="left" w:pos="4652"/>
          <w:tab w:val="left" w:pos="6419"/>
          <w:tab w:val="left" w:pos="7324"/>
          <w:tab w:val="left" w:pos="7545"/>
          <w:tab w:val="left" w:pos="9307"/>
        </w:tabs>
        <w:ind w:left="101"/>
        <w:rPr>
          <w:sz w:val="20"/>
          <w:szCs w:val="20"/>
        </w:rPr>
      </w:pPr>
      <w:proofErr w:type="gramStart"/>
      <w:r w:rsidRPr="0071786E">
        <w:rPr>
          <w:sz w:val="20"/>
          <w:szCs w:val="20"/>
        </w:rPr>
        <w:t>администрацией</w:t>
      </w:r>
      <w:r w:rsidRPr="0071786E">
        <w:rPr>
          <w:sz w:val="20"/>
          <w:szCs w:val="20"/>
        </w:rPr>
        <w:tab/>
        <w:t>муниципального</w:t>
      </w:r>
      <w:r w:rsidRPr="0071786E">
        <w:rPr>
          <w:sz w:val="20"/>
          <w:szCs w:val="20"/>
        </w:rPr>
        <w:tab/>
        <w:t>образования Угловского городского поселения</w:t>
      </w:r>
      <w:r w:rsidRPr="0071786E">
        <w:rPr>
          <w:sz w:val="20"/>
          <w:szCs w:val="20"/>
        </w:rPr>
        <w:tab/>
        <w:t>полномочий</w:t>
      </w:r>
      <w:r w:rsidRPr="0071786E">
        <w:rPr>
          <w:sz w:val="20"/>
          <w:szCs w:val="20"/>
        </w:rPr>
        <w:tab/>
        <w:t>по  выявлению,</w:t>
      </w:r>
      <w:r w:rsidRPr="0071786E">
        <w:rPr>
          <w:spacing w:val="1"/>
          <w:sz w:val="20"/>
          <w:szCs w:val="20"/>
        </w:rPr>
        <w:t xml:space="preserve"> </w:t>
      </w:r>
      <w:r w:rsidRPr="0071786E">
        <w:rPr>
          <w:sz w:val="20"/>
          <w:szCs w:val="20"/>
        </w:rPr>
        <w:t>оценке</w:t>
      </w:r>
      <w:r w:rsidRPr="0071786E">
        <w:rPr>
          <w:spacing w:val="1"/>
          <w:sz w:val="20"/>
          <w:szCs w:val="20"/>
        </w:rPr>
        <w:t xml:space="preserve"> </w:t>
      </w:r>
      <w:r w:rsidRPr="0071786E">
        <w:rPr>
          <w:sz w:val="20"/>
          <w:szCs w:val="20"/>
        </w:rPr>
        <w:t>объектов</w:t>
      </w:r>
      <w:r w:rsidRPr="0071786E">
        <w:rPr>
          <w:spacing w:val="1"/>
          <w:sz w:val="20"/>
          <w:szCs w:val="20"/>
        </w:rPr>
        <w:t xml:space="preserve"> </w:t>
      </w:r>
      <w:r w:rsidRPr="0071786E">
        <w:rPr>
          <w:sz w:val="20"/>
          <w:szCs w:val="20"/>
        </w:rPr>
        <w:t>накопленного</w:t>
      </w:r>
      <w:r w:rsidRPr="0071786E">
        <w:rPr>
          <w:spacing w:val="1"/>
          <w:sz w:val="20"/>
          <w:szCs w:val="20"/>
        </w:rPr>
        <w:t xml:space="preserve"> </w:t>
      </w:r>
      <w:r w:rsidRPr="0071786E">
        <w:rPr>
          <w:sz w:val="20"/>
          <w:szCs w:val="20"/>
        </w:rPr>
        <w:t>вреда</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организации</w:t>
      </w:r>
      <w:r w:rsidRPr="0071786E">
        <w:rPr>
          <w:spacing w:val="1"/>
          <w:sz w:val="20"/>
          <w:szCs w:val="20"/>
        </w:rPr>
        <w:t xml:space="preserve"> </w:t>
      </w:r>
      <w:r w:rsidRPr="0071786E">
        <w:rPr>
          <w:sz w:val="20"/>
          <w:szCs w:val="20"/>
        </w:rPr>
        <w:t>работ</w:t>
      </w:r>
      <w:r w:rsidRPr="0071786E">
        <w:rPr>
          <w:spacing w:val="1"/>
          <w:sz w:val="20"/>
          <w:szCs w:val="20"/>
        </w:rPr>
        <w:t xml:space="preserve"> </w:t>
      </w:r>
      <w:r w:rsidRPr="0071786E">
        <w:rPr>
          <w:sz w:val="20"/>
          <w:szCs w:val="20"/>
        </w:rPr>
        <w:t>по</w:t>
      </w:r>
      <w:r w:rsidRPr="0071786E">
        <w:rPr>
          <w:spacing w:val="1"/>
          <w:sz w:val="20"/>
          <w:szCs w:val="20"/>
        </w:rPr>
        <w:t xml:space="preserve"> </w:t>
      </w:r>
      <w:r w:rsidRPr="0071786E">
        <w:rPr>
          <w:sz w:val="20"/>
          <w:szCs w:val="20"/>
        </w:rPr>
        <w:t>ликвидации</w:t>
      </w:r>
      <w:r w:rsidRPr="0071786E">
        <w:rPr>
          <w:spacing w:val="1"/>
          <w:sz w:val="20"/>
          <w:szCs w:val="20"/>
        </w:rPr>
        <w:t xml:space="preserve"> </w:t>
      </w:r>
      <w:r w:rsidRPr="0071786E">
        <w:rPr>
          <w:sz w:val="20"/>
          <w:szCs w:val="20"/>
        </w:rPr>
        <w:t>накопленного</w:t>
      </w:r>
      <w:r w:rsidRPr="0071786E">
        <w:rPr>
          <w:spacing w:val="1"/>
          <w:sz w:val="20"/>
          <w:szCs w:val="20"/>
        </w:rPr>
        <w:t xml:space="preserve"> </w:t>
      </w:r>
      <w:r w:rsidRPr="0071786E">
        <w:rPr>
          <w:sz w:val="20"/>
          <w:szCs w:val="20"/>
        </w:rPr>
        <w:t>вреда</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(далее</w:t>
      </w:r>
      <w:r w:rsidRPr="0071786E">
        <w:rPr>
          <w:spacing w:val="-10"/>
          <w:sz w:val="20"/>
          <w:szCs w:val="20"/>
        </w:rPr>
        <w:t xml:space="preserve"> </w:t>
      </w:r>
      <w:r w:rsidRPr="0071786E">
        <w:rPr>
          <w:sz w:val="20"/>
          <w:szCs w:val="20"/>
        </w:rPr>
        <w:t>–</w:t>
      </w:r>
      <w:r w:rsidRPr="0071786E">
        <w:rPr>
          <w:spacing w:val="-10"/>
          <w:sz w:val="20"/>
          <w:szCs w:val="20"/>
        </w:rPr>
        <w:t xml:space="preserve"> </w:t>
      </w:r>
      <w:r w:rsidRPr="0071786E">
        <w:rPr>
          <w:sz w:val="20"/>
          <w:szCs w:val="20"/>
        </w:rPr>
        <w:t>объекты)</w:t>
      </w:r>
      <w:r w:rsidRPr="0071786E">
        <w:rPr>
          <w:spacing w:val="-10"/>
          <w:sz w:val="20"/>
          <w:szCs w:val="20"/>
        </w:rPr>
        <w:t xml:space="preserve"> </w:t>
      </w:r>
      <w:r w:rsidRPr="0071786E">
        <w:rPr>
          <w:sz w:val="20"/>
          <w:szCs w:val="20"/>
        </w:rPr>
        <w:t>в</w:t>
      </w:r>
      <w:r w:rsidRPr="0071786E">
        <w:rPr>
          <w:spacing w:val="-10"/>
          <w:sz w:val="20"/>
          <w:szCs w:val="20"/>
        </w:rPr>
        <w:t xml:space="preserve"> </w:t>
      </w:r>
      <w:r w:rsidRPr="0071786E">
        <w:rPr>
          <w:sz w:val="20"/>
          <w:szCs w:val="20"/>
        </w:rPr>
        <w:t>соответствии</w:t>
      </w:r>
      <w:r w:rsidRPr="0071786E">
        <w:rPr>
          <w:spacing w:val="-10"/>
          <w:sz w:val="20"/>
          <w:szCs w:val="20"/>
        </w:rPr>
        <w:t xml:space="preserve"> </w:t>
      </w:r>
      <w:r w:rsidRPr="0071786E">
        <w:rPr>
          <w:sz w:val="20"/>
          <w:szCs w:val="20"/>
        </w:rPr>
        <w:t>со</w:t>
      </w:r>
      <w:r w:rsidRPr="0071786E">
        <w:rPr>
          <w:spacing w:val="-10"/>
          <w:sz w:val="20"/>
          <w:szCs w:val="20"/>
        </w:rPr>
        <w:t xml:space="preserve"> </w:t>
      </w:r>
      <w:r w:rsidRPr="0071786E">
        <w:rPr>
          <w:sz w:val="20"/>
          <w:szCs w:val="20"/>
        </w:rPr>
        <w:t>статьями</w:t>
      </w:r>
      <w:r w:rsidRPr="0071786E">
        <w:rPr>
          <w:spacing w:val="-10"/>
          <w:sz w:val="20"/>
          <w:szCs w:val="20"/>
        </w:rPr>
        <w:t xml:space="preserve"> </w:t>
      </w:r>
      <w:r w:rsidRPr="0071786E">
        <w:rPr>
          <w:sz w:val="20"/>
          <w:szCs w:val="20"/>
        </w:rPr>
        <w:t>80.1,</w:t>
      </w:r>
      <w:r w:rsidRPr="0071786E">
        <w:rPr>
          <w:spacing w:val="-10"/>
          <w:sz w:val="20"/>
          <w:szCs w:val="20"/>
        </w:rPr>
        <w:t xml:space="preserve"> </w:t>
      </w:r>
      <w:r w:rsidRPr="0071786E">
        <w:rPr>
          <w:sz w:val="20"/>
          <w:szCs w:val="20"/>
        </w:rPr>
        <w:t>80.2</w:t>
      </w:r>
      <w:r w:rsidRPr="0071786E">
        <w:rPr>
          <w:spacing w:val="-9"/>
          <w:sz w:val="20"/>
          <w:szCs w:val="20"/>
        </w:rPr>
        <w:t xml:space="preserve"> </w:t>
      </w:r>
      <w:r w:rsidRPr="0071786E">
        <w:rPr>
          <w:sz w:val="20"/>
          <w:szCs w:val="20"/>
        </w:rPr>
        <w:t>Федерального</w:t>
      </w:r>
      <w:r w:rsidRPr="0071786E">
        <w:rPr>
          <w:spacing w:val="-10"/>
          <w:sz w:val="20"/>
          <w:szCs w:val="20"/>
        </w:rPr>
        <w:t xml:space="preserve"> </w:t>
      </w:r>
      <w:r w:rsidRPr="0071786E">
        <w:rPr>
          <w:sz w:val="20"/>
          <w:szCs w:val="20"/>
        </w:rPr>
        <w:t>закона</w:t>
      </w:r>
      <w:r w:rsidRPr="0071786E">
        <w:rPr>
          <w:spacing w:val="-10"/>
          <w:sz w:val="20"/>
          <w:szCs w:val="20"/>
        </w:rPr>
        <w:t xml:space="preserve"> </w:t>
      </w:r>
      <w:r w:rsidRPr="0071786E">
        <w:rPr>
          <w:sz w:val="20"/>
          <w:szCs w:val="20"/>
        </w:rPr>
        <w:t>от</w:t>
      </w:r>
      <w:r w:rsidRPr="0071786E">
        <w:rPr>
          <w:spacing w:val="-68"/>
          <w:sz w:val="20"/>
          <w:szCs w:val="20"/>
        </w:rPr>
        <w:t xml:space="preserve"> </w:t>
      </w:r>
      <w:r w:rsidRPr="0071786E">
        <w:rPr>
          <w:sz w:val="20"/>
          <w:szCs w:val="20"/>
        </w:rPr>
        <w:t>10 января 2002 года № 7-ФЗ «Об охране окружающей среды», постановлением</w:t>
      </w:r>
      <w:r w:rsidRPr="0071786E">
        <w:rPr>
          <w:spacing w:val="-67"/>
          <w:sz w:val="20"/>
          <w:szCs w:val="20"/>
        </w:rPr>
        <w:t xml:space="preserve"> </w:t>
      </w:r>
      <w:r w:rsidRPr="0071786E">
        <w:rPr>
          <w:sz w:val="20"/>
          <w:szCs w:val="20"/>
        </w:rPr>
        <w:t>Правительства</w:t>
      </w:r>
      <w:r w:rsidRPr="0071786E">
        <w:rPr>
          <w:spacing w:val="1"/>
          <w:sz w:val="20"/>
          <w:szCs w:val="20"/>
        </w:rPr>
        <w:t xml:space="preserve"> </w:t>
      </w:r>
      <w:r w:rsidRPr="0071786E">
        <w:rPr>
          <w:sz w:val="20"/>
          <w:szCs w:val="20"/>
        </w:rPr>
        <w:t>Российской</w:t>
      </w:r>
      <w:r w:rsidRPr="0071786E">
        <w:rPr>
          <w:spacing w:val="1"/>
          <w:sz w:val="20"/>
          <w:szCs w:val="20"/>
        </w:rPr>
        <w:t xml:space="preserve"> </w:t>
      </w:r>
      <w:r w:rsidRPr="0071786E">
        <w:rPr>
          <w:sz w:val="20"/>
          <w:szCs w:val="20"/>
        </w:rPr>
        <w:t>Федерации</w:t>
      </w:r>
      <w:r w:rsidRPr="0071786E">
        <w:rPr>
          <w:spacing w:val="1"/>
          <w:sz w:val="20"/>
          <w:szCs w:val="20"/>
        </w:rPr>
        <w:t xml:space="preserve"> </w:t>
      </w:r>
      <w:r w:rsidRPr="0071786E">
        <w:rPr>
          <w:sz w:val="20"/>
          <w:szCs w:val="20"/>
        </w:rPr>
        <w:t>от</w:t>
      </w:r>
      <w:r w:rsidRPr="0071786E">
        <w:rPr>
          <w:spacing w:val="1"/>
          <w:sz w:val="20"/>
          <w:szCs w:val="20"/>
        </w:rPr>
        <w:t xml:space="preserve"> </w:t>
      </w:r>
      <w:r w:rsidRPr="0071786E">
        <w:rPr>
          <w:sz w:val="20"/>
          <w:szCs w:val="20"/>
        </w:rPr>
        <w:t>13</w:t>
      </w:r>
      <w:r w:rsidRPr="0071786E">
        <w:rPr>
          <w:spacing w:val="1"/>
          <w:sz w:val="20"/>
          <w:szCs w:val="20"/>
        </w:rPr>
        <w:t xml:space="preserve"> </w:t>
      </w:r>
      <w:r w:rsidRPr="0071786E">
        <w:rPr>
          <w:sz w:val="20"/>
          <w:szCs w:val="20"/>
        </w:rPr>
        <w:t>апреля</w:t>
      </w:r>
      <w:r w:rsidRPr="0071786E">
        <w:rPr>
          <w:spacing w:val="1"/>
          <w:sz w:val="20"/>
          <w:szCs w:val="20"/>
        </w:rPr>
        <w:t xml:space="preserve"> </w:t>
      </w:r>
      <w:r w:rsidRPr="0071786E">
        <w:rPr>
          <w:sz w:val="20"/>
          <w:szCs w:val="20"/>
        </w:rPr>
        <w:t>2017</w:t>
      </w:r>
      <w:r w:rsidRPr="0071786E">
        <w:rPr>
          <w:spacing w:val="1"/>
          <w:sz w:val="20"/>
          <w:szCs w:val="20"/>
        </w:rPr>
        <w:t xml:space="preserve"> </w:t>
      </w:r>
      <w:r w:rsidRPr="0071786E">
        <w:rPr>
          <w:sz w:val="20"/>
          <w:szCs w:val="20"/>
        </w:rPr>
        <w:t>года</w:t>
      </w:r>
      <w:r w:rsidRPr="0071786E">
        <w:rPr>
          <w:spacing w:val="1"/>
          <w:sz w:val="20"/>
          <w:szCs w:val="20"/>
        </w:rPr>
        <w:t xml:space="preserve"> </w:t>
      </w:r>
      <w:r w:rsidRPr="0071786E">
        <w:rPr>
          <w:sz w:val="20"/>
          <w:szCs w:val="20"/>
        </w:rPr>
        <w:t>№</w:t>
      </w:r>
      <w:r w:rsidRPr="0071786E">
        <w:rPr>
          <w:spacing w:val="1"/>
          <w:sz w:val="20"/>
          <w:szCs w:val="20"/>
        </w:rPr>
        <w:t xml:space="preserve"> </w:t>
      </w:r>
      <w:r w:rsidRPr="0071786E">
        <w:rPr>
          <w:sz w:val="20"/>
          <w:szCs w:val="20"/>
        </w:rPr>
        <w:t>445</w:t>
      </w:r>
      <w:r w:rsidRPr="0071786E">
        <w:rPr>
          <w:spacing w:val="1"/>
          <w:sz w:val="20"/>
          <w:szCs w:val="20"/>
        </w:rPr>
        <w:t xml:space="preserve"> </w:t>
      </w:r>
      <w:r w:rsidRPr="0071786E">
        <w:rPr>
          <w:sz w:val="20"/>
          <w:szCs w:val="20"/>
        </w:rPr>
        <w:t>«Об</w:t>
      </w:r>
      <w:r w:rsidRPr="0071786E">
        <w:rPr>
          <w:spacing w:val="-67"/>
          <w:sz w:val="20"/>
          <w:szCs w:val="20"/>
        </w:rPr>
        <w:t xml:space="preserve"> </w:t>
      </w:r>
      <w:r w:rsidRPr="0071786E">
        <w:rPr>
          <w:spacing w:val="-1"/>
          <w:sz w:val="20"/>
          <w:szCs w:val="20"/>
        </w:rPr>
        <w:t>утверждении</w:t>
      </w:r>
      <w:r w:rsidRPr="0071786E">
        <w:rPr>
          <w:spacing w:val="-15"/>
          <w:sz w:val="20"/>
          <w:szCs w:val="20"/>
        </w:rPr>
        <w:t xml:space="preserve"> </w:t>
      </w:r>
      <w:r w:rsidRPr="0071786E">
        <w:rPr>
          <w:spacing w:val="-1"/>
          <w:sz w:val="20"/>
          <w:szCs w:val="20"/>
        </w:rPr>
        <w:t>Правил</w:t>
      </w:r>
      <w:r w:rsidRPr="0071786E">
        <w:rPr>
          <w:spacing w:val="-14"/>
          <w:sz w:val="20"/>
          <w:szCs w:val="20"/>
        </w:rPr>
        <w:t xml:space="preserve"> </w:t>
      </w:r>
      <w:r w:rsidRPr="0071786E">
        <w:rPr>
          <w:spacing w:val="-1"/>
          <w:sz w:val="20"/>
          <w:szCs w:val="20"/>
        </w:rPr>
        <w:t>ведения</w:t>
      </w:r>
      <w:r w:rsidRPr="0071786E">
        <w:rPr>
          <w:spacing w:val="-15"/>
          <w:sz w:val="20"/>
          <w:szCs w:val="20"/>
        </w:rPr>
        <w:t xml:space="preserve"> </w:t>
      </w:r>
      <w:r w:rsidRPr="0071786E">
        <w:rPr>
          <w:spacing w:val="-1"/>
          <w:sz w:val="20"/>
          <w:szCs w:val="20"/>
        </w:rPr>
        <w:t>государственного</w:t>
      </w:r>
      <w:r w:rsidRPr="0071786E">
        <w:rPr>
          <w:spacing w:val="-15"/>
          <w:sz w:val="20"/>
          <w:szCs w:val="20"/>
        </w:rPr>
        <w:t xml:space="preserve"> </w:t>
      </w:r>
      <w:r w:rsidRPr="0071786E">
        <w:rPr>
          <w:sz w:val="20"/>
          <w:szCs w:val="20"/>
        </w:rPr>
        <w:t>реестра</w:t>
      </w:r>
      <w:r w:rsidRPr="0071786E">
        <w:rPr>
          <w:spacing w:val="-14"/>
          <w:sz w:val="20"/>
          <w:szCs w:val="20"/>
        </w:rPr>
        <w:t xml:space="preserve"> </w:t>
      </w:r>
      <w:r w:rsidRPr="0071786E">
        <w:rPr>
          <w:sz w:val="20"/>
          <w:szCs w:val="20"/>
        </w:rPr>
        <w:t>объектов</w:t>
      </w:r>
      <w:proofErr w:type="gramEnd"/>
      <w:r w:rsidRPr="0071786E">
        <w:rPr>
          <w:spacing w:val="-15"/>
          <w:sz w:val="20"/>
          <w:szCs w:val="20"/>
        </w:rPr>
        <w:t xml:space="preserve"> </w:t>
      </w:r>
      <w:r w:rsidRPr="0071786E">
        <w:rPr>
          <w:sz w:val="20"/>
          <w:szCs w:val="20"/>
        </w:rPr>
        <w:t>накопленного</w:t>
      </w:r>
      <w:r w:rsidRPr="0071786E">
        <w:rPr>
          <w:spacing w:val="-67"/>
          <w:sz w:val="20"/>
          <w:szCs w:val="20"/>
        </w:rPr>
        <w:t xml:space="preserve"> </w:t>
      </w:r>
      <w:r w:rsidRPr="0071786E">
        <w:rPr>
          <w:sz w:val="20"/>
          <w:szCs w:val="20"/>
        </w:rPr>
        <w:t>вреда</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постановлением</w:t>
      </w:r>
      <w:r w:rsidRPr="0071786E">
        <w:rPr>
          <w:spacing w:val="1"/>
          <w:sz w:val="20"/>
          <w:szCs w:val="20"/>
        </w:rPr>
        <w:t xml:space="preserve"> </w:t>
      </w:r>
      <w:r w:rsidRPr="0071786E">
        <w:rPr>
          <w:sz w:val="20"/>
          <w:szCs w:val="20"/>
        </w:rPr>
        <w:t>Правительства</w:t>
      </w:r>
      <w:r w:rsidRPr="0071786E">
        <w:rPr>
          <w:spacing w:val="1"/>
          <w:sz w:val="20"/>
          <w:szCs w:val="20"/>
        </w:rPr>
        <w:t xml:space="preserve"> </w:t>
      </w:r>
      <w:r w:rsidRPr="0071786E">
        <w:rPr>
          <w:sz w:val="20"/>
          <w:szCs w:val="20"/>
        </w:rPr>
        <w:t>Российской</w:t>
      </w:r>
      <w:r w:rsidRPr="0071786E">
        <w:rPr>
          <w:spacing w:val="1"/>
          <w:sz w:val="20"/>
          <w:szCs w:val="20"/>
        </w:rPr>
        <w:t xml:space="preserve"> </w:t>
      </w:r>
      <w:r w:rsidRPr="0071786E">
        <w:rPr>
          <w:sz w:val="20"/>
          <w:szCs w:val="20"/>
        </w:rPr>
        <w:t>Федерации от 4 мая 2018 года № 542 «Об утверждении Правил организации</w:t>
      </w:r>
      <w:r w:rsidRPr="0071786E">
        <w:rPr>
          <w:spacing w:val="1"/>
          <w:sz w:val="20"/>
          <w:szCs w:val="20"/>
        </w:rPr>
        <w:t xml:space="preserve"> </w:t>
      </w:r>
      <w:r w:rsidRPr="0071786E">
        <w:rPr>
          <w:sz w:val="20"/>
          <w:szCs w:val="20"/>
        </w:rPr>
        <w:t>работ</w:t>
      </w:r>
      <w:r w:rsidRPr="0071786E">
        <w:rPr>
          <w:spacing w:val="-17"/>
          <w:sz w:val="20"/>
          <w:szCs w:val="20"/>
        </w:rPr>
        <w:t xml:space="preserve"> </w:t>
      </w:r>
      <w:r w:rsidRPr="0071786E">
        <w:rPr>
          <w:sz w:val="20"/>
          <w:szCs w:val="20"/>
        </w:rPr>
        <w:t>по</w:t>
      </w:r>
      <w:r w:rsidRPr="0071786E">
        <w:rPr>
          <w:spacing w:val="-17"/>
          <w:sz w:val="20"/>
          <w:szCs w:val="20"/>
        </w:rPr>
        <w:t xml:space="preserve"> </w:t>
      </w:r>
      <w:r w:rsidRPr="0071786E">
        <w:rPr>
          <w:sz w:val="20"/>
          <w:szCs w:val="20"/>
        </w:rPr>
        <w:t>ликвидации</w:t>
      </w:r>
      <w:r w:rsidRPr="0071786E">
        <w:rPr>
          <w:spacing w:val="-16"/>
          <w:sz w:val="20"/>
          <w:szCs w:val="20"/>
        </w:rPr>
        <w:t xml:space="preserve"> </w:t>
      </w:r>
      <w:r w:rsidRPr="0071786E">
        <w:rPr>
          <w:sz w:val="20"/>
          <w:szCs w:val="20"/>
        </w:rPr>
        <w:t>накопленного</w:t>
      </w:r>
      <w:r w:rsidRPr="0071786E">
        <w:rPr>
          <w:spacing w:val="-17"/>
          <w:sz w:val="20"/>
          <w:szCs w:val="20"/>
        </w:rPr>
        <w:t xml:space="preserve"> </w:t>
      </w:r>
      <w:r w:rsidRPr="0071786E">
        <w:rPr>
          <w:sz w:val="20"/>
          <w:szCs w:val="20"/>
        </w:rPr>
        <w:t>вреда</w:t>
      </w:r>
      <w:r w:rsidRPr="0071786E">
        <w:rPr>
          <w:spacing w:val="-16"/>
          <w:sz w:val="20"/>
          <w:szCs w:val="20"/>
        </w:rPr>
        <w:t xml:space="preserve"> </w:t>
      </w:r>
      <w:r w:rsidRPr="0071786E">
        <w:rPr>
          <w:sz w:val="20"/>
          <w:szCs w:val="20"/>
        </w:rPr>
        <w:t>окружающей</w:t>
      </w:r>
      <w:r w:rsidRPr="0071786E">
        <w:rPr>
          <w:spacing w:val="-17"/>
          <w:sz w:val="20"/>
          <w:szCs w:val="20"/>
        </w:rPr>
        <w:t xml:space="preserve"> </w:t>
      </w:r>
      <w:r w:rsidRPr="0071786E">
        <w:rPr>
          <w:sz w:val="20"/>
          <w:szCs w:val="20"/>
        </w:rPr>
        <w:t>среде»</w:t>
      </w:r>
      <w:r w:rsidRPr="0071786E">
        <w:rPr>
          <w:spacing w:val="38"/>
          <w:sz w:val="20"/>
          <w:szCs w:val="20"/>
        </w:rPr>
        <w:t xml:space="preserve"> </w:t>
      </w:r>
      <w:r w:rsidRPr="0071786E">
        <w:rPr>
          <w:sz w:val="20"/>
          <w:szCs w:val="20"/>
        </w:rPr>
        <w:t>(далее</w:t>
      </w:r>
      <w:r w:rsidRPr="0071786E">
        <w:rPr>
          <w:spacing w:val="-16"/>
          <w:sz w:val="20"/>
          <w:szCs w:val="20"/>
        </w:rPr>
        <w:t xml:space="preserve"> </w:t>
      </w:r>
      <w:r w:rsidRPr="0071786E">
        <w:rPr>
          <w:sz w:val="20"/>
          <w:szCs w:val="20"/>
        </w:rPr>
        <w:t>-</w:t>
      </w:r>
      <w:r w:rsidRPr="0071786E">
        <w:rPr>
          <w:spacing w:val="-17"/>
          <w:sz w:val="20"/>
          <w:szCs w:val="20"/>
        </w:rPr>
        <w:t xml:space="preserve"> </w:t>
      </w:r>
      <w:r w:rsidRPr="0071786E">
        <w:rPr>
          <w:sz w:val="20"/>
          <w:szCs w:val="20"/>
        </w:rPr>
        <w:t>Правила</w:t>
      </w:r>
      <w:r w:rsidRPr="0071786E">
        <w:rPr>
          <w:spacing w:val="-67"/>
          <w:sz w:val="20"/>
          <w:szCs w:val="20"/>
        </w:rPr>
        <w:t xml:space="preserve"> </w:t>
      </w:r>
      <w:r w:rsidRPr="0071786E">
        <w:rPr>
          <w:sz w:val="20"/>
          <w:szCs w:val="20"/>
        </w:rPr>
        <w:t>организации</w:t>
      </w:r>
      <w:r w:rsidRPr="0071786E">
        <w:rPr>
          <w:spacing w:val="-2"/>
          <w:sz w:val="20"/>
          <w:szCs w:val="20"/>
        </w:rPr>
        <w:t xml:space="preserve"> </w:t>
      </w:r>
      <w:r w:rsidRPr="0071786E">
        <w:rPr>
          <w:sz w:val="20"/>
          <w:szCs w:val="20"/>
        </w:rPr>
        <w:t>работ</w:t>
      </w:r>
      <w:r w:rsidRPr="0071786E">
        <w:rPr>
          <w:spacing w:val="-2"/>
          <w:sz w:val="20"/>
          <w:szCs w:val="20"/>
        </w:rPr>
        <w:t xml:space="preserve"> </w:t>
      </w:r>
      <w:r w:rsidRPr="0071786E">
        <w:rPr>
          <w:sz w:val="20"/>
          <w:szCs w:val="20"/>
        </w:rPr>
        <w:t>по</w:t>
      </w:r>
      <w:r w:rsidRPr="0071786E">
        <w:rPr>
          <w:spacing w:val="-3"/>
          <w:sz w:val="20"/>
          <w:szCs w:val="20"/>
        </w:rPr>
        <w:t xml:space="preserve"> </w:t>
      </w:r>
      <w:r w:rsidRPr="0071786E">
        <w:rPr>
          <w:sz w:val="20"/>
          <w:szCs w:val="20"/>
        </w:rPr>
        <w:t>ликвидации</w:t>
      </w:r>
      <w:r w:rsidRPr="0071786E">
        <w:rPr>
          <w:spacing w:val="-3"/>
          <w:sz w:val="20"/>
          <w:szCs w:val="20"/>
        </w:rPr>
        <w:t xml:space="preserve"> </w:t>
      </w:r>
      <w:r w:rsidRPr="0071786E">
        <w:rPr>
          <w:sz w:val="20"/>
          <w:szCs w:val="20"/>
        </w:rPr>
        <w:t>накопленного</w:t>
      </w:r>
      <w:r w:rsidRPr="0071786E">
        <w:rPr>
          <w:spacing w:val="-3"/>
          <w:sz w:val="20"/>
          <w:szCs w:val="20"/>
        </w:rPr>
        <w:t xml:space="preserve"> </w:t>
      </w:r>
      <w:r w:rsidRPr="0071786E">
        <w:rPr>
          <w:sz w:val="20"/>
          <w:szCs w:val="20"/>
        </w:rPr>
        <w:t>вреда</w:t>
      </w:r>
      <w:r w:rsidRPr="0071786E">
        <w:rPr>
          <w:spacing w:val="-3"/>
          <w:sz w:val="20"/>
          <w:szCs w:val="20"/>
        </w:rPr>
        <w:t xml:space="preserve"> </w:t>
      </w:r>
      <w:r w:rsidRPr="0071786E">
        <w:rPr>
          <w:sz w:val="20"/>
          <w:szCs w:val="20"/>
        </w:rPr>
        <w:t>окружающей</w:t>
      </w:r>
      <w:r w:rsidRPr="0071786E">
        <w:rPr>
          <w:spacing w:val="-2"/>
          <w:sz w:val="20"/>
          <w:szCs w:val="20"/>
        </w:rPr>
        <w:t xml:space="preserve"> </w:t>
      </w:r>
      <w:r w:rsidRPr="0071786E">
        <w:rPr>
          <w:sz w:val="20"/>
          <w:szCs w:val="20"/>
        </w:rPr>
        <w:t>среде).</w:t>
      </w:r>
    </w:p>
    <w:p w:rsidR="0071786E" w:rsidRPr="0071786E" w:rsidRDefault="0071786E" w:rsidP="00213597">
      <w:pPr>
        <w:pStyle w:val="a5"/>
        <w:widowControl w:val="0"/>
        <w:numPr>
          <w:ilvl w:val="0"/>
          <w:numId w:val="10"/>
        </w:numPr>
        <w:tabs>
          <w:tab w:val="left" w:pos="1517"/>
        </w:tabs>
        <w:autoSpaceDE w:val="0"/>
        <w:autoSpaceDN w:val="0"/>
        <w:ind w:left="101" w:right="166" w:firstLine="709"/>
        <w:contextualSpacing w:val="0"/>
        <w:jc w:val="both"/>
        <w:rPr>
          <w:sz w:val="20"/>
          <w:szCs w:val="20"/>
        </w:rPr>
      </w:pPr>
      <w:r w:rsidRPr="0071786E">
        <w:rPr>
          <w:sz w:val="20"/>
          <w:szCs w:val="20"/>
        </w:rPr>
        <w:t>Уполномоченным органом по реализации функций по выявлению,</w:t>
      </w:r>
      <w:r w:rsidRPr="0071786E">
        <w:rPr>
          <w:spacing w:val="1"/>
          <w:sz w:val="20"/>
          <w:szCs w:val="20"/>
        </w:rPr>
        <w:t xml:space="preserve"> </w:t>
      </w:r>
      <w:r w:rsidRPr="0071786E">
        <w:rPr>
          <w:sz w:val="20"/>
          <w:szCs w:val="20"/>
        </w:rPr>
        <w:t>оценке</w:t>
      </w:r>
      <w:r w:rsidRPr="0071786E">
        <w:rPr>
          <w:spacing w:val="-10"/>
          <w:sz w:val="20"/>
          <w:szCs w:val="20"/>
        </w:rPr>
        <w:t xml:space="preserve"> </w:t>
      </w:r>
      <w:r w:rsidRPr="0071786E">
        <w:rPr>
          <w:sz w:val="20"/>
          <w:szCs w:val="20"/>
        </w:rPr>
        <w:t>объектов</w:t>
      </w:r>
      <w:r w:rsidRPr="0071786E">
        <w:rPr>
          <w:spacing w:val="-10"/>
          <w:sz w:val="20"/>
          <w:szCs w:val="20"/>
        </w:rPr>
        <w:t xml:space="preserve"> </w:t>
      </w:r>
      <w:r w:rsidRPr="0071786E">
        <w:rPr>
          <w:sz w:val="20"/>
          <w:szCs w:val="20"/>
        </w:rPr>
        <w:t>накопленного</w:t>
      </w:r>
      <w:r w:rsidRPr="0071786E">
        <w:rPr>
          <w:spacing w:val="-10"/>
          <w:sz w:val="20"/>
          <w:szCs w:val="20"/>
        </w:rPr>
        <w:t xml:space="preserve"> </w:t>
      </w:r>
      <w:r w:rsidRPr="0071786E">
        <w:rPr>
          <w:sz w:val="20"/>
          <w:szCs w:val="20"/>
        </w:rPr>
        <w:t>вреда</w:t>
      </w:r>
      <w:r w:rsidRPr="0071786E">
        <w:rPr>
          <w:spacing w:val="-10"/>
          <w:sz w:val="20"/>
          <w:szCs w:val="20"/>
        </w:rPr>
        <w:t xml:space="preserve"> </w:t>
      </w:r>
      <w:r w:rsidRPr="0071786E">
        <w:rPr>
          <w:sz w:val="20"/>
          <w:szCs w:val="20"/>
        </w:rPr>
        <w:t>окружающей</w:t>
      </w:r>
      <w:r w:rsidRPr="0071786E">
        <w:rPr>
          <w:spacing w:val="-10"/>
          <w:sz w:val="20"/>
          <w:szCs w:val="20"/>
        </w:rPr>
        <w:t xml:space="preserve"> </w:t>
      </w:r>
      <w:r w:rsidRPr="0071786E">
        <w:rPr>
          <w:sz w:val="20"/>
          <w:szCs w:val="20"/>
        </w:rPr>
        <w:t>среде,</w:t>
      </w:r>
      <w:r w:rsidRPr="0071786E">
        <w:rPr>
          <w:spacing w:val="-9"/>
          <w:sz w:val="20"/>
          <w:szCs w:val="20"/>
        </w:rPr>
        <w:t xml:space="preserve"> </w:t>
      </w:r>
      <w:r w:rsidRPr="0071786E">
        <w:rPr>
          <w:sz w:val="20"/>
          <w:szCs w:val="20"/>
        </w:rPr>
        <w:t>организации</w:t>
      </w:r>
      <w:r w:rsidRPr="0071786E">
        <w:rPr>
          <w:spacing w:val="-10"/>
          <w:sz w:val="20"/>
          <w:szCs w:val="20"/>
        </w:rPr>
        <w:t xml:space="preserve"> </w:t>
      </w:r>
      <w:r w:rsidRPr="0071786E">
        <w:rPr>
          <w:sz w:val="20"/>
          <w:szCs w:val="20"/>
        </w:rPr>
        <w:t>работ</w:t>
      </w:r>
      <w:r w:rsidRPr="0071786E">
        <w:rPr>
          <w:spacing w:val="-10"/>
          <w:sz w:val="20"/>
          <w:szCs w:val="20"/>
        </w:rPr>
        <w:t xml:space="preserve"> </w:t>
      </w:r>
      <w:r w:rsidRPr="0071786E">
        <w:rPr>
          <w:sz w:val="20"/>
          <w:szCs w:val="20"/>
        </w:rPr>
        <w:t>по</w:t>
      </w:r>
      <w:r w:rsidRPr="0071786E">
        <w:rPr>
          <w:spacing w:val="-68"/>
          <w:sz w:val="20"/>
          <w:szCs w:val="20"/>
        </w:rPr>
        <w:t xml:space="preserve"> </w:t>
      </w:r>
      <w:r w:rsidRPr="0071786E">
        <w:rPr>
          <w:sz w:val="20"/>
          <w:szCs w:val="20"/>
        </w:rPr>
        <w:t>ликвидации</w:t>
      </w:r>
      <w:r w:rsidRPr="0071786E">
        <w:rPr>
          <w:spacing w:val="5"/>
          <w:sz w:val="20"/>
          <w:szCs w:val="20"/>
        </w:rPr>
        <w:t xml:space="preserve"> </w:t>
      </w:r>
      <w:r w:rsidRPr="0071786E">
        <w:rPr>
          <w:sz w:val="20"/>
          <w:szCs w:val="20"/>
        </w:rPr>
        <w:t>накопленного</w:t>
      </w:r>
      <w:r w:rsidRPr="0071786E">
        <w:rPr>
          <w:spacing w:val="5"/>
          <w:sz w:val="20"/>
          <w:szCs w:val="20"/>
        </w:rPr>
        <w:t xml:space="preserve"> </w:t>
      </w:r>
      <w:r w:rsidRPr="0071786E">
        <w:rPr>
          <w:sz w:val="20"/>
          <w:szCs w:val="20"/>
        </w:rPr>
        <w:t>вреда</w:t>
      </w:r>
      <w:r w:rsidRPr="0071786E">
        <w:rPr>
          <w:spacing w:val="5"/>
          <w:sz w:val="20"/>
          <w:szCs w:val="20"/>
        </w:rPr>
        <w:t xml:space="preserve"> </w:t>
      </w:r>
      <w:r w:rsidRPr="0071786E">
        <w:rPr>
          <w:sz w:val="20"/>
          <w:szCs w:val="20"/>
        </w:rPr>
        <w:t>окружающей</w:t>
      </w:r>
      <w:r w:rsidRPr="0071786E">
        <w:rPr>
          <w:spacing w:val="5"/>
          <w:sz w:val="20"/>
          <w:szCs w:val="20"/>
        </w:rPr>
        <w:t xml:space="preserve"> </w:t>
      </w:r>
      <w:r w:rsidRPr="0071786E">
        <w:rPr>
          <w:sz w:val="20"/>
          <w:szCs w:val="20"/>
        </w:rPr>
        <w:t>среде</w:t>
      </w:r>
      <w:r w:rsidRPr="0071786E">
        <w:rPr>
          <w:spacing w:val="5"/>
          <w:sz w:val="20"/>
          <w:szCs w:val="20"/>
        </w:rPr>
        <w:t xml:space="preserve"> </w:t>
      </w:r>
      <w:r w:rsidRPr="0071786E">
        <w:rPr>
          <w:sz w:val="20"/>
          <w:szCs w:val="20"/>
        </w:rPr>
        <w:t>является Администрация Угловского городского поселения (далее</w:t>
      </w:r>
      <w:r w:rsidRPr="0071786E">
        <w:rPr>
          <w:spacing w:val="-2"/>
          <w:sz w:val="20"/>
          <w:szCs w:val="20"/>
        </w:rPr>
        <w:t xml:space="preserve"> </w:t>
      </w:r>
      <w:r w:rsidRPr="0071786E">
        <w:rPr>
          <w:sz w:val="20"/>
          <w:szCs w:val="20"/>
        </w:rPr>
        <w:t>– уполномоченный</w:t>
      </w:r>
      <w:r w:rsidRPr="0071786E">
        <w:rPr>
          <w:spacing w:val="-1"/>
          <w:sz w:val="20"/>
          <w:szCs w:val="20"/>
        </w:rPr>
        <w:t xml:space="preserve"> </w:t>
      </w:r>
      <w:r w:rsidRPr="0071786E">
        <w:rPr>
          <w:sz w:val="20"/>
          <w:szCs w:val="20"/>
        </w:rPr>
        <w:t>орган).</w:t>
      </w:r>
    </w:p>
    <w:p w:rsidR="0071786E" w:rsidRPr="0071786E" w:rsidRDefault="0071786E" w:rsidP="00213597">
      <w:pPr>
        <w:pStyle w:val="a5"/>
        <w:widowControl w:val="0"/>
        <w:numPr>
          <w:ilvl w:val="0"/>
          <w:numId w:val="10"/>
        </w:numPr>
        <w:tabs>
          <w:tab w:val="left" w:pos="1517"/>
          <w:tab w:val="left" w:pos="7442"/>
        </w:tabs>
        <w:autoSpaceDE w:val="0"/>
        <w:autoSpaceDN w:val="0"/>
        <w:ind w:left="101" w:right="166" w:firstLine="709"/>
        <w:contextualSpacing w:val="0"/>
        <w:jc w:val="both"/>
        <w:rPr>
          <w:sz w:val="20"/>
          <w:szCs w:val="20"/>
        </w:rPr>
      </w:pPr>
      <w:r w:rsidRPr="0071786E">
        <w:rPr>
          <w:sz w:val="20"/>
          <w:szCs w:val="20"/>
        </w:rPr>
        <w:t>Уполномоченный орган осуществляет выявление, оценку объектов</w:t>
      </w:r>
      <w:r w:rsidRPr="0071786E">
        <w:rPr>
          <w:spacing w:val="-67"/>
          <w:sz w:val="20"/>
          <w:szCs w:val="20"/>
        </w:rPr>
        <w:t xml:space="preserve"> </w:t>
      </w:r>
      <w:r w:rsidRPr="0071786E">
        <w:rPr>
          <w:sz w:val="20"/>
          <w:szCs w:val="20"/>
        </w:rPr>
        <w:t>накопленного вреда окружающей среде, организацию работ по ликвидации</w:t>
      </w:r>
      <w:r w:rsidRPr="0071786E">
        <w:rPr>
          <w:spacing w:val="1"/>
          <w:sz w:val="20"/>
          <w:szCs w:val="20"/>
        </w:rPr>
        <w:t xml:space="preserve"> </w:t>
      </w:r>
      <w:r w:rsidRPr="0071786E">
        <w:rPr>
          <w:sz w:val="20"/>
          <w:szCs w:val="20"/>
        </w:rPr>
        <w:t>накопленного вреда окружающей среде в отношении объектов, находящихся в</w:t>
      </w:r>
      <w:r w:rsidRPr="0071786E">
        <w:rPr>
          <w:spacing w:val="-67"/>
          <w:sz w:val="20"/>
          <w:szCs w:val="20"/>
        </w:rPr>
        <w:t xml:space="preserve"> </w:t>
      </w:r>
      <w:r w:rsidRPr="0071786E">
        <w:rPr>
          <w:sz w:val="20"/>
          <w:szCs w:val="20"/>
        </w:rPr>
        <w:t>границах</w:t>
      </w:r>
      <w:r w:rsidRPr="0071786E">
        <w:rPr>
          <w:spacing w:val="-12"/>
          <w:sz w:val="20"/>
          <w:szCs w:val="20"/>
        </w:rPr>
        <w:t xml:space="preserve"> </w:t>
      </w:r>
      <w:r w:rsidRPr="0071786E">
        <w:rPr>
          <w:sz w:val="20"/>
          <w:szCs w:val="20"/>
        </w:rPr>
        <w:t>муниципального образования Угловского городского поселения,</w:t>
      </w:r>
      <w:r w:rsidRPr="0071786E">
        <w:rPr>
          <w:spacing w:val="-12"/>
          <w:sz w:val="20"/>
          <w:szCs w:val="20"/>
        </w:rPr>
        <w:t xml:space="preserve"> </w:t>
      </w:r>
      <w:r w:rsidRPr="0071786E">
        <w:rPr>
          <w:sz w:val="20"/>
          <w:szCs w:val="20"/>
        </w:rPr>
        <w:t>в</w:t>
      </w:r>
      <w:r w:rsidRPr="0071786E">
        <w:rPr>
          <w:spacing w:val="-12"/>
          <w:sz w:val="20"/>
          <w:szCs w:val="20"/>
        </w:rPr>
        <w:t xml:space="preserve"> </w:t>
      </w:r>
      <w:r w:rsidRPr="0071786E">
        <w:rPr>
          <w:sz w:val="20"/>
          <w:szCs w:val="20"/>
        </w:rPr>
        <w:t>пределах</w:t>
      </w:r>
      <w:r w:rsidRPr="0071786E">
        <w:rPr>
          <w:spacing w:val="-12"/>
          <w:sz w:val="20"/>
          <w:szCs w:val="20"/>
        </w:rPr>
        <w:t xml:space="preserve"> </w:t>
      </w:r>
      <w:r w:rsidRPr="0071786E">
        <w:rPr>
          <w:sz w:val="20"/>
          <w:szCs w:val="20"/>
        </w:rPr>
        <w:t>своих</w:t>
      </w:r>
      <w:r w:rsidRPr="0071786E">
        <w:rPr>
          <w:spacing w:val="-68"/>
          <w:sz w:val="20"/>
          <w:szCs w:val="20"/>
        </w:rPr>
        <w:t xml:space="preserve"> </w:t>
      </w:r>
      <w:r w:rsidRPr="0071786E">
        <w:rPr>
          <w:sz w:val="20"/>
          <w:szCs w:val="20"/>
        </w:rPr>
        <w:t>полномочий</w:t>
      </w:r>
      <w:r w:rsidRPr="0071786E">
        <w:rPr>
          <w:spacing w:val="-2"/>
          <w:sz w:val="20"/>
          <w:szCs w:val="20"/>
        </w:rPr>
        <w:t xml:space="preserve"> </w:t>
      </w:r>
      <w:r w:rsidRPr="0071786E">
        <w:rPr>
          <w:sz w:val="20"/>
          <w:szCs w:val="20"/>
        </w:rPr>
        <w:t>в</w:t>
      </w:r>
      <w:r w:rsidRPr="0071786E">
        <w:rPr>
          <w:spacing w:val="-1"/>
          <w:sz w:val="20"/>
          <w:szCs w:val="20"/>
        </w:rPr>
        <w:t xml:space="preserve"> </w:t>
      </w:r>
      <w:r w:rsidRPr="0071786E">
        <w:rPr>
          <w:sz w:val="20"/>
          <w:szCs w:val="20"/>
        </w:rPr>
        <w:t>соответствии</w:t>
      </w:r>
      <w:r w:rsidRPr="0071786E">
        <w:rPr>
          <w:spacing w:val="-1"/>
          <w:sz w:val="20"/>
          <w:szCs w:val="20"/>
        </w:rPr>
        <w:t xml:space="preserve"> </w:t>
      </w:r>
      <w:r w:rsidRPr="0071786E">
        <w:rPr>
          <w:sz w:val="20"/>
          <w:szCs w:val="20"/>
        </w:rPr>
        <w:t>с законодательством.</w:t>
      </w:r>
    </w:p>
    <w:p w:rsidR="0071786E" w:rsidRPr="0071786E" w:rsidRDefault="0071786E" w:rsidP="00213597">
      <w:pPr>
        <w:pStyle w:val="a5"/>
        <w:widowControl w:val="0"/>
        <w:numPr>
          <w:ilvl w:val="0"/>
          <w:numId w:val="10"/>
        </w:numPr>
        <w:tabs>
          <w:tab w:val="left" w:pos="1517"/>
        </w:tabs>
        <w:autoSpaceDE w:val="0"/>
        <w:autoSpaceDN w:val="0"/>
        <w:ind w:left="101" w:right="166" w:firstLine="709"/>
        <w:contextualSpacing w:val="0"/>
        <w:jc w:val="both"/>
        <w:rPr>
          <w:sz w:val="20"/>
          <w:szCs w:val="20"/>
        </w:rPr>
      </w:pPr>
      <w:proofErr w:type="gramStart"/>
      <w:r w:rsidRPr="0071786E">
        <w:rPr>
          <w:sz w:val="20"/>
          <w:szCs w:val="20"/>
        </w:rPr>
        <w:t>Выявление</w:t>
      </w:r>
      <w:r w:rsidRPr="0071786E">
        <w:rPr>
          <w:spacing w:val="1"/>
          <w:sz w:val="20"/>
          <w:szCs w:val="20"/>
        </w:rPr>
        <w:t xml:space="preserve"> </w:t>
      </w:r>
      <w:r w:rsidRPr="0071786E">
        <w:rPr>
          <w:sz w:val="20"/>
          <w:szCs w:val="20"/>
        </w:rPr>
        <w:t>объектов</w:t>
      </w:r>
      <w:r w:rsidRPr="0071786E">
        <w:rPr>
          <w:spacing w:val="1"/>
          <w:sz w:val="20"/>
          <w:szCs w:val="20"/>
        </w:rPr>
        <w:t xml:space="preserve"> </w:t>
      </w:r>
      <w:r w:rsidRPr="0071786E">
        <w:rPr>
          <w:sz w:val="20"/>
          <w:szCs w:val="20"/>
        </w:rPr>
        <w:t>накопленного</w:t>
      </w:r>
      <w:r w:rsidRPr="0071786E">
        <w:rPr>
          <w:spacing w:val="1"/>
          <w:sz w:val="20"/>
          <w:szCs w:val="20"/>
        </w:rPr>
        <w:t xml:space="preserve"> </w:t>
      </w:r>
      <w:r w:rsidRPr="0071786E">
        <w:rPr>
          <w:sz w:val="20"/>
          <w:szCs w:val="20"/>
        </w:rPr>
        <w:t>вреда</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осуществляется</w:t>
      </w:r>
      <w:r w:rsidRPr="0071786E">
        <w:rPr>
          <w:spacing w:val="1"/>
          <w:sz w:val="20"/>
          <w:szCs w:val="20"/>
        </w:rPr>
        <w:t xml:space="preserve"> </w:t>
      </w:r>
      <w:r w:rsidRPr="0071786E">
        <w:rPr>
          <w:sz w:val="20"/>
          <w:szCs w:val="20"/>
        </w:rPr>
        <w:t>посредством</w:t>
      </w:r>
      <w:r w:rsidRPr="0071786E">
        <w:rPr>
          <w:spacing w:val="1"/>
          <w:sz w:val="20"/>
          <w:szCs w:val="20"/>
        </w:rPr>
        <w:t xml:space="preserve"> </w:t>
      </w:r>
      <w:r w:rsidRPr="0071786E">
        <w:rPr>
          <w:sz w:val="20"/>
          <w:szCs w:val="20"/>
        </w:rPr>
        <w:t>инвентаризации</w:t>
      </w:r>
      <w:r w:rsidRPr="0071786E">
        <w:rPr>
          <w:spacing w:val="1"/>
          <w:sz w:val="20"/>
          <w:szCs w:val="20"/>
        </w:rPr>
        <w:t xml:space="preserve"> </w:t>
      </w:r>
      <w:r w:rsidRPr="0071786E">
        <w:rPr>
          <w:sz w:val="20"/>
          <w:szCs w:val="20"/>
        </w:rPr>
        <w:t>и</w:t>
      </w:r>
      <w:r w:rsidRPr="0071786E">
        <w:rPr>
          <w:spacing w:val="1"/>
          <w:sz w:val="20"/>
          <w:szCs w:val="20"/>
        </w:rPr>
        <w:t xml:space="preserve"> </w:t>
      </w:r>
      <w:r w:rsidRPr="0071786E">
        <w:rPr>
          <w:sz w:val="20"/>
          <w:szCs w:val="20"/>
        </w:rPr>
        <w:t>обследования</w:t>
      </w:r>
      <w:r w:rsidRPr="0071786E">
        <w:rPr>
          <w:spacing w:val="1"/>
          <w:sz w:val="20"/>
          <w:szCs w:val="20"/>
        </w:rPr>
        <w:t xml:space="preserve"> </w:t>
      </w:r>
      <w:r w:rsidRPr="0071786E">
        <w:rPr>
          <w:sz w:val="20"/>
          <w:szCs w:val="20"/>
        </w:rPr>
        <w:t>территорий</w:t>
      </w:r>
      <w:r w:rsidRPr="0071786E">
        <w:rPr>
          <w:spacing w:val="1"/>
          <w:sz w:val="20"/>
          <w:szCs w:val="20"/>
        </w:rPr>
        <w:t xml:space="preserve"> </w:t>
      </w:r>
      <w:r w:rsidRPr="0071786E">
        <w:rPr>
          <w:sz w:val="20"/>
          <w:szCs w:val="20"/>
        </w:rPr>
        <w:t>и</w:t>
      </w:r>
      <w:r w:rsidRPr="0071786E">
        <w:rPr>
          <w:spacing w:val="-67"/>
          <w:sz w:val="20"/>
          <w:szCs w:val="20"/>
        </w:rPr>
        <w:t xml:space="preserve"> </w:t>
      </w:r>
      <w:r w:rsidRPr="0071786E">
        <w:rPr>
          <w:sz w:val="20"/>
          <w:szCs w:val="20"/>
        </w:rPr>
        <w:t>акваторий, на которых в прошлом осуществлялась экономическая или иная</w:t>
      </w:r>
      <w:r w:rsidRPr="0071786E">
        <w:rPr>
          <w:spacing w:val="1"/>
          <w:sz w:val="20"/>
          <w:szCs w:val="20"/>
        </w:rPr>
        <w:t xml:space="preserve"> </w:t>
      </w:r>
      <w:r w:rsidRPr="0071786E">
        <w:rPr>
          <w:sz w:val="20"/>
          <w:szCs w:val="20"/>
        </w:rPr>
        <w:t>деятельность</w:t>
      </w:r>
      <w:r w:rsidRPr="0071786E">
        <w:rPr>
          <w:spacing w:val="1"/>
          <w:sz w:val="20"/>
          <w:szCs w:val="20"/>
        </w:rPr>
        <w:t xml:space="preserve"> </w:t>
      </w:r>
      <w:r w:rsidRPr="0071786E">
        <w:rPr>
          <w:sz w:val="20"/>
          <w:szCs w:val="20"/>
        </w:rPr>
        <w:t>и</w:t>
      </w:r>
      <w:r w:rsidRPr="0071786E">
        <w:rPr>
          <w:spacing w:val="1"/>
          <w:sz w:val="20"/>
          <w:szCs w:val="20"/>
        </w:rPr>
        <w:t xml:space="preserve"> </w:t>
      </w:r>
      <w:r w:rsidRPr="0071786E">
        <w:rPr>
          <w:sz w:val="20"/>
          <w:szCs w:val="20"/>
        </w:rPr>
        <w:t>(или)</w:t>
      </w:r>
      <w:r w:rsidRPr="0071786E">
        <w:rPr>
          <w:spacing w:val="1"/>
          <w:sz w:val="20"/>
          <w:szCs w:val="20"/>
        </w:rPr>
        <w:t xml:space="preserve"> </w:t>
      </w:r>
      <w:r w:rsidRPr="0071786E">
        <w:rPr>
          <w:sz w:val="20"/>
          <w:szCs w:val="20"/>
        </w:rPr>
        <w:t>на</w:t>
      </w:r>
      <w:r w:rsidRPr="0071786E">
        <w:rPr>
          <w:spacing w:val="1"/>
          <w:sz w:val="20"/>
          <w:szCs w:val="20"/>
        </w:rPr>
        <w:t xml:space="preserve"> </w:t>
      </w:r>
      <w:r w:rsidRPr="0071786E">
        <w:rPr>
          <w:sz w:val="20"/>
          <w:szCs w:val="20"/>
        </w:rPr>
        <w:t>которых</w:t>
      </w:r>
      <w:r w:rsidRPr="0071786E">
        <w:rPr>
          <w:spacing w:val="1"/>
          <w:sz w:val="20"/>
          <w:szCs w:val="20"/>
        </w:rPr>
        <w:t xml:space="preserve"> </w:t>
      </w:r>
      <w:r w:rsidRPr="0071786E">
        <w:rPr>
          <w:sz w:val="20"/>
          <w:szCs w:val="20"/>
        </w:rPr>
        <w:t>расположены</w:t>
      </w:r>
      <w:r w:rsidRPr="0071786E">
        <w:rPr>
          <w:spacing w:val="1"/>
          <w:sz w:val="20"/>
          <w:szCs w:val="20"/>
        </w:rPr>
        <w:t xml:space="preserve"> </w:t>
      </w:r>
      <w:r w:rsidRPr="0071786E">
        <w:rPr>
          <w:sz w:val="20"/>
          <w:szCs w:val="20"/>
        </w:rPr>
        <w:t>бесхозяйные</w:t>
      </w:r>
      <w:r w:rsidRPr="0071786E">
        <w:rPr>
          <w:spacing w:val="1"/>
          <w:sz w:val="20"/>
          <w:szCs w:val="20"/>
        </w:rPr>
        <w:t xml:space="preserve"> </w:t>
      </w:r>
      <w:r w:rsidRPr="0071786E">
        <w:rPr>
          <w:sz w:val="20"/>
          <w:szCs w:val="20"/>
        </w:rPr>
        <w:t>объекты</w:t>
      </w:r>
      <w:r w:rsidRPr="0071786E">
        <w:rPr>
          <w:spacing w:val="1"/>
          <w:sz w:val="20"/>
          <w:szCs w:val="20"/>
        </w:rPr>
        <w:t xml:space="preserve"> </w:t>
      </w:r>
      <w:r w:rsidRPr="0071786E">
        <w:rPr>
          <w:sz w:val="20"/>
          <w:szCs w:val="20"/>
        </w:rPr>
        <w:t>капитального</w:t>
      </w:r>
      <w:r w:rsidRPr="0071786E">
        <w:rPr>
          <w:spacing w:val="-1"/>
          <w:sz w:val="20"/>
          <w:szCs w:val="20"/>
        </w:rPr>
        <w:t xml:space="preserve"> </w:t>
      </w:r>
      <w:r w:rsidRPr="0071786E">
        <w:rPr>
          <w:sz w:val="20"/>
          <w:szCs w:val="20"/>
        </w:rPr>
        <w:t>строительства и</w:t>
      </w:r>
      <w:r w:rsidRPr="0071786E">
        <w:rPr>
          <w:spacing w:val="-1"/>
          <w:sz w:val="20"/>
          <w:szCs w:val="20"/>
        </w:rPr>
        <w:t xml:space="preserve"> </w:t>
      </w:r>
      <w:r w:rsidRPr="0071786E">
        <w:rPr>
          <w:sz w:val="20"/>
          <w:szCs w:val="20"/>
        </w:rPr>
        <w:t>объекты размещения отходов.</w:t>
      </w:r>
      <w:proofErr w:type="gramEnd"/>
    </w:p>
    <w:p w:rsidR="0071786E" w:rsidRPr="0071786E" w:rsidRDefault="0071786E" w:rsidP="00213597">
      <w:pPr>
        <w:pStyle w:val="a5"/>
        <w:widowControl w:val="0"/>
        <w:numPr>
          <w:ilvl w:val="0"/>
          <w:numId w:val="10"/>
        </w:numPr>
        <w:tabs>
          <w:tab w:val="left" w:pos="1517"/>
          <w:tab w:val="left" w:pos="9661"/>
        </w:tabs>
        <w:autoSpaceDE w:val="0"/>
        <w:autoSpaceDN w:val="0"/>
        <w:ind w:left="101" w:right="102" w:firstLine="709"/>
        <w:contextualSpacing w:val="0"/>
        <w:jc w:val="both"/>
        <w:rPr>
          <w:sz w:val="20"/>
          <w:szCs w:val="20"/>
        </w:rPr>
      </w:pPr>
      <w:proofErr w:type="gramStart"/>
      <w:r w:rsidRPr="0071786E">
        <w:rPr>
          <w:sz w:val="20"/>
          <w:szCs w:val="20"/>
        </w:rPr>
        <w:t>Инвентаризация</w:t>
      </w:r>
      <w:r w:rsidRPr="0071786E">
        <w:rPr>
          <w:spacing w:val="1"/>
          <w:sz w:val="20"/>
          <w:szCs w:val="20"/>
        </w:rPr>
        <w:t xml:space="preserve"> </w:t>
      </w:r>
      <w:r w:rsidRPr="0071786E">
        <w:rPr>
          <w:sz w:val="20"/>
          <w:szCs w:val="20"/>
        </w:rPr>
        <w:t>и</w:t>
      </w:r>
      <w:r w:rsidRPr="0071786E">
        <w:rPr>
          <w:spacing w:val="1"/>
          <w:sz w:val="20"/>
          <w:szCs w:val="20"/>
        </w:rPr>
        <w:t xml:space="preserve"> </w:t>
      </w:r>
      <w:r w:rsidRPr="0071786E">
        <w:rPr>
          <w:sz w:val="20"/>
          <w:szCs w:val="20"/>
        </w:rPr>
        <w:t>обследование</w:t>
      </w:r>
      <w:r w:rsidRPr="0071786E">
        <w:rPr>
          <w:spacing w:val="1"/>
          <w:sz w:val="20"/>
          <w:szCs w:val="20"/>
        </w:rPr>
        <w:t xml:space="preserve"> </w:t>
      </w:r>
      <w:r w:rsidRPr="0071786E">
        <w:rPr>
          <w:sz w:val="20"/>
          <w:szCs w:val="20"/>
        </w:rPr>
        <w:t>объектов</w:t>
      </w:r>
      <w:r w:rsidRPr="0071786E">
        <w:rPr>
          <w:spacing w:val="1"/>
          <w:sz w:val="20"/>
          <w:szCs w:val="20"/>
        </w:rPr>
        <w:t xml:space="preserve"> </w:t>
      </w:r>
      <w:r w:rsidRPr="0071786E">
        <w:rPr>
          <w:sz w:val="20"/>
          <w:szCs w:val="20"/>
        </w:rPr>
        <w:t>накопленного</w:t>
      </w:r>
      <w:r w:rsidRPr="0071786E">
        <w:rPr>
          <w:spacing w:val="1"/>
          <w:sz w:val="20"/>
          <w:szCs w:val="20"/>
        </w:rPr>
        <w:t xml:space="preserve"> </w:t>
      </w:r>
      <w:r w:rsidRPr="0071786E">
        <w:rPr>
          <w:sz w:val="20"/>
          <w:szCs w:val="20"/>
        </w:rPr>
        <w:t>окружающей среде осуществляется путем визуального осмотра территории с</w:t>
      </w:r>
      <w:r w:rsidRPr="0071786E">
        <w:rPr>
          <w:spacing w:val="1"/>
          <w:sz w:val="20"/>
          <w:szCs w:val="20"/>
        </w:rPr>
        <w:t xml:space="preserve"> </w:t>
      </w:r>
      <w:r w:rsidRPr="0071786E">
        <w:rPr>
          <w:sz w:val="20"/>
          <w:szCs w:val="20"/>
        </w:rPr>
        <w:t>применением</w:t>
      </w:r>
      <w:r w:rsidRPr="0071786E">
        <w:rPr>
          <w:spacing w:val="1"/>
          <w:sz w:val="20"/>
          <w:szCs w:val="20"/>
        </w:rPr>
        <w:t xml:space="preserve"> </w:t>
      </w:r>
      <w:r w:rsidRPr="0071786E">
        <w:rPr>
          <w:sz w:val="20"/>
          <w:szCs w:val="20"/>
        </w:rPr>
        <w:t>фотосъемки</w:t>
      </w:r>
      <w:r w:rsidRPr="0071786E">
        <w:rPr>
          <w:spacing w:val="1"/>
          <w:sz w:val="20"/>
          <w:szCs w:val="20"/>
        </w:rPr>
        <w:t xml:space="preserve"> </w:t>
      </w:r>
      <w:r w:rsidRPr="0071786E">
        <w:rPr>
          <w:sz w:val="20"/>
          <w:szCs w:val="20"/>
        </w:rPr>
        <w:t>и</w:t>
      </w:r>
      <w:r w:rsidRPr="0071786E">
        <w:rPr>
          <w:spacing w:val="1"/>
          <w:sz w:val="20"/>
          <w:szCs w:val="20"/>
        </w:rPr>
        <w:t xml:space="preserve"> </w:t>
      </w:r>
      <w:r w:rsidRPr="0071786E">
        <w:rPr>
          <w:sz w:val="20"/>
          <w:szCs w:val="20"/>
        </w:rPr>
        <w:t>видеосъемки,</w:t>
      </w:r>
      <w:r w:rsidRPr="0071786E">
        <w:rPr>
          <w:spacing w:val="1"/>
          <w:sz w:val="20"/>
          <w:szCs w:val="20"/>
        </w:rPr>
        <w:t xml:space="preserve"> </w:t>
      </w:r>
      <w:r w:rsidRPr="0071786E">
        <w:rPr>
          <w:sz w:val="20"/>
          <w:szCs w:val="20"/>
        </w:rPr>
        <w:t>изучения</w:t>
      </w:r>
      <w:r w:rsidRPr="0071786E">
        <w:rPr>
          <w:spacing w:val="1"/>
          <w:sz w:val="20"/>
          <w:szCs w:val="20"/>
        </w:rPr>
        <w:t xml:space="preserve"> </w:t>
      </w:r>
      <w:r w:rsidRPr="0071786E">
        <w:rPr>
          <w:sz w:val="20"/>
          <w:szCs w:val="20"/>
        </w:rPr>
        <w:t>документов</w:t>
      </w:r>
      <w:r w:rsidRPr="0071786E">
        <w:rPr>
          <w:spacing w:val="1"/>
          <w:sz w:val="20"/>
          <w:szCs w:val="20"/>
        </w:rPr>
        <w:t xml:space="preserve"> </w:t>
      </w:r>
      <w:r w:rsidRPr="0071786E">
        <w:rPr>
          <w:sz w:val="20"/>
          <w:szCs w:val="20"/>
        </w:rPr>
        <w:t>территориального</w:t>
      </w:r>
      <w:r w:rsidRPr="0071786E">
        <w:rPr>
          <w:spacing w:val="1"/>
          <w:sz w:val="20"/>
          <w:szCs w:val="20"/>
        </w:rPr>
        <w:t xml:space="preserve"> </w:t>
      </w:r>
      <w:r w:rsidRPr="0071786E">
        <w:rPr>
          <w:sz w:val="20"/>
          <w:szCs w:val="20"/>
        </w:rPr>
        <w:t>планирования,</w:t>
      </w:r>
      <w:r w:rsidRPr="0071786E">
        <w:rPr>
          <w:spacing w:val="1"/>
          <w:sz w:val="20"/>
          <w:szCs w:val="20"/>
        </w:rPr>
        <w:t xml:space="preserve"> </w:t>
      </w:r>
      <w:r w:rsidRPr="0071786E">
        <w:rPr>
          <w:sz w:val="20"/>
          <w:szCs w:val="20"/>
        </w:rPr>
        <w:t>судебных</w:t>
      </w:r>
      <w:r w:rsidRPr="0071786E">
        <w:rPr>
          <w:spacing w:val="1"/>
          <w:sz w:val="20"/>
          <w:szCs w:val="20"/>
        </w:rPr>
        <w:t xml:space="preserve"> </w:t>
      </w:r>
      <w:r w:rsidRPr="0071786E">
        <w:rPr>
          <w:sz w:val="20"/>
          <w:szCs w:val="20"/>
        </w:rPr>
        <w:t>актов,</w:t>
      </w:r>
      <w:r w:rsidRPr="0071786E">
        <w:rPr>
          <w:spacing w:val="1"/>
          <w:sz w:val="20"/>
          <w:szCs w:val="20"/>
        </w:rPr>
        <w:t xml:space="preserve"> </w:t>
      </w:r>
      <w:r w:rsidRPr="0071786E">
        <w:rPr>
          <w:sz w:val="20"/>
          <w:szCs w:val="20"/>
        </w:rPr>
        <w:t>формирования</w:t>
      </w:r>
      <w:r w:rsidRPr="0071786E">
        <w:rPr>
          <w:spacing w:val="1"/>
          <w:sz w:val="20"/>
          <w:szCs w:val="20"/>
        </w:rPr>
        <w:t xml:space="preserve"> </w:t>
      </w:r>
      <w:r w:rsidRPr="0071786E">
        <w:rPr>
          <w:sz w:val="20"/>
          <w:szCs w:val="20"/>
        </w:rPr>
        <w:t>соответствующих запросов и обработки полученной информации от органов</w:t>
      </w:r>
      <w:r w:rsidRPr="0071786E">
        <w:rPr>
          <w:spacing w:val="1"/>
          <w:sz w:val="20"/>
          <w:szCs w:val="20"/>
        </w:rPr>
        <w:t xml:space="preserve"> </w:t>
      </w:r>
      <w:r w:rsidRPr="0071786E">
        <w:rPr>
          <w:sz w:val="20"/>
          <w:szCs w:val="20"/>
        </w:rPr>
        <w:t>государственной</w:t>
      </w:r>
      <w:r w:rsidRPr="0071786E">
        <w:rPr>
          <w:spacing w:val="1"/>
          <w:sz w:val="20"/>
          <w:szCs w:val="20"/>
        </w:rPr>
        <w:t xml:space="preserve"> </w:t>
      </w:r>
      <w:r w:rsidRPr="0071786E">
        <w:rPr>
          <w:sz w:val="20"/>
          <w:szCs w:val="20"/>
        </w:rPr>
        <w:t>власти</w:t>
      </w:r>
      <w:r w:rsidRPr="0071786E">
        <w:rPr>
          <w:spacing w:val="1"/>
          <w:sz w:val="20"/>
          <w:szCs w:val="20"/>
        </w:rPr>
        <w:t xml:space="preserve"> </w:t>
      </w:r>
      <w:r w:rsidRPr="0071786E">
        <w:rPr>
          <w:sz w:val="20"/>
          <w:szCs w:val="20"/>
        </w:rPr>
        <w:t>Российской</w:t>
      </w:r>
      <w:r w:rsidRPr="0071786E">
        <w:rPr>
          <w:spacing w:val="1"/>
          <w:sz w:val="20"/>
          <w:szCs w:val="20"/>
        </w:rPr>
        <w:t xml:space="preserve"> </w:t>
      </w:r>
      <w:r w:rsidRPr="0071786E">
        <w:rPr>
          <w:sz w:val="20"/>
          <w:szCs w:val="20"/>
        </w:rPr>
        <w:t>Федерации,</w:t>
      </w:r>
      <w:r w:rsidRPr="0071786E">
        <w:rPr>
          <w:spacing w:val="1"/>
          <w:sz w:val="20"/>
          <w:szCs w:val="20"/>
        </w:rPr>
        <w:t xml:space="preserve"> </w:t>
      </w:r>
      <w:r w:rsidRPr="0071786E">
        <w:rPr>
          <w:sz w:val="20"/>
          <w:szCs w:val="20"/>
        </w:rPr>
        <w:t>органов</w:t>
      </w:r>
      <w:r w:rsidRPr="0071786E">
        <w:rPr>
          <w:spacing w:val="1"/>
          <w:sz w:val="20"/>
          <w:szCs w:val="20"/>
        </w:rPr>
        <w:t xml:space="preserve"> </w:t>
      </w:r>
      <w:r w:rsidRPr="0071786E">
        <w:rPr>
          <w:sz w:val="20"/>
          <w:szCs w:val="20"/>
        </w:rPr>
        <w:t>государственной</w:t>
      </w:r>
      <w:r w:rsidRPr="0071786E">
        <w:rPr>
          <w:spacing w:val="1"/>
          <w:sz w:val="20"/>
          <w:szCs w:val="20"/>
        </w:rPr>
        <w:t xml:space="preserve"> </w:t>
      </w:r>
      <w:r w:rsidRPr="0071786E">
        <w:rPr>
          <w:sz w:val="20"/>
          <w:szCs w:val="20"/>
        </w:rPr>
        <w:t>власти</w:t>
      </w:r>
      <w:r w:rsidRPr="0071786E">
        <w:rPr>
          <w:spacing w:val="51"/>
          <w:sz w:val="20"/>
          <w:szCs w:val="20"/>
        </w:rPr>
        <w:t xml:space="preserve"> </w:t>
      </w:r>
      <w:r w:rsidRPr="0071786E">
        <w:rPr>
          <w:sz w:val="20"/>
          <w:szCs w:val="20"/>
        </w:rPr>
        <w:t>Новгородской</w:t>
      </w:r>
      <w:r w:rsidRPr="0071786E">
        <w:rPr>
          <w:spacing w:val="53"/>
          <w:sz w:val="20"/>
          <w:szCs w:val="20"/>
        </w:rPr>
        <w:t xml:space="preserve"> </w:t>
      </w:r>
      <w:r w:rsidRPr="0071786E">
        <w:rPr>
          <w:sz w:val="20"/>
          <w:szCs w:val="20"/>
        </w:rPr>
        <w:t>области,</w:t>
      </w:r>
      <w:r w:rsidRPr="0071786E">
        <w:rPr>
          <w:spacing w:val="51"/>
          <w:sz w:val="20"/>
          <w:szCs w:val="20"/>
        </w:rPr>
        <w:t xml:space="preserve"> </w:t>
      </w:r>
      <w:r w:rsidRPr="0071786E">
        <w:rPr>
          <w:sz w:val="20"/>
          <w:szCs w:val="20"/>
        </w:rPr>
        <w:t>органов</w:t>
      </w:r>
      <w:r w:rsidRPr="0071786E">
        <w:rPr>
          <w:spacing w:val="53"/>
          <w:sz w:val="20"/>
          <w:szCs w:val="20"/>
        </w:rPr>
        <w:t xml:space="preserve"> </w:t>
      </w:r>
      <w:r w:rsidRPr="0071786E">
        <w:rPr>
          <w:sz w:val="20"/>
          <w:szCs w:val="20"/>
        </w:rPr>
        <w:t>местного</w:t>
      </w:r>
      <w:r w:rsidRPr="0071786E">
        <w:rPr>
          <w:spacing w:val="53"/>
          <w:sz w:val="20"/>
          <w:szCs w:val="20"/>
        </w:rPr>
        <w:t xml:space="preserve"> </w:t>
      </w:r>
      <w:r w:rsidRPr="0071786E">
        <w:rPr>
          <w:sz w:val="20"/>
          <w:szCs w:val="20"/>
        </w:rPr>
        <w:t>самоуправления  Администрации Угловского городского поселения муниципального</w:t>
      </w:r>
      <w:r w:rsidRPr="0071786E">
        <w:rPr>
          <w:spacing w:val="-2"/>
          <w:sz w:val="20"/>
          <w:szCs w:val="20"/>
        </w:rPr>
        <w:t xml:space="preserve"> </w:t>
      </w:r>
      <w:r w:rsidRPr="0071786E">
        <w:rPr>
          <w:sz w:val="20"/>
          <w:szCs w:val="20"/>
        </w:rPr>
        <w:t>образования, иных</w:t>
      </w:r>
      <w:r w:rsidRPr="0071786E">
        <w:rPr>
          <w:spacing w:val="-1"/>
          <w:sz w:val="20"/>
          <w:szCs w:val="20"/>
        </w:rPr>
        <w:t xml:space="preserve"> </w:t>
      </w:r>
      <w:r w:rsidRPr="0071786E">
        <w:rPr>
          <w:sz w:val="20"/>
          <w:szCs w:val="20"/>
        </w:rPr>
        <w:t>организаций.</w:t>
      </w:r>
      <w:proofErr w:type="gramEnd"/>
    </w:p>
    <w:p w:rsidR="0071786E" w:rsidRPr="0071786E" w:rsidRDefault="0071786E" w:rsidP="0071786E">
      <w:pPr>
        <w:rPr>
          <w:sz w:val="20"/>
          <w:szCs w:val="20"/>
        </w:rPr>
        <w:sectPr w:rsidR="0071786E" w:rsidRPr="0071786E">
          <w:pgSz w:w="11910" w:h="16840"/>
          <w:pgMar w:top="1160" w:right="540" w:bottom="280" w:left="1600" w:header="764" w:footer="0" w:gutter="0"/>
          <w:pgNumType w:start="2"/>
          <w:cols w:space="720"/>
        </w:sectPr>
      </w:pPr>
    </w:p>
    <w:p w:rsidR="0071786E" w:rsidRPr="0071786E" w:rsidRDefault="0071786E" w:rsidP="00213597">
      <w:pPr>
        <w:pStyle w:val="a5"/>
        <w:widowControl w:val="0"/>
        <w:numPr>
          <w:ilvl w:val="0"/>
          <w:numId w:val="10"/>
        </w:numPr>
        <w:tabs>
          <w:tab w:val="left" w:pos="1517"/>
        </w:tabs>
        <w:autoSpaceDE w:val="0"/>
        <w:autoSpaceDN w:val="0"/>
        <w:spacing w:before="78"/>
        <w:ind w:left="101" w:right="167" w:firstLine="709"/>
        <w:contextualSpacing w:val="0"/>
        <w:jc w:val="both"/>
        <w:rPr>
          <w:sz w:val="20"/>
          <w:szCs w:val="20"/>
        </w:rPr>
      </w:pPr>
      <w:r w:rsidRPr="0071786E">
        <w:rPr>
          <w:sz w:val="20"/>
          <w:szCs w:val="20"/>
        </w:rPr>
        <w:lastRenderedPageBreak/>
        <w:t>В</w:t>
      </w:r>
      <w:r w:rsidRPr="0071786E">
        <w:rPr>
          <w:spacing w:val="1"/>
          <w:sz w:val="20"/>
          <w:szCs w:val="20"/>
        </w:rPr>
        <w:t xml:space="preserve"> </w:t>
      </w:r>
      <w:r w:rsidRPr="0071786E">
        <w:rPr>
          <w:sz w:val="20"/>
          <w:szCs w:val="20"/>
        </w:rPr>
        <w:t>ходе</w:t>
      </w:r>
      <w:r w:rsidRPr="0071786E">
        <w:rPr>
          <w:spacing w:val="1"/>
          <w:sz w:val="20"/>
          <w:szCs w:val="20"/>
        </w:rPr>
        <w:t xml:space="preserve"> </w:t>
      </w:r>
      <w:r w:rsidRPr="0071786E">
        <w:rPr>
          <w:sz w:val="20"/>
          <w:szCs w:val="20"/>
        </w:rPr>
        <w:t>инвентаризации</w:t>
      </w:r>
      <w:r w:rsidRPr="0071786E">
        <w:rPr>
          <w:spacing w:val="1"/>
          <w:sz w:val="20"/>
          <w:szCs w:val="20"/>
        </w:rPr>
        <w:t xml:space="preserve"> </w:t>
      </w:r>
      <w:r w:rsidRPr="0071786E">
        <w:rPr>
          <w:sz w:val="20"/>
          <w:szCs w:val="20"/>
        </w:rPr>
        <w:t>осуществляется</w:t>
      </w:r>
      <w:r w:rsidRPr="0071786E">
        <w:rPr>
          <w:spacing w:val="1"/>
          <w:sz w:val="20"/>
          <w:szCs w:val="20"/>
        </w:rPr>
        <w:t xml:space="preserve"> </w:t>
      </w:r>
      <w:r w:rsidRPr="0071786E">
        <w:rPr>
          <w:sz w:val="20"/>
          <w:szCs w:val="20"/>
        </w:rPr>
        <w:t>оценка</w:t>
      </w:r>
      <w:r w:rsidRPr="0071786E">
        <w:rPr>
          <w:spacing w:val="1"/>
          <w:sz w:val="20"/>
          <w:szCs w:val="20"/>
        </w:rPr>
        <w:t xml:space="preserve"> </w:t>
      </w:r>
      <w:r w:rsidRPr="0071786E">
        <w:rPr>
          <w:sz w:val="20"/>
          <w:szCs w:val="20"/>
        </w:rPr>
        <w:t>объектов</w:t>
      </w:r>
      <w:r w:rsidRPr="0071786E">
        <w:rPr>
          <w:spacing w:val="1"/>
          <w:sz w:val="20"/>
          <w:szCs w:val="20"/>
        </w:rPr>
        <w:t xml:space="preserve"> </w:t>
      </w:r>
      <w:r w:rsidRPr="0071786E">
        <w:rPr>
          <w:sz w:val="20"/>
          <w:szCs w:val="20"/>
        </w:rPr>
        <w:t>накопленного вреда окружающей среде в соответствии с требованиями пункта</w:t>
      </w:r>
      <w:r w:rsidRPr="0071786E">
        <w:rPr>
          <w:spacing w:val="-67"/>
          <w:sz w:val="20"/>
          <w:szCs w:val="20"/>
        </w:rPr>
        <w:t xml:space="preserve"> </w:t>
      </w:r>
      <w:r w:rsidRPr="0071786E">
        <w:rPr>
          <w:sz w:val="20"/>
          <w:szCs w:val="20"/>
        </w:rPr>
        <w:t>2 статьи 80.1 Федерального закона от 10 января 2002 года № 7-ФЗ «Об охране</w:t>
      </w:r>
      <w:r w:rsidRPr="0071786E">
        <w:rPr>
          <w:spacing w:val="1"/>
          <w:sz w:val="20"/>
          <w:szCs w:val="20"/>
        </w:rPr>
        <w:t xml:space="preserve"> </w:t>
      </w:r>
      <w:r w:rsidRPr="0071786E">
        <w:rPr>
          <w:sz w:val="20"/>
          <w:szCs w:val="20"/>
        </w:rPr>
        <w:t>окружающей среды».</w:t>
      </w:r>
    </w:p>
    <w:p w:rsidR="0071786E" w:rsidRPr="0071786E" w:rsidRDefault="0071786E" w:rsidP="00213597">
      <w:pPr>
        <w:pStyle w:val="a5"/>
        <w:widowControl w:val="0"/>
        <w:numPr>
          <w:ilvl w:val="0"/>
          <w:numId w:val="10"/>
        </w:numPr>
        <w:tabs>
          <w:tab w:val="left" w:pos="1517"/>
          <w:tab w:val="left" w:pos="9661"/>
        </w:tabs>
        <w:autoSpaceDE w:val="0"/>
        <w:autoSpaceDN w:val="0"/>
        <w:ind w:left="101" w:right="102" w:firstLine="709"/>
        <w:contextualSpacing w:val="0"/>
        <w:jc w:val="both"/>
        <w:rPr>
          <w:sz w:val="20"/>
          <w:szCs w:val="20"/>
        </w:rPr>
      </w:pPr>
      <w:proofErr w:type="gramStart"/>
      <w:r w:rsidRPr="0071786E">
        <w:rPr>
          <w:sz w:val="20"/>
          <w:szCs w:val="20"/>
        </w:rPr>
        <w:t>Уполномоченный</w:t>
      </w:r>
      <w:r w:rsidRPr="0071786E">
        <w:rPr>
          <w:spacing w:val="1"/>
          <w:sz w:val="20"/>
          <w:szCs w:val="20"/>
        </w:rPr>
        <w:t xml:space="preserve"> </w:t>
      </w:r>
      <w:r w:rsidRPr="0071786E">
        <w:rPr>
          <w:sz w:val="20"/>
          <w:szCs w:val="20"/>
        </w:rPr>
        <w:t>орган</w:t>
      </w:r>
      <w:r w:rsidRPr="0071786E">
        <w:rPr>
          <w:spacing w:val="1"/>
          <w:sz w:val="20"/>
          <w:szCs w:val="20"/>
        </w:rPr>
        <w:t xml:space="preserve"> </w:t>
      </w:r>
      <w:r w:rsidRPr="0071786E">
        <w:rPr>
          <w:sz w:val="20"/>
          <w:szCs w:val="20"/>
        </w:rPr>
        <w:t>вправе</w:t>
      </w:r>
      <w:r w:rsidRPr="0071786E">
        <w:rPr>
          <w:spacing w:val="1"/>
          <w:sz w:val="20"/>
          <w:szCs w:val="20"/>
        </w:rPr>
        <w:t xml:space="preserve"> </w:t>
      </w:r>
      <w:r w:rsidRPr="0071786E">
        <w:rPr>
          <w:sz w:val="20"/>
          <w:szCs w:val="20"/>
        </w:rPr>
        <w:t>осуществлять</w:t>
      </w:r>
      <w:r w:rsidRPr="0071786E">
        <w:rPr>
          <w:spacing w:val="1"/>
          <w:sz w:val="20"/>
          <w:szCs w:val="20"/>
        </w:rPr>
        <w:t xml:space="preserve"> </w:t>
      </w:r>
      <w:r w:rsidRPr="0071786E">
        <w:rPr>
          <w:sz w:val="20"/>
          <w:szCs w:val="20"/>
        </w:rPr>
        <w:t>закупку</w:t>
      </w:r>
      <w:r w:rsidRPr="0071786E">
        <w:rPr>
          <w:spacing w:val="1"/>
          <w:sz w:val="20"/>
          <w:szCs w:val="20"/>
        </w:rPr>
        <w:t xml:space="preserve"> </w:t>
      </w:r>
      <w:r w:rsidRPr="0071786E">
        <w:rPr>
          <w:sz w:val="20"/>
          <w:szCs w:val="20"/>
        </w:rPr>
        <w:t>товаров,</w:t>
      </w:r>
      <w:r w:rsidRPr="0071786E">
        <w:rPr>
          <w:spacing w:val="1"/>
          <w:sz w:val="20"/>
          <w:szCs w:val="20"/>
        </w:rPr>
        <w:t xml:space="preserve"> </w:t>
      </w:r>
      <w:r w:rsidRPr="0071786E">
        <w:rPr>
          <w:sz w:val="20"/>
          <w:szCs w:val="20"/>
        </w:rPr>
        <w:t>работ,</w:t>
      </w:r>
      <w:r w:rsidRPr="0071786E">
        <w:rPr>
          <w:spacing w:val="44"/>
          <w:sz w:val="20"/>
          <w:szCs w:val="20"/>
        </w:rPr>
        <w:t xml:space="preserve"> </w:t>
      </w:r>
      <w:r w:rsidRPr="0071786E">
        <w:rPr>
          <w:sz w:val="20"/>
          <w:szCs w:val="20"/>
        </w:rPr>
        <w:t>услуг</w:t>
      </w:r>
      <w:r w:rsidRPr="0071786E">
        <w:rPr>
          <w:spacing w:val="45"/>
          <w:sz w:val="20"/>
          <w:szCs w:val="20"/>
        </w:rPr>
        <w:t xml:space="preserve"> </w:t>
      </w:r>
      <w:r w:rsidRPr="0071786E">
        <w:rPr>
          <w:sz w:val="20"/>
          <w:szCs w:val="20"/>
        </w:rPr>
        <w:t>для</w:t>
      </w:r>
      <w:r w:rsidRPr="0071786E">
        <w:rPr>
          <w:spacing w:val="45"/>
          <w:sz w:val="20"/>
          <w:szCs w:val="20"/>
        </w:rPr>
        <w:t xml:space="preserve"> </w:t>
      </w:r>
      <w:r w:rsidRPr="0071786E">
        <w:rPr>
          <w:sz w:val="20"/>
          <w:szCs w:val="20"/>
        </w:rPr>
        <w:t>обеспечения</w:t>
      </w:r>
      <w:r w:rsidRPr="0071786E">
        <w:rPr>
          <w:spacing w:val="44"/>
          <w:sz w:val="20"/>
          <w:szCs w:val="20"/>
        </w:rPr>
        <w:t xml:space="preserve"> </w:t>
      </w:r>
      <w:r w:rsidRPr="0071786E">
        <w:rPr>
          <w:sz w:val="20"/>
          <w:szCs w:val="20"/>
        </w:rPr>
        <w:t>муниципальных</w:t>
      </w:r>
      <w:r w:rsidRPr="0071786E">
        <w:rPr>
          <w:spacing w:val="44"/>
          <w:sz w:val="20"/>
          <w:szCs w:val="20"/>
        </w:rPr>
        <w:t xml:space="preserve"> </w:t>
      </w:r>
      <w:r w:rsidRPr="0071786E">
        <w:rPr>
          <w:sz w:val="20"/>
          <w:szCs w:val="20"/>
        </w:rPr>
        <w:t>нужд Администрации Угловского городского поселения муниципального образования, возникающих при реализации полномочий по</w:t>
      </w:r>
      <w:r w:rsidRPr="0071786E">
        <w:rPr>
          <w:spacing w:val="1"/>
          <w:sz w:val="20"/>
          <w:szCs w:val="20"/>
        </w:rPr>
        <w:t xml:space="preserve"> </w:t>
      </w:r>
      <w:r w:rsidRPr="0071786E">
        <w:rPr>
          <w:sz w:val="20"/>
          <w:szCs w:val="20"/>
        </w:rPr>
        <w:t>выявлению,</w:t>
      </w:r>
      <w:r w:rsidRPr="0071786E">
        <w:rPr>
          <w:spacing w:val="1"/>
          <w:sz w:val="20"/>
          <w:szCs w:val="20"/>
        </w:rPr>
        <w:t xml:space="preserve"> </w:t>
      </w:r>
      <w:r w:rsidRPr="0071786E">
        <w:rPr>
          <w:sz w:val="20"/>
          <w:szCs w:val="20"/>
        </w:rPr>
        <w:t>оценке</w:t>
      </w:r>
      <w:r w:rsidRPr="0071786E">
        <w:rPr>
          <w:spacing w:val="1"/>
          <w:sz w:val="20"/>
          <w:szCs w:val="20"/>
        </w:rPr>
        <w:t xml:space="preserve"> </w:t>
      </w:r>
      <w:r w:rsidRPr="0071786E">
        <w:rPr>
          <w:sz w:val="20"/>
          <w:szCs w:val="20"/>
        </w:rPr>
        <w:t>объектов</w:t>
      </w:r>
      <w:r w:rsidRPr="0071786E">
        <w:rPr>
          <w:spacing w:val="1"/>
          <w:sz w:val="20"/>
          <w:szCs w:val="20"/>
        </w:rPr>
        <w:t xml:space="preserve"> </w:t>
      </w:r>
      <w:r w:rsidRPr="0071786E">
        <w:rPr>
          <w:sz w:val="20"/>
          <w:szCs w:val="20"/>
        </w:rPr>
        <w:t>накопленного</w:t>
      </w:r>
      <w:r w:rsidRPr="0071786E">
        <w:rPr>
          <w:spacing w:val="1"/>
          <w:sz w:val="20"/>
          <w:szCs w:val="20"/>
        </w:rPr>
        <w:t xml:space="preserve"> </w:t>
      </w:r>
      <w:r w:rsidRPr="0071786E">
        <w:rPr>
          <w:sz w:val="20"/>
          <w:szCs w:val="20"/>
        </w:rPr>
        <w:t>вреда</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в</w:t>
      </w:r>
      <w:r w:rsidRPr="0071786E">
        <w:rPr>
          <w:spacing w:val="1"/>
          <w:sz w:val="20"/>
          <w:szCs w:val="20"/>
        </w:rPr>
        <w:t xml:space="preserve"> </w:t>
      </w:r>
      <w:r w:rsidRPr="0071786E">
        <w:rPr>
          <w:sz w:val="20"/>
          <w:szCs w:val="20"/>
        </w:rPr>
        <w:t>соответствии</w:t>
      </w:r>
      <w:r w:rsidRPr="0071786E">
        <w:rPr>
          <w:spacing w:val="1"/>
          <w:sz w:val="20"/>
          <w:szCs w:val="20"/>
        </w:rPr>
        <w:t xml:space="preserve"> </w:t>
      </w:r>
      <w:r w:rsidRPr="0071786E">
        <w:rPr>
          <w:sz w:val="20"/>
          <w:szCs w:val="20"/>
        </w:rPr>
        <w:t>с</w:t>
      </w:r>
      <w:r w:rsidRPr="0071786E">
        <w:rPr>
          <w:spacing w:val="1"/>
          <w:sz w:val="20"/>
          <w:szCs w:val="20"/>
        </w:rPr>
        <w:t xml:space="preserve"> </w:t>
      </w:r>
      <w:r w:rsidRPr="0071786E">
        <w:rPr>
          <w:sz w:val="20"/>
          <w:szCs w:val="20"/>
        </w:rPr>
        <w:t>законодательством</w:t>
      </w:r>
      <w:r w:rsidRPr="0071786E">
        <w:rPr>
          <w:spacing w:val="1"/>
          <w:sz w:val="20"/>
          <w:szCs w:val="20"/>
        </w:rPr>
        <w:t xml:space="preserve"> </w:t>
      </w:r>
      <w:r w:rsidRPr="0071786E">
        <w:rPr>
          <w:sz w:val="20"/>
          <w:szCs w:val="20"/>
        </w:rPr>
        <w:t>Российской</w:t>
      </w:r>
      <w:r w:rsidRPr="0071786E">
        <w:rPr>
          <w:spacing w:val="1"/>
          <w:sz w:val="20"/>
          <w:szCs w:val="20"/>
        </w:rPr>
        <w:t xml:space="preserve"> </w:t>
      </w:r>
      <w:r w:rsidRPr="0071786E">
        <w:rPr>
          <w:sz w:val="20"/>
          <w:szCs w:val="20"/>
        </w:rPr>
        <w:t>Федерации</w:t>
      </w:r>
      <w:r w:rsidRPr="0071786E">
        <w:rPr>
          <w:spacing w:val="1"/>
          <w:sz w:val="20"/>
          <w:szCs w:val="20"/>
        </w:rPr>
        <w:t xml:space="preserve"> </w:t>
      </w:r>
      <w:r w:rsidRPr="0071786E">
        <w:rPr>
          <w:sz w:val="20"/>
          <w:szCs w:val="20"/>
        </w:rPr>
        <w:t>о</w:t>
      </w:r>
      <w:r w:rsidRPr="0071786E">
        <w:rPr>
          <w:spacing w:val="1"/>
          <w:sz w:val="20"/>
          <w:szCs w:val="20"/>
        </w:rPr>
        <w:t xml:space="preserve"> </w:t>
      </w:r>
      <w:r w:rsidRPr="0071786E">
        <w:rPr>
          <w:sz w:val="20"/>
          <w:szCs w:val="20"/>
        </w:rPr>
        <w:t>контрактной</w:t>
      </w:r>
      <w:r w:rsidRPr="0071786E">
        <w:rPr>
          <w:spacing w:val="1"/>
          <w:sz w:val="20"/>
          <w:szCs w:val="20"/>
        </w:rPr>
        <w:t xml:space="preserve"> </w:t>
      </w:r>
      <w:r w:rsidRPr="0071786E">
        <w:rPr>
          <w:sz w:val="20"/>
          <w:szCs w:val="20"/>
        </w:rPr>
        <w:t>системе</w:t>
      </w:r>
      <w:r w:rsidRPr="0071786E">
        <w:rPr>
          <w:spacing w:val="1"/>
          <w:sz w:val="20"/>
          <w:szCs w:val="20"/>
        </w:rPr>
        <w:t xml:space="preserve"> </w:t>
      </w:r>
      <w:r w:rsidRPr="0071786E">
        <w:rPr>
          <w:sz w:val="20"/>
          <w:szCs w:val="20"/>
        </w:rPr>
        <w:t>в</w:t>
      </w:r>
      <w:r w:rsidRPr="0071786E">
        <w:rPr>
          <w:spacing w:val="1"/>
          <w:sz w:val="20"/>
          <w:szCs w:val="20"/>
        </w:rPr>
        <w:t xml:space="preserve"> </w:t>
      </w:r>
      <w:r w:rsidRPr="0071786E">
        <w:rPr>
          <w:sz w:val="20"/>
          <w:szCs w:val="20"/>
        </w:rPr>
        <w:t>сфере</w:t>
      </w:r>
      <w:r w:rsidRPr="0071786E">
        <w:rPr>
          <w:spacing w:val="1"/>
          <w:sz w:val="20"/>
          <w:szCs w:val="20"/>
        </w:rPr>
        <w:t xml:space="preserve"> </w:t>
      </w:r>
      <w:r w:rsidRPr="0071786E">
        <w:rPr>
          <w:sz w:val="20"/>
          <w:szCs w:val="20"/>
        </w:rPr>
        <w:t>закупок</w:t>
      </w:r>
      <w:r w:rsidRPr="0071786E">
        <w:rPr>
          <w:spacing w:val="1"/>
          <w:sz w:val="20"/>
          <w:szCs w:val="20"/>
        </w:rPr>
        <w:t xml:space="preserve"> </w:t>
      </w:r>
      <w:r w:rsidRPr="0071786E">
        <w:rPr>
          <w:sz w:val="20"/>
          <w:szCs w:val="20"/>
        </w:rPr>
        <w:t>товаров,</w:t>
      </w:r>
      <w:r w:rsidRPr="0071786E">
        <w:rPr>
          <w:spacing w:val="1"/>
          <w:sz w:val="20"/>
          <w:szCs w:val="20"/>
        </w:rPr>
        <w:t xml:space="preserve"> </w:t>
      </w:r>
      <w:r w:rsidRPr="0071786E">
        <w:rPr>
          <w:sz w:val="20"/>
          <w:szCs w:val="20"/>
        </w:rPr>
        <w:t>работ,</w:t>
      </w:r>
      <w:r w:rsidRPr="0071786E">
        <w:rPr>
          <w:spacing w:val="1"/>
          <w:sz w:val="20"/>
          <w:szCs w:val="20"/>
        </w:rPr>
        <w:t xml:space="preserve"> </w:t>
      </w:r>
      <w:r w:rsidRPr="0071786E">
        <w:rPr>
          <w:sz w:val="20"/>
          <w:szCs w:val="20"/>
        </w:rPr>
        <w:t>услуг</w:t>
      </w:r>
      <w:r w:rsidRPr="0071786E">
        <w:rPr>
          <w:spacing w:val="1"/>
          <w:sz w:val="20"/>
          <w:szCs w:val="20"/>
        </w:rPr>
        <w:t xml:space="preserve"> </w:t>
      </w:r>
      <w:r w:rsidRPr="0071786E">
        <w:rPr>
          <w:sz w:val="20"/>
          <w:szCs w:val="20"/>
        </w:rPr>
        <w:t>для</w:t>
      </w:r>
      <w:r w:rsidRPr="0071786E">
        <w:rPr>
          <w:spacing w:val="1"/>
          <w:sz w:val="20"/>
          <w:szCs w:val="20"/>
        </w:rPr>
        <w:t xml:space="preserve"> </w:t>
      </w:r>
      <w:r w:rsidRPr="0071786E">
        <w:rPr>
          <w:sz w:val="20"/>
          <w:szCs w:val="20"/>
        </w:rPr>
        <w:t>обеспечения</w:t>
      </w:r>
      <w:r w:rsidRPr="0071786E">
        <w:rPr>
          <w:spacing w:val="1"/>
          <w:sz w:val="20"/>
          <w:szCs w:val="20"/>
        </w:rPr>
        <w:t xml:space="preserve"> </w:t>
      </w:r>
      <w:r w:rsidRPr="0071786E">
        <w:rPr>
          <w:sz w:val="20"/>
          <w:szCs w:val="20"/>
        </w:rPr>
        <w:t>государственные</w:t>
      </w:r>
      <w:r w:rsidRPr="0071786E">
        <w:rPr>
          <w:spacing w:val="-1"/>
          <w:sz w:val="20"/>
          <w:szCs w:val="20"/>
        </w:rPr>
        <w:t xml:space="preserve"> </w:t>
      </w:r>
      <w:r w:rsidRPr="0071786E">
        <w:rPr>
          <w:sz w:val="20"/>
          <w:szCs w:val="20"/>
        </w:rPr>
        <w:t>и</w:t>
      </w:r>
      <w:r w:rsidRPr="0071786E">
        <w:rPr>
          <w:spacing w:val="-1"/>
          <w:sz w:val="20"/>
          <w:szCs w:val="20"/>
        </w:rPr>
        <w:t xml:space="preserve"> </w:t>
      </w:r>
      <w:r w:rsidRPr="0071786E">
        <w:rPr>
          <w:sz w:val="20"/>
          <w:szCs w:val="20"/>
        </w:rPr>
        <w:t>муниципальные нужд.</w:t>
      </w:r>
      <w:proofErr w:type="gramEnd"/>
    </w:p>
    <w:p w:rsidR="0071786E" w:rsidRPr="0071786E" w:rsidRDefault="0071786E" w:rsidP="00213597">
      <w:pPr>
        <w:pStyle w:val="a5"/>
        <w:widowControl w:val="0"/>
        <w:numPr>
          <w:ilvl w:val="0"/>
          <w:numId w:val="10"/>
        </w:numPr>
        <w:tabs>
          <w:tab w:val="left" w:pos="1517"/>
        </w:tabs>
        <w:autoSpaceDE w:val="0"/>
        <w:autoSpaceDN w:val="0"/>
        <w:ind w:left="101" w:right="167" w:firstLine="709"/>
        <w:contextualSpacing w:val="0"/>
        <w:jc w:val="both"/>
        <w:rPr>
          <w:sz w:val="20"/>
          <w:szCs w:val="20"/>
        </w:rPr>
      </w:pPr>
      <w:r w:rsidRPr="0071786E">
        <w:rPr>
          <w:sz w:val="20"/>
          <w:szCs w:val="20"/>
        </w:rPr>
        <w:t>Учет</w:t>
      </w:r>
      <w:r w:rsidRPr="0071786E">
        <w:rPr>
          <w:spacing w:val="1"/>
          <w:sz w:val="20"/>
          <w:szCs w:val="20"/>
        </w:rPr>
        <w:t xml:space="preserve"> </w:t>
      </w:r>
      <w:r w:rsidRPr="0071786E">
        <w:rPr>
          <w:sz w:val="20"/>
          <w:szCs w:val="20"/>
        </w:rPr>
        <w:t>объектов</w:t>
      </w:r>
      <w:r w:rsidRPr="0071786E">
        <w:rPr>
          <w:spacing w:val="1"/>
          <w:sz w:val="20"/>
          <w:szCs w:val="20"/>
        </w:rPr>
        <w:t xml:space="preserve"> </w:t>
      </w:r>
      <w:r w:rsidRPr="0071786E">
        <w:rPr>
          <w:sz w:val="20"/>
          <w:szCs w:val="20"/>
        </w:rPr>
        <w:t>накопленного</w:t>
      </w:r>
      <w:r w:rsidRPr="0071786E">
        <w:rPr>
          <w:spacing w:val="1"/>
          <w:sz w:val="20"/>
          <w:szCs w:val="20"/>
        </w:rPr>
        <w:t xml:space="preserve"> </w:t>
      </w:r>
      <w:r w:rsidRPr="0071786E">
        <w:rPr>
          <w:sz w:val="20"/>
          <w:szCs w:val="20"/>
        </w:rPr>
        <w:t>вреда</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осуществляется</w:t>
      </w:r>
      <w:r w:rsidRPr="0071786E">
        <w:rPr>
          <w:spacing w:val="-11"/>
          <w:sz w:val="20"/>
          <w:szCs w:val="20"/>
        </w:rPr>
        <w:t xml:space="preserve"> </w:t>
      </w:r>
      <w:r w:rsidRPr="0071786E">
        <w:rPr>
          <w:sz w:val="20"/>
          <w:szCs w:val="20"/>
        </w:rPr>
        <w:t>посредством</w:t>
      </w:r>
      <w:r w:rsidRPr="0071786E">
        <w:rPr>
          <w:spacing w:val="-11"/>
          <w:sz w:val="20"/>
          <w:szCs w:val="20"/>
        </w:rPr>
        <w:t xml:space="preserve"> </w:t>
      </w:r>
      <w:r w:rsidRPr="0071786E">
        <w:rPr>
          <w:sz w:val="20"/>
          <w:szCs w:val="20"/>
        </w:rPr>
        <w:t>их</w:t>
      </w:r>
      <w:r w:rsidRPr="0071786E">
        <w:rPr>
          <w:spacing w:val="-11"/>
          <w:sz w:val="20"/>
          <w:szCs w:val="20"/>
        </w:rPr>
        <w:t xml:space="preserve"> </w:t>
      </w:r>
      <w:r w:rsidRPr="0071786E">
        <w:rPr>
          <w:sz w:val="20"/>
          <w:szCs w:val="20"/>
        </w:rPr>
        <w:t>включения</w:t>
      </w:r>
      <w:r w:rsidRPr="0071786E">
        <w:rPr>
          <w:spacing w:val="-11"/>
          <w:sz w:val="20"/>
          <w:szCs w:val="20"/>
        </w:rPr>
        <w:t xml:space="preserve"> </w:t>
      </w:r>
      <w:r w:rsidRPr="0071786E">
        <w:rPr>
          <w:sz w:val="20"/>
          <w:szCs w:val="20"/>
        </w:rPr>
        <w:t>в</w:t>
      </w:r>
      <w:r w:rsidRPr="0071786E">
        <w:rPr>
          <w:spacing w:val="-10"/>
          <w:sz w:val="20"/>
          <w:szCs w:val="20"/>
        </w:rPr>
        <w:t xml:space="preserve"> </w:t>
      </w:r>
      <w:r w:rsidRPr="0071786E">
        <w:rPr>
          <w:sz w:val="20"/>
          <w:szCs w:val="20"/>
        </w:rPr>
        <w:t>государственный</w:t>
      </w:r>
      <w:r w:rsidRPr="0071786E">
        <w:rPr>
          <w:spacing w:val="-11"/>
          <w:sz w:val="20"/>
          <w:szCs w:val="20"/>
        </w:rPr>
        <w:t xml:space="preserve"> </w:t>
      </w:r>
      <w:r w:rsidRPr="0071786E">
        <w:rPr>
          <w:sz w:val="20"/>
          <w:szCs w:val="20"/>
        </w:rPr>
        <w:t>реестр</w:t>
      </w:r>
      <w:r w:rsidRPr="0071786E">
        <w:rPr>
          <w:spacing w:val="-11"/>
          <w:sz w:val="20"/>
          <w:szCs w:val="20"/>
        </w:rPr>
        <w:t xml:space="preserve"> </w:t>
      </w:r>
      <w:r w:rsidRPr="0071786E">
        <w:rPr>
          <w:sz w:val="20"/>
          <w:szCs w:val="20"/>
        </w:rPr>
        <w:t>объектов</w:t>
      </w:r>
      <w:r w:rsidRPr="0071786E">
        <w:rPr>
          <w:spacing w:val="-67"/>
          <w:sz w:val="20"/>
          <w:szCs w:val="20"/>
        </w:rPr>
        <w:t xml:space="preserve"> </w:t>
      </w:r>
      <w:r w:rsidRPr="0071786E">
        <w:rPr>
          <w:sz w:val="20"/>
          <w:szCs w:val="20"/>
        </w:rPr>
        <w:t>накопленного</w:t>
      </w:r>
      <w:r w:rsidRPr="0071786E">
        <w:rPr>
          <w:spacing w:val="1"/>
          <w:sz w:val="20"/>
          <w:szCs w:val="20"/>
        </w:rPr>
        <w:t xml:space="preserve"> </w:t>
      </w:r>
      <w:r w:rsidRPr="0071786E">
        <w:rPr>
          <w:sz w:val="20"/>
          <w:szCs w:val="20"/>
        </w:rPr>
        <w:t>вреда</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(далее</w:t>
      </w:r>
      <w:r w:rsidRPr="0071786E">
        <w:rPr>
          <w:spacing w:val="1"/>
          <w:sz w:val="20"/>
          <w:szCs w:val="20"/>
        </w:rPr>
        <w:t xml:space="preserve"> </w:t>
      </w:r>
      <w:r w:rsidRPr="0071786E">
        <w:rPr>
          <w:sz w:val="20"/>
          <w:szCs w:val="20"/>
        </w:rPr>
        <w:t>-</w:t>
      </w:r>
      <w:r w:rsidRPr="0071786E">
        <w:rPr>
          <w:spacing w:val="1"/>
          <w:sz w:val="20"/>
          <w:szCs w:val="20"/>
        </w:rPr>
        <w:t xml:space="preserve"> </w:t>
      </w:r>
      <w:r w:rsidRPr="0071786E">
        <w:rPr>
          <w:sz w:val="20"/>
          <w:szCs w:val="20"/>
        </w:rPr>
        <w:t>государственный</w:t>
      </w:r>
      <w:r w:rsidRPr="0071786E">
        <w:rPr>
          <w:spacing w:val="1"/>
          <w:sz w:val="20"/>
          <w:szCs w:val="20"/>
        </w:rPr>
        <w:t xml:space="preserve"> </w:t>
      </w:r>
      <w:r w:rsidRPr="0071786E">
        <w:rPr>
          <w:sz w:val="20"/>
          <w:szCs w:val="20"/>
        </w:rPr>
        <w:t>реестр),</w:t>
      </w:r>
      <w:r w:rsidRPr="0071786E">
        <w:rPr>
          <w:spacing w:val="1"/>
          <w:sz w:val="20"/>
          <w:szCs w:val="20"/>
        </w:rPr>
        <w:t xml:space="preserve"> </w:t>
      </w:r>
      <w:r w:rsidRPr="0071786E">
        <w:rPr>
          <w:sz w:val="20"/>
          <w:szCs w:val="20"/>
        </w:rPr>
        <w:t>который ведется Министерством природных ресурсов и экологии Российской</w:t>
      </w:r>
      <w:r w:rsidRPr="0071786E">
        <w:rPr>
          <w:spacing w:val="1"/>
          <w:sz w:val="20"/>
          <w:szCs w:val="20"/>
        </w:rPr>
        <w:t xml:space="preserve"> </w:t>
      </w:r>
      <w:r w:rsidRPr="0071786E">
        <w:rPr>
          <w:sz w:val="20"/>
          <w:szCs w:val="20"/>
        </w:rPr>
        <w:t>Федерации</w:t>
      </w:r>
      <w:r w:rsidRPr="0071786E">
        <w:rPr>
          <w:spacing w:val="-2"/>
          <w:sz w:val="20"/>
          <w:szCs w:val="20"/>
        </w:rPr>
        <w:t xml:space="preserve"> </w:t>
      </w:r>
      <w:r w:rsidRPr="0071786E">
        <w:rPr>
          <w:sz w:val="20"/>
          <w:szCs w:val="20"/>
        </w:rPr>
        <w:t>в</w:t>
      </w:r>
      <w:r w:rsidRPr="0071786E">
        <w:rPr>
          <w:spacing w:val="-1"/>
          <w:sz w:val="20"/>
          <w:szCs w:val="20"/>
        </w:rPr>
        <w:t xml:space="preserve"> </w:t>
      </w:r>
      <w:r w:rsidRPr="0071786E">
        <w:rPr>
          <w:sz w:val="20"/>
          <w:szCs w:val="20"/>
        </w:rPr>
        <w:t>установленном порядке.</w:t>
      </w:r>
    </w:p>
    <w:p w:rsidR="0071786E" w:rsidRPr="0071786E" w:rsidRDefault="0071786E" w:rsidP="00213597">
      <w:pPr>
        <w:pStyle w:val="a5"/>
        <w:widowControl w:val="0"/>
        <w:numPr>
          <w:ilvl w:val="0"/>
          <w:numId w:val="10"/>
        </w:numPr>
        <w:tabs>
          <w:tab w:val="left" w:pos="1517"/>
        </w:tabs>
        <w:autoSpaceDE w:val="0"/>
        <w:autoSpaceDN w:val="0"/>
        <w:ind w:left="101" w:right="166" w:firstLine="709"/>
        <w:contextualSpacing w:val="0"/>
        <w:jc w:val="both"/>
        <w:rPr>
          <w:sz w:val="20"/>
          <w:szCs w:val="20"/>
        </w:rPr>
      </w:pPr>
      <w:r w:rsidRPr="0071786E">
        <w:rPr>
          <w:sz w:val="20"/>
          <w:szCs w:val="20"/>
        </w:rPr>
        <w:t>По результатам выявления и оценки объектов накопленного вреда</w:t>
      </w:r>
      <w:r w:rsidRPr="0071786E">
        <w:rPr>
          <w:spacing w:val="1"/>
          <w:sz w:val="20"/>
          <w:szCs w:val="20"/>
        </w:rPr>
        <w:t xml:space="preserve"> </w:t>
      </w:r>
      <w:r w:rsidRPr="0071786E">
        <w:rPr>
          <w:sz w:val="20"/>
          <w:szCs w:val="20"/>
        </w:rPr>
        <w:t>окружающей</w:t>
      </w:r>
      <w:r w:rsidRPr="0071786E">
        <w:rPr>
          <w:spacing w:val="-5"/>
          <w:sz w:val="20"/>
          <w:szCs w:val="20"/>
        </w:rPr>
        <w:t xml:space="preserve"> </w:t>
      </w:r>
      <w:r w:rsidRPr="0071786E">
        <w:rPr>
          <w:sz w:val="20"/>
          <w:szCs w:val="20"/>
        </w:rPr>
        <w:t>среде</w:t>
      </w:r>
      <w:r w:rsidRPr="0071786E">
        <w:rPr>
          <w:spacing w:val="-4"/>
          <w:sz w:val="20"/>
          <w:szCs w:val="20"/>
        </w:rPr>
        <w:t xml:space="preserve"> </w:t>
      </w:r>
      <w:r w:rsidRPr="0071786E">
        <w:rPr>
          <w:sz w:val="20"/>
          <w:szCs w:val="20"/>
        </w:rPr>
        <w:t>уполномоченный</w:t>
      </w:r>
      <w:r w:rsidRPr="0071786E">
        <w:rPr>
          <w:spacing w:val="-4"/>
          <w:sz w:val="20"/>
          <w:szCs w:val="20"/>
        </w:rPr>
        <w:t xml:space="preserve"> </w:t>
      </w:r>
      <w:r w:rsidRPr="0071786E">
        <w:rPr>
          <w:sz w:val="20"/>
          <w:szCs w:val="20"/>
        </w:rPr>
        <w:t>орган</w:t>
      </w:r>
      <w:r w:rsidRPr="0071786E">
        <w:rPr>
          <w:spacing w:val="-4"/>
          <w:sz w:val="20"/>
          <w:szCs w:val="20"/>
        </w:rPr>
        <w:t xml:space="preserve"> </w:t>
      </w:r>
      <w:r w:rsidRPr="0071786E">
        <w:rPr>
          <w:sz w:val="20"/>
          <w:szCs w:val="20"/>
        </w:rPr>
        <w:t>готовит</w:t>
      </w:r>
      <w:r w:rsidRPr="0071786E">
        <w:rPr>
          <w:spacing w:val="-4"/>
          <w:sz w:val="20"/>
          <w:szCs w:val="20"/>
        </w:rPr>
        <w:t xml:space="preserve"> </w:t>
      </w:r>
      <w:r w:rsidRPr="0071786E">
        <w:rPr>
          <w:sz w:val="20"/>
          <w:szCs w:val="20"/>
        </w:rPr>
        <w:t>и</w:t>
      </w:r>
      <w:r w:rsidRPr="0071786E">
        <w:rPr>
          <w:spacing w:val="-4"/>
          <w:sz w:val="20"/>
          <w:szCs w:val="20"/>
        </w:rPr>
        <w:t xml:space="preserve"> </w:t>
      </w:r>
      <w:r w:rsidRPr="0071786E">
        <w:rPr>
          <w:sz w:val="20"/>
          <w:szCs w:val="20"/>
        </w:rPr>
        <w:t>представляет</w:t>
      </w:r>
      <w:r w:rsidRPr="0071786E">
        <w:rPr>
          <w:spacing w:val="-4"/>
          <w:sz w:val="20"/>
          <w:szCs w:val="20"/>
        </w:rPr>
        <w:t xml:space="preserve"> </w:t>
      </w:r>
      <w:r w:rsidRPr="0071786E">
        <w:rPr>
          <w:sz w:val="20"/>
          <w:szCs w:val="20"/>
        </w:rPr>
        <w:t>заявление</w:t>
      </w:r>
      <w:r w:rsidRPr="0071786E">
        <w:rPr>
          <w:spacing w:val="-5"/>
          <w:sz w:val="20"/>
          <w:szCs w:val="20"/>
        </w:rPr>
        <w:t xml:space="preserve"> </w:t>
      </w:r>
      <w:r w:rsidRPr="0071786E">
        <w:rPr>
          <w:sz w:val="20"/>
          <w:szCs w:val="20"/>
        </w:rPr>
        <w:t>о</w:t>
      </w:r>
      <w:r w:rsidRPr="0071786E">
        <w:rPr>
          <w:spacing w:val="-67"/>
          <w:sz w:val="20"/>
          <w:szCs w:val="20"/>
        </w:rPr>
        <w:t xml:space="preserve"> </w:t>
      </w:r>
      <w:r w:rsidRPr="0071786E">
        <w:rPr>
          <w:sz w:val="20"/>
          <w:szCs w:val="20"/>
        </w:rPr>
        <w:t>включении</w:t>
      </w:r>
      <w:r w:rsidRPr="0071786E">
        <w:rPr>
          <w:spacing w:val="1"/>
          <w:sz w:val="20"/>
          <w:szCs w:val="20"/>
        </w:rPr>
        <w:t xml:space="preserve"> </w:t>
      </w:r>
      <w:r w:rsidRPr="0071786E">
        <w:rPr>
          <w:sz w:val="20"/>
          <w:szCs w:val="20"/>
        </w:rPr>
        <w:t>объекта</w:t>
      </w:r>
      <w:r w:rsidRPr="0071786E">
        <w:rPr>
          <w:spacing w:val="1"/>
          <w:sz w:val="20"/>
          <w:szCs w:val="20"/>
        </w:rPr>
        <w:t xml:space="preserve"> </w:t>
      </w:r>
      <w:r w:rsidRPr="0071786E">
        <w:rPr>
          <w:sz w:val="20"/>
          <w:szCs w:val="20"/>
        </w:rPr>
        <w:t>в</w:t>
      </w:r>
      <w:r w:rsidRPr="0071786E">
        <w:rPr>
          <w:spacing w:val="1"/>
          <w:sz w:val="20"/>
          <w:szCs w:val="20"/>
        </w:rPr>
        <w:t xml:space="preserve"> </w:t>
      </w:r>
      <w:r w:rsidRPr="0071786E">
        <w:rPr>
          <w:sz w:val="20"/>
          <w:szCs w:val="20"/>
        </w:rPr>
        <w:t>государственный</w:t>
      </w:r>
      <w:r w:rsidRPr="0071786E">
        <w:rPr>
          <w:spacing w:val="1"/>
          <w:sz w:val="20"/>
          <w:szCs w:val="20"/>
        </w:rPr>
        <w:t xml:space="preserve"> </w:t>
      </w:r>
      <w:r w:rsidRPr="0071786E">
        <w:rPr>
          <w:sz w:val="20"/>
          <w:szCs w:val="20"/>
        </w:rPr>
        <w:t>реестр</w:t>
      </w:r>
      <w:r w:rsidRPr="0071786E">
        <w:rPr>
          <w:spacing w:val="1"/>
          <w:sz w:val="20"/>
          <w:szCs w:val="20"/>
        </w:rPr>
        <w:t xml:space="preserve"> </w:t>
      </w:r>
      <w:r w:rsidRPr="0071786E">
        <w:rPr>
          <w:sz w:val="20"/>
          <w:szCs w:val="20"/>
        </w:rPr>
        <w:t>в</w:t>
      </w:r>
      <w:r w:rsidRPr="0071786E">
        <w:rPr>
          <w:spacing w:val="1"/>
          <w:sz w:val="20"/>
          <w:szCs w:val="20"/>
        </w:rPr>
        <w:t xml:space="preserve"> </w:t>
      </w:r>
      <w:r w:rsidRPr="0071786E">
        <w:rPr>
          <w:sz w:val="20"/>
          <w:szCs w:val="20"/>
        </w:rPr>
        <w:t>письменной</w:t>
      </w:r>
      <w:r w:rsidRPr="0071786E">
        <w:rPr>
          <w:spacing w:val="1"/>
          <w:sz w:val="20"/>
          <w:szCs w:val="20"/>
        </w:rPr>
        <w:t xml:space="preserve"> </w:t>
      </w:r>
      <w:r w:rsidRPr="0071786E">
        <w:rPr>
          <w:sz w:val="20"/>
          <w:szCs w:val="20"/>
        </w:rPr>
        <w:t>форме</w:t>
      </w:r>
      <w:r w:rsidRPr="0071786E">
        <w:rPr>
          <w:spacing w:val="1"/>
          <w:sz w:val="20"/>
          <w:szCs w:val="20"/>
        </w:rPr>
        <w:t xml:space="preserve"> </w:t>
      </w:r>
      <w:r w:rsidRPr="0071786E">
        <w:rPr>
          <w:sz w:val="20"/>
          <w:szCs w:val="20"/>
        </w:rPr>
        <w:t>в</w:t>
      </w:r>
      <w:r w:rsidRPr="0071786E">
        <w:rPr>
          <w:spacing w:val="1"/>
          <w:sz w:val="20"/>
          <w:szCs w:val="20"/>
        </w:rPr>
        <w:t xml:space="preserve"> </w:t>
      </w:r>
      <w:r w:rsidRPr="0071786E">
        <w:rPr>
          <w:sz w:val="20"/>
          <w:szCs w:val="20"/>
        </w:rPr>
        <w:t>Министерство</w:t>
      </w:r>
      <w:r w:rsidRPr="0071786E">
        <w:rPr>
          <w:spacing w:val="1"/>
          <w:sz w:val="20"/>
          <w:szCs w:val="20"/>
        </w:rPr>
        <w:t xml:space="preserve"> </w:t>
      </w:r>
      <w:r w:rsidRPr="0071786E">
        <w:rPr>
          <w:sz w:val="20"/>
          <w:szCs w:val="20"/>
        </w:rPr>
        <w:t>природных</w:t>
      </w:r>
      <w:r w:rsidRPr="0071786E">
        <w:rPr>
          <w:spacing w:val="1"/>
          <w:sz w:val="20"/>
          <w:szCs w:val="20"/>
        </w:rPr>
        <w:t xml:space="preserve"> </w:t>
      </w:r>
      <w:r w:rsidRPr="0071786E">
        <w:rPr>
          <w:sz w:val="20"/>
          <w:szCs w:val="20"/>
        </w:rPr>
        <w:t>ресурсов</w:t>
      </w:r>
      <w:r w:rsidRPr="0071786E">
        <w:rPr>
          <w:spacing w:val="1"/>
          <w:sz w:val="20"/>
          <w:szCs w:val="20"/>
        </w:rPr>
        <w:t xml:space="preserve"> </w:t>
      </w:r>
      <w:r w:rsidRPr="0071786E">
        <w:rPr>
          <w:sz w:val="20"/>
          <w:szCs w:val="20"/>
        </w:rPr>
        <w:t>и</w:t>
      </w:r>
      <w:r w:rsidRPr="0071786E">
        <w:rPr>
          <w:spacing w:val="1"/>
          <w:sz w:val="20"/>
          <w:szCs w:val="20"/>
        </w:rPr>
        <w:t xml:space="preserve"> </w:t>
      </w:r>
      <w:r w:rsidRPr="0071786E">
        <w:rPr>
          <w:sz w:val="20"/>
          <w:szCs w:val="20"/>
        </w:rPr>
        <w:t>экологии</w:t>
      </w:r>
      <w:r w:rsidRPr="0071786E">
        <w:rPr>
          <w:spacing w:val="1"/>
          <w:sz w:val="20"/>
          <w:szCs w:val="20"/>
        </w:rPr>
        <w:t xml:space="preserve"> </w:t>
      </w:r>
      <w:r w:rsidRPr="0071786E">
        <w:rPr>
          <w:sz w:val="20"/>
          <w:szCs w:val="20"/>
        </w:rPr>
        <w:t>Российской</w:t>
      </w:r>
      <w:r w:rsidRPr="0071786E">
        <w:rPr>
          <w:spacing w:val="1"/>
          <w:sz w:val="20"/>
          <w:szCs w:val="20"/>
        </w:rPr>
        <w:t xml:space="preserve"> </w:t>
      </w:r>
      <w:r w:rsidRPr="0071786E">
        <w:rPr>
          <w:sz w:val="20"/>
          <w:szCs w:val="20"/>
        </w:rPr>
        <w:t>Федерации.</w:t>
      </w:r>
      <w:r w:rsidRPr="0071786E">
        <w:rPr>
          <w:spacing w:val="1"/>
          <w:sz w:val="20"/>
          <w:szCs w:val="20"/>
        </w:rPr>
        <w:t xml:space="preserve"> </w:t>
      </w:r>
      <w:r w:rsidRPr="0071786E">
        <w:rPr>
          <w:sz w:val="20"/>
          <w:szCs w:val="20"/>
        </w:rPr>
        <w:t>К</w:t>
      </w:r>
      <w:r w:rsidRPr="0071786E">
        <w:rPr>
          <w:spacing w:val="1"/>
          <w:sz w:val="20"/>
          <w:szCs w:val="20"/>
        </w:rPr>
        <w:t xml:space="preserve"> </w:t>
      </w:r>
      <w:r w:rsidRPr="0071786E">
        <w:rPr>
          <w:sz w:val="20"/>
          <w:szCs w:val="20"/>
        </w:rPr>
        <w:t>заявлению</w:t>
      </w:r>
      <w:r w:rsidRPr="0071786E">
        <w:rPr>
          <w:spacing w:val="-8"/>
          <w:sz w:val="20"/>
          <w:szCs w:val="20"/>
        </w:rPr>
        <w:t xml:space="preserve"> </w:t>
      </w:r>
      <w:r w:rsidRPr="0071786E">
        <w:rPr>
          <w:sz w:val="20"/>
          <w:szCs w:val="20"/>
        </w:rPr>
        <w:t>прилагаются</w:t>
      </w:r>
      <w:r w:rsidRPr="0071786E">
        <w:rPr>
          <w:spacing w:val="-8"/>
          <w:sz w:val="20"/>
          <w:szCs w:val="20"/>
        </w:rPr>
        <w:t xml:space="preserve"> </w:t>
      </w:r>
      <w:r w:rsidRPr="0071786E">
        <w:rPr>
          <w:sz w:val="20"/>
          <w:szCs w:val="20"/>
        </w:rPr>
        <w:t>материалы</w:t>
      </w:r>
      <w:r w:rsidRPr="0071786E">
        <w:rPr>
          <w:spacing w:val="-7"/>
          <w:sz w:val="20"/>
          <w:szCs w:val="20"/>
        </w:rPr>
        <w:t xml:space="preserve"> </w:t>
      </w:r>
      <w:r w:rsidRPr="0071786E">
        <w:rPr>
          <w:sz w:val="20"/>
          <w:szCs w:val="20"/>
        </w:rPr>
        <w:t>выявления</w:t>
      </w:r>
      <w:r w:rsidRPr="0071786E">
        <w:rPr>
          <w:spacing w:val="-8"/>
          <w:sz w:val="20"/>
          <w:szCs w:val="20"/>
        </w:rPr>
        <w:t xml:space="preserve"> </w:t>
      </w:r>
      <w:r w:rsidRPr="0071786E">
        <w:rPr>
          <w:sz w:val="20"/>
          <w:szCs w:val="20"/>
        </w:rPr>
        <w:t>и</w:t>
      </w:r>
      <w:r w:rsidRPr="0071786E">
        <w:rPr>
          <w:spacing w:val="-7"/>
          <w:sz w:val="20"/>
          <w:szCs w:val="20"/>
        </w:rPr>
        <w:t xml:space="preserve"> </w:t>
      </w:r>
      <w:r w:rsidRPr="0071786E">
        <w:rPr>
          <w:sz w:val="20"/>
          <w:szCs w:val="20"/>
        </w:rPr>
        <w:t>оценки</w:t>
      </w:r>
      <w:r w:rsidRPr="0071786E">
        <w:rPr>
          <w:spacing w:val="-8"/>
          <w:sz w:val="20"/>
          <w:szCs w:val="20"/>
        </w:rPr>
        <w:t xml:space="preserve"> </w:t>
      </w:r>
      <w:r w:rsidRPr="0071786E">
        <w:rPr>
          <w:sz w:val="20"/>
          <w:szCs w:val="20"/>
        </w:rPr>
        <w:t>объекта,</w:t>
      </w:r>
      <w:r w:rsidRPr="0071786E">
        <w:rPr>
          <w:spacing w:val="-8"/>
          <w:sz w:val="20"/>
          <w:szCs w:val="20"/>
        </w:rPr>
        <w:t xml:space="preserve"> </w:t>
      </w:r>
      <w:proofErr w:type="gramStart"/>
      <w:r w:rsidRPr="0071786E">
        <w:rPr>
          <w:sz w:val="20"/>
          <w:szCs w:val="20"/>
        </w:rPr>
        <w:t>содержащие</w:t>
      </w:r>
      <w:proofErr w:type="gramEnd"/>
      <w:r w:rsidRPr="0071786E">
        <w:rPr>
          <w:spacing w:val="-7"/>
          <w:sz w:val="20"/>
          <w:szCs w:val="20"/>
        </w:rPr>
        <w:t xml:space="preserve"> </w:t>
      </w:r>
      <w:r w:rsidRPr="0071786E">
        <w:rPr>
          <w:sz w:val="20"/>
          <w:szCs w:val="20"/>
        </w:rPr>
        <w:t>в</w:t>
      </w:r>
      <w:r w:rsidRPr="0071786E">
        <w:rPr>
          <w:spacing w:val="-68"/>
          <w:sz w:val="20"/>
          <w:szCs w:val="20"/>
        </w:rPr>
        <w:t xml:space="preserve"> </w:t>
      </w:r>
      <w:r w:rsidRPr="0071786E">
        <w:rPr>
          <w:sz w:val="20"/>
          <w:szCs w:val="20"/>
        </w:rPr>
        <w:t>том числе сведения в соответствии с пунктом 2 статьи 80.1 Федерального</w:t>
      </w:r>
      <w:r w:rsidRPr="0071786E">
        <w:rPr>
          <w:spacing w:val="1"/>
          <w:sz w:val="20"/>
          <w:szCs w:val="20"/>
        </w:rPr>
        <w:t xml:space="preserve"> </w:t>
      </w:r>
      <w:r w:rsidRPr="0071786E">
        <w:rPr>
          <w:sz w:val="20"/>
          <w:szCs w:val="20"/>
        </w:rPr>
        <w:t>закона</w:t>
      </w:r>
      <w:r w:rsidRPr="0071786E">
        <w:rPr>
          <w:spacing w:val="-1"/>
          <w:sz w:val="20"/>
          <w:szCs w:val="20"/>
        </w:rPr>
        <w:t xml:space="preserve"> </w:t>
      </w:r>
      <w:r w:rsidRPr="0071786E">
        <w:rPr>
          <w:sz w:val="20"/>
          <w:szCs w:val="20"/>
        </w:rPr>
        <w:t>«Об охране окружающей среды» (далее - материалы).</w:t>
      </w:r>
    </w:p>
    <w:p w:rsidR="0071786E" w:rsidRPr="0071786E" w:rsidRDefault="0071786E" w:rsidP="00213597">
      <w:pPr>
        <w:pStyle w:val="a5"/>
        <w:widowControl w:val="0"/>
        <w:numPr>
          <w:ilvl w:val="0"/>
          <w:numId w:val="10"/>
        </w:numPr>
        <w:tabs>
          <w:tab w:val="left" w:pos="1517"/>
        </w:tabs>
        <w:autoSpaceDE w:val="0"/>
        <w:autoSpaceDN w:val="0"/>
        <w:ind w:left="101" w:right="167" w:firstLine="709"/>
        <w:contextualSpacing w:val="0"/>
        <w:jc w:val="both"/>
        <w:rPr>
          <w:sz w:val="20"/>
          <w:szCs w:val="20"/>
        </w:rPr>
      </w:pPr>
      <w:r w:rsidRPr="0071786E">
        <w:rPr>
          <w:sz w:val="20"/>
          <w:szCs w:val="20"/>
        </w:rPr>
        <w:t>При изменении информации, содержащейся в заявлении и (или) в</w:t>
      </w:r>
      <w:r w:rsidRPr="0071786E">
        <w:rPr>
          <w:spacing w:val="1"/>
          <w:sz w:val="20"/>
          <w:szCs w:val="20"/>
        </w:rPr>
        <w:t xml:space="preserve"> </w:t>
      </w:r>
      <w:r w:rsidRPr="0071786E">
        <w:rPr>
          <w:sz w:val="20"/>
          <w:szCs w:val="20"/>
        </w:rPr>
        <w:t>материалах, уполномоченный орган направляет в Министерство природных</w:t>
      </w:r>
      <w:r w:rsidRPr="0071786E">
        <w:rPr>
          <w:spacing w:val="1"/>
          <w:sz w:val="20"/>
          <w:szCs w:val="20"/>
        </w:rPr>
        <w:t xml:space="preserve"> </w:t>
      </w:r>
      <w:r w:rsidRPr="0071786E">
        <w:rPr>
          <w:sz w:val="20"/>
          <w:szCs w:val="20"/>
        </w:rPr>
        <w:t>ресурсов и экологии Российской Федерации актуализированную информацию</w:t>
      </w:r>
      <w:r w:rsidRPr="0071786E">
        <w:rPr>
          <w:spacing w:val="1"/>
          <w:sz w:val="20"/>
          <w:szCs w:val="20"/>
        </w:rPr>
        <w:t xml:space="preserve"> </w:t>
      </w:r>
      <w:r w:rsidRPr="0071786E">
        <w:rPr>
          <w:sz w:val="20"/>
          <w:szCs w:val="20"/>
        </w:rPr>
        <w:t>об</w:t>
      </w:r>
      <w:r w:rsidRPr="0071786E">
        <w:rPr>
          <w:spacing w:val="-1"/>
          <w:sz w:val="20"/>
          <w:szCs w:val="20"/>
        </w:rPr>
        <w:t xml:space="preserve"> </w:t>
      </w:r>
      <w:r w:rsidRPr="0071786E">
        <w:rPr>
          <w:sz w:val="20"/>
          <w:szCs w:val="20"/>
        </w:rPr>
        <w:t>объекте</w:t>
      </w:r>
      <w:r w:rsidRPr="0071786E">
        <w:rPr>
          <w:spacing w:val="-1"/>
          <w:sz w:val="20"/>
          <w:szCs w:val="20"/>
        </w:rPr>
        <w:t xml:space="preserve"> </w:t>
      </w:r>
      <w:r w:rsidRPr="0071786E">
        <w:rPr>
          <w:sz w:val="20"/>
          <w:szCs w:val="20"/>
        </w:rPr>
        <w:t>в</w:t>
      </w:r>
      <w:r w:rsidRPr="0071786E">
        <w:rPr>
          <w:spacing w:val="-2"/>
          <w:sz w:val="20"/>
          <w:szCs w:val="20"/>
        </w:rPr>
        <w:t xml:space="preserve"> </w:t>
      </w:r>
      <w:r w:rsidRPr="0071786E">
        <w:rPr>
          <w:sz w:val="20"/>
          <w:szCs w:val="20"/>
        </w:rPr>
        <w:t>порядке,</w:t>
      </w:r>
      <w:r w:rsidRPr="0071786E">
        <w:rPr>
          <w:spacing w:val="-1"/>
          <w:sz w:val="20"/>
          <w:szCs w:val="20"/>
        </w:rPr>
        <w:t xml:space="preserve"> </w:t>
      </w:r>
      <w:r w:rsidRPr="0071786E">
        <w:rPr>
          <w:sz w:val="20"/>
          <w:szCs w:val="20"/>
        </w:rPr>
        <w:t>установленном</w:t>
      </w:r>
      <w:r w:rsidRPr="0071786E">
        <w:rPr>
          <w:spacing w:val="-1"/>
          <w:sz w:val="20"/>
          <w:szCs w:val="20"/>
        </w:rPr>
        <w:t xml:space="preserve"> </w:t>
      </w:r>
      <w:r w:rsidRPr="0071786E">
        <w:rPr>
          <w:sz w:val="20"/>
          <w:szCs w:val="20"/>
        </w:rPr>
        <w:t>пунктом</w:t>
      </w:r>
      <w:r w:rsidRPr="0071786E">
        <w:rPr>
          <w:spacing w:val="-2"/>
          <w:sz w:val="20"/>
          <w:szCs w:val="20"/>
        </w:rPr>
        <w:t xml:space="preserve"> </w:t>
      </w:r>
      <w:r w:rsidRPr="0071786E">
        <w:rPr>
          <w:sz w:val="20"/>
          <w:szCs w:val="20"/>
        </w:rPr>
        <w:t>9</w:t>
      </w:r>
      <w:r w:rsidRPr="0071786E">
        <w:rPr>
          <w:spacing w:val="-1"/>
          <w:sz w:val="20"/>
          <w:szCs w:val="20"/>
        </w:rPr>
        <w:t xml:space="preserve"> </w:t>
      </w:r>
      <w:r w:rsidRPr="0071786E">
        <w:rPr>
          <w:sz w:val="20"/>
          <w:szCs w:val="20"/>
        </w:rPr>
        <w:t>настоящего</w:t>
      </w:r>
      <w:r w:rsidRPr="0071786E">
        <w:rPr>
          <w:spacing w:val="-2"/>
          <w:sz w:val="20"/>
          <w:szCs w:val="20"/>
        </w:rPr>
        <w:t xml:space="preserve"> </w:t>
      </w:r>
      <w:r w:rsidRPr="0071786E">
        <w:rPr>
          <w:sz w:val="20"/>
          <w:szCs w:val="20"/>
        </w:rPr>
        <w:t>Порядка.</w:t>
      </w:r>
    </w:p>
    <w:p w:rsidR="0071786E" w:rsidRPr="0071786E" w:rsidRDefault="0071786E" w:rsidP="00213597">
      <w:pPr>
        <w:pStyle w:val="a5"/>
        <w:widowControl w:val="0"/>
        <w:numPr>
          <w:ilvl w:val="0"/>
          <w:numId w:val="10"/>
        </w:numPr>
        <w:tabs>
          <w:tab w:val="left" w:pos="1517"/>
        </w:tabs>
        <w:autoSpaceDE w:val="0"/>
        <w:autoSpaceDN w:val="0"/>
        <w:ind w:left="101" w:right="167" w:firstLine="709"/>
        <w:contextualSpacing w:val="0"/>
        <w:jc w:val="both"/>
        <w:rPr>
          <w:sz w:val="20"/>
          <w:szCs w:val="20"/>
        </w:rPr>
      </w:pPr>
      <w:r w:rsidRPr="0071786E">
        <w:rPr>
          <w:sz w:val="20"/>
          <w:szCs w:val="20"/>
        </w:rPr>
        <w:t>Заявление,</w:t>
      </w:r>
      <w:r w:rsidRPr="0071786E">
        <w:rPr>
          <w:spacing w:val="1"/>
          <w:sz w:val="20"/>
          <w:szCs w:val="20"/>
        </w:rPr>
        <w:t xml:space="preserve"> </w:t>
      </w:r>
      <w:r w:rsidRPr="0071786E">
        <w:rPr>
          <w:sz w:val="20"/>
          <w:szCs w:val="20"/>
        </w:rPr>
        <w:t>информация,</w:t>
      </w:r>
      <w:r w:rsidRPr="0071786E">
        <w:rPr>
          <w:spacing w:val="1"/>
          <w:sz w:val="20"/>
          <w:szCs w:val="20"/>
        </w:rPr>
        <w:t xml:space="preserve"> </w:t>
      </w:r>
      <w:r w:rsidRPr="0071786E">
        <w:rPr>
          <w:sz w:val="20"/>
          <w:szCs w:val="20"/>
        </w:rPr>
        <w:t>указанная</w:t>
      </w:r>
      <w:r w:rsidRPr="0071786E">
        <w:rPr>
          <w:spacing w:val="1"/>
          <w:sz w:val="20"/>
          <w:szCs w:val="20"/>
        </w:rPr>
        <w:t xml:space="preserve"> </w:t>
      </w:r>
      <w:r w:rsidRPr="0071786E">
        <w:rPr>
          <w:sz w:val="20"/>
          <w:szCs w:val="20"/>
        </w:rPr>
        <w:t>в</w:t>
      </w:r>
      <w:r w:rsidRPr="0071786E">
        <w:rPr>
          <w:spacing w:val="1"/>
          <w:sz w:val="20"/>
          <w:szCs w:val="20"/>
        </w:rPr>
        <w:t xml:space="preserve"> </w:t>
      </w:r>
      <w:r w:rsidRPr="0071786E">
        <w:rPr>
          <w:sz w:val="20"/>
          <w:szCs w:val="20"/>
        </w:rPr>
        <w:t>пунктах</w:t>
      </w:r>
      <w:r w:rsidRPr="0071786E">
        <w:rPr>
          <w:spacing w:val="1"/>
          <w:sz w:val="20"/>
          <w:szCs w:val="20"/>
        </w:rPr>
        <w:t xml:space="preserve"> </w:t>
      </w:r>
      <w:r w:rsidRPr="0071786E">
        <w:rPr>
          <w:sz w:val="20"/>
          <w:szCs w:val="20"/>
        </w:rPr>
        <w:t>9,</w:t>
      </w:r>
      <w:r w:rsidRPr="0071786E">
        <w:rPr>
          <w:spacing w:val="1"/>
          <w:sz w:val="20"/>
          <w:szCs w:val="20"/>
        </w:rPr>
        <w:t xml:space="preserve"> </w:t>
      </w:r>
      <w:r w:rsidRPr="0071786E">
        <w:rPr>
          <w:sz w:val="20"/>
          <w:szCs w:val="20"/>
        </w:rPr>
        <w:t>10</w:t>
      </w:r>
      <w:r w:rsidRPr="0071786E">
        <w:rPr>
          <w:spacing w:val="1"/>
          <w:sz w:val="20"/>
          <w:szCs w:val="20"/>
        </w:rPr>
        <w:t xml:space="preserve"> </w:t>
      </w:r>
      <w:r w:rsidRPr="0071786E">
        <w:rPr>
          <w:sz w:val="20"/>
          <w:szCs w:val="20"/>
        </w:rPr>
        <w:t>настоящего</w:t>
      </w:r>
      <w:r w:rsidRPr="0071786E">
        <w:rPr>
          <w:spacing w:val="1"/>
          <w:sz w:val="20"/>
          <w:szCs w:val="20"/>
        </w:rPr>
        <w:t xml:space="preserve"> </w:t>
      </w:r>
      <w:r w:rsidRPr="0071786E">
        <w:rPr>
          <w:sz w:val="20"/>
          <w:szCs w:val="20"/>
        </w:rPr>
        <w:t>Порядка, направляется уполномоченным органом в Министерство природных</w:t>
      </w:r>
      <w:r w:rsidRPr="0071786E">
        <w:rPr>
          <w:spacing w:val="1"/>
          <w:sz w:val="20"/>
          <w:szCs w:val="20"/>
        </w:rPr>
        <w:t xml:space="preserve"> </w:t>
      </w:r>
      <w:r w:rsidRPr="0071786E">
        <w:rPr>
          <w:sz w:val="20"/>
          <w:szCs w:val="20"/>
        </w:rPr>
        <w:t>ресурсов</w:t>
      </w:r>
      <w:r w:rsidRPr="0071786E">
        <w:rPr>
          <w:spacing w:val="1"/>
          <w:sz w:val="20"/>
          <w:szCs w:val="20"/>
        </w:rPr>
        <w:t xml:space="preserve"> </w:t>
      </w:r>
      <w:r w:rsidRPr="0071786E">
        <w:rPr>
          <w:sz w:val="20"/>
          <w:szCs w:val="20"/>
        </w:rPr>
        <w:t>и</w:t>
      </w:r>
      <w:r w:rsidRPr="0071786E">
        <w:rPr>
          <w:spacing w:val="1"/>
          <w:sz w:val="20"/>
          <w:szCs w:val="20"/>
        </w:rPr>
        <w:t xml:space="preserve"> </w:t>
      </w:r>
      <w:r w:rsidRPr="0071786E">
        <w:rPr>
          <w:sz w:val="20"/>
          <w:szCs w:val="20"/>
        </w:rPr>
        <w:t>экологии</w:t>
      </w:r>
      <w:r w:rsidRPr="0071786E">
        <w:rPr>
          <w:spacing w:val="1"/>
          <w:sz w:val="20"/>
          <w:szCs w:val="20"/>
        </w:rPr>
        <w:t xml:space="preserve"> </w:t>
      </w:r>
      <w:r w:rsidRPr="0071786E">
        <w:rPr>
          <w:sz w:val="20"/>
          <w:szCs w:val="20"/>
        </w:rPr>
        <w:t>Российской</w:t>
      </w:r>
      <w:r w:rsidRPr="0071786E">
        <w:rPr>
          <w:spacing w:val="1"/>
          <w:sz w:val="20"/>
          <w:szCs w:val="20"/>
        </w:rPr>
        <w:t xml:space="preserve"> </w:t>
      </w:r>
      <w:r w:rsidRPr="0071786E">
        <w:rPr>
          <w:sz w:val="20"/>
          <w:szCs w:val="20"/>
        </w:rPr>
        <w:t>Федерации</w:t>
      </w:r>
      <w:r w:rsidRPr="0071786E">
        <w:rPr>
          <w:spacing w:val="1"/>
          <w:sz w:val="20"/>
          <w:szCs w:val="20"/>
        </w:rPr>
        <w:t xml:space="preserve"> </w:t>
      </w:r>
      <w:r w:rsidRPr="0071786E">
        <w:rPr>
          <w:sz w:val="20"/>
          <w:szCs w:val="20"/>
        </w:rPr>
        <w:t>посредством</w:t>
      </w:r>
      <w:r w:rsidRPr="0071786E">
        <w:rPr>
          <w:spacing w:val="1"/>
          <w:sz w:val="20"/>
          <w:szCs w:val="20"/>
        </w:rPr>
        <w:t xml:space="preserve"> </w:t>
      </w:r>
      <w:r w:rsidRPr="0071786E">
        <w:rPr>
          <w:sz w:val="20"/>
          <w:szCs w:val="20"/>
        </w:rPr>
        <w:t>почтового</w:t>
      </w:r>
      <w:r w:rsidRPr="0071786E">
        <w:rPr>
          <w:spacing w:val="-67"/>
          <w:sz w:val="20"/>
          <w:szCs w:val="20"/>
        </w:rPr>
        <w:t xml:space="preserve"> </w:t>
      </w:r>
      <w:r w:rsidRPr="0071786E">
        <w:rPr>
          <w:sz w:val="20"/>
          <w:szCs w:val="20"/>
        </w:rPr>
        <w:t>отправления</w:t>
      </w:r>
      <w:r w:rsidRPr="0071786E">
        <w:rPr>
          <w:spacing w:val="-1"/>
          <w:sz w:val="20"/>
          <w:szCs w:val="20"/>
        </w:rPr>
        <w:t xml:space="preserve"> </w:t>
      </w:r>
      <w:r w:rsidRPr="0071786E">
        <w:rPr>
          <w:sz w:val="20"/>
          <w:szCs w:val="20"/>
        </w:rPr>
        <w:t>с</w:t>
      </w:r>
      <w:r w:rsidRPr="0071786E">
        <w:rPr>
          <w:spacing w:val="-1"/>
          <w:sz w:val="20"/>
          <w:szCs w:val="20"/>
        </w:rPr>
        <w:t xml:space="preserve"> </w:t>
      </w:r>
      <w:r w:rsidRPr="0071786E">
        <w:rPr>
          <w:sz w:val="20"/>
          <w:szCs w:val="20"/>
        </w:rPr>
        <w:t>описью вложения</w:t>
      </w:r>
      <w:r w:rsidRPr="0071786E">
        <w:rPr>
          <w:spacing w:val="-2"/>
          <w:sz w:val="20"/>
          <w:szCs w:val="20"/>
        </w:rPr>
        <w:t xml:space="preserve"> </w:t>
      </w:r>
      <w:r w:rsidRPr="0071786E">
        <w:rPr>
          <w:sz w:val="20"/>
          <w:szCs w:val="20"/>
        </w:rPr>
        <w:t>и</w:t>
      </w:r>
      <w:r w:rsidRPr="0071786E">
        <w:rPr>
          <w:spacing w:val="-1"/>
          <w:sz w:val="20"/>
          <w:szCs w:val="20"/>
        </w:rPr>
        <w:t xml:space="preserve"> </w:t>
      </w:r>
      <w:r w:rsidRPr="0071786E">
        <w:rPr>
          <w:sz w:val="20"/>
          <w:szCs w:val="20"/>
        </w:rPr>
        <w:t>уведомлением</w:t>
      </w:r>
      <w:r w:rsidRPr="0071786E">
        <w:rPr>
          <w:spacing w:val="-2"/>
          <w:sz w:val="20"/>
          <w:szCs w:val="20"/>
        </w:rPr>
        <w:t xml:space="preserve"> </w:t>
      </w:r>
      <w:r w:rsidRPr="0071786E">
        <w:rPr>
          <w:sz w:val="20"/>
          <w:szCs w:val="20"/>
        </w:rPr>
        <w:t>о вручении.</w:t>
      </w:r>
    </w:p>
    <w:p w:rsidR="00E45AA8" w:rsidRPr="00B84B9B" w:rsidRDefault="0071786E" w:rsidP="00213597">
      <w:pPr>
        <w:pStyle w:val="a5"/>
        <w:widowControl w:val="0"/>
        <w:numPr>
          <w:ilvl w:val="0"/>
          <w:numId w:val="10"/>
        </w:numPr>
        <w:tabs>
          <w:tab w:val="left" w:pos="1517"/>
        </w:tabs>
        <w:autoSpaceDE w:val="0"/>
        <w:autoSpaceDN w:val="0"/>
        <w:ind w:left="101" w:right="166" w:firstLine="709"/>
        <w:contextualSpacing w:val="0"/>
        <w:jc w:val="both"/>
        <w:rPr>
          <w:sz w:val="20"/>
          <w:szCs w:val="20"/>
        </w:rPr>
      </w:pPr>
      <w:r w:rsidRPr="0071786E">
        <w:rPr>
          <w:sz w:val="20"/>
          <w:szCs w:val="20"/>
        </w:rPr>
        <w:t>Работы по ликвидации объектов накопленного вреда 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организуются</w:t>
      </w:r>
      <w:r w:rsidRPr="0071786E">
        <w:rPr>
          <w:spacing w:val="1"/>
          <w:sz w:val="20"/>
          <w:szCs w:val="20"/>
        </w:rPr>
        <w:t xml:space="preserve"> </w:t>
      </w:r>
      <w:r w:rsidRPr="0071786E">
        <w:rPr>
          <w:sz w:val="20"/>
          <w:szCs w:val="20"/>
        </w:rPr>
        <w:t>уполномоченным</w:t>
      </w:r>
      <w:r w:rsidRPr="0071786E">
        <w:rPr>
          <w:spacing w:val="1"/>
          <w:sz w:val="20"/>
          <w:szCs w:val="20"/>
        </w:rPr>
        <w:t xml:space="preserve"> </w:t>
      </w:r>
      <w:r w:rsidRPr="0071786E">
        <w:rPr>
          <w:sz w:val="20"/>
          <w:szCs w:val="20"/>
        </w:rPr>
        <w:t>органом</w:t>
      </w:r>
      <w:r w:rsidRPr="0071786E">
        <w:rPr>
          <w:spacing w:val="1"/>
          <w:sz w:val="20"/>
          <w:szCs w:val="20"/>
        </w:rPr>
        <w:t xml:space="preserve"> </w:t>
      </w:r>
      <w:r w:rsidRPr="0071786E">
        <w:rPr>
          <w:sz w:val="20"/>
          <w:szCs w:val="20"/>
        </w:rPr>
        <w:t>и</w:t>
      </w:r>
      <w:r w:rsidRPr="0071786E">
        <w:rPr>
          <w:spacing w:val="1"/>
          <w:sz w:val="20"/>
          <w:szCs w:val="20"/>
        </w:rPr>
        <w:t xml:space="preserve"> </w:t>
      </w:r>
      <w:r w:rsidRPr="0071786E">
        <w:rPr>
          <w:sz w:val="20"/>
          <w:szCs w:val="20"/>
        </w:rPr>
        <w:t>проводятся</w:t>
      </w:r>
      <w:r w:rsidRPr="0071786E">
        <w:rPr>
          <w:spacing w:val="1"/>
          <w:sz w:val="20"/>
          <w:szCs w:val="20"/>
        </w:rPr>
        <w:t xml:space="preserve"> </w:t>
      </w:r>
      <w:r w:rsidRPr="0071786E">
        <w:rPr>
          <w:sz w:val="20"/>
          <w:szCs w:val="20"/>
        </w:rPr>
        <w:t>в</w:t>
      </w:r>
      <w:r w:rsidRPr="0071786E">
        <w:rPr>
          <w:spacing w:val="1"/>
          <w:sz w:val="20"/>
          <w:szCs w:val="20"/>
        </w:rPr>
        <w:t xml:space="preserve"> </w:t>
      </w:r>
      <w:r w:rsidRPr="0071786E">
        <w:rPr>
          <w:sz w:val="20"/>
          <w:szCs w:val="20"/>
        </w:rPr>
        <w:t>отношении</w:t>
      </w:r>
      <w:r w:rsidRPr="0071786E">
        <w:rPr>
          <w:spacing w:val="1"/>
          <w:sz w:val="20"/>
          <w:szCs w:val="20"/>
        </w:rPr>
        <w:t xml:space="preserve"> </w:t>
      </w:r>
      <w:r w:rsidRPr="0071786E">
        <w:rPr>
          <w:sz w:val="20"/>
          <w:szCs w:val="20"/>
        </w:rPr>
        <w:t>объектов</w:t>
      </w:r>
      <w:r w:rsidRPr="0071786E">
        <w:rPr>
          <w:spacing w:val="1"/>
          <w:sz w:val="20"/>
          <w:szCs w:val="20"/>
        </w:rPr>
        <w:t xml:space="preserve"> </w:t>
      </w:r>
      <w:r w:rsidRPr="0071786E">
        <w:rPr>
          <w:sz w:val="20"/>
          <w:szCs w:val="20"/>
        </w:rPr>
        <w:t>накопленного</w:t>
      </w:r>
      <w:r w:rsidRPr="0071786E">
        <w:rPr>
          <w:spacing w:val="1"/>
          <w:sz w:val="20"/>
          <w:szCs w:val="20"/>
        </w:rPr>
        <w:t xml:space="preserve"> </w:t>
      </w:r>
      <w:r w:rsidRPr="0071786E">
        <w:rPr>
          <w:sz w:val="20"/>
          <w:szCs w:val="20"/>
        </w:rPr>
        <w:t>вреда</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включенных</w:t>
      </w:r>
      <w:r w:rsidRPr="0071786E">
        <w:rPr>
          <w:spacing w:val="1"/>
          <w:sz w:val="20"/>
          <w:szCs w:val="20"/>
        </w:rPr>
        <w:t xml:space="preserve"> </w:t>
      </w:r>
      <w:r w:rsidRPr="0071786E">
        <w:rPr>
          <w:sz w:val="20"/>
          <w:szCs w:val="20"/>
        </w:rPr>
        <w:t>в</w:t>
      </w:r>
      <w:r w:rsidRPr="0071786E">
        <w:rPr>
          <w:spacing w:val="-67"/>
          <w:sz w:val="20"/>
          <w:szCs w:val="20"/>
        </w:rPr>
        <w:t xml:space="preserve"> </w:t>
      </w:r>
      <w:r w:rsidRPr="0071786E">
        <w:rPr>
          <w:sz w:val="20"/>
          <w:szCs w:val="20"/>
        </w:rPr>
        <w:t>государственный</w:t>
      </w:r>
      <w:r w:rsidRPr="0071786E">
        <w:rPr>
          <w:spacing w:val="1"/>
          <w:sz w:val="20"/>
          <w:szCs w:val="20"/>
        </w:rPr>
        <w:t xml:space="preserve"> </w:t>
      </w:r>
      <w:r w:rsidRPr="0071786E">
        <w:rPr>
          <w:sz w:val="20"/>
          <w:szCs w:val="20"/>
        </w:rPr>
        <w:t>реестр</w:t>
      </w:r>
      <w:r w:rsidRPr="0071786E">
        <w:rPr>
          <w:spacing w:val="1"/>
          <w:sz w:val="20"/>
          <w:szCs w:val="20"/>
        </w:rPr>
        <w:t xml:space="preserve"> </w:t>
      </w:r>
      <w:r w:rsidRPr="0071786E">
        <w:rPr>
          <w:sz w:val="20"/>
          <w:szCs w:val="20"/>
        </w:rPr>
        <w:t>на</w:t>
      </w:r>
      <w:r w:rsidRPr="0071786E">
        <w:rPr>
          <w:spacing w:val="1"/>
          <w:sz w:val="20"/>
          <w:szCs w:val="20"/>
        </w:rPr>
        <w:t xml:space="preserve"> </w:t>
      </w:r>
      <w:r w:rsidRPr="0071786E">
        <w:rPr>
          <w:sz w:val="20"/>
          <w:szCs w:val="20"/>
        </w:rPr>
        <w:t>основании</w:t>
      </w:r>
      <w:r w:rsidRPr="0071786E">
        <w:rPr>
          <w:spacing w:val="1"/>
          <w:sz w:val="20"/>
          <w:szCs w:val="20"/>
        </w:rPr>
        <w:t xml:space="preserve"> </w:t>
      </w:r>
      <w:r w:rsidRPr="0071786E">
        <w:rPr>
          <w:sz w:val="20"/>
          <w:szCs w:val="20"/>
        </w:rPr>
        <w:t>заявки</w:t>
      </w:r>
      <w:r w:rsidRPr="0071786E">
        <w:rPr>
          <w:spacing w:val="1"/>
          <w:sz w:val="20"/>
          <w:szCs w:val="20"/>
        </w:rPr>
        <w:t xml:space="preserve"> </w:t>
      </w:r>
      <w:r w:rsidRPr="0071786E">
        <w:rPr>
          <w:sz w:val="20"/>
          <w:szCs w:val="20"/>
        </w:rPr>
        <w:t>уполномоченного</w:t>
      </w:r>
      <w:r w:rsidRPr="0071786E">
        <w:rPr>
          <w:spacing w:val="1"/>
          <w:sz w:val="20"/>
          <w:szCs w:val="20"/>
        </w:rPr>
        <w:t xml:space="preserve"> </w:t>
      </w:r>
      <w:r w:rsidRPr="0071786E">
        <w:rPr>
          <w:sz w:val="20"/>
          <w:szCs w:val="20"/>
        </w:rPr>
        <w:t>органа,</w:t>
      </w:r>
      <w:r w:rsidRPr="0071786E">
        <w:rPr>
          <w:spacing w:val="1"/>
          <w:sz w:val="20"/>
          <w:szCs w:val="20"/>
        </w:rPr>
        <w:t xml:space="preserve"> </w:t>
      </w:r>
      <w:r w:rsidRPr="0071786E">
        <w:rPr>
          <w:sz w:val="20"/>
          <w:szCs w:val="20"/>
        </w:rPr>
        <w:t>в</w:t>
      </w:r>
      <w:r w:rsidRPr="0071786E">
        <w:rPr>
          <w:spacing w:val="1"/>
          <w:sz w:val="20"/>
          <w:szCs w:val="20"/>
        </w:rPr>
        <w:t xml:space="preserve"> </w:t>
      </w:r>
      <w:r w:rsidRPr="0071786E">
        <w:rPr>
          <w:sz w:val="20"/>
          <w:szCs w:val="20"/>
        </w:rPr>
        <w:t>соответствии</w:t>
      </w:r>
      <w:r w:rsidRPr="0071786E">
        <w:rPr>
          <w:spacing w:val="1"/>
          <w:sz w:val="20"/>
          <w:szCs w:val="20"/>
        </w:rPr>
        <w:t xml:space="preserve"> </w:t>
      </w:r>
      <w:r w:rsidRPr="0071786E">
        <w:rPr>
          <w:sz w:val="20"/>
          <w:szCs w:val="20"/>
        </w:rPr>
        <w:t>с</w:t>
      </w:r>
      <w:r w:rsidRPr="0071786E">
        <w:rPr>
          <w:spacing w:val="1"/>
          <w:sz w:val="20"/>
          <w:szCs w:val="20"/>
        </w:rPr>
        <w:t xml:space="preserve"> </w:t>
      </w:r>
      <w:r w:rsidRPr="0071786E">
        <w:rPr>
          <w:sz w:val="20"/>
          <w:szCs w:val="20"/>
        </w:rPr>
        <w:t>Правилами</w:t>
      </w:r>
      <w:r w:rsidRPr="0071786E">
        <w:rPr>
          <w:spacing w:val="1"/>
          <w:sz w:val="20"/>
          <w:szCs w:val="20"/>
        </w:rPr>
        <w:t xml:space="preserve"> </w:t>
      </w:r>
      <w:r w:rsidRPr="0071786E">
        <w:rPr>
          <w:sz w:val="20"/>
          <w:szCs w:val="20"/>
        </w:rPr>
        <w:t>организации</w:t>
      </w:r>
      <w:r w:rsidRPr="0071786E">
        <w:rPr>
          <w:spacing w:val="1"/>
          <w:sz w:val="20"/>
          <w:szCs w:val="20"/>
        </w:rPr>
        <w:t xml:space="preserve"> </w:t>
      </w:r>
      <w:r w:rsidRPr="0071786E">
        <w:rPr>
          <w:sz w:val="20"/>
          <w:szCs w:val="20"/>
        </w:rPr>
        <w:t>работ</w:t>
      </w:r>
      <w:r w:rsidRPr="0071786E">
        <w:rPr>
          <w:spacing w:val="1"/>
          <w:sz w:val="20"/>
          <w:szCs w:val="20"/>
        </w:rPr>
        <w:t xml:space="preserve"> </w:t>
      </w:r>
      <w:r w:rsidRPr="0071786E">
        <w:rPr>
          <w:sz w:val="20"/>
          <w:szCs w:val="20"/>
        </w:rPr>
        <w:t>по</w:t>
      </w:r>
      <w:r w:rsidRPr="0071786E">
        <w:rPr>
          <w:spacing w:val="1"/>
          <w:sz w:val="20"/>
          <w:szCs w:val="20"/>
        </w:rPr>
        <w:t xml:space="preserve"> </w:t>
      </w:r>
      <w:r w:rsidRPr="0071786E">
        <w:rPr>
          <w:sz w:val="20"/>
          <w:szCs w:val="20"/>
        </w:rPr>
        <w:t>ликвидации</w:t>
      </w:r>
      <w:r w:rsidRPr="0071786E">
        <w:rPr>
          <w:spacing w:val="1"/>
          <w:sz w:val="20"/>
          <w:szCs w:val="20"/>
        </w:rPr>
        <w:t xml:space="preserve"> </w:t>
      </w:r>
      <w:r w:rsidRPr="0071786E">
        <w:rPr>
          <w:sz w:val="20"/>
          <w:szCs w:val="20"/>
        </w:rPr>
        <w:t>объектов</w:t>
      </w:r>
      <w:r w:rsidRPr="0071786E">
        <w:rPr>
          <w:spacing w:val="-67"/>
          <w:sz w:val="20"/>
          <w:szCs w:val="20"/>
        </w:rPr>
        <w:t xml:space="preserve"> </w:t>
      </w:r>
      <w:r w:rsidRPr="0071786E">
        <w:rPr>
          <w:sz w:val="20"/>
          <w:szCs w:val="20"/>
        </w:rPr>
        <w:t>накопленного</w:t>
      </w:r>
      <w:r w:rsidRPr="0071786E">
        <w:rPr>
          <w:spacing w:val="1"/>
          <w:sz w:val="20"/>
          <w:szCs w:val="20"/>
        </w:rPr>
        <w:t xml:space="preserve"> </w:t>
      </w:r>
      <w:r w:rsidRPr="0071786E">
        <w:rPr>
          <w:sz w:val="20"/>
          <w:szCs w:val="20"/>
        </w:rPr>
        <w:t>вреда</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Проведение</w:t>
      </w:r>
      <w:r w:rsidRPr="0071786E">
        <w:rPr>
          <w:spacing w:val="1"/>
          <w:sz w:val="20"/>
          <w:szCs w:val="20"/>
        </w:rPr>
        <w:t xml:space="preserve"> </w:t>
      </w:r>
      <w:r w:rsidRPr="0071786E">
        <w:rPr>
          <w:sz w:val="20"/>
          <w:szCs w:val="20"/>
        </w:rPr>
        <w:t>работ</w:t>
      </w:r>
      <w:r w:rsidRPr="0071786E">
        <w:rPr>
          <w:spacing w:val="1"/>
          <w:sz w:val="20"/>
          <w:szCs w:val="20"/>
        </w:rPr>
        <w:t xml:space="preserve"> </w:t>
      </w:r>
      <w:r w:rsidRPr="0071786E">
        <w:rPr>
          <w:sz w:val="20"/>
          <w:szCs w:val="20"/>
        </w:rPr>
        <w:t>по</w:t>
      </w:r>
      <w:r w:rsidRPr="0071786E">
        <w:rPr>
          <w:spacing w:val="1"/>
          <w:sz w:val="20"/>
          <w:szCs w:val="20"/>
        </w:rPr>
        <w:t xml:space="preserve"> </w:t>
      </w:r>
      <w:r w:rsidRPr="0071786E">
        <w:rPr>
          <w:sz w:val="20"/>
          <w:szCs w:val="20"/>
        </w:rPr>
        <w:t>разработке</w:t>
      </w:r>
      <w:r w:rsidRPr="0071786E">
        <w:rPr>
          <w:spacing w:val="1"/>
          <w:sz w:val="20"/>
          <w:szCs w:val="20"/>
        </w:rPr>
        <w:t xml:space="preserve"> </w:t>
      </w:r>
      <w:r w:rsidRPr="0071786E">
        <w:rPr>
          <w:sz w:val="20"/>
          <w:szCs w:val="20"/>
        </w:rPr>
        <w:t>проекта</w:t>
      </w:r>
      <w:r w:rsidRPr="0071786E">
        <w:rPr>
          <w:spacing w:val="-14"/>
          <w:sz w:val="20"/>
          <w:szCs w:val="20"/>
        </w:rPr>
        <w:t xml:space="preserve"> </w:t>
      </w:r>
      <w:r w:rsidRPr="0071786E">
        <w:rPr>
          <w:sz w:val="20"/>
          <w:szCs w:val="20"/>
        </w:rPr>
        <w:t>работ</w:t>
      </w:r>
      <w:r w:rsidRPr="0071786E">
        <w:rPr>
          <w:spacing w:val="-14"/>
          <w:sz w:val="20"/>
          <w:szCs w:val="20"/>
        </w:rPr>
        <w:t xml:space="preserve"> </w:t>
      </w:r>
      <w:r w:rsidRPr="0071786E">
        <w:rPr>
          <w:sz w:val="20"/>
          <w:szCs w:val="20"/>
        </w:rPr>
        <w:t>по</w:t>
      </w:r>
      <w:r w:rsidRPr="0071786E">
        <w:rPr>
          <w:spacing w:val="-14"/>
          <w:sz w:val="20"/>
          <w:szCs w:val="20"/>
        </w:rPr>
        <w:t xml:space="preserve"> </w:t>
      </w:r>
      <w:r w:rsidRPr="0071786E">
        <w:rPr>
          <w:sz w:val="20"/>
          <w:szCs w:val="20"/>
        </w:rPr>
        <w:t>ликвидации</w:t>
      </w:r>
      <w:r w:rsidRPr="0071786E">
        <w:rPr>
          <w:spacing w:val="-14"/>
          <w:sz w:val="20"/>
          <w:szCs w:val="20"/>
        </w:rPr>
        <w:t xml:space="preserve"> </w:t>
      </w:r>
      <w:r w:rsidRPr="0071786E">
        <w:rPr>
          <w:sz w:val="20"/>
          <w:szCs w:val="20"/>
        </w:rPr>
        <w:t>объектов</w:t>
      </w:r>
      <w:r w:rsidRPr="0071786E">
        <w:rPr>
          <w:spacing w:val="-13"/>
          <w:sz w:val="20"/>
          <w:szCs w:val="20"/>
        </w:rPr>
        <w:t xml:space="preserve"> </w:t>
      </w:r>
      <w:r w:rsidRPr="0071786E">
        <w:rPr>
          <w:sz w:val="20"/>
          <w:szCs w:val="20"/>
        </w:rPr>
        <w:t>накопленного</w:t>
      </w:r>
      <w:r w:rsidRPr="0071786E">
        <w:rPr>
          <w:spacing w:val="-14"/>
          <w:sz w:val="20"/>
          <w:szCs w:val="20"/>
        </w:rPr>
        <w:t xml:space="preserve"> </w:t>
      </w:r>
      <w:r w:rsidRPr="0071786E">
        <w:rPr>
          <w:sz w:val="20"/>
          <w:szCs w:val="20"/>
        </w:rPr>
        <w:t>вреда</w:t>
      </w:r>
      <w:r w:rsidRPr="0071786E">
        <w:rPr>
          <w:spacing w:val="-14"/>
          <w:sz w:val="20"/>
          <w:szCs w:val="20"/>
        </w:rPr>
        <w:t xml:space="preserve"> </w:t>
      </w:r>
      <w:r w:rsidRPr="0071786E">
        <w:rPr>
          <w:sz w:val="20"/>
          <w:szCs w:val="20"/>
        </w:rPr>
        <w:t>окружающей</w:t>
      </w:r>
      <w:r w:rsidRPr="0071786E">
        <w:rPr>
          <w:spacing w:val="-14"/>
          <w:sz w:val="20"/>
          <w:szCs w:val="20"/>
        </w:rPr>
        <w:t xml:space="preserve"> </w:t>
      </w:r>
      <w:r w:rsidRPr="0071786E">
        <w:rPr>
          <w:sz w:val="20"/>
          <w:szCs w:val="20"/>
        </w:rPr>
        <w:t>среде,</w:t>
      </w:r>
      <w:r w:rsidRPr="0071786E">
        <w:rPr>
          <w:spacing w:val="-68"/>
          <w:sz w:val="20"/>
          <w:szCs w:val="20"/>
        </w:rPr>
        <w:t xml:space="preserve"> </w:t>
      </w:r>
      <w:r w:rsidRPr="0071786E">
        <w:rPr>
          <w:sz w:val="20"/>
          <w:szCs w:val="20"/>
        </w:rPr>
        <w:t>а</w:t>
      </w:r>
      <w:r w:rsidRPr="0071786E">
        <w:rPr>
          <w:spacing w:val="1"/>
          <w:sz w:val="20"/>
          <w:szCs w:val="20"/>
        </w:rPr>
        <w:t xml:space="preserve"> </w:t>
      </w:r>
      <w:r w:rsidRPr="0071786E">
        <w:rPr>
          <w:sz w:val="20"/>
          <w:szCs w:val="20"/>
        </w:rPr>
        <w:t>также</w:t>
      </w:r>
      <w:r w:rsidRPr="0071786E">
        <w:rPr>
          <w:spacing w:val="1"/>
          <w:sz w:val="20"/>
          <w:szCs w:val="20"/>
        </w:rPr>
        <w:t xml:space="preserve"> </w:t>
      </w:r>
      <w:r w:rsidRPr="0071786E">
        <w:rPr>
          <w:sz w:val="20"/>
          <w:szCs w:val="20"/>
        </w:rPr>
        <w:t>проведение</w:t>
      </w:r>
      <w:r w:rsidRPr="0071786E">
        <w:rPr>
          <w:spacing w:val="1"/>
          <w:sz w:val="20"/>
          <w:szCs w:val="20"/>
        </w:rPr>
        <w:t xml:space="preserve"> </w:t>
      </w:r>
      <w:r w:rsidRPr="0071786E">
        <w:rPr>
          <w:sz w:val="20"/>
          <w:szCs w:val="20"/>
        </w:rPr>
        <w:t>работ</w:t>
      </w:r>
      <w:r w:rsidRPr="0071786E">
        <w:rPr>
          <w:spacing w:val="1"/>
          <w:sz w:val="20"/>
          <w:szCs w:val="20"/>
        </w:rPr>
        <w:t xml:space="preserve"> </w:t>
      </w:r>
      <w:r w:rsidRPr="0071786E">
        <w:rPr>
          <w:sz w:val="20"/>
          <w:szCs w:val="20"/>
        </w:rPr>
        <w:t>по</w:t>
      </w:r>
      <w:r w:rsidRPr="0071786E">
        <w:rPr>
          <w:spacing w:val="1"/>
          <w:sz w:val="20"/>
          <w:szCs w:val="20"/>
        </w:rPr>
        <w:t xml:space="preserve"> </w:t>
      </w:r>
      <w:r w:rsidRPr="0071786E">
        <w:rPr>
          <w:sz w:val="20"/>
          <w:szCs w:val="20"/>
        </w:rPr>
        <w:t>ликвидации</w:t>
      </w:r>
      <w:r w:rsidRPr="0071786E">
        <w:rPr>
          <w:spacing w:val="1"/>
          <w:sz w:val="20"/>
          <w:szCs w:val="20"/>
        </w:rPr>
        <w:t xml:space="preserve"> </w:t>
      </w:r>
      <w:r w:rsidRPr="0071786E">
        <w:rPr>
          <w:sz w:val="20"/>
          <w:szCs w:val="20"/>
        </w:rPr>
        <w:t>объектов</w:t>
      </w:r>
      <w:r w:rsidRPr="0071786E">
        <w:rPr>
          <w:spacing w:val="1"/>
          <w:sz w:val="20"/>
          <w:szCs w:val="20"/>
        </w:rPr>
        <w:t xml:space="preserve"> </w:t>
      </w:r>
      <w:r w:rsidRPr="0071786E">
        <w:rPr>
          <w:sz w:val="20"/>
          <w:szCs w:val="20"/>
        </w:rPr>
        <w:t>накопленного</w:t>
      </w:r>
      <w:r w:rsidRPr="0071786E">
        <w:rPr>
          <w:spacing w:val="1"/>
          <w:sz w:val="20"/>
          <w:szCs w:val="20"/>
        </w:rPr>
        <w:t xml:space="preserve"> </w:t>
      </w:r>
      <w:r w:rsidRPr="0071786E">
        <w:rPr>
          <w:sz w:val="20"/>
          <w:szCs w:val="20"/>
        </w:rPr>
        <w:t>вреда</w:t>
      </w:r>
      <w:r w:rsidRPr="0071786E">
        <w:rPr>
          <w:spacing w:val="1"/>
          <w:sz w:val="20"/>
          <w:szCs w:val="20"/>
        </w:rPr>
        <w:t xml:space="preserve"> </w:t>
      </w:r>
      <w:r w:rsidRPr="0071786E">
        <w:rPr>
          <w:sz w:val="20"/>
          <w:szCs w:val="20"/>
        </w:rPr>
        <w:t>окружающей</w:t>
      </w:r>
      <w:r w:rsidRPr="0071786E">
        <w:rPr>
          <w:spacing w:val="1"/>
          <w:sz w:val="20"/>
          <w:szCs w:val="20"/>
        </w:rPr>
        <w:t xml:space="preserve"> </w:t>
      </w:r>
      <w:r w:rsidRPr="0071786E">
        <w:rPr>
          <w:sz w:val="20"/>
          <w:szCs w:val="20"/>
        </w:rPr>
        <w:t>среде</w:t>
      </w:r>
      <w:r w:rsidRPr="0071786E">
        <w:rPr>
          <w:spacing w:val="1"/>
          <w:sz w:val="20"/>
          <w:szCs w:val="20"/>
        </w:rPr>
        <w:t xml:space="preserve"> </w:t>
      </w:r>
      <w:r w:rsidRPr="0071786E">
        <w:rPr>
          <w:sz w:val="20"/>
          <w:szCs w:val="20"/>
        </w:rPr>
        <w:t>осуществляется</w:t>
      </w:r>
      <w:r w:rsidRPr="0071786E">
        <w:rPr>
          <w:spacing w:val="1"/>
          <w:sz w:val="20"/>
          <w:szCs w:val="20"/>
        </w:rPr>
        <w:t xml:space="preserve"> </w:t>
      </w:r>
      <w:r w:rsidRPr="0071786E">
        <w:rPr>
          <w:sz w:val="20"/>
          <w:szCs w:val="20"/>
        </w:rPr>
        <w:t>исполнителем,</w:t>
      </w:r>
      <w:r w:rsidRPr="0071786E">
        <w:rPr>
          <w:spacing w:val="1"/>
          <w:sz w:val="20"/>
          <w:szCs w:val="20"/>
        </w:rPr>
        <w:t xml:space="preserve"> </w:t>
      </w:r>
      <w:r w:rsidRPr="0071786E">
        <w:rPr>
          <w:sz w:val="20"/>
          <w:szCs w:val="20"/>
        </w:rPr>
        <w:t>определяемым</w:t>
      </w:r>
      <w:r w:rsidRPr="0071786E">
        <w:rPr>
          <w:spacing w:val="1"/>
          <w:sz w:val="20"/>
          <w:szCs w:val="20"/>
        </w:rPr>
        <w:t xml:space="preserve"> </w:t>
      </w:r>
      <w:r w:rsidRPr="0071786E">
        <w:rPr>
          <w:sz w:val="20"/>
          <w:szCs w:val="20"/>
        </w:rPr>
        <w:t>уполномоченным</w:t>
      </w:r>
      <w:r w:rsidRPr="0071786E">
        <w:rPr>
          <w:spacing w:val="1"/>
          <w:sz w:val="20"/>
          <w:szCs w:val="20"/>
        </w:rPr>
        <w:t xml:space="preserve"> </w:t>
      </w:r>
      <w:r w:rsidRPr="0071786E">
        <w:rPr>
          <w:sz w:val="20"/>
          <w:szCs w:val="20"/>
        </w:rPr>
        <w:t>органом</w:t>
      </w:r>
      <w:r w:rsidRPr="0071786E">
        <w:rPr>
          <w:spacing w:val="1"/>
          <w:sz w:val="20"/>
          <w:szCs w:val="20"/>
        </w:rPr>
        <w:t xml:space="preserve"> </w:t>
      </w:r>
      <w:r w:rsidRPr="0071786E">
        <w:rPr>
          <w:sz w:val="20"/>
          <w:szCs w:val="20"/>
        </w:rPr>
        <w:t>в</w:t>
      </w:r>
      <w:r w:rsidRPr="0071786E">
        <w:rPr>
          <w:spacing w:val="1"/>
          <w:sz w:val="20"/>
          <w:szCs w:val="20"/>
        </w:rPr>
        <w:t xml:space="preserve"> </w:t>
      </w:r>
      <w:r w:rsidRPr="0071786E">
        <w:rPr>
          <w:sz w:val="20"/>
          <w:szCs w:val="20"/>
        </w:rPr>
        <w:t>соответствии</w:t>
      </w:r>
      <w:r w:rsidRPr="0071786E">
        <w:rPr>
          <w:spacing w:val="1"/>
          <w:sz w:val="20"/>
          <w:szCs w:val="20"/>
        </w:rPr>
        <w:t xml:space="preserve"> </w:t>
      </w:r>
      <w:r w:rsidRPr="0071786E">
        <w:rPr>
          <w:sz w:val="20"/>
          <w:szCs w:val="20"/>
        </w:rPr>
        <w:t>с</w:t>
      </w:r>
      <w:r w:rsidRPr="0071786E">
        <w:rPr>
          <w:spacing w:val="1"/>
          <w:sz w:val="20"/>
          <w:szCs w:val="20"/>
        </w:rPr>
        <w:t xml:space="preserve"> </w:t>
      </w:r>
      <w:r w:rsidRPr="0071786E">
        <w:rPr>
          <w:sz w:val="20"/>
          <w:szCs w:val="20"/>
        </w:rPr>
        <w:t>законодательством</w:t>
      </w:r>
      <w:r w:rsidRPr="0071786E">
        <w:rPr>
          <w:spacing w:val="1"/>
          <w:sz w:val="20"/>
          <w:szCs w:val="20"/>
        </w:rPr>
        <w:t xml:space="preserve"> </w:t>
      </w:r>
      <w:r w:rsidRPr="0071786E">
        <w:rPr>
          <w:sz w:val="20"/>
          <w:szCs w:val="20"/>
        </w:rPr>
        <w:t>Российской</w:t>
      </w:r>
      <w:r w:rsidRPr="0071786E">
        <w:rPr>
          <w:spacing w:val="-67"/>
          <w:sz w:val="20"/>
          <w:szCs w:val="20"/>
        </w:rPr>
        <w:t xml:space="preserve"> </w:t>
      </w:r>
      <w:r w:rsidRPr="0071786E">
        <w:rPr>
          <w:sz w:val="20"/>
          <w:szCs w:val="20"/>
        </w:rPr>
        <w:t>Федерации о контрактной системе в сфере закупок товаров, работ, услуг для</w:t>
      </w:r>
      <w:r w:rsidRPr="0071786E">
        <w:rPr>
          <w:spacing w:val="1"/>
          <w:sz w:val="20"/>
          <w:szCs w:val="20"/>
        </w:rPr>
        <w:t xml:space="preserve"> </w:t>
      </w:r>
      <w:r w:rsidRPr="0071786E">
        <w:rPr>
          <w:sz w:val="20"/>
          <w:szCs w:val="20"/>
        </w:rPr>
        <w:t>обеспечения</w:t>
      </w:r>
      <w:r w:rsidRPr="0071786E">
        <w:rPr>
          <w:spacing w:val="-1"/>
          <w:sz w:val="20"/>
          <w:szCs w:val="20"/>
        </w:rPr>
        <w:t xml:space="preserve"> </w:t>
      </w:r>
      <w:r w:rsidRPr="0071786E">
        <w:rPr>
          <w:sz w:val="20"/>
          <w:szCs w:val="20"/>
        </w:rPr>
        <w:t>государственных и</w:t>
      </w:r>
      <w:r w:rsidRPr="0071786E">
        <w:rPr>
          <w:spacing w:val="-2"/>
          <w:sz w:val="20"/>
          <w:szCs w:val="20"/>
        </w:rPr>
        <w:t xml:space="preserve"> </w:t>
      </w:r>
      <w:r w:rsidRPr="0071786E">
        <w:rPr>
          <w:sz w:val="20"/>
          <w:szCs w:val="20"/>
        </w:rPr>
        <w:t>муниципальных</w:t>
      </w:r>
      <w:r w:rsidRPr="0071786E">
        <w:rPr>
          <w:spacing w:val="-1"/>
          <w:sz w:val="20"/>
          <w:szCs w:val="20"/>
        </w:rPr>
        <w:t xml:space="preserve"> </w:t>
      </w:r>
      <w:r w:rsidRPr="0071786E">
        <w:rPr>
          <w:sz w:val="20"/>
          <w:szCs w:val="20"/>
        </w:rPr>
        <w:t>нужд.</w:t>
      </w:r>
    </w:p>
    <w:p w:rsidR="00E45AA8" w:rsidRPr="0071786E" w:rsidRDefault="00E45AA8" w:rsidP="00E45AA8">
      <w:pPr>
        <w:pStyle w:val="a5"/>
        <w:ind w:left="0"/>
        <w:jc w:val="both"/>
        <w:rPr>
          <w:sz w:val="20"/>
          <w:szCs w:val="20"/>
        </w:rPr>
      </w:pPr>
    </w:p>
    <w:p w:rsidR="00B84B9B" w:rsidRPr="00B84B9B" w:rsidRDefault="00B84B9B" w:rsidP="00B84B9B">
      <w:pPr>
        <w:tabs>
          <w:tab w:val="left" w:pos="8520"/>
        </w:tabs>
        <w:jc w:val="center"/>
        <w:rPr>
          <w:b/>
          <w:sz w:val="20"/>
          <w:szCs w:val="20"/>
        </w:rPr>
      </w:pPr>
      <w:r w:rsidRPr="00B84B9B">
        <w:rPr>
          <w:b/>
          <w:sz w:val="20"/>
          <w:szCs w:val="20"/>
        </w:rPr>
        <w:t>Российская Федерация</w:t>
      </w:r>
    </w:p>
    <w:p w:rsidR="00B84B9B" w:rsidRPr="00B84B9B" w:rsidRDefault="00B84B9B" w:rsidP="00B84B9B">
      <w:pPr>
        <w:tabs>
          <w:tab w:val="left" w:pos="8520"/>
        </w:tabs>
        <w:jc w:val="center"/>
        <w:rPr>
          <w:b/>
          <w:sz w:val="20"/>
          <w:szCs w:val="20"/>
        </w:rPr>
      </w:pPr>
      <w:r w:rsidRPr="00B84B9B">
        <w:rPr>
          <w:b/>
          <w:sz w:val="20"/>
          <w:szCs w:val="20"/>
        </w:rPr>
        <w:t>Администрация Угловского городского поселения</w:t>
      </w:r>
    </w:p>
    <w:p w:rsidR="00B84B9B" w:rsidRPr="00B84B9B" w:rsidRDefault="00B84B9B" w:rsidP="00B84B9B">
      <w:pPr>
        <w:tabs>
          <w:tab w:val="left" w:pos="8520"/>
        </w:tabs>
        <w:jc w:val="center"/>
        <w:rPr>
          <w:b/>
          <w:sz w:val="20"/>
          <w:szCs w:val="20"/>
        </w:rPr>
      </w:pPr>
      <w:r w:rsidRPr="00B84B9B">
        <w:rPr>
          <w:b/>
          <w:sz w:val="20"/>
          <w:szCs w:val="20"/>
        </w:rPr>
        <w:t>Окуловского муниципального района Новгородской области</w:t>
      </w:r>
    </w:p>
    <w:p w:rsidR="00B84B9B" w:rsidRPr="00B84B9B" w:rsidRDefault="00B84B9B" w:rsidP="00B84B9B">
      <w:pPr>
        <w:tabs>
          <w:tab w:val="left" w:pos="8520"/>
        </w:tabs>
        <w:jc w:val="center"/>
        <w:rPr>
          <w:b/>
          <w:sz w:val="20"/>
          <w:szCs w:val="20"/>
        </w:rPr>
      </w:pPr>
      <w:proofErr w:type="gramStart"/>
      <w:r w:rsidRPr="00B84B9B">
        <w:rPr>
          <w:b/>
          <w:sz w:val="20"/>
          <w:szCs w:val="20"/>
        </w:rPr>
        <w:t>П</w:t>
      </w:r>
      <w:proofErr w:type="gramEnd"/>
      <w:r w:rsidRPr="00B84B9B">
        <w:rPr>
          <w:b/>
          <w:sz w:val="20"/>
          <w:szCs w:val="20"/>
        </w:rPr>
        <w:t xml:space="preserve"> О С Т А Н О В Л Е Н И Е</w:t>
      </w:r>
    </w:p>
    <w:p w:rsidR="00B84B9B" w:rsidRPr="00B84B9B" w:rsidRDefault="00B84B9B" w:rsidP="00B84B9B">
      <w:pPr>
        <w:tabs>
          <w:tab w:val="left" w:pos="8520"/>
        </w:tabs>
        <w:jc w:val="center"/>
        <w:rPr>
          <w:sz w:val="20"/>
          <w:szCs w:val="20"/>
        </w:rPr>
      </w:pPr>
      <w:r w:rsidRPr="00B84B9B">
        <w:rPr>
          <w:sz w:val="20"/>
          <w:szCs w:val="20"/>
        </w:rPr>
        <w:t>22.02.2024 № 84</w:t>
      </w:r>
    </w:p>
    <w:p w:rsidR="00B84B9B" w:rsidRPr="00B84B9B" w:rsidRDefault="00B84B9B" w:rsidP="00B84B9B">
      <w:pPr>
        <w:tabs>
          <w:tab w:val="left" w:pos="8520"/>
        </w:tabs>
        <w:jc w:val="center"/>
        <w:rPr>
          <w:sz w:val="20"/>
          <w:szCs w:val="20"/>
        </w:rPr>
      </w:pPr>
      <w:r w:rsidRPr="00B84B9B">
        <w:rPr>
          <w:sz w:val="20"/>
          <w:szCs w:val="20"/>
        </w:rPr>
        <w:t>р. п. Угловка</w:t>
      </w:r>
    </w:p>
    <w:p w:rsidR="00B84B9B" w:rsidRPr="00B84B9B" w:rsidRDefault="00B84B9B" w:rsidP="00B84B9B">
      <w:pPr>
        <w:pStyle w:val="aff7"/>
        <w:jc w:val="center"/>
        <w:rPr>
          <w:b/>
          <w:sz w:val="20"/>
          <w:szCs w:val="20"/>
        </w:rPr>
      </w:pPr>
      <w:r w:rsidRPr="00B84B9B">
        <w:rPr>
          <w:b/>
          <w:sz w:val="20"/>
          <w:szCs w:val="20"/>
        </w:rPr>
        <w:t xml:space="preserve">Об утверждении перечня главных администраторов доходов бюджета </w:t>
      </w:r>
    </w:p>
    <w:p w:rsidR="00B84B9B" w:rsidRPr="00B84B9B" w:rsidRDefault="00B84B9B" w:rsidP="00B84B9B">
      <w:pPr>
        <w:pStyle w:val="aff7"/>
        <w:jc w:val="center"/>
        <w:rPr>
          <w:b/>
          <w:sz w:val="20"/>
          <w:szCs w:val="20"/>
        </w:rPr>
      </w:pPr>
      <w:r w:rsidRPr="00B84B9B">
        <w:rPr>
          <w:b/>
          <w:sz w:val="20"/>
          <w:szCs w:val="20"/>
        </w:rPr>
        <w:t xml:space="preserve">Угловского городского поселения </w:t>
      </w:r>
    </w:p>
    <w:p w:rsidR="00B84B9B" w:rsidRPr="00B84B9B" w:rsidRDefault="00B84B9B" w:rsidP="00B84B9B">
      <w:pPr>
        <w:ind w:firstLine="709"/>
        <w:jc w:val="both"/>
        <w:rPr>
          <w:sz w:val="20"/>
          <w:szCs w:val="20"/>
        </w:rPr>
      </w:pPr>
      <w:proofErr w:type="gramStart"/>
      <w:r w:rsidRPr="00B84B9B">
        <w:rPr>
          <w:sz w:val="20"/>
          <w:szCs w:val="20"/>
        </w:rPr>
        <w:t xml:space="preserve">В соответствии с абзацем первым пункта 3.2 статьи 160.1 Бюджетного кодекса Российской Федерации, Постановлением Правительства Российской Федерации от 16 сентября 2021 года № 1569  «Об утверждении общих </w:t>
      </w:r>
      <w:hyperlink w:anchor="Par36" w:tooltip="ОБЩИЕ ТРЕБОВАНИЯ" w:history="1">
        <w:r w:rsidRPr="00B84B9B">
          <w:rPr>
            <w:sz w:val="20"/>
            <w:szCs w:val="20"/>
          </w:rPr>
          <w:t>требований</w:t>
        </w:r>
      </w:hyperlink>
      <w:r w:rsidRPr="00B84B9B">
        <w:rPr>
          <w:sz w:val="20"/>
          <w:szCs w:val="20"/>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w:t>
      </w:r>
      <w:proofErr w:type="gramEnd"/>
      <w:r w:rsidRPr="00B84B9B">
        <w:rPr>
          <w:sz w:val="20"/>
          <w:szCs w:val="20"/>
        </w:rPr>
        <w:t xml:space="preserve">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Администрация Угловского городского поселения</w:t>
      </w:r>
    </w:p>
    <w:p w:rsidR="00B84B9B" w:rsidRPr="00B84B9B" w:rsidRDefault="00B84B9B" w:rsidP="00B84B9B">
      <w:pPr>
        <w:jc w:val="both"/>
        <w:rPr>
          <w:sz w:val="20"/>
          <w:szCs w:val="20"/>
        </w:rPr>
      </w:pPr>
      <w:r w:rsidRPr="00B84B9B">
        <w:rPr>
          <w:sz w:val="20"/>
          <w:szCs w:val="20"/>
        </w:rPr>
        <w:t>ПОСТАНОВЛЯЕТ:</w:t>
      </w:r>
    </w:p>
    <w:p w:rsidR="00B84B9B" w:rsidRPr="00B84B9B" w:rsidRDefault="00B84B9B" w:rsidP="00B84B9B">
      <w:pPr>
        <w:ind w:firstLine="708"/>
        <w:jc w:val="both"/>
        <w:rPr>
          <w:sz w:val="20"/>
          <w:szCs w:val="20"/>
        </w:rPr>
      </w:pPr>
      <w:r w:rsidRPr="00B84B9B">
        <w:rPr>
          <w:sz w:val="20"/>
          <w:szCs w:val="20"/>
        </w:rPr>
        <w:t>1.Утвердить прилагаемый перечень главных администраторов доходов бюджета Угловского городского поселения.</w:t>
      </w:r>
    </w:p>
    <w:p w:rsidR="00B84B9B" w:rsidRPr="00B84B9B" w:rsidRDefault="00B84B9B" w:rsidP="00B84B9B">
      <w:pPr>
        <w:ind w:firstLine="708"/>
        <w:jc w:val="both"/>
        <w:rPr>
          <w:sz w:val="20"/>
          <w:szCs w:val="20"/>
        </w:rPr>
      </w:pPr>
      <w:r w:rsidRPr="00B84B9B">
        <w:rPr>
          <w:sz w:val="20"/>
          <w:szCs w:val="20"/>
        </w:rPr>
        <w:t>2.Настоящее постановление применяется к правоотношениям, возникающим при составлении и исполнении бюджета Угловского городского поселения, начиная с бюджета на 2024 год и на плановый период 2025 и 2026 годов.</w:t>
      </w:r>
    </w:p>
    <w:p w:rsidR="00B84B9B" w:rsidRPr="00B84B9B" w:rsidRDefault="00B84B9B" w:rsidP="00B84B9B">
      <w:pPr>
        <w:pStyle w:val="aff7"/>
        <w:jc w:val="both"/>
        <w:rPr>
          <w:b/>
          <w:sz w:val="20"/>
          <w:szCs w:val="20"/>
        </w:rPr>
      </w:pPr>
      <w:r w:rsidRPr="00B84B9B">
        <w:rPr>
          <w:sz w:val="20"/>
          <w:szCs w:val="20"/>
        </w:rPr>
        <w:t xml:space="preserve">          3. Опубликовать постановление в бюллетене «Официальный вестник Угловского городского поселения» и разместить на официальном сайте Администрации Угловского поселения в информационно-телекоммуникационной сети Интернет.</w:t>
      </w:r>
    </w:p>
    <w:p w:rsidR="00B84B9B" w:rsidRPr="00B84B9B" w:rsidRDefault="00B84B9B" w:rsidP="00B84B9B">
      <w:pPr>
        <w:autoSpaceDE w:val="0"/>
        <w:autoSpaceDN w:val="0"/>
        <w:adjustRightInd w:val="0"/>
        <w:spacing w:before="40" w:line="340" w:lineRule="exact"/>
        <w:jc w:val="both"/>
        <w:outlineLvl w:val="2"/>
        <w:rPr>
          <w:sz w:val="20"/>
          <w:szCs w:val="20"/>
        </w:rPr>
      </w:pPr>
    </w:p>
    <w:p w:rsidR="00B84B9B" w:rsidRPr="00B84B9B" w:rsidRDefault="00B84B9B" w:rsidP="00B84B9B">
      <w:pPr>
        <w:pStyle w:val="aff7"/>
        <w:jc w:val="both"/>
        <w:rPr>
          <w:b/>
          <w:sz w:val="20"/>
          <w:szCs w:val="20"/>
        </w:rPr>
      </w:pPr>
      <w:r w:rsidRPr="00B84B9B">
        <w:rPr>
          <w:b/>
          <w:sz w:val="20"/>
          <w:szCs w:val="20"/>
        </w:rPr>
        <w:t xml:space="preserve">Глава Угловского городского   поселения          Ю.А. Иванова </w:t>
      </w:r>
    </w:p>
    <w:p w:rsidR="00B84B9B" w:rsidRPr="00B84B9B" w:rsidRDefault="00B84B9B" w:rsidP="00B84B9B">
      <w:pPr>
        <w:rPr>
          <w:sz w:val="20"/>
          <w:szCs w:val="20"/>
        </w:rPr>
      </w:pPr>
    </w:p>
    <w:p w:rsidR="00B84B9B" w:rsidRPr="00B84B9B" w:rsidRDefault="00B84B9B" w:rsidP="00B84B9B">
      <w:pPr>
        <w:spacing w:before="480" w:after="480" w:line="360" w:lineRule="atLeast"/>
        <w:ind w:left="5670"/>
        <w:contextualSpacing/>
        <w:jc w:val="right"/>
        <w:rPr>
          <w:sz w:val="20"/>
          <w:szCs w:val="20"/>
          <w:lang w:eastAsia="en-US"/>
        </w:rPr>
      </w:pPr>
      <w:r w:rsidRPr="00B84B9B">
        <w:rPr>
          <w:sz w:val="20"/>
          <w:szCs w:val="20"/>
          <w:lang w:eastAsia="en-US"/>
        </w:rPr>
        <w:t>УТВЕРЖДЕН</w:t>
      </w:r>
    </w:p>
    <w:p w:rsidR="00B84B9B" w:rsidRPr="00B84B9B" w:rsidRDefault="00B84B9B" w:rsidP="00B84B9B">
      <w:pPr>
        <w:spacing w:before="480" w:after="480" w:line="360" w:lineRule="atLeast"/>
        <w:contextualSpacing/>
        <w:jc w:val="right"/>
        <w:rPr>
          <w:sz w:val="20"/>
          <w:szCs w:val="20"/>
          <w:lang w:eastAsia="en-US"/>
        </w:rPr>
      </w:pPr>
      <w:r w:rsidRPr="00B84B9B">
        <w:rPr>
          <w:sz w:val="20"/>
          <w:szCs w:val="20"/>
          <w:lang w:eastAsia="en-US"/>
        </w:rPr>
        <w:t xml:space="preserve">постановлением Администрации </w:t>
      </w:r>
    </w:p>
    <w:p w:rsidR="00B84B9B" w:rsidRPr="00B84B9B" w:rsidRDefault="00B84B9B" w:rsidP="00B84B9B">
      <w:pPr>
        <w:spacing w:before="480" w:after="480" w:line="360" w:lineRule="atLeast"/>
        <w:contextualSpacing/>
        <w:jc w:val="right"/>
        <w:rPr>
          <w:sz w:val="20"/>
          <w:szCs w:val="20"/>
          <w:lang w:eastAsia="en-US"/>
        </w:rPr>
      </w:pPr>
      <w:r w:rsidRPr="00B84B9B">
        <w:rPr>
          <w:sz w:val="20"/>
          <w:szCs w:val="20"/>
        </w:rPr>
        <w:t>Угловского городского поселения</w:t>
      </w:r>
      <w:r w:rsidRPr="00B84B9B">
        <w:rPr>
          <w:sz w:val="20"/>
          <w:szCs w:val="20"/>
          <w:lang w:eastAsia="en-US"/>
        </w:rPr>
        <w:t xml:space="preserve"> </w:t>
      </w:r>
    </w:p>
    <w:p w:rsidR="00B84B9B" w:rsidRPr="00B84B9B" w:rsidRDefault="00B84B9B" w:rsidP="00B84B9B">
      <w:pPr>
        <w:spacing w:before="480" w:after="480" w:line="360" w:lineRule="atLeast"/>
        <w:contextualSpacing/>
        <w:jc w:val="right"/>
        <w:rPr>
          <w:sz w:val="20"/>
          <w:szCs w:val="20"/>
          <w:lang w:eastAsia="en-US"/>
        </w:rPr>
      </w:pPr>
      <w:r w:rsidRPr="00B84B9B">
        <w:rPr>
          <w:sz w:val="20"/>
          <w:szCs w:val="20"/>
          <w:lang w:eastAsia="en-US"/>
        </w:rPr>
        <w:t>от 22.02.2024 № 84</w:t>
      </w:r>
    </w:p>
    <w:p w:rsidR="00B84B9B" w:rsidRPr="00B84B9B" w:rsidRDefault="00B84B9B" w:rsidP="00B84B9B">
      <w:pPr>
        <w:jc w:val="both"/>
        <w:rPr>
          <w:sz w:val="20"/>
          <w:szCs w:val="20"/>
        </w:rPr>
      </w:pPr>
    </w:p>
    <w:p w:rsidR="00B84B9B" w:rsidRPr="00B84B9B" w:rsidRDefault="00B84B9B" w:rsidP="00B84B9B">
      <w:pPr>
        <w:spacing w:line="240" w:lineRule="exact"/>
        <w:rPr>
          <w:b/>
          <w:snapToGrid w:val="0"/>
          <w:color w:val="000000"/>
          <w:sz w:val="20"/>
          <w:szCs w:val="20"/>
        </w:rPr>
      </w:pPr>
    </w:p>
    <w:p w:rsidR="00B84B9B" w:rsidRPr="00B84B9B" w:rsidRDefault="00B84B9B" w:rsidP="00B84B9B">
      <w:pPr>
        <w:spacing w:line="240" w:lineRule="exact"/>
        <w:jc w:val="center"/>
        <w:rPr>
          <w:b/>
          <w:snapToGrid w:val="0"/>
          <w:color w:val="000000"/>
          <w:sz w:val="20"/>
          <w:szCs w:val="20"/>
        </w:rPr>
      </w:pPr>
      <w:r w:rsidRPr="00B84B9B">
        <w:rPr>
          <w:b/>
          <w:snapToGrid w:val="0"/>
          <w:color w:val="000000"/>
          <w:sz w:val="20"/>
          <w:szCs w:val="20"/>
        </w:rPr>
        <w:t>Перечень главных администраторов доходов бюджета Угловского</w:t>
      </w:r>
    </w:p>
    <w:p w:rsidR="00B84B9B" w:rsidRPr="00B84B9B" w:rsidRDefault="00B84B9B" w:rsidP="00B84B9B">
      <w:pPr>
        <w:spacing w:line="240" w:lineRule="exact"/>
        <w:jc w:val="center"/>
        <w:rPr>
          <w:snapToGrid w:val="0"/>
          <w:color w:val="000000"/>
          <w:spacing w:val="-20"/>
          <w:sz w:val="20"/>
          <w:szCs w:val="20"/>
        </w:rPr>
      </w:pPr>
      <w:r w:rsidRPr="00B84B9B">
        <w:rPr>
          <w:b/>
          <w:snapToGrid w:val="0"/>
          <w:color w:val="000000"/>
          <w:sz w:val="20"/>
          <w:szCs w:val="20"/>
        </w:rPr>
        <w:t xml:space="preserve">      городского поселения   </w:t>
      </w:r>
    </w:p>
    <w:p w:rsidR="00B84B9B" w:rsidRPr="00B84B9B" w:rsidRDefault="00B84B9B" w:rsidP="00B84B9B">
      <w:pPr>
        <w:spacing w:line="240" w:lineRule="exact"/>
        <w:jc w:val="center"/>
        <w:rPr>
          <w:b/>
          <w:snapToGrid w:val="0"/>
          <w:color w:val="000000"/>
          <w:sz w:val="20"/>
          <w:szCs w:val="20"/>
        </w:rPr>
      </w:pPr>
    </w:p>
    <w:p w:rsidR="00B84B9B" w:rsidRPr="00B84B9B" w:rsidRDefault="00B84B9B" w:rsidP="00B84B9B">
      <w:pPr>
        <w:spacing w:before="120" w:line="240" w:lineRule="exact"/>
        <w:jc w:val="both"/>
        <w:rPr>
          <w:snapToGrid w:val="0"/>
          <w:color w:val="000000"/>
          <w:spacing w:val="-20"/>
          <w:sz w:val="20"/>
          <w:szCs w:val="20"/>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29"/>
        <w:gridCol w:w="1134"/>
        <w:gridCol w:w="2518"/>
        <w:gridCol w:w="5420"/>
      </w:tblGrid>
      <w:tr w:rsidR="00B84B9B" w:rsidRPr="00B84B9B" w:rsidTr="00B84B9B">
        <w:trPr>
          <w:trHeight w:val="586"/>
        </w:trPr>
        <w:tc>
          <w:tcPr>
            <w:tcW w:w="629" w:type="dxa"/>
            <w:vMerge w:val="restart"/>
          </w:tcPr>
          <w:p w:rsidR="00B84B9B" w:rsidRPr="00B84B9B" w:rsidRDefault="00B84B9B" w:rsidP="00B84B9B">
            <w:pPr>
              <w:widowControl w:val="0"/>
              <w:autoSpaceDE w:val="0"/>
              <w:autoSpaceDN w:val="0"/>
              <w:jc w:val="center"/>
              <w:rPr>
                <w:sz w:val="20"/>
                <w:szCs w:val="20"/>
              </w:rPr>
            </w:pPr>
            <w:r w:rsidRPr="00B84B9B">
              <w:rPr>
                <w:sz w:val="20"/>
                <w:szCs w:val="20"/>
              </w:rPr>
              <w:t xml:space="preserve">№ </w:t>
            </w:r>
            <w:proofErr w:type="spellStart"/>
            <w:proofErr w:type="gramStart"/>
            <w:r w:rsidRPr="00B84B9B">
              <w:rPr>
                <w:sz w:val="20"/>
                <w:szCs w:val="20"/>
              </w:rPr>
              <w:t>п</w:t>
            </w:r>
            <w:proofErr w:type="spellEnd"/>
            <w:proofErr w:type="gramEnd"/>
            <w:r w:rsidRPr="00B84B9B">
              <w:rPr>
                <w:sz w:val="20"/>
                <w:szCs w:val="20"/>
              </w:rPr>
              <w:t>/</w:t>
            </w:r>
            <w:proofErr w:type="spellStart"/>
            <w:r w:rsidRPr="00B84B9B">
              <w:rPr>
                <w:sz w:val="20"/>
                <w:szCs w:val="20"/>
              </w:rPr>
              <w:t>п</w:t>
            </w:r>
            <w:proofErr w:type="spellEnd"/>
          </w:p>
        </w:tc>
        <w:tc>
          <w:tcPr>
            <w:tcW w:w="3652" w:type="dxa"/>
            <w:gridSpan w:val="2"/>
          </w:tcPr>
          <w:p w:rsidR="00B84B9B" w:rsidRPr="00B84B9B" w:rsidRDefault="00B84B9B" w:rsidP="00B84B9B">
            <w:pPr>
              <w:widowControl w:val="0"/>
              <w:autoSpaceDE w:val="0"/>
              <w:autoSpaceDN w:val="0"/>
              <w:spacing w:line="240" w:lineRule="exact"/>
              <w:jc w:val="center"/>
              <w:rPr>
                <w:sz w:val="20"/>
                <w:szCs w:val="20"/>
              </w:rPr>
            </w:pPr>
            <w:r w:rsidRPr="00B84B9B">
              <w:rPr>
                <w:sz w:val="20"/>
                <w:szCs w:val="20"/>
              </w:rPr>
              <w:t>Код бюджетной классификации Российской Федерации</w:t>
            </w:r>
          </w:p>
        </w:tc>
        <w:tc>
          <w:tcPr>
            <w:tcW w:w="5420" w:type="dxa"/>
            <w:vMerge w:val="restart"/>
          </w:tcPr>
          <w:p w:rsidR="00B84B9B" w:rsidRPr="00B84B9B" w:rsidRDefault="00B84B9B" w:rsidP="00B84B9B">
            <w:pPr>
              <w:widowControl w:val="0"/>
              <w:autoSpaceDE w:val="0"/>
              <w:autoSpaceDN w:val="0"/>
              <w:spacing w:line="240" w:lineRule="exact"/>
              <w:jc w:val="center"/>
              <w:rPr>
                <w:sz w:val="20"/>
                <w:szCs w:val="20"/>
              </w:rPr>
            </w:pPr>
            <w:r w:rsidRPr="00B84B9B">
              <w:rPr>
                <w:sz w:val="20"/>
                <w:szCs w:val="20"/>
              </w:rPr>
              <w:t xml:space="preserve">Наименование главного администратора </w:t>
            </w:r>
          </w:p>
          <w:p w:rsidR="00B84B9B" w:rsidRPr="00B84B9B" w:rsidRDefault="00B84B9B" w:rsidP="00B84B9B">
            <w:pPr>
              <w:widowControl w:val="0"/>
              <w:autoSpaceDE w:val="0"/>
              <w:autoSpaceDN w:val="0"/>
              <w:spacing w:line="240" w:lineRule="exact"/>
              <w:jc w:val="center"/>
              <w:rPr>
                <w:sz w:val="20"/>
                <w:szCs w:val="20"/>
              </w:rPr>
            </w:pPr>
            <w:r w:rsidRPr="00B84B9B">
              <w:rPr>
                <w:sz w:val="20"/>
                <w:szCs w:val="20"/>
              </w:rPr>
              <w:t xml:space="preserve">доходов бюджета поселения, </w:t>
            </w:r>
            <w:r w:rsidRPr="00B84B9B">
              <w:rPr>
                <w:sz w:val="20"/>
                <w:szCs w:val="20"/>
              </w:rPr>
              <w:br/>
              <w:t>наименование кода вида (подвида) доходов  бюджета поселения</w:t>
            </w:r>
          </w:p>
        </w:tc>
      </w:tr>
      <w:tr w:rsidR="00B84B9B" w:rsidRPr="00B84B9B" w:rsidTr="00B84B9B">
        <w:tc>
          <w:tcPr>
            <w:tcW w:w="629" w:type="dxa"/>
            <w:vMerge/>
          </w:tcPr>
          <w:p w:rsidR="00B84B9B" w:rsidRPr="00B84B9B" w:rsidRDefault="00B84B9B" w:rsidP="00B84B9B">
            <w:pPr>
              <w:widowControl w:val="0"/>
              <w:autoSpaceDE w:val="0"/>
              <w:autoSpaceDN w:val="0"/>
              <w:jc w:val="center"/>
              <w:rPr>
                <w:sz w:val="20"/>
                <w:szCs w:val="20"/>
              </w:rPr>
            </w:pPr>
          </w:p>
        </w:tc>
        <w:tc>
          <w:tcPr>
            <w:tcW w:w="1134" w:type="dxa"/>
          </w:tcPr>
          <w:p w:rsidR="00B84B9B" w:rsidRPr="00B84B9B" w:rsidRDefault="00B84B9B" w:rsidP="00B84B9B">
            <w:pPr>
              <w:widowControl w:val="0"/>
              <w:autoSpaceDE w:val="0"/>
              <w:autoSpaceDN w:val="0"/>
              <w:spacing w:line="240" w:lineRule="exact"/>
              <w:jc w:val="center"/>
              <w:rPr>
                <w:sz w:val="20"/>
                <w:szCs w:val="20"/>
              </w:rPr>
            </w:pPr>
            <w:r w:rsidRPr="00B84B9B">
              <w:rPr>
                <w:sz w:val="20"/>
                <w:szCs w:val="20"/>
              </w:rPr>
              <w:t>главного администратора доходов</w:t>
            </w:r>
            <w:r w:rsidRPr="00B84B9B">
              <w:rPr>
                <w:sz w:val="20"/>
                <w:szCs w:val="20"/>
              </w:rPr>
              <w:tab/>
            </w:r>
          </w:p>
        </w:tc>
        <w:tc>
          <w:tcPr>
            <w:tcW w:w="2518" w:type="dxa"/>
          </w:tcPr>
          <w:p w:rsidR="00B84B9B" w:rsidRPr="00B84B9B" w:rsidRDefault="00B84B9B" w:rsidP="00B84B9B">
            <w:pPr>
              <w:widowControl w:val="0"/>
              <w:autoSpaceDE w:val="0"/>
              <w:autoSpaceDN w:val="0"/>
              <w:spacing w:line="240" w:lineRule="exact"/>
              <w:jc w:val="center"/>
              <w:rPr>
                <w:sz w:val="20"/>
                <w:szCs w:val="20"/>
              </w:rPr>
            </w:pPr>
            <w:r w:rsidRPr="00B84B9B">
              <w:rPr>
                <w:sz w:val="20"/>
                <w:szCs w:val="20"/>
              </w:rPr>
              <w:t xml:space="preserve">вида (подвида)     доходов  </w:t>
            </w:r>
          </w:p>
          <w:p w:rsidR="00B84B9B" w:rsidRPr="00B84B9B" w:rsidRDefault="00B84B9B" w:rsidP="00B84B9B">
            <w:pPr>
              <w:widowControl w:val="0"/>
              <w:autoSpaceDE w:val="0"/>
              <w:autoSpaceDN w:val="0"/>
              <w:spacing w:line="240" w:lineRule="exact"/>
              <w:jc w:val="center"/>
              <w:rPr>
                <w:sz w:val="20"/>
                <w:szCs w:val="20"/>
              </w:rPr>
            </w:pPr>
            <w:r w:rsidRPr="00B84B9B">
              <w:rPr>
                <w:sz w:val="20"/>
                <w:szCs w:val="20"/>
              </w:rPr>
              <w:t>бюджета  поселения</w:t>
            </w:r>
          </w:p>
        </w:tc>
        <w:tc>
          <w:tcPr>
            <w:tcW w:w="5420" w:type="dxa"/>
            <w:vMerge/>
          </w:tcPr>
          <w:p w:rsidR="00B84B9B" w:rsidRPr="00B84B9B" w:rsidRDefault="00B84B9B" w:rsidP="00B84B9B">
            <w:pPr>
              <w:widowControl w:val="0"/>
              <w:autoSpaceDE w:val="0"/>
              <w:autoSpaceDN w:val="0"/>
              <w:jc w:val="center"/>
              <w:rPr>
                <w:sz w:val="20"/>
                <w:szCs w:val="20"/>
              </w:rPr>
            </w:pPr>
          </w:p>
        </w:tc>
      </w:tr>
      <w:tr w:rsidR="00B84B9B" w:rsidRPr="00B84B9B" w:rsidTr="00B84B9B">
        <w:trPr>
          <w:trHeight w:val="350"/>
        </w:trPr>
        <w:tc>
          <w:tcPr>
            <w:tcW w:w="629" w:type="dxa"/>
          </w:tcPr>
          <w:p w:rsidR="00B84B9B" w:rsidRPr="00B84B9B" w:rsidRDefault="00B84B9B" w:rsidP="00B84B9B">
            <w:pPr>
              <w:autoSpaceDE w:val="0"/>
              <w:autoSpaceDN w:val="0"/>
              <w:adjustRightInd w:val="0"/>
              <w:spacing w:line="240" w:lineRule="exact"/>
              <w:ind w:hanging="6"/>
              <w:jc w:val="center"/>
              <w:rPr>
                <w:sz w:val="20"/>
                <w:szCs w:val="20"/>
              </w:rPr>
            </w:pPr>
            <w:r w:rsidRPr="00B84B9B">
              <w:rPr>
                <w:sz w:val="20"/>
                <w:szCs w:val="20"/>
              </w:rPr>
              <w:t>1</w:t>
            </w:r>
          </w:p>
        </w:tc>
        <w:tc>
          <w:tcPr>
            <w:tcW w:w="1134" w:type="dxa"/>
          </w:tcPr>
          <w:p w:rsidR="00B84B9B" w:rsidRPr="00B84B9B" w:rsidRDefault="00B84B9B" w:rsidP="00B84B9B">
            <w:pPr>
              <w:autoSpaceDE w:val="0"/>
              <w:autoSpaceDN w:val="0"/>
              <w:adjustRightInd w:val="0"/>
              <w:spacing w:line="240" w:lineRule="exact"/>
              <w:ind w:hanging="6"/>
              <w:jc w:val="center"/>
              <w:rPr>
                <w:sz w:val="20"/>
                <w:szCs w:val="20"/>
              </w:rPr>
            </w:pPr>
            <w:r w:rsidRPr="00B84B9B">
              <w:rPr>
                <w:sz w:val="20"/>
                <w:szCs w:val="20"/>
              </w:rPr>
              <w:t>2</w:t>
            </w:r>
          </w:p>
        </w:tc>
        <w:tc>
          <w:tcPr>
            <w:tcW w:w="2518" w:type="dxa"/>
          </w:tcPr>
          <w:p w:rsidR="00B84B9B" w:rsidRPr="00B84B9B" w:rsidRDefault="00B84B9B" w:rsidP="00B84B9B">
            <w:pPr>
              <w:autoSpaceDE w:val="0"/>
              <w:autoSpaceDN w:val="0"/>
              <w:adjustRightInd w:val="0"/>
              <w:spacing w:line="240" w:lineRule="exact"/>
              <w:ind w:hanging="6"/>
              <w:jc w:val="center"/>
              <w:rPr>
                <w:sz w:val="20"/>
                <w:szCs w:val="20"/>
              </w:rPr>
            </w:pPr>
            <w:r w:rsidRPr="00B84B9B">
              <w:rPr>
                <w:sz w:val="20"/>
                <w:szCs w:val="20"/>
              </w:rPr>
              <w:t>3</w:t>
            </w:r>
          </w:p>
        </w:tc>
        <w:tc>
          <w:tcPr>
            <w:tcW w:w="5420" w:type="dxa"/>
          </w:tcPr>
          <w:p w:rsidR="00B84B9B" w:rsidRPr="00B84B9B" w:rsidRDefault="00B84B9B" w:rsidP="00B84B9B">
            <w:pPr>
              <w:autoSpaceDE w:val="0"/>
              <w:autoSpaceDN w:val="0"/>
              <w:adjustRightInd w:val="0"/>
              <w:spacing w:line="240" w:lineRule="exact"/>
              <w:ind w:hanging="6"/>
              <w:jc w:val="center"/>
              <w:rPr>
                <w:sz w:val="20"/>
                <w:szCs w:val="20"/>
              </w:rPr>
            </w:pPr>
            <w:r w:rsidRPr="00B84B9B">
              <w:rPr>
                <w:sz w:val="20"/>
                <w:szCs w:val="20"/>
              </w:rPr>
              <w:t>4</w:t>
            </w:r>
          </w:p>
        </w:tc>
      </w:tr>
      <w:tr w:rsidR="00B84B9B" w:rsidRPr="00B84B9B" w:rsidTr="00B84B9B">
        <w:trPr>
          <w:trHeight w:val="565"/>
        </w:trPr>
        <w:tc>
          <w:tcPr>
            <w:tcW w:w="629" w:type="dxa"/>
          </w:tcPr>
          <w:p w:rsidR="00B84B9B" w:rsidRPr="00B84B9B" w:rsidRDefault="00B84B9B" w:rsidP="00B84B9B">
            <w:pPr>
              <w:jc w:val="center"/>
              <w:rPr>
                <w:b/>
                <w:sz w:val="20"/>
                <w:szCs w:val="20"/>
              </w:rPr>
            </w:pPr>
            <w:r w:rsidRPr="00B84B9B">
              <w:rPr>
                <w:b/>
                <w:sz w:val="20"/>
                <w:szCs w:val="20"/>
              </w:rPr>
              <w:t>1</w:t>
            </w:r>
          </w:p>
        </w:tc>
        <w:tc>
          <w:tcPr>
            <w:tcW w:w="1134" w:type="dxa"/>
          </w:tcPr>
          <w:p w:rsidR="00B84B9B" w:rsidRPr="00B84B9B" w:rsidRDefault="00B84B9B" w:rsidP="00B84B9B">
            <w:pPr>
              <w:jc w:val="center"/>
              <w:rPr>
                <w:b/>
                <w:sz w:val="20"/>
                <w:szCs w:val="20"/>
              </w:rPr>
            </w:pPr>
            <w:r w:rsidRPr="00B84B9B">
              <w:rPr>
                <w:b/>
                <w:sz w:val="20"/>
                <w:szCs w:val="20"/>
              </w:rPr>
              <w:t>100</w:t>
            </w:r>
          </w:p>
        </w:tc>
        <w:tc>
          <w:tcPr>
            <w:tcW w:w="2518" w:type="dxa"/>
          </w:tcPr>
          <w:p w:rsidR="00B84B9B" w:rsidRPr="00B84B9B" w:rsidRDefault="00B84B9B" w:rsidP="00B84B9B">
            <w:pPr>
              <w:rPr>
                <w:b/>
                <w:sz w:val="20"/>
                <w:szCs w:val="20"/>
              </w:rPr>
            </w:pPr>
          </w:p>
        </w:tc>
        <w:tc>
          <w:tcPr>
            <w:tcW w:w="5420" w:type="dxa"/>
          </w:tcPr>
          <w:p w:rsidR="00B84B9B" w:rsidRPr="00B84B9B" w:rsidRDefault="00B84B9B" w:rsidP="00B84B9B">
            <w:pPr>
              <w:rPr>
                <w:b/>
                <w:sz w:val="20"/>
                <w:szCs w:val="20"/>
              </w:rPr>
            </w:pPr>
            <w:r w:rsidRPr="00B84B9B">
              <w:rPr>
                <w:b/>
                <w:sz w:val="20"/>
                <w:szCs w:val="20"/>
              </w:rPr>
              <w:t>Управление Федерального казначейства по Новгородской области</w:t>
            </w:r>
          </w:p>
        </w:tc>
      </w:tr>
      <w:tr w:rsidR="00B84B9B" w:rsidRPr="00B84B9B" w:rsidTr="00B84B9B">
        <w:trPr>
          <w:trHeight w:val="565"/>
        </w:trPr>
        <w:tc>
          <w:tcPr>
            <w:tcW w:w="629" w:type="dxa"/>
          </w:tcPr>
          <w:p w:rsidR="00B84B9B" w:rsidRPr="00B84B9B" w:rsidRDefault="00B84B9B" w:rsidP="00B84B9B">
            <w:pPr>
              <w:jc w:val="center"/>
              <w:rPr>
                <w:sz w:val="20"/>
                <w:szCs w:val="20"/>
              </w:rPr>
            </w:pPr>
            <w:r w:rsidRPr="00B84B9B">
              <w:rPr>
                <w:sz w:val="20"/>
                <w:szCs w:val="20"/>
              </w:rPr>
              <w:t>1.1</w:t>
            </w:r>
          </w:p>
        </w:tc>
        <w:tc>
          <w:tcPr>
            <w:tcW w:w="1134" w:type="dxa"/>
          </w:tcPr>
          <w:p w:rsidR="00B84B9B" w:rsidRPr="00B84B9B" w:rsidRDefault="00B84B9B" w:rsidP="00B84B9B">
            <w:pPr>
              <w:jc w:val="center"/>
              <w:rPr>
                <w:sz w:val="20"/>
                <w:szCs w:val="20"/>
              </w:rPr>
            </w:pPr>
            <w:r w:rsidRPr="00B84B9B">
              <w:rPr>
                <w:sz w:val="20"/>
                <w:szCs w:val="20"/>
              </w:rPr>
              <w:t>100</w:t>
            </w:r>
          </w:p>
        </w:tc>
        <w:tc>
          <w:tcPr>
            <w:tcW w:w="2518" w:type="dxa"/>
          </w:tcPr>
          <w:p w:rsidR="00B84B9B" w:rsidRPr="00B84B9B" w:rsidRDefault="00B84B9B" w:rsidP="00B84B9B">
            <w:pPr>
              <w:rPr>
                <w:sz w:val="20"/>
                <w:szCs w:val="20"/>
              </w:rPr>
            </w:pPr>
            <w:r w:rsidRPr="00B84B9B">
              <w:rPr>
                <w:sz w:val="20"/>
                <w:szCs w:val="20"/>
              </w:rPr>
              <w:t>1 03 02231 01 0000 110</w:t>
            </w:r>
          </w:p>
        </w:tc>
        <w:tc>
          <w:tcPr>
            <w:tcW w:w="5420" w:type="dxa"/>
          </w:tcPr>
          <w:p w:rsidR="00B84B9B" w:rsidRPr="00B84B9B" w:rsidRDefault="00B84B9B" w:rsidP="00B84B9B">
            <w:pPr>
              <w:rPr>
                <w:sz w:val="20"/>
                <w:szCs w:val="20"/>
              </w:rPr>
            </w:pPr>
            <w:r w:rsidRPr="00B84B9B">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B84B9B" w:rsidRPr="00B84B9B" w:rsidTr="00B84B9B">
        <w:trPr>
          <w:trHeight w:val="565"/>
        </w:trPr>
        <w:tc>
          <w:tcPr>
            <w:tcW w:w="629" w:type="dxa"/>
          </w:tcPr>
          <w:p w:rsidR="00B84B9B" w:rsidRPr="00B84B9B" w:rsidRDefault="00B84B9B" w:rsidP="00B84B9B">
            <w:pPr>
              <w:jc w:val="center"/>
              <w:rPr>
                <w:sz w:val="20"/>
                <w:szCs w:val="20"/>
              </w:rPr>
            </w:pPr>
            <w:r w:rsidRPr="00B84B9B">
              <w:rPr>
                <w:sz w:val="20"/>
                <w:szCs w:val="20"/>
              </w:rPr>
              <w:t>1.2</w:t>
            </w:r>
          </w:p>
        </w:tc>
        <w:tc>
          <w:tcPr>
            <w:tcW w:w="1134" w:type="dxa"/>
          </w:tcPr>
          <w:p w:rsidR="00B84B9B" w:rsidRPr="00B84B9B" w:rsidRDefault="00B84B9B" w:rsidP="00B84B9B">
            <w:pPr>
              <w:jc w:val="center"/>
              <w:rPr>
                <w:sz w:val="20"/>
                <w:szCs w:val="20"/>
              </w:rPr>
            </w:pPr>
            <w:r w:rsidRPr="00B84B9B">
              <w:rPr>
                <w:sz w:val="20"/>
                <w:szCs w:val="20"/>
              </w:rPr>
              <w:t>100</w:t>
            </w:r>
          </w:p>
        </w:tc>
        <w:tc>
          <w:tcPr>
            <w:tcW w:w="2518" w:type="dxa"/>
          </w:tcPr>
          <w:p w:rsidR="00B84B9B" w:rsidRPr="00B84B9B" w:rsidRDefault="00B84B9B" w:rsidP="00B84B9B">
            <w:pPr>
              <w:rPr>
                <w:sz w:val="20"/>
                <w:szCs w:val="20"/>
              </w:rPr>
            </w:pPr>
            <w:r w:rsidRPr="00B84B9B">
              <w:rPr>
                <w:sz w:val="20"/>
                <w:szCs w:val="20"/>
              </w:rPr>
              <w:t>1 03 02241 01 0000 110</w:t>
            </w:r>
          </w:p>
        </w:tc>
        <w:tc>
          <w:tcPr>
            <w:tcW w:w="5420" w:type="dxa"/>
          </w:tcPr>
          <w:p w:rsidR="00B84B9B" w:rsidRPr="00B84B9B" w:rsidRDefault="00B84B9B" w:rsidP="00B84B9B">
            <w:pPr>
              <w:rPr>
                <w:sz w:val="20"/>
                <w:szCs w:val="20"/>
              </w:rPr>
            </w:pPr>
            <w:r w:rsidRPr="00B84B9B">
              <w:rPr>
                <w:sz w:val="20"/>
                <w:szCs w:val="20"/>
              </w:rPr>
              <w:t>Доходы от уплаты акцизов на моторные масла для дизельных и (или) карбюраторных (</w:t>
            </w:r>
            <w:proofErr w:type="spellStart"/>
            <w:r w:rsidRPr="00B84B9B">
              <w:rPr>
                <w:sz w:val="20"/>
                <w:szCs w:val="20"/>
              </w:rPr>
              <w:t>инжекторных</w:t>
            </w:r>
            <w:proofErr w:type="spellEnd"/>
            <w:r w:rsidRPr="00B84B9B">
              <w:rPr>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B84B9B" w:rsidRPr="00B84B9B" w:rsidTr="00B84B9B">
        <w:trPr>
          <w:trHeight w:val="565"/>
        </w:trPr>
        <w:tc>
          <w:tcPr>
            <w:tcW w:w="629" w:type="dxa"/>
          </w:tcPr>
          <w:p w:rsidR="00B84B9B" w:rsidRPr="00B84B9B" w:rsidRDefault="00B84B9B" w:rsidP="00B84B9B">
            <w:pPr>
              <w:jc w:val="center"/>
              <w:rPr>
                <w:sz w:val="20"/>
                <w:szCs w:val="20"/>
              </w:rPr>
            </w:pPr>
            <w:r w:rsidRPr="00B84B9B">
              <w:rPr>
                <w:sz w:val="20"/>
                <w:szCs w:val="20"/>
              </w:rPr>
              <w:t>1.3</w:t>
            </w:r>
          </w:p>
        </w:tc>
        <w:tc>
          <w:tcPr>
            <w:tcW w:w="1134" w:type="dxa"/>
          </w:tcPr>
          <w:p w:rsidR="00B84B9B" w:rsidRPr="00B84B9B" w:rsidRDefault="00B84B9B" w:rsidP="00B84B9B">
            <w:pPr>
              <w:jc w:val="center"/>
              <w:rPr>
                <w:sz w:val="20"/>
                <w:szCs w:val="20"/>
              </w:rPr>
            </w:pPr>
            <w:r w:rsidRPr="00B84B9B">
              <w:rPr>
                <w:sz w:val="20"/>
                <w:szCs w:val="20"/>
              </w:rPr>
              <w:t>100</w:t>
            </w:r>
          </w:p>
        </w:tc>
        <w:tc>
          <w:tcPr>
            <w:tcW w:w="2518" w:type="dxa"/>
          </w:tcPr>
          <w:p w:rsidR="00B84B9B" w:rsidRPr="00B84B9B" w:rsidRDefault="00B84B9B" w:rsidP="00B84B9B">
            <w:pPr>
              <w:rPr>
                <w:sz w:val="20"/>
                <w:szCs w:val="20"/>
              </w:rPr>
            </w:pPr>
            <w:r w:rsidRPr="00B84B9B">
              <w:rPr>
                <w:sz w:val="20"/>
                <w:szCs w:val="20"/>
              </w:rPr>
              <w:t>1 03 02251 01 0000 110</w:t>
            </w:r>
          </w:p>
        </w:tc>
        <w:tc>
          <w:tcPr>
            <w:tcW w:w="5420" w:type="dxa"/>
          </w:tcPr>
          <w:p w:rsidR="00B84B9B" w:rsidRPr="00B84B9B" w:rsidRDefault="00B84B9B" w:rsidP="00B84B9B">
            <w:pPr>
              <w:rPr>
                <w:sz w:val="20"/>
                <w:szCs w:val="20"/>
              </w:rPr>
            </w:pPr>
            <w:r w:rsidRPr="00B84B9B">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B84B9B" w:rsidRPr="00B84B9B" w:rsidTr="00B84B9B">
        <w:trPr>
          <w:trHeight w:val="565"/>
        </w:trPr>
        <w:tc>
          <w:tcPr>
            <w:tcW w:w="629" w:type="dxa"/>
          </w:tcPr>
          <w:p w:rsidR="00B84B9B" w:rsidRPr="00B84B9B" w:rsidRDefault="00B84B9B" w:rsidP="00B84B9B">
            <w:pPr>
              <w:jc w:val="center"/>
              <w:rPr>
                <w:sz w:val="20"/>
                <w:szCs w:val="20"/>
              </w:rPr>
            </w:pPr>
            <w:r w:rsidRPr="00B84B9B">
              <w:rPr>
                <w:sz w:val="20"/>
                <w:szCs w:val="20"/>
              </w:rPr>
              <w:t>1.4</w:t>
            </w:r>
          </w:p>
        </w:tc>
        <w:tc>
          <w:tcPr>
            <w:tcW w:w="1134" w:type="dxa"/>
          </w:tcPr>
          <w:p w:rsidR="00B84B9B" w:rsidRPr="00B84B9B" w:rsidRDefault="00B84B9B" w:rsidP="00B84B9B">
            <w:pPr>
              <w:jc w:val="center"/>
              <w:rPr>
                <w:sz w:val="20"/>
                <w:szCs w:val="20"/>
              </w:rPr>
            </w:pPr>
            <w:r w:rsidRPr="00B84B9B">
              <w:rPr>
                <w:sz w:val="20"/>
                <w:szCs w:val="20"/>
              </w:rPr>
              <w:t>100</w:t>
            </w:r>
          </w:p>
        </w:tc>
        <w:tc>
          <w:tcPr>
            <w:tcW w:w="2518" w:type="dxa"/>
          </w:tcPr>
          <w:p w:rsidR="00B84B9B" w:rsidRPr="00B84B9B" w:rsidRDefault="00B84B9B" w:rsidP="00B84B9B">
            <w:pPr>
              <w:rPr>
                <w:sz w:val="20"/>
                <w:szCs w:val="20"/>
              </w:rPr>
            </w:pPr>
            <w:r w:rsidRPr="00B84B9B">
              <w:rPr>
                <w:sz w:val="20"/>
                <w:szCs w:val="20"/>
              </w:rPr>
              <w:t>1 03 02261 01 0000 110</w:t>
            </w:r>
          </w:p>
        </w:tc>
        <w:tc>
          <w:tcPr>
            <w:tcW w:w="5420" w:type="dxa"/>
          </w:tcPr>
          <w:p w:rsidR="00B84B9B" w:rsidRPr="00B84B9B" w:rsidRDefault="00B84B9B" w:rsidP="00B84B9B">
            <w:pPr>
              <w:rPr>
                <w:sz w:val="20"/>
                <w:szCs w:val="20"/>
              </w:rPr>
            </w:pPr>
            <w:r w:rsidRPr="00B84B9B">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B84B9B" w:rsidRPr="00B84B9B" w:rsidTr="00B84B9B">
        <w:trPr>
          <w:trHeight w:val="574"/>
        </w:trPr>
        <w:tc>
          <w:tcPr>
            <w:tcW w:w="629" w:type="dxa"/>
          </w:tcPr>
          <w:p w:rsidR="00B84B9B" w:rsidRPr="00B84B9B" w:rsidRDefault="00B84B9B" w:rsidP="00B84B9B">
            <w:pPr>
              <w:jc w:val="center"/>
              <w:rPr>
                <w:b/>
                <w:sz w:val="20"/>
                <w:szCs w:val="20"/>
              </w:rPr>
            </w:pPr>
            <w:r w:rsidRPr="00B84B9B">
              <w:rPr>
                <w:b/>
                <w:sz w:val="20"/>
                <w:szCs w:val="20"/>
              </w:rPr>
              <w:t>2</w:t>
            </w:r>
          </w:p>
        </w:tc>
        <w:tc>
          <w:tcPr>
            <w:tcW w:w="1134" w:type="dxa"/>
          </w:tcPr>
          <w:p w:rsidR="00B84B9B" w:rsidRPr="00B84B9B" w:rsidRDefault="00B84B9B" w:rsidP="00B84B9B">
            <w:pPr>
              <w:jc w:val="center"/>
              <w:rPr>
                <w:b/>
                <w:sz w:val="20"/>
                <w:szCs w:val="20"/>
              </w:rPr>
            </w:pPr>
            <w:r w:rsidRPr="00B84B9B">
              <w:rPr>
                <w:b/>
                <w:sz w:val="20"/>
                <w:szCs w:val="20"/>
              </w:rPr>
              <w:t>182</w:t>
            </w:r>
          </w:p>
        </w:tc>
        <w:tc>
          <w:tcPr>
            <w:tcW w:w="2518" w:type="dxa"/>
          </w:tcPr>
          <w:p w:rsidR="00B84B9B" w:rsidRPr="00B84B9B" w:rsidRDefault="00B84B9B" w:rsidP="00B84B9B">
            <w:pPr>
              <w:jc w:val="center"/>
              <w:rPr>
                <w:b/>
                <w:sz w:val="20"/>
                <w:szCs w:val="20"/>
              </w:rPr>
            </w:pPr>
          </w:p>
        </w:tc>
        <w:tc>
          <w:tcPr>
            <w:tcW w:w="5420" w:type="dxa"/>
          </w:tcPr>
          <w:p w:rsidR="00B84B9B" w:rsidRPr="00B84B9B" w:rsidRDefault="00B84B9B" w:rsidP="00B84B9B">
            <w:pPr>
              <w:rPr>
                <w:b/>
                <w:sz w:val="20"/>
                <w:szCs w:val="20"/>
              </w:rPr>
            </w:pPr>
            <w:r w:rsidRPr="00B84B9B">
              <w:rPr>
                <w:b/>
                <w:sz w:val="20"/>
                <w:szCs w:val="20"/>
              </w:rPr>
              <w:t>Управление Федеральной налоговой службы России по Новгородской области</w:t>
            </w:r>
          </w:p>
        </w:tc>
      </w:tr>
      <w:tr w:rsidR="00B84B9B" w:rsidRPr="00B84B9B" w:rsidTr="00B84B9B">
        <w:tc>
          <w:tcPr>
            <w:tcW w:w="629" w:type="dxa"/>
          </w:tcPr>
          <w:p w:rsidR="00B84B9B" w:rsidRPr="00B84B9B" w:rsidRDefault="00B84B9B" w:rsidP="00B84B9B">
            <w:pPr>
              <w:jc w:val="center"/>
              <w:rPr>
                <w:sz w:val="20"/>
                <w:szCs w:val="20"/>
              </w:rPr>
            </w:pPr>
            <w:r w:rsidRPr="00B84B9B">
              <w:rPr>
                <w:sz w:val="20"/>
                <w:szCs w:val="20"/>
              </w:rPr>
              <w:t>2.1</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1 01 02010 01 1000 110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proofErr w:type="gramStart"/>
            <w:r w:rsidRPr="00B84B9B">
              <w:rPr>
                <w:rFonts w:ascii="Times New Roman" w:hAnsi="Times New Roman" w:cs="Times New Roman"/>
                <w:b w:val="0"/>
                <w:i w:val="0"/>
                <w:color w:val="auto"/>
                <w:sz w:val="20"/>
                <w:szCs w:val="20"/>
              </w:rPr>
              <w:t xml:space="preserve">Налог на доходы физических лиц с доходов, источником которых является налоговый агент, за исключением доходов, </w:t>
            </w:r>
            <w:r w:rsidRPr="00B84B9B">
              <w:rPr>
                <w:rFonts w:ascii="Times New Roman" w:hAnsi="Times New Roman" w:cs="Times New Roman"/>
                <w:b w:val="0"/>
                <w:i w:val="0"/>
                <w:color w:val="auto"/>
                <w:sz w:val="20"/>
                <w:szCs w:val="20"/>
              </w:rPr>
              <w:lastRenderedPageBreak/>
              <w:t xml:space="preserve">в отношении которых исчисление и уплата налога осуществляются в соответствии со </w:t>
            </w:r>
            <w:hyperlink r:id="rId34" w:history="1">
              <w:r w:rsidRPr="00B84B9B">
                <w:rPr>
                  <w:rFonts w:ascii="Times New Roman" w:hAnsi="Times New Roman" w:cs="Times New Roman"/>
                  <w:b w:val="0"/>
                  <w:i w:val="0"/>
                  <w:color w:val="auto"/>
                  <w:sz w:val="20"/>
                  <w:szCs w:val="20"/>
                </w:rPr>
                <w:t>статьями 227</w:t>
              </w:r>
            </w:hyperlink>
            <w:r w:rsidRPr="00B84B9B">
              <w:rPr>
                <w:rFonts w:ascii="Times New Roman" w:hAnsi="Times New Roman" w:cs="Times New Roman"/>
                <w:b w:val="0"/>
                <w:i w:val="0"/>
                <w:color w:val="auto"/>
                <w:sz w:val="20"/>
                <w:szCs w:val="20"/>
              </w:rPr>
              <w:t xml:space="preserve">, </w:t>
            </w:r>
            <w:hyperlink r:id="rId35" w:history="1">
              <w:r w:rsidRPr="00B84B9B">
                <w:rPr>
                  <w:rFonts w:ascii="Times New Roman" w:hAnsi="Times New Roman" w:cs="Times New Roman"/>
                  <w:b w:val="0"/>
                  <w:i w:val="0"/>
                  <w:color w:val="auto"/>
                  <w:sz w:val="20"/>
                  <w:szCs w:val="20"/>
                </w:rPr>
                <w:t>227.1</w:t>
              </w:r>
            </w:hyperlink>
            <w:r w:rsidRPr="00B84B9B">
              <w:rPr>
                <w:rFonts w:ascii="Times New Roman" w:hAnsi="Times New Roman" w:cs="Times New Roman"/>
                <w:b w:val="0"/>
                <w:i w:val="0"/>
                <w:color w:val="auto"/>
                <w:sz w:val="20"/>
                <w:szCs w:val="20"/>
              </w:rPr>
              <w:t xml:space="preserve"> и </w:t>
            </w:r>
            <w:hyperlink r:id="rId36" w:history="1">
              <w:r w:rsidRPr="00B84B9B">
                <w:rPr>
                  <w:rFonts w:ascii="Times New Roman" w:hAnsi="Times New Roman" w:cs="Times New Roman"/>
                  <w:b w:val="0"/>
                  <w:i w:val="0"/>
                  <w:color w:val="auto"/>
                  <w:sz w:val="20"/>
                  <w:szCs w:val="20"/>
                </w:rPr>
                <w:t>228</w:t>
              </w:r>
            </w:hyperlink>
            <w:r w:rsidRPr="00B84B9B">
              <w:rPr>
                <w:rFonts w:ascii="Times New Roman" w:hAnsi="Times New Roman" w:cs="Times New Roman"/>
                <w:b w:val="0"/>
                <w:i w:val="0"/>
                <w:color w:val="auto"/>
                <w:sz w:val="20"/>
                <w:szCs w:val="20"/>
              </w:rPr>
              <w:t xml:space="preserve">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r>
      <w:tr w:rsidR="00B84B9B" w:rsidRPr="00B84B9B" w:rsidTr="00B84B9B">
        <w:tc>
          <w:tcPr>
            <w:tcW w:w="629" w:type="dxa"/>
          </w:tcPr>
          <w:p w:rsidR="00B84B9B" w:rsidRPr="00B84B9B" w:rsidRDefault="00B84B9B" w:rsidP="00B84B9B">
            <w:pPr>
              <w:jc w:val="center"/>
              <w:rPr>
                <w:sz w:val="20"/>
                <w:szCs w:val="20"/>
              </w:rPr>
            </w:pPr>
            <w:r w:rsidRPr="00B84B9B">
              <w:rPr>
                <w:sz w:val="20"/>
                <w:szCs w:val="20"/>
              </w:rPr>
              <w:lastRenderedPageBreak/>
              <w:t>2.2</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1 01 02010 01 2100 110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37" w:history="1">
              <w:r w:rsidRPr="00B84B9B">
                <w:rPr>
                  <w:rFonts w:ascii="Times New Roman" w:hAnsi="Times New Roman" w:cs="Times New Roman"/>
                  <w:b w:val="0"/>
                  <w:i w:val="0"/>
                  <w:color w:val="auto"/>
                  <w:sz w:val="20"/>
                  <w:szCs w:val="20"/>
                </w:rPr>
                <w:t>статьями 227</w:t>
              </w:r>
            </w:hyperlink>
            <w:r w:rsidRPr="00B84B9B">
              <w:rPr>
                <w:rFonts w:ascii="Times New Roman" w:hAnsi="Times New Roman" w:cs="Times New Roman"/>
                <w:b w:val="0"/>
                <w:i w:val="0"/>
                <w:color w:val="auto"/>
                <w:sz w:val="20"/>
                <w:szCs w:val="20"/>
              </w:rPr>
              <w:t xml:space="preserve">, </w:t>
            </w:r>
            <w:hyperlink r:id="rId38" w:history="1">
              <w:r w:rsidRPr="00B84B9B">
                <w:rPr>
                  <w:rFonts w:ascii="Times New Roman" w:hAnsi="Times New Roman" w:cs="Times New Roman"/>
                  <w:b w:val="0"/>
                  <w:i w:val="0"/>
                  <w:color w:val="auto"/>
                  <w:sz w:val="20"/>
                  <w:szCs w:val="20"/>
                </w:rPr>
                <w:t>227.1</w:t>
              </w:r>
            </w:hyperlink>
            <w:r w:rsidRPr="00B84B9B">
              <w:rPr>
                <w:rFonts w:ascii="Times New Roman" w:hAnsi="Times New Roman" w:cs="Times New Roman"/>
                <w:b w:val="0"/>
                <w:i w:val="0"/>
                <w:color w:val="auto"/>
                <w:sz w:val="20"/>
                <w:szCs w:val="20"/>
              </w:rPr>
              <w:t xml:space="preserve"> и </w:t>
            </w:r>
            <w:hyperlink r:id="rId39" w:history="1">
              <w:r w:rsidRPr="00B84B9B">
                <w:rPr>
                  <w:rFonts w:ascii="Times New Roman" w:hAnsi="Times New Roman" w:cs="Times New Roman"/>
                  <w:b w:val="0"/>
                  <w:i w:val="0"/>
                  <w:color w:val="auto"/>
                  <w:sz w:val="20"/>
                  <w:szCs w:val="20"/>
                </w:rPr>
                <w:t>228</w:t>
              </w:r>
            </w:hyperlink>
            <w:r w:rsidRPr="00B84B9B">
              <w:rPr>
                <w:rFonts w:ascii="Times New Roman" w:hAnsi="Times New Roman" w:cs="Times New Roman"/>
                <w:b w:val="0"/>
                <w:i w:val="0"/>
                <w:color w:val="auto"/>
                <w:sz w:val="20"/>
                <w:szCs w:val="20"/>
              </w:rPr>
              <w:t xml:space="preserve"> Налогового кодекса Российской Федерации (пени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2.3</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1 01 02010 01 2200 110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40" w:history="1">
              <w:r w:rsidRPr="00B84B9B">
                <w:rPr>
                  <w:rFonts w:ascii="Times New Roman" w:hAnsi="Times New Roman" w:cs="Times New Roman"/>
                  <w:b w:val="0"/>
                  <w:i w:val="0"/>
                  <w:color w:val="auto"/>
                  <w:sz w:val="20"/>
                  <w:szCs w:val="20"/>
                </w:rPr>
                <w:t>статьями 227</w:t>
              </w:r>
            </w:hyperlink>
            <w:r w:rsidRPr="00B84B9B">
              <w:rPr>
                <w:rFonts w:ascii="Times New Roman" w:hAnsi="Times New Roman" w:cs="Times New Roman"/>
                <w:b w:val="0"/>
                <w:i w:val="0"/>
                <w:color w:val="auto"/>
                <w:sz w:val="20"/>
                <w:szCs w:val="20"/>
              </w:rPr>
              <w:t xml:space="preserve">, </w:t>
            </w:r>
            <w:hyperlink r:id="rId41" w:history="1">
              <w:r w:rsidRPr="00B84B9B">
                <w:rPr>
                  <w:rFonts w:ascii="Times New Roman" w:hAnsi="Times New Roman" w:cs="Times New Roman"/>
                  <w:b w:val="0"/>
                  <w:i w:val="0"/>
                  <w:color w:val="auto"/>
                  <w:sz w:val="20"/>
                  <w:szCs w:val="20"/>
                </w:rPr>
                <w:t>227.1</w:t>
              </w:r>
            </w:hyperlink>
            <w:r w:rsidRPr="00B84B9B">
              <w:rPr>
                <w:rFonts w:ascii="Times New Roman" w:hAnsi="Times New Roman" w:cs="Times New Roman"/>
                <w:b w:val="0"/>
                <w:i w:val="0"/>
                <w:color w:val="auto"/>
                <w:sz w:val="20"/>
                <w:szCs w:val="20"/>
              </w:rPr>
              <w:t xml:space="preserve"> и </w:t>
            </w:r>
            <w:hyperlink r:id="rId42" w:history="1">
              <w:r w:rsidRPr="00B84B9B">
                <w:rPr>
                  <w:rFonts w:ascii="Times New Roman" w:hAnsi="Times New Roman" w:cs="Times New Roman"/>
                  <w:b w:val="0"/>
                  <w:i w:val="0"/>
                  <w:color w:val="auto"/>
                  <w:sz w:val="20"/>
                  <w:szCs w:val="20"/>
                </w:rPr>
                <w:t>228</w:t>
              </w:r>
            </w:hyperlink>
            <w:r w:rsidRPr="00B84B9B">
              <w:rPr>
                <w:rFonts w:ascii="Times New Roman" w:hAnsi="Times New Roman" w:cs="Times New Roman"/>
                <w:b w:val="0"/>
                <w:i w:val="0"/>
                <w:color w:val="auto"/>
                <w:sz w:val="20"/>
                <w:szCs w:val="20"/>
              </w:rPr>
              <w:t xml:space="preserve"> Налогового кодекса Российской Федерации (проценты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2.4</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1 01 02010 01 3000 110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43" w:history="1">
              <w:r w:rsidRPr="00B84B9B">
                <w:rPr>
                  <w:rFonts w:ascii="Times New Roman" w:hAnsi="Times New Roman" w:cs="Times New Roman"/>
                  <w:b w:val="0"/>
                  <w:i w:val="0"/>
                  <w:color w:val="auto"/>
                  <w:sz w:val="20"/>
                  <w:szCs w:val="20"/>
                </w:rPr>
                <w:t>статьями 227</w:t>
              </w:r>
            </w:hyperlink>
            <w:r w:rsidRPr="00B84B9B">
              <w:rPr>
                <w:rFonts w:ascii="Times New Roman" w:hAnsi="Times New Roman" w:cs="Times New Roman"/>
                <w:b w:val="0"/>
                <w:i w:val="0"/>
                <w:color w:val="auto"/>
                <w:sz w:val="20"/>
                <w:szCs w:val="20"/>
              </w:rPr>
              <w:t xml:space="preserve">, </w:t>
            </w:r>
            <w:hyperlink r:id="rId44" w:history="1">
              <w:r w:rsidRPr="00B84B9B">
                <w:rPr>
                  <w:rFonts w:ascii="Times New Roman" w:hAnsi="Times New Roman" w:cs="Times New Roman"/>
                  <w:b w:val="0"/>
                  <w:i w:val="0"/>
                  <w:color w:val="auto"/>
                  <w:sz w:val="20"/>
                  <w:szCs w:val="20"/>
                </w:rPr>
                <w:t>227.1</w:t>
              </w:r>
            </w:hyperlink>
            <w:r w:rsidRPr="00B84B9B">
              <w:rPr>
                <w:rFonts w:ascii="Times New Roman" w:hAnsi="Times New Roman" w:cs="Times New Roman"/>
                <w:b w:val="0"/>
                <w:i w:val="0"/>
                <w:color w:val="auto"/>
                <w:sz w:val="20"/>
                <w:szCs w:val="20"/>
              </w:rPr>
              <w:t xml:space="preserve"> и </w:t>
            </w:r>
            <w:hyperlink r:id="rId45" w:history="1">
              <w:r w:rsidRPr="00B84B9B">
                <w:rPr>
                  <w:rFonts w:ascii="Times New Roman" w:hAnsi="Times New Roman" w:cs="Times New Roman"/>
                  <w:b w:val="0"/>
                  <w:i w:val="0"/>
                  <w:color w:val="auto"/>
                  <w:sz w:val="20"/>
                  <w:szCs w:val="20"/>
                </w:rPr>
                <w:t>228</w:t>
              </w:r>
            </w:hyperlink>
            <w:r w:rsidRPr="00B84B9B">
              <w:rPr>
                <w:rFonts w:ascii="Times New Roman" w:hAnsi="Times New Roman" w:cs="Times New Roman"/>
                <w:b w:val="0"/>
                <w:i w:val="0"/>
                <w:color w:val="auto"/>
                <w:sz w:val="20"/>
                <w:szCs w:val="20"/>
              </w:rPr>
              <w:t xml:space="preserve">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2.5</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1 01 02010 01 4000 110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46" w:history="1">
              <w:r w:rsidRPr="00B84B9B">
                <w:rPr>
                  <w:rFonts w:ascii="Times New Roman" w:hAnsi="Times New Roman" w:cs="Times New Roman"/>
                  <w:b w:val="0"/>
                  <w:i w:val="0"/>
                  <w:color w:val="auto"/>
                  <w:sz w:val="20"/>
                  <w:szCs w:val="20"/>
                </w:rPr>
                <w:t>статьями 227</w:t>
              </w:r>
            </w:hyperlink>
            <w:r w:rsidRPr="00B84B9B">
              <w:rPr>
                <w:rFonts w:ascii="Times New Roman" w:hAnsi="Times New Roman" w:cs="Times New Roman"/>
                <w:b w:val="0"/>
                <w:i w:val="0"/>
                <w:color w:val="auto"/>
                <w:sz w:val="20"/>
                <w:szCs w:val="20"/>
              </w:rPr>
              <w:t xml:space="preserve">, </w:t>
            </w:r>
            <w:hyperlink r:id="rId47" w:history="1">
              <w:r w:rsidRPr="00B84B9B">
                <w:rPr>
                  <w:rFonts w:ascii="Times New Roman" w:hAnsi="Times New Roman" w:cs="Times New Roman"/>
                  <w:b w:val="0"/>
                  <w:i w:val="0"/>
                  <w:color w:val="auto"/>
                  <w:sz w:val="20"/>
                  <w:szCs w:val="20"/>
                </w:rPr>
                <w:t>227.1</w:t>
              </w:r>
            </w:hyperlink>
            <w:r w:rsidRPr="00B84B9B">
              <w:rPr>
                <w:rFonts w:ascii="Times New Roman" w:hAnsi="Times New Roman" w:cs="Times New Roman"/>
                <w:b w:val="0"/>
                <w:i w:val="0"/>
                <w:color w:val="auto"/>
                <w:sz w:val="20"/>
                <w:szCs w:val="20"/>
              </w:rPr>
              <w:t xml:space="preserve"> и </w:t>
            </w:r>
            <w:hyperlink r:id="rId48" w:history="1">
              <w:r w:rsidRPr="00B84B9B">
                <w:rPr>
                  <w:rFonts w:ascii="Times New Roman" w:hAnsi="Times New Roman" w:cs="Times New Roman"/>
                  <w:b w:val="0"/>
                  <w:i w:val="0"/>
                  <w:color w:val="auto"/>
                  <w:sz w:val="20"/>
                  <w:szCs w:val="20"/>
                </w:rPr>
                <w:t>228</w:t>
              </w:r>
            </w:hyperlink>
            <w:r w:rsidRPr="00B84B9B">
              <w:rPr>
                <w:rFonts w:ascii="Times New Roman" w:hAnsi="Times New Roman" w:cs="Times New Roman"/>
                <w:b w:val="0"/>
                <w:i w:val="0"/>
                <w:color w:val="auto"/>
                <w:sz w:val="20"/>
                <w:szCs w:val="20"/>
              </w:rPr>
              <w:t xml:space="preserve"> Налогового кодекса Российской Федерации (прочие поступления) </w:t>
            </w:r>
            <w:hyperlink w:anchor="P4328" w:history="1">
              <w:r w:rsidRPr="00B84B9B">
                <w:rPr>
                  <w:rFonts w:ascii="Times New Roman" w:hAnsi="Times New Roman" w:cs="Times New Roman"/>
                  <w:b w:val="0"/>
                  <w:i w:val="0"/>
                  <w:color w:val="auto"/>
                  <w:sz w:val="20"/>
                  <w:szCs w:val="20"/>
                </w:rPr>
                <w:t>&lt;*&gt;</w:t>
              </w:r>
            </w:hyperlink>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2.6</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1 01 02010 01 5000 110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proofErr w:type="gramStart"/>
            <w:r w:rsidRPr="00B84B9B">
              <w:rPr>
                <w:rFonts w:ascii="Times New Roman" w:hAnsi="Times New Roman" w:cs="Times New Roman"/>
                <w:b w:val="0"/>
                <w:i w:val="0"/>
                <w:color w:val="auto"/>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49" w:history="1">
              <w:r w:rsidRPr="00B84B9B">
                <w:rPr>
                  <w:rFonts w:ascii="Times New Roman" w:hAnsi="Times New Roman" w:cs="Times New Roman"/>
                  <w:b w:val="0"/>
                  <w:i w:val="0"/>
                  <w:color w:val="auto"/>
                  <w:sz w:val="20"/>
                  <w:szCs w:val="20"/>
                </w:rPr>
                <w:t>статьями 227</w:t>
              </w:r>
            </w:hyperlink>
            <w:r w:rsidRPr="00B84B9B">
              <w:rPr>
                <w:rFonts w:ascii="Times New Roman" w:hAnsi="Times New Roman" w:cs="Times New Roman"/>
                <w:b w:val="0"/>
                <w:i w:val="0"/>
                <w:color w:val="auto"/>
                <w:sz w:val="20"/>
                <w:szCs w:val="20"/>
              </w:rPr>
              <w:t xml:space="preserve">, </w:t>
            </w:r>
            <w:hyperlink r:id="rId50" w:history="1">
              <w:r w:rsidRPr="00B84B9B">
                <w:rPr>
                  <w:rFonts w:ascii="Times New Roman" w:hAnsi="Times New Roman" w:cs="Times New Roman"/>
                  <w:b w:val="0"/>
                  <w:i w:val="0"/>
                  <w:color w:val="auto"/>
                  <w:sz w:val="20"/>
                  <w:szCs w:val="20"/>
                </w:rPr>
                <w:t>227.1</w:t>
              </w:r>
            </w:hyperlink>
            <w:r w:rsidRPr="00B84B9B">
              <w:rPr>
                <w:rFonts w:ascii="Times New Roman" w:hAnsi="Times New Roman" w:cs="Times New Roman"/>
                <w:b w:val="0"/>
                <w:i w:val="0"/>
                <w:color w:val="auto"/>
                <w:sz w:val="20"/>
                <w:szCs w:val="20"/>
              </w:rPr>
              <w:t xml:space="preserve"> и </w:t>
            </w:r>
            <w:hyperlink r:id="rId51" w:history="1">
              <w:r w:rsidRPr="00B84B9B">
                <w:rPr>
                  <w:rFonts w:ascii="Times New Roman" w:hAnsi="Times New Roman" w:cs="Times New Roman"/>
                  <w:b w:val="0"/>
                  <w:i w:val="0"/>
                  <w:color w:val="auto"/>
                  <w:sz w:val="20"/>
                  <w:szCs w:val="20"/>
                </w:rPr>
                <w:t>228</w:t>
              </w:r>
            </w:hyperlink>
            <w:r w:rsidRPr="00B84B9B">
              <w:rPr>
                <w:rFonts w:ascii="Times New Roman" w:hAnsi="Times New Roman" w:cs="Times New Roman"/>
                <w:b w:val="0"/>
                <w:i w:val="0"/>
                <w:color w:val="auto"/>
                <w:sz w:val="20"/>
                <w:szCs w:val="20"/>
              </w:rPr>
              <w:t xml:space="preserve"> Налогового кодекса Российской Федерации (уплата процентов, начисленных на суммы излишне взысканных (уплаченных) платежей, а также при нарушении сроков их возврата)</w:t>
            </w:r>
            <w:proofErr w:type="gramEnd"/>
          </w:p>
          <w:p w:rsidR="00B84B9B" w:rsidRPr="00B84B9B" w:rsidRDefault="00B84B9B" w:rsidP="00B84B9B">
            <w:pPr>
              <w:rPr>
                <w:sz w:val="20"/>
                <w:szCs w:val="20"/>
              </w:rPr>
            </w:pP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2.7</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1 01 02020 01 1000 110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proofErr w:type="gramStart"/>
            <w:r w:rsidRPr="00B84B9B">
              <w:rPr>
                <w:rFonts w:ascii="Times New Roman" w:hAnsi="Times New Roman" w:cs="Times New Roman"/>
                <w:b w:val="0"/>
                <w:i w:val="0"/>
                <w:color w:val="auto"/>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52" w:history="1">
              <w:r w:rsidRPr="00B84B9B">
                <w:rPr>
                  <w:rFonts w:ascii="Times New Roman" w:hAnsi="Times New Roman" w:cs="Times New Roman"/>
                  <w:b w:val="0"/>
                  <w:i w:val="0"/>
                  <w:color w:val="auto"/>
                  <w:sz w:val="20"/>
                  <w:szCs w:val="20"/>
                </w:rPr>
                <w:t>статьей 227</w:t>
              </w:r>
            </w:hyperlink>
            <w:r w:rsidRPr="00B84B9B">
              <w:rPr>
                <w:rFonts w:ascii="Times New Roman" w:hAnsi="Times New Roman" w:cs="Times New Roman"/>
                <w:b w:val="0"/>
                <w:i w:val="0"/>
                <w:color w:val="auto"/>
                <w:sz w:val="20"/>
                <w:szCs w:val="20"/>
              </w:rPr>
              <w:t xml:space="preserve">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2.8</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1 01 02020 01 2100 110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53" w:history="1">
              <w:r w:rsidRPr="00B84B9B">
                <w:rPr>
                  <w:rFonts w:ascii="Times New Roman" w:hAnsi="Times New Roman" w:cs="Times New Roman"/>
                  <w:b w:val="0"/>
                  <w:i w:val="0"/>
                  <w:color w:val="auto"/>
                  <w:sz w:val="20"/>
                  <w:szCs w:val="20"/>
                </w:rPr>
                <w:t>статьей 227</w:t>
              </w:r>
            </w:hyperlink>
            <w:r w:rsidRPr="00B84B9B">
              <w:rPr>
                <w:rFonts w:ascii="Times New Roman" w:hAnsi="Times New Roman" w:cs="Times New Roman"/>
                <w:b w:val="0"/>
                <w:i w:val="0"/>
                <w:color w:val="auto"/>
                <w:sz w:val="20"/>
                <w:szCs w:val="20"/>
              </w:rPr>
              <w:t xml:space="preserve"> Налогового кодекса Российской Федерации (пени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2.9</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1 01 02020 01 2200 110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w:t>
            </w:r>
            <w:r w:rsidRPr="00B84B9B">
              <w:rPr>
                <w:rFonts w:ascii="Times New Roman" w:hAnsi="Times New Roman" w:cs="Times New Roman"/>
                <w:b w:val="0"/>
                <w:i w:val="0"/>
                <w:color w:val="auto"/>
                <w:sz w:val="20"/>
                <w:szCs w:val="20"/>
              </w:rPr>
              <w:lastRenderedPageBreak/>
              <w:t xml:space="preserve">со </w:t>
            </w:r>
            <w:hyperlink r:id="rId54" w:history="1">
              <w:r w:rsidRPr="00B84B9B">
                <w:rPr>
                  <w:rFonts w:ascii="Times New Roman" w:hAnsi="Times New Roman" w:cs="Times New Roman"/>
                  <w:b w:val="0"/>
                  <w:i w:val="0"/>
                  <w:color w:val="auto"/>
                  <w:sz w:val="20"/>
                  <w:szCs w:val="20"/>
                </w:rPr>
                <w:t>статьей 227</w:t>
              </w:r>
            </w:hyperlink>
            <w:r w:rsidRPr="00B84B9B">
              <w:rPr>
                <w:rFonts w:ascii="Times New Roman" w:hAnsi="Times New Roman" w:cs="Times New Roman"/>
                <w:b w:val="0"/>
                <w:i w:val="0"/>
                <w:color w:val="auto"/>
                <w:sz w:val="20"/>
                <w:szCs w:val="20"/>
              </w:rPr>
              <w:t xml:space="preserve"> Налогового кодекса Российской Федерации (проценты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lastRenderedPageBreak/>
              <w:t>2.10</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1 01 02020 01 3000 110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proofErr w:type="gramStart"/>
            <w:r w:rsidRPr="00B84B9B">
              <w:rPr>
                <w:rFonts w:ascii="Times New Roman" w:hAnsi="Times New Roman" w:cs="Times New Roman"/>
                <w:b w:val="0"/>
                <w:i w:val="0"/>
                <w:color w:val="auto"/>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55" w:history="1">
              <w:r w:rsidRPr="00B84B9B">
                <w:rPr>
                  <w:rFonts w:ascii="Times New Roman" w:hAnsi="Times New Roman" w:cs="Times New Roman"/>
                  <w:b w:val="0"/>
                  <w:i w:val="0"/>
                  <w:color w:val="auto"/>
                  <w:sz w:val="20"/>
                  <w:szCs w:val="20"/>
                </w:rPr>
                <w:t>статьей 227</w:t>
              </w:r>
            </w:hyperlink>
            <w:r w:rsidRPr="00B84B9B">
              <w:rPr>
                <w:rFonts w:ascii="Times New Roman" w:hAnsi="Times New Roman" w:cs="Times New Roman"/>
                <w:b w:val="0"/>
                <w:i w:val="0"/>
                <w:color w:val="auto"/>
                <w:sz w:val="20"/>
                <w:szCs w:val="20"/>
              </w:rPr>
              <w:t xml:space="preserve">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roofErr w:type="gramEnd"/>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2.11</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1 01 02020 01 4000 110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56" w:history="1">
              <w:r w:rsidRPr="00B84B9B">
                <w:rPr>
                  <w:rFonts w:ascii="Times New Roman" w:hAnsi="Times New Roman" w:cs="Times New Roman"/>
                  <w:b w:val="0"/>
                  <w:i w:val="0"/>
                  <w:color w:val="auto"/>
                  <w:sz w:val="20"/>
                  <w:szCs w:val="20"/>
                </w:rPr>
                <w:t>статьей 227</w:t>
              </w:r>
            </w:hyperlink>
            <w:r w:rsidRPr="00B84B9B">
              <w:rPr>
                <w:rFonts w:ascii="Times New Roman" w:hAnsi="Times New Roman" w:cs="Times New Roman"/>
                <w:b w:val="0"/>
                <w:i w:val="0"/>
                <w:color w:val="auto"/>
                <w:sz w:val="20"/>
                <w:szCs w:val="20"/>
              </w:rPr>
              <w:t xml:space="preserve"> Налогового кодекса Российской Федерации (прочие поступления) </w:t>
            </w:r>
            <w:hyperlink w:anchor="P4328" w:history="1">
              <w:r w:rsidRPr="00B84B9B">
                <w:rPr>
                  <w:rFonts w:ascii="Times New Roman" w:hAnsi="Times New Roman" w:cs="Times New Roman"/>
                  <w:b w:val="0"/>
                  <w:i w:val="0"/>
                  <w:color w:val="auto"/>
                  <w:sz w:val="20"/>
                  <w:szCs w:val="20"/>
                </w:rPr>
                <w:t>&lt;*&gt;</w:t>
              </w:r>
            </w:hyperlink>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2.12</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1 01 02020 01 5000 110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proofErr w:type="gramStart"/>
            <w:r w:rsidRPr="00B84B9B">
              <w:rPr>
                <w:rFonts w:ascii="Times New Roman" w:hAnsi="Times New Roman" w:cs="Times New Roman"/>
                <w:b w:val="0"/>
                <w:i w:val="0"/>
                <w:color w:val="auto"/>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57" w:history="1">
              <w:r w:rsidRPr="00B84B9B">
                <w:rPr>
                  <w:rFonts w:ascii="Times New Roman" w:hAnsi="Times New Roman" w:cs="Times New Roman"/>
                  <w:b w:val="0"/>
                  <w:i w:val="0"/>
                  <w:color w:val="auto"/>
                  <w:sz w:val="20"/>
                  <w:szCs w:val="20"/>
                </w:rPr>
                <w:t>статьей 227</w:t>
              </w:r>
            </w:hyperlink>
            <w:r w:rsidRPr="00B84B9B">
              <w:rPr>
                <w:rFonts w:ascii="Times New Roman" w:hAnsi="Times New Roman" w:cs="Times New Roman"/>
                <w:b w:val="0"/>
                <w:i w:val="0"/>
                <w:color w:val="auto"/>
                <w:sz w:val="20"/>
                <w:szCs w:val="20"/>
              </w:rPr>
              <w:t xml:space="preserve"> Налогового кодекса Российской Федерации (уплата процентов, начисленных на суммы излишне взысканных (уплаченных) платежей, а также при нарушении сроков их возврата)</w:t>
            </w:r>
            <w:proofErr w:type="gramEnd"/>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2.13</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1 01 02030 01 1000 110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proofErr w:type="gramStart"/>
            <w:r w:rsidRPr="00B84B9B">
              <w:rPr>
                <w:rFonts w:ascii="Times New Roman" w:hAnsi="Times New Roman" w:cs="Times New Roman"/>
                <w:b w:val="0"/>
                <w:i w:val="0"/>
                <w:color w:val="auto"/>
                <w:sz w:val="20"/>
                <w:szCs w:val="20"/>
              </w:rPr>
              <w:t xml:space="preserve">Налог на доходы физических лиц с доходов, полученных физическими лицами в соответствии со </w:t>
            </w:r>
            <w:hyperlink r:id="rId58" w:history="1">
              <w:r w:rsidRPr="00B84B9B">
                <w:rPr>
                  <w:rFonts w:ascii="Times New Roman" w:hAnsi="Times New Roman" w:cs="Times New Roman"/>
                  <w:b w:val="0"/>
                  <w:i w:val="0"/>
                  <w:color w:val="auto"/>
                  <w:sz w:val="20"/>
                  <w:szCs w:val="20"/>
                </w:rPr>
                <w:t>статьей 228</w:t>
              </w:r>
            </w:hyperlink>
            <w:r w:rsidRPr="00B84B9B">
              <w:rPr>
                <w:rFonts w:ascii="Times New Roman" w:hAnsi="Times New Roman" w:cs="Times New Roman"/>
                <w:b w:val="0"/>
                <w:i w:val="0"/>
                <w:color w:val="auto"/>
                <w:sz w:val="20"/>
                <w:szCs w:val="20"/>
              </w:rPr>
              <w:t xml:space="preserve">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2.14</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1 01 02030 01 2100 110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доходы физических лиц с доходов, полученных физическими лицами в соответствии со </w:t>
            </w:r>
            <w:hyperlink r:id="rId59" w:history="1">
              <w:r w:rsidRPr="00B84B9B">
                <w:rPr>
                  <w:rFonts w:ascii="Times New Roman" w:hAnsi="Times New Roman" w:cs="Times New Roman"/>
                  <w:b w:val="0"/>
                  <w:i w:val="0"/>
                  <w:color w:val="auto"/>
                  <w:sz w:val="20"/>
                  <w:szCs w:val="20"/>
                </w:rPr>
                <w:t>статьей 228</w:t>
              </w:r>
            </w:hyperlink>
            <w:r w:rsidRPr="00B84B9B">
              <w:rPr>
                <w:rFonts w:ascii="Times New Roman" w:hAnsi="Times New Roman" w:cs="Times New Roman"/>
                <w:b w:val="0"/>
                <w:i w:val="0"/>
                <w:color w:val="auto"/>
                <w:sz w:val="20"/>
                <w:szCs w:val="20"/>
              </w:rPr>
              <w:t xml:space="preserve"> Налогового кодекса Российской Федерации (пени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2.15</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1 01 02030 01 2200 110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доходы физических лиц с доходов, полученных физическими лицами в соответствии со </w:t>
            </w:r>
            <w:hyperlink r:id="rId60" w:history="1">
              <w:r w:rsidRPr="00B84B9B">
                <w:rPr>
                  <w:rFonts w:ascii="Times New Roman" w:hAnsi="Times New Roman" w:cs="Times New Roman"/>
                  <w:b w:val="0"/>
                  <w:i w:val="0"/>
                  <w:color w:val="auto"/>
                  <w:sz w:val="20"/>
                  <w:szCs w:val="20"/>
                </w:rPr>
                <w:t>статьей 228</w:t>
              </w:r>
            </w:hyperlink>
            <w:r w:rsidRPr="00B84B9B">
              <w:rPr>
                <w:rFonts w:ascii="Times New Roman" w:hAnsi="Times New Roman" w:cs="Times New Roman"/>
                <w:b w:val="0"/>
                <w:i w:val="0"/>
                <w:color w:val="auto"/>
                <w:sz w:val="20"/>
                <w:szCs w:val="20"/>
              </w:rPr>
              <w:t xml:space="preserve"> Налогового кодекса Российской Федерации (проценты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2.16</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1 01 02030 01 3000 110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доходы физических лиц с доходов, полученных физическими лицами в соответствии со </w:t>
            </w:r>
            <w:hyperlink r:id="rId61" w:history="1">
              <w:r w:rsidRPr="00B84B9B">
                <w:rPr>
                  <w:rFonts w:ascii="Times New Roman" w:hAnsi="Times New Roman" w:cs="Times New Roman"/>
                  <w:b w:val="0"/>
                  <w:i w:val="0"/>
                  <w:color w:val="auto"/>
                  <w:sz w:val="20"/>
                  <w:szCs w:val="20"/>
                </w:rPr>
                <w:t>статьей 228</w:t>
              </w:r>
            </w:hyperlink>
            <w:r w:rsidRPr="00B84B9B">
              <w:rPr>
                <w:rFonts w:ascii="Times New Roman" w:hAnsi="Times New Roman" w:cs="Times New Roman"/>
                <w:b w:val="0"/>
                <w:i w:val="0"/>
                <w:color w:val="auto"/>
                <w:sz w:val="20"/>
                <w:szCs w:val="20"/>
              </w:rPr>
              <w:t xml:space="preserve">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2.17</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1 01 02030 01 4000 110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доходы физических лиц с доходов, полученных физическими лицами в соответствии со </w:t>
            </w:r>
            <w:hyperlink r:id="rId62" w:history="1">
              <w:r w:rsidRPr="00B84B9B">
                <w:rPr>
                  <w:rFonts w:ascii="Times New Roman" w:hAnsi="Times New Roman" w:cs="Times New Roman"/>
                  <w:b w:val="0"/>
                  <w:i w:val="0"/>
                  <w:color w:val="auto"/>
                  <w:sz w:val="20"/>
                  <w:szCs w:val="20"/>
                </w:rPr>
                <w:t>статьей 228</w:t>
              </w:r>
            </w:hyperlink>
            <w:r w:rsidRPr="00B84B9B">
              <w:rPr>
                <w:rFonts w:ascii="Times New Roman" w:hAnsi="Times New Roman" w:cs="Times New Roman"/>
                <w:b w:val="0"/>
                <w:i w:val="0"/>
                <w:color w:val="auto"/>
                <w:sz w:val="20"/>
                <w:szCs w:val="20"/>
              </w:rPr>
              <w:t xml:space="preserve"> Налогового кодекса Российской Федерации (прочие поступления) </w:t>
            </w:r>
            <w:hyperlink w:anchor="P4328" w:history="1">
              <w:r w:rsidRPr="00B84B9B">
                <w:rPr>
                  <w:rFonts w:ascii="Times New Roman" w:hAnsi="Times New Roman" w:cs="Times New Roman"/>
                  <w:b w:val="0"/>
                  <w:i w:val="0"/>
                  <w:color w:val="auto"/>
                  <w:sz w:val="20"/>
                  <w:szCs w:val="20"/>
                </w:rPr>
                <w:t>&lt;*&gt;</w:t>
              </w:r>
            </w:hyperlink>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2.18</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1 01 02030 01 5000 110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доходы физических лиц с доходов, полученных физическими лицами в соответствии со </w:t>
            </w:r>
            <w:hyperlink r:id="rId63" w:history="1">
              <w:r w:rsidRPr="00B84B9B">
                <w:rPr>
                  <w:rFonts w:ascii="Times New Roman" w:hAnsi="Times New Roman" w:cs="Times New Roman"/>
                  <w:b w:val="0"/>
                  <w:i w:val="0"/>
                  <w:color w:val="auto"/>
                  <w:sz w:val="20"/>
                  <w:szCs w:val="20"/>
                </w:rPr>
                <w:t>статьей 228</w:t>
              </w:r>
            </w:hyperlink>
            <w:r w:rsidRPr="00B84B9B">
              <w:rPr>
                <w:rFonts w:ascii="Times New Roman" w:hAnsi="Times New Roman" w:cs="Times New Roman"/>
                <w:b w:val="0"/>
                <w:i w:val="0"/>
                <w:color w:val="auto"/>
                <w:sz w:val="20"/>
                <w:szCs w:val="20"/>
              </w:rPr>
              <w:t xml:space="preserve"> Налогового кодекса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2.19</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1 05 03010 01 1000 110</w:t>
            </w:r>
          </w:p>
        </w:tc>
        <w:tc>
          <w:tcPr>
            <w:tcW w:w="5420" w:type="dxa"/>
          </w:tcPr>
          <w:p w:rsidR="00B84B9B" w:rsidRPr="00B84B9B" w:rsidRDefault="00B84B9B" w:rsidP="00B84B9B">
            <w:pPr>
              <w:pStyle w:val="4"/>
              <w:spacing w:before="60" w:after="20" w:line="220" w:lineRule="exact"/>
              <w:rPr>
                <w:rFonts w:ascii="Times New Roman" w:hAnsi="Times New Roman" w:cs="Times New Roman"/>
                <w:i w:val="0"/>
                <w:color w:val="auto"/>
                <w:sz w:val="20"/>
                <w:szCs w:val="20"/>
              </w:rPr>
            </w:pPr>
            <w:proofErr w:type="gramStart"/>
            <w:r w:rsidRPr="00B84B9B">
              <w:rPr>
                <w:rFonts w:ascii="Times New Roman" w:hAnsi="Times New Roman" w:cs="Times New Roman"/>
                <w:b w:val="0"/>
                <w:i w:val="0"/>
                <w:color w:val="auto"/>
                <w:sz w:val="20"/>
                <w:szCs w:val="20"/>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lastRenderedPageBreak/>
              <w:t>2.20</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1 05 03010 01 2100 110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Единый сельскохозяйственный налог (пени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2.21</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1 05 03010 01 2200 110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Единый сельскохозяйственный налог (проценты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2.22</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1 05 03010 01 3000 110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2.23</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1 06 01030 13 1000 110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proofErr w:type="gramStart"/>
            <w:r w:rsidRPr="00B84B9B">
              <w:rPr>
                <w:rFonts w:ascii="Times New Roman" w:hAnsi="Times New Roman" w:cs="Times New Roman"/>
                <w:b w:val="0"/>
                <w:i w:val="0"/>
                <w:color w:val="auto"/>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roofErr w:type="gramEnd"/>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2.24</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1 06 01030 13 2100 110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 (пени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2.25</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1 06 01030 13 2200 110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 (проценты по соответствующему платежу) (проценты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2.26</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1 06 01030 13 3000 110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 (суммы денежных взысканий (штрафов) по соответствующему платежу согласно законодательству Российской Федерации)</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2.27</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1 06 01030 13 4000 110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Налог на имущество физических лиц, взимаемый по ставкам, применяемым к объектам налогообложения, расположенным в границах городских поселений (прочие поступления) </w:t>
            </w:r>
            <w:hyperlink w:anchor="P4328" w:history="1">
              <w:r w:rsidRPr="00B84B9B">
                <w:rPr>
                  <w:rFonts w:ascii="Times New Roman" w:hAnsi="Times New Roman" w:cs="Times New Roman"/>
                  <w:b w:val="0"/>
                  <w:i w:val="0"/>
                  <w:color w:val="auto"/>
                  <w:sz w:val="20"/>
                  <w:szCs w:val="20"/>
                </w:rPr>
                <w:t>&lt;*&gt;</w:t>
              </w:r>
            </w:hyperlink>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2.28</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1 06 01030 13 5000 110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 (уплата процентов, начисленных на суммы излишне взысканных (уплаченных) платежей, а также при нарушении сроков их возврата)</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2.29</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1 06 06033 13 1000 110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proofErr w:type="gramStart"/>
            <w:r w:rsidRPr="00B84B9B">
              <w:rPr>
                <w:rFonts w:ascii="Times New Roman" w:hAnsi="Times New Roman" w:cs="Times New Roman"/>
                <w:b w:val="0"/>
                <w:i w:val="0"/>
                <w:color w:val="auto"/>
                <w:sz w:val="20"/>
                <w:szCs w:val="20"/>
              </w:rPr>
              <w:t>Земельный налог с организаций, обладающих земельным участком,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roofErr w:type="gramEnd"/>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2.30</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1 06 06033 13 2100 110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Земельный налог с организаций, обладающих земельным участком, расположенным в границах городских поселений (пени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2.31</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1 06 06033 13 2200 110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Земельный налог с организаций, обладающих земельным участком, расположенным в границах городских поселений (проценты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2.32</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1 06 06033 13 3000 110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Земельный налог с организаций, обладающих земельным участком, расположенным в границах городских поселений (суммы денежных взысканий (штрафов) по соответствующему платежу согласно законодательству Российской Федерации)</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2.33</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1 06 06033 13 4000 110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Земельный налог с организаций, обладающих земельным участком, расположенным в границах городских поселений (прочие поступления) </w:t>
            </w:r>
            <w:hyperlink w:anchor="P4328" w:history="1">
              <w:r w:rsidRPr="00B84B9B">
                <w:rPr>
                  <w:rFonts w:ascii="Times New Roman" w:hAnsi="Times New Roman" w:cs="Times New Roman"/>
                  <w:b w:val="0"/>
                  <w:i w:val="0"/>
                  <w:color w:val="auto"/>
                  <w:sz w:val="20"/>
                  <w:szCs w:val="20"/>
                </w:rPr>
                <w:t>&lt;*&gt;</w:t>
              </w:r>
            </w:hyperlink>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2.34</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1 06 06033 13 5000 110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Земельный налог с организаций, обладающих земельным участком, расположенным в границах городских поселений (уплата процентов, начисленных на суммы излишне взысканных (уплаченных) платежей, а также при нарушении сроков их возврата)</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2.35</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1 06 06043 13 1000 110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proofErr w:type="gramStart"/>
            <w:r w:rsidRPr="00B84B9B">
              <w:rPr>
                <w:rFonts w:ascii="Times New Roman" w:hAnsi="Times New Roman" w:cs="Times New Roman"/>
                <w:b w:val="0"/>
                <w:i w:val="0"/>
                <w:color w:val="auto"/>
                <w:sz w:val="20"/>
                <w:szCs w:val="20"/>
              </w:rPr>
              <w:t xml:space="preserve">Земельный налог с физических лиц, обладающих земельным участком, расположенным в границах городских поселений </w:t>
            </w:r>
            <w:r w:rsidRPr="00B84B9B">
              <w:rPr>
                <w:rFonts w:ascii="Times New Roman" w:hAnsi="Times New Roman" w:cs="Times New Roman"/>
                <w:b w:val="0"/>
                <w:i w:val="0"/>
                <w:color w:val="auto"/>
                <w:sz w:val="20"/>
                <w:szCs w:val="20"/>
              </w:rPr>
              <w:lastRenderedPageBreak/>
              <w:t>(сумма платежа (перерасчеты, недоимка и задолженность по соответствующему платежу, в том числе по отмененному)</w:t>
            </w:r>
            <w:proofErr w:type="gramEnd"/>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lastRenderedPageBreak/>
              <w:t>2.36</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1 06 06043 13 2100 110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Земельный налог с физических лиц, обладающих земельным участком, расположенным в границах городских поселений (пени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2.37</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1 06 06043 13 2200 110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Земельный налог с физических лиц, обладающих земельным участком, расположенным в границах городских поселений (проценты по соответствующему платежу)</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2.38</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1 06 06043 13 3000 110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Земельный налог с физических лиц, обладающих земельным участком, расположенным в границах городских поселений (суммы денежных взысканий (штрафов) по соответствующему платежу согласно законодательству Российской Федерации)</w:t>
            </w:r>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2.39</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1 06 06043 13 4000 110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 xml:space="preserve">Земельный налог с физических лиц, обладающих земельным участком, расположенным в границах городских поселений (прочие поступления) </w:t>
            </w:r>
            <w:hyperlink w:anchor="P4328" w:history="1">
              <w:r w:rsidRPr="00B84B9B">
                <w:rPr>
                  <w:rFonts w:ascii="Times New Roman" w:hAnsi="Times New Roman" w:cs="Times New Roman"/>
                  <w:b w:val="0"/>
                  <w:i w:val="0"/>
                  <w:color w:val="auto"/>
                  <w:sz w:val="20"/>
                  <w:szCs w:val="20"/>
                </w:rPr>
                <w:t>&lt;*&gt;</w:t>
              </w:r>
            </w:hyperlink>
          </w:p>
        </w:tc>
      </w:tr>
      <w:tr w:rsidR="00B84B9B" w:rsidRPr="00B84B9B" w:rsidTr="00B84B9B">
        <w:tc>
          <w:tcPr>
            <w:tcW w:w="629" w:type="dxa"/>
          </w:tcPr>
          <w:p w:rsidR="00B84B9B" w:rsidRPr="00B84B9B" w:rsidRDefault="00B84B9B" w:rsidP="00B84B9B">
            <w:pPr>
              <w:jc w:val="center"/>
              <w:rPr>
                <w:sz w:val="20"/>
                <w:szCs w:val="20"/>
                <w:lang w:val="en-US"/>
              </w:rPr>
            </w:pPr>
            <w:r w:rsidRPr="00B84B9B">
              <w:rPr>
                <w:sz w:val="20"/>
                <w:szCs w:val="20"/>
                <w:lang w:val="en-US"/>
              </w:rPr>
              <w:t>2.40</w:t>
            </w:r>
          </w:p>
        </w:tc>
        <w:tc>
          <w:tcPr>
            <w:tcW w:w="1134" w:type="dxa"/>
          </w:tcPr>
          <w:p w:rsidR="00B84B9B" w:rsidRPr="00B84B9B" w:rsidRDefault="00B84B9B" w:rsidP="00B84B9B">
            <w:pPr>
              <w:spacing w:after="200" w:line="276" w:lineRule="auto"/>
              <w:jc w:val="center"/>
              <w:rPr>
                <w:sz w:val="20"/>
                <w:szCs w:val="20"/>
              </w:rPr>
            </w:pPr>
            <w:r w:rsidRPr="00B84B9B">
              <w:rPr>
                <w:sz w:val="20"/>
                <w:szCs w:val="20"/>
              </w:rPr>
              <w:t>182</w:t>
            </w:r>
          </w:p>
        </w:tc>
        <w:tc>
          <w:tcPr>
            <w:tcW w:w="2518" w:type="dxa"/>
          </w:tcPr>
          <w:p w:rsidR="00B84B9B" w:rsidRPr="00B84B9B" w:rsidRDefault="00B84B9B" w:rsidP="00B84B9B">
            <w:pPr>
              <w:autoSpaceDE w:val="0"/>
              <w:autoSpaceDN w:val="0"/>
              <w:adjustRightInd w:val="0"/>
              <w:jc w:val="center"/>
              <w:rPr>
                <w:sz w:val="20"/>
                <w:szCs w:val="20"/>
              </w:rPr>
            </w:pPr>
            <w:r w:rsidRPr="00B84B9B">
              <w:rPr>
                <w:sz w:val="20"/>
                <w:szCs w:val="20"/>
              </w:rPr>
              <w:t>1 06 06043 13 5000 110</w:t>
            </w:r>
          </w:p>
        </w:tc>
        <w:tc>
          <w:tcPr>
            <w:tcW w:w="5420" w:type="dxa"/>
          </w:tcPr>
          <w:p w:rsidR="00B84B9B" w:rsidRPr="00B84B9B" w:rsidRDefault="00B84B9B" w:rsidP="00B84B9B">
            <w:pPr>
              <w:pStyle w:val="4"/>
              <w:spacing w:before="60" w:after="20" w:line="220" w:lineRule="exact"/>
              <w:rPr>
                <w:rFonts w:ascii="Times New Roman" w:hAnsi="Times New Roman" w:cs="Times New Roman"/>
                <w:b w:val="0"/>
                <w:i w:val="0"/>
                <w:color w:val="auto"/>
                <w:sz w:val="20"/>
                <w:szCs w:val="20"/>
              </w:rPr>
            </w:pPr>
            <w:r w:rsidRPr="00B84B9B">
              <w:rPr>
                <w:rFonts w:ascii="Times New Roman" w:hAnsi="Times New Roman" w:cs="Times New Roman"/>
                <w:b w:val="0"/>
                <w:i w:val="0"/>
                <w:color w:val="auto"/>
                <w:sz w:val="20"/>
                <w:szCs w:val="20"/>
              </w:rPr>
              <w:t>Земельный налог с физических лиц, обладающих земельным участком, расположенным в границах городских поселений (уплата процентов, начисленных на суммы излишне взысканных (уплаченных) платежей, а также при нарушении сроков их возврата)</w:t>
            </w:r>
          </w:p>
        </w:tc>
      </w:tr>
      <w:tr w:rsidR="00B84B9B" w:rsidRPr="00B84B9B" w:rsidTr="00B84B9B">
        <w:tc>
          <w:tcPr>
            <w:tcW w:w="629"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3</w:t>
            </w:r>
          </w:p>
        </w:tc>
        <w:tc>
          <w:tcPr>
            <w:tcW w:w="1134" w:type="dxa"/>
          </w:tcPr>
          <w:p w:rsidR="00B84B9B" w:rsidRPr="00B84B9B" w:rsidRDefault="00B84B9B" w:rsidP="00B84B9B">
            <w:pPr>
              <w:spacing w:before="60" w:after="20" w:line="220" w:lineRule="exact"/>
              <w:jc w:val="center"/>
              <w:rPr>
                <w:b/>
                <w:snapToGrid w:val="0"/>
                <w:color w:val="000000"/>
                <w:sz w:val="20"/>
                <w:szCs w:val="20"/>
              </w:rPr>
            </w:pPr>
            <w:r w:rsidRPr="00B84B9B">
              <w:rPr>
                <w:b/>
                <w:snapToGrid w:val="0"/>
                <w:color w:val="000000"/>
                <w:sz w:val="20"/>
                <w:szCs w:val="20"/>
              </w:rPr>
              <w:t>934</w:t>
            </w:r>
          </w:p>
        </w:tc>
        <w:tc>
          <w:tcPr>
            <w:tcW w:w="2518" w:type="dxa"/>
          </w:tcPr>
          <w:p w:rsidR="00B84B9B" w:rsidRPr="00B84B9B" w:rsidRDefault="00B84B9B" w:rsidP="00B84B9B">
            <w:pPr>
              <w:rPr>
                <w:b/>
                <w:sz w:val="20"/>
                <w:szCs w:val="20"/>
              </w:rPr>
            </w:pPr>
          </w:p>
        </w:tc>
        <w:tc>
          <w:tcPr>
            <w:tcW w:w="5420" w:type="dxa"/>
          </w:tcPr>
          <w:p w:rsidR="00B84B9B" w:rsidRPr="00B84B9B" w:rsidRDefault="00B84B9B" w:rsidP="00B84B9B">
            <w:pPr>
              <w:spacing w:before="60" w:after="20" w:line="220" w:lineRule="exact"/>
              <w:rPr>
                <w:b/>
                <w:sz w:val="20"/>
                <w:szCs w:val="20"/>
              </w:rPr>
            </w:pPr>
            <w:r w:rsidRPr="00B84B9B">
              <w:rPr>
                <w:b/>
                <w:sz w:val="20"/>
                <w:szCs w:val="20"/>
              </w:rPr>
              <w:t>Администрация Окуловского муниципального района</w:t>
            </w:r>
          </w:p>
        </w:tc>
      </w:tr>
      <w:tr w:rsidR="00B84B9B" w:rsidRPr="00B84B9B" w:rsidTr="00B84B9B">
        <w:tc>
          <w:tcPr>
            <w:tcW w:w="629"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3.1</w:t>
            </w:r>
          </w:p>
        </w:tc>
        <w:tc>
          <w:tcPr>
            <w:tcW w:w="1134"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934</w:t>
            </w:r>
          </w:p>
        </w:tc>
        <w:tc>
          <w:tcPr>
            <w:tcW w:w="2518" w:type="dxa"/>
          </w:tcPr>
          <w:p w:rsidR="00B84B9B" w:rsidRPr="00B84B9B" w:rsidRDefault="00B84B9B" w:rsidP="00B84B9B">
            <w:pPr>
              <w:spacing w:before="60" w:after="20" w:line="220" w:lineRule="exact"/>
              <w:jc w:val="center"/>
              <w:rPr>
                <w:sz w:val="20"/>
                <w:szCs w:val="20"/>
              </w:rPr>
            </w:pPr>
            <w:r w:rsidRPr="00B84B9B">
              <w:rPr>
                <w:sz w:val="20"/>
                <w:szCs w:val="20"/>
              </w:rPr>
              <w:t>1 11 05013 13 0000 120</w:t>
            </w:r>
          </w:p>
        </w:tc>
        <w:tc>
          <w:tcPr>
            <w:tcW w:w="5420" w:type="dxa"/>
            <w:vAlign w:val="bottom"/>
          </w:tcPr>
          <w:p w:rsidR="00B84B9B" w:rsidRPr="00B84B9B" w:rsidRDefault="00B84B9B" w:rsidP="00B84B9B">
            <w:pPr>
              <w:jc w:val="both"/>
              <w:rPr>
                <w:b/>
                <w:sz w:val="20"/>
                <w:szCs w:val="20"/>
              </w:rPr>
            </w:pPr>
            <w:r w:rsidRPr="00B84B9B">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B84B9B" w:rsidRPr="00B84B9B" w:rsidTr="00B84B9B">
        <w:tc>
          <w:tcPr>
            <w:tcW w:w="629"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3.2</w:t>
            </w:r>
          </w:p>
        </w:tc>
        <w:tc>
          <w:tcPr>
            <w:tcW w:w="1134"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934</w:t>
            </w:r>
          </w:p>
        </w:tc>
        <w:tc>
          <w:tcPr>
            <w:tcW w:w="2518" w:type="dxa"/>
          </w:tcPr>
          <w:p w:rsidR="00B84B9B" w:rsidRPr="00B84B9B" w:rsidRDefault="00B84B9B" w:rsidP="00B84B9B">
            <w:pPr>
              <w:spacing w:before="60" w:after="20" w:line="220" w:lineRule="exact"/>
              <w:jc w:val="center"/>
              <w:rPr>
                <w:sz w:val="20"/>
                <w:szCs w:val="20"/>
              </w:rPr>
            </w:pPr>
            <w:r w:rsidRPr="00B84B9B">
              <w:rPr>
                <w:sz w:val="20"/>
                <w:szCs w:val="20"/>
              </w:rPr>
              <w:t>1 14 06013 13 0000 430</w:t>
            </w:r>
          </w:p>
        </w:tc>
        <w:tc>
          <w:tcPr>
            <w:tcW w:w="5420" w:type="dxa"/>
            <w:vAlign w:val="bottom"/>
          </w:tcPr>
          <w:p w:rsidR="00B84B9B" w:rsidRPr="00B84B9B" w:rsidRDefault="00B84B9B" w:rsidP="00B84B9B">
            <w:pPr>
              <w:pStyle w:val="5"/>
              <w:spacing w:before="60" w:after="20" w:line="220" w:lineRule="exact"/>
              <w:jc w:val="both"/>
              <w:rPr>
                <w:b w:val="0"/>
                <w:i w:val="0"/>
                <w:color w:val="000000"/>
                <w:sz w:val="20"/>
                <w:szCs w:val="20"/>
              </w:rPr>
            </w:pPr>
            <w:r w:rsidRPr="00B84B9B">
              <w:rPr>
                <w:b w:val="0"/>
                <w:i w:val="0"/>
                <w:color w:val="000000"/>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B84B9B" w:rsidRPr="00B84B9B" w:rsidTr="00B84B9B">
        <w:tc>
          <w:tcPr>
            <w:tcW w:w="629" w:type="dxa"/>
          </w:tcPr>
          <w:p w:rsidR="00B84B9B" w:rsidRPr="00B84B9B" w:rsidRDefault="00B84B9B" w:rsidP="00B84B9B">
            <w:pPr>
              <w:spacing w:before="60" w:after="20" w:line="220" w:lineRule="exact"/>
              <w:jc w:val="center"/>
              <w:rPr>
                <w:snapToGrid w:val="0"/>
                <w:color w:val="000000"/>
                <w:sz w:val="20"/>
                <w:szCs w:val="20"/>
                <w:lang w:val="en-US"/>
              </w:rPr>
            </w:pPr>
            <w:r w:rsidRPr="00B84B9B">
              <w:rPr>
                <w:snapToGrid w:val="0"/>
                <w:color w:val="000000"/>
                <w:sz w:val="20"/>
                <w:szCs w:val="20"/>
              </w:rPr>
              <w:t>3</w:t>
            </w:r>
            <w:r w:rsidRPr="00B84B9B">
              <w:rPr>
                <w:snapToGrid w:val="0"/>
                <w:color w:val="000000"/>
                <w:sz w:val="20"/>
                <w:szCs w:val="20"/>
                <w:lang w:val="en-US"/>
              </w:rPr>
              <w:t>.3</w:t>
            </w:r>
          </w:p>
        </w:tc>
        <w:tc>
          <w:tcPr>
            <w:tcW w:w="1134"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934</w:t>
            </w:r>
          </w:p>
        </w:tc>
        <w:tc>
          <w:tcPr>
            <w:tcW w:w="2518" w:type="dxa"/>
          </w:tcPr>
          <w:p w:rsidR="00B84B9B" w:rsidRPr="00B84B9B" w:rsidRDefault="00B84B9B" w:rsidP="00B84B9B">
            <w:pPr>
              <w:spacing w:before="60" w:after="20" w:line="220" w:lineRule="exact"/>
              <w:jc w:val="center"/>
              <w:rPr>
                <w:snapToGrid w:val="0"/>
                <w:color w:val="000000"/>
                <w:sz w:val="20"/>
                <w:szCs w:val="20"/>
              </w:rPr>
            </w:pPr>
            <w:r w:rsidRPr="00B84B9B">
              <w:rPr>
                <w:sz w:val="20"/>
                <w:szCs w:val="20"/>
              </w:rPr>
              <w:t>1 14 06313 13 0000 430</w:t>
            </w:r>
          </w:p>
        </w:tc>
        <w:tc>
          <w:tcPr>
            <w:tcW w:w="5420" w:type="dxa"/>
            <w:vAlign w:val="bottom"/>
          </w:tcPr>
          <w:p w:rsidR="00B84B9B" w:rsidRPr="00B84B9B" w:rsidRDefault="00B84B9B" w:rsidP="00B84B9B">
            <w:pPr>
              <w:pStyle w:val="5"/>
              <w:spacing w:before="60" w:after="20" w:line="220" w:lineRule="exact"/>
              <w:jc w:val="both"/>
              <w:rPr>
                <w:b w:val="0"/>
                <w:i w:val="0"/>
                <w:color w:val="000000"/>
                <w:sz w:val="20"/>
                <w:szCs w:val="20"/>
              </w:rPr>
            </w:pPr>
            <w:r w:rsidRPr="00B84B9B">
              <w:rPr>
                <w:b w:val="0"/>
                <w:i w:val="0"/>
                <w:color w:val="000000"/>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r>
    </w:tbl>
    <w:p w:rsidR="00B84B9B" w:rsidRPr="00B84B9B" w:rsidRDefault="00B84B9B" w:rsidP="00B84B9B">
      <w:pPr>
        <w:spacing w:before="120" w:line="240" w:lineRule="exact"/>
        <w:jc w:val="both"/>
        <w:rPr>
          <w:snapToGrid w:val="0"/>
          <w:color w:val="000000"/>
          <w:spacing w:val="-20"/>
          <w:sz w:val="20"/>
          <w:szCs w:val="20"/>
        </w:rPr>
      </w:pPr>
      <w:bookmarkStart w:id="32" w:name="P4328"/>
      <w:bookmarkEnd w:id="32"/>
    </w:p>
    <w:p w:rsidR="00B84B9B" w:rsidRPr="00B84B9B" w:rsidRDefault="00B84B9B" w:rsidP="00B84B9B">
      <w:pPr>
        <w:rPr>
          <w:sz w:val="20"/>
          <w:szCs w:val="20"/>
        </w:rPr>
      </w:pP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615"/>
        <w:gridCol w:w="1134"/>
        <w:gridCol w:w="2552"/>
        <w:gridCol w:w="5386"/>
      </w:tblGrid>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b/>
                <w:snapToGrid w:val="0"/>
                <w:color w:val="000000"/>
                <w:sz w:val="20"/>
                <w:szCs w:val="20"/>
              </w:rPr>
            </w:pPr>
            <w:r w:rsidRPr="00B84B9B">
              <w:rPr>
                <w:b/>
                <w:snapToGrid w:val="0"/>
                <w:color w:val="000000"/>
                <w:sz w:val="20"/>
                <w:szCs w:val="20"/>
              </w:rPr>
              <w:t>4</w:t>
            </w:r>
          </w:p>
        </w:tc>
        <w:tc>
          <w:tcPr>
            <w:tcW w:w="1134" w:type="dxa"/>
          </w:tcPr>
          <w:p w:rsidR="00B84B9B" w:rsidRPr="00B84B9B" w:rsidRDefault="00B84B9B" w:rsidP="00B84B9B">
            <w:pPr>
              <w:spacing w:before="60" w:after="20" w:line="220" w:lineRule="exact"/>
              <w:jc w:val="center"/>
              <w:rPr>
                <w:b/>
                <w:snapToGrid w:val="0"/>
                <w:color w:val="000000"/>
                <w:sz w:val="20"/>
                <w:szCs w:val="20"/>
              </w:rPr>
            </w:pPr>
            <w:r w:rsidRPr="00B84B9B">
              <w:rPr>
                <w:b/>
                <w:snapToGrid w:val="0"/>
                <w:color w:val="000000"/>
                <w:sz w:val="20"/>
                <w:szCs w:val="20"/>
              </w:rPr>
              <w:t>937</w:t>
            </w:r>
          </w:p>
        </w:tc>
        <w:tc>
          <w:tcPr>
            <w:tcW w:w="2552" w:type="dxa"/>
          </w:tcPr>
          <w:p w:rsidR="00B84B9B" w:rsidRPr="00B84B9B" w:rsidRDefault="00B84B9B" w:rsidP="00B84B9B">
            <w:pPr>
              <w:spacing w:before="60" w:after="20" w:line="220" w:lineRule="exact"/>
              <w:jc w:val="center"/>
              <w:rPr>
                <w:b/>
                <w:snapToGrid w:val="0"/>
                <w:color w:val="000000"/>
                <w:sz w:val="20"/>
                <w:szCs w:val="20"/>
              </w:rPr>
            </w:pPr>
          </w:p>
        </w:tc>
        <w:tc>
          <w:tcPr>
            <w:tcW w:w="5386" w:type="dxa"/>
          </w:tcPr>
          <w:p w:rsidR="00B84B9B" w:rsidRPr="00B84B9B" w:rsidRDefault="00B84B9B" w:rsidP="00B84B9B">
            <w:pPr>
              <w:pStyle w:val="9"/>
              <w:spacing w:before="60" w:after="20" w:line="220" w:lineRule="exact"/>
              <w:rPr>
                <w:rFonts w:ascii="Times New Roman" w:hAnsi="Times New Roman" w:cs="Times New Roman"/>
                <w:b/>
                <w:bCs/>
                <w:sz w:val="20"/>
                <w:szCs w:val="20"/>
              </w:rPr>
            </w:pPr>
            <w:r w:rsidRPr="00B84B9B">
              <w:rPr>
                <w:rFonts w:ascii="Times New Roman" w:hAnsi="Times New Roman" w:cs="Times New Roman"/>
                <w:b/>
                <w:sz w:val="20"/>
                <w:szCs w:val="20"/>
              </w:rPr>
              <w:t>Администрации Угловского городского поселения</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4.1</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after="120"/>
              <w:rPr>
                <w:bCs/>
                <w:sz w:val="20"/>
                <w:szCs w:val="20"/>
              </w:rPr>
            </w:pPr>
            <w:r w:rsidRPr="00B84B9B">
              <w:rPr>
                <w:bCs/>
                <w:sz w:val="20"/>
                <w:szCs w:val="20"/>
              </w:rPr>
              <w:t xml:space="preserve"> 1 08 04020 01 0000 110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4.2</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after="120"/>
              <w:jc w:val="center"/>
              <w:rPr>
                <w:bCs/>
                <w:sz w:val="20"/>
                <w:szCs w:val="20"/>
              </w:rPr>
            </w:pPr>
            <w:r w:rsidRPr="00B84B9B">
              <w:rPr>
                <w:bCs/>
                <w:sz w:val="20"/>
                <w:szCs w:val="20"/>
              </w:rPr>
              <w:t>1 11 05025 13 0000 120</w:t>
            </w:r>
          </w:p>
        </w:tc>
        <w:tc>
          <w:tcPr>
            <w:tcW w:w="5386" w:type="dxa"/>
            <w:vAlign w:val="bottom"/>
          </w:tcPr>
          <w:p w:rsidR="00B84B9B" w:rsidRPr="00B84B9B" w:rsidRDefault="00B84B9B" w:rsidP="00B84B9B">
            <w:pPr>
              <w:spacing w:line="240" w:lineRule="exact"/>
              <w:jc w:val="both"/>
              <w:rPr>
                <w:sz w:val="20"/>
                <w:szCs w:val="20"/>
              </w:rPr>
            </w:pPr>
            <w:proofErr w:type="gramStart"/>
            <w:r w:rsidRPr="00B84B9B">
              <w:rPr>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4.3</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before="120" w:line="240" w:lineRule="exact"/>
              <w:jc w:val="center"/>
              <w:rPr>
                <w:snapToGrid w:val="0"/>
                <w:sz w:val="20"/>
                <w:szCs w:val="20"/>
              </w:rPr>
            </w:pPr>
            <w:r w:rsidRPr="00B84B9B">
              <w:rPr>
                <w:snapToGrid w:val="0"/>
                <w:sz w:val="20"/>
                <w:szCs w:val="20"/>
              </w:rPr>
              <w:t>1 11 05035 13 0000 120</w:t>
            </w:r>
          </w:p>
        </w:tc>
        <w:tc>
          <w:tcPr>
            <w:tcW w:w="5386" w:type="dxa"/>
          </w:tcPr>
          <w:p w:rsidR="00B84B9B" w:rsidRPr="00B84B9B" w:rsidRDefault="00B84B9B" w:rsidP="00B84B9B">
            <w:pPr>
              <w:spacing w:line="240" w:lineRule="exact"/>
              <w:jc w:val="both"/>
              <w:rPr>
                <w:sz w:val="20"/>
                <w:szCs w:val="20"/>
              </w:rPr>
            </w:pPr>
            <w:r w:rsidRPr="00B84B9B">
              <w:rPr>
                <w:sz w:val="20"/>
                <w:szCs w:val="20"/>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4.4</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napToGrid w:val="0"/>
                <w:sz w:val="20"/>
                <w:szCs w:val="20"/>
              </w:rPr>
              <w:t>1 11 05075 13 0000 120</w:t>
            </w:r>
          </w:p>
        </w:tc>
        <w:tc>
          <w:tcPr>
            <w:tcW w:w="5386" w:type="dxa"/>
            <w:vAlign w:val="bottom"/>
          </w:tcPr>
          <w:p w:rsidR="00B84B9B" w:rsidRPr="00B84B9B" w:rsidRDefault="00B84B9B" w:rsidP="00B84B9B">
            <w:pPr>
              <w:spacing w:line="240" w:lineRule="exact"/>
              <w:jc w:val="both"/>
              <w:rPr>
                <w:sz w:val="20"/>
                <w:szCs w:val="20"/>
              </w:rPr>
            </w:pPr>
            <w:r w:rsidRPr="00B84B9B">
              <w:rPr>
                <w:bCs/>
                <w:sz w:val="20"/>
                <w:szCs w:val="20"/>
              </w:rPr>
              <w:t>Доходы от сдачи в аренду имущества, составляющего казну городских поселений (за исключением земельных участков)</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lastRenderedPageBreak/>
              <w:t>4.5</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after="120"/>
              <w:jc w:val="center"/>
              <w:rPr>
                <w:bCs/>
                <w:sz w:val="20"/>
                <w:szCs w:val="20"/>
              </w:rPr>
            </w:pPr>
            <w:r w:rsidRPr="00B84B9B">
              <w:rPr>
                <w:bCs/>
                <w:sz w:val="20"/>
                <w:szCs w:val="20"/>
              </w:rPr>
              <w:t>1 11 09045 13 0000 120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4.6</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1 13 02995 13 0000 130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Прочие доходы от компенсации затрат бюджетов городских поселений</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4.7</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1 14 02053 13 0000 410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4.8</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1 14 02053 13 0000 440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4.9</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1 14 06025 13 0000 430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r>
      <w:tr w:rsidR="00B84B9B" w:rsidRPr="00B84B9B" w:rsidTr="00B84B9B">
        <w:trPr>
          <w:cantSplit/>
          <w:trHeight w:val="20"/>
          <w:jc w:val="center"/>
        </w:trPr>
        <w:tc>
          <w:tcPr>
            <w:tcW w:w="615" w:type="dxa"/>
          </w:tcPr>
          <w:p w:rsidR="00B84B9B" w:rsidRPr="00B84B9B" w:rsidRDefault="00B84B9B" w:rsidP="00B84B9B">
            <w:pPr>
              <w:tabs>
                <w:tab w:val="left" w:pos="375"/>
                <w:tab w:val="center" w:pos="567"/>
              </w:tabs>
              <w:spacing w:before="60" w:after="20" w:line="220" w:lineRule="exact"/>
              <w:jc w:val="center"/>
              <w:rPr>
                <w:snapToGrid w:val="0"/>
                <w:color w:val="000000"/>
                <w:sz w:val="20"/>
                <w:szCs w:val="20"/>
              </w:rPr>
            </w:pPr>
            <w:r w:rsidRPr="00B84B9B">
              <w:rPr>
                <w:snapToGrid w:val="0"/>
                <w:color w:val="000000"/>
                <w:sz w:val="20"/>
                <w:szCs w:val="20"/>
              </w:rPr>
              <w:t>4.10</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1 14 06325 13 0000 430</w:t>
            </w:r>
          </w:p>
        </w:tc>
        <w:tc>
          <w:tcPr>
            <w:tcW w:w="5386" w:type="dxa"/>
          </w:tcPr>
          <w:p w:rsidR="00B84B9B" w:rsidRPr="00B84B9B" w:rsidRDefault="00B84B9B" w:rsidP="00B84B9B">
            <w:pPr>
              <w:spacing w:line="240" w:lineRule="exact"/>
              <w:jc w:val="both"/>
              <w:rPr>
                <w:sz w:val="20"/>
                <w:szCs w:val="20"/>
              </w:rPr>
            </w:pPr>
            <w:r w:rsidRPr="00B84B9B">
              <w:rPr>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городских поселений</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4.11</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1 16 01084 01 0000 140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z w:val="20"/>
                <w:szCs w:val="20"/>
              </w:rPr>
            </w:pPr>
            <w:r w:rsidRPr="00B84B9B">
              <w:rPr>
                <w:sz w:val="20"/>
                <w:szCs w:val="20"/>
              </w:rPr>
              <w:t>4.12</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1 16 02020 02 0000 140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4.13</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1 16 07010 13 0000 140</w:t>
            </w:r>
          </w:p>
        </w:tc>
        <w:tc>
          <w:tcPr>
            <w:tcW w:w="5386" w:type="dxa"/>
            <w:vAlign w:val="bottom"/>
          </w:tcPr>
          <w:p w:rsidR="00B84B9B" w:rsidRPr="00B84B9B" w:rsidRDefault="00B84B9B" w:rsidP="00B84B9B">
            <w:pPr>
              <w:spacing w:line="240" w:lineRule="exact"/>
              <w:jc w:val="both"/>
              <w:rPr>
                <w:sz w:val="20"/>
                <w:szCs w:val="20"/>
              </w:rPr>
            </w:pPr>
            <w:proofErr w:type="gramStart"/>
            <w:r w:rsidRPr="00B84B9B">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roofErr w:type="gramEnd"/>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z w:val="20"/>
                <w:szCs w:val="20"/>
              </w:rPr>
            </w:pPr>
            <w:r w:rsidRPr="00B84B9B">
              <w:rPr>
                <w:sz w:val="20"/>
                <w:szCs w:val="20"/>
              </w:rPr>
              <w:t>4.14</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1 16 07090 13 0000 140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z w:val="20"/>
                <w:szCs w:val="20"/>
              </w:rPr>
            </w:pPr>
            <w:r w:rsidRPr="00B84B9B">
              <w:rPr>
                <w:sz w:val="20"/>
                <w:szCs w:val="20"/>
              </w:rPr>
              <w:t>4.15</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1 16 10061 13 0000 140</w:t>
            </w:r>
          </w:p>
        </w:tc>
        <w:tc>
          <w:tcPr>
            <w:tcW w:w="5386" w:type="dxa"/>
            <w:vAlign w:val="bottom"/>
          </w:tcPr>
          <w:p w:rsidR="00B84B9B" w:rsidRPr="00B84B9B" w:rsidRDefault="00B84B9B" w:rsidP="00B84B9B">
            <w:pPr>
              <w:spacing w:line="240" w:lineRule="exact"/>
              <w:jc w:val="both"/>
              <w:rPr>
                <w:sz w:val="20"/>
                <w:szCs w:val="20"/>
              </w:rPr>
            </w:pPr>
            <w:proofErr w:type="gramStart"/>
            <w:r w:rsidRPr="00B84B9B">
              <w:rPr>
                <w:sz w:val="20"/>
                <w:szCs w:val="20"/>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B84B9B">
              <w:rPr>
                <w:sz w:val="20"/>
                <w:szCs w:val="20"/>
              </w:rPr>
              <w:t xml:space="preserve"> фонда)</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z w:val="20"/>
                <w:szCs w:val="20"/>
              </w:rPr>
            </w:pPr>
            <w:r w:rsidRPr="00B84B9B">
              <w:rPr>
                <w:sz w:val="20"/>
                <w:szCs w:val="20"/>
              </w:rPr>
              <w:lastRenderedPageBreak/>
              <w:t>4.16</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1 16 10062 13 0000 140</w:t>
            </w:r>
          </w:p>
        </w:tc>
        <w:tc>
          <w:tcPr>
            <w:tcW w:w="5386" w:type="dxa"/>
            <w:vAlign w:val="bottom"/>
          </w:tcPr>
          <w:p w:rsidR="00B84B9B" w:rsidRPr="00B84B9B" w:rsidRDefault="00B84B9B" w:rsidP="00B84B9B">
            <w:pPr>
              <w:spacing w:line="240" w:lineRule="exact"/>
              <w:jc w:val="both"/>
              <w:rPr>
                <w:sz w:val="20"/>
                <w:szCs w:val="20"/>
              </w:rPr>
            </w:pPr>
            <w:proofErr w:type="gramStart"/>
            <w:r w:rsidRPr="00B84B9B">
              <w:rPr>
                <w:sz w:val="20"/>
                <w:szCs w:val="20"/>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z w:val="20"/>
                <w:szCs w:val="20"/>
              </w:rPr>
            </w:pPr>
            <w:r w:rsidRPr="00B84B9B">
              <w:rPr>
                <w:sz w:val="20"/>
                <w:szCs w:val="20"/>
              </w:rPr>
              <w:t>4.17</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1 16 10081 13 0000 140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Платежи в целях возмещения ущерба при расторжении муниципального контракта, заключенного с муниципальным органом городского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z w:val="20"/>
                <w:szCs w:val="20"/>
              </w:rPr>
            </w:pPr>
            <w:r w:rsidRPr="00B84B9B">
              <w:rPr>
                <w:sz w:val="20"/>
                <w:szCs w:val="20"/>
              </w:rPr>
              <w:t>4.18</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1 16 10082 13 00000 140</w:t>
            </w:r>
          </w:p>
        </w:tc>
        <w:tc>
          <w:tcPr>
            <w:tcW w:w="5386" w:type="dxa"/>
            <w:vAlign w:val="bottom"/>
          </w:tcPr>
          <w:p w:rsidR="00B84B9B" w:rsidRPr="00B84B9B" w:rsidRDefault="00B84B9B" w:rsidP="00B84B9B">
            <w:pPr>
              <w:spacing w:line="240" w:lineRule="exact"/>
              <w:jc w:val="both"/>
              <w:rPr>
                <w:sz w:val="20"/>
                <w:szCs w:val="20"/>
                <w:highlight w:val="yellow"/>
              </w:rPr>
            </w:pPr>
            <w:r w:rsidRPr="00B84B9B">
              <w:rPr>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городского поселения, в связи с односторонним отказом исполнителя (подрядчика) от его исполнения</w:t>
            </w:r>
          </w:p>
        </w:tc>
      </w:tr>
      <w:tr w:rsidR="00B84B9B" w:rsidRPr="00B84B9B" w:rsidTr="00B84B9B">
        <w:trPr>
          <w:cantSplit/>
          <w:trHeight w:val="20"/>
          <w:jc w:val="center"/>
        </w:trPr>
        <w:tc>
          <w:tcPr>
            <w:tcW w:w="615" w:type="dxa"/>
          </w:tcPr>
          <w:p w:rsidR="00B84B9B" w:rsidRPr="00B84B9B" w:rsidRDefault="00B84B9B" w:rsidP="00B84B9B">
            <w:pPr>
              <w:jc w:val="center"/>
              <w:rPr>
                <w:sz w:val="20"/>
                <w:szCs w:val="20"/>
              </w:rPr>
            </w:pPr>
            <w:r w:rsidRPr="00B84B9B">
              <w:rPr>
                <w:sz w:val="20"/>
                <w:szCs w:val="20"/>
              </w:rPr>
              <w:t>4.19</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1 17 01050 13 0000 180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Невыясненные поступления, зачисляемые в бюджеты городских поселений</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4.20</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before="120" w:line="240" w:lineRule="exact"/>
              <w:jc w:val="center"/>
              <w:rPr>
                <w:snapToGrid w:val="0"/>
                <w:color w:val="000000"/>
                <w:sz w:val="20"/>
                <w:szCs w:val="20"/>
              </w:rPr>
            </w:pPr>
            <w:r w:rsidRPr="00B84B9B">
              <w:rPr>
                <w:snapToGrid w:val="0"/>
                <w:color w:val="000000"/>
                <w:sz w:val="20"/>
                <w:szCs w:val="20"/>
              </w:rPr>
              <w:t>1 17 15030 13 0000 150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Инициативные платежи, зачисляемые в бюджеты городских поселений</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4.21</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before="120" w:line="240" w:lineRule="exact"/>
              <w:jc w:val="center"/>
              <w:rPr>
                <w:snapToGrid w:val="0"/>
                <w:color w:val="000000"/>
                <w:sz w:val="20"/>
                <w:szCs w:val="20"/>
              </w:rPr>
            </w:pPr>
            <w:r w:rsidRPr="00B84B9B">
              <w:rPr>
                <w:snapToGrid w:val="0"/>
                <w:color w:val="000000"/>
                <w:sz w:val="20"/>
                <w:szCs w:val="20"/>
              </w:rPr>
              <w:t>1 17 05050 13 0000 180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Прочие неналоговые доходы бюджетов городских поселений</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color w:val="000000"/>
                <w:sz w:val="20"/>
                <w:szCs w:val="20"/>
              </w:rPr>
            </w:pPr>
            <w:r w:rsidRPr="00B84B9B">
              <w:rPr>
                <w:snapToGrid w:val="0"/>
                <w:color w:val="000000"/>
                <w:sz w:val="20"/>
                <w:szCs w:val="20"/>
              </w:rPr>
              <w:t>4.22</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before="120" w:line="240" w:lineRule="exact"/>
              <w:jc w:val="center"/>
              <w:rPr>
                <w:snapToGrid w:val="0"/>
                <w:color w:val="000000"/>
                <w:sz w:val="20"/>
                <w:szCs w:val="20"/>
              </w:rPr>
            </w:pPr>
            <w:r w:rsidRPr="00B84B9B">
              <w:rPr>
                <w:snapToGrid w:val="0"/>
                <w:color w:val="000000"/>
                <w:sz w:val="20"/>
                <w:szCs w:val="20"/>
              </w:rPr>
              <w:t>2 02 16001 13 0000 150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Дотации бюджетам городских поселений на выравнивание бюджетной обеспеченности из бюджетов муниципальных районов</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sz w:val="20"/>
                <w:szCs w:val="20"/>
              </w:rPr>
            </w:pPr>
            <w:r w:rsidRPr="00B84B9B">
              <w:rPr>
                <w:snapToGrid w:val="0"/>
                <w:sz w:val="20"/>
                <w:szCs w:val="20"/>
              </w:rPr>
              <w:t>4.23</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before="80" w:line="240" w:lineRule="exact"/>
              <w:jc w:val="center"/>
              <w:rPr>
                <w:sz w:val="20"/>
                <w:szCs w:val="20"/>
              </w:rPr>
            </w:pPr>
            <w:r w:rsidRPr="00B84B9B">
              <w:rPr>
                <w:sz w:val="20"/>
                <w:szCs w:val="20"/>
              </w:rPr>
              <w:t>2 02 20077 13 0000 150</w:t>
            </w:r>
          </w:p>
        </w:tc>
        <w:tc>
          <w:tcPr>
            <w:tcW w:w="5386" w:type="dxa"/>
            <w:vAlign w:val="bottom"/>
          </w:tcPr>
          <w:p w:rsidR="00B84B9B" w:rsidRPr="00B84B9B" w:rsidRDefault="00B84B9B" w:rsidP="00B84B9B">
            <w:pPr>
              <w:spacing w:line="240" w:lineRule="exact"/>
              <w:jc w:val="both"/>
              <w:outlineLvl w:val="5"/>
              <w:rPr>
                <w:bCs/>
                <w:sz w:val="20"/>
                <w:szCs w:val="20"/>
              </w:rPr>
            </w:pPr>
            <w:r w:rsidRPr="00B84B9B">
              <w:rPr>
                <w:bCs/>
                <w:sz w:val="20"/>
                <w:szCs w:val="20"/>
              </w:rPr>
              <w:t xml:space="preserve">Субсидии бюджетам городских поселений на </w:t>
            </w:r>
            <w:proofErr w:type="spellStart"/>
            <w:r w:rsidRPr="00B84B9B">
              <w:rPr>
                <w:bCs/>
                <w:sz w:val="20"/>
                <w:szCs w:val="20"/>
              </w:rPr>
              <w:t>софинансирование</w:t>
            </w:r>
            <w:proofErr w:type="spellEnd"/>
            <w:r w:rsidRPr="00B84B9B">
              <w:rPr>
                <w:bCs/>
                <w:sz w:val="20"/>
                <w:szCs w:val="20"/>
              </w:rPr>
              <w:t xml:space="preserve"> капитальных вложений в объекты муниципальной собственности</w:t>
            </w:r>
          </w:p>
        </w:tc>
      </w:tr>
      <w:tr w:rsidR="00B84B9B" w:rsidRPr="00B84B9B" w:rsidTr="00B84B9B">
        <w:trPr>
          <w:cantSplit/>
          <w:trHeight w:val="765"/>
          <w:jc w:val="center"/>
        </w:trPr>
        <w:tc>
          <w:tcPr>
            <w:tcW w:w="615" w:type="dxa"/>
          </w:tcPr>
          <w:p w:rsidR="00B84B9B" w:rsidRPr="00B84B9B" w:rsidRDefault="00B84B9B" w:rsidP="00B84B9B">
            <w:pPr>
              <w:spacing w:before="60" w:after="20" w:line="220" w:lineRule="exact"/>
              <w:jc w:val="center"/>
              <w:rPr>
                <w:snapToGrid w:val="0"/>
                <w:sz w:val="20"/>
                <w:szCs w:val="20"/>
                <w:lang w:val="en-US"/>
              </w:rPr>
            </w:pPr>
            <w:r w:rsidRPr="00B84B9B">
              <w:rPr>
                <w:snapToGrid w:val="0"/>
                <w:sz w:val="20"/>
                <w:szCs w:val="20"/>
              </w:rPr>
              <w:t>4</w:t>
            </w:r>
            <w:r w:rsidRPr="00B84B9B">
              <w:rPr>
                <w:snapToGrid w:val="0"/>
                <w:sz w:val="20"/>
                <w:szCs w:val="20"/>
                <w:lang w:val="en-US"/>
              </w:rPr>
              <w:t>.24</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before="80" w:line="240" w:lineRule="exact"/>
              <w:jc w:val="center"/>
              <w:rPr>
                <w:sz w:val="20"/>
                <w:szCs w:val="20"/>
              </w:rPr>
            </w:pPr>
            <w:r w:rsidRPr="00B84B9B">
              <w:rPr>
                <w:sz w:val="20"/>
                <w:szCs w:val="20"/>
              </w:rPr>
              <w:t>2 02 20299 13 0000 150</w:t>
            </w:r>
          </w:p>
        </w:tc>
        <w:tc>
          <w:tcPr>
            <w:tcW w:w="5386" w:type="dxa"/>
            <w:vAlign w:val="bottom"/>
          </w:tcPr>
          <w:p w:rsidR="00B84B9B" w:rsidRPr="00B84B9B" w:rsidRDefault="00B84B9B" w:rsidP="00B84B9B">
            <w:pPr>
              <w:spacing w:line="240" w:lineRule="exact"/>
              <w:jc w:val="both"/>
              <w:outlineLvl w:val="5"/>
              <w:rPr>
                <w:bCs/>
                <w:sz w:val="20"/>
                <w:szCs w:val="20"/>
              </w:rPr>
            </w:pPr>
            <w:r w:rsidRPr="00B84B9B">
              <w:rPr>
                <w:bCs/>
                <w:sz w:val="20"/>
                <w:szCs w:val="20"/>
              </w:rPr>
              <w:t>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sz w:val="20"/>
                <w:szCs w:val="20"/>
                <w:lang w:val="en-US"/>
              </w:rPr>
            </w:pPr>
            <w:r w:rsidRPr="00B84B9B">
              <w:rPr>
                <w:snapToGrid w:val="0"/>
                <w:sz w:val="20"/>
                <w:szCs w:val="20"/>
              </w:rPr>
              <w:t>4.2</w:t>
            </w:r>
            <w:r w:rsidRPr="00B84B9B">
              <w:rPr>
                <w:snapToGrid w:val="0"/>
                <w:sz w:val="20"/>
                <w:szCs w:val="20"/>
                <w:lang w:val="en-US"/>
              </w:rPr>
              <w:t>5</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before="80" w:line="240" w:lineRule="exact"/>
              <w:jc w:val="center"/>
              <w:rPr>
                <w:sz w:val="20"/>
                <w:szCs w:val="20"/>
              </w:rPr>
            </w:pPr>
            <w:r w:rsidRPr="00B84B9B">
              <w:rPr>
                <w:sz w:val="20"/>
                <w:szCs w:val="20"/>
              </w:rPr>
              <w:t>2 02 20302 13 0000 150</w:t>
            </w:r>
          </w:p>
        </w:tc>
        <w:tc>
          <w:tcPr>
            <w:tcW w:w="5386" w:type="dxa"/>
            <w:vAlign w:val="bottom"/>
          </w:tcPr>
          <w:p w:rsidR="00B84B9B" w:rsidRPr="00B84B9B" w:rsidRDefault="00B84B9B" w:rsidP="00B84B9B">
            <w:pPr>
              <w:spacing w:line="240" w:lineRule="exact"/>
              <w:jc w:val="both"/>
              <w:outlineLvl w:val="5"/>
              <w:rPr>
                <w:bCs/>
                <w:sz w:val="20"/>
                <w:szCs w:val="20"/>
              </w:rPr>
            </w:pPr>
            <w:r w:rsidRPr="00B84B9B">
              <w:rPr>
                <w:bCs/>
                <w:sz w:val="20"/>
                <w:szCs w:val="20"/>
              </w:rPr>
              <w:t>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sz w:val="20"/>
                <w:szCs w:val="20"/>
                <w:lang w:val="en-US"/>
              </w:rPr>
            </w:pPr>
            <w:r w:rsidRPr="00B84B9B">
              <w:rPr>
                <w:snapToGrid w:val="0"/>
                <w:sz w:val="20"/>
                <w:szCs w:val="20"/>
              </w:rPr>
              <w:t>4</w:t>
            </w:r>
            <w:r w:rsidRPr="00B84B9B">
              <w:rPr>
                <w:snapToGrid w:val="0"/>
                <w:sz w:val="20"/>
                <w:szCs w:val="20"/>
                <w:lang w:val="en-US"/>
              </w:rPr>
              <w:t>.26</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before="80" w:line="240" w:lineRule="exact"/>
              <w:jc w:val="center"/>
              <w:rPr>
                <w:sz w:val="20"/>
                <w:szCs w:val="20"/>
              </w:rPr>
            </w:pPr>
            <w:r w:rsidRPr="00B84B9B">
              <w:rPr>
                <w:sz w:val="20"/>
                <w:szCs w:val="20"/>
              </w:rPr>
              <w:t>2 02 25299 13 0000 150</w:t>
            </w:r>
          </w:p>
        </w:tc>
        <w:tc>
          <w:tcPr>
            <w:tcW w:w="5386" w:type="dxa"/>
            <w:vAlign w:val="bottom"/>
          </w:tcPr>
          <w:p w:rsidR="00B84B9B" w:rsidRPr="00B84B9B" w:rsidRDefault="00B84B9B" w:rsidP="00B84B9B">
            <w:pPr>
              <w:spacing w:line="240" w:lineRule="exact"/>
              <w:jc w:val="both"/>
              <w:outlineLvl w:val="5"/>
              <w:rPr>
                <w:bCs/>
                <w:sz w:val="20"/>
                <w:szCs w:val="20"/>
              </w:rPr>
            </w:pPr>
            <w:r w:rsidRPr="00B84B9B">
              <w:rPr>
                <w:bCs/>
                <w:sz w:val="20"/>
                <w:szCs w:val="20"/>
              </w:rPr>
              <w:t>Субсидии бюджетам городских поселений на обустройство и восстановление воинских захоронений</w:t>
            </w:r>
          </w:p>
        </w:tc>
      </w:tr>
      <w:tr w:rsidR="00B84B9B" w:rsidRPr="00B84B9B" w:rsidTr="00B84B9B">
        <w:trPr>
          <w:cantSplit/>
          <w:trHeight w:val="20"/>
          <w:jc w:val="center"/>
        </w:trPr>
        <w:tc>
          <w:tcPr>
            <w:tcW w:w="615" w:type="dxa"/>
          </w:tcPr>
          <w:p w:rsidR="00B84B9B" w:rsidRPr="00B84B9B" w:rsidRDefault="00B84B9B" w:rsidP="00B84B9B">
            <w:pPr>
              <w:jc w:val="center"/>
              <w:rPr>
                <w:sz w:val="20"/>
                <w:szCs w:val="20"/>
                <w:lang w:val="en-US"/>
              </w:rPr>
            </w:pPr>
            <w:r w:rsidRPr="00B84B9B">
              <w:rPr>
                <w:sz w:val="20"/>
                <w:szCs w:val="20"/>
              </w:rPr>
              <w:t>4.2</w:t>
            </w:r>
            <w:r w:rsidRPr="00B84B9B">
              <w:rPr>
                <w:sz w:val="20"/>
                <w:szCs w:val="20"/>
                <w:lang w:val="en-US"/>
              </w:rPr>
              <w:t>7</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before="80" w:line="240" w:lineRule="exact"/>
              <w:jc w:val="center"/>
              <w:rPr>
                <w:sz w:val="20"/>
                <w:szCs w:val="20"/>
              </w:rPr>
            </w:pPr>
            <w:r w:rsidRPr="00B84B9B">
              <w:rPr>
                <w:sz w:val="20"/>
                <w:szCs w:val="20"/>
              </w:rPr>
              <w:t>2 02 25555 13 0000 150</w:t>
            </w:r>
          </w:p>
        </w:tc>
        <w:tc>
          <w:tcPr>
            <w:tcW w:w="5386" w:type="dxa"/>
            <w:vAlign w:val="bottom"/>
          </w:tcPr>
          <w:p w:rsidR="00B84B9B" w:rsidRPr="00B84B9B" w:rsidRDefault="00B84B9B" w:rsidP="00B84B9B">
            <w:pPr>
              <w:spacing w:line="240" w:lineRule="exact"/>
              <w:jc w:val="both"/>
              <w:outlineLvl w:val="5"/>
              <w:rPr>
                <w:sz w:val="20"/>
                <w:szCs w:val="20"/>
              </w:rPr>
            </w:pPr>
            <w:r w:rsidRPr="00B84B9B">
              <w:rPr>
                <w:bCs/>
                <w:sz w:val="20"/>
                <w:szCs w:val="20"/>
              </w:rPr>
              <w:t>Субсидии бюджетам городских поселений на реализацию программ формирования современной городской среды</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z w:val="20"/>
                <w:szCs w:val="20"/>
                <w:lang w:val="en-US"/>
              </w:rPr>
            </w:pPr>
            <w:r w:rsidRPr="00B84B9B">
              <w:rPr>
                <w:sz w:val="20"/>
                <w:szCs w:val="20"/>
              </w:rPr>
              <w:t>4.2</w:t>
            </w:r>
            <w:r w:rsidRPr="00B84B9B">
              <w:rPr>
                <w:sz w:val="20"/>
                <w:szCs w:val="20"/>
                <w:lang w:val="en-US"/>
              </w:rPr>
              <w:t>8</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before="80" w:line="240" w:lineRule="exact"/>
              <w:jc w:val="center"/>
              <w:rPr>
                <w:snapToGrid w:val="0"/>
                <w:sz w:val="20"/>
                <w:szCs w:val="20"/>
              </w:rPr>
            </w:pPr>
            <w:r w:rsidRPr="00B84B9B">
              <w:rPr>
                <w:sz w:val="20"/>
                <w:szCs w:val="20"/>
              </w:rPr>
              <w:t>2 02 29999 13 0000 150</w:t>
            </w:r>
          </w:p>
        </w:tc>
        <w:tc>
          <w:tcPr>
            <w:tcW w:w="5386" w:type="dxa"/>
            <w:vAlign w:val="bottom"/>
          </w:tcPr>
          <w:p w:rsidR="00B84B9B" w:rsidRPr="00B84B9B" w:rsidRDefault="00B84B9B" w:rsidP="00B84B9B">
            <w:pPr>
              <w:spacing w:before="80" w:after="60" w:line="240" w:lineRule="exact"/>
              <w:jc w:val="both"/>
              <w:outlineLvl w:val="5"/>
              <w:rPr>
                <w:sz w:val="20"/>
                <w:szCs w:val="20"/>
              </w:rPr>
            </w:pPr>
            <w:r w:rsidRPr="00B84B9B">
              <w:rPr>
                <w:sz w:val="20"/>
                <w:szCs w:val="20"/>
              </w:rPr>
              <w:t>Прочие субсидии бюджетам городских поселений</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sz w:val="20"/>
                <w:szCs w:val="20"/>
                <w:lang w:val="en-US"/>
              </w:rPr>
            </w:pPr>
            <w:r w:rsidRPr="00B84B9B">
              <w:rPr>
                <w:snapToGrid w:val="0"/>
                <w:sz w:val="20"/>
                <w:szCs w:val="20"/>
              </w:rPr>
              <w:t>4.2</w:t>
            </w:r>
            <w:r w:rsidRPr="00B84B9B">
              <w:rPr>
                <w:snapToGrid w:val="0"/>
                <w:sz w:val="20"/>
                <w:szCs w:val="20"/>
                <w:lang w:val="en-US"/>
              </w:rPr>
              <w:t>9</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before="120" w:line="240" w:lineRule="exact"/>
              <w:jc w:val="center"/>
              <w:rPr>
                <w:sz w:val="20"/>
                <w:szCs w:val="20"/>
              </w:rPr>
            </w:pPr>
            <w:r w:rsidRPr="00B84B9B">
              <w:rPr>
                <w:sz w:val="20"/>
                <w:szCs w:val="20"/>
              </w:rPr>
              <w:t>2 02 30024 13 0000 150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Субвенции бюджетам городских поселений на выполнение передаваемых полномочий субъектов Российской Федерации</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sz w:val="20"/>
                <w:szCs w:val="20"/>
              </w:rPr>
            </w:pPr>
            <w:r w:rsidRPr="00B84B9B">
              <w:rPr>
                <w:snapToGrid w:val="0"/>
                <w:sz w:val="20"/>
                <w:szCs w:val="20"/>
              </w:rPr>
              <w:t>4.30</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spacing w:before="120" w:line="240" w:lineRule="exact"/>
              <w:jc w:val="center"/>
              <w:rPr>
                <w:snapToGrid w:val="0"/>
                <w:color w:val="000000"/>
                <w:sz w:val="20"/>
                <w:szCs w:val="20"/>
              </w:rPr>
            </w:pPr>
            <w:r w:rsidRPr="00B84B9B">
              <w:rPr>
                <w:snapToGrid w:val="0"/>
                <w:color w:val="000000"/>
                <w:sz w:val="20"/>
                <w:szCs w:val="20"/>
              </w:rPr>
              <w:t>2 02 35118 13 0000 150</w:t>
            </w:r>
          </w:p>
        </w:tc>
        <w:tc>
          <w:tcPr>
            <w:tcW w:w="5386" w:type="dxa"/>
            <w:vAlign w:val="bottom"/>
          </w:tcPr>
          <w:p w:rsidR="00B84B9B" w:rsidRPr="00B84B9B" w:rsidRDefault="00B84B9B" w:rsidP="00B84B9B">
            <w:pPr>
              <w:spacing w:line="240" w:lineRule="exact"/>
              <w:jc w:val="both"/>
              <w:outlineLvl w:val="5"/>
              <w:rPr>
                <w:sz w:val="20"/>
                <w:szCs w:val="20"/>
              </w:rPr>
            </w:pPr>
            <w:r w:rsidRPr="00B84B9B">
              <w:rPr>
                <w:bCs/>
                <w:sz w:val="20"/>
                <w:szCs w:val="20"/>
              </w:rPr>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sz w:val="20"/>
                <w:szCs w:val="20"/>
              </w:rPr>
            </w:pPr>
            <w:r w:rsidRPr="00B84B9B">
              <w:rPr>
                <w:snapToGrid w:val="0"/>
                <w:sz w:val="20"/>
                <w:szCs w:val="20"/>
              </w:rPr>
              <w:lastRenderedPageBreak/>
              <w:t>4.31</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bCs/>
                <w:sz w:val="20"/>
                <w:szCs w:val="20"/>
              </w:rPr>
              <w:t>2 02 49999 13 0000 150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Прочие межбюджетные трансферты, передаваемые бюджетам городских поселений</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sz w:val="20"/>
                <w:szCs w:val="20"/>
              </w:rPr>
            </w:pPr>
            <w:r w:rsidRPr="00B84B9B">
              <w:rPr>
                <w:snapToGrid w:val="0"/>
                <w:sz w:val="20"/>
                <w:szCs w:val="20"/>
              </w:rPr>
              <w:t>4.32</w:t>
            </w:r>
          </w:p>
        </w:tc>
        <w:tc>
          <w:tcPr>
            <w:tcW w:w="1134" w:type="dxa"/>
          </w:tcPr>
          <w:p w:rsidR="00B84B9B" w:rsidRPr="00B84B9B" w:rsidRDefault="00B84B9B" w:rsidP="00B84B9B">
            <w:pPr>
              <w:jc w:val="center"/>
              <w:rPr>
                <w:snapToGrid w:val="0"/>
                <w:color w:val="000000"/>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color w:val="444444"/>
                <w:sz w:val="20"/>
                <w:szCs w:val="20"/>
                <w:shd w:val="clear" w:color="auto" w:fill="FFFFFF"/>
              </w:rPr>
              <w:t>2 08 10000 13 0000 150</w:t>
            </w:r>
          </w:p>
        </w:tc>
        <w:tc>
          <w:tcPr>
            <w:tcW w:w="5386" w:type="dxa"/>
            <w:vAlign w:val="bottom"/>
          </w:tcPr>
          <w:p w:rsidR="00B84B9B" w:rsidRPr="00B84B9B" w:rsidRDefault="00B84B9B" w:rsidP="00B84B9B">
            <w:pPr>
              <w:spacing w:line="240" w:lineRule="exact"/>
              <w:jc w:val="both"/>
              <w:rPr>
                <w:sz w:val="20"/>
                <w:szCs w:val="20"/>
              </w:rPr>
            </w:pPr>
            <w:r w:rsidRPr="00B84B9B">
              <w:rPr>
                <w:color w:val="000000"/>
                <w:sz w:val="20"/>
                <w:szCs w:val="20"/>
                <w:shd w:val="clear" w:color="auto" w:fill="FFFFFF"/>
              </w:rPr>
              <w:t xml:space="preserve">Перечисления из бюджетов городских поселений (в бюджеты городских поселений) для осуществления </w:t>
            </w:r>
            <w:proofErr w:type="spellStart"/>
            <w:r w:rsidRPr="00B84B9B">
              <w:rPr>
                <w:color w:val="000000"/>
                <w:sz w:val="20"/>
                <w:szCs w:val="20"/>
                <w:shd w:val="clear" w:color="auto" w:fill="FFFFFF"/>
              </w:rPr>
              <w:t>взыскани</w:t>
            </w:r>
            <w:proofErr w:type="spellEnd"/>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sz w:val="20"/>
                <w:szCs w:val="20"/>
              </w:rPr>
            </w:pPr>
            <w:r w:rsidRPr="00B84B9B">
              <w:rPr>
                <w:snapToGrid w:val="0"/>
                <w:sz w:val="20"/>
                <w:szCs w:val="20"/>
              </w:rPr>
              <w:t>4.33</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2 08 05000 13 0000 150</w:t>
            </w:r>
          </w:p>
        </w:tc>
        <w:tc>
          <w:tcPr>
            <w:tcW w:w="5386" w:type="dxa"/>
            <w:vAlign w:val="bottom"/>
          </w:tcPr>
          <w:p w:rsidR="00B84B9B" w:rsidRPr="00B84B9B" w:rsidRDefault="00B84B9B" w:rsidP="00B84B9B">
            <w:pPr>
              <w:spacing w:line="240" w:lineRule="exact"/>
              <w:jc w:val="both"/>
              <w:rPr>
                <w:sz w:val="20"/>
                <w:szCs w:val="20"/>
              </w:rPr>
            </w:pPr>
            <w:r w:rsidRPr="00B84B9B">
              <w:rPr>
                <w:sz w:val="20"/>
                <w:szCs w:val="20"/>
              </w:rPr>
              <w:t>Перечисления из бюджетов городских поселений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sz w:val="20"/>
                <w:szCs w:val="20"/>
              </w:rPr>
            </w:pPr>
            <w:r w:rsidRPr="00B84B9B">
              <w:rPr>
                <w:snapToGrid w:val="0"/>
                <w:sz w:val="20"/>
                <w:szCs w:val="20"/>
              </w:rPr>
              <w:t>4.34</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2 18 60010 13 0000 150</w:t>
            </w:r>
          </w:p>
        </w:tc>
        <w:tc>
          <w:tcPr>
            <w:tcW w:w="5386" w:type="dxa"/>
          </w:tcPr>
          <w:p w:rsidR="00B84B9B" w:rsidRPr="00B84B9B" w:rsidRDefault="00B84B9B" w:rsidP="00B84B9B">
            <w:pPr>
              <w:wordWrap w:val="0"/>
              <w:spacing w:before="100" w:after="100" w:line="240" w:lineRule="exact"/>
              <w:ind w:left="60" w:right="60"/>
              <w:jc w:val="both"/>
              <w:rPr>
                <w:sz w:val="20"/>
                <w:szCs w:val="20"/>
              </w:rPr>
            </w:pPr>
            <w:r w:rsidRPr="00B84B9B">
              <w:rPr>
                <w:sz w:val="20"/>
                <w:szCs w:val="20"/>
              </w:rPr>
              <w:t>Доходы бюджетов городских поселений от возвратов остатков субсидий, субвенций и иных межбюджетных трансфертов, имеющих целевое назначение, прошлых лет из бюджетов муниципальных районов</w:t>
            </w:r>
          </w:p>
        </w:tc>
      </w:tr>
      <w:tr w:rsidR="00B84B9B" w:rsidRPr="00B84B9B" w:rsidTr="00B84B9B">
        <w:trPr>
          <w:cantSplit/>
          <w:trHeight w:val="20"/>
          <w:jc w:val="center"/>
        </w:trPr>
        <w:tc>
          <w:tcPr>
            <w:tcW w:w="615" w:type="dxa"/>
          </w:tcPr>
          <w:p w:rsidR="00B84B9B" w:rsidRPr="00B84B9B" w:rsidRDefault="00B84B9B" w:rsidP="00B84B9B">
            <w:pPr>
              <w:spacing w:before="60" w:after="20" w:line="220" w:lineRule="exact"/>
              <w:jc w:val="center"/>
              <w:rPr>
                <w:snapToGrid w:val="0"/>
                <w:sz w:val="20"/>
                <w:szCs w:val="20"/>
              </w:rPr>
            </w:pPr>
            <w:r w:rsidRPr="00B84B9B">
              <w:rPr>
                <w:snapToGrid w:val="0"/>
                <w:sz w:val="20"/>
                <w:szCs w:val="20"/>
              </w:rPr>
              <w:t>4.35</w:t>
            </w:r>
          </w:p>
        </w:tc>
        <w:tc>
          <w:tcPr>
            <w:tcW w:w="1134" w:type="dxa"/>
          </w:tcPr>
          <w:p w:rsidR="00B84B9B" w:rsidRPr="00B84B9B" w:rsidRDefault="00B84B9B" w:rsidP="00B84B9B">
            <w:pPr>
              <w:jc w:val="center"/>
              <w:rPr>
                <w:sz w:val="20"/>
                <w:szCs w:val="20"/>
              </w:rPr>
            </w:pPr>
            <w:r w:rsidRPr="00B84B9B">
              <w:rPr>
                <w:snapToGrid w:val="0"/>
                <w:color w:val="000000"/>
                <w:sz w:val="20"/>
                <w:szCs w:val="20"/>
              </w:rPr>
              <w:t>937</w:t>
            </w:r>
          </w:p>
        </w:tc>
        <w:tc>
          <w:tcPr>
            <w:tcW w:w="2552" w:type="dxa"/>
            <w:vAlign w:val="center"/>
          </w:tcPr>
          <w:p w:rsidR="00B84B9B" w:rsidRPr="00B84B9B" w:rsidRDefault="00B84B9B" w:rsidP="00B84B9B">
            <w:pPr>
              <w:jc w:val="center"/>
              <w:rPr>
                <w:sz w:val="20"/>
                <w:szCs w:val="20"/>
              </w:rPr>
            </w:pPr>
            <w:r w:rsidRPr="00B84B9B">
              <w:rPr>
                <w:sz w:val="20"/>
                <w:szCs w:val="20"/>
              </w:rPr>
              <w:t>2 19 60010 13 0000 150</w:t>
            </w:r>
          </w:p>
        </w:tc>
        <w:tc>
          <w:tcPr>
            <w:tcW w:w="5386" w:type="dxa"/>
          </w:tcPr>
          <w:p w:rsidR="00B84B9B" w:rsidRPr="00B84B9B" w:rsidRDefault="00B84B9B" w:rsidP="00B84B9B">
            <w:pPr>
              <w:wordWrap w:val="0"/>
              <w:spacing w:line="240" w:lineRule="exact"/>
              <w:jc w:val="both"/>
              <w:rPr>
                <w:sz w:val="20"/>
                <w:szCs w:val="20"/>
              </w:rPr>
            </w:pPr>
            <w:r w:rsidRPr="00B84B9B">
              <w:rPr>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bl>
    <w:p w:rsidR="00B84B9B" w:rsidRPr="00B84B9B" w:rsidRDefault="00B84B9B" w:rsidP="00B84B9B">
      <w:pPr>
        <w:spacing w:line="360" w:lineRule="atLeast"/>
        <w:ind w:firstLine="851"/>
        <w:jc w:val="both"/>
        <w:rPr>
          <w:sz w:val="20"/>
          <w:szCs w:val="20"/>
        </w:rPr>
      </w:pPr>
    </w:p>
    <w:p w:rsidR="00B84B9B" w:rsidRPr="00B84B9B" w:rsidRDefault="00B84B9B" w:rsidP="00B84B9B">
      <w:pPr>
        <w:spacing w:before="120" w:line="240" w:lineRule="exact"/>
        <w:jc w:val="both"/>
        <w:rPr>
          <w:snapToGrid w:val="0"/>
          <w:color w:val="000000"/>
          <w:spacing w:val="-20"/>
          <w:sz w:val="20"/>
          <w:szCs w:val="20"/>
        </w:rPr>
      </w:pPr>
      <w:r w:rsidRPr="00B84B9B">
        <w:rPr>
          <w:sz w:val="20"/>
          <w:szCs w:val="20"/>
        </w:rPr>
        <w:t xml:space="preserve">&lt;*&gt; Прочие поступления (в случае заполнения платежного документа плательщиком с указанием кода подвида доходов, отличного от кодов, установленных </w:t>
      </w:r>
      <w:hyperlink r:id="rId64" w:history="1">
        <w:r w:rsidRPr="00B84B9B">
          <w:rPr>
            <w:color w:val="0000FF"/>
            <w:sz w:val="20"/>
            <w:szCs w:val="20"/>
          </w:rPr>
          <w:t>приказом</w:t>
        </w:r>
      </w:hyperlink>
      <w:r w:rsidRPr="00B84B9B">
        <w:rPr>
          <w:sz w:val="20"/>
          <w:szCs w:val="20"/>
        </w:rPr>
        <w:t xml:space="preserve"> Минфина России от 06.06.2019 N 85н "О порядке формирования и применения кодов бюджетной классификации Российской Федерации, их структуре и принципах назначения").</w:t>
      </w:r>
    </w:p>
    <w:p w:rsidR="00B84B9B" w:rsidRPr="00B84B9B" w:rsidRDefault="00B84B9B" w:rsidP="00B84B9B">
      <w:pPr>
        <w:spacing w:before="120" w:line="240" w:lineRule="exact"/>
        <w:jc w:val="both"/>
        <w:rPr>
          <w:snapToGrid w:val="0"/>
          <w:color w:val="000000"/>
          <w:spacing w:val="-20"/>
          <w:sz w:val="20"/>
          <w:szCs w:val="20"/>
        </w:rPr>
      </w:pPr>
    </w:p>
    <w:p w:rsidR="00E45AA8" w:rsidRPr="00B84B9B" w:rsidRDefault="00E45AA8" w:rsidP="00E45AA8">
      <w:pPr>
        <w:pStyle w:val="a5"/>
        <w:ind w:left="0"/>
        <w:jc w:val="both"/>
        <w:rPr>
          <w:sz w:val="20"/>
          <w:szCs w:val="20"/>
        </w:rPr>
      </w:pPr>
    </w:p>
    <w:p w:rsidR="00B84B9B" w:rsidRPr="00B84B9B" w:rsidRDefault="00B84B9B" w:rsidP="00B84B9B">
      <w:pPr>
        <w:pStyle w:val="4"/>
        <w:jc w:val="center"/>
        <w:rPr>
          <w:rFonts w:ascii="Times New Roman" w:hAnsi="Times New Roman" w:cs="Times New Roman"/>
          <w:i w:val="0"/>
          <w:color w:val="auto"/>
          <w:sz w:val="20"/>
          <w:szCs w:val="20"/>
        </w:rPr>
      </w:pPr>
      <w:r w:rsidRPr="00B84B9B">
        <w:rPr>
          <w:rFonts w:ascii="Times New Roman" w:hAnsi="Times New Roman" w:cs="Times New Roman"/>
          <w:i w:val="0"/>
          <w:color w:val="auto"/>
          <w:sz w:val="20"/>
          <w:szCs w:val="20"/>
        </w:rPr>
        <w:t>Российская Федерация</w:t>
      </w:r>
    </w:p>
    <w:p w:rsidR="00B84B9B" w:rsidRPr="00B84B9B" w:rsidRDefault="00B84B9B" w:rsidP="00B84B9B">
      <w:pPr>
        <w:pStyle w:val="4"/>
        <w:jc w:val="center"/>
        <w:rPr>
          <w:rFonts w:ascii="Times New Roman" w:hAnsi="Times New Roman" w:cs="Times New Roman"/>
          <w:i w:val="0"/>
          <w:color w:val="auto"/>
          <w:sz w:val="20"/>
          <w:szCs w:val="20"/>
        </w:rPr>
      </w:pPr>
      <w:r w:rsidRPr="00B84B9B">
        <w:rPr>
          <w:rFonts w:ascii="Times New Roman" w:hAnsi="Times New Roman" w:cs="Times New Roman"/>
          <w:i w:val="0"/>
          <w:color w:val="auto"/>
          <w:sz w:val="20"/>
          <w:szCs w:val="20"/>
        </w:rPr>
        <w:t>Администрация Угловского городского поселения</w:t>
      </w:r>
    </w:p>
    <w:p w:rsidR="00B84B9B" w:rsidRPr="00B84B9B" w:rsidRDefault="00B84B9B" w:rsidP="00B84B9B">
      <w:pPr>
        <w:pStyle w:val="20"/>
        <w:jc w:val="center"/>
        <w:rPr>
          <w:rFonts w:ascii="Times New Roman" w:hAnsi="Times New Roman" w:cs="Times New Roman"/>
          <w:b w:val="0"/>
          <w:bCs w:val="0"/>
          <w:color w:val="auto"/>
          <w:sz w:val="20"/>
          <w:szCs w:val="20"/>
        </w:rPr>
      </w:pPr>
      <w:r w:rsidRPr="00B84B9B">
        <w:rPr>
          <w:rFonts w:ascii="Times New Roman" w:hAnsi="Times New Roman" w:cs="Times New Roman"/>
          <w:b w:val="0"/>
          <w:bCs w:val="0"/>
          <w:color w:val="auto"/>
          <w:sz w:val="20"/>
          <w:szCs w:val="20"/>
        </w:rPr>
        <w:t>Окуловского муниципального района Новгородской области</w:t>
      </w:r>
    </w:p>
    <w:p w:rsidR="00B84B9B" w:rsidRPr="00B84B9B" w:rsidRDefault="00B84B9B" w:rsidP="00B84B9B">
      <w:pPr>
        <w:jc w:val="center"/>
        <w:rPr>
          <w:sz w:val="20"/>
          <w:szCs w:val="20"/>
        </w:rPr>
      </w:pPr>
    </w:p>
    <w:p w:rsidR="00B84B9B" w:rsidRPr="00B84B9B" w:rsidRDefault="00B84B9B" w:rsidP="00B84B9B">
      <w:pPr>
        <w:pStyle w:val="4"/>
        <w:jc w:val="center"/>
        <w:rPr>
          <w:rFonts w:ascii="Times New Roman" w:hAnsi="Times New Roman" w:cs="Times New Roman"/>
          <w:b w:val="0"/>
          <w:i w:val="0"/>
          <w:color w:val="auto"/>
          <w:sz w:val="20"/>
          <w:szCs w:val="20"/>
        </w:rPr>
      </w:pPr>
      <w:proofErr w:type="gramStart"/>
      <w:r w:rsidRPr="00B84B9B">
        <w:rPr>
          <w:rFonts w:ascii="Times New Roman" w:hAnsi="Times New Roman" w:cs="Times New Roman"/>
          <w:b w:val="0"/>
          <w:i w:val="0"/>
          <w:color w:val="auto"/>
          <w:sz w:val="20"/>
          <w:szCs w:val="20"/>
        </w:rPr>
        <w:t>П</w:t>
      </w:r>
      <w:proofErr w:type="gramEnd"/>
      <w:r w:rsidRPr="00B84B9B">
        <w:rPr>
          <w:rFonts w:ascii="Times New Roman" w:hAnsi="Times New Roman" w:cs="Times New Roman"/>
          <w:b w:val="0"/>
          <w:i w:val="0"/>
          <w:color w:val="auto"/>
          <w:sz w:val="20"/>
          <w:szCs w:val="20"/>
        </w:rPr>
        <w:t xml:space="preserve"> О С Т А Н О В Л Е Н И Е</w:t>
      </w:r>
    </w:p>
    <w:p w:rsidR="00B84B9B" w:rsidRPr="00B84B9B" w:rsidRDefault="00B84B9B" w:rsidP="00B84B9B">
      <w:pPr>
        <w:jc w:val="center"/>
        <w:rPr>
          <w:b/>
          <w:bCs/>
          <w:sz w:val="20"/>
          <w:szCs w:val="20"/>
        </w:rPr>
      </w:pPr>
    </w:p>
    <w:p w:rsidR="00B84B9B" w:rsidRPr="00B84B9B" w:rsidRDefault="00B84B9B" w:rsidP="00B84B9B">
      <w:pPr>
        <w:jc w:val="center"/>
        <w:rPr>
          <w:sz w:val="20"/>
          <w:szCs w:val="20"/>
        </w:rPr>
      </w:pPr>
      <w:r w:rsidRPr="00B84B9B">
        <w:rPr>
          <w:sz w:val="20"/>
          <w:szCs w:val="20"/>
        </w:rPr>
        <w:t>17.02.2024 № 78</w:t>
      </w:r>
    </w:p>
    <w:p w:rsidR="00B84B9B" w:rsidRPr="00B84B9B" w:rsidRDefault="00B84B9B" w:rsidP="00B84B9B">
      <w:pPr>
        <w:jc w:val="center"/>
        <w:rPr>
          <w:sz w:val="20"/>
          <w:szCs w:val="20"/>
        </w:rPr>
      </w:pPr>
    </w:p>
    <w:p w:rsidR="00B84B9B" w:rsidRPr="00B84B9B" w:rsidRDefault="00B84B9B" w:rsidP="00B84B9B">
      <w:pPr>
        <w:jc w:val="center"/>
        <w:rPr>
          <w:sz w:val="20"/>
          <w:szCs w:val="20"/>
        </w:rPr>
      </w:pPr>
      <w:r w:rsidRPr="00B84B9B">
        <w:rPr>
          <w:sz w:val="20"/>
          <w:szCs w:val="20"/>
        </w:rPr>
        <w:t>р.п. Угловка</w:t>
      </w:r>
    </w:p>
    <w:p w:rsidR="00B84B9B" w:rsidRPr="00B84B9B" w:rsidRDefault="00B84B9B" w:rsidP="00B84B9B">
      <w:pPr>
        <w:spacing w:line="240" w:lineRule="exact"/>
        <w:rPr>
          <w:sz w:val="20"/>
          <w:szCs w:val="20"/>
        </w:rPr>
      </w:pPr>
    </w:p>
    <w:p w:rsidR="00B84B9B" w:rsidRPr="00B84B9B" w:rsidRDefault="00B84B9B" w:rsidP="00B84B9B">
      <w:pPr>
        <w:spacing w:line="240" w:lineRule="exact"/>
        <w:rPr>
          <w:sz w:val="20"/>
          <w:szCs w:val="20"/>
        </w:rPr>
      </w:pPr>
    </w:p>
    <w:p w:rsidR="00B84B9B" w:rsidRPr="00B84B9B" w:rsidRDefault="00B84B9B" w:rsidP="00B84B9B">
      <w:pPr>
        <w:spacing w:line="240" w:lineRule="exact"/>
        <w:rPr>
          <w:sz w:val="20"/>
          <w:szCs w:val="20"/>
        </w:rPr>
      </w:pPr>
    </w:p>
    <w:p w:rsidR="00B84B9B" w:rsidRPr="00B84B9B" w:rsidRDefault="00B84B9B" w:rsidP="00B84B9B">
      <w:pPr>
        <w:spacing w:line="240" w:lineRule="exact"/>
        <w:rPr>
          <w:b/>
          <w:bCs/>
          <w:sz w:val="20"/>
          <w:szCs w:val="20"/>
        </w:rPr>
      </w:pPr>
      <w:r w:rsidRPr="00B84B9B">
        <w:rPr>
          <w:b/>
          <w:bCs/>
          <w:sz w:val="20"/>
          <w:szCs w:val="20"/>
        </w:rPr>
        <w:t xml:space="preserve">              О внесении изменений в Порядок применения бюджетной классификации Российской Федерации в части, относящейся к бюджету</w:t>
      </w:r>
    </w:p>
    <w:p w:rsidR="00B84B9B" w:rsidRPr="00B84B9B" w:rsidRDefault="00B84B9B" w:rsidP="00B84B9B">
      <w:pPr>
        <w:spacing w:line="240" w:lineRule="exact"/>
        <w:jc w:val="center"/>
        <w:rPr>
          <w:sz w:val="20"/>
          <w:szCs w:val="20"/>
        </w:rPr>
      </w:pPr>
      <w:r w:rsidRPr="00B84B9B">
        <w:rPr>
          <w:b/>
          <w:bCs/>
          <w:sz w:val="20"/>
          <w:szCs w:val="20"/>
        </w:rPr>
        <w:t xml:space="preserve">Угловского городского поселения, </w:t>
      </w:r>
      <w:proofErr w:type="gramStart"/>
      <w:r w:rsidRPr="00B84B9B">
        <w:rPr>
          <w:b/>
          <w:bCs/>
          <w:sz w:val="20"/>
          <w:szCs w:val="20"/>
        </w:rPr>
        <w:t>утвержденный</w:t>
      </w:r>
      <w:proofErr w:type="gramEnd"/>
      <w:r w:rsidRPr="00B84B9B">
        <w:rPr>
          <w:b/>
          <w:bCs/>
          <w:sz w:val="20"/>
          <w:szCs w:val="20"/>
        </w:rPr>
        <w:t xml:space="preserve"> постановлением Администрации Угловского городского поселения от 09.01.2023 № 3/1</w:t>
      </w:r>
    </w:p>
    <w:p w:rsidR="00B84B9B" w:rsidRPr="00B84B9B" w:rsidRDefault="00B84B9B" w:rsidP="00B84B9B">
      <w:pPr>
        <w:pStyle w:val="ConsNonformat"/>
        <w:widowControl/>
        <w:rPr>
          <w:rFonts w:ascii="Times New Roman" w:hAnsi="Times New Roman" w:cs="Times New Roman"/>
        </w:rPr>
      </w:pPr>
    </w:p>
    <w:p w:rsidR="00B84B9B" w:rsidRPr="00B84B9B" w:rsidRDefault="00B84B9B" w:rsidP="00B84B9B">
      <w:pPr>
        <w:pStyle w:val="ConsNonformat"/>
        <w:widowControl/>
        <w:rPr>
          <w:rFonts w:ascii="Times New Roman" w:hAnsi="Times New Roman" w:cs="Times New Roman"/>
        </w:rPr>
      </w:pPr>
    </w:p>
    <w:p w:rsidR="00B84B9B" w:rsidRPr="00B84B9B" w:rsidRDefault="00B84B9B" w:rsidP="00B84B9B">
      <w:pPr>
        <w:jc w:val="both"/>
        <w:rPr>
          <w:sz w:val="20"/>
          <w:szCs w:val="20"/>
        </w:rPr>
      </w:pPr>
      <w:r w:rsidRPr="00B84B9B">
        <w:rPr>
          <w:sz w:val="20"/>
          <w:szCs w:val="20"/>
        </w:rPr>
        <w:t>ПОСТАНОВЛЯЮ:</w:t>
      </w:r>
    </w:p>
    <w:p w:rsidR="00B84B9B" w:rsidRPr="00B84B9B" w:rsidRDefault="00B84B9B" w:rsidP="00B84B9B">
      <w:pPr>
        <w:ind w:firstLine="720"/>
        <w:jc w:val="both"/>
        <w:rPr>
          <w:sz w:val="20"/>
          <w:szCs w:val="20"/>
        </w:rPr>
      </w:pPr>
      <w:r w:rsidRPr="00B84B9B">
        <w:rPr>
          <w:sz w:val="20"/>
          <w:szCs w:val="20"/>
        </w:rPr>
        <w:t xml:space="preserve">1. </w:t>
      </w:r>
      <w:proofErr w:type="gramStart"/>
      <w:r w:rsidRPr="00B84B9B">
        <w:rPr>
          <w:sz w:val="20"/>
          <w:szCs w:val="20"/>
        </w:rPr>
        <w:t>Внести в Порядок применения бюджетной классификации Российской Федерации в части, относящейся к бюджету Угловского городского поселения, утвержденный постановлением Администрации Угловского городского поселения от 09.01.2023 № 3/1  «О порядке применения бюджетной классификации Российской Федерации в части, относящейся к бюджету Угловского городского поселения» (далее – Порядок), следующие изменения:</w:t>
      </w:r>
      <w:proofErr w:type="gramEnd"/>
    </w:p>
    <w:p w:rsidR="00B84B9B" w:rsidRPr="00B84B9B" w:rsidRDefault="00B84B9B" w:rsidP="00B84B9B">
      <w:pPr>
        <w:spacing w:line="360" w:lineRule="atLeast"/>
        <w:ind w:firstLine="720"/>
        <w:jc w:val="both"/>
        <w:rPr>
          <w:sz w:val="20"/>
          <w:szCs w:val="20"/>
        </w:rPr>
      </w:pPr>
    </w:p>
    <w:p w:rsidR="00B84B9B" w:rsidRPr="00B84B9B" w:rsidRDefault="00B84B9B" w:rsidP="00213597">
      <w:pPr>
        <w:numPr>
          <w:ilvl w:val="1"/>
          <w:numId w:val="11"/>
        </w:numPr>
        <w:spacing w:line="360" w:lineRule="atLeast"/>
        <w:jc w:val="both"/>
        <w:rPr>
          <w:sz w:val="20"/>
          <w:szCs w:val="20"/>
        </w:rPr>
      </w:pPr>
      <w:r w:rsidRPr="00B84B9B">
        <w:rPr>
          <w:sz w:val="20"/>
          <w:szCs w:val="20"/>
        </w:rPr>
        <w:t>в  Приложении 1 к Порядку «Перечень, коды и правила применения целевых статей в части, относящейся к бюджету Угловского городского поселения»:</w:t>
      </w:r>
    </w:p>
    <w:p w:rsidR="00B84B9B" w:rsidRPr="00B84B9B" w:rsidRDefault="00B84B9B" w:rsidP="00B84B9B">
      <w:pPr>
        <w:spacing w:line="360" w:lineRule="atLeast"/>
        <w:ind w:left="2265"/>
        <w:jc w:val="both"/>
        <w:rPr>
          <w:sz w:val="20"/>
          <w:szCs w:val="20"/>
        </w:rPr>
      </w:pPr>
    </w:p>
    <w:p w:rsidR="00B84B9B" w:rsidRPr="00B84B9B" w:rsidRDefault="00B84B9B" w:rsidP="00B84B9B">
      <w:pPr>
        <w:ind w:firstLine="720"/>
        <w:jc w:val="both"/>
        <w:rPr>
          <w:sz w:val="20"/>
          <w:szCs w:val="20"/>
        </w:rPr>
      </w:pPr>
    </w:p>
    <w:p w:rsidR="00B84B9B" w:rsidRPr="00B84B9B" w:rsidRDefault="00B84B9B" w:rsidP="00B84B9B">
      <w:pPr>
        <w:autoSpaceDE w:val="0"/>
        <w:autoSpaceDN w:val="0"/>
        <w:adjustRightInd w:val="0"/>
        <w:spacing w:line="240" w:lineRule="exact"/>
        <w:jc w:val="center"/>
        <w:outlineLvl w:val="4"/>
        <w:rPr>
          <w:b/>
          <w:snapToGrid w:val="0"/>
          <w:sz w:val="20"/>
          <w:szCs w:val="20"/>
        </w:rPr>
      </w:pPr>
      <w:r w:rsidRPr="00B84B9B">
        <w:rPr>
          <w:b/>
          <w:snapToGrid w:val="0"/>
          <w:sz w:val="20"/>
          <w:szCs w:val="20"/>
        </w:rPr>
        <w:lastRenderedPageBreak/>
        <w:t>Муниципальная программа</w:t>
      </w:r>
      <w:r w:rsidRPr="00B84B9B">
        <w:rPr>
          <w:snapToGrid w:val="0"/>
          <w:sz w:val="20"/>
          <w:szCs w:val="20"/>
        </w:rPr>
        <w:t xml:space="preserve"> </w:t>
      </w:r>
      <w:r w:rsidRPr="00B84B9B">
        <w:rPr>
          <w:b/>
          <w:snapToGrid w:val="0"/>
          <w:sz w:val="20"/>
          <w:szCs w:val="20"/>
        </w:rPr>
        <w:t>Угловского городского поселения</w:t>
      </w:r>
    </w:p>
    <w:p w:rsidR="00B84B9B" w:rsidRPr="00B84B9B" w:rsidRDefault="00B84B9B" w:rsidP="00B84B9B">
      <w:pPr>
        <w:autoSpaceDE w:val="0"/>
        <w:autoSpaceDN w:val="0"/>
        <w:adjustRightInd w:val="0"/>
        <w:spacing w:line="240" w:lineRule="exact"/>
        <w:jc w:val="center"/>
        <w:rPr>
          <w:b/>
          <w:snapToGrid w:val="0"/>
          <w:sz w:val="20"/>
          <w:szCs w:val="20"/>
        </w:rPr>
      </w:pPr>
      <w:r w:rsidRPr="00B84B9B">
        <w:rPr>
          <w:b/>
          <w:snapToGrid w:val="0"/>
          <w:sz w:val="20"/>
          <w:szCs w:val="20"/>
        </w:rPr>
        <w:t>«Строительство,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w:t>
      </w:r>
    </w:p>
    <w:p w:rsidR="00B84B9B" w:rsidRPr="00B84B9B" w:rsidRDefault="00B84B9B" w:rsidP="00B84B9B">
      <w:pPr>
        <w:autoSpaceDE w:val="0"/>
        <w:autoSpaceDN w:val="0"/>
        <w:adjustRightInd w:val="0"/>
        <w:ind w:firstLine="720"/>
        <w:jc w:val="both"/>
        <w:rPr>
          <w:snapToGrid w:val="0"/>
          <w:sz w:val="20"/>
          <w:szCs w:val="20"/>
        </w:rPr>
      </w:pPr>
    </w:p>
    <w:p w:rsidR="00B84B9B" w:rsidRPr="00B84B9B" w:rsidRDefault="00B84B9B" w:rsidP="00B84B9B">
      <w:pPr>
        <w:autoSpaceDE w:val="0"/>
        <w:autoSpaceDN w:val="0"/>
        <w:adjustRightInd w:val="0"/>
        <w:spacing w:line="360" w:lineRule="atLeast"/>
        <w:ind w:firstLine="720"/>
        <w:jc w:val="both"/>
        <w:outlineLvl w:val="4"/>
        <w:rPr>
          <w:bCs/>
          <w:sz w:val="20"/>
          <w:szCs w:val="20"/>
        </w:rPr>
      </w:pPr>
    </w:p>
    <w:p w:rsidR="00B84B9B" w:rsidRPr="00B84B9B" w:rsidRDefault="00B84B9B" w:rsidP="00B84B9B">
      <w:pPr>
        <w:autoSpaceDE w:val="0"/>
        <w:autoSpaceDN w:val="0"/>
        <w:adjustRightInd w:val="0"/>
        <w:spacing w:line="360" w:lineRule="atLeast"/>
        <w:ind w:firstLine="720"/>
        <w:jc w:val="both"/>
        <w:rPr>
          <w:snapToGrid w:val="0"/>
          <w:sz w:val="20"/>
          <w:szCs w:val="20"/>
        </w:rPr>
      </w:pPr>
      <w:r w:rsidRPr="00B84B9B">
        <w:rPr>
          <w:snapToGrid w:val="0"/>
          <w:sz w:val="20"/>
          <w:szCs w:val="20"/>
        </w:rPr>
        <w:t>Целевые статьи муниципальной программы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 включают:</w:t>
      </w:r>
    </w:p>
    <w:p w:rsidR="00B84B9B" w:rsidRPr="00B84B9B" w:rsidRDefault="00B84B9B" w:rsidP="00B84B9B">
      <w:pPr>
        <w:autoSpaceDE w:val="0"/>
        <w:autoSpaceDN w:val="0"/>
        <w:adjustRightInd w:val="0"/>
        <w:spacing w:line="360" w:lineRule="atLeast"/>
        <w:outlineLvl w:val="4"/>
        <w:rPr>
          <w:snapToGrid w:val="0"/>
          <w:sz w:val="20"/>
          <w:szCs w:val="20"/>
        </w:rPr>
      </w:pPr>
    </w:p>
    <w:p w:rsidR="00B84B9B" w:rsidRPr="00B84B9B" w:rsidRDefault="00B84B9B" w:rsidP="00B84B9B">
      <w:pPr>
        <w:autoSpaceDE w:val="0"/>
        <w:autoSpaceDN w:val="0"/>
        <w:adjustRightInd w:val="0"/>
        <w:spacing w:line="360" w:lineRule="atLeast"/>
        <w:jc w:val="both"/>
        <w:outlineLvl w:val="4"/>
        <w:rPr>
          <w:snapToGrid w:val="0"/>
          <w:sz w:val="20"/>
          <w:szCs w:val="20"/>
        </w:rPr>
      </w:pPr>
      <w:r w:rsidRPr="00B84B9B">
        <w:rPr>
          <w:snapToGrid w:val="0"/>
          <w:sz w:val="20"/>
          <w:szCs w:val="20"/>
        </w:rPr>
        <w:t xml:space="preserve">          </w:t>
      </w:r>
      <w:r w:rsidRPr="00B84B9B">
        <w:rPr>
          <w:b/>
          <w:snapToGrid w:val="0"/>
          <w:sz w:val="20"/>
          <w:szCs w:val="20"/>
        </w:rPr>
        <w:t>02 0 00 00000</w:t>
      </w:r>
      <w:r w:rsidRPr="00B84B9B">
        <w:rPr>
          <w:snapToGrid w:val="0"/>
          <w:sz w:val="20"/>
          <w:szCs w:val="20"/>
        </w:rPr>
        <w:t xml:space="preserve"> 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По данной целевой статье отражаются расходы бюджета городского поселения на реализацию муниципальной программы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 осуществляемые</w:t>
      </w:r>
      <w:r w:rsidRPr="00B84B9B">
        <w:rPr>
          <w:sz w:val="20"/>
          <w:szCs w:val="20"/>
        </w:rPr>
        <w:t xml:space="preserve"> </w:t>
      </w:r>
      <w:proofErr w:type="gramStart"/>
      <w:r w:rsidRPr="00B84B9B">
        <w:rPr>
          <w:sz w:val="20"/>
          <w:szCs w:val="20"/>
        </w:rPr>
        <w:t>по</w:t>
      </w:r>
      <w:proofErr w:type="gramEnd"/>
      <w:r w:rsidRPr="00B84B9B">
        <w:rPr>
          <w:sz w:val="20"/>
          <w:szCs w:val="20"/>
        </w:rPr>
        <w:t xml:space="preserve"> </w:t>
      </w:r>
      <w:proofErr w:type="gramStart"/>
      <w:r w:rsidRPr="00B84B9B">
        <w:rPr>
          <w:snapToGrid w:val="0"/>
          <w:sz w:val="20"/>
          <w:szCs w:val="20"/>
        </w:rPr>
        <w:t>следующим</w:t>
      </w:r>
      <w:proofErr w:type="gramEnd"/>
      <w:r w:rsidRPr="00B84B9B">
        <w:rPr>
          <w:snapToGrid w:val="0"/>
          <w:sz w:val="20"/>
          <w:szCs w:val="20"/>
        </w:rPr>
        <w:t xml:space="preserve"> основным мероприятиям и соответствующим направлениям расходов:</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02 0 02 00000</w:t>
      </w:r>
      <w:r w:rsidRPr="00B84B9B">
        <w:rPr>
          <w:snapToGrid w:val="0"/>
          <w:sz w:val="20"/>
          <w:szCs w:val="20"/>
        </w:rPr>
        <w:t xml:space="preserve"> Основное мероприятие «Ремонт автомобильных дорог общего пользования местного значения»:</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 xml:space="preserve">- </w:t>
      </w:r>
      <w:r w:rsidRPr="00B84B9B">
        <w:rPr>
          <w:b/>
          <w:snapToGrid w:val="0"/>
          <w:sz w:val="20"/>
          <w:szCs w:val="20"/>
        </w:rPr>
        <w:t>00210</w:t>
      </w:r>
      <w:r w:rsidRPr="00B84B9B">
        <w:rPr>
          <w:snapToGrid w:val="0"/>
          <w:sz w:val="20"/>
          <w:szCs w:val="20"/>
        </w:rPr>
        <w:t xml:space="preserve"> Мероприятия по ремонту автомобильных дорог общего пользования местного значения за счет акцизов на нефтепродукты.</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По данному направлению расходов отражаются расходы бюджета городского поселения на ремонт автомобильных дорог общего пользования местного значения, расположенных в границах поселения за счет акцизов на нефтепродукты.</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 xml:space="preserve">- </w:t>
      </w:r>
      <w:r w:rsidRPr="00B84B9B">
        <w:rPr>
          <w:b/>
          <w:snapToGrid w:val="0"/>
          <w:sz w:val="20"/>
          <w:szCs w:val="20"/>
        </w:rPr>
        <w:t>71520</w:t>
      </w:r>
      <w:r w:rsidRPr="00B84B9B">
        <w:rPr>
          <w:snapToGrid w:val="0"/>
          <w:sz w:val="20"/>
          <w:szCs w:val="20"/>
        </w:rPr>
        <w:t xml:space="preserve"> Субсидия на формирование муниципальных дорожных фондов.</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 xml:space="preserve">По данному направлению расходов отражаются расходы бюджета городского поселения на </w:t>
      </w:r>
      <w:proofErr w:type="spellStart"/>
      <w:r w:rsidRPr="00B84B9B">
        <w:rPr>
          <w:snapToGrid w:val="0"/>
          <w:sz w:val="20"/>
          <w:szCs w:val="20"/>
        </w:rPr>
        <w:t>софинансирование</w:t>
      </w:r>
      <w:proofErr w:type="spellEnd"/>
      <w:r w:rsidRPr="00B84B9B">
        <w:rPr>
          <w:snapToGrid w:val="0"/>
          <w:sz w:val="20"/>
          <w:szCs w:val="20"/>
        </w:rPr>
        <w:t xml:space="preserve"> расходных обязательств по ремонту автомобильных дорог общего пользования местного значения, расположенных в границах поселения за счет субсидии из областного бюджета на формирование муниципального дорожного фонда.</w:t>
      </w:r>
    </w:p>
    <w:p w:rsidR="00B84B9B" w:rsidRPr="00B84B9B" w:rsidRDefault="00B84B9B" w:rsidP="00B84B9B">
      <w:pPr>
        <w:spacing w:line="360" w:lineRule="atLeast"/>
        <w:ind w:firstLine="540"/>
        <w:jc w:val="both"/>
        <w:rPr>
          <w:snapToGrid w:val="0"/>
          <w:sz w:val="20"/>
          <w:szCs w:val="20"/>
        </w:rPr>
      </w:pPr>
      <w:r w:rsidRPr="00B84B9B">
        <w:rPr>
          <w:snapToGrid w:val="0"/>
          <w:sz w:val="20"/>
          <w:szCs w:val="20"/>
        </w:rPr>
        <w:t xml:space="preserve">Поступление субсидий в бюджет городского поселения на указанные цели отражается по кодам вида и подвида дохода  </w:t>
      </w:r>
      <w:r w:rsidRPr="00B84B9B">
        <w:rPr>
          <w:b/>
          <w:snapToGrid w:val="0"/>
          <w:sz w:val="20"/>
          <w:szCs w:val="20"/>
        </w:rPr>
        <w:t>937 2 02 29999 13 7152 150</w:t>
      </w:r>
      <w:r w:rsidRPr="00B84B9B">
        <w:rPr>
          <w:snapToGrid w:val="0"/>
          <w:sz w:val="20"/>
          <w:szCs w:val="20"/>
        </w:rPr>
        <w:t xml:space="preserve"> «Прочие субсидии «Субсидии бюджетам городских поселений на формирование муниципальных дорожных фондов».</w:t>
      </w:r>
    </w:p>
    <w:p w:rsidR="00B84B9B" w:rsidRPr="00B84B9B" w:rsidRDefault="00B84B9B" w:rsidP="00B84B9B">
      <w:pPr>
        <w:spacing w:line="360" w:lineRule="atLeast"/>
        <w:ind w:firstLine="851"/>
        <w:jc w:val="both"/>
        <w:rPr>
          <w:sz w:val="20"/>
          <w:szCs w:val="20"/>
        </w:rPr>
      </w:pPr>
      <w:r w:rsidRPr="00B84B9B">
        <w:rPr>
          <w:snapToGrid w:val="0"/>
          <w:sz w:val="20"/>
          <w:szCs w:val="20"/>
        </w:rPr>
        <w:t xml:space="preserve">- </w:t>
      </w:r>
      <w:r w:rsidRPr="00B84B9B">
        <w:rPr>
          <w:b/>
          <w:snapToGrid w:val="0"/>
          <w:sz w:val="20"/>
          <w:szCs w:val="20"/>
          <w:lang w:val="en-US"/>
        </w:rPr>
        <w:t>S</w:t>
      </w:r>
      <w:r w:rsidRPr="00B84B9B">
        <w:rPr>
          <w:b/>
          <w:snapToGrid w:val="0"/>
          <w:sz w:val="20"/>
          <w:szCs w:val="20"/>
        </w:rPr>
        <w:t>1520</w:t>
      </w:r>
      <w:r w:rsidRPr="00B84B9B">
        <w:rPr>
          <w:snapToGrid w:val="0"/>
          <w:sz w:val="20"/>
          <w:szCs w:val="20"/>
        </w:rPr>
        <w:t xml:space="preserve"> </w:t>
      </w:r>
      <w:proofErr w:type="spellStart"/>
      <w:r w:rsidRPr="00B84B9B">
        <w:rPr>
          <w:sz w:val="20"/>
          <w:szCs w:val="20"/>
        </w:rPr>
        <w:t>Софинансирование</w:t>
      </w:r>
      <w:proofErr w:type="spellEnd"/>
      <w:r w:rsidRPr="00B84B9B">
        <w:rPr>
          <w:sz w:val="20"/>
          <w:szCs w:val="20"/>
        </w:rPr>
        <w:t xml:space="preserve"> к субсидии на формирование муниципальных дорожных фондов.</w:t>
      </w:r>
    </w:p>
    <w:p w:rsidR="00B84B9B" w:rsidRPr="00B84B9B" w:rsidRDefault="00B84B9B" w:rsidP="00B84B9B">
      <w:pPr>
        <w:spacing w:line="360" w:lineRule="atLeast"/>
        <w:ind w:firstLine="540"/>
        <w:jc w:val="both"/>
        <w:rPr>
          <w:snapToGrid w:val="0"/>
          <w:sz w:val="20"/>
          <w:szCs w:val="20"/>
        </w:rPr>
      </w:pPr>
      <w:r w:rsidRPr="00B84B9B">
        <w:rPr>
          <w:snapToGrid w:val="0"/>
          <w:sz w:val="20"/>
          <w:szCs w:val="20"/>
        </w:rPr>
        <w:t>По данному направлению расходов отражаются расходы бюджета городского поселения на ремонт автомобильных дорог общего пользования местного значения, источником финансового обеспечения которых является субсидия из областного бюджета на формирование муниципального дорожного фонда.</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02 0 03 00000</w:t>
      </w:r>
      <w:r w:rsidRPr="00B84B9B">
        <w:rPr>
          <w:snapToGrid w:val="0"/>
          <w:sz w:val="20"/>
          <w:szCs w:val="20"/>
        </w:rPr>
        <w:t xml:space="preserve"> Основное мероприятие «Содержание автомобильных дорог общего пользования местного значения и инженерных сооружений на них».</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По данному основному мероприятию отражаются расходы бюджета городского поселения на содержание автомобильных дорог общего пользования местного значения и инженерных сооружений на них.</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lastRenderedPageBreak/>
        <w:t xml:space="preserve">- </w:t>
      </w:r>
      <w:r w:rsidRPr="00B84B9B">
        <w:rPr>
          <w:b/>
          <w:snapToGrid w:val="0"/>
          <w:sz w:val="20"/>
          <w:szCs w:val="20"/>
        </w:rPr>
        <w:t>00220</w:t>
      </w:r>
      <w:r w:rsidRPr="00B84B9B">
        <w:rPr>
          <w:snapToGrid w:val="0"/>
          <w:sz w:val="20"/>
          <w:szCs w:val="20"/>
        </w:rPr>
        <w:t xml:space="preserve"> Мероприятия по содержанию автомобильных дорог общего пользования местного значения за счет акцизов на нефтепродукты.</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По данному направлению расходов отражаются расходы бюджета городского поселения на содержание автомобильных дорог общего пользования местного значения, расположенных в границах поселения за счет акцизов на нефтепродукты.</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 xml:space="preserve">- </w:t>
      </w:r>
      <w:r w:rsidRPr="00B84B9B">
        <w:rPr>
          <w:b/>
          <w:snapToGrid w:val="0"/>
          <w:sz w:val="20"/>
          <w:szCs w:val="20"/>
        </w:rPr>
        <w:t>71520</w:t>
      </w:r>
      <w:r w:rsidRPr="00B84B9B">
        <w:rPr>
          <w:snapToGrid w:val="0"/>
          <w:sz w:val="20"/>
          <w:szCs w:val="20"/>
        </w:rPr>
        <w:t xml:space="preserve"> Субсидия на формирование муниципальных дорожных фондов.</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 xml:space="preserve">По данному направлению расходов отражаются расходы бюджета городского поселения на </w:t>
      </w:r>
      <w:proofErr w:type="spellStart"/>
      <w:r w:rsidRPr="00B84B9B">
        <w:rPr>
          <w:snapToGrid w:val="0"/>
          <w:sz w:val="20"/>
          <w:szCs w:val="20"/>
        </w:rPr>
        <w:t>софинансирование</w:t>
      </w:r>
      <w:proofErr w:type="spellEnd"/>
      <w:r w:rsidRPr="00B84B9B">
        <w:rPr>
          <w:snapToGrid w:val="0"/>
          <w:sz w:val="20"/>
          <w:szCs w:val="20"/>
        </w:rPr>
        <w:t xml:space="preserve"> расходных обязательств по содержанию автомобильных дорог общего пользования местного значения, расположенных в границах поселения за счет субсидии из областного бюджета на формирование муниципального дорожного фонда.</w:t>
      </w:r>
    </w:p>
    <w:p w:rsidR="00B84B9B" w:rsidRPr="00B84B9B" w:rsidRDefault="00B84B9B" w:rsidP="00B84B9B">
      <w:pPr>
        <w:spacing w:line="360" w:lineRule="atLeast"/>
        <w:ind w:firstLine="540"/>
        <w:jc w:val="both"/>
        <w:rPr>
          <w:snapToGrid w:val="0"/>
          <w:sz w:val="20"/>
          <w:szCs w:val="20"/>
        </w:rPr>
      </w:pPr>
      <w:r w:rsidRPr="00B84B9B">
        <w:rPr>
          <w:snapToGrid w:val="0"/>
          <w:sz w:val="20"/>
          <w:szCs w:val="20"/>
        </w:rPr>
        <w:t xml:space="preserve">Поступление субсидий в бюджет городского поселения на указанные цели отражается по кодам вида и подвида дохода  </w:t>
      </w:r>
      <w:r w:rsidRPr="00B84B9B">
        <w:rPr>
          <w:b/>
          <w:snapToGrid w:val="0"/>
          <w:sz w:val="20"/>
          <w:szCs w:val="20"/>
        </w:rPr>
        <w:t>937 2 02 29999 13 7152 150</w:t>
      </w:r>
      <w:r w:rsidRPr="00B84B9B">
        <w:rPr>
          <w:snapToGrid w:val="0"/>
          <w:sz w:val="20"/>
          <w:szCs w:val="20"/>
        </w:rPr>
        <w:t xml:space="preserve"> «Прочие субсидии «Субсидии бюджетам городских поселений на формирование муниципальных дорожных фондов».</w:t>
      </w:r>
    </w:p>
    <w:p w:rsidR="00B84B9B" w:rsidRPr="00B84B9B" w:rsidRDefault="00B84B9B" w:rsidP="00B84B9B">
      <w:pPr>
        <w:spacing w:line="360" w:lineRule="atLeast"/>
        <w:ind w:firstLine="851"/>
        <w:jc w:val="both"/>
        <w:rPr>
          <w:sz w:val="20"/>
          <w:szCs w:val="20"/>
        </w:rPr>
      </w:pPr>
      <w:r w:rsidRPr="00B84B9B">
        <w:rPr>
          <w:snapToGrid w:val="0"/>
          <w:sz w:val="20"/>
          <w:szCs w:val="20"/>
        </w:rPr>
        <w:t xml:space="preserve">- </w:t>
      </w:r>
      <w:r w:rsidRPr="00B84B9B">
        <w:rPr>
          <w:b/>
          <w:snapToGrid w:val="0"/>
          <w:sz w:val="20"/>
          <w:szCs w:val="20"/>
          <w:lang w:val="en-US"/>
        </w:rPr>
        <w:t>S</w:t>
      </w:r>
      <w:r w:rsidRPr="00B84B9B">
        <w:rPr>
          <w:b/>
          <w:snapToGrid w:val="0"/>
          <w:sz w:val="20"/>
          <w:szCs w:val="20"/>
        </w:rPr>
        <w:t>1520</w:t>
      </w:r>
      <w:r w:rsidRPr="00B84B9B">
        <w:rPr>
          <w:snapToGrid w:val="0"/>
          <w:sz w:val="20"/>
          <w:szCs w:val="20"/>
        </w:rPr>
        <w:t xml:space="preserve"> </w:t>
      </w:r>
      <w:proofErr w:type="spellStart"/>
      <w:r w:rsidRPr="00B84B9B">
        <w:rPr>
          <w:sz w:val="20"/>
          <w:szCs w:val="20"/>
        </w:rPr>
        <w:t>Софинансирование</w:t>
      </w:r>
      <w:proofErr w:type="spellEnd"/>
      <w:r w:rsidRPr="00B84B9B">
        <w:rPr>
          <w:sz w:val="20"/>
          <w:szCs w:val="20"/>
        </w:rPr>
        <w:t xml:space="preserve"> к субсидии на формирование муниципальных дорожных фондов.</w:t>
      </w:r>
    </w:p>
    <w:p w:rsidR="00B84B9B" w:rsidRPr="00B84B9B" w:rsidRDefault="00B84B9B" w:rsidP="00B84B9B">
      <w:pPr>
        <w:spacing w:line="360" w:lineRule="atLeast"/>
        <w:ind w:firstLine="540"/>
        <w:jc w:val="both"/>
        <w:rPr>
          <w:snapToGrid w:val="0"/>
          <w:sz w:val="20"/>
          <w:szCs w:val="20"/>
        </w:rPr>
      </w:pPr>
      <w:r w:rsidRPr="00B84B9B">
        <w:rPr>
          <w:snapToGrid w:val="0"/>
          <w:sz w:val="20"/>
          <w:szCs w:val="20"/>
        </w:rPr>
        <w:t>По данному направлению расходов отражаются расходы бюджета городского поселения на содержание автомобильных дорог общего пользования местного значения, источником финансового обеспечения которых является субсидия из областного бюджета на формирование муниципального дорожного фонда.</w:t>
      </w:r>
    </w:p>
    <w:p w:rsidR="00B84B9B" w:rsidRPr="00B84B9B" w:rsidRDefault="00B84B9B" w:rsidP="00B84B9B">
      <w:pPr>
        <w:spacing w:line="360" w:lineRule="atLeast"/>
        <w:ind w:left="1545"/>
        <w:jc w:val="both"/>
        <w:rPr>
          <w:b/>
          <w:sz w:val="20"/>
          <w:szCs w:val="20"/>
        </w:rPr>
      </w:pPr>
    </w:p>
    <w:p w:rsidR="00B84B9B" w:rsidRPr="00B84B9B" w:rsidRDefault="00B84B9B" w:rsidP="00B84B9B">
      <w:pPr>
        <w:autoSpaceDE w:val="0"/>
        <w:autoSpaceDN w:val="0"/>
        <w:adjustRightInd w:val="0"/>
        <w:spacing w:line="240" w:lineRule="exact"/>
        <w:ind w:firstLine="720"/>
        <w:jc w:val="center"/>
        <w:outlineLvl w:val="4"/>
        <w:rPr>
          <w:b/>
          <w:bCs/>
          <w:sz w:val="20"/>
          <w:szCs w:val="20"/>
        </w:rPr>
      </w:pPr>
      <w:r w:rsidRPr="00B84B9B">
        <w:rPr>
          <w:b/>
          <w:bCs/>
          <w:sz w:val="20"/>
          <w:szCs w:val="20"/>
        </w:rPr>
        <w:t>Муниципальная программа Угловского городского поселения «Организация благоустройства Угловского городского поселения на 2024-2026 годы»</w:t>
      </w:r>
    </w:p>
    <w:p w:rsidR="00B84B9B" w:rsidRPr="00B84B9B" w:rsidRDefault="00B84B9B" w:rsidP="00B84B9B">
      <w:pPr>
        <w:autoSpaceDE w:val="0"/>
        <w:autoSpaceDN w:val="0"/>
        <w:adjustRightInd w:val="0"/>
        <w:spacing w:line="360" w:lineRule="atLeast"/>
        <w:ind w:firstLine="720"/>
        <w:jc w:val="both"/>
        <w:outlineLvl w:val="4"/>
        <w:rPr>
          <w:bCs/>
          <w:sz w:val="20"/>
          <w:szCs w:val="20"/>
        </w:rPr>
      </w:pP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 xml:space="preserve">Целевые статьи муниципальной программы Угловского городского поселения </w:t>
      </w:r>
      <w:r w:rsidRPr="00B84B9B">
        <w:rPr>
          <w:bCs/>
          <w:sz w:val="20"/>
          <w:szCs w:val="20"/>
        </w:rPr>
        <w:t xml:space="preserve">«Организация благоустройства Угловского городского поселения на 2024-2026 годы» </w:t>
      </w:r>
      <w:r w:rsidRPr="00B84B9B">
        <w:rPr>
          <w:snapToGrid w:val="0"/>
          <w:sz w:val="20"/>
          <w:szCs w:val="20"/>
        </w:rPr>
        <w:t>включают:</w:t>
      </w:r>
    </w:p>
    <w:p w:rsidR="00B84B9B" w:rsidRPr="00B84B9B" w:rsidRDefault="00B84B9B" w:rsidP="00B84B9B">
      <w:pPr>
        <w:autoSpaceDE w:val="0"/>
        <w:autoSpaceDN w:val="0"/>
        <w:adjustRightInd w:val="0"/>
        <w:spacing w:line="360" w:lineRule="atLeast"/>
        <w:jc w:val="both"/>
        <w:outlineLvl w:val="4"/>
        <w:rPr>
          <w:bCs/>
          <w:sz w:val="20"/>
          <w:szCs w:val="20"/>
        </w:rPr>
      </w:pPr>
      <w:r w:rsidRPr="00B84B9B">
        <w:rPr>
          <w:snapToGrid w:val="0"/>
          <w:sz w:val="20"/>
          <w:szCs w:val="20"/>
        </w:rPr>
        <w:t xml:space="preserve">           </w:t>
      </w:r>
      <w:r w:rsidRPr="00B84B9B">
        <w:rPr>
          <w:b/>
          <w:snapToGrid w:val="0"/>
          <w:sz w:val="20"/>
          <w:szCs w:val="20"/>
        </w:rPr>
        <w:t>04 0 00 00000</w:t>
      </w:r>
      <w:r w:rsidRPr="00B84B9B">
        <w:rPr>
          <w:snapToGrid w:val="0"/>
          <w:sz w:val="20"/>
          <w:szCs w:val="20"/>
        </w:rPr>
        <w:t xml:space="preserve"> Муниципальная программа Угловского городского поселения </w:t>
      </w:r>
      <w:r w:rsidRPr="00B84B9B">
        <w:rPr>
          <w:bCs/>
          <w:sz w:val="20"/>
          <w:szCs w:val="20"/>
        </w:rPr>
        <w:t>«Организация благоустройства Угловского городского поселения на 2024-2026 годы».</w:t>
      </w:r>
    </w:p>
    <w:p w:rsidR="00B84B9B" w:rsidRPr="00B84B9B" w:rsidRDefault="00B84B9B" w:rsidP="00B84B9B">
      <w:pPr>
        <w:widowControl w:val="0"/>
        <w:autoSpaceDE w:val="0"/>
        <w:autoSpaceDN w:val="0"/>
        <w:adjustRightInd w:val="0"/>
        <w:spacing w:line="360" w:lineRule="atLeast"/>
        <w:ind w:firstLine="540"/>
        <w:jc w:val="both"/>
        <w:rPr>
          <w:snapToGrid w:val="0"/>
          <w:sz w:val="20"/>
          <w:szCs w:val="20"/>
        </w:rPr>
      </w:pPr>
      <w:r w:rsidRPr="00B84B9B">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B84B9B">
        <w:rPr>
          <w:bCs/>
          <w:sz w:val="20"/>
          <w:szCs w:val="20"/>
        </w:rPr>
        <w:t>«Организация благоустройства Угловского городского поселения на 2024-2026 годы»</w:t>
      </w:r>
      <w:r w:rsidRPr="00B84B9B">
        <w:rPr>
          <w:snapToGrid w:val="0"/>
          <w:sz w:val="20"/>
          <w:szCs w:val="20"/>
        </w:rPr>
        <w:t xml:space="preserve">, </w:t>
      </w:r>
      <w:r w:rsidRPr="00B84B9B">
        <w:rPr>
          <w:sz w:val="20"/>
          <w:szCs w:val="20"/>
        </w:rPr>
        <w:t xml:space="preserve">осуществляемые по </w:t>
      </w:r>
      <w:r w:rsidRPr="00B84B9B">
        <w:rPr>
          <w:snapToGrid w:val="0"/>
          <w:sz w:val="20"/>
          <w:szCs w:val="20"/>
        </w:rPr>
        <w:t>следующим подпрограммам муниципальной программы и основным мероприятиям:</w:t>
      </w:r>
    </w:p>
    <w:p w:rsidR="00B84B9B" w:rsidRPr="00B84B9B" w:rsidRDefault="00B84B9B" w:rsidP="00B84B9B">
      <w:pPr>
        <w:widowControl w:val="0"/>
        <w:autoSpaceDE w:val="0"/>
        <w:autoSpaceDN w:val="0"/>
        <w:adjustRightInd w:val="0"/>
        <w:jc w:val="both"/>
        <w:rPr>
          <w:snapToGrid w:val="0"/>
          <w:sz w:val="20"/>
          <w:szCs w:val="20"/>
        </w:rPr>
      </w:pPr>
    </w:p>
    <w:p w:rsidR="00B84B9B" w:rsidRPr="00B84B9B" w:rsidRDefault="00B84B9B" w:rsidP="00B84B9B">
      <w:pPr>
        <w:widowControl w:val="0"/>
        <w:autoSpaceDE w:val="0"/>
        <w:autoSpaceDN w:val="0"/>
        <w:adjustRightInd w:val="0"/>
        <w:ind w:firstLine="540"/>
        <w:jc w:val="center"/>
        <w:rPr>
          <w:snapToGrid w:val="0"/>
          <w:sz w:val="20"/>
          <w:szCs w:val="20"/>
        </w:rPr>
      </w:pPr>
      <w:r w:rsidRPr="00B84B9B">
        <w:rPr>
          <w:b/>
          <w:snapToGrid w:val="0"/>
          <w:sz w:val="20"/>
          <w:szCs w:val="20"/>
        </w:rPr>
        <w:t>04 1 00 00000</w:t>
      </w:r>
      <w:r w:rsidRPr="00B84B9B">
        <w:rPr>
          <w:snapToGrid w:val="0"/>
          <w:sz w:val="20"/>
          <w:szCs w:val="20"/>
        </w:rPr>
        <w:t xml:space="preserve"> Подпрограмма «Озеленение территории Угловского городского поселения»</w:t>
      </w:r>
    </w:p>
    <w:p w:rsidR="00B84B9B" w:rsidRPr="00B84B9B" w:rsidRDefault="00B84B9B" w:rsidP="00B84B9B">
      <w:pPr>
        <w:widowControl w:val="0"/>
        <w:autoSpaceDE w:val="0"/>
        <w:autoSpaceDN w:val="0"/>
        <w:adjustRightInd w:val="0"/>
        <w:spacing w:line="360" w:lineRule="atLeast"/>
        <w:ind w:firstLine="539"/>
        <w:jc w:val="both"/>
        <w:rPr>
          <w:sz w:val="20"/>
          <w:szCs w:val="20"/>
        </w:rPr>
      </w:pPr>
      <w:r w:rsidRPr="00B84B9B">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w:t>
      </w:r>
    </w:p>
    <w:p w:rsidR="00B84B9B" w:rsidRPr="00B84B9B" w:rsidRDefault="00B84B9B" w:rsidP="00B84B9B">
      <w:pPr>
        <w:widowControl w:val="0"/>
        <w:autoSpaceDE w:val="0"/>
        <w:autoSpaceDN w:val="0"/>
        <w:adjustRightInd w:val="0"/>
        <w:jc w:val="both"/>
        <w:rPr>
          <w:snapToGrid w:val="0"/>
          <w:sz w:val="20"/>
          <w:szCs w:val="20"/>
        </w:rPr>
      </w:pP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04 1 01 00000</w:t>
      </w:r>
      <w:r w:rsidRPr="00B84B9B">
        <w:rPr>
          <w:snapToGrid w:val="0"/>
          <w:sz w:val="20"/>
          <w:szCs w:val="20"/>
        </w:rPr>
        <w:t xml:space="preserve"> Основное мероприятие «Приведение территории Угловского городского поселения в соответствии с нормативными требованиями, предъявляемыми к озеленению, с требованиями санитарно-эпидемиологических и экологических норм».</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По данному основному мероприятию отражаются расходы бюджета городского поселения на приведение территории Угловского городского поселения в соответствии с нормативными требованиями, предъявляемыми к озеленению, с требованиями санитарно-эпидемиологических и экологических норм.</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lastRenderedPageBreak/>
        <w:t xml:space="preserve">- </w:t>
      </w:r>
      <w:r w:rsidRPr="00B84B9B">
        <w:rPr>
          <w:b/>
          <w:snapToGrid w:val="0"/>
          <w:sz w:val="20"/>
          <w:szCs w:val="20"/>
        </w:rPr>
        <w:t>00420</w:t>
      </w:r>
      <w:r w:rsidRPr="00B84B9B">
        <w:rPr>
          <w:snapToGrid w:val="0"/>
          <w:sz w:val="20"/>
          <w:szCs w:val="20"/>
        </w:rPr>
        <w:t xml:space="preserve"> Мероприятия Приведение территории Угловского городского поселения в соответствие с нормативными требованиями, предъявляемыми к озеленению, с требованиями санитарно-эпидемиологических и экологических норм</w:t>
      </w:r>
    </w:p>
    <w:p w:rsidR="00B84B9B" w:rsidRPr="00B84B9B" w:rsidRDefault="00B84B9B" w:rsidP="00B84B9B">
      <w:pPr>
        <w:spacing w:before="120"/>
        <w:jc w:val="center"/>
        <w:rPr>
          <w:b/>
          <w:snapToGrid w:val="0"/>
          <w:sz w:val="20"/>
          <w:szCs w:val="20"/>
        </w:rPr>
      </w:pPr>
    </w:p>
    <w:p w:rsidR="00B84B9B" w:rsidRPr="00B84B9B" w:rsidRDefault="00B84B9B" w:rsidP="00B84B9B">
      <w:pPr>
        <w:widowControl w:val="0"/>
        <w:autoSpaceDE w:val="0"/>
        <w:autoSpaceDN w:val="0"/>
        <w:adjustRightInd w:val="0"/>
        <w:ind w:firstLine="540"/>
        <w:jc w:val="center"/>
        <w:rPr>
          <w:snapToGrid w:val="0"/>
          <w:sz w:val="20"/>
          <w:szCs w:val="20"/>
        </w:rPr>
      </w:pPr>
      <w:r w:rsidRPr="00B84B9B">
        <w:rPr>
          <w:b/>
          <w:snapToGrid w:val="0"/>
          <w:sz w:val="20"/>
          <w:szCs w:val="20"/>
        </w:rPr>
        <w:t>04 2 00 00000</w:t>
      </w:r>
      <w:r w:rsidRPr="00B84B9B">
        <w:rPr>
          <w:snapToGrid w:val="0"/>
          <w:sz w:val="20"/>
          <w:szCs w:val="20"/>
        </w:rPr>
        <w:t xml:space="preserve"> Подпрограмма «Уличное освещение территории Угловского городского поселения»</w:t>
      </w:r>
    </w:p>
    <w:p w:rsidR="00B84B9B" w:rsidRPr="00B84B9B" w:rsidRDefault="00B84B9B" w:rsidP="00B84B9B">
      <w:pPr>
        <w:widowControl w:val="0"/>
        <w:autoSpaceDE w:val="0"/>
        <w:autoSpaceDN w:val="0"/>
        <w:adjustRightInd w:val="0"/>
        <w:ind w:firstLine="540"/>
        <w:jc w:val="center"/>
        <w:rPr>
          <w:snapToGrid w:val="0"/>
          <w:sz w:val="20"/>
          <w:szCs w:val="20"/>
        </w:rPr>
      </w:pPr>
    </w:p>
    <w:p w:rsidR="00B84B9B" w:rsidRPr="00B84B9B" w:rsidRDefault="00B84B9B" w:rsidP="00B84B9B">
      <w:pPr>
        <w:widowControl w:val="0"/>
        <w:autoSpaceDE w:val="0"/>
        <w:autoSpaceDN w:val="0"/>
        <w:adjustRightInd w:val="0"/>
        <w:ind w:firstLine="540"/>
        <w:jc w:val="both"/>
        <w:rPr>
          <w:sz w:val="20"/>
          <w:szCs w:val="20"/>
        </w:rPr>
      </w:pPr>
      <w:r w:rsidRPr="00B84B9B">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04 2 02 00000</w:t>
      </w:r>
      <w:r w:rsidRPr="00B84B9B">
        <w:rPr>
          <w:snapToGrid w:val="0"/>
          <w:sz w:val="20"/>
          <w:szCs w:val="20"/>
        </w:rPr>
        <w:t xml:space="preserve"> Основное мероприятие «Организация освещения улиц Угловского городского поселения в целях улучшения условий проживания жителей».</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 xml:space="preserve">По данному основному мероприятию отражаются расходы бюджета городского поселения на мероприятия по оплате потребленной электроэнергии по уличному освещению и на оплату в рамках </w:t>
      </w:r>
      <w:proofErr w:type="spellStart"/>
      <w:r w:rsidRPr="00B84B9B">
        <w:rPr>
          <w:snapToGrid w:val="0"/>
          <w:sz w:val="20"/>
          <w:szCs w:val="20"/>
        </w:rPr>
        <w:t>энергосервисного</w:t>
      </w:r>
      <w:proofErr w:type="spellEnd"/>
      <w:r w:rsidRPr="00B84B9B">
        <w:rPr>
          <w:snapToGrid w:val="0"/>
          <w:sz w:val="20"/>
          <w:szCs w:val="20"/>
        </w:rPr>
        <w:t xml:space="preserve"> контракта.</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 xml:space="preserve">- </w:t>
      </w:r>
      <w:r w:rsidRPr="00B84B9B">
        <w:rPr>
          <w:b/>
          <w:snapToGrid w:val="0"/>
          <w:sz w:val="20"/>
          <w:szCs w:val="20"/>
        </w:rPr>
        <w:t>00430</w:t>
      </w:r>
      <w:r w:rsidRPr="00B84B9B">
        <w:rPr>
          <w:snapToGrid w:val="0"/>
          <w:sz w:val="20"/>
          <w:szCs w:val="20"/>
        </w:rPr>
        <w:t xml:space="preserve"> Мероприятия по приобретению электрической энергии (мощности)</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04 3 00 00000</w:t>
      </w:r>
      <w:r w:rsidRPr="00B84B9B">
        <w:rPr>
          <w:snapToGrid w:val="0"/>
          <w:sz w:val="20"/>
          <w:szCs w:val="20"/>
        </w:rPr>
        <w:t xml:space="preserve"> Подпрограмма «Организация и содержание мест захоронения на территории Угловского городского поселения»</w:t>
      </w:r>
    </w:p>
    <w:p w:rsidR="00B84B9B" w:rsidRPr="00B84B9B" w:rsidRDefault="00B84B9B" w:rsidP="00B84B9B">
      <w:pPr>
        <w:widowControl w:val="0"/>
        <w:autoSpaceDE w:val="0"/>
        <w:autoSpaceDN w:val="0"/>
        <w:adjustRightInd w:val="0"/>
        <w:ind w:firstLine="540"/>
        <w:jc w:val="center"/>
        <w:rPr>
          <w:snapToGrid w:val="0"/>
          <w:sz w:val="20"/>
          <w:szCs w:val="20"/>
        </w:rPr>
      </w:pPr>
    </w:p>
    <w:p w:rsidR="00B84B9B" w:rsidRPr="00B84B9B" w:rsidRDefault="00B84B9B" w:rsidP="00B84B9B">
      <w:pPr>
        <w:widowControl w:val="0"/>
        <w:autoSpaceDE w:val="0"/>
        <w:autoSpaceDN w:val="0"/>
        <w:adjustRightInd w:val="0"/>
        <w:spacing w:line="360" w:lineRule="atLeast"/>
        <w:ind w:firstLine="540"/>
        <w:jc w:val="both"/>
        <w:rPr>
          <w:sz w:val="20"/>
          <w:szCs w:val="20"/>
        </w:rPr>
      </w:pPr>
      <w:r w:rsidRPr="00B84B9B">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04 3 01 00000</w:t>
      </w:r>
      <w:r w:rsidRPr="00B84B9B">
        <w:rPr>
          <w:snapToGrid w:val="0"/>
          <w:sz w:val="20"/>
          <w:szCs w:val="20"/>
        </w:rPr>
        <w:t xml:space="preserve">    Основное мероприятие «Организация содержания мест захоронения на территории Угловского городского поселения».</w:t>
      </w:r>
    </w:p>
    <w:p w:rsidR="00B84B9B" w:rsidRPr="00B84B9B" w:rsidRDefault="00B84B9B" w:rsidP="00B84B9B">
      <w:pPr>
        <w:autoSpaceDE w:val="0"/>
        <w:autoSpaceDN w:val="0"/>
        <w:adjustRightInd w:val="0"/>
        <w:spacing w:line="360" w:lineRule="atLeast"/>
        <w:ind w:firstLine="540"/>
        <w:jc w:val="both"/>
        <w:outlineLvl w:val="5"/>
        <w:rPr>
          <w:sz w:val="20"/>
          <w:szCs w:val="20"/>
        </w:rPr>
      </w:pPr>
      <w:r w:rsidRPr="00B84B9B">
        <w:rPr>
          <w:snapToGrid w:val="0"/>
          <w:sz w:val="20"/>
          <w:szCs w:val="20"/>
        </w:rPr>
        <w:t xml:space="preserve">По данному основному мероприятию отражаются расходы бюджета городского поселения на мероприятия по организации благоустройства и </w:t>
      </w:r>
      <w:r w:rsidRPr="00B84B9B">
        <w:rPr>
          <w:sz w:val="20"/>
          <w:szCs w:val="20"/>
        </w:rPr>
        <w:t>по организации и содержанию мест захоронений (в том числе воинских), кладбищ, расположенных на территории городского поселения</w:t>
      </w:r>
      <w:r w:rsidRPr="00B84B9B">
        <w:rPr>
          <w:snapToGrid w:val="0"/>
          <w:sz w:val="20"/>
          <w:szCs w:val="20"/>
        </w:rPr>
        <w:t xml:space="preserve">, включая мероприятия по </w:t>
      </w:r>
      <w:proofErr w:type="spellStart"/>
      <w:r w:rsidRPr="00B84B9B">
        <w:rPr>
          <w:snapToGrid w:val="0"/>
          <w:sz w:val="20"/>
          <w:szCs w:val="20"/>
        </w:rPr>
        <w:t>акарицидной</w:t>
      </w:r>
      <w:proofErr w:type="spellEnd"/>
      <w:r w:rsidRPr="00B84B9B">
        <w:rPr>
          <w:snapToGrid w:val="0"/>
          <w:sz w:val="20"/>
          <w:szCs w:val="20"/>
        </w:rPr>
        <w:t xml:space="preserve"> обработке территории кладбища.</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 xml:space="preserve">- </w:t>
      </w:r>
      <w:r w:rsidRPr="00B84B9B">
        <w:rPr>
          <w:b/>
          <w:snapToGrid w:val="0"/>
          <w:sz w:val="20"/>
          <w:szCs w:val="20"/>
        </w:rPr>
        <w:t>00440</w:t>
      </w:r>
      <w:r w:rsidRPr="00B84B9B">
        <w:rPr>
          <w:snapToGrid w:val="0"/>
          <w:sz w:val="20"/>
          <w:szCs w:val="20"/>
        </w:rPr>
        <w:t xml:space="preserve"> Мероприятие по  организации благоустройства и содержания кладбищ</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04 4 00 00000</w:t>
      </w:r>
      <w:r w:rsidRPr="00B84B9B">
        <w:rPr>
          <w:snapToGrid w:val="0"/>
          <w:sz w:val="20"/>
          <w:szCs w:val="20"/>
        </w:rPr>
        <w:t xml:space="preserve"> Подпрограмма «Прочие мероприятия по благоустройству на территории Угловского городского поселения»</w:t>
      </w:r>
    </w:p>
    <w:p w:rsidR="00B84B9B" w:rsidRPr="00B84B9B" w:rsidRDefault="00B84B9B" w:rsidP="00B84B9B">
      <w:pPr>
        <w:widowControl w:val="0"/>
        <w:autoSpaceDE w:val="0"/>
        <w:autoSpaceDN w:val="0"/>
        <w:adjustRightInd w:val="0"/>
        <w:ind w:firstLine="540"/>
        <w:jc w:val="center"/>
        <w:rPr>
          <w:snapToGrid w:val="0"/>
          <w:sz w:val="20"/>
          <w:szCs w:val="20"/>
        </w:rPr>
      </w:pPr>
    </w:p>
    <w:p w:rsidR="00B84B9B" w:rsidRPr="00B84B9B" w:rsidRDefault="00B84B9B" w:rsidP="00B84B9B">
      <w:pPr>
        <w:widowControl w:val="0"/>
        <w:autoSpaceDE w:val="0"/>
        <w:autoSpaceDN w:val="0"/>
        <w:adjustRightInd w:val="0"/>
        <w:spacing w:line="360" w:lineRule="atLeast"/>
        <w:ind w:firstLine="539"/>
        <w:jc w:val="both"/>
        <w:rPr>
          <w:sz w:val="20"/>
          <w:szCs w:val="20"/>
        </w:rPr>
      </w:pPr>
      <w:r w:rsidRPr="00B84B9B">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w:t>
      </w:r>
    </w:p>
    <w:p w:rsidR="00B84B9B" w:rsidRPr="00B84B9B" w:rsidRDefault="00B84B9B" w:rsidP="00B84B9B">
      <w:pPr>
        <w:widowControl w:val="0"/>
        <w:autoSpaceDE w:val="0"/>
        <w:autoSpaceDN w:val="0"/>
        <w:adjustRightInd w:val="0"/>
        <w:jc w:val="both"/>
        <w:rPr>
          <w:snapToGrid w:val="0"/>
          <w:sz w:val="20"/>
          <w:szCs w:val="20"/>
        </w:rPr>
      </w:pP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04 4 01 00000</w:t>
      </w:r>
      <w:r w:rsidRPr="00B84B9B">
        <w:rPr>
          <w:snapToGrid w:val="0"/>
          <w:sz w:val="20"/>
          <w:szCs w:val="20"/>
        </w:rPr>
        <w:t xml:space="preserve"> Основное мероприятие «Проведение прочих мероприятий благоустройства территории поселения».</w:t>
      </w:r>
    </w:p>
    <w:p w:rsidR="00B84B9B" w:rsidRPr="00B84B9B" w:rsidRDefault="00B84B9B" w:rsidP="00B84B9B">
      <w:pPr>
        <w:autoSpaceDE w:val="0"/>
        <w:autoSpaceDN w:val="0"/>
        <w:adjustRightInd w:val="0"/>
        <w:spacing w:line="360" w:lineRule="atLeast"/>
        <w:ind w:firstLine="539"/>
        <w:jc w:val="both"/>
        <w:outlineLvl w:val="5"/>
        <w:rPr>
          <w:sz w:val="20"/>
          <w:szCs w:val="20"/>
        </w:rPr>
      </w:pPr>
      <w:proofErr w:type="gramStart"/>
      <w:r w:rsidRPr="00B84B9B">
        <w:rPr>
          <w:snapToGrid w:val="0"/>
          <w:sz w:val="20"/>
          <w:szCs w:val="20"/>
        </w:rPr>
        <w:t>По данному основному мероприятию отражаются расходы бюджета городского поселения</w:t>
      </w:r>
      <w:r w:rsidRPr="00B84B9B">
        <w:rPr>
          <w:sz w:val="20"/>
          <w:szCs w:val="20"/>
        </w:rPr>
        <w:t xml:space="preserve"> на содержание мест массового отдыха (в т.ч. городских пляжей), содержание, восстановление малых архитектурных форм и других элементов внешнего благоустройства, обустройство и содержание детских площадок, городских парков и скверов и другие расходы на проведение мероприятий по благоустройству территории городского поселения, а также расходы бюджета городского поселения, связанные с содержанием и уборкой</w:t>
      </w:r>
      <w:proofErr w:type="gramEnd"/>
      <w:r w:rsidRPr="00B84B9B">
        <w:rPr>
          <w:sz w:val="20"/>
          <w:szCs w:val="20"/>
        </w:rPr>
        <w:t xml:space="preserve"> территорий улиц.</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 xml:space="preserve">- </w:t>
      </w:r>
      <w:r w:rsidRPr="00B84B9B">
        <w:rPr>
          <w:b/>
          <w:snapToGrid w:val="0"/>
          <w:sz w:val="20"/>
          <w:szCs w:val="20"/>
        </w:rPr>
        <w:t>00450</w:t>
      </w:r>
      <w:r w:rsidRPr="00B84B9B">
        <w:rPr>
          <w:snapToGrid w:val="0"/>
          <w:sz w:val="20"/>
          <w:szCs w:val="20"/>
        </w:rPr>
        <w:t xml:space="preserve"> Мероприятие</w:t>
      </w:r>
      <w:proofErr w:type="gramStart"/>
      <w:r w:rsidRPr="00B84B9B">
        <w:rPr>
          <w:snapToGrid w:val="0"/>
          <w:sz w:val="20"/>
          <w:szCs w:val="20"/>
        </w:rPr>
        <w:t xml:space="preserve"> П</w:t>
      </w:r>
      <w:proofErr w:type="gramEnd"/>
      <w:r w:rsidRPr="00B84B9B">
        <w:rPr>
          <w:snapToGrid w:val="0"/>
          <w:sz w:val="20"/>
          <w:szCs w:val="20"/>
        </w:rPr>
        <w:t>рочие мероприятия по благоустройству Угловского городского поселения</w:t>
      </w:r>
    </w:p>
    <w:p w:rsidR="00B84B9B" w:rsidRPr="00B84B9B" w:rsidRDefault="00B84B9B" w:rsidP="00B84B9B">
      <w:pPr>
        <w:autoSpaceDE w:val="0"/>
        <w:autoSpaceDN w:val="0"/>
        <w:adjustRightInd w:val="0"/>
        <w:spacing w:line="360" w:lineRule="atLeast"/>
        <w:jc w:val="both"/>
        <w:outlineLvl w:val="4"/>
        <w:rPr>
          <w:sz w:val="20"/>
          <w:szCs w:val="20"/>
        </w:rPr>
      </w:pPr>
    </w:p>
    <w:p w:rsidR="00B84B9B" w:rsidRPr="00B84B9B" w:rsidRDefault="00B84B9B" w:rsidP="00B84B9B">
      <w:pPr>
        <w:widowControl w:val="0"/>
        <w:autoSpaceDE w:val="0"/>
        <w:autoSpaceDN w:val="0"/>
        <w:adjustRightInd w:val="0"/>
        <w:ind w:firstLine="540"/>
        <w:jc w:val="center"/>
        <w:rPr>
          <w:snapToGrid w:val="0"/>
          <w:sz w:val="20"/>
          <w:szCs w:val="20"/>
        </w:rPr>
      </w:pPr>
      <w:r w:rsidRPr="00B84B9B">
        <w:rPr>
          <w:b/>
          <w:snapToGrid w:val="0"/>
          <w:sz w:val="20"/>
          <w:szCs w:val="20"/>
        </w:rPr>
        <w:t>04 5 00 00000</w:t>
      </w:r>
      <w:r w:rsidRPr="00B84B9B">
        <w:rPr>
          <w:snapToGrid w:val="0"/>
          <w:sz w:val="20"/>
          <w:szCs w:val="20"/>
        </w:rPr>
        <w:t xml:space="preserve"> Подпрограмма «Комплексное развитие сельских территорий»</w:t>
      </w:r>
    </w:p>
    <w:p w:rsidR="00B84B9B" w:rsidRPr="00B84B9B" w:rsidRDefault="00B84B9B" w:rsidP="00B84B9B">
      <w:pPr>
        <w:widowControl w:val="0"/>
        <w:autoSpaceDE w:val="0"/>
        <w:autoSpaceDN w:val="0"/>
        <w:adjustRightInd w:val="0"/>
        <w:ind w:firstLine="540"/>
        <w:jc w:val="center"/>
        <w:rPr>
          <w:snapToGrid w:val="0"/>
          <w:sz w:val="20"/>
          <w:szCs w:val="20"/>
        </w:rPr>
      </w:pPr>
    </w:p>
    <w:p w:rsidR="00B84B9B" w:rsidRPr="00B84B9B" w:rsidRDefault="00B84B9B" w:rsidP="00B84B9B">
      <w:pPr>
        <w:widowControl w:val="0"/>
        <w:autoSpaceDE w:val="0"/>
        <w:autoSpaceDN w:val="0"/>
        <w:adjustRightInd w:val="0"/>
        <w:spacing w:line="360" w:lineRule="atLeast"/>
        <w:ind w:firstLine="539"/>
        <w:jc w:val="both"/>
        <w:rPr>
          <w:sz w:val="20"/>
          <w:szCs w:val="20"/>
        </w:rPr>
      </w:pPr>
      <w:r w:rsidRPr="00B84B9B">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 и соответствующим направлениям расходов:</w:t>
      </w:r>
    </w:p>
    <w:p w:rsidR="00B84B9B" w:rsidRPr="00B84B9B" w:rsidRDefault="00B84B9B" w:rsidP="00B84B9B">
      <w:pPr>
        <w:widowControl w:val="0"/>
        <w:autoSpaceDE w:val="0"/>
        <w:autoSpaceDN w:val="0"/>
        <w:adjustRightInd w:val="0"/>
        <w:jc w:val="both"/>
        <w:rPr>
          <w:snapToGrid w:val="0"/>
          <w:sz w:val="20"/>
          <w:szCs w:val="20"/>
        </w:rPr>
      </w:pP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04 5 0100000</w:t>
      </w:r>
      <w:r w:rsidRPr="00B84B9B">
        <w:rPr>
          <w:snapToGrid w:val="0"/>
          <w:sz w:val="20"/>
          <w:szCs w:val="20"/>
        </w:rPr>
        <w:t xml:space="preserve"> Основное мероприятие «Организация пешеходных коммуникаций, в том числе тротуаров от  ул. Советская д. 10 до ул. Центральная д. 27 (магазин Магнит»):</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00410</w:t>
      </w:r>
      <w:r w:rsidRPr="00B84B9B">
        <w:rPr>
          <w:snapToGrid w:val="0"/>
          <w:sz w:val="20"/>
          <w:szCs w:val="20"/>
        </w:rPr>
        <w:t xml:space="preserve"> – Реализация проектов территориальных общественных самоуправлений, включенных в муниципальные программы развития территории.</w:t>
      </w:r>
    </w:p>
    <w:p w:rsidR="00B84B9B" w:rsidRPr="00B84B9B" w:rsidRDefault="00B84B9B" w:rsidP="00B84B9B">
      <w:pPr>
        <w:autoSpaceDE w:val="0"/>
        <w:autoSpaceDN w:val="0"/>
        <w:adjustRightInd w:val="0"/>
        <w:spacing w:line="360" w:lineRule="atLeast"/>
        <w:jc w:val="both"/>
        <w:outlineLvl w:val="4"/>
        <w:rPr>
          <w:sz w:val="20"/>
          <w:szCs w:val="20"/>
        </w:rPr>
      </w:pPr>
    </w:p>
    <w:p w:rsidR="00B84B9B" w:rsidRPr="00B84B9B" w:rsidRDefault="00B84B9B" w:rsidP="00B84B9B">
      <w:pPr>
        <w:widowControl w:val="0"/>
        <w:autoSpaceDE w:val="0"/>
        <w:autoSpaceDN w:val="0"/>
        <w:adjustRightInd w:val="0"/>
        <w:ind w:firstLine="540"/>
        <w:jc w:val="center"/>
        <w:rPr>
          <w:snapToGrid w:val="0"/>
          <w:sz w:val="20"/>
          <w:szCs w:val="20"/>
        </w:rPr>
      </w:pPr>
      <w:r w:rsidRPr="00B84B9B">
        <w:rPr>
          <w:b/>
          <w:snapToGrid w:val="0"/>
          <w:sz w:val="20"/>
          <w:szCs w:val="20"/>
        </w:rPr>
        <w:t>04 6 00 00000</w:t>
      </w:r>
      <w:r w:rsidRPr="00B84B9B">
        <w:rPr>
          <w:snapToGrid w:val="0"/>
          <w:sz w:val="20"/>
          <w:szCs w:val="20"/>
        </w:rPr>
        <w:t xml:space="preserve"> Подпрограмма «Поддержка местных инициатив граждан»</w:t>
      </w:r>
    </w:p>
    <w:p w:rsidR="00B84B9B" w:rsidRPr="00B84B9B" w:rsidRDefault="00B84B9B" w:rsidP="00B84B9B">
      <w:pPr>
        <w:widowControl w:val="0"/>
        <w:autoSpaceDE w:val="0"/>
        <w:autoSpaceDN w:val="0"/>
        <w:adjustRightInd w:val="0"/>
        <w:ind w:firstLine="540"/>
        <w:jc w:val="center"/>
        <w:rPr>
          <w:snapToGrid w:val="0"/>
          <w:sz w:val="20"/>
          <w:szCs w:val="20"/>
        </w:rPr>
      </w:pPr>
    </w:p>
    <w:p w:rsidR="00B84B9B" w:rsidRPr="00B84B9B" w:rsidRDefault="00B84B9B" w:rsidP="00B84B9B">
      <w:pPr>
        <w:widowControl w:val="0"/>
        <w:autoSpaceDE w:val="0"/>
        <w:autoSpaceDN w:val="0"/>
        <w:adjustRightInd w:val="0"/>
        <w:spacing w:line="360" w:lineRule="atLeast"/>
        <w:ind w:firstLine="539"/>
        <w:jc w:val="both"/>
        <w:rPr>
          <w:sz w:val="20"/>
          <w:szCs w:val="20"/>
        </w:rPr>
      </w:pPr>
      <w:r w:rsidRPr="00B84B9B">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 и соответствующим направлениям расходов:</w:t>
      </w:r>
    </w:p>
    <w:p w:rsidR="00B84B9B" w:rsidRPr="00B84B9B" w:rsidRDefault="00B84B9B" w:rsidP="00B84B9B">
      <w:pPr>
        <w:widowControl w:val="0"/>
        <w:autoSpaceDE w:val="0"/>
        <w:autoSpaceDN w:val="0"/>
        <w:adjustRightInd w:val="0"/>
        <w:jc w:val="both"/>
        <w:rPr>
          <w:snapToGrid w:val="0"/>
          <w:sz w:val="20"/>
          <w:szCs w:val="20"/>
        </w:rPr>
      </w:pP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04 6 0100000</w:t>
      </w:r>
      <w:r w:rsidRPr="00B84B9B">
        <w:rPr>
          <w:snapToGrid w:val="0"/>
          <w:sz w:val="20"/>
          <w:szCs w:val="20"/>
        </w:rPr>
        <w:t xml:space="preserve"> Основное мероприятие «Проведение прочих мероприятий комплексного благоустройства территории поселения»:</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00610</w:t>
      </w:r>
      <w:r w:rsidRPr="00B84B9B">
        <w:rPr>
          <w:snapToGrid w:val="0"/>
          <w:sz w:val="20"/>
          <w:szCs w:val="20"/>
        </w:rPr>
        <w:t xml:space="preserve"> – Реализация проектов территориальных общественных самоуправлений, включенных в муниципальные программы развития территории.</w:t>
      </w:r>
    </w:p>
    <w:p w:rsidR="00B84B9B" w:rsidRPr="00B84B9B" w:rsidRDefault="00B84B9B" w:rsidP="00B84B9B">
      <w:pPr>
        <w:autoSpaceDE w:val="0"/>
        <w:autoSpaceDN w:val="0"/>
        <w:adjustRightInd w:val="0"/>
        <w:spacing w:line="360" w:lineRule="atLeast"/>
        <w:ind w:firstLine="539"/>
        <w:jc w:val="both"/>
        <w:outlineLvl w:val="5"/>
        <w:rPr>
          <w:sz w:val="20"/>
          <w:szCs w:val="20"/>
        </w:rPr>
      </w:pPr>
      <w:r w:rsidRPr="00B84B9B">
        <w:rPr>
          <w:snapToGrid w:val="0"/>
          <w:sz w:val="20"/>
          <w:szCs w:val="20"/>
        </w:rPr>
        <w:t>По данному направлению расходов отражаются расходы бюджета городского поселения</w:t>
      </w:r>
      <w:r w:rsidRPr="00B84B9B">
        <w:rPr>
          <w:sz w:val="20"/>
          <w:szCs w:val="20"/>
        </w:rPr>
        <w:t xml:space="preserve"> на реализацию проектов </w:t>
      </w:r>
      <w:r w:rsidRPr="00B84B9B">
        <w:rPr>
          <w:snapToGrid w:val="0"/>
          <w:sz w:val="20"/>
          <w:szCs w:val="20"/>
        </w:rPr>
        <w:t>территориальных общественных самоуправлений.</w:t>
      </w:r>
      <w:r w:rsidRPr="00B84B9B">
        <w:rPr>
          <w:sz w:val="20"/>
          <w:szCs w:val="20"/>
        </w:rPr>
        <w:t xml:space="preserve"> </w:t>
      </w:r>
    </w:p>
    <w:p w:rsidR="00B84B9B" w:rsidRPr="00B84B9B" w:rsidRDefault="00B84B9B" w:rsidP="00B84B9B">
      <w:pPr>
        <w:jc w:val="both"/>
        <w:rPr>
          <w:snapToGrid w:val="0"/>
          <w:sz w:val="20"/>
          <w:szCs w:val="20"/>
        </w:rPr>
      </w:pPr>
    </w:p>
    <w:p w:rsidR="00B84B9B" w:rsidRPr="00B84B9B" w:rsidRDefault="00B84B9B" w:rsidP="00B84B9B">
      <w:pPr>
        <w:autoSpaceDE w:val="0"/>
        <w:autoSpaceDN w:val="0"/>
        <w:adjustRightInd w:val="0"/>
        <w:spacing w:line="240" w:lineRule="exact"/>
        <w:ind w:firstLine="720"/>
        <w:jc w:val="center"/>
        <w:outlineLvl w:val="4"/>
        <w:rPr>
          <w:b/>
          <w:bCs/>
          <w:sz w:val="20"/>
          <w:szCs w:val="20"/>
        </w:rPr>
      </w:pPr>
      <w:r w:rsidRPr="00B84B9B">
        <w:rPr>
          <w:b/>
          <w:bCs/>
          <w:sz w:val="20"/>
          <w:szCs w:val="20"/>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2022-2026 годы»</w:t>
      </w:r>
    </w:p>
    <w:p w:rsidR="00B84B9B" w:rsidRPr="00B84B9B" w:rsidRDefault="00B84B9B" w:rsidP="00B84B9B">
      <w:pPr>
        <w:autoSpaceDE w:val="0"/>
        <w:autoSpaceDN w:val="0"/>
        <w:adjustRightInd w:val="0"/>
        <w:spacing w:line="360" w:lineRule="atLeast"/>
        <w:ind w:firstLine="720"/>
        <w:jc w:val="both"/>
        <w:outlineLvl w:val="4"/>
        <w:rPr>
          <w:bCs/>
          <w:sz w:val="20"/>
          <w:szCs w:val="20"/>
        </w:rPr>
      </w:pPr>
      <w:r w:rsidRPr="00B84B9B">
        <w:rPr>
          <w:snapToGrid w:val="0"/>
          <w:sz w:val="20"/>
          <w:szCs w:val="20"/>
        </w:rPr>
        <w:t xml:space="preserve">Целевые статьи муниципальной программы Угловского городского поселения </w:t>
      </w:r>
      <w:r w:rsidRPr="00B84B9B">
        <w:rPr>
          <w:bCs/>
          <w:sz w:val="20"/>
          <w:szCs w:val="20"/>
        </w:rPr>
        <w:t xml:space="preserve">«Развитие системы управления муниципальным имуществом в Угловском городском поселении на 2022-2026 годы» </w:t>
      </w:r>
      <w:r w:rsidRPr="00B84B9B">
        <w:rPr>
          <w:snapToGrid w:val="0"/>
          <w:sz w:val="20"/>
          <w:szCs w:val="20"/>
        </w:rPr>
        <w:t>включают:</w:t>
      </w:r>
    </w:p>
    <w:p w:rsidR="00B84B9B" w:rsidRPr="00B84B9B" w:rsidRDefault="00B84B9B" w:rsidP="00B84B9B">
      <w:pPr>
        <w:autoSpaceDE w:val="0"/>
        <w:autoSpaceDN w:val="0"/>
        <w:adjustRightInd w:val="0"/>
        <w:spacing w:line="360" w:lineRule="atLeast"/>
        <w:jc w:val="center"/>
        <w:outlineLvl w:val="4"/>
        <w:rPr>
          <w:bCs/>
          <w:sz w:val="20"/>
          <w:szCs w:val="20"/>
        </w:rPr>
      </w:pPr>
      <w:r w:rsidRPr="00B84B9B">
        <w:rPr>
          <w:b/>
          <w:snapToGrid w:val="0"/>
          <w:sz w:val="20"/>
          <w:szCs w:val="20"/>
        </w:rPr>
        <w:t>06 0 00 00000</w:t>
      </w:r>
      <w:r w:rsidRPr="00B84B9B">
        <w:rPr>
          <w:snapToGrid w:val="0"/>
          <w:sz w:val="20"/>
          <w:szCs w:val="20"/>
        </w:rPr>
        <w:t xml:space="preserve"> Муниципальная программа Угловского городского поселения </w:t>
      </w:r>
      <w:r w:rsidRPr="00B84B9B">
        <w:rPr>
          <w:bCs/>
          <w:sz w:val="20"/>
          <w:szCs w:val="20"/>
        </w:rPr>
        <w:t>«Развитие системы управления муниципальным имуществом в Угловском городском поселении на 2022-2026 годы»</w:t>
      </w:r>
    </w:p>
    <w:p w:rsidR="00B84B9B" w:rsidRPr="00B84B9B" w:rsidRDefault="00B84B9B" w:rsidP="00B84B9B">
      <w:pPr>
        <w:widowControl w:val="0"/>
        <w:autoSpaceDE w:val="0"/>
        <w:autoSpaceDN w:val="0"/>
        <w:adjustRightInd w:val="0"/>
        <w:spacing w:line="360" w:lineRule="atLeast"/>
        <w:ind w:firstLine="540"/>
        <w:jc w:val="both"/>
        <w:rPr>
          <w:snapToGrid w:val="0"/>
          <w:sz w:val="20"/>
          <w:szCs w:val="20"/>
        </w:rPr>
      </w:pPr>
      <w:r w:rsidRPr="00B84B9B">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B84B9B">
        <w:rPr>
          <w:bCs/>
          <w:sz w:val="20"/>
          <w:szCs w:val="20"/>
        </w:rPr>
        <w:t>«Развитие системы управления муниципальным имуществом в Угловском городском поселении на 2022-2026 годы»</w:t>
      </w:r>
      <w:r w:rsidRPr="00B84B9B">
        <w:rPr>
          <w:snapToGrid w:val="0"/>
          <w:sz w:val="20"/>
          <w:szCs w:val="20"/>
        </w:rPr>
        <w:t xml:space="preserve">, </w:t>
      </w:r>
      <w:r w:rsidRPr="00B84B9B">
        <w:rPr>
          <w:sz w:val="20"/>
          <w:szCs w:val="20"/>
        </w:rPr>
        <w:t xml:space="preserve">осуществляемые по </w:t>
      </w:r>
      <w:r w:rsidRPr="00B84B9B">
        <w:rPr>
          <w:snapToGrid w:val="0"/>
          <w:sz w:val="20"/>
          <w:szCs w:val="20"/>
        </w:rPr>
        <w:t>следующим основным мероприятиям и соответствующим направлениям расходов:</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06 0 01 00000</w:t>
      </w:r>
      <w:r w:rsidRPr="00B84B9B">
        <w:rPr>
          <w:snapToGrid w:val="0"/>
          <w:sz w:val="20"/>
          <w:szCs w:val="20"/>
        </w:rPr>
        <w:t xml:space="preserve"> Основное мероприятие «Обеспечение эффективного использования муниципального имущества»:</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00610</w:t>
      </w:r>
      <w:r w:rsidRPr="00B84B9B">
        <w:rPr>
          <w:snapToGrid w:val="0"/>
          <w:sz w:val="20"/>
          <w:szCs w:val="20"/>
        </w:rPr>
        <w:t xml:space="preserve"> – Обеспечение проведения оценки рыночной стоимости муниципального имущества для аренды и приватизации.</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По данному направлению расходов отражаются расходы бюджета городского поселения на проведение оценки рыночной стоимости муниципального имущества.</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06 0 02 00000</w:t>
      </w:r>
      <w:r w:rsidRPr="00B84B9B">
        <w:rPr>
          <w:snapToGrid w:val="0"/>
          <w:sz w:val="20"/>
          <w:szCs w:val="20"/>
        </w:rPr>
        <w:t xml:space="preserve"> Основное мероприятие «Осуществление регистрации права муниципальной собственности на объекты недвижимого муниципального имущества»:</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00620</w:t>
      </w:r>
      <w:r w:rsidRPr="00B84B9B">
        <w:rPr>
          <w:snapToGrid w:val="0"/>
          <w:sz w:val="20"/>
          <w:szCs w:val="20"/>
        </w:rPr>
        <w:t xml:space="preserve"> – 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lastRenderedPageBreak/>
        <w:t>По данному направлению расходов отражаются расходы бюджета городского поселения на изготовление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06 0 03 00000</w:t>
      </w:r>
      <w:r w:rsidRPr="00B84B9B">
        <w:rPr>
          <w:snapToGrid w:val="0"/>
          <w:sz w:val="20"/>
          <w:szCs w:val="20"/>
        </w:rPr>
        <w:t xml:space="preserve"> Основное мероприятие «Осуществление регистрации права муниципальной собственности на объекты недвижимого муниципального имущества»:</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00630</w:t>
      </w:r>
      <w:r w:rsidRPr="00B84B9B">
        <w:rPr>
          <w:snapToGrid w:val="0"/>
          <w:sz w:val="20"/>
          <w:szCs w:val="20"/>
        </w:rPr>
        <w:t xml:space="preserve"> – 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snapToGrid w:val="0"/>
          <w:sz w:val="20"/>
          <w:szCs w:val="20"/>
        </w:rPr>
        <w:t>По данному направлению расходов отражаются расходы бюджета городского поселения на изготовление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06 0 04 00000</w:t>
      </w:r>
      <w:r w:rsidRPr="00B84B9B">
        <w:rPr>
          <w:snapToGrid w:val="0"/>
          <w:sz w:val="20"/>
          <w:szCs w:val="20"/>
        </w:rPr>
        <w:t xml:space="preserve"> Основное мероприятие «Обеспечение содержания недвижимого имущества, находящегося в муниципальной собственности Угловского городского поселения».</w:t>
      </w:r>
    </w:p>
    <w:p w:rsidR="00B84B9B" w:rsidRPr="00B84B9B" w:rsidRDefault="00B84B9B" w:rsidP="00B84B9B">
      <w:pPr>
        <w:spacing w:line="360" w:lineRule="atLeast"/>
        <w:ind w:left="1545"/>
        <w:jc w:val="both"/>
        <w:rPr>
          <w:b/>
          <w:sz w:val="20"/>
          <w:szCs w:val="20"/>
        </w:rPr>
      </w:pPr>
    </w:p>
    <w:p w:rsidR="00B84B9B" w:rsidRPr="00B84B9B" w:rsidRDefault="00B84B9B" w:rsidP="00B84B9B">
      <w:pPr>
        <w:autoSpaceDE w:val="0"/>
        <w:autoSpaceDN w:val="0"/>
        <w:adjustRightInd w:val="0"/>
        <w:spacing w:line="360" w:lineRule="atLeast"/>
        <w:ind w:firstLine="720"/>
        <w:jc w:val="both"/>
        <w:outlineLvl w:val="4"/>
        <w:rPr>
          <w:b/>
          <w:sz w:val="20"/>
          <w:szCs w:val="20"/>
        </w:rPr>
      </w:pPr>
      <w:r w:rsidRPr="00B84B9B">
        <w:rPr>
          <w:b/>
          <w:snapToGrid w:val="0"/>
          <w:sz w:val="20"/>
          <w:szCs w:val="20"/>
        </w:rPr>
        <w:t>00640</w:t>
      </w:r>
      <w:r w:rsidRPr="00B84B9B">
        <w:rPr>
          <w:snapToGrid w:val="0"/>
          <w:sz w:val="20"/>
          <w:szCs w:val="20"/>
        </w:rPr>
        <w:t xml:space="preserve"> – Обеспечение содержания недвижимого имущества, находящегося в муниципальной собственности Угловского городского поселения. Обеспечение содержания недвижимого имущества, находящегося в муниципальной собственности Угловского городского поселения</w:t>
      </w:r>
    </w:p>
    <w:p w:rsidR="00B84B9B" w:rsidRPr="00B84B9B" w:rsidRDefault="00B84B9B" w:rsidP="00B84B9B">
      <w:pPr>
        <w:spacing w:line="360" w:lineRule="atLeast"/>
        <w:ind w:left="1545"/>
        <w:jc w:val="both"/>
        <w:rPr>
          <w:b/>
          <w:sz w:val="20"/>
          <w:szCs w:val="20"/>
        </w:rPr>
      </w:pPr>
    </w:p>
    <w:p w:rsidR="00B84B9B" w:rsidRPr="00B84B9B" w:rsidRDefault="00B84B9B" w:rsidP="00B84B9B">
      <w:pPr>
        <w:autoSpaceDE w:val="0"/>
        <w:autoSpaceDN w:val="0"/>
        <w:adjustRightInd w:val="0"/>
        <w:spacing w:line="360" w:lineRule="atLeast"/>
        <w:ind w:firstLine="720"/>
        <w:jc w:val="both"/>
        <w:outlineLvl w:val="4"/>
        <w:rPr>
          <w:sz w:val="20"/>
          <w:szCs w:val="20"/>
        </w:rPr>
      </w:pPr>
      <w:r w:rsidRPr="00B84B9B">
        <w:rPr>
          <w:snapToGrid w:val="0"/>
          <w:sz w:val="20"/>
          <w:szCs w:val="20"/>
        </w:rPr>
        <w:t xml:space="preserve">По данному основному мероприятию отражаются расходы бюджета городского поселения </w:t>
      </w:r>
      <w:r w:rsidRPr="00B84B9B">
        <w:rPr>
          <w:sz w:val="20"/>
          <w:szCs w:val="20"/>
        </w:rPr>
        <w:t>по содержанию недвижимого имущества, находящегося в муниципальной собственности.</w:t>
      </w:r>
    </w:p>
    <w:p w:rsidR="00B84B9B" w:rsidRPr="00B84B9B" w:rsidRDefault="00B84B9B" w:rsidP="00B84B9B">
      <w:pPr>
        <w:spacing w:before="120"/>
        <w:jc w:val="center"/>
        <w:rPr>
          <w:snapToGrid w:val="0"/>
          <w:sz w:val="20"/>
          <w:szCs w:val="20"/>
        </w:rPr>
      </w:pPr>
    </w:p>
    <w:p w:rsidR="00B84B9B" w:rsidRPr="00B84B9B" w:rsidRDefault="00B84B9B" w:rsidP="00B84B9B">
      <w:pPr>
        <w:autoSpaceDE w:val="0"/>
        <w:autoSpaceDN w:val="0"/>
        <w:adjustRightInd w:val="0"/>
        <w:spacing w:line="240" w:lineRule="exact"/>
        <w:ind w:firstLine="720"/>
        <w:jc w:val="center"/>
        <w:outlineLvl w:val="4"/>
        <w:rPr>
          <w:b/>
          <w:bCs/>
          <w:sz w:val="20"/>
          <w:szCs w:val="20"/>
        </w:rPr>
      </w:pPr>
      <w:r w:rsidRPr="00B84B9B">
        <w:rPr>
          <w:b/>
          <w:bCs/>
          <w:sz w:val="20"/>
          <w:szCs w:val="20"/>
        </w:rPr>
        <w:t>Муниципальная программа Угловского городского поселения «Развитие культуры на территории Угловского городского поселения на 2017-2026 годы»</w:t>
      </w:r>
    </w:p>
    <w:p w:rsidR="00B84B9B" w:rsidRPr="00B84B9B" w:rsidRDefault="00B84B9B" w:rsidP="00B84B9B">
      <w:pPr>
        <w:autoSpaceDE w:val="0"/>
        <w:autoSpaceDN w:val="0"/>
        <w:adjustRightInd w:val="0"/>
        <w:spacing w:line="360" w:lineRule="atLeast"/>
        <w:ind w:firstLine="720"/>
        <w:jc w:val="both"/>
        <w:outlineLvl w:val="4"/>
        <w:rPr>
          <w:bCs/>
          <w:sz w:val="20"/>
          <w:szCs w:val="20"/>
        </w:rPr>
      </w:pPr>
    </w:p>
    <w:p w:rsidR="00B84B9B" w:rsidRPr="00B84B9B" w:rsidRDefault="00B84B9B" w:rsidP="00B84B9B">
      <w:pPr>
        <w:autoSpaceDE w:val="0"/>
        <w:autoSpaceDN w:val="0"/>
        <w:adjustRightInd w:val="0"/>
        <w:spacing w:line="360" w:lineRule="atLeast"/>
        <w:ind w:firstLine="720"/>
        <w:jc w:val="both"/>
        <w:outlineLvl w:val="4"/>
        <w:rPr>
          <w:bCs/>
          <w:sz w:val="20"/>
          <w:szCs w:val="20"/>
        </w:rPr>
      </w:pPr>
      <w:r w:rsidRPr="00B84B9B">
        <w:rPr>
          <w:snapToGrid w:val="0"/>
          <w:sz w:val="20"/>
          <w:szCs w:val="20"/>
        </w:rPr>
        <w:t xml:space="preserve">Целевые статьи муниципальной программы Угловского городского поселения </w:t>
      </w:r>
      <w:r w:rsidRPr="00B84B9B">
        <w:rPr>
          <w:bCs/>
          <w:sz w:val="20"/>
          <w:szCs w:val="20"/>
        </w:rPr>
        <w:t xml:space="preserve">«Развитие культуры на территории Угловского городского поселения на 2017-2026 годы» </w:t>
      </w:r>
      <w:r w:rsidRPr="00B84B9B">
        <w:rPr>
          <w:snapToGrid w:val="0"/>
          <w:sz w:val="20"/>
          <w:szCs w:val="20"/>
        </w:rPr>
        <w:t>включают:</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p>
    <w:p w:rsidR="00B84B9B" w:rsidRPr="00B84B9B" w:rsidRDefault="00B84B9B" w:rsidP="00B84B9B">
      <w:pPr>
        <w:autoSpaceDE w:val="0"/>
        <w:autoSpaceDN w:val="0"/>
        <w:adjustRightInd w:val="0"/>
        <w:spacing w:line="360" w:lineRule="atLeast"/>
        <w:jc w:val="both"/>
        <w:outlineLvl w:val="4"/>
        <w:rPr>
          <w:bCs/>
          <w:sz w:val="20"/>
          <w:szCs w:val="20"/>
        </w:rPr>
      </w:pPr>
      <w:r w:rsidRPr="00B84B9B">
        <w:rPr>
          <w:snapToGrid w:val="0"/>
          <w:sz w:val="20"/>
          <w:szCs w:val="20"/>
        </w:rPr>
        <w:t xml:space="preserve">          </w:t>
      </w:r>
      <w:r w:rsidRPr="00B84B9B">
        <w:rPr>
          <w:b/>
          <w:snapToGrid w:val="0"/>
          <w:sz w:val="20"/>
          <w:szCs w:val="20"/>
        </w:rPr>
        <w:t>09 0 00 00000</w:t>
      </w:r>
      <w:r w:rsidRPr="00B84B9B">
        <w:rPr>
          <w:snapToGrid w:val="0"/>
          <w:sz w:val="20"/>
          <w:szCs w:val="20"/>
        </w:rPr>
        <w:t xml:space="preserve"> Муниципальная программа Угловского городского поселения </w:t>
      </w:r>
      <w:r w:rsidRPr="00B84B9B">
        <w:rPr>
          <w:bCs/>
          <w:sz w:val="20"/>
          <w:szCs w:val="20"/>
        </w:rPr>
        <w:t>«Развитие культуры на территории Угловского городского поселения на 2017-2026 годы».</w:t>
      </w:r>
    </w:p>
    <w:p w:rsidR="00B84B9B" w:rsidRPr="00B84B9B" w:rsidRDefault="00B84B9B" w:rsidP="00B84B9B">
      <w:pPr>
        <w:widowControl w:val="0"/>
        <w:autoSpaceDE w:val="0"/>
        <w:autoSpaceDN w:val="0"/>
        <w:adjustRightInd w:val="0"/>
        <w:spacing w:line="360" w:lineRule="atLeast"/>
        <w:ind w:firstLine="540"/>
        <w:jc w:val="both"/>
        <w:rPr>
          <w:snapToGrid w:val="0"/>
          <w:sz w:val="20"/>
          <w:szCs w:val="20"/>
        </w:rPr>
      </w:pPr>
      <w:r w:rsidRPr="00B84B9B">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B84B9B">
        <w:rPr>
          <w:bCs/>
          <w:sz w:val="20"/>
          <w:szCs w:val="20"/>
        </w:rPr>
        <w:t>«Развитие культуры на территории Угловского городского поселения на 2017-2026 годы»</w:t>
      </w:r>
      <w:r w:rsidRPr="00B84B9B">
        <w:rPr>
          <w:snapToGrid w:val="0"/>
          <w:sz w:val="20"/>
          <w:szCs w:val="20"/>
        </w:rPr>
        <w:t xml:space="preserve">, </w:t>
      </w:r>
      <w:r w:rsidRPr="00B84B9B">
        <w:rPr>
          <w:sz w:val="20"/>
          <w:szCs w:val="20"/>
        </w:rPr>
        <w:t xml:space="preserve">осуществляемые по </w:t>
      </w:r>
      <w:r w:rsidRPr="00B84B9B">
        <w:rPr>
          <w:snapToGrid w:val="0"/>
          <w:sz w:val="20"/>
          <w:szCs w:val="20"/>
        </w:rPr>
        <w:t>следующим основным мероприятиям:</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09 0 01 00000</w:t>
      </w:r>
      <w:r w:rsidRPr="00B84B9B">
        <w:rPr>
          <w:snapToGrid w:val="0"/>
          <w:sz w:val="20"/>
          <w:szCs w:val="20"/>
        </w:rPr>
        <w:t xml:space="preserve"> Основное мероприятие «Стимулирование творческой активности населения».</w:t>
      </w:r>
    </w:p>
    <w:p w:rsidR="00B84B9B" w:rsidRPr="00B84B9B" w:rsidRDefault="00B84B9B" w:rsidP="00B84B9B">
      <w:pPr>
        <w:spacing w:line="360" w:lineRule="atLeast"/>
        <w:ind w:firstLine="709"/>
        <w:jc w:val="both"/>
        <w:rPr>
          <w:snapToGrid w:val="0"/>
          <w:sz w:val="20"/>
          <w:szCs w:val="20"/>
        </w:rPr>
      </w:pPr>
    </w:p>
    <w:p w:rsidR="00B84B9B" w:rsidRPr="00B84B9B" w:rsidRDefault="00B84B9B" w:rsidP="00B84B9B">
      <w:pPr>
        <w:spacing w:line="360" w:lineRule="atLeast"/>
        <w:ind w:firstLine="709"/>
        <w:jc w:val="both"/>
        <w:rPr>
          <w:sz w:val="20"/>
          <w:szCs w:val="20"/>
        </w:rPr>
      </w:pPr>
      <w:r w:rsidRPr="00B84B9B">
        <w:rPr>
          <w:b/>
          <w:snapToGrid w:val="0"/>
          <w:sz w:val="20"/>
          <w:szCs w:val="20"/>
        </w:rPr>
        <w:t>00910 -</w:t>
      </w:r>
      <w:r w:rsidRPr="00B84B9B">
        <w:rPr>
          <w:snapToGrid w:val="0"/>
          <w:sz w:val="20"/>
          <w:szCs w:val="20"/>
        </w:rPr>
        <w:t xml:space="preserve"> По данному основному мероприятию отражаются расходы бюджета городского поселения </w:t>
      </w:r>
      <w:r w:rsidRPr="00B84B9B">
        <w:rPr>
          <w:sz w:val="20"/>
          <w:szCs w:val="20"/>
        </w:rPr>
        <w:t>на мероприятия в сфере культуры, в том числе на проведение праздничных мероприятий.</w:t>
      </w:r>
    </w:p>
    <w:p w:rsidR="00B84B9B" w:rsidRPr="00B84B9B" w:rsidRDefault="00B84B9B" w:rsidP="00B84B9B">
      <w:pPr>
        <w:spacing w:line="360" w:lineRule="atLeast"/>
        <w:jc w:val="both"/>
        <w:rPr>
          <w:b/>
          <w:sz w:val="20"/>
          <w:szCs w:val="20"/>
        </w:rPr>
      </w:pPr>
    </w:p>
    <w:p w:rsidR="00B84B9B" w:rsidRPr="00B84B9B" w:rsidRDefault="00B84B9B" w:rsidP="00B84B9B">
      <w:pPr>
        <w:autoSpaceDE w:val="0"/>
        <w:autoSpaceDN w:val="0"/>
        <w:adjustRightInd w:val="0"/>
        <w:spacing w:line="240" w:lineRule="exact"/>
        <w:ind w:firstLine="720"/>
        <w:jc w:val="center"/>
        <w:outlineLvl w:val="4"/>
        <w:rPr>
          <w:b/>
          <w:bCs/>
          <w:sz w:val="20"/>
          <w:szCs w:val="20"/>
        </w:rPr>
      </w:pPr>
      <w:r w:rsidRPr="00B84B9B">
        <w:rPr>
          <w:b/>
          <w:bCs/>
          <w:sz w:val="20"/>
          <w:szCs w:val="20"/>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2017-2026 годы»</w:t>
      </w:r>
    </w:p>
    <w:p w:rsidR="00B84B9B" w:rsidRPr="00B84B9B" w:rsidRDefault="00B84B9B" w:rsidP="00B84B9B">
      <w:pPr>
        <w:autoSpaceDE w:val="0"/>
        <w:autoSpaceDN w:val="0"/>
        <w:adjustRightInd w:val="0"/>
        <w:spacing w:line="240" w:lineRule="exact"/>
        <w:ind w:firstLine="720"/>
        <w:jc w:val="center"/>
        <w:outlineLvl w:val="4"/>
        <w:rPr>
          <w:b/>
          <w:bCs/>
          <w:sz w:val="20"/>
          <w:szCs w:val="20"/>
        </w:rPr>
      </w:pPr>
    </w:p>
    <w:p w:rsidR="00B84B9B" w:rsidRPr="00B84B9B" w:rsidRDefault="00B84B9B" w:rsidP="00B84B9B">
      <w:pPr>
        <w:autoSpaceDE w:val="0"/>
        <w:autoSpaceDN w:val="0"/>
        <w:adjustRightInd w:val="0"/>
        <w:spacing w:line="360" w:lineRule="atLeast"/>
        <w:ind w:firstLine="720"/>
        <w:jc w:val="both"/>
        <w:outlineLvl w:val="4"/>
        <w:rPr>
          <w:bCs/>
          <w:sz w:val="20"/>
          <w:szCs w:val="20"/>
        </w:rPr>
      </w:pPr>
      <w:r w:rsidRPr="00B84B9B">
        <w:rPr>
          <w:snapToGrid w:val="0"/>
          <w:sz w:val="20"/>
          <w:szCs w:val="20"/>
        </w:rPr>
        <w:lastRenderedPageBreak/>
        <w:t xml:space="preserve">Целевые статьи муниципальной программы Угловского городского поселения </w:t>
      </w:r>
      <w:r w:rsidRPr="00B84B9B">
        <w:rPr>
          <w:bCs/>
          <w:sz w:val="20"/>
          <w:szCs w:val="20"/>
        </w:rPr>
        <w:t xml:space="preserve">«Развитие физической культуры и спорта на территории Угловского городского поселения на 2017-2026 годы» </w:t>
      </w:r>
      <w:r w:rsidRPr="00B84B9B">
        <w:rPr>
          <w:snapToGrid w:val="0"/>
          <w:sz w:val="20"/>
          <w:szCs w:val="20"/>
        </w:rPr>
        <w:t>включают:</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p>
    <w:p w:rsidR="00B84B9B" w:rsidRPr="00B84B9B" w:rsidRDefault="00B84B9B" w:rsidP="00B84B9B">
      <w:pPr>
        <w:autoSpaceDE w:val="0"/>
        <w:autoSpaceDN w:val="0"/>
        <w:adjustRightInd w:val="0"/>
        <w:spacing w:line="360" w:lineRule="atLeast"/>
        <w:jc w:val="both"/>
        <w:outlineLvl w:val="4"/>
        <w:rPr>
          <w:bCs/>
          <w:sz w:val="20"/>
          <w:szCs w:val="20"/>
        </w:rPr>
      </w:pPr>
      <w:r w:rsidRPr="00B84B9B">
        <w:rPr>
          <w:snapToGrid w:val="0"/>
          <w:sz w:val="20"/>
          <w:szCs w:val="20"/>
        </w:rPr>
        <w:t xml:space="preserve">          </w:t>
      </w:r>
      <w:r w:rsidRPr="00B84B9B">
        <w:rPr>
          <w:b/>
          <w:snapToGrid w:val="0"/>
          <w:sz w:val="20"/>
          <w:szCs w:val="20"/>
        </w:rPr>
        <w:t>10 0 00 00000</w:t>
      </w:r>
      <w:r w:rsidRPr="00B84B9B">
        <w:rPr>
          <w:snapToGrid w:val="0"/>
          <w:sz w:val="20"/>
          <w:szCs w:val="20"/>
        </w:rPr>
        <w:t xml:space="preserve"> Муниципальная программа Угловского городского поселения </w:t>
      </w:r>
      <w:r w:rsidRPr="00B84B9B">
        <w:rPr>
          <w:bCs/>
          <w:sz w:val="20"/>
          <w:szCs w:val="20"/>
        </w:rPr>
        <w:t>«Развитие физической культуры и спорта на территории Угловского городского поселения на 2017-2026 годы».</w:t>
      </w:r>
    </w:p>
    <w:p w:rsidR="00B84B9B" w:rsidRPr="00B84B9B" w:rsidRDefault="00B84B9B" w:rsidP="00B84B9B">
      <w:pPr>
        <w:widowControl w:val="0"/>
        <w:autoSpaceDE w:val="0"/>
        <w:autoSpaceDN w:val="0"/>
        <w:adjustRightInd w:val="0"/>
        <w:spacing w:line="360" w:lineRule="atLeast"/>
        <w:ind w:firstLine="540"/>
        <w:jc w:val="both"/>
        <w:rPr>
          <w:snapToGrid w:val="0"/>
          <w:sz w:val="20"/>
          <w:szCs w:val="20"/>
        </w:rPr>
      </w:pPr>
      <w:r w:rsidRPr="00B84B9B">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B84B9B">
        <w:rPr>
          <w:bCs/>
          <w:sz w:val="20"/>
          <w:szCs w:val="20"/>
        </w:rPr>
        <w:t>«Развитие физической культуры и спорта на территории Угловского городского поселения на 2017-2026 годы»</w:t>
      </w:r>
      <w:r w:rsidRPr="00B84B9B">
        <w:rPr>
          <w:snapToGrid w:val="0"/>
          <w:sz w:val="20"/>
          <w:szCs w:val="20"/>
        </w:rPr>
        <w:t xml:space="preserve">, </w:t>
      </w:r>
      <w:r w:rsidRPr="00B84B9B">
        <w:rPr>
          <w:sz w:val="20"/>
          <w:szCs w:val="20"/>
        </w:rPr>
        <w:t xml:space="preserve">осуществляемые по </w:t>
      </w:r>
      <w:r w:rsidRPr="00B84B9B">
        <w:rPr>
          <w:snapToGrid w:val="0"/>
          <w:sz w:val="20"/>
          <w:szCs w:val="20"/>
        </w:rPr>
        <w:t>следующим основным мероприятиям:</w:t>
      </w:r>
    </w:p>
    <w:p w:rsidR="00B84B9B" w:rsidRPr="00B84B9B" w:rsidRDefault="00B84B9B" w:rsidP="00B84B9B">
      <w:pPr>
        <w:autoSpaceDE w:val="0"/>
        <w:autoSpaceDN w:val="0"/>
        <w:adjustRightInd w:val="0"/>
        <w:spacing w:line="360" w:lineRule="atLeast"/>
        <w:ind w:firstLine="720"/>
        <w:jc w:val="both"/>
        <w:outlineLvl w:val="4"/>
        <w:rPr>
          <w:snapToGrid w:val="0"/>
          <w:sz w:val="20"/>
          <w:szCs w:val="20"/>
        </w:rPr>
      </w:pPr>
      <w:r w:rsidRPr="00B84B9B">
        <w:rPr>
          <w:b/>
          <w:snapToGrid w:val="0"/>
          <w:sz w:val="20"/>
          <w:szCs w:val="20"/>
        </w:rPr>
        <w:t>10 0 01 00000</w:t>
      </w:r>
      <w:r w:rsidRPr="00B84B9B">
        <w:rPr>
          <w:snapToGrid w:val="0"/>
          <w:sz w:val="20"/>
          <w:szCs w:val="20"/>
        </w:rPr>
        <w:t xml:space="preserve"> 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p w:rsidR="00B84B9B" w:rsidRPr="00B84B9B" w:rsidRDefault="00B84B9B" w:rsidP="00B84B9B">
      <w:pPr>
        <w:spacing w:line="360" w:lineRule="atLeast"/>
        <w:ind w:left="1545"/>
        <w:jc w:val="both"/>
        <w:rPr>
          <w:snapToGrid w:val="0"/>
          <w:sz w:val="20"/>
          <w:szCs w:val="20"/>
        </w:rPr>
      </w:pPr>
    </w:p>
    <w:p w:rsidR="00B84B9B" w:rsidRPr="00B84B9B" w:rsidRDefault="00B84B9B" w:rsidP="00B84B9B">
      <w:pPr>
        <w:autoSpaceDE w:val="0"/>
        <w:autoSpaceDN w:val="0"/>
        <w:adjustRightInd w:val="0"/>
        <w:spacing w:line="360" w:lineRule="atLeast"/>
        <w:ind w:firstLine="720"/>
        <w:jc w:val="both"/>
        <w:outlineLvl w:val="4"/>
        <w:rPr>
          <w:b/>
          <w:sz w:val="20"/>
          <w:szCs w:val="20"/>
        </w:rPr>
      </w:pPr>
      <w:r w:rsidRPr="00B84B9B">
        <w:rPr>
          <w:b/>
          <w:snapToGrid w:val="0"/>
          <w:sz w:val="20"/>
          <w:szCs w:val="20"/>
        </w:rPr>
        <w:t>00110</w:t>
      </w:r>
      <w:r w:rsidRPr="00B84B9B">
        <w:rPr>
          <w:snapToGrid w:val="0"/>
          <w:sz w:val="20"/>
          <w:szCs w:val="20"/>
        </w:rPr>
        <w:t xml:space="preserve"> –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p w:rsidR="00B84B9B" w:rsidRPr="00B84B9B" w:rsidRDefault="00B84B9B" w:rsidP="00B84B9B">
      <w:pPr>
        <w:spacing w:line="360" w:lineRule="atLeast"/>
        <w:jc w:val="both"/>
        <w:rPr>
          <w:sz w:val="20"/>
          <w:szCs w:val="20"/>
        </w:rPr>
      </w:pPr>
      <w:r w:rsidRPr="00B84B9B">
        <w:rPr>
          <w:snapToGrid w:val="0"/>
          <w:sz w:val="20"/>
          <w:szCs w:val="20"/>
        </w:rPr>
        <w:t xml:space="preserve"> По данному основному мероприятию расходов отражаются расходы бюджета городского поселения </w:t>
      </w:r>
      <w:r w:rsidRPr="00B84B9B">
        <w:rPr>
          <w:sz w:val="20"/>
          <w:szCs w:val="20"/>
        </w:rPr>
        <w:t>на приобретение спортивного инвентаря</w:t>
      </w:r>
    </w:p>
    <w:p w:rsidR="00B84B9B" w:rsidRPr="00B84B9B" w:rsidRDefault="00B84B9B" w:rsidP="00B84B9B">
      <w:pPr>
        <w:spacing w:line="360" w:lineRule="atLeast"/>
        <w:ind w:left="1545"/>
        <w:jc w:val="both"/>
        <w:rPr>
          <w:b/>
          <w:sz w:val="20"/>
          <w:szCs w:val="20"/>
        </w:rPr>
      </w:pPr>
    </w:p>
    <w:p w:rsidR="00B84B9B" w:rsidRPr="00B84B9B" w:rsidRDefault="00B84B9B" w:rsidP="00B84B9B">
      <w:pPr>
        <w:spacing w:line="360" w:lineRule="atLeast"/>
        <w:ind w:left="1545"/>
        <w:jc w:val="both"/>
        <w:rPr>
          <w:b/>
          <w:sz w:val="20"/>
          <w:szCs w:val="20"/>
        </w:rPr>
      </w:pPr>
    </w:p>
    <w:p w:rsidR="00B84B9B" w:rsidRPr="00B84B9B" w:rsidRDefault="00B84B9B" w:rsidP="00213597">
      <w:pPr>
        <w:numPr>
          <w:ilvl w:val="0"/>
          <w:numId w:val="11"/>
        </w:numPr>
        <w:spacing w:line="360" w:lineRule="atLeast"/>
        <w:jc w:val="both"/>
        <w:rPr>
          <w:sz w:val="20"/>
          <w:szCs w:val="20"/>
        </w:rPr>
      </w:pPr>
      <w:r w:rsidRPr="00B84B9B">
        <w:rPr>
          <w:sz w:val="20"/>
          <w:szCs w:val="20"/>
          <w:shd w:val="clear" w:color="auto" w:fill="FFFFFF"/>
        </w:rPr>
        <w:t xml:space="preserve">Опубликовать </w:t>
      </w:r>
      <w:r w:rsidRPr="00B84B9B">
        <w:rPr>
          <w:sz w:val="20"/>
          <w:szCs w:val="20"/>
        </w:rPr>
        <w:t>настоящее</w:t>
      </w:r>
      <w:r w:rsidRPr="00B84B9B">
        <w:rPr>
          <w:sz w:val="20"/>
          <w:szCs w:val="20"/>
          <w:shd w:val="clear" w:color="auto" w:fill="FFFFFF"/>
        </w:rPr>
        <w:t xml:space="preserve"> постановление в бюллетене «Официальный вестник Угловского городского поселения» </w:t>
      </w:r>
      <w:r w:rsidRPr="00B84B9B">
        <w:rPr>
          <w:color w:val="000000"/>
          <w:sz w:val="20"/>
          <w:szCs w:val="20"/>
        </w:rPr>
        <w:t xml:space="preserve">и разместить на официальном сайте Администрации Угловского городского поселения </w:t>
      </w:r>
      <w:r w:rsidRPr="00B84B9B">
        <w:rPr>
          <w:sz w:val="20"/>
          <w:szCs w:val="20"/>
        </w:rPr>
        <w:t>в информационно-телекоммуникационной сети «Интернет».</w:t>
      </w:r>
    </w:p>
    <w:p w:rsidR="00B84B9B" w:rsidRPr="00B84B9B" w:rsidRDefault="00B84B9B" w:rsidP="00B84B9B">
      <w:pPr>
        <w:spacing w:line="360" w:lineRule="atLeast"/>
        <w:ind w:left="1545"/>
        <w:jc w:val="both"/>
        <w:rPr>
          <w:sz w:val="20"/>
          <w:szCs w:val="20"/>
        </w:rPr>
      </w:pPr>
    </w:p>
    <w:p w:rsidR="00B84B9B" w:rsidRPr="00B84B9B" w:rsidRDefault="00B84B9B" w:rsidP="00B84B9B">
      <w:pPr>
        <w:spacing w:line="360" w:lineRule="atLeast"/>
        <w:ind w:left="1545"/>
        <w:jc w:val="both"/>
        <w:rPr>
          <w:b/>
          <w:sz w:val="20"/>
          <w:szCs w:val="20"/>
        </w:rPr>
      </w:pPr>
    </w:p>
    <w:p w:rsidR="00B84B9B" w:rsidRPr="00B84B9B" w:rsidRDefault="00B84B9B" w:rsidP="00B84B9B">
      <w:pPr>
        <w:spacing w:line="360" w:lineRule="atLeast"/>
        <w:ind w:left="1545"/>
        <w:jc w:val="both"/>
        <w:rPr>
          <w:b/>
          <w:sz w:val="20"/>
          <w:szCs w:val="20"/>
        </w:rPr>
      </w:pPr>
    </w:p>
    <w:p w:rsidR="00B84B9B" w:rsidRPr="00B84B9B" w:rsidRDefault="00B84B9B" w:rsidP="00B84B9B">
      <w:pPr>
        <w:spacing w:line="360" w:lineRule="atLeast"/>
        <w:ind w:left="1545"/>
        <w:jc w:val="both"/>
        <w:rPr>
          <w:b/>
          <w:sz w:val="20"/>
          <w:szCs w:val="20"/>
        </w:rPr>
      </w:pPr>
    </w:p>
    <w:p w:rsidR="00B84B9B" w:rsidRPr="00B84B9B" w:rsidRDefault="00B84B9B" w:rsidP="00B84B9B">
      <w:pPr>
        <w:spacing w:line="240" w:lineRule="exact"/>
        <w:ind w:firstLine="720"/>
        <w:jc w:val="both"/>
        <w:rPr>
          <w:b/>
          <w:sz w:val="20"/>
          <w:szCs w:val="20"/>
        </w:rPr>
      </w:pPr>
      <w:r w:rsidRPr="00B84B9B">
        <w:rPr>
          <w:b/>
          <w:sz w:val="20"/>
          <w:szCs w:val="20"/>
        </w:rPr>
        <w:t>Глава Угловского городского поселения                         Ю.А. Иванова</w:t>
      </w:r>
    </w:p>
    <w:p w:rsidR="00B84B9B" w:rsidRPr="00B84B9B" w:rsidRDefault="00B84B9B" w:rsidP="00B84B9B">
      <w:pPr>
        <w:pStyle w:val="ConsNonformat"/>
        <w:widowControl/>
        <w:rPr>
          <w:rFonts w:ascii="Times New Roman" w:hAnsi="Times New Roman" w:cs="Times New Roman"/>
          <w:b/>
          <w:bCs/>
        </w:rPr>
      </w:pPr>
    </w:p>
    <w:p w:rsidR="00B84B9B" w:rsidRPr="00B84B9B" w:rsidRDefault="00B84B9B" w:rsidP="00B84B9B">
      <w:pPr>
        <w:pStyle w:val="ConsNonformat"/>
        <w:widowControl/>
        <w:rPr>
          <w:rFonts w:ascii="Times New Roman" w:hAnsi="Times New Roman" w:cs="Times New Roman"/>
          <w:b/>
          <w:bCs/>
        </w:rPr>
      </w:pPr>
    </w:p>
    <w:p w:rsidR="00B84B9B" w:rsidRPr="00B84B9B" w:rsidRDefault="00B84B9B" w:rsidP="00B84B9B">
      <w:pPr>
        <w:pStyle w:val="ConsNonformat"/>
        <w:widowControl/>
        <w:rPr>
          <w:rFonts w:ascii="Times New Roman" w:hAnsi="Times New Roman" w:cs="Times New Roman"/>
          <w:b/>
          <w:bCs/>
        </w:rPr>
      </w:pPr>
    </w:p>
    <w:p w:rsidR="00B84B9B" w:rsidRPr="00B84B9B" w:rsidRDefault="00B84B9B" w:rsidP="00B84B9B">
      <w:pPr>
        <w:pStyle w:val="ConsNonformat"/>
        <w:widowControl/>
        <w:rPr>
          <w:rFonts w:ascii="Times New Roman" w:hAnsi="Times New Roman" w:cs="Times New Roman"/>
          <w:b/>
          <w:bCs/>
        </w:rPr>
      </w:pPr>
    </w:p>
    <w:p w:rsidR="00B84B9B" w:rsidRPr="00B84B9B" w:rsidRDefault="00B84B9B" w:rsidP="00B84B9B">
      <w:pPr>
        <w:tabs>
          <w:tab w:val="left" w:pos="8520"/>
        </w:tabs>
        <w:jc w:val="center"/>
        <w:rPr>
          <w:b/>
          <w:sz w:val="20"/>
          <w:szCs w:val="20"/>
        </w:rPr>
      </w:pPr>
      <w:r w:rsidRPr="00B84B9B">
        <w:rPr>
          <w:b/>
          <w:sz w:val="20"/>
          <w:szCs w:val="20"/>
        </w:rPr>
        <w:t>Российская Федерация</w:t>
      </w:r>
    </w:p>
    <w:p w:rsidR="00B84B9B" w:rsidRPr="00B84B9B" w:rsidRDefault="00B84B9B" w:rsidP="00B84B9B">
      <w:pPr>
        <w:tabs>
          <w:tab w:val="left" w:pos="8520"/>
        </w:tabs>
        <w:jc w:val="center"/>
        <w:rPr>
          <w:b/>
          <w:sz w:val="20"/>
          <w:szCs w:val="20"/>
        </w:rPr>
      </w:pPr>
      <w:r w:rsidRPr="00B84B9B">
        <w:rPr>
          <w:b/>
          <w:sz w:val="20"/>
          <w:szCs w:val="20"/>
        </w:rPr>
        <w:t>Администрация Угловского городского поселения</w:t>
      </w:r>
    </w:p>
    <w:p w:rsidR="00B84B9B" w:rsidRPr="00B84B9B" w:rsidRDefault="00B84B9B" w:rsidP="00B84B9B">
      <w:pPr>
        <w:tabs>
          <w:tab w:val="left" w:pos="8520"/>
        </w:tabs>
        <w:jc w:val="center"/>
        <w:rPr>
          <w:b/>
          <w:sz w:val="20"/>
          <w:szCs w:val="20"/>
        </w:rPr>
      </w:pPr>
      <w:r w:rsidRPr="00B84B9B">
        <w:rPr>
          <w:b/>
          <w:sz w:val="20"/>
          <w:szCs w:val="20"/>
        </w:rPr>
        <w:t>Окуловского муниципального района Новгородской области</w:t>
      </w:r>
    </w:p>
    <w:p w:rsidR="00B84B9B" w:rsidRPr="00B84B9B" w:rsidRDefault="00B84B9B" w:rsidP="00B84B9B">
      <w:pPr>
        <w:tabs>
          <w:tab w:val="left" w:pos="8520"/>
        </w:tabs>
        <w:jc w:val="center"/>
        <w:rPr>
          <w:sz w:val="20"/>
          <w:szCs w:val="20"/>
        </w:rPr>
      </w:pPr>
    </w:p>
    <w:p w:rsidR="00B84B9B" w:rsidRPr="00B84B9B" w:rsidRDefault="00B84B9B" w:rsidP="00B84B9B">
      <w:pPr>
        <w:tabs>
          <w:tab w:val="left" w:pos="8520"/>
        </w:tabs>
        <w:jc w:val="center"/>
        <w:rPr>
          <w:b/>
          <w:sz w:val="20"/>
          <w:szCs w:val="20"/>
        </w:rPr>
      </w:pPr>
      <w:proofErr w:type="gramStart"/>
      <w:r w:rsidRPr="00B84B9B">
        <w:rPr>
          <w:b/>
          <w:sz w:val="20"/>
          <w:szCs w:val="20"/>
        </w:rPr>
        <w:t>П</w:t>
      </w:r>
      <w:proofErr w:type="gramEnd"/>
      <w:r w:rsidRPr="00B84B9B">
        <w:rPr>
          <w:b/>
          <w:sz w:val="20"/>
          <w:szCs w:val="20"/>
        </w:rPr>
        <w:t xml:space="preserve"> О С Т А Н О В Л Е Н И Е</w:t>
      </w:r>
    </w:p>
    <w:p w:rsidR="00B84B9B" w:rsidRPr="00B84B9B" w:rsidRDefault="00B84B9B" w:rsidP="00B84B9B">
      <w:pPr>
        <w:tabs>
          <w:tab w:val="left" w:pos="8520"/>
        </w:tabs>
        <w:jc w:val="center"/>
        <w:rPr>
          <w:sz w:val="20"/>
          <w:szCs w:val="20"/>
        </w:rPr>
      </w:pPr>
    </w:p>
    <w:p w:rsidR="00B84B9B" w:rsidRPr="00B84B9B" w:rsidRDefault="00B84B9B" w:rsidP="00B84B9B">
      <w:pPr>
        <w:tabs>
          <w:tab w:val="left" w:pos="8520"/>
        </w:tabs>
        <w:jc w:val="center"/>
        <w:rPr>
          <w:sz w:val="20"/>
          <w:szCs w:val="20"/>
        </w:rPr>
      </w:pPr>
      <w:r w:rsidRPr="00B84B9B">
        <w:rPr>
          <w:sz w:val="20"/>
          <w:szCs w:val="20"/>
        </w:rPr>
        <w:t>22.02.2024 № 81</w:t>
      </w:r>
    </w:p>
    <w:p w:rsidR="00B84B9B" w:rsidRPr="00B84B9B" w:rsidRDefault="00B84B9B" w:rsidP="00B84B9B">
      <w:pPr>
        <w:tabs>
          <w:tab w:val="left" w:pos="8520"/>
        </w:tabs>
        <w:jc w:val="center"/>
        <w:rPr>
          <w:sz w:val="20"/>
          <w:szCs w:val="20"/>
        </w:rPr>
      </w:pPr>
    </w:p>
    <w:p w:rsidR="00B84B9B" w:rsidRPr="00B84B9B" w:rsidRDefault="00B84B9B" w:rsidP="00B84B9B">
      <w:pPr>
        <w:tabs>
          <w:tab w:val="left" w:pos="8520"/>
        </w:tabs>
        <w:jc w:val="center"/>
        <w:rPr>
          <w:sz w:val="20"/>
          <w:szCs w:val="20"/>
        </w:rPr>
      </w:pPr>
      <w:r w:rsidRPr="00B84B9B">
        <w:rPr>
          <w:sz w:val="20"/>
          <w:szCs w:val="20"/>
        </w:rPr>
        <w:t>р. п. Угловка</w:t>
      </w:r>
    </w:p>
    <w:p w:rsidR="00B84B9B" w:rsidRPr="00B84B9B" w:rsidRDefault="00B84B9B" w:rsidP="00B84B9B">
      <w:pPr>
        <w:tabs>
          <w:tab w:val="left" w:pos="8520"/>
        </w:tabs>
        <w:jc w:val="center"/>
        <w:rPr>
          <w:sz w:val="20"/>
          <w:szCs w:val="20"/>
        </w:rPr>
      </w:pPr>
    </w:p>
    <w:p w:rsidR="00B84B9B" w:rsidRPr="00B84B9B" w:rsidRDefault="00B84B9B" w:rsidP="00B84B9B">
      <w:pPr>
        <w:tabs>
          <w:tab w:val="left" w:pos="8520"/>
        </w:tabs>
        <w:jc w:val="center"/>
        <w:rPr>
          <w:b/>
          <w:sz w:val="20"/>
          <w:szCs w:val="20"/>
        </w:rPr>
      </w:pPr>
      <w:r w:rsidRPr="00B84B9B">
        <w:rPr>
          <w:b/>
          <w:sz w:val="20"/>
          <w:szCs w:val="20"/>
        </w:rPr>
        <w:t>О внесении изменений в постановление Администрация Угловского городского поселения от 15.11.2022 № 622</w:t>
      </w:r>
    </w:p>
    <w:p w:rsidR="00B84B9B" w:rsidRPr="00B84B9B" w:rsidRDefault="00B84B9B" w:rsidP="00B84B9B">
      <w:pPr>
        <w:pStyle w:val="ConsPlusTitle"/>
        <w:widowControl/>
        <w:spacing w:line="240" w:lineRule="exact"/>
        <w:jc w:val="center"/>
        <w:rPr>
          <w:rFonts w:ascii="Times New Roman" w:hAnsi="Times New Roman" w:cs="Times New Roman"/>
        </w:rPr>
      </w:pPr>
      <w:r w:rsidRPr="00B84B9B">
        <w:rPr>
          <w:rFonts w:ascii="Times New Roman" w:hAnsi="Times New Roman" w:cs="Times New Roman"/>
        </w:rPr>
        <w:t>«Об утверждении перечня муниципальных программ Угловского городского поселения»</w:t>
      </w:r>
    </w:p>
    <w:p w:rsidR="00B84B9B" w:rsidRPr="00B84B9B" w:rsidRDefault="00B84B9B" w:rsidP="00B84B9B">
      <w:pPr>
        <w:tabs>
          <w:tab w:val="left" w:pos="8520"/>
        </w:tabs>
        <w:jc w:val="center"/>
        <w:rPr>
          <w:b/>
          <w:sz w:val="20"/>
          <w:szCs w:val="20"/>
        </w:rPr>
      </w:pPr>
    </w:p>
    <w:p w:rsidR="00B84B9B" w:rsidRPr="00B84B9B" w:rsidRDefault="00B84B9B" w:rsidP="00B84B9B">
      <w:pPr>
        <w:tabs>
          <w:tab w:val="left" w:pos="8520"/>
        </w:tabs>
        <w:rPr>
          <w:sz w:val="20"/>
          <w:szCs w:val="20"/>
        </w:rPr>
      </w:pPr>
    </w:p>
    <w:p w:rsidR="00B84B9B" w:rsidRPr="00B84B9B" w:rsidRDefault="00B84B9B" w:rsidP="00B84B9B">
      <w:pPr>
        <w:spacing w:line="360" w:lineRule="atLeast"/>
        <w:ind w:firstLine="708"/>
        <w:jc w:val="both"/>
        <w:rPr>
          <w:sz w:val="20"/>
          <w:szCs w:val="20"/>
        </w:rPr>
      </w:pPr>
      <w:r w:rsidRPr="00B84B9B">
        <w:rPr>
          <w:sz w:val="20"/>
          <w:szCs w:val="20"/>
        </w:rPr>
        <w:lastRenderedPageBreak/>
        <w:t xml:space="preserve">В соответствии с </w:t>
      </w:r>
      <w:hyperlink r:id="rId65" w:history="1">
        <w:r w:rsidRPr="00B84B9B">
          <w:rPr>
            <w:sz w:val="20"/>
            <w:szCs w:val="20"/>
          </w:rPr>
          <w:t>Постановлением</w:t>
        </w:r>
      </w:hyperlink>
      <w:r w:rsidRPr="00B84B9B">
        <w:rPr>
          <w:sz w:val="20"/>
          <w:szCs w:val="20"/>
        </w:rPr>
        <w:t xml:space="preserve"> Администрации Угловского городского поселения от 05.09.2014 № 242 «Об утверждении порядка принятия решений о разработке муниципальных программ Угловского городского поселения, их формирования и реализации» Администрация Угловского городского поселения </w:t>
      </w:r>
    </w:p>
    <w:p w:rsidR="00B84B9B" w:rsidRPr="00B84B9B" w:rsidRDefault="00B84B9B" w:rsidP="00B84B9B">
      <w:pPr>
        <w:spacing w:line="360" w:lineRule="atLeast"/>
        <w:jc w:val="both"/>
        <w:rPr>
          <w:b/>
          <w:sz w:val="20"/>
          <w:szCs w:val="20"/>
        </w:rPr>
      </w:pPr>
      <w:r w:rsidRPr="00B84B9B">
        <w:rPr>
          <w:b/>
          <w:sz w:val="20"/>
          <w:szCs w:val="20"/>
        </w:rPr>
        <w:t>ПОСТАНОВЛЯЕТ:</w:t>
      </w:r>
    </w:p>
    <w:p w:rsidR="00B84B9B" w:rsidRPr="00B84B9B" w:rsidRDefault="00B84B9B" w:rsidP="00B84B9B">
      <w:pPr>
        <w:tabs>
          <w:tab w:val="left" w:pos="8520"/>
        </w:tabs>
        <w:jc w:val="both"/>
        <w:rPr>
          <w:sz w:val="20"/>
          <w:szCs w:val="20"/>
        </w:rPr>
      </w:pPr>
      <w:r w:rsidRPr="00B84B9B">
        <w:rPr>
          <w:sz w:val="20"/>
          <w:szCs w:val="20"/>
        </w:rPr>
        <w:t xml:space="preserve">       1. Внести в постановление Администрация Угловского городского поселения от 15.11.2022 № 622 «Об утверждении перечня муниципальных программ Угловского городского поселения» следующие изменения:</w:t>
      </w:r>
    </w:p>
    <w:p w:rsidR="00B84B9B" w:rsidRPr="00B84B9B" w:rsidRDefault="00B84B9B" w:rsidP="00B84B9B">
      <w:pPr>
        <w:tabs>
          <w:tab w:val="left" w:pos="8520"/>
        </w:tabs>
        <w:jc w:val="both"/>
        <w:rPr>
          <w:sz w:val="20"/>
          <w:szCs w:val="20"/>
        </w:rPr>
      </w:pPr>
      <w:r w:rsidRPr="00B84B9B">
        <w:rPr>
          <w:sz w:val="20"/>
          <w:szCs w:val="20"/>
        </w:rPr>
        <w:t xml:space="preserve">        1.1. Перечень муниципальных программ Угловского городского поселения изложить в новой редакции.</w:t>
      </w:r>
    </w:p>
    <w:p w:rsidR="00B84B9B" w:rsidRPr="00B84B9B" w:rsidRDefault="00B84B9B" w:rsidP="00B84B9B">
      <w:pPr>
        <w:tabs>
          <w:tab w:val="left" w:pos="8520"/>
        </w:tabs>
        <w:jc w:val="both"/>
        <w:rPr>
          <w:b/>
          <w:sz w:val="20"/>
          <w:szCs w:val="20"/>
        </w:rPr>
      </w:pPr>
      <w:r w:rsidRPr="00B84B9B">
        <w:rPr>
          <w:sz w:val="20"/>
          <w:szCs w:val="20"/>
        </w:rPr>
        <w:t xml:space="preserve">        2. Утвердить прилагаемый перечень муниципальных программ Угловского городского поселения в соответствии с внесёнными изменениями.</w:t>
      </w:r>
    </w:p>
    <w:p w:rsidR="00B84B9B" w:rsidRPr="00B84B9B" w:rsidRDefault="00B84B9B" w:rsidP="00B84B9B">
      <w:pPr>
        <w:spacing w:line="360" w:lineRule="atLeast"/>
        <w:jc w:val="both"/>
        <w:rPr>
          <w:sz w:val="20"/>
          <w:szCs w:val="20"/>
        </w:rPr>
      </w:pPr>
      <w:r w:rsidRPr="00B84B9B">
        <w:rPr>
          <w:sz w:val="20"/>
          <w:szCs w:val="20"/>
        </w:rPr>
        <w:t xml:space="preserve">         3. </w:t>
      </w:r>
      <w:r w:rsidRPr="00B84B9B">
        <w:rPr>
          <w:sz w:val="20"/>
          <w:szCs w:val="20"/>
          <w:shd w:val="clear" w:color="auto" w:fill="FFFFFF"/>
        </w:rPr>
        <w:t xml:space="preserve">Опубликовать постановление в бюллетене «Официальный вестник Угловского городского поселения» </w:t>
      </w:r>
      <w:r w:rsidRPr="00B84B9B">
        <w:rPr>
          <w:color w:val="000000"/>
          <w:sz w:val="20"/>
          <w:szCs w:val="20"/>
        </w:rPr>
        <w:t xml:space="preserve">и разместить на официальном сайте Администрации Угловского городского поселения </w:t>
      </w:r>
      <w:r w:rsidRPr="00B84B9B">
        <w:rPr>
          <w:sz w:val="20"/>
          <w:szCs w:val="20"/>
        </w:rPr>
        <w:t>в информационно-телекоммуникационной сети «Интернет».</w:t>
      </w:r>
    </w:p>
    <w:p w:rsidR="00B84B9B" w:rsidRPr="00B84B9B" w:rsidRDefault="00B84B9B" w:rsidP="00B84B9B">
      <w:pPr>
        <w:spacing w:line="360" w:lineRule="atLeast"/>
        <w:ind w:firstLine="708"/>
        <w:jc w:val="both"/>
        <w:rPr>
          <w:sz w:val="20"/>
          <w:szCs w:val="20"/>
        </w:rPr>
      </w:pPr>
      <w:r w:rsidRPr="00B84B9B">
        <w:rPr>
          <w:sz w:val="20"/>
          <w:szCs w:val="20"/>
        </w:rPr>
        <w:t>4. Настоящее постановление вступает в силу с 23.02.2024 года.</w:t>
      </w:r>
    </w:p>
    <w:p w:rsidR="00B84B9B" w:rsidRPr="00B84B9B" w:rsidRDefault="00B84B9B" w:rsidP="00B84B9B">
      <w:pPr>
        <w:spacing w:line="240" w:lineRule="exact"/>
        <w:jc w:val="both"/>
        <w:rPr>
          <w:sz w:val="20"/>
          <w:szCs w:val="20"/>
        </w:rPr>
      </w:pPr>
    </w:p>
    <w:p w:rsidR="00B84B9B" w:rsidRPr="00B84B9B" w:rsidRDefault="00B84B9B" w:rsidP="00B84B9B">
      <w:pPr>
        <w:jc w:val="both"/>
        <w:rPr>
          <w:b/>
          <w:bCs/>
          <w:sz w:val="20"/>
          <w:szCs w:val="20"/>
        </w:rPr>
      </w:pPr>
      <w:r w:rsidRPr="00B84B9B">
        <w:rPr>
          <w:b/>
          <w:bCs/>
          <w:sz w:val="20"/>
          <w:szCs w:val="20"/>
        </w:rPr>
        <w:t>Глава Угловского городского поселения                   Ю.А. Иванова</w:t>
      </w:r>
    </w:p>
    <w:p w:rsidR="00B84B9B" w:rsidRPr="00B84B9B" w:rsidRDefault="00B84B9B" w:rsidP="00B84B9B">
      <w:pPr>
        <w:outlineLvl w:val="0"/>
        <w:rPr>
          <w:sz w:val="20"/>
          <w:szCs w:val="20"/>
        </w:rPr>
      </w:pPr>
    </w:p>
    <w:p w:rsidR="00B84B9B" w:rsidRPr="00B84B9B" w:rsidRDefault="00B84B9B" w:rsidP="00B84B9B">
      <w:pPr>
        <w:jc w:val="right"/>
        <w:outlineLvl w:val="0"/>
        <w:rPr>
          <w:sz w:val="20"/>
          <w:szCs w:val="20"/>
        </w:rPr>
      </w:pPr>
      <w:proofErr w:type="gramStart"/>
      <w:r w:rsidRPr="00B84B9B">
        <w:rPr>
          <w:sz w:val="20"/>
          <w:szCs w:val="20"/>
        </w:rPr>
        <w:t>Утвержден</w:t>
      </w:r>
      <w:proofErr w:type="gramEnd"/>
      <w:r w:rsidRPr="00B84B9B">
        <w:rPr>
          <w:sz w:val="20"/>
          <w:szCs w:val="20"/>
        </w:rPr>
        <w:t xml:space="preserve"> постановлением</w:t>
      </w:r>
    </w:p>
    <w:p w:rsidR="00B84B9B" w:rsidRPr="00B84B9B" w:rsidRDefault="00B84B9B" w:rsidP="00B84B9B">
      <w:pPr>
        <w:jc w:val="right"/>
        <w:rPr>
          <w:sz w:val="20"/>
          <w:szCs w:val="20"/>
        </w:rPr>
      </w:pPr>
      <w:r w:rsidRPr="00B84B9B">
        <w:rPr>
          <w:sz w:val="20"/>
          <w:szCs w:val="20"/>
        </w:rPr>
        <w:t>Администрации Угловского</w:t>
      </w:r>
    </w:p>
    <w:p w:rsidR="00B84B9B" w:rsidRPr="00B84B9B" w:rsidRDefault="00B84B9B" w:rsidP="00B84B9B">
      <w:pPr>
        <w:jc w:val="right"/>
        <w:rPr>
          <w:sz w:val="20"/>
          <w:szCs w:val="20"/>
        </w:rPr>
      </w:pPr>
      <w:r w:rsidRPr="00B84B9B">
        <w:rPr>
          <w:sz w:val="20"/>
          <w:szCs w:val="20"/>
        </w:rPr>
        <w:t xml:space="preserve">городского поселения </w:t>
      </w:r>
    </w:p>
    <w:p w:rsidR="00B84B9B" w:rsidRPr="00B84B9B" w:rsidRDefault="00B84B9B" w:rsidP="00B84B9B">
      <w:pPr>
        <w:tabs>
          <w:tab w:val="left" w:pos="8520"/>
        </w:tabs>
        <w:jc w:val="right"/>
        <w:rPr>
          <w:sz w:val="20"/>
          <w:szCs w:val="20"/>
        </w:rPr>
      </w:pPr>
      <w:r w:rsidRPr="00B84B9B">
        <w:rPr>
          <w:sz w:val="20"/>
          <w:szCs w:val="20"/>
        </w:rPr>
        <w:t>от 22.02.2024 №81</w:t>
      </w:r>
    </w:p>
    <w:p w:rsidR="00B84B9B" w:rsidRPr="00B84B9B" w:rsidRDefault="00B84B9B" w:rsidP="00B84B9B">
      <w:pPr>
        <w:jc w:val="right"/>
        <w:rPr>
          <w:sz w:val="20"/>
          <w:szCs w:val="20"/>
        </w:rPr>
      </w:pPr>
    </w:p>
    <w:p w:rsidR="00B84B9B" w:rsidRPr="00B84B9B" w:rsidRDefault="00B84B9B" w:rsidP="00B84B9B">
      <w:pPr>
        <w:jc w:val="both"/>
        <w:rPr>
          <w:sz w:val="20"/>
          <w:szCs w:val="20"/>
        </w:rPr>
      </w:pPr>
    </w:p>
    <w:p w:rsidR="00B84B9B" w:rsidRPr="00B84B9B" w:rsidRDefault="00B84B9B" w:rsidP="00B84B9B">
      <w:pPr>
        <w:jc w:val="center"/>
        <w:rPr>
          <w:b/>
          <w:bCs/>
          <w:sz w:val="20"/>
          <w:szCs w:val="20"/>
        </w:rPr>
      </w:pPr>
      <w:r w:rsidRPr="00B84B9B">
        <w:rPr>
          <w:b/>
          <w:bCs/>
          <w:sz w:val="20"/>
          <w:szCs w:val="20"/>
        </w:rPr>
        <w:t>ПЕРЕЧЕНЬ</w:t>
      </w:r>
    </w:p>
    <w:p w:rsidR="00B84B9B" w:rsidRPr="00B84B9B" w:rsidRDefault="00B84B9B" w:rsidP="00B84B9B">
      <w:pPr>
        <w:jc w:val="center"/>
        <w:rPr>
          <w:b/>
          <w:bCs/>
          <w:sz w:val="20"/>
          <w:szCs w:val="20"/>
        </w:rPr>
      </w:pPr>
      <w:r w:rsidRPr="00B84B9B">
        <w:rPr>
          <w:b/>
          <w:bCs/>
          <w:sz w:val="20"/>
          <w:szCs w:val="20"/>
        </w:rPr>
        <w:t>МУНИЦИПАЛЬНЫХ ПРОГРАММ УГЛОВСКОГО ГОРОДСКОГО ПОСЕЛЕНИЯ</w:t>
      </w:r>
    </w:p>
    <w:p w:rsidR="00B84B9B" w:rsidRPr="00B84B9B" w:rsidRDefault="00B84B9B" w:rsidP="00B84B9B">
      <w:pPr>
        <w:jc w:val="center"/>
        <w:rPr>
          <w:b/>
          <w:bCs/>
          <w:sz w:val="20"/>
          <w:szCs w:val="20"/>
        </w:rPr>
      </w:pPr>
    </w:p>
    <w:tbl>
      <w:tblPr>
        <w:tblW w:w="1063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741"/>
        <w:gridCol w:w="2237"/>
        <w:gridCol w:w="1701"/>
        <w:gridCol w:w="2126"/>
        <w:gridCol w:w="1418"/>
        <w:gridCol w:w="1559"/>
      </w:tblGrid>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 программы</w:t>
            </w:r>
          </w:p>
        </w:tc>
        <w:tc>
          <w:tcPr>
            <w:tcW w:w="2978" w:type="dxa"/>
            <w:gridSpan w:val="2"/>
            <w:shd w:val="clear" w:color="auto" w:fill="auto"/>
          </w:tcPr>
          <w:p w:rsidR="00B84B9B" w:rsidRPr="00B84B9B" w:rsidRDefault="00B84B9B" w:rsidP="00B84B9B">
            <w:pPr>
              <w:jc w:val="center"/>
              <w:rPr>
                <w:sz w:val="20"/>
                <w:szCs w:val="20"/>
              </w:rPr>
            </w:pPr>
            <w:r w:rsidRPr="00B84B9B">
              <w:rPr>
                <w:sz w:val="20"/>
                <w:szCs w:val="20"/>
              </w:rPr>
              <w:t>Наименование муниципальной программы Угловского городского поселения</w:t>
            </w:r>
          </w:p>
        </w:tc>
        <w:tc>
          <w:tcPr>
            <w:tcW w:w="1701" w:type="dxa"/>
          </w:tcPr>
          <w:p w:rsidR="00B84B9B" w:rsidRPr="00B84B9B" w:rsidRDefault="00B84B9B" w:rsidP="00B84B9B">
            <w:pPr>
              <w:jc w:val="center"/>
              <w:rPr>
                <w:sz w:val="20"/>
                <w:szCs w:val="20"/>
              </w:rPr>
            </w:pPr>
            <w:r w:rsidRPr="00B84B9B">
              <w:rPr>
                <w:sz w:val="20"/>
                <w:szCs w:val="20"/>
              </w:rPr>
              <w:t>Код муниципальной программы</w:t>
            </w:r>
          </w:p>
        </w:tc>
        <w:tc>
          <w:tcPr>
            <w:tcW w:w="2126" w:type="dxa"/>
            <w:shd w:val="clear" w:color="auto" w:fill="auto"/>
          </w:tcPr>
          <w:p w:rsidR="00B84B9B" w:rsidRPr="00B84B9B" w:rsidRDefault="00B84B9B" w:rsidP="00B84B9B">
            <w:pPr>
              <w:jc w:val="center"/>
              <w:rPr>
                <w:sz w:val="20"/>
                <w:szCs w:val="20"/>
              </w:rPr>
            </w:pPr>
            <w:r w:rsidRPr="00B84B9B">
              <w:rPr>
                <w:sz w:val="20"/>
                <w:szCs w:val="20"/>
              </w:rPr>
              <w:t>Наименование подпрограммы, входящей в состав муниципальной программы Угловского городского поселения</w:t>
            </w:r>
          </w:p>
        </w:tc>
        <w:tc>
          <w:tcPr>
            <w:tcW w:w="1418" w:type="dxa"/>
            <w:shd w:val="clear" w:color="auto" w:fill="auto"/>
          </w:tcPr>
          <w:p w:rsidR="00B84B9B" w:rsidRPr="00B84B9B" w:rsidRDefault="00B84B9B" w:rsidP="00B84B9B">
            <w:pPr>
              <w:jc w:val="center"/>
              <w:rPr>
                <w:sz w:val="20"/>
                <w:szCs w:val="20"/>
              </w:rPr>
            </w:pPr>
            <w:r w:rsidRPr="00B84B9B">
              <w:rPr>
                <w:sz w:val="20"/>
                <w:szCs w:val="20"/>
              </w:rPr>
              <w:t>Срок реализации</w:t>
            </w:r>
          </w:p>
        </w:tc>
        <w:tc>
          <w:tcPr>
            <w:tcW w:w="1559" w:type="dxa"/>
            <w:shd w:val="clear" w:color="auto" w:fill="auto"/>
          </w:tcPr>
          <w:p w:rsidR="00B84B9B" w:rsidRPr="00B84B9B" w:rsidRDefault="00B84B9B" w:rsidP="00B84B9B">
            <w:pPr>
              <w:jc w:val="center"/>
              <w:rPr>
                <w:sz w:val="20"/>
                <w:szCs w:val="20"/>
              </w:rPr>
            </w:pPr>
            <w:r w:rsidRPr="00B84B9B">
              <w:rPr>
                <w:sz w:val="20"/>
                <w:szCs w:val="20"/>
              </w:rPr>
              <w:t>Ответственный исполнитель</w:t>
            </w: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1</w:t>
            </w:r>
          </w:p>
        </w:tc>
        <w:tc>
          <w:tcPr>
            <w:tcW w:w="2978" w:type="dxa"/>
            <w:gridSpan w:val="2"/>
            <w:shd w:val="clear" w:color="auto" w:fill="auto"/>
          </w:tcPr>
          <w:p w:rsidR="00B84B9B" w:rsidRPr="00B84B9B" w:rsidRDefault="00B84B9B" w:rsidP="00B84B9B">
            <w:pPr>
              <w:jc w:val="center"/>
              <w:rPr>
                <w:sz w:val="20"/>
                <w:szCs w:val="20"/>
              </w:rPr>
            </w:pPr>
            <w:r w:rsidRPr="00B84B9B">
              <w:rPr>
                <w:sz w:val="20"/>
                <w:szCs w:val="20"/>
              </w:rPr>
              <w:t>2</w:t>
            </w:r>
          </w:p>
        </w:tc>
        <w:tc>
          <w:tcPr>
            <w:tcW w:w="1701" w:type="dxa"/>
          </w:tcPr>
          <w:p w:rsidR="00B84B9B" w:rsidRPr="00B84B9B" w:rsidRDefault="00B84B9B" w:rsidP="00B84B9B">
            <w:pPr>
              <w:jc w:val="center"/>
              <w:rPr>
                <w:sz w:val="20"/>
                <w:szCs w:val="20"/>
              </w:rPr>
            </w:pPr>
          </w:p>
        </w:tc>
        <w:tc>
          <w:tcPr>
            <w:tcW w:w="2126" w:type="dxa"/>
            <w:shd w:val="clear" w:color="auto" w:fill="auto"/>
          </w:tcPr>
          <w:p w:rsidR="00B84B9B" w:rsidRPr="00B84B9B" w:rsidRDefault="00B84B9B" w:rsidP="00B84B9B">
            <w:pPr>
              <w:jc w:val="center"/>
              <w:rPr>
                <w:sz w:val="20"/>
                <w:szCs w:val="20"/>
              </w:rPr>
            </w:pPr>
            <w:r w:rsidRPr="00B84B9B">
              <w:rPr>
                <w:sz w:val="20"/>
                <w:szCs w:val="20"/>
              </w:rPr>
              <w:t>3</w:t>
            </w:r>
          </w:p>
        </w:tc>
        <w:tc>
          <w:tcPr>
            <w:tcW w:w="1418" w:type="dxa"/>
            <w:shd w:val="clear" w:color="auto" w:fill="auto"/>
          </w:tcPr>
          <w:p w:rsidR="00B84B9B" w:rsidRPr="00B84B9B" w:rsidRDefault="00B84B9B" w:rsidP="00B84B9B">
            <w:pPr>
              <w:jc w:val="center"/>
              <w:rPr>
                <w:sz w:val="20"/>
                <w:szCs w:val="20"/>
              </w:rPr>
            </w:pPr>
            <w:r w:rsidRPr="00B84B9B">
              <w:rPr>
                <w:sz w:val="20"/>
                <w:szCs w:val="20"/>
              </w:rPr>
              <w:t>4</w:t>
            </w:r>
          </w:p>
        </w:tc>
        <w:tc>
          <w:tcPr>
            <w:tcW w:w="1559" w:type="dxa"/>
            <w:shd w:val="clear" w:color="auto" w:fill="auto"/>
          </w:tcPr>
          <w:p w:rsidR="00B84B9B" w:rsidRPr="00B84B9B" w:rsidRDefault="00B84B9B" w:rsidP="00B84B9B">
            <w:pPr>
              <w:jc w:val="center"/>
              <w:rPr>
                <w:sz w:val="20"/>
                <w:szCs w:val="20"/>
              </w:rPr>
            </w:pPr>
            <w:r w:rsidRPr="00B84B9B">
              <w:rPr>
                <w:sz w:val="20"/>
                <w:szCs w:val="20"/>
              </w:rPr>
              <w:t>5</w:t>
            </w:r>
          </w:p>
        </w:tc>
      </w:tr>
      <w:tr w:rsidR="00B84B9B" w:rsidRPr="00B84B9B" w:rsidTr="00B84B9B">
        <w:tc>
          <w:tcPr>
            <w:tcW w:w="850" w:type="dxa"/>
          </w:tcPr>
          <w:p w:rsidR="00B84B9B" w:rsidRPr="00B84B9B" w:rsidRDefault="00B84B9B" w:rsidP="00B84B9B">
            <w:pPr>
              <w:jc w:val="center"/>
              <w:rPr>
                <w:sz w:val="20"/>
                <w:szCs w:val="20"/>
              </w:rPr>
            </w:pPr>
          </w:p>
        </w:tc>
        <w:tc>
          <w:tcPr>
            <w:tcW w:w="9782" w:type="dxa"/>
            <w:gridSpan w:val="6"/>
            <w:shd w:val="clear" w:color="auto" w:fill="auto"/>
          </w:tcPr>
          <w:p w:rsidR="00B84B9B" w:rsidRPr="00B84B9B" w:rsidRDefault="00B84B9B" w:rsidP="00B84B9B">
            <w:pPr>
              <w:jc w:val="center"/>
              <w:rPr>
                <w:sz w:val="20"/>
                <w:szCs w:val="20"/>
              </w:rPr>
            </w:pPr>
            <w:r w:rsidRPr="00B84B9B">
              <w:rPr>
                <w:sz w:val="20"/>
                <w:szCs w:val="20"/>
              </w:rPr>
              <w:t>Муниципальные программы, требующие финансового обеспечения</w:t>
            </w: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1</w:t>
            </w:r>
          </w:p>
        </w:tc>
        <w:tc>
          <w:tcPr>
            <w:tcW w:w="2978" w:type="dxa"/>
            <w:gridSpan w:val="2"/>
            <w:shd w:val="clear" w:color="auto" w:fill="auto"/>
          </w:tcPr>
          <w:p w:rsidR="00B84B9B" w:rsidRPr="00B84B9B" w:rsidRDefault="00B84B9B" w:rsidP="00B84B9B">
            <w:pPr>
              <w:rPr>
                <w:bCs/>
                <w:sz w:val="20"/>
                <w:szCs w:val="20"/>
              </w:rPr>
            </w:pPr>
            <w:r w:rsidRPr="00B84B9B">
              <w:rPr>
                <w:sz w:val="20"/>
                <w:szCs w:val="20"/>
              </w:rPr>
              <w:t>Обеспечение первичных мер пожарной безопасности на территории Угловского городского поселения на 2017-2026 годы</w:t>
            </w:r>
          </w:p>
        </w:tc>
        <w:tc>
          <w:tcPr>
            <w:tcW w:w="1701" w:type="dxa"/>
          </w:tcPr>
          <w:p w:rsidR="00B84B9B" w:rsidRPr="00B84B9B" w:rsidRDefault="00B84B9B" w:rsidP="00B84B9B">
            <w:pPr>
              <w:jc w:val="center"/>
              <w:rPr>
                <w:bCs/>
                <w:sz w:val="20"/>
                <w:szCs w:val="20"/>
              </w:rPr>
            </w:pPr>
            <w:r w:rsidRPr="00B84B9B">
              <w:rPr>
                <w:bCs/>
                <w:sz w:val="20"/>
                <w:szCs w:val="20"/>
              </w:rPr>
              <w:t>0100000000</w:t>
            </w:r>
          </w:p>
        </w:tc>
        <w:tc>
          <w:tcPr>
            <w:tcW w:w="2126" w:type="dxa"/>
            <w:shd w:val="clear" w:color="auto" w:fill="auto"/>
          </w:tcPr>
          <w:p w:rsidR="00B84B9B" w:rsidRPr="00B84B9B" w:rsidRDefault="00B84B9B" w:rsidP="00B84B9B">
            <w:pPr>
              <w:jc w:val="center"/>
              <w:rPr>
                <w:bCs/>
                <w:sz w:val="20"/>
                <w:szCs w:val="20"/>
              </w:rPr>
            </w:pPr>
            <w:r w:rsidRPr="00B84B9B">
              <w:rPr>
                <w:bCs/>
                <w:sz w:val="20"/>
                <w:szCs w:val="20"/>
              </w:rPr>
              <w:t>-</w:t>
            </w:r>
          </w:p>
        </w:tc>
        <w:tc>
          <w:tcPr>
            <w:tcW w:w="1418" w:type="dxa"/>
            <w:shd w:val="clear" w:color="auto" w:fill="auto"/>
          </w:tcPr>
          <w:p w:rsidR="00B84B9B" w:rsidRPr="00B84B9B" w:rsidRDefault="00B84B9B" w:rsidP="00B84B9B">
            <w:pPr>
              <w:jc w:val="center"/>
              <w:rPr>
                <w:bCs/>
                <w:sz w:val="20"/>
                <w:szCs w:val="20"/>
              </w:rPr>
            </w:pPr>
            <w:r w:rsidRPr="00B84B9B">
              <w:rPr>
                <w:sz w:val="20"/>
                <w:szCs w:val="20"/>
              </w:rPr>
              <w:t>2017-2026 годы</w:t>
            </w:r>
          </w:p>
        </w:tc>
        <w:tc>
          <w:tcPr>
            <w:tcW w:w="1559" w:type="dxa"/>
            <w:shd w:val="clear" w:color="auto" w:fill="auto"/>
          </w:tcPr>
          <w:p w:rsidR="00B84B9B" w:rsidRPr="00B84B9B" w:rsidRDefault="00B84B9B" w:rsidP="00B84B9B">
            <w:pPr>
              <w:jc w:val="center"/>
              <w:rPr>
                <w:bCs/>
                <w:sz w:val="20"/>
                <w:szCs w:val="20"/>
              </w:rPr>
            </w:pPr>
            <w:r w:rsidRPr="00B84B9B">
              <w:rPr>
                <w:sz w:val="20"/>
                <w:szCs w:val="20"/>
              </w:rPr>
              <w:t>Администрация Угловского городского поселения</w:t>
            </w: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2</w:t>
            </w:r>
          </w:p>
        </w:tc>
        <w:tc>
          <w:tcPr>
            <w:tcW w:w="2978" w:type="dxa"/>
            <w:gridSpan w:val="2"/>
            <w:shd w:val="clear" w:color="auto" w:fill="auto"/>
          </w:tcPr>
          <w:p w:rsidR="00B84B9B" w:rsidRPr="00B84B9B" w:rsidRDefault="00B84B9B" w:rsidP="00B84B9B">
            <w:pPr>
              <w:rPr>
                <w:b/>
                <w:bCs/>
                <w:sz w:val="20"/>
                <w:szCs w:val="20"/>
              </w:rPr>
            </w:pPr>
            <w:r w:rsidRPr="00B84B9B">
              <w:rPr>
                <w:sz w:val="20"/>
                <w:szCs w:val="20"/>
              </w:rPr>
              <w:t>Строительство, реконструкция, капитальный ремонт, ремонт и содержание автомобильных дорог общего пользования местного значения в границах населённых пунктов Угловского городского поселения на 2022-2026 годы</w:t>
            </w:r>
          </w:p>
        </w:tc>
        <w:tc>
          <w:tcPr>
            <w:tcW w:w="1701" w:type="dxa"/>
          </w:tcPr>
          <w:p w:rsidR="00B84B9B" w:rsidRPr="00B84B9B" w:rsidRDefault="00B84B9B" w:rsidP="00B84B9B">
            <w:pPr>
              <w:jc w:val="center"/>
              <w:rPr>
                <w:bCs/>
                <w:sz w:val="20"/>
                <w:szCs w:val="20"/>
              </w:rPr>
            </w:pPr>
            <w:r w:rsidRPr="00B84B9B">
              <w:rPr>
                <w:bCs/>
                <w:sz w:val="20"/>
                <w:szCs w:val="20"/>
              </w:rPr>
              <w:t>0200000000</w:t>
            </w:r>
          </w:p>
        </w:tc>
        <w:tc>
          <w:tcPr>
            <w:tcW w:w="2126" w:type="dxa"/>
            <w:shd w:val="clear" w:color="auto" w:fill="auto"/>
          </w:tcPr>
          <w:p w:rsidR="00B84B9B" w:rsidRPr="00B84B9B" w:rsidRDefault="00B84B9B" w:rsidP="00B84B9B">
            <w:pPr>
              <w:jc w:val="center"/>
              <w:rPr>
                <w:b/>
                <w:bCs/>
                <w:sz w:val="20"/>
                <w:szCs w:val="20"/>
              </w:rPr>
            </w:pPr>
            <w:r w:rsidRPr="00B84B9B">
              <w:rPr>
                <w:b/>
                <w:bCs/>
                <w:sz w:val="20"/>
                <w:szCs w:val="20"/>
              </w:rPr>
              <w:t>-</w:t>
            </w:r>
          </w:p>
        </w:tc>
        <w:tc>
          <w:tcPr>
            <w:tcW w:w="1418" w:type="dxa"/>
            <w:shd w:val="clear" w:color="auto" w:fill="auto"/>
          </w:tcPr>
          <w:p w:rsidR="00B84B9B" w:rsidRPr="00B84B9B" w:rsidRDefault="00B84B9B" w:rsidP="00B84B9B">
            <w:pPr>
              <w:jc w:val="center"/>
              <w:rPr>
                <w:b/>
                <w:bCs/>
                <w:sz w:val="20"/>
                <w:szCs w:val="20"/>
              </w:rPr>
            </w:pPr>
            <w:r w:rsidRPr="00B84B9B">
              <w:rPr>
                <w:sz w:val="20"/>
                <w:szCs w:val="20"/>
              </w:rPr>
              <w:t>2022-2026 годы</w:t>
            </w:r>
          </w:p>
        </w:tc>
        <w:tc>
          <w:tcPr>
            <w:tcW w:w="1559" w:type="dxa"/>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rPr>
            </w:pP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3</w:t>
            </w:r>
          </w:p>
        </w:tc>
        <w:tc>
          <w:tcPr>
            <w:tcW w:w="2978" w:type="dxa"/>
            <w:gridSpan w:val="2"/>
            <w:shd w:val="clear" w:color="auto" w:fill="auto"/>
          </w:tcPr>
          <w:p w:rsidR="00B84B9B" w:rsidRPr="00B84B9B" w:rsidRDefault="00B84B9B" w:rsidP="00B84B9B">
            <w:pPr>
              <w:rPr>
                <w:sz w:val="20"/>
                <w:szCs w:val="20"/>
              </w:rPr>
            </w:pPr>
            <w:r w:rsidRPr="00B84B9B">
              <w:rPr>
                <w:sz w:val="20"/>
                <w:szCs w:val="20"/>
              </w:rPr>
              <w:t>Профилактика правонарушений на территории Угловского городского поселения на 2017-2026 годы</w:t>
            </w:r>
          </w:p>
        </w:tc>
        <w:tc>
          <w:tcPr>
            <w:tcW w:w="1701" w:type="dxa"/>
          </w:tcPr>
          <w:p w:rsidR="00B84B9B" w:rsidRPr="00B84B9B" w:rsidRDefault="00B84B9B" w:rsidP="00B84B9B">
            <w:pPr>
              <w:jc w:val="center"/>
              <w:rPr>
                <w:sz w:val="20"/>
                <w:szCs w:val="20"/>
              </w:rPr>
            </w:pPr>
            <w:r w:rsidRPr="00B84B9B">
              <w:rPr>
                <w:sz w:val="20"/>
                <w:szCs w:val="20"/>
              </w:rPr>
              <w:t>0300000000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w:t>
            </w:r>
          </w:p>
        </w:tc>
        <w:tc>
          <w:tcPr>
            <w:tcW w:w="1418" w:type="dxa"/>
            <w:shd w:val="clear" w:color="auto" w:fill="auto"/>
          </w:tcPr>
          <w:p w:rsidR="00B84B9B" w:rsidRPr="00B84B9B" w:rsidRDefault="00B84B9B" w:rsidP="00B84B9B">
            <w:pPr>
              <w:rPr>
                <w:sz w:val="20"/>
                <w:szCs w:val="20"/>
              </w:rPr>
            </w:pPr>
            <w:r w:rsidRPr="00B84B9B">
              <w:rPr>
                <w:sz w:val="20"/>
                <w:szCs w:val="20"/>
              </w:rPr>
              <w:t>2017-2026</w:t>
            </w:r>
          </w:p>
          <w:p w:rsidR="00B84B9B" w:rsidRPr="00B84B9B" w:rsidRDefault="00B84B9B" w:rsidP="00B84B9B">
            <w:pPr>
              <w:rPr>
                <w:sz w:val="20"/>
                <w:szCs w:val="20"/>
              </w:rPr>
            </w:pPr>
            <w:r w:rsidRPr="00B84B9B">
              <w:rPr>
                <w:sz w:val="20"/>
                <w:szCs w:val="20"/>
              </w:rPr>
              <w:t>годы</w:t>
            </w:r>
          </w:p>
        </w:tc>
        <w:tc>
          <w:tcPr>
            <w:tcW w:w="1559" w:type="dxa"/>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rPr>
            </w:pPr>
          </w:p>
        </w:tc>
      </w:tr>
      <w:tr w:rsidR="00B84B9B" w:rsidRPr="00B84B9B" w:rsidTr="00B84B9B">
        <w:trPr>
          <w:trHeight w:val="540"/>
        </w:trPr>
        <w:tc>
          <w:tcPr>
            <w:tcW w:w="850" w:type="dxa"/>
            <w:vMerge w:val="restart"/>
            <w:shd w:val="clear" w:color="auto" w:fill="auto"/>
          </w:tcPr>
          <w:p w:rsidR="00B84B9B" w:rsidRPr="00B84B9B" w:rsidRDefault="00B84B9B" w:rsidP="00B84B9B">
            <w:pPr>
              <w:jc w:val="center"/>
              <w:rPr>
                <w:sz w:val="20"/>
                <w:szCs w:val="20"/>
              </w:rPr>
            </w:pPr>
            <w:r w:rsidRPr="00B84B9B">
              <w:rPr>
                <w:sz w:val="20"/>
                <w:szCs w:val="20"/>
              </w:rPr>
              <w:t>4</w:t>
            </w:r>
          </w:p>
        </w:tc>
        <w:tc>
          <w:tcPr>
            <w:tcW w:w="2978" w:type="dxa"/>
            <w:gridSpan w:val="2"/>
            <w:vMerge w:val="restart"/>
            <w:shd w:val="clear" w:color="auto" w:fill="auto"/>
          </w:tcPr>
          <w:p w:rsidR="00B84B9B" w:rsidRPr="00B84B9B" w:rsidRDefault="00B84B9B" w:rsidP="00B84B9B">
            <w:pPr>
              <w:rPr>
                <w:sz w:val="20"/>
                <w:szCs w:val="20"/>
              </w:rPr>
            </w:pPr>
            <w:r w:rsidRPr="00B84B9B">
              <w:rPr>
                <w:sz w:val="20"/>
                <w:szCs w:val="20"/>
              </w:rPr>
              <w:t>Организация благоустройства Угловского городского поселения на 2024-2026 годы</w:t>
            </w:r>
          </w:p>
        </w:tc>
        <w:tc>
          <w:tcPr>
            <w:tcW w:w="1701" w:type="dxa"/>
          </w:tcPr>
          <w:p w:rsidR="00B84B9B" w:rsidRPr="00B84B9B" w:rsidRDefault="00B84B9B" w:rsidP="00B84B9B">
            <w:pPr>
              <w:jc w:val="center"/>
              <w:rPr>
                <w:sz w:val="20"/>
                <w:szCs w:val="20"/>
              </w:rPr>
            </w:pPr>
            <w:r w:rsidRPr="00B84B9B">
              <w:rPr>
                <w:sz w:val="20"/>
                <w:szCs w:val="20"/>
              </w:rPr>
              <w:t>0410000000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Озеленение территории Угловского городского поселения</w:t>
            </w:r>
            <w:r w:rsidRPr="00B84B9B">
              <w:rPr>
                <w:rStyle w:val="aff"/>
                <w:sz w:val="20"/>
                <w:szCs w:val="20"/>
              </w:rPr>
              <w:t> </w:t>
            </w:r>
          </w:p>
        </w:tc>
        <w:tc>
          <w:tcPr>
            <w:tcW w:w="1418" w:type="dxa"/>
            <w:vMerge w:val="restart"/>
            <w:shd w:val="clear" w:color="auto" w:fill="auto"/>
          </w:tcPr>
          <w:p w:rsidR="00B84B9B" w:rsidRPr="00B84B9B" w:rsidRDefault="00B84B9B" w:rsidP="00B84B9B">
            <w:pPr>
              <w:jc w:val="center"/>
              <w:rPr>
                <w:sz w:val="20"/>
                <w:szCs w:val="20"/>
              </w:rPr>
            </w:pPr>
            <w:r w:rsidRPr="00B84B9B">
              <w:rPr>
                <w:rFonts w:eastAsia="MS Mincho"/>
                <w:sz w:val="20"/>
                <w:szCs w:val="20"/>
                <w:lang w:eastAsia="ja-JP"/>
              </w:rPr>
              <w:t>2024-2026 годы</w:t>
            </w:r>
          </w:p>
        </w:tc>
        <w:tc>
          <w:tcPr>
            <w:tcW w:w="1559" w:type="dxa"/>
            <w:vMerge w:val="restart"/>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rPr>
            </w:pPr>
          </w:p>
        </w:tc>
      </w:tr>
      <w:tr w:rsidR="00B84B9B" w:rsidRPr="00B84B9B" w:rsidTr="00B84B9B">
        <w:trPr>
          <w:trHeight w:val="1425"/>
        </w:trPr>
        <w:tc>
          <w:tcPr>
            <w:tcW w:w="850" w:type="dxa"/>
            <w:vMerge/>
            <w:shd w:val="clear" w:color="auto" w:fill="auto"/>
          </w:tcPr>
          <w:p w:rsidR="00B84B9B" w:rsidRPr="00B84B9B" w:rsidRDefault="00B84B9B" w:rsidP="00B84B9B">
            <w:pPr>
              <w:jc w:val="center"/>
              <w:rPr>
                <w:sz w:val="20"/>
                <w:szCs w:val="20"/>
              </w:rPr>
            </w:pPr>
          </w:p>
        </w:tc>
        <w:tc>
          <w:tcPr>
            <w:tcW w:w="2978" w:type="dxa"/>
            <w:gridSpan w:val="2"/>
            <w:vMerge/>
            <w:shd w:val="clear" w:color="auto" w:fill="auto"/>
          </w:tcPr>
          <w:p w:rsidR="00B84B9B" w:rsidRPr="00B84B9B" w:rsidRDefault="00B84B9B" w:rsidP="00B84B9B">
            <w:pPr>
              <w:rPr>
                <w:sz w:val="20"/>
                <w:szCs w:val="20"/>
              </w:rPr>
            </w:pPr>
          </w:p>
        </w:tc>
        <w:tc>
          <w:tcPr>
            <w:tcW w:w="1701" w:type="dxa"/>
          </w:tcPr>
          <w:p w:rsidR="00B84B9B" w:rsidRPr="00B84B9B" w:rsidRDefault="00B84B9B" w:rsidP="00B84B9B">
            <w:pPr>
              <w:jc w:val="center"/>
              <w:rPr>
                <w:sz w:val="20"/>
                <w:szCs w:val="20"/>
              </w:rPr>
            </w:pPr>
            <w:r w:rsidRPr="00B84B9B">
              <w:rPr>
                <w:sz w:val="20"/>
                <w:szCs w:val="20"/>
              </w:rPr>
              <w:t>042000000</w:t>
            </w:r>
          </w:p>
        </w:tc>
        <w:tc>
          <w:tcPr>
            <w:tcW w:w="2126" w:type="dxa"/>
            <w:shd w:val="clear" w:color="auto" w:fill="auto"/>
          </w:tcPr>
          <w:p w:rsidR="00B84B9B" w:rsidRPr="00B84B9B" w:rsidRDefault="00B84B9B" w:rsidP="00B84B9B">
            <w:pPr>
              <w:jc w:val="center"/>
              <w:rPr>
                <w:sz w:val="20"/>
                <w:szCs w:val="20"/>
              </w:rPr>
            </w:pPr>
            <w:r w:rsidRPr="00B84B9B">
              <w:rPr>
                <w:sz w:val="20"/>
                <w:szCs w:val="20"/>
              </w:rPr>
              <w:t>Уличное освещение территории Угловского городского поселения</w:t>
            </w:r>
            <w:r w:rsidRPr="00B84B9B">
              <w:rPr>
                <w:rStyle w:val="aff"/>
                <w:sz w:val="20"/>
                <w:szCs w:val="20"/>
              </w:rPr>
              <w:t> </w:t>
            </w:r>
          </w:p>
        </w:tc>
        <w:tc>
          <w:tcPr>
            <w:tcW w:w="1418" w:type="dxa"/>
            <w:vMerge/>
            <w:shd w:val="clear" w:color="auto" w:fill="auto"/>
          </w:tcPr>
          <w:p w:rsidR="00B84B9B" w:rsidRPr="00B84B9B" w:rsidRDefault="00B84B9B" w:rsidP="00B84B9B">
            <w:pPr>
              <w:jc w:val="center"/>
              <w:rPr>
                <w:rFonts w:eastAsia="MS Mincho"/>
                <w:sz w:val="20"/>
                <w:szCs w:val="20"/>
                <w:lang w:eastAsia="ja-JP"/>
              </w:rPr>
            </w:pPr>
          </w:p>
        </w:tc>
        <w:tc>
          <w:tcPr>
            <w:tcW w:w="1559" w:type="dxa"/>
            <w:vMerge/>
            <w:shd w:val="clear" w:color="auto" w:fill="auto"/>
          </w:tcPr>
          <w:p w:rsidR="00B84B9B" w:rsidRPr="00B84B9B" w:rsidRDefault="00B84B9B" w:rsidP="00B84B9B">
            <w:pPr>
              <w:jc w:val="center"/>
              <w:rPr>
                <w:sz w:val="20"/>
                <w:szCs w:val="20"/>
                <w:highlight w:val="yellow"/>
              </w:rPr>
            </w:pPr>
          </w:p>
        </w:tc>
      </w:tr>
      <w:tr w:rsidR="00B84B9B" w:rsidRPr="00B84B9B" w:rsidTr="00B84B9B">
        <w:trPr>
          <w:trHeight w:val="1965"/>
        </w:trPr>
        <w:tc>
          <w:tcPr>
            <w:tcW w:w="850" w:type="dxa"/>
            <w:vMerge/>
            <w:shd w:val="clear" w:color="auto" w:fill="auto"/>
          </w:tcPr>
          <w:p w:rsidR="00B84B9B" w:rsidRPr="00B84B9B" w:rsidRDefault="00B84B9B" w:rsidP="00B84B9B">
            <w:pPr>
              <w:jc w:val="center"/>
              <w:rPr>
                <w:sz w:val="20"/>
                <w:szCs w:val="20"/>
              </w:rPr>
            </w:pPr>
          </w:p>
        </w:tc>
        <w:tc>
          <w:tcPr>
            <w:tcW w:w="2978" w:type="dxa"/>
            <w:gridSpan w:val="2"/>
            <w:vMerge/>
            <w:shd w:val="clear" w:color="auto" w:fill="auto"/>
          </w:tcPr>
          <w:p w:rsidR="00B84B9B" w:rsidRPr="00B84B9B" w:rsidRDefault="00B84B9B" w:rsidP="00B84B9B">
            <w:pPr>
              <w:rPr>
                <w:sz w:val="20"/>
                <w:szCs w:val="20"/>
              </w:rPr>
            </w:pPr>
          </w:p>
        </w:tc>
        <w:tc>
          <w:tcPr>
            <w:tcW w:w="1701" w:type="dxa"/>
          </w:tcPr>
          <w:p w:rsidR="00B84B9B" w:rsidRPr="00B84B9B" w:rsidRDefault="00B84B9B" w:rsidP="00B84B9B">
            <w:pPr>
              <w:jc w:val="center"/>
              <w:rPr>
                <w:sz w:val="20"/>
                <w:szCs w:val="20"/>
              </w:rPr>
            </w:pPr>
            <w:r w:rsidRPr="00B84B9B">
              <w:rPr>
                <w:sz w:val="20"/>
                <w:szCs w:val="20"/>
              </w:rPr>
              <w:t>0430000000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Организация и содержание мест захоронения на территории Угловского городского поселения</w:t>
            </w:r>
            <w:r w:rsidRPr="00B84B9B">
              <w:rPr>
                <w:rStyle w:val="aff"/>
                <w:sz w:val="20"/>
                <w:szCs w:val="20"/>
              </w:rPr>
              <w:t> </w:t>
            </w:r>
          </w:p>
        </w:tc>
        <w:tc>
          <w:tcPr>
            <w:tcW w:w="1418" w:type="dxa"/>
            <w:vMerge/>
            <w:shd w:val="clear" w:color="auto" w:fill="auto"/>
          </w:tcPr>
          <w:p w:rsidR="00B84B9B" w:rsidRPr="00B84B9B" w:rsidRDefault="00B84B9B" w:rsidP="00B84B9B">
            <w:pPr>
              <w:jc w:val="center"/>
              <w:rPr>
                <w:rFonts w:eastAsia="MS Mincho"/>
                <w:sz w:val="20"/>
                <w:szCs w:val="20"/>
                <w:lang w:eastAsia="ja-JP"/>
              </w:rPr>
            </w:pPr>
          </w:p>
        </w:tc>
        <w:tc>
          <w:tcPr>
            <w:tcW w:w="1559" w:type="dxa"/>
            <w:vMerge/>
            <w:shd w:val="clear" w:color="auto" w:fill="auto"/>
          </w:tcPr>
          <w:p w:rsidR="00B84B9B" w:rsidRPr="00B84B9B" w:rsidRDefault="00B84B9B" w:rsidP="00B84B9B">
            <w:pPr>
              <w:jc w:val="center"/>
              <w:rPr>
                <w:sz w:val="20"/>
                <w:szCs w:val="20"/>
                <w:highlight w:val="yellow"/>
              </w:rPr>
            </w:pPr>
          </w:p>
        </w:tc>
      </w:tr>
      <w:tr w:rsidR="00B84B9B" w:rsidRPr="00B84B9B" w:rsidTr="00B84B9B">
        <w:trPr>
          <w:trHeight w:val="2249"/>
        </w:trPr>
        <w:tc>
          <w:tcPr>
            <w:tcW w:w="850" w:type="dxa"/>
            <w:vMerge/>
            <w:shd w:val="clear" w:color="auto" w:fill="auto"/>
          </w:tcPr>
          <w:p w:rsidR="00B84B9B" w:rsidRPr="00B84B9B" w:rsidRDefault="00B84B9B" w:rsidP="00B84B9B">
            <w:pPr>
              <w:jc w:val="center"/>
              <w:rPr>
                <w:sz w:val="20"/>
                <w:szCs w:val="20"/>
              </w:rPr>
            </w:pPr>
          </w:p>
        </w:tc>
        <w:tc>
          <w:tcPr>
            <w:tcW w:w="2978" w:type="dxa"/>
            <w:gridSpan w:val="2"/>
            <w:vMerge/>
            <w:shd w:val="clear" w:color="auto" w:fill="auto"/>
          </w:tcPr>
          <w:p w:rsidR="00B84B9B" w:rsidRPr="00B84B9B" w:rsidRDefault="00B84B9B" w:rsidP="00B84B9B">
            <w:pPr>
              <w:rPr>
                <w:sz w:val="20"/>
                <w:szCs w:val="20"/>
              </w:rPr>
            </w:pPr>
          </w:p>
        </w:tc>
        <w:tc>
          <w:tcPr>
            <w:tcW w:w="1701" w:type="dxa"/>
          </w:tcPr>
          <w:p w:rsidR="00B84B9B" w:rsidRPr="00B84B9B" w:rsidRDefault="00B84B9B" w:rsidP="00B84B9B">
            <w:pPr>
              <w:jc w:val="center"/>
              <w:rPr>
                <w:sz w:val="20"/>
                <w:szCs w:val="20"/>
              </w:rPr>
            </w:pPr>
            <w:r w:rsidRPr="00B84B9B">
              <w:rPr>
                <w:sz w:val="20"/>
                <w:szCs w:val="20"/>
              </w:rPr>
              <w:t>0440000000</w:t>
            </w:r>
          </w:p>
        </w:tc>
        <w:tc>
          <w:tcPr>
            <w:tcW w:w="2126" w:type="dxa"/>
            <w:shd w:val="clear" w:color="auto" w:fill="auto"/>
          </w:tcPr>
          <w:p w:rsidR="00B84B9B" w:rsidRPr="00B84B9B" w:rsidRDefault="00B84B9B" w:rsidP="00B84B9B">
            <w:pPr>
              <w:jc w:val="center"/>
              <w:rPr>
                <w:rStyle w:val="aff"/>
                <w:sz w:val="20"/>
                <w:szCs w:val="20"/>
              </w:rPr>
            </w:pPr>
            <w:r w:rsidRPr="00B84B9B">
              <w:rPr>
                <w:sz w:val="20"/>
                <w:szCs w:val="20"/>
              </w:rPr>
              <w:t>Прочие мероприятия по благоустройству на территории</w:t>
            </w:r>
          </w:p>
          <w:p w:rsidR="00B84B9B" w:rsidRPr="00B84B9B" w:rsidRDefault="00B84B9B" w:rsidP="00B84B9B">
            <w:pPr>
              <w:jc w:val="center"/>
              <w:rPr>
                <w:b/>
                <w:bCs/>
                <w:sz w:val="20"/>
                <w:szCs w:val="20"/>
              </w:rPr>
            </w:pPr>
            <w:r w:rsidRPr="00B84B9B">
              <w:rPr>
                <w:sz w:val="20"/>
                <w:szCs w:val="20"/>
              </w:rPr>
              <w:t>Угловского городского поселения</w:t>
            </w:r>
            <w:r w:rsidRPr="00B84B9B">
              <w:rPr>
                <w:rStyle w:val="aff"/>
                <w:sz w:val="20"/>
                <w:szCs w:val="20"/>
              </w:rPr>
              <w:t> </w:t>
            </w:r>
          </w:p>
        </w:tc>
        <w:tc>
          <w:tcPr>
            <w:tcW w:w="1418" w:type="dxa"/>
            <w:vMerge/>
            <w:shd w:val="clear" w:color="auto" w:fill="auto"/>
          </w:tcPr>
          <w:p w:rsidR="00B84B9B" w:rsidRPr="00B84B9B" w:rsidRDefault="00B84B9B" w:rsidP="00B84B9B">
            <w:pPr>
              <w:jc w:val="center"/>
              <w:rPr>
                <w:rFonts w:eastAsia="MS Mincho"/>
                <w:sz w:val="20"/>
                <w:szCs w:val="20"/>
                <w:lang w:eastAsia="ja-JP"/>
              </w:rPr>
            </w:pPr>
          </w:p>
        </w:tc>
        <w:tc>
          <w:tcPr>
            <w:tcW w:w="1559" w:type="dxa"/>
            <w:vMerge/>
            <w:shd w:val="clear" w:color="auto" w:fill="auto"/>
          </w:tcPr>
          <w:p w:rsidR="00B84B9B" w:rsidRPr="00B84B9B" w:rsidRDefault="00B84B9B" w:rsidP="00B84B9B">
            <w:pPr>
              <w:jc w:val="center"/>
              <w:rPr>
                <w:sz w:val="20"/>
                <w:szCs w:val="20"/>
                <w:highlight w:val="yellow"/>
              </w:rPr>
            </w:pPr>
          </w:p>
        </w:tc>
      </w:tr>
      <w:tr w:rsidR="00B84B9B" w:rsidRPr="00B84B9B" w:rsidTr="00B84B9B">
        <w:tc>
          <w:tcPr>
            <w:tcW w:w="850" w:type="dxa"/>
            <w:vMerge/>
            <w:shd w:val="clear" w:color="auto" w:fill="auto"/>
          </w:tcPr>
          <w:p w:rsidR="00B84B9B" w:rsidRPr="00B84B9B" w:rsidRDefault="00B84B9B" w:rsidP="00B84B9B">
            <w:pPr>
              <w:jc w:val="center"/>
              <w:rPr>
                <w:sz w:val="20"/>
                <w:szCs w:val="20"/>
              </w:rPr>
            </w:pPr>
          </w:p>
        </w:tc>
        <w:tc>
          <w:tcPr>
            <w:tcW w:w="2978" w:type="dxa"/>
            <w:gridSpan w:val="2"/>
            <w:vMerge/>
            <w:shd w:val="clear" w:color="auto" w:fill="auto"/>
          </w:tcPr>
          <w:p w:rsidR="00B84B9B" w:rsidRPr="00B84B9B" w:rsidRDefault="00B84B9B" w:rsidP="00B84B9B">
            <w:pPr>
              <w:rPr>
                <w:sz w:val="20"/>
                <w:szCs w:val="20"/>
              </w:rPr>
            </w:pPr>
          </w:p>
        </w:tc>
        <w:tc>
          <w:tcPr>
            <w:tcW w:w="1701" w:type="dxa"/>
          </w:tcPr>
          <w:p w:rsidR="00B84B9B" w:rsidRPr="00B84B9B" w:rsidRDefault="00B84B9B" w:rsidP="00B84B9B">
            <w:pPr>
              <w:jc w:val="center"/>
              <w:rPr>
                <w:sz w:val="20"/>
                <w:szCs w:val="20"/>
              </w:rPr>
            </w:pPr>
            <w:r w:rsidRPr="00B84B9B">
              <w:rPr>
                <w:sz w:val="20"/>
                <w:szCs w:val="20"/>
              </w:rPr>
              <w:t>0460000000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Поддержка местных инициатив граждан</w:t>
            </w:r>
          </w:p>
        </w:tc>
        <w:tc>
          <w:tcPr>
            <w:tcW w:w="1418" w:type="dxa"/>
            <w:vMerge/>
            <w:shd w:val="clear" w:color="auto" w:fill="auto"/>
          </w:tcPr>
          <w:p w:rsidR="00B84B9B" w:rsidRPr="00B84B9B" w:rsidRDefault="00B84B9B" w:rsidP="00B84B9B">
            <w:pPr>
              <w:jc w:val="center"/>
              <w:rPr>
                <w:rFonts w:eastAsia="MS Mincho"/>
                <w:sz w:val="20"/>
                <w:szCs w:val="20"/>
                <w:lang w:eastAsia="ja-JP"/>
              </w:rPr>
            </w:pPr>
          </w:p>
        </w:tc>
        <w:tc>
          <w:tcPr>
            <w:tcW w:w="1559" w:type="dxa"/>
            <w:vMerge/>
            <w:shd w:val="clear" w:color="auto" w:fill="auto"/>
          </w:tcPr>
          <w:p w:rsidR="00B84B9B" w:rsidRPr="00B84B9B" w:rsidRDefault="00B84B9B" w:rsidP="00B84B9B">
            <w:pPr>
              <w:jc w:val="center"/>
              <w:rPr>
                <w:sz w:val="20"/>
                <w:szCs w:val="20"/>
                <w:highlight w:val="yellow"/>
              </w:rPr>
            </w:pP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5</w:t>
            </w:r>
          </w:p>
        </w:tc>
        <w:tc>
          <w:tcPr>
            <w:tcW w:w="2978" w:type="dxa"/>
            <w:gridSpan w:val="2"/>
            <w:shd w:val="clear" w:color="auto" w:fill="auto"/>
          </w:tcPr>
          <w:p w:rsidR="00B84B9B" w:rsidRPr="00B84B9B" w:rsidRDefault="00B84B9B" w:rsidP="00B84B9B">
            <w:pPr>
              <w:rPr>
                <w:sz w:val="20"/>
                <w:szCs w:val="20"/>
              </w:rPr>
            </w:pPr>
            <w:r w:rsidRPr="00B84B9B">
              <w:rPr>
                <w:sz w:val="20"/>
                <w:szCs w:val="20"/>
              </w:rPr>
              <w:t>Профилактика терроризма, экстремизма на территории Угловского городского поселения на 2018-2026 годы</w:t>
            </w:r>
          </w:p>
        </w:tc>
        <w:tc>
          <w:tcPr>
            <w:tcW w:w="1701" w:type="dxa"/>
          </w:tcPr>
          <w:p w:rsidR="00B84B9B" w:rsidRPr="00B84B9B" w:rsidRDefault="00B84B9B" w:rsidP="00B84B9B">
            <w:pPr>
              <w:jc w:val="center"/>
              <w:rPr>
                <w:sz w:val="20"/>
                <w:szCs w:val="20"/>
              </w:rPr>
            </w:pPr>
            <w:r w:rsidRPr="00B84B9B">
              <w:rPr>
                <w:sz w:val="20"/>
                <w:szCs w:val="20"/>
              </w:rPr>
              <w:t>0500000000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w:t>
            </w:r>
          </w:p>
        </w:tc>
        <w:tc>
          <w:tcPr>
            <w:tcW w:w="1418" w:type="dxa"/>
            <w:shd w:val="clear" w:color="auto" w:fill="auto"/>
          </w:tcPr>
          <w:p w:rsidR="00B84B9B" w:rsidRPr="00B84B9B" w:rsidRDefault="00B84B9B" w:rsidP="00B84B9B">
            <w:pPr>
              <w:jc w:val="center"/>
              <w:rPr>
                <w:sz w:val="20"/>
                <w:szCs w:val="20"/>
              </w:rPr>
            </w:pPr>
            <w:r w:rsidRPr="00B84B9B">
              <w:rPr>
                <w:rFonts w:eastAsia="MS Mincho"/>
                <w:sz w:val="20"/>
                <w:szCs w:val="20"/>
                <w:lang w:eastAsia="ja-JP"/>
              </w:rPr>
              <w:t>2018-2026 годы</w:t>
            </w:r>
          </w:p>
        </w:tc>
        <w:tc>
          <w:tcPr>
            <w:tcW w:w="1559" w:type="dxa"/>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highlight w:val="yellow"/>
              </w:rPr>
            </w:pP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6</w:t>
            </w:r>
          </w:p>
        </w:tc>
        <w:tc>
          <w:tcPr>
            <w:tcW w:w="2978" w:type="dxa"/>
            <w:gridSpan w:val="2"/>
            <w:shd w:val="clear" w:color="auto" w:fill="auto"/>
          </w:tcPr>
          <w:p w:rsidR="00B84B9B" w:rsidRPr="00B84B9B" w:rsidRDefault="00B84B9B" w:rsidP="00B84B9B">
            <w:pPr>
              <w:rPr>
                <w:sz w:val="20"/>
                <w:szCs w:val="20"/>
              </w:rPr>
            </w:pPr>
            <w:r w:rsidRPr="00B84B9B">
              <w:rPr>
                <w:sz w:val="20"/>
                <w:szCs w:val="20"/>
              </w:rPr>
              <w:t>Развитие системы управления муниципальным имуществом в Угловском городском поселении на 2022-2026 годы</w:t>
            </w:r>
          </w:p>
        </w:tc>
        <w:tc>
          <w:tcPr>
            <w:tcW w:w="1701" w:type="dxa"/>
          </w:tcPr>
          <w:p w:rsidR="00B84B9B" w:rsidRPr="00B84B9B" w:rsidRDefault="00B84B9B" w:rsidP="00B84B9B">
            <w:pPr>
              <w:jc w:val="center"/>
              <w:rPr>
                <w:sz w:val="20"/>
                <w:szCs w:val="20"/>
              </w:rPr>
            </w:pPr>
            <w:r w:rsidRPr="00B84B9B">
              <w:rPr>
                <w:sz w:val="20"/>
                <w:szCs w:val="20"/>
              </w:rPr>
              <w:t>0600000000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w:t>
            </w:r>
          </w:p>
        </w:tc>
        <w:tc>
          <w:tcPr>
            <w:tcW w:w="1418" w:type="dxa"/>
            <w:shd w:val="clear" w:color="auto" w:fill="auto"/>
          </w:tcPr>
          <w:p w:rsidR="00B84B9B" w:rsidRPr="00B84B9B" w:rsidRDefault="00B84B9B" w:rsidP="00B84B9B">
            <w:pPr>
              <w:jc w:val="center"/>
              <w:rPr>
                <w:sz w:val="20"/>
                <w:szCs w:val="20"/>
              </w:rPr>
            </w:pPr>
            <w:r w:rsidRPr="00B84B9B">
              <w:rPr>
                <w:sz w:val="20"/>
                <w:szCs w:val="20"/>
              </w:rPr>
              <w:t>2022-2026 годы</w:t>
            </w:r>
          </w:p>
        </w:tc>
        <w:tc>
          <w:tcPr>
            <w:tcW w:w="1559" w:type="dxa"/>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rPr>
            </w:pP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7</w:t>
            </w:r>
          </w:p>
        </w:tc>
        <w:tc>
          <w:tcPr>
            <w:tcW w:w="2978" w:type="dxa"/>
            <w:gridSpan w:val="2"/>
            <w:shd w:val="clear" w:color="auto" w:fill="auto"/>
          </w:tcPr>
          <w:p w:rsidR="00B84B9B" w:rsidRPr="00B84B9B" w:rsidRDefault="00B84B9B" w:rsidP="00B84B9B">
            <w:pPr>
              <w:rPr>
                <w:sz w:val="20"/>
                <w:szCs w:val="20"/>
              </w:rPr>
            </w:pPr>
            <w:r w:rsidRPr="00B84B9B">
              <w:rPr>
                <w:sz w:val="20"/>
                <w:szCs w:val="20"/>
              </w:rPr>
              <w:t>Градостроительная политика на территории Угловского городского поселения на 2017-2026 годы</w:t>
            </w:r>
          </w:p>
        </w:tc>
        <w:tc>
          <w:tcPr>
            <w:tcW w:w="1701" w:type="dxa"/>
          </w:tcPr>
          <w:p w:rsidR="00B84B9B" w:rsidRPr="00B84B9B" w:rsidRDefault="00B84B9B" w:rsidP="00B84B9B">
            <w:pPr>
              <w:jc w:val="center"/>
              <w:rPr>
                <w:sz w:val="20"/>
                <w:szCs w:val="20"/>
              </w:rPr>
            </w:pPr>
            <w:r w:rsidRPr="00B84B9B">
              <w:rPr>
                <w:sz w:val="20"/>
                <w:szCs w:val="20"/>
              </w:rPr>
              <w:t>0700000000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w:t>
            </w:r>
          </w:p>
        </w:tc>
        <w:tc>
          <w:tcPr>
            <w:tcW w:w="1418" w:type="dxa"/>
            <w:shd w:val="clear" w:color="auto" w:fill="auto"/>
          </w:tcPr>
          <w:p w:rsidR="00B84B9B" w:rsidRPr="00B84B9B" w:rsidRDefault="00B84B9B" w:rsidP="00B84B9B">
            <w:pPr>
              <w:jc w:val="center"/>
              <w:rPr>
                <w:sz w:val="20"/>
                <w:szCs w:val="20"/>
              </w:rPr>
            </w:pPr>
            <w:r w:rsidRPr="00B84B9B">
              <w:rPr>
                <w:sz w:val="20"/>
                <w:szCs w:val="20"/>
              </w:rPr>
              <w:t>2017-2026 годы</w:t>
            </w:r>
          </w:p>
        </w:tc>
        <w:tc>
          <w:tcPr>
            <w:tcW w:w="1559" w:type="dxa"/>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rPr>
            </w:pP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8</w:t>
            </w:r>
          </w:p>
        </w:tc>
        <w:tc>
          <w:tcPr>
            <w:tcW w:w="2978" w:type="dxa"/>
            <w:gridSpan w:val="2"/>
            <w:shd w:val="clear" w:color="auto" w:fill="auto"/>
          </w:tcPr>
          <w:p w:rsidR="00B84B9B" w:rsidRPr="00B84B9B" w:rsidRDefault="00B84B9B" w:rsidP="00B84B9B">
            <w:pPr>
              <w:rPr>
                <w:sz w:val="20"/>
                <w:szCs w:val="20"/>
              </w:rPr>
            </w:pPr>
            <w:r w:rsidRPr="00B84B9B">
              <w:rPr>
                <w:sz w:val="20"/>
                <w:szCs w:val="20"/>
              </w:rPr>
              <w:t>Система управления земельными ресурсами на территории Угловского городского поселения на 2017-2026 годы</w:t>
            </w:r>
          </w:p>
        </w:tc>
        <w:tc>
          <w:tcPr>
            <w:tcW w:w="1701" w:type="dxa"/>
          </w:tcPr>
          <w:p w:rsidR="00B84B9B" w:rsidRPr="00B84B9B" w:rsidRDefault="00B84B9B" w:rsidP="00B84B9B">
            <w:pPr>
              <w:jc w:val="center"/>
              <w:rPr>
                <w:sz w:val="20"/>
                <w:szCs w:val="20"/>
              </w:rPr>
            </w:pPr>
            <w:r w:rsidRPr="00B84B9B">
              <w:rPr>
                <w:sz w:val="20"/>
                <w:szCs w:val="20"/>
              </w:rPr>
              <w:t>0800000000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w:t>
            </w:r>
          </w:p>
        </w:tc>
        <w:tc>
          <w:tcPr>
            <w:tcW w:w="1418" w:type="dxa"/>
            <w:shd w:val="clear" w:color="auto" w:fill="auto"/>
          </w:tcPr>
          <w:p w:rsidR="00B84B9B" w:rsidRPr="00B84B9B" w:rsidRDefault="00B84B9B" w:rsidP="00B84B9B">
            <w:pPr>
              <w:jc w:val="center"/>
              <w:rPr>
                <w:sz w:val="20"/>
                <w:szCs w:val="20"/>
              </w:rPr>
            </w:pPr>
            <w:r w:rsidRPr="00B84B9B">
              <w:rPr>
                <w:sz w:val="20"/>
                <w:szCs w:val="20"/>
              </w:rPr>
              <w:t>2017-2026 годы</w:t>
            </w:r>
          </w:p>
        </w:tc>
        <w:tc>
          <w:tcPr>
            <w:tcW w:w="1559" w:type="dxa"/>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rPr>
            </w:pPr>
          </w:p>
        </w:tc>
      </w:tr>
      <w:tr w:rsidR="00B84B9B" w:rsidRPr="00B84B9B" w:rsidTr="00B84B9B">
        <w:trPr>
          <w:trHeight w:val="2054"/>
        </w:trPr>
        <w:tc>
          <w:tcPr>
            <w:tcW w:w="850" w:type="dxa"/>
            <w:shd w:val="clear" w:color="auto" w:fill="auto"/>
          </w:tcPr>
          <w:p w:rsidR="00B84B9B" w:rsidRPr="00B84B9B" w:rsidRDefault="00B84B9B" w:rsidP="00B84B9B">
            <w:pPr>
              <w:jc w:val="center"/>
              <w:rPr>
                <w:sz w:val="20"/>
                <w:szCs w:val="20"/>
              </w:rPr>
            </w:pPr>
            <w:r w:rsidRPr="00B84B9B">
              <w:rPr>
                <w:sz w:val="20"/>
                <w:szCs w:val="20"/>
              </w:rPr>
              <w:t>9</w:t>
            </w:r>
          </w:p>
        </w:tc>
        <w:tc>
          <w:tcPr>
            <w:tcW w:w="2978" w:type="dxa"/>
            <w:gridSpan w:val="2"/>
            <w:shd w:val="clear" w:color="auto" w:fill="auto"/>
          </w:tcPr>
          <w:p w:rsidR="00B84B9B" w:rsidRPr="00B84B9B" w:rsidRDefault="00B84B9B" w:rsidP="00B84B9B">
            <w:pPr>
              <w:rPr>
                <w:sz w:val="20"/>
                <w:szCs w:val="20"/>
              </w:rPr>
            </w:pPr>
            <w:r w:rsidRPr="00B84B9B">
              <w:rPr>
                <w:sz w:val="20"/>
                <w:szCs w:val="20"/>
              </w:rPr>
              <w:t>Развитие культуры на территории Угловского городского поселения на 2017-2026 годы</w:t>
            </w:r>
          </w:p>
        </w:tc>
        <w:tc>
          <w:tcPr>
            <w:tcW w:w="1701" w:type="dxa"/>
          </w:tcPr>
          <w:p w:rsidR="00B84B9B" w:rsidRPr="00B84B9B" w:rsidRDefault="00B84B9B" w:rsidP="00B84B9B">
            <w:pPr>
              <w:jc w:val="center"/>
              <w:rPr>
                <w:sz w:val="20"/>
                <w:szCs w:val="20"/>
              </w:rPr>
            </w:pPr>
            <w:r w:rsidRPr="00B84B9B">
              <w:rPr>
                <w:sz w:val="20"/>
                <w:szCs w:val="20"/>
              </w:rPr>
              <w:t>0900000000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w:t>
            </w:r>
          </w:p>
        </w:tc>
        <w:tc>
          <w:tcPr>
            <w:tcW w:w="1418" w:type="dxa"/>
            <w:shd w:val="clear" w:color="auto" w:fill="auto"/>
          </w:tcPr>
          <w:p w:rsidR="00B84B9B" w:rsidRPr="00B84B9B" w:rsidRDefault="00B84B9B" w:rsidP="00B84B9B">
            <w:pPr>
              <w:jc w:val="center"/>
              <w:rPr>
                <w:sz w:val="20"/>
                <w:szCs w:val="20"/>
              </w:rPr>
            </w:pPr>
            <w:r w:rsidRPr="00B84B9B">
              <w:rPr>
                <w:sz w:val="20"/>
                <w:szCs w:val="20"/>
              </w:rPr>
              <w:t>2017-2026 годы</w:t>
            </w:r>
          </w:p>
        </w:tc>
        <w:tc>
          <w:tcPr>
            <w:tcW w:w="1559" w:type="dxa"/>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rPr>
            </w:pP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10</w:t>
            </w:r>
          </w:p>
        </w:tc>
        <w:tc>
          <w:tcPr>
            <w:tcW w:w="2978" w:type="dxa"/>
            <w:gridSpan w:val="2"/>
            <w:shd w:val="clear" w:color="auto" w:fill="auto"/>
          </w:tcPr>
          <w:p w:rsidR="00B84B9B" w:rsidRPr="00B84B9B" w:rsidRDefault="00B84B9B" w:rsidP="00B84B9B">
            <w:pPr>
              <w:rPr>
                <w:sz w:val="20"/>
                <w:szCs w:val="20"/>
              </w:rPr>
            </w:pPr>
            <w:r w:rsidRPr="00B84B9B">
              <w:rPr>
                <w:sz w:val="20"/>
                <w:szCs w:val="20"/>
              </w:rPr>
              <w:t>Развитие физической культуры и спорта на территории Угловского городского поселения на 2017-2026 годы</w:t>
            </w:r>
          </w:p>
        </w:tc>
        <w:tc>
          <w:tcPr>
            <w:tcW w:w="1701" w:type="dxa"/>
          </w:tcPr>
          <w:p w:rsidR="00B84B9B" w:rsidRPr="00B84B9B" w:rsidRDefault="00B84B9B" w:rsidP="00B84B9B">
            <w:pPr>
              <w:jc w:val="center"/>
              <w:rPr>
                <w:sz w:val="20"/>
                <w:szCs w:val="20"/>
              </w:rPr>
            </w:pPr>
            <w:r w:rsidRPr="00B84B9B">
              <w:rPr>
                <w:sz w:val="20"/>
                <w:szCs w:val="20"/>
              </w:rPr>
              <w:t>1000000000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w:t>
            </w:r>
          </w:p>
        </w:tc>
        <w:tc>
          <w:tcPr>
            <w:tcW w:w="1418" w:type="dxa"/>
            <w:shd w:val="clear" w:color="auto" w:fill="auto"/>
          </w:tcPr>
          <w:p w:rsidR="00B84B9B" w:rsidRPr="00B84B9B" w:rsidRDefault="00B84B9B" w:rsidP="00B84B9B">
            <w:pPr>
              <w:jc w:val="center"/>
              <w:rPr>
                <w:sz w:val="20"/>
                <w:szCs w:val="20"/>
              </w:rPr>
            </w:pPr>
            <w:r w:rsidRPr="00B84B9B">
              <w:rPr>
                <w:sz w:val="20"/>
                <w:szCs w:val="20"/>
              </w:rPr>
              <w:t>2017-2026 годы</w:t>
            </w:r>
          </w:p>
        </w:tc>
        <w:tc>
          <w:tcPr>
            <w:tcW w:w="1559" w:type="dxa"/>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rPr>
            </w:pP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11</w:t>
            </w:r>
          </w:p>
        </w:tc>
        <w:tc>
          <w:tcPr>
            <w:tcW w:w="2978" w:type="dxa"/>
            <w:gridSpan w:val="2"/>
            <w:shd w:val="clear" w:color="auto" w:fill="auto"/>
          </w:tcPr>
          <w:p w:rsidR="00B84B9B" w:rsidRPr="00B84B9B" w:rsidRDefault="00B84B9B" w:rsidP="00B84B9B">
            <w:pPr>
              <w:rPr>
                <w:sz w:val="20"/>
                <w:szCs w:val="20"/>
              </w:rPr>
            </w:pPr>
            <w:r w:rsidRPr="00B84B9B">
              <w:rPr>
                <w:sz w:val="20"/>
                <w:szCs w:val="20"/>
              </w:rPr>
              <w:t xml:space="preserve">Капитальный ремонт муниципального жилищного </w:t>
            </w:r>
            <w:r w:rsidRPr="00B84B9B">
              <w:rPr>
                <w:sz w:val="20"/>
                <w:szCs w:val="20"/>
              </w:rPr>
              <w:lastRenderedPageBreak/>
              <w:t>фонда в Угловском городском поселении на 2017-2026 годы</w:t>
            </w:r>
          </w:p>
        </w:tc>
        <w:tc>
          <w:tcPr>
            <w:tcW w:w="1701" w:type="dxa"/>
          </w:tcPr>
          <w:p w:rsidR="00B84B9B" w:rsidRPr="00B84B9B" w:rsidRDefault="00B84B9B" w:rsidP="00B84B9B">
            <w:pPr>
              <w:jc w:val="center"/>
              <w:rPr>
                <w:sz w:val="20"/>
                <w:szCs w:val="20"/>
              </w:rPr>
            </w:pPr>
            <w:r w:rsidRPr="00B84B9B">
              <w:rPr>
                <w:sz w:val="20"/>
                <w:szCs w:val="20"/>
              </w:rPr>
              <w:lastRenderedPageBreak/>
              <w:t>1100000000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w:t>
            </w:r>
          </w:p>
        </w:tc>
        <w:tc>
          <w:tcPr>
            <w:tcW w:w="1418" w:type="dxa"/>
            <w:shd w:val="clear" w:color="auto" w:fill="auto"/>
          </w:tcPr>
          <w:p w:rsidR="00B84B9B" w:rsidRPr="00B84B9B" w:rsidRDefault="00B84B9B" w:rsidP="00B84B9B">
            <w:pPr>
              <w:jc w:val="center"/>
              <w:rPr>
                <w:sz w:val="20"/>
                <w:szCs w:val="20"/>
              </w:rPr>
            </w:pPr>
            <w:r w:rsidRPr="00B84B9B">
              <w:rPr>
                <w:sz w:val="20"/>
                <w:szCs w:val="20"/>
              </w:rPr>
              <w:t>2018-2026 годы</w:t>
            </w:r>
          </w:p>
        </w:tc>
        <w:tc>
          <w:tcPr>
            <w:tcW w:w="1559" w:type="dxa"/>
            <w:shd w:val="clear" w:color="auto" w:fill="auto"/>
          </w:tcPr>
          <w:p w:rsidR="00B84B9B" w:rsidRPr="00B84B9B" w:rsidRDefault="00B84B9B" w:rsidP="00B84B9B">
            <w:pPr>
              <w:jc w:val="center"/>
              <w:rPr>
                <w:sz w:val="20"/>
                <w:szCs w:val="20"/>
              </w:rPr>
            </w:pPr>
            <w:r w:rsidRPr="00B84B9B">
              <w:rPr>
                <w:sz w:val="20"/>
                <w:szCs w:val="20"/>
              </w:rPr>
              <w:t xml:space="preserve">Администрация Угловского </w:t>
            </w:r>
            <w:r w:rsidRPr="00B84B9B">
              <w:rPr>
                <w:sz w:val="20"/>
                <w:szCs w:val="20"/>
              </w:rPr>
              <w:lastRenderedPageBreak/>
              <w:t>городского поселения</w:t>
            </w:r>
          </w:p>
          <w:p w:rsidR="00B84B9B" w:rsidRPr="00B84B9B" w:rsidRDefault="00B84B9B" w:rsidP="00B84B9B">
            <w:pPr>
              <w:jc w:val="center"/>
              <w:rPr>
                <w:sz w:val="20"/>
                <w:szCs w:val="20"/>
              </w:rPr>
            </w:pP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lastRenderedPageBreak/>
              <w:t>12</w:t>
            </w:r>
          </w:p>
        </w:tc>
        <w:tc>
          <w:tcPr>
            <w:tcW w:w="2978" w:type="dxa"/>
            <w:gridSpan w:val="2"/>
            <w:shd w:val="clear" w:color="auto" w:fill="auto"/>
          </w:tcPr>
          <w:p w:rsidR="00B84B9B" w:rsidRPr="00B84B9B" w:rsidRDefault="00B84B9B" w:rsidP="00B84B9B">
            <w:pPr>
              <w:rPr>
                <w:sz w:val="20"/>
                <w:szCs w:val="20"/>
              </w:rPr>
            </w:pPr>
            <w:r w:rsidRPr="00B84B9B">
              <w:rPr>
                <w:sz w:val="20"/>
                <w:szCs w:val="20"/>
              </w:rPr>
              <w:t>Развитие информационного общества Угловского городского поселения на 2020-2026 годы</w:t>
            </w:r>
          </w:p>
        </w:tc>
        <w:tc>
          <w:tcPr>
            <w:tcW w:w="1701" w:type="dxa"/>
          </w:tcPr>
          <w:p w:rsidR="00B84B9B" w:rsidRPr="00B84B9B" w:rsidRDefault="00B84B9B" w:rsidP="00B84B9B">
            <w:pPr>
              <w:jc w:val="center"/>
              <w:rPr>
                <w:sz w:val="20"/>
                <w:szCs w:val="20"/>
              </w:rPr>
            </w:pPr>
            <w:r w:rsidRPr="00B84B9B">
              <w:rPr>
                <w:sz w:val="20"/>
                <w:szCs w:val="20"/>
              </w:rPr>
              <w:t>1200000000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w:t>
            </w:r>
          </w:p>
        </w:tc>
        <w:tc>
          <w:tcPr>
            <w:tcW w:w="1418" w:type="dxa"/>
            <w:shd w:val="clear" w:color="auto" w:fill="auto"/>
          </w:tcPr>
          <w:p w:rsidR="00B84B9B" w:rsidRPr="00B84B9B" w:rsidRDefault="00B84B9B" w:rsidP="00B84B9B">
            <w:pPr>
              <w:jc w:val="center"/>
              <w:rPr>
                <w:sz w:val="20"/>
                <w:szCs w:val="20"/>
              </w:rPr>
            </w:pPr>
            <w:r w:rsidRPr="00B84B9B">
              <w:rPr>
                <w:rFonts w:eastAsia="MS Mincho"/>
                <w:sz w:val="20"/>
                <w:szCs w:val="20"/>
                <w:lang w:eastAsia="ja-JP"/>
              </w:rPr>
              <w:t>2020-2026 годы</w:t>
            </w:r>
          </w:p>
        </w:tc>
        <w:tc>
          <w:tcPr>
            <w:tcW w:w="1559" w:type="dxa"/>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rPr>
            </w:pP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14</w:t>
            </w:r>
          </w:p>
        </w:tc>
        <w:tc>
          <w:tcPr>
            <w:tcW w:w="2978" w:type="dxa"/>
            <w:gridSpan w:val="2"/>
            <w:shd w:val="clear" w:color="auto" w:fill="auto"/>
          </w:tcPr>
          <w:p w:rsidR="00B84B9B" w:rsidRPr="00B84B9B" w:rsidRDefault="00B84B9B" w:rsidP="00B84B9B">
            <w:pPr>
              <w:rPr>
                <w:sz w:val="20"/>
                <w:szCs w:val="20"/>
              </w:rPr>
            </w:pPr>
            <w:r w:rsidRPr="00B84B9B">
              <w:rPr>
                <w:sz w:val="20"/>
                <w:szCs w:val="20"/>
              </w:rPr>
              <w:t>Формирование современной городской среды на территории Угловского городского поселения на 2018-2026 годы</w:t>
            </w:r>
          </w:p>
        </w:tc>
        <w:tc>
          <w:tcPr>
            <w:tcW w:w="1701" w:type="dxa"/>
          </w:tcPr>
          <w:p w:rsidR="00B84B9B" w:rsidRPr="00B84B9B" w:rsidRDefault="00B84B9B" w:rsidP="00B84B9B">
            <w:pPr>
              <w:jc w:val="center"/>
              <w:rPr>
                <w:sz w:val="20"/>
                <w:szCs w:val="20"/>
              </w:rPr>
            </w:pPr>
            <w:r w:rsidRPr="00B84B9B">
              <w:rPr>
                <w:sz w:val="20"/>
                <w:szCs w:val="20"/>
              </w:rPr>
              <w:t>1400000000</w:t>
            </w:r>
          </w:p>
        </w:tc>
        <w:tc>
          <w:tcPr>
            <w:tcW w:w="2126" w:type="dxa"/>
            <w:shd w:val="clear" w:color="auto" w:fill="auto"/>
          </w:tcPr>
          <w:p w:rsidR="00B84B9B" w:rsidRPr="00B84B9B" w:rsidRDefault="00B84B9B" w:rsidP="00B84B9B">
            <w:pPr>
              <w:jc w:val="center"/>
              <w:rPr>
                <w:sz w:val="20"/>
                <w:szCs w:val="20"/>
              </w:rPr>
            </w:pPr>
            <w:r w:rsidRPr="00B84B9B">
              <w:rPr>
                <w:sz w:val="20"/>
                <w:szCs w:val="20"/>
              </w:rPr>
              <w:t>-</w:t>
            </w:r>
          </w:p>
        </w:tc>
        <w:tc>
          <w:tcPr>
            <w:tcW w:w="1418" w:type="dxa"/>
            <w:shd w:val="clear" w:color="auto" w:fill="auto"/>
          </w:tcPr>
          <w:p w:rsidR="00B84B9B" w:rsidRPr="00B84B9B" w:rsidRDefault="00B84B9B" w:rsidP="00B84B9B">
            <w:pPr>
              <w:jc w:val="center"/>
              <w:rPr>
                <w:rFonts w:eastAsia="MS Mincho"/>
                <w:sz w:val="20"/>
                <w:szCs w:val="20"/>
                <w:lang w:eastAsia="ja-JP"/>
              </w:rPr>
            </w:pPr>
            <w:r w:rsidRPr="00B84B9B">
              <w:rPr>
                <w:rFonts w:eastAsia="MS Mincho"/>
                <w:sz w:val="20"/>
                <w:szCs w:val="20"/>
                <w:lang w:eastAsia="ja-JP"/>
              </w:rPr>
              <w:t>2018-2026</w:t>
            </w:r>
          </w:p>
        </w:tc>
        <w:tc>
          <w:tcPr>
            <w:tcW w:w="1559" w:type="dxa"/>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rPr>
            </w:pP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17</w:t>
            </w:r>
          </w:p>
        </w:tc>
        <w:tc>
          <w:tcPr>
            <w:tcW w:w="2978" w:type="dxa"/>
            <w:gridSpan w:val="2"/>
            <w:shd w:val="clear" w:color="auto" w:fill="auto"/>
          </w:tcPr>
          <w:p w:rsidR="00B84B9B" w:rsidRPr="00B84B9B" w:rsidRDefault="00B84B9B" w:rsidP="00B84B9B">
            <w:pPr>
              <w:rPr>
                <w:sz w:val="20"/>
                <w:szCs w:val="20"/>
              </w:rPr>
            </w:pPr>
            <w:r w:rsidRPr="00B84B9B">
              <w:rPr>
                <w:sz w:val="20"/>
                <w:szCs w:val="20"/>
              </w:rPr>
              <w:t xml:space="preserve">Система коммунальной инфраструктуры </w:t>
            </w:r>
            <w:r w:rsidRPr="00B84B9B">
              <w:rPr>
                <w:bCs/>
                <w:sz w:val="20"/>
                <w:szCs w:val="20"/>
              </w:rPr>
              <w:t>Угловского городского поселения на 2022-2026 годы</w:t>
            </w:r>
          </w:p>
        </w:tc>
        <w:tc>
          <w:tcPr>
            <w:tcW w:w="1701" w:type="dxa"/>
          </w:tcPr>
          <w:p w:rsidR="00B84B9B" w:rsidRPr="00B84B9B" w:rsidRDefault="00B84B9B" w:rsidP="00B84B9B">
            <w:pPr>
              <w:rPr>
                <w:sz w:val="20"/>
                <w:szCs w:val="20"/>
              </w:rPr>
            </w:pPr>
            <w:r w:rsidRPr="00B84B9B">
              <w:rPr>
                <w:sz w:val="20"/>
                <w:szCs w:val="20"/>
              </w:rPr>
              <w:t>1700000000</w:t>
            </w:r>
          </w:p>
        </w:tc>
        <w:tc>
          <w:tcPr>
            <w:tcW w:w="2126" w:type="dxa"/>
            <w:shd w:val="clear" w:color="auto" w:fill="auto"/>
          </w:tcPr>
          <w:p w:rsidR="00B84B9B" w:rsidRPr="00B84B9B" w:rsidRDefault="00B84B9B" w:rsidP="00B84B9B">
            <w:pPr>
              <w:rPr>
                <w:sz w:val="20"/>
                <w:szCs w:val="20"/>
              </w:rPr>
            </w:pPr>
            <w:r w:rsidRPr="00B84B9B">
              <w:rPr>
                <w:sz w:val="20"/>
                <w:szCs w:val="20"/>
              </w:rPr>
              <w:t>-</w:t>
            </w:r>
          </w:p>
        </w:tc>
        <w:tc>
          <w:tcPr>
            <w:tcW w:w="1418" w:type="dxa"/>
            <w:shd w:val="clear" w:color="auto" w:fill="auto"/>
          </w:tcPr>
          <w:p w:rsidR="00B84B9B" w:rsidRPr="00B84B9B" w:rsidRDefault="00B84B9B" w:rsidP="00B84B9B">
            <w:pPr>
              <w:rPr>
                <w:sz w:val="20"/>
                <w:szCs w:val="20"/>
              </w:rPr>
            </w:pPr>
            <w:r w:rsidRPr="00B84B9B">
              <w:rPr>
                <w:sz w:val="20"/>
                <w:szCs w:val="20"/>
              </w:rPr>
              <w:t>2022-2026 годы</w:t>
            </w:r>
          </w:p>
        </w:tc>
        <w:tc>
          <w:tcPr>
            <w:tcW w:w="1559" w:type="dxa"/>
            <w:shd w:val="clear" w:color="auto" w:fill="auto"/>
          </w:tcPr>
          <w:p w:rsidR="00B84B9B" w:rsidRPr="00B84B9B" w:rsidRDefault="00B84B9B" w:rsidP="00B84B9B">
            <w:pPr>
              <w:rPr>
                <w:sz w:val="20"/>
                <w:szCs w:val="20"/>
              </w:rPr>
            </w:pPr>
            <w:r w:rsidRPr="00B84B9B">
              <w:rPr>
                <w:sz w:val="20"/>
                <w:szCs w:val="20"/>
              </w:rPr>
              <w:t>Администрация Угловского городского поселения</w:t>
            </w: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18</w:t>
            </w:r>
          </w:p>
        </w:tc>
        <w:tc>
          <w:tcPr>
            <w:tcW w:w="2978" w:type="dxa"/>
            <w:gridSpan w:val="2"/>
            <w:shd w:val="clear" w:color="auto" w:fill="auto"/>
          </w:tcPr>
          <w:p w:rsidR="00B84B9B" w:rsidRPr="00B84B9B" w:rsidRDefault="00B84B9B" w:rsidP="00B84B9B">
            <w:pPr>
              <w:rPr>
                <w:sz w:val="20"/>
                <w:szCs w:val="20"/>
              </w:rPr>
            </w:pPr>
            <w:r w:rsidRPr="00B84B9B">
              <w:rPr>
                <w:sz w:val="20"/>
                <w:szCs w:val="20"/>
              </w:rPr>
              <w:t>Развитие малого и среднего предпринимательства на территории Угловского городского поселения на 2018-2026 годы»</w:t>
            </w:r>
          </w:p>
        </w:tc>
        <w:tc>
          <w:tcPr>
            <w:tcW w:w="1701" w:type="dxa"/>
          </w:tcPr>
          <w:p w:rsidR="00B84B9B" w:rsidRPr="00B84B9B" w:rsidRDefault="00B84B9B" w:rsidP="00B84B9B">
            <w:pPr>
              <w:rPr>
                <w:sz w:val="20"/>
                <w:szCs w:val="20"/>
              </w:rPr>
            </w:pPr>
            <w:r w:rsidRPr="00B84B9B">
              <w:rPr>
                <w:sz w:val="20"/>
                <w:szCs w:val="20"/>
              </w:rPr>
              <w:t>1800000000</w:t>
            </w:r>
          </w:p>
        </w:tc>
        <w:tc>
          <w:tcPr>
            <w:tcW w:w="2126" w:type="dxa"/>
            <w:shd w:val="clear" w:color="auto" w:fill="auto"/>
          </w:tcPr>
          <w:p w:rsidR="00B84B9B" w:rsidRPr="00B84B9B" w:rsidRDefault="00B84B9B" w:rsidP="00B84B9B">
            <w:pPr>
              <w:rPr>
                <w:sz w:val="20"/>
                <w:szCs w:val="20"/>
              </w:rPr>
            </w:pPr>
            <w:r w:rsidRPr="00B84B9B">
              <w:rPr>
                <w:sz w:val="20"/>
                <w:szCs w:val="20"/>
              </w:rPr>
              <w:t>-</w:t>
            </w:r>
          </w:p>
        </w:tc>
        <w:tc>
          <w:tcPr>
            <w:tcW w:w="1418" w:type="dxa"/>
            <w:shd w:val="clear" w:color="auto" w:fill="auto"/>
          </w:tcPr>
          <w:p w:rsidR="00B84B9B" w:rsidRPr="00B84B9B" w:rsidRDefault="00B84B9B" w:rsidP="00B84B9B">
            <w:pPr>
              <w:rPr>
                <w:sz w:val="20"/>
                <w:szCs w:val="20"/>
              </w:rPr>
            </w:pPr>
            <w:r w:rsidRPr="00B84B9B">
              <w:rPr>
                <w:sz w:val="20"/>
                <w:szCs w:val="20"/>
              </w:rPr>
              <w:t>2018-2026 годы</w:t>
            </w:r>
          </w:p>
        </w:tc>
        <w:tc>
          <w:tcPr>
            <w:tcW w:w="1559" w:type="dxa"/>
            <w:shd w:val="clear" w:color="auto" w:fill="auto"/>
          </w:tcPr>
          <w:p w:rsidR="00B84B9B" w:rsidRPr="00B84B9B" w:rsidRDefault="00B84B9B" w:rsidP="00B84B9B">
            <w:pPr>
              <w:rPr>
                <w:sz w:val="20"/>
                <w:szCs w:val="20"/>
              </w:rPr>
            </w:pPr>
            <w:r w:rsidRPr="00B84B9B">
              <w:rPr>
                <w:sz w:val="20"/>
                <w:szCs w:val="20"/>
              </w:rPr>
              <w:t>Администрация Угловского городского поселения»</w:t>
            </w:r>
          </w:p>
        </w:tc>
      </w:tr>
      <w:tr w:rsidR="00B84B9B" w:rsidRPr="00B84B9B" w:rsidTr="00B84B9B">
        <w:tc>
          <w:tcPr>
            <w:tcW w:w="1591" w:type="dxa"/>
            <w:gridSpan w:val="2"/>
          </w:tcPr>
          <w:p w:rsidR="00B84B9B" w:rsidRPr="00B84B9B" w:rsidRDefault="00B84B9B" w:rsidP="00B84B9B">
            <w:pPr>
              <w:jc w:val="center"/>
              <w:rPr>
                <w:sz w:val="20"/>
                <w:szCs w:val="20"/>
              </w:rPr>
            </w:pPr>
          </w:p>
        </w:tc>
        <w:tc>
          <w:tcPr>
            <w:tcW w:w="9041" w:type="dxa"/>
            <w:gridSpan w:val="5"/>
            <w:shd w:val="clear" w:color="auto" w:fill="auto"/>
          </w:tcPr>
          <w:p w:rsidR="00B84B9B" w:rsidRPr="00B84B9B" w:rsidRDefault="00B84B9B" w:rsidP="00B84B9B">
            <w:pPr>
              <w:jc w:val="center"/>
              <w:rPr>
                <w:sz w:val="20"/>
                <w:szCs w:val="20"/>
              </w:rPr>
            </w:pPr>
            <w:r w:rsidRPr="00B84B9B">
              <w:rPr>
                <w:sz w:val="20"/>
                <w:szCs w:val="20"/>
              </w:rPr>
              <w:t>Муниципальные программы, не требующие финансового обеспечения</w:t>
            </w: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w:t>
            </w:r>
          </w:p>
        </w:tc>
        <w:tc>
          <w:tcPr>
            <w:tcW w:w="2978" w:type="dxa"/>
            <w:gridSpan w:val="2"/>
            <w:shd w:val="clear" w:color="auto" w:fill="auto"/>
          </w:tcPr>
          <w:p w:rsidR="00B84B9B" w:rsidRPr="00B84B9B" w:rsidRDefault="00B84B9B" w:rsidP="00B84B9B">
            <w:pPr>
              <w:rPr>
                <w:sz w:val="20"/>
                <w:szCs w:val="20"/>
              </w:rPr>
            </w:pPr>
            <w:r w:rsidRPr="00B84B9B">
              <w:rPr>
                <w:sz w:val="20"/>
                <w:szCs w:val="20"/>
              </w:rPr>
              <w:t>Обеспечение безопасности дорожного движения на территории Угловского городского поселения на 2018-2026 годы</w:t>
            </w:r>
          </w:p>
        </w:tc>
        <w:tc>
          <w:tcPr>
            <w:tcW w:w="1701" w:type="dxa"/>
          </w:tcPr>
          <w:p w:rsidR="00B84B9B" w:rsidRPr="00B84B9B" w:rsidRDefault="00B84B9B" w:rsidP="00B84B9B">
            <w:pPr>
              <w:jc w:val="center"/>
              <w:rPr>
                <w:sz w:val="20"/>
                <w:szCs w:val="20"/>
              </w:rPr>
            </w:pPr>
          </w:p>
        </w:tc>
        <w:tc>
          <w:tcPr>
            <w:tcW w:w="2126" w:type="dxa"/>
            <w:shd w:val="clear" w:color="auto" w:fill="auto"/>
          </w:tcPr>
          <w:p w:rsidR="00B84B9B" w:rsidRPr="00B84B9B" w:rsidRDefault="00B84B9B" w:rsidP="00B84B9B">
            <w:pPr>
              <w:jc w:val="center"/>
              <w:rPr>
                <w:sz w:val="20"/>
                <w:szCs w:val="20"/>
              </w:rPr>
            </w:pPr>
            <w:r w:rsidRPr="00B84B9B">
              <w:rPr>
                <w:sz w:val="20"/>
                <w:szCs w:val="20"/>
              </w:rPr>
              <w:t>-</w:t>
            </w:r>
          </w:p>
        </w:tc>
        <w:tc>
          <w:tcPr>
            <w:tcW w:w="1418" w:type="dxa"/>
            <w:shd w:val="clear" w:color="auto" w:fill="auto"/>
          </w:tcPr>
          <w:p w:rsidR="00B84B9B" w:rsidRPr="00B84B9B" w:rsidRDefault="00B84B9B" w:rsidP="00B84B9B">
            <w:pPr>
              <w:jc w:val="center"/>
              <w:rPr>
                <w:sz w:val="20"/>
                <w:szCs w:val="20"/>
              </w:rPr>
            </w:pPr>
            <w:r w:rsidRPr="00B84B9B">
              <w:rPr>
                <w:sz w:val="20"/>
                <w:szCs w:val="20"/>
              </w:rPr>
              <w:t>2018-2026 годы</w:t>
            </w:r>
          </w:p>
        </w:tc>
        <w:tc>
          <w:tcPr>
            <w:tcW w:w="1559" w:type="dxa"/>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rPr>
            </w:pPr>
          </w:p>
        </w:tc>
      </w:tr>
      <w:tr w:rsidR="00B84B9B" w:rsidRPr="00B84B9B" w:rsidTr="00B84B9B">
        <w:tc>
          <w:tcPr>
            <w:tcW w:w="850" w:type="dxa"/>
            <w:shd w:val="clear" w:color="auto" w:fill="auto"/>
          </w:tcPr>
          <w:p w:rsidR="00B84B9B" w:rsidRPr="00B84B9B" w:rsidRDefault="00B84B9B" w:rsidP="00B84B9B">
            <w:pPr>
              <w:jc w:val="center"/>
              <w:rPr>
                <w:sz w:val="20"/>
                <w:szCs w:val="20"/>
              </w:rPr>
            </w:pPr>
            <w:r w:rsidRPr="00B84B9B">
              <w:rPr>
                <w:sz w:val="20"/>
                <w:szCs w:val="20"/>
              </w:rPr>
              <w:t>-</w:t>
            </w:r>
          </w:p>
        </w:tc>
        <w:tc>
          <w:tcPr>
            <w:tcW w:w="2978" w:type="dxa"/>
            <w:gridSpan w:val="2"/>
            <w:shd w:val="clear" w:color="auto" w:fill="auto"/>
          </w:tcPr>
          <w:p w:rsidR="00B84B9B" w:rsidRPr="00B84B9B" w:rsidRDefault="00B84B9B" w:rsidP="00B84B9B">
            <w:pPr>
              <w:rPr>
                <w:sz w:val="20"/>
                <w:szCs w:val="20"/>
              </w:rPr>
            </w:pPr>
            <w:r w:rsidRPr="00B84B9B">
              <w:rPr>
                <w:sz w:val="20"/>
                <w:szCs w:val="20"/>
              </w:rPr>
              <w:t>Обращение с твердыми коммунальными отходами на территории Угловского городского поселения на 2021-2026 годы</w:t>
            </w:r>
          </w:p>
        </w:tc>
        <w:tc>
          <w:tcPr>
            <w:tcW w:w="1701" w:type="dxa"/>
          </w:tcPr>
          <w:p w:rsidR="00B84B9B" w:rsidRPr="00B84B9B" w:rsidRDefault="00B84B9B" w:rsidP="00B84B9B">
            <w:pPr>
              <w:jc w:val="center"/>
              <w:rPr>
                <w:sz w:val="20"/>
                <w:szCs w:val="20"/>
              </w:rPr>
            </w:pPr>
          </w:p>
        </w:tc>
        <w:tc>
          <w:tcPr>
            <w:tcW w:w="2126" w:type="dxa"/>
            <w:shd w:val="clear" w:color="auto" w:fill="auto"/>
          </w:tcPr>
          <w:p w:rsidR="00B84B9B" w:rsidRPr="00B84B9B" w:rsidRDefault="00B84B9B" w:rsidP="00B84B9B">
            <w:pPr>
              <w:jc w:val="center"/>
              <w:rPr>
                <w:sz w:val="20"/>
                <w:szCs w:val="20"/>
              </w:rPr>
            </w:pPr>
            <w:r w:rsidRPr="00B84B9B">
              <w:rPr>
                <w:sz w:val="20"/>
                <w:szCs w:val="20"/>
              </w:rPr>
              <w:t>-</w:t>
            </w:r>
          </w:p>
        </w:tc>
        <w:tc>
          <w:tcPr>
            <w:tcW w:w="1418" w:type="dxa"/>
            <w:shd w:val="clear" w:color="auto" w:fill="auto"/>
          </w:tcPr>
          <w:p w:rsidR="00B84B9B" w:rsidRPr="00B84B9B" w:rsidRDefault="00B84B9B" w:rsidP="00B84B9B">
            <w:pPr>
              <w:jc w:val="center"/>
              <w:rPr>
                <w:sz w:val="20"/>
                <w:szCs w:val="20"/>
              </w:rPr>
            </w:pPr>
            <w:r w:rsidRPr="00B84B9B">
              <w:rPr>
                <w:rFonts w:eastAsia="MS Mincho"/>
                <w:sz w:val="20"/>
                <w:szCs w:val="20"/>
                <w:lang w:eastAsia="ja-JP"/>
              </w:rPr>
              <w:t>2021-2026 годы</w:t>
            </w:r>
          </w:p>
        </w:tc>
        <w:tc>
          <w:tcPr>
            <w:tcW w:w="1559" w:type="dxa"/>
            <w:shd w:val="clear" w:color="auto" w:fill="auto"/>
          </w:tcPr>
          <w:p w:rsidR="00B84B9B" w:rsidRPr="00B84B9B" w:rsidRDefault="00B84B9B" w:rsidP="00B84B9B">
            <w:pPr>
              <w:jc w:val="center"/>
              <w:rPr>
                <w:sz w:val="20"/>
                <w:szCs w:val="20"/>
              </w:rPr>
            </w:pPr>
            <w:r w:rsidRPr="00B84B9B">
              <w:rPr>
                <w:sz w:val="20"/>
                <w:szCs w:val="20"/>
              </w:rPr>
              <w:t>Администрация Угловского городского поселения»</w:t>
            </w:r>
          </w:p>
          <w:p w:rsidR="00B84B9B" w:rsidRPr="00B84B9B" w:rsidRDefault="00B84B9B" w:rsidP="00B84B9B">
            <w:pPr>
              <w:jc w:val="center"/>
              <w:rPr>
                <w:sz w:val="20"/>
                <w:szCs w:val="20"/>
              </w:rPr>
            </w:pPr>
          </w:p>
        </w:tc>
      </w:tr>
    </w:tbl>
    <w:p w:rsidR="00B84B9B" w:rsidRPr="00B84B9B" w:rsidRDefault="00B84B9B" w:rsidP="00B84B9B">
      <w:pPr>
        <w:pStyle w:val="ConsPlusTitle"/>
        <w:widowControl/>
        <w:spacing w:line="360" w:lineRule="atLeast"/>
        <w:jc w:val="center"/>
        <w:rPr>
          <w:rFonts w:ascii="Times New Roman" w:hAnsi="Times New Roman" w:cs="Times New Roman"/>
        </w:rPr>
      </w:pPr>
    </w:p>
    <w:p w:rsidR="00B84B9B" w:rsidRPr="00B84B9B" w:rsidRDefault="00B84B9B" w:rsidP="00B84B9B">
      <w:pPr>
        <w:pStyle w:val="ConsNonformat"/>
        <w:widowControl/>
        <w:rPr>
          <w:rFonts w:ascii="Times New Roman" w:hAnsi="Times New Roman" w:cs="Times New Roman"/>
          <w:b/>
          <w:bCs/>
        </w:rPr>
      </w:pPr>
    </w:p>
    <w:p w:rsidR="00B84B9B" w:rsidRPr="00B84B9B" w:rsidRDefault="00B84B9B" w:rsidP="00B84B9B">
      <w:pPr>
        <w:pStyle w:val="ConsNonformat"/>
        <w:widowControl/>
        <w:rPr>
          <w:rFonts w:ascii="Times New Roman" w:hAnsi="Times New Roman" w:cs="Times New Roman"/>
          <w:b/>
          <w:bCs/>
        </w:rPr>
      </w:pPr>
    </w:p>
    <w:p w:rsidR="00B84B9B" w:rsidRPr="00B84B9B" w:rsidRDefault="00B84B9B" w:rsidP="00B84B9B">
      <w:pPr>
        <w:tabs>
          <w:tab w:val="left" w:pos="2295"/>
        </w:tabs>
        <w:jc w:val="center"/>
        <w:rPr>
          <w:sz w:val="20"/>
          <w:szCs w:val="20"/>
        </w:rPr>
      </w:pPr>
    </w:p>
    <w:p w:rsidR="00B84B9B" w:rsidRPr="00B84B9B" w:rsidRDefault="00B84B9B" w:rsidP="00B84B9B">
      <w:pPr>
        <w:tabs>
          <w:tab w:val="left" w:pos="2295"/>
        </w:tabs>
        <w:jc w:val="center"/>
        <w:rPr>
          <w:sz w:val="20"/>
          <w:szCs w:val="20"/>
        </w:rPr>
      </w:pPr>
    </w:p>
    <w:p w:rsidR="00B84B9B" w:rsidRPr="00B84B9B" w:rsidRDefault="00B84B9B" w:rsidP="00B84B9B">
      <w:pPr>
        <w:tabs>
          <w:tab w:val="left" w:pos="2295"/>
        </w:tabs>
        <w:jc w:val="center"/>
        <w:rPr>
          <w:sz w:val="20"/>
          <w:szCs w:val="20"/>
        </w:rPr>
      </w:pPr>
    </w:p>
    <w:p w:rsidR="00B84B9B" w:rsidRPr="00B84B9B" w:rsidRDefault="00B84B9B" w:rsidP="00B84B9B">
      <w:pPr>
        <w:tabs>
          <w:tab w:val="left" w:pos="2295"/>
        </w:tabs>
        <w:jc w:val="center"/>
        <w:rPr>
          <w:sz w:val="20"/>
          <w:szCs w:val="20"/>
        </w:rPr>
      </w:pPr>
    </w:p>
    <w:p w:rsidR="00B84B9B" w:rsidRPr="00B84B9B" w:rsidRDefault="00B84B9B" w:rsidP="00B84B9B">
      <w:pPr>
        <w:tabs>
          <w:tab w:val="left" w:pos="2295"/>
        </w:tabs>
        <w:jc w:val="center"/>
        <w:rPr>
          <w:sz w:val="20"/>
          <w:szCs w:val="20"/>
        </w:rPr>
      </w:pPr>
    </w:p>
    <w:p w:rsidR="00B84B9B" w:rsidRPr="00B84B9B" w:rsidRDefault="00B84B9B" w:rsidP="00B84B9B">
      <w:pPr>
        <w:tabs>
          <w:tab w:val="left" w:pos="2295"/>
        </w:tabs>
        <w:jc w:val="center"/>
        <w:rPr>
          <w:sz w:val="20"/>
          <w:szCs w:val="20"/>
        </w:rPr>
      </w:pPr>
    </w:p>
    <w:p w:rsidR="00B84B9B" w:rsidRPr="00B84B9B" w:rsidRDefault="00B84B9B" w:rsidP="00B84B9B">
      <w:pPr>
        <w:tabs>
          <w:tab w:val="left" w:pos="2295"/>
        </w:tabs>
        <w:jc w:val="center"/>
        <w:rPr>
          <w:sz w:val="20"/>
          <w:szCs w:val="20"/>
        </w:rPr>
      </w:pPr>
    </w:p>
    <w:p w:rsidR="00B84B9B" w:rsidRPr="00B84B9B" w:rsidRDefault="00B84B9B" w:rsidP="00B84B9B">
      <w:pPr>
        <w:tabs>
          <w:tab w:val="left" w:pos="2295"/>
        </w:tabs>
        <w:jc w:val="center"/>
        <w:rPr>
          <w:sz w:val="20"/>
          <w:szCs w:val="20"/>
        </w:rPr>
      </w:pPr>
    </w:p>
    <w:p w:rsidR="00B84B9B" w:rsidRPr="00B84B9B" w:rsidRDefault="00B84B9B" w:rsidP="00B84B9B">
      <w:pPr>
        <w:tabs>
          <w:tab w:val="left" w:pos="2295"/>
        </w:tabs>
        <w:jc w:val="center"/>
        <w:rPr>
          <w:sz w:val="20"/>
          <w:szCs w:val="20"/>
        </w:rPr>
      </w:pPr>
    </w:p>
    <w:p w:rsidR="00B84B9B" w:rsidRPr="00B84B9B" w:rsidRDefault="00B84B9B" w:rsidP="00B84B9B">
      <w:pPr>
        <w:tabs>
          <w:tab w:val="left" w:pos="2295"/>
        </w:tabs>
        <w:jc w:val="center"/>
        <w:rPr>
          <w:sz w:val="20"/>
          <w:szCs w:val="20"/>
        </w:rPr>
      </w:pPr>
    </w:p>
    <w:p w:rsidR="00B84B9B" w:rsidRPr="00B84B9B" w:rsidRDefault="00B84B9B" w:rsidP="00B84B9B">
      <w:pPr>
        <w:tabs>
          <w:tab w:val="left" w:pos="2295"/>
        </w:tabs>
        <w:jc w:val="center"/>
        <w:rPr>
          <w:sz w:val="20"/>
          <w:szCs w:val="20"/>
        </w:rPr>
      </w:pPr>
    </w:p>
    <w:p w:rsidR="00E45AA8" w:rsidRPr="00B84B9B" w:rsidRDefault="00E45AA8" w:rsidP="007B5BAB">
      <w:pPr>
        <w:pStyle w:val="a5"/>
        <w:tabs>
          <w:tab w:val="left" w:pos="9214"/>
        </w:tabs>
        <w:ind w:left="0" w:firstLine="284"/>
        <w:jc w:val="both"/>
        <w:rPr>
          <w:sz w:val="20"/>
          <w:szCs w:val="20"/>
        </w:rPr>
      </w:pPr>
    </w:p>
    <w:p w:rsidR="00E45AA8" w:rsidRPr="00B84B9B" w:rsidRDefault="00E45AA8" w:rsidP="00E45AA8">
      <w:pPr>
        <w:pStyle w:val="a5"/>
        <w:ind w:left="0"/>
        <w:jc w:val="both"/>
        <w:rPr>
          <w:sz w:val="20"/>
          <w:szCs w:val="20"/>
        </w:rPr>
      </w:pPr>
    </w:p>
    <w:p w:rsidR="00E45AA8" w:rsidRPr="00B84B9B" w:rsidRDefault="00E45AA8" w:rsidP="00E45AA8">
      <w:pPr>
        <w:pStyle w:val="a5"/>
        <w:ind w:left="0"/>
        <w:jc w:val="both"/>
        <w:rPr>
          <w:sz w:val="20"/>
          <w:szCs w:val="20"/>
        </w:rPr>
      </w:pPr>
    </w:p>
    <w:p w:rsidR="00E45AA8" w:rsidRPr="00B84B9B" w:rsidRDefault="00E45AA8" w:rsidP="00E45AA8">
      <w:pPr>
        <w:pStyle w:val="a5"/>
        <w:ind w:left="0"/>
        <w:jc w:val="both"/>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7B5BAB" w:rsidTr="007B5BAB">
        <w:trPr>
          <w:trHeight w:val="1238"/>
        </w:trPr>
        <w:tc>
          <w:tcPr>
            <w:tcW w:w="2702" w:type="dxa"/>
            <w:tcBorders>
              <w:top w:val="triple" w:sz="4" w:space="0" w:color="auto"/>
              <w:left w:val="triple" w:sz="4" w:space="0" w:color="auto"/>
              <w:bottom w:val="triple" w:sz="4" w:space="0" w:color="auto"/>
              <w:right w:val="triple" w:sz="4" w:space="0" w:color="auto"/>
            </w:tcBorders>
            <w:hideMark/>
          </w:tcPr>
          <w:p w:rsidR="007B5BAB" w:rsidRDefault="007B5BAB">
            <w:pPr>
              <w:pStyle w:val="ConsPlusNonformat"/>
              <w:widowControl/>
              <w:jc w:val="center"/>
              <w:rPr>
                <w:rFonts w:ascii="Times New Roman" w:hAnsi="Times New Roman" w:cs="Times New Roman"/>
              </w:rPr>
            </w:pPr>
            <w:r>
              <w:rPr>
                <w:rFonts w:ascii="Times New Roman" w:hAnsi="Times New Roman" w:cs="Times New Roman"/>
              </w:rPr>
              <w:t>Адрес редакции издателя:</w:t>
            </w:r>
          </w:p>
          <w:p w:rsidR="007B5BAB" w:rsidRDefault="007B5BAB">
            <w:pPr>
              <w:pStyle w:val="ConsPlusNonformat"/>
              <w:widowControl/>
              <w:jc w:val="center"/>
              <w:rPr>
                <w:rFonts w:ascii="Times New Roman" w:hAnsi="Times New Roman" w:cs="Times New Roman"/>
              </w:rPr>
            </w:pPr>
            <w:r>
              <w:rPr>
                <w:rFonts w:ascii="Times New Roman" w:hAnsi="Times New Roman" w:cs="Times New Roman"/>
              </w:rPr>
              <w:t>174449, Новгородская область</w:t>
            </w:r>
          </w:p>
          <w:p w:rsidR="007B5BAB" w:rsidRDefault="007B5BAB">
            <w:pPr>
              <w:spacing w:line="276" w:lineRule="auto"/>
              <w:jc w:val="center"/>
              <w:rPr>
                <w:sz w:val="20"/>
                <w:szCs w:val="20"/>
              </w:rPr>
            </w:pPr>
            <w:r>
              <w:rPr>
                <w:sz w:val="20"/>
                <w:szCs w:val="20"/>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7B5BAB" w:rsidRDefault="007B5BAB">
            <w:pPr>
              <w:spacing w:line="276" w:lineRule="auto"/>
              <w:rPr>
                <w:sz w:val="20"/>
                <w:szCs w:val="20"/>
              </w:rPr>
            </w:pPr>
          </w:p>
          <w:p w:rsidR="007B5BAB" w:rsidRDefault="007B5BAB">
            <w:pPr>
              <w:pStyle w:val="ConsPlusNonformat"/>
              <w:widowControl/>
              <w:jc w:val="center"/>
              <w:rPr>
                <w:rFonts w:ascii="Times New Roman" w:hAnsi="Times New Roman" w:cs="Times New Roman"/>
              </w:rPr>
            </w:pPr>
            <w:r>
              <w:rPr>
                <w:rFonts w:ascii="Times New Roman" w:hAnsi="Times New Roman" w:cs="Times New Roman"/>
                <w:lang w:val="en-US"/>
              </w:rPr>
              <w:t>E</w:t>
            </w:r>
            <w:r>
              <w:rPr>
                <w:rFonts w:ascii="Times New Roman" w:hAnsi="Times New Roman" w:cs="Times New Roman"/>
              </w:rPr>
              <w:t>-</w:t>
            </w:r>
            <w:r>
              <w:rPr>
                <w:rFonts w:ascii="Times New Roman" w:hAnsi="Times New Roman" w:cs="Times New Roman"/>
                <w:lang w:val="en-US"/>
              </w:rPr>
              <w:t>mail</w:t>
            </w:r>
            <w:r>
              <w:rPr>
                <w:rFonts w:ascii="Times New Roman" w:hAnsi="Times New Roman" w:cs="Times New Roman"/>
              </w:rPr>
              <w:t>:</w:t>
            </w:r>
            <w:proofErr w:type="spellStart"/>
            <w:r>
              <w:rPr>
                <w:rFonts w:ascii="Times New Roman" w:hAnsi="Times New Roman" w:cs="Times New Roman"/>
                <w:lang w:val="en-US"/>
              </w:rPr>
              <w:t>admugl</w:t>
            </w:r>
            <w:proofErr w:type="spellEnd"/>
            <w:r>
              <w:rPr>
                <w:rFonts w:ascii="Times New Roman" w:hAnsi="Times New Roman" w:cs="Times New Roman"/>
              </w:rPr>
              <w:t>@</w:t>
            </w:r>
            <w:proofErr w:type="spellStart"/>
            <w:r>
              <w:rPr>
                <w:rFonts w:ascii="Times New Roman" w:hAnsi="Times New Roman" w:cs="Times New Roman"/>
                <w:lang w:val="en-US"/>
              </w:rPr>
              <w:t>yandex</w:t>
            </w:r>
            <w:proofErr w:type="spellEnd"/>
            <w:r>
              <w:rPr>
                <w:rFonts w:ascii="Times New Roman" w:hAnsi="Times New Roman" w:cs="Times New Roman"/>
              </w:rPr>
              <w:t>.</w:t>
            </w:r>
            <w:proofErr w:type="spellStart"/>
            <w:r>
              <w:rPr>
                <w:rFonts w:ascii="Times New Roman" w:hAnsi="Times New Roman" w:cs="Times New Roman"/>
                <w:lang w:val="en-US"/>
              </w:rPr>
              <w:t>ru</w:t>
            </w:r>
            <w:proofErr w:type="spellEnd"/>
          </w:p>
          <w:p w:rsidR="007B5BAB" w:rsidRDefault="007B5BAB">
            <w:pPr>
              <w:pStyle w:val="ConsPlusNonformat"/>
              <w:widowControl/>
              <w:jc w:val="center"/>
              <w:rPr>
                <w:rFonts w:ascii="Times New Roman" w:hAnsi="Times New Roman" w:cs="Times New Roman"/>
              </w:rPr>
            </w:pPr>
            <w:r>
              <w:rPr>
                <w:rFonts w:ascii="Times New Roman" w:hAnsi="Times New Roman" w:cs="Times New Roman"/>
              </w:rPr>
              <w:t>Интернет-сайт:</w:t>
            </w:r>
          </w:p>
          <w:p w:rsidR="007B5BAB" w:rsidRDefault="007B5BAB">
            <w:pPr>
              <w:pStyle w:val="ConsPlusNonformat"/>
              <w:widowControl/>
              <w:jc w:val="center"/>
              <w:rPr>
                <w:rFonts w:ascii="Times New Roman" w:hAnsi="Times New Roman" w:cs="Times New Roman"/>
              </w:rPr>
            </w:pPr>
            <w:hyperlink r:id="rId66" w:history="1">
              <w:r>
                <w:rPr>
                  <w:rStyle w:val="a4"/>
                  <w:rFonts w:ascii="Times New Roman" w:hAnsi="Times New Roman"/>
                  <w:lang w:val="en-US"/>
                </w:rPr>
                <w:t>www</w:t>
              </w:r>
              <w:r>
                <w:rPr>
                  <w:rStyle w:val="a4"/>
                  <w:rFonts w:ascii="Times New Roman" w:hAnsi="Times New Roman"/>
                </w:rPr>
                <w:t>.</w:t>
              </w:r>
              <w:proofErr w:type="spellStart"/>
              <w:r>
                <w:rPr>
                  <w:rStyle w:val="a4"/>
                  <w:rFonts w:ascii="Times New Roman" w:hAnsi="Times New Roman"/>
                  <w:lang w:val="en-US"/>
                </w:rPr>
                <w:t>uglovkaadm</w:t>
              </w:r>
              <w:proofErr w:type="spellEnd"/>
              <w:r>
                <w:rPr>
                  <w:rStyle w:val="a4"/>
                  <w:rFonts w:ascii="Times New Roman" w:hAnsi="Times New Roman"/>
                </w:rPr>
                <w:t>.</w:t>
              </w:r>
              <w:proofErr w:type="spellStart"/>
              <w:r>
                <w:rPr>
                  <w:rStyle w:val="a4"/>
                  <w:rFonts w:ascii="Times New Roman" w:hAnsi="Times New Roman"/>
                  <w:lang w:val="en-US"/>
                </w:rPr>
                <w:t>ru</w:t>
              </w:r>
              <w:proofErr w:type="spellEnd"/>
            </w:hyperlink>
          </w:p>
          <w:p w:rsidR="007B5BAB" w:rsidRDefault="007B5BAB">
            <w:pPr>
              <w:pStyle w:val="ConsPlusNonformat"/>
              <w:widowControl/>
              <w:jc w:val="center"/>
              <w:rPr>
                <w:rFonts w:ascii="Times New Roman" w:hAnsi="Times New Roman" w:cs="Times New Roman"/>
              </w:rPr>
            </w:pPr>
            <w:r>
              <w:rPr>
                <w:rFonts w:ascii="Times New Roman" w:hAnsi="Times New Roman" w:cs="Times New Roman"/>
              </w:rPr>
              <w:t>Главный редактор:</w:t>
            </w:r>
          </w:p>
          <w:p w:rsidR="007B5BAB" w:rsidRDefault="007B5BAB">
            <w:pPr>
              <w:spacing w:line="276" w:lineRule="auto"/>
              <w:jc w:val="center"/>
              <w:rPr>
                <w:sz w:val="20"/>
                <w:szCs w:val="20"/>
              </w:rPr>
            </w:pPr>
            <w:r>
              <w:rPr>
                <w:sz w:val="20"/>
                <w:szCs w:val="20"/>
              </w:rPr>
              <w:t>Ю.А.Иванова</w:t>
            </w:r>
          </w:p>
          <w:p w:rsidR="007B5BAB" w:rsidRDefault="007B5BAB">
            <w:pPr>
              <w:spacing w:line="276" w:lineRule="auto"/>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7B5BAB" w:rsidRDefault="007B5BAB">
            <w:pPr>
              <w:spacing w:line="276" w:lineRule="auto"/>
              <w:rPr>
                <w:sz w:val="20"/>
                <w:szCs w:val="20"/>
              </w:rPr>
            </w:pPr>
          </w:p>
          <w:p w:rsidR="007B5BAB" w:rsidRDefault="007B5BAB">
            <w:pPr>
              <w:keepNext/>
              <w:keepLines/>
              <w:spacing w:line="276" w:lineRule="auto"/>
              <w:jc w:val="both"/>
              <w:rPr>
                <w:sz w:val="20"/>
                <w:szCs w:val="20"/>
              </w:rPr>
            </w:pPr>
            <w:r>
              <w:rPr>
                <w:sz w:val="20"/>
                <w:szCs w:val="20"/>
              </w:rPr>
              <w:t>Тираж: 4 экземпляра</w:t>
            </w:r>
          </w:p>
          <w:p w:rsidR="007B5BAB" w:rsidRDefault="007B5BAB">
            <w:pPr>
              <w:keepNext/>
              <w:keepLines/>
              <w:spacing w:line="276" w:lineRule="auto"/>
              <w:jc w:val="both"/>
              <w:rPr>
                <w:sz w:val="20"/>
                <w:szCs w:val="20"/>
              </w:rPr>
            </w:pPr>
            <w:r>
              <w:rPr>
                <w:sz w:val="20"/>
                <w:szCs w:val="20"/>
              </w:rPr>
              <w:t>Отпечатано в Администрации Угловского городского поселения</w:t>
            </w:r>
          </w:p>
          <w:p w:rsidR="007B5BAB" w:rsidRDefault="007B5BAB">
            <w:pPr>
              <w:spacing w:line="276" w:lineRule="auto"/>
              <w:jc w:val="center"/>
              <w:rPr>
                <w:sz w:val="20"/>
                <w:szCs w:val="20"/>
              </w:rPr>
            </w:pPr>
          </w:p>
          <w:p w:rsidR="007B5BAB" w:rsidRDefault="007B5BAB">
            <w:pPr>
              <w:spacing w:line="276" w:lineRule="auto"/>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7B5BAB" w:rsidRDefault="007B5BAB">
            <w:pPr>
              <w:spacing w:line="276" w:lineRule="auto"/>
              <w:rPr>
                <w:sz w:val="20"/>
                <w:szCs w:val="20"/>
              </w:rPr>
            </w:pPr>
          </w:p>
          <w:p w:rsidR="007B5BAB" w:rsidRDefault="007B5BAB">
            <w:pPr>
              <w:spacing w:line="276" w:lineRule="auto"/>
              <w:jc w:val="center"/>
              <w:rPr>
                <w:sz w:val="20"/>
                <w:szCs w:val="20"/>
              </w:rPr>
            </w:pPr>
            <w:r>
              <w:rPr>
                <w:sz w:val="20"/>
                <w:szCs w:val="20"/>
              </w:rPr>
              <w:t>Бюллетень распространяется на безвозмездной основе</w:t>
            </w:r>
          </w:p>
          <w:p w:rsidR="007B5BAB" w:rsidRDefault="007B5BAB">
            <w:pPr>
              <w:spacing w:line="276" w:lineRule="auto"/>
              <w:jc w:val="both"/>
              <w:rPr>
                <w:sz w:val="20"/>
                <w:szCs w:val="20"/>
              </w:rPr>
            </w:pPr>
          </w:p>
          <w:p w:rsidR="007B5BAB" w:rsidRDefault="007B5BAB">
            <w:pPr>
              <w:spacing w:line="276" w:lineRule="auto"/>
              <w:rPr>
                <w:sz w:val="20"/>
                <w:szCs w:val="20"/>
              </w:rPr>
            </w:pPr>
          </w:p>
          <w:p w:rsidR="007B5BAB" w:rsidRDefault="007B5BAB">
            <w:pPr>
              <w:spacing w:line="276" w:lineRule="auto"/>
              <w:rPr>
                <w:sz w:val="20"/>
                <w:szCs w:val="20"/>
              </w:rPr>
            </w:pPr>
          </w:p>
        </w:tc>
      </w:tr>
    </w:tbl>
    <w:p w:rsidR="00DE7FB2" w:rsidRPr="00B84B9B" w:rsidRDefault="00DE7FB2">
      <w:pPr>
        <w:rPr>
          <w:sz w:val="20"/>
          <w:szCs w:val="20"/>
        </w:rPr>
      </w:pPr>
    </w:p>
    <w:sectPr w:rsidR="00DE7FB2" w:rsidRPr="00B84B9B" w:rsidSect="00DE7FB2">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30D" w:rsidRDefault="0017030D" w:rsidP="00C04D6A">
      <w:r>
        <w:separator/>
      </w:r>
    </w:p>
  </w:endnote>
  <w:endnote w:type="continuationSeparator" w:id="0">
    <w:p w:rsidR="0017030D" w:rsidRDefault="0017030D" w:rsidP="00C04D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charset w:val="81"/>
    <w:family w:val="roman"/>
    <w:pitch w:val="variable"/>
    <w:sig w:usb0="B00002AF" w:usb1="69D77CFB" w:usb2="00000030" w:usb3="00000000" w:csb0="0008009F" w:csb1="00000000"/>
  </w:font>
  <w:font w:name="Arial CYR">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30D" w:rsidRDefault="0017030D" w:rsidP="00C04D6A">
      <w:r>
        <w:separator/>
      </w:r>
    </w:p>
  </w:footnote>
  <w:footnote w:type="continuationSeparator" w:id="0">
    <w:p w:rsidR="0017030D" w:rsidRDefault="0017030D" w:rsidP="00C04D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A18E2"/>
    <w:multiLevelType w:val="multilevel"/>
    <w:tmpl w:val="3AAC26AC"/>
    <w:lvl w:ilvl="0">
      <w:start w:val="1"/>
      <w:numFmt w:val="decimal"/>
      <w:lvlText w:val="%1."/>
      <w:lvlJc w:val="left"/>
      <w:pPr>
        <w:ind w:left="1545" w:hanging="1545"/>
      </w:pPr>
      <w:rPr>
        <w:rFonts w:hint="default"/>
      </w:rPr>
    </w:lvl>
    <w:lvl w:ilvl="1">
      <w:start w:val="1"/>
      <w:numFmt w:val="decimal"/>
      <w:lvlText w:val="%1.%2."/>
      <w:lvlJc w:val="left"/>
      <w:pPr>
        <w:ind w:left="2265" w:hanging="1545"/>
      </w:pPr>
      <w:rPr>
        <w:rFonts w:hint="default"/>
      </w:rPr>
    </w:lvl>
    <w:lvl w:ilvl="2">
      <w:start w:val="1"/>
      <w:numFmt w:val="decimal"/>
      <w:lvlText w:val="%1.%2.%3."/>
      <w:lvlJc w:val="left"/>
      <w:pPr>
        <w:ind w:left="2985" w:hanging="1545"/>
      </w:pPr>
      <w:rPr>
        <w:rFonts w:hint="default"/>
      </w:rPr>
    </w:lvl>
    <w:lvl w:ilvl="3">
      <w:start w:val="1"/>
      <w:numFmt w:val="decimal"/>
      <w:lvlText w:val="%1.%2.%3.%4."/>
      <w:lvlJc w:val="left"/>
      <w:pPr>
        <w:ind w:left="3705" w:hanging="1545"/>
      </w:pPr>
      <w:rPr>
        <w:rFonts w:hint="default"/>
      </w:rPr>
    </w:lvl>
    <w:lvl w:ilvl="4">
      <w:start w:val="1"/>
      <w:numFmt w:val="decimal"/>
      <w:lvlText w:val="%1.%2.%3.%4.%5."/>
      <w:lvlJc w:val="left"/>
      <w:pPr>
        <w:ind w:left="4425" w:hanging="1545"/>
      </w:pPr>
      <w:rPr>
        <w:rFonts w:hint="default"/>
      </w:rPr>
    </w:lvl>
    <w:lvl w:ilvl="5">
      <w:start w:val="1"/>
      <w:numFmt w:val="decimal"/>
      <w:lvlText w:val="%1.%2.%3.%4.%5.%6."/>
      <w:lvlJc w:val="left"/>
      <w:pPr>
        <w:ind w:left="5145" w:hanging="1545"/>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14680530"/>
    <w:multiLevelType w:val="hybridMultilevel"/>
    <w:tmpl w:val="1C8467AA"/>
    <w:lvl w:ilvl="0" w:tplc="605E50B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84A1469"/>
    <w:multiLevelType w:val="hybridMultilevel"/>
    <w:tmpl w:val="3F90E0B4"/>
    <w:lvl w:ilvl="0" w:tplc="6BF27FAA">
      <w:start w:val="1"/>
      <w:numFmt w:val="decimal"/>
      <w:lvlText w:val="%1."/>
      <w:lvlJc w:val="left"/>
      <w:pPr>
        <w:ind w:left="1065" w:hanging="360"/>
      </w:pPr>
      <w:rPr>
        <w:rFonts w:hint="default"/>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FD02404"/>
    <w:multiLevelType w:val="hybridMultilevel"/>
    <w:tmpl w:val="1C8467AA"/>
    <w:lvl w:ilvl="0" w:tplc="605E50B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C056691"/>
    <w:multiLevelType w:val="hybridMultilevel"/>
    <w:tmpl w:val="3496C5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DCD53D0"/>
    <w:multiLevelType w:val="hybridMultilevel"/>
    <w:tmpl w:val="547ED3E0"/>
    <w:lvl w:ilvl="0" w:tplc="D582711E">
      <w:start w:val="1"/>
      <w:numFmt w:val="decimal"/>
      <w:pStyle w:val="2"/>
      <w:lvlText w:val="%1."/>
      <w:lvlJc w:val="left"/>
      <w:pPr>
        <w:ind w:left="928" w:hanging="360"/>
      </w:pPr>
      <w:rPr>
        <w:rFonts w:ascii="Times New Roman" w:eastAsiaTheme="minorEastAsia"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F4B152B"/>
    <w:multiLevelType w:val="hybridMultilevel"/>
    <w:tmpl w:val="A934D2BC"/>
    <w:lvl w:ilvl="0" w:tplc="FAD0CACA">
      <w:start w:val="1"/>
      <w:numFmt w:val="decimal"/>
      <w:lvlText w:val="%1."/>
      <w:lvlJc w:val="left"/>
      <w:pPr>
        <w:ind w:left="1517" w:hanging="707"/>
      </w:pPr>
      <w:rPr>
        <w:rFonts w:ascii="Times New Roman" w:eastAsia="Times New Roman" w:hAnsi="Times New Roman" w:cs="Times New Roman" w:hint="default"/>
        <w:w w:val="100"/>
        <w:sz w:val="28"/>
        <w:szCs w:val="28"/>
        <w:lang w:val="ru-RU" w:eastAsia="en-US" w:bidi="ar-SA"/>
      </w:rPr>
    </w:lvl>
    <w:lvl w:ilvl="1" w:tplc="3F285222">
      <w:numFmt w:val="bullet"/>
      <w:lvlText w:val="•"/>
      <w:lvlJc w:val="left"/>
      <w:pPr>
        <w:ind w:left="2344" w:hanging="707"/>
      </w:pPr>
      <w:rPr>
        <w:lang w:val="ru-RU" w:eastAsia="en-US" w:bidi="ar-SA"/>
      </w:rPr>
    </w:lvl>
    <w:lvl w:ilvl="2" w:tplc="3766B6AA">
      <w:numFmt w:val="bullet"/>
      <w:lvlText w:val="•"/>
      <w:lvlJc w:val="left"/>
      <w:pPr>
        <w:ind w:left="3169" w:hanging="707"/>
      </w:pPr>
      <w:rPr>
        <w:lang w:val="ru-RU" w:eastAsia="en-US" w:bidi="ar-SA"/>
      </w:rPr>
    </w:lvl>
    <w:lvl w:ilvl="3" w:tplc="0DDCF776">
      <w:numFmt w:val="bullet"/>
      <w:lvlText w:val="•"/>
      <w:lvlJc w:val="left"/>
      <w:pPr>
        <w:ind w:left="3993" w:hanging="707"/>
      </w:pPr>
      <w:rPr>
        <w:lang w:val="ru-RU" w:eastAsia="en-US" w:bidi="ar-SA"/>
      </w:rPr>
    </w:lvl>
    <w:lvl w:ilvl="4" w:tplc="30EADC2A">
      <w:numFmt w:val="bullet"/>
      <w:lvlText w:val="•"/>
      <w:lvlJc w:val="left"/>
      <w:pPr>
        <w:ind w:left="4818" w:hanging="707"/>
      </w:pPr>
      <w:rPr>
        <w:lang w:val="ru-RU" w:eastAsia="en-US" w:bidi="ar-SA"/>
      </w:rPr>
    </w:lvl>
    <w:lvl w:ilvl="5" w:tplc="C4B03D4E">
      <w:numFmt w:val="bullet"/>
      <w:lvlText w:val="•"/>
      <w:lvlJc w:val="left"/>
      <w:pPr>
        <w:ind w:left="5643" w:hanging="707"/>
      </w:pPr>
      <w:rPr>
        <w:lang w:val="ru-RU" w:eastAsia="en-US" w:bidi="ar-SA"/>
      </w:rPr>
    </w:lvl>
    <w:lvl w:ilvl="6" w:tplc="469C5450">
      <w:numFmt w:val="bullet"/>
      <w:lvlText w:val="•"/>
      <w:lvlJc w:val="left"/>
      <w:pPr>
        <w:ind w:left="6467" w:hanging="707"/>
      </w:pPr>
      <w:rPr>
        <w:lang w:val="ru-RU" w:eastAsia="en-US" w:bidi="ar-SA"/>
      </w:rPr>
    </w:lvl>
    <w:lvl w:ilvl="7" w:tplc="DB305226">
      <w:numFmt w:val="bullet"/>
      <w:lvlText w:val="•"/>
      <w:lvlJc w:val="left"/>
      <w:pPr>
        <w:ind w:left="7292" w:hanging="707"/>
      </w:pPr>
      <w:rPr>
        <w:lang w:val="ru-RU" w:eastAsia="en-US" w:bidi="ar-SA"/>
      </w:rPr>
    </w:lvl>
    <w:lvl w:ilvl="8" w:tplc="CDB8B26E">
      <w:numFmt w:val="bullet"/>
      <w:lvlText w:val="•"/>
      <w:lvlJc w:val="left"/>
      <w:pPr>
        <w:ind w:left="8116" w:hanging="707"/>
      </w:pPr>
      <w:rPr>
        <w:lang w:val="ru-RU" w:eastAsia="en-US" w:bidi="ar-SA"/>
      </w:rPr>
    </w:lvl>
  </w:abstractNum>
  <w:abstractNum w:abstractNumId="7">
    <w:nsid w:val="3FE86EA4"/>
    <w:multiLevelType w:val="hybridMultilevel"/>
    <w:tmpl w:val="1C8467AA"/>
    <w:lvl w:ilvl="0" w:tplc="605E50B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2021970"/>
    <w:multiLevelType w:val="hybridMultilevel"/>
    <w:tmpl w:val="6C50900C"/>
    <w:lvl w:ilvl="0" w:tplc="2AFE9A84">
      <w:start w:val="1"/>
      <w:numFmt w:val="upperRoman"/>
      <w:lvlText w:val="%1."/>
      <w:lvlJc w:val="left"/>
      <w:pPr>
        <w:ind w:left="1146"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6910671F"/>
    <w:multiLevelType w:val="hybridMultilevel"/>
    <w:tmpl w:val="B192D476"/>
    <w:lvl w:ilvl="0" w:tplc="4AC0232A">
      <w:start w:val="1"/>
      <w:numFmt w:val="decimal"/>
      <w:lvlText w:val="%1."/>
      <w:lvlJc w:val="left"/>
      <w:pPr>
        <w:ind w:left="101" w:hanging="707"/>
      </w:pPr>
      <w:rPr>
        <w:rFonts w:ascii="Times New Roman" w:eastAsia="Times New Roman" w:hAnsi="Times New Roman" w:cs="Times New Roman" w:hint="default"/>
        <w:w w:val="100"/>
        <w:sz w:val="28"/>
        <w:szCs w:val="28"/>
        <w:lang w:val="ru-RU" w:eastAsia="en-US" w:bidi="ar-SA"/>
      </w:rPr>
    </w:lvl>
    <w:lvl w:ilvl="1" w:tplc="719AB0C6">
      <w:numFmt w:val="bullet"/>
      <w:lvlText w:val="•"/>
      <w:lvlJc w:val="left"/>
      <w:pPr>
        <w:ind w:left="1066" w:hanging="707"/>
      </w:pPr>
      <w:rPr>
        <w:lang w:val="ru-RU" w:eastAsia="en-US" w:bidi="ar-SA"/>
      </w:rPr>
    </w:lvl>
    <w:lvl w:ilvl="2" w:tplc="30221022">
      <w:numFmt w:val="bullet"/>
      <w:lvlText w:val="•"/>
      <w:lvlJc w:val="left"/>
      <w:pPr>
        <w:ind w:left="2033" w:hanging="707"/>
      </w:pPr>
      <w:rPr>
        <w:lang w:val="ru-RU" w:eastAsia="en-US" w:bidi="ar-SA"/>
      </w:rPr>
    </w:lvl>
    <w:lvl w:ilvl="3" w:tplc="64662A1A">
      <w:numFmt w:val="bullet"/>
      <w:lvlText w:val="•"/>
      <w:lvlJc w:val="left"/>
      <w:pPr>
        <w:ind w:left="2999" w:hanging="707"/>
      </w:pPr>
      <w:rPr>
        <w:lang w:val="ru-RU" w:eastAsia="en-US" w:bidi="ar-SA"/>
      </w:rPr>
    </w:lvl>
    <w:lvl w:ilvl="4" w:tplc="762A8C04">
      <w:numFmt w:val="bullet"/>
      <w:lvlText w:val="•"/>
      <w:lvlJc w:val="left"/>
      <w:pPr>
        <w:ind w:left="3966" w:hanging="707"/>
      </w:pPr>
      <w:rPr>
        <w:lang w:val="ru-RU" w:eastAsia="en-US" w:bidi="ar-SA"/>
      </w:rPr>
    </w:lvl>
    <w:lvl w:ilvl="5" w:tplc="0B38C360">
      <w:numFmt w:val="bullet"/>
      <w:lvlText w:val="•"/>
      <w:lvlJc w:val="left"/>
      <w:pPr>
        <w:ind w:left="4933" w:hanging="707"/>
      </w:pPr>
      <w:rPr>
        <w:lang w:val="ru-RU" w:eastAsia="en-US" w:bidi="ar-SA"/>
      </w:rPr>
    </w:lvl>
    <w:lvl w:ilvl="6" w:tplc="B1B63030">
      <w:numFmt w:val="bullet"/>
      <w:lvlText w:val="•"/>
      <w:lvlJc w:val="left"/>
      <w:pPr>
        <w:ind w:left="5899" w:hanging="707"/>
      </w:pPr>
      <w:rPr>
        <w:lang w:val="ru-RU" w:eastAsia="en-US" w:bidi="ar-SA"/>
      </w:rPr>
    </w:lvl>
    <w:lvl w:ilvl="7" w:tplc="FF922AD6">
      <w:numFmt w:val="bullet"/>
      <w:lvlText w:val="•"/>
      <w:lvlJc w:val="left"/>
      <w:pPr>
        <w:ind w:left="6866" w:hanging="707"/>
      </w:pPr>
      <w:rPr>
        <w:lang w:val="ru-RU" w:eastAsia="en-US" w:bidi="ar-SA"/>
      </w:rPr>
    </w:lvl>
    <w:lvl w:ilvl="8" w:tplc="B628B338">
      <w:numFmt w:val="bullet"/>
      <w:lvlText w:val="•"/>
      <w:lvlJc w:val="left"/>
      <w:pPr>
        <w:ind w:left="7832" w:hanging="707"/>
      </w:pPr>
      <w:rPr>
        <w:lang w:val="ru-RU" w:eastAsia="en-US" w:bidi="ar-SA"/>
      </w:rPr>
    </w:lvl>
  </w:abstractNum>
  <w:abstractNum w:abstractNumId="10">
    <w:nsid w:val="75371BEC"/>
    <w:multiLevelType w:val="hybridMultilevel"/>
    <w:tmpl w:val="BF42DCEA"/>
    <w:lvl w:ilvl="0" w:tplc="0F989AD6">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lvlOverride w:ilvl="2"/>
    <w:lvlOverride w:ilvl="3"/>
    <w:lvlOverride w:ilvl="4"/>
    <w:lvlOverride w:ilvl="5"/>
    <w:lvlOverride w:ilvl="6"/>
    <w:lvlOverride w:ilvl="7"/>
    <w:lvlOverride w:ilvl="8"/>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7410"/>
  </w:hdrShapeDefaults>
  <w:footnotePr>
    <w:footnote w:id="-1"/>
    <w:footnote w:id="0"/>
  </w:footnotePr>
  <w:endnotePr>
    <w:endnote w:id="-1"/>
    <w:endnote w:id="0"/>
  </w:endnotePr>
  <w:compat/>
  <w:rsids>
    <w:rsidRoot w:val="00E45AA8"/>
    <w:rsid w:val="00030A82"/>
    <w:rsid w:val="00160456"/>
    <w:rsid w:val="00166FE7"/>
    <w:rsid w:val="0017030D"/>
    <w:rsid w:val="00213597"/>
    <w:rsid w:val="003C3EC2"/>
    <w:rsid w:val="004E2D1A"/>
    <w:rsid w:val="00611527"/>
    <w:rsid w:val="006C7965"/>
    <w:rsid w:val="006E4E64"/>
    <w:rsid w:val="0071786E"/>
    <w:rsid w:val="00747DD9"/>
    <w:rsid w:val="00766C30"/>
    <w:rsid w:val="007B5BAB"/>
    <w:rsid w:val="009D5CD1"/>
    <w:rsid w:val="00B84B9B"/>
    <w:rsid w:val="00C04D6A"/>
    <w:rsid w:val="00CA02DF"/>
    <w:rsid w:val="00D553DA"/>
    <w:rsid w:val="00DA4958"/>
    <w:rsid w:val="00DE7FB2"/>
    <w:rsid w:val="00E45AA8"/>
    <w:rsid w:val="00E932C0"/>
    <w:rsid w:val="00EA7E36"/>
    <w:rsid w:val="00F352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AA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E45AA8"/>
    <w:pPr>
      <w:keepNext/>
      <w:jc w:val="center"/>
      <w:outlineLvl w:val="0"/>
    </w:pPr>
    <w:rPr>
      <w:sz w:val="28"/>
    </w:rPr>
  </w:style>
  <w:style w:type="paragraph" w:styleId="20">
    <w:name w:val="heading 2"/>
    <w:basedOn w:val="a"/>
    <w:next w:val="a"/>
    <w:link w:val="21"/>
    <w:uiPriority w:val="99"/>
    <w:unhideWhenUsed/>
    <w:qFormat/>
    <w:rsid w:val="00DE7F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B84B9B"/>
    <w:pPr>
      <w:keepNext/>
      <w:spacing w:before="240" w:after="60"/>
      <w:outlineLvl w:val="2"/>
    </w:pPr>
    <w:rPr>
      <w:rFonts w:ascii="Arial" w:hAnsi="Arial" w:cs="Arial"/>
      <w:b/>
      <w:bCs/>
      <w:sz w:val="26"/>
      <w:szCs w:val="26"/>
    </w:rPr>
  </w:style>
  <w:style w:type="paragraph" w:styleId="4">
    <w:name w:val="heading 4"/>
    <w:basedOn w:val="a"/>
    <w:next w:val="a"/>
    <w:link w:val="40"/>
    <w:uiPriority w:val="99"/>
    <w:unhideWhenUsed/>
    <w:qFormat/>
    <w:rsid w:val="00B84B9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DE7FB2"/>
    <w:pPr>
      <w:spacing w:before="240" w:after="60"/>
      <w:outlineLvl w:val="4"/>
    </w:pPr>
    <w:rPr>
      <w:b/>
      <w:bCs/>
      <w:i/>
      <w:iCs/>
      <w:sz w:val="26"/>
      <w:szCs w:val="26"/>
    </w:rPr>
  </w:style>
  <w:style w:type="paragraph" w:styleId="6">
    <w:name w:val="heading 6"/>
    <w:basedOn w:val="a"/>
    <w:next w:val="a"/>
    <w:link w:val="60"/>
    <w:uiPriority w:val="99"/>
    <w:qFormat/>
    <w:rsid w:val="00DE7FB2"/>
    <w:pPr>
      <w:spacing w:before="240" w:after="60"/>
      <w:outlineLvl w:val="5"/>
    </w:pPr>
    <w:rPr>
      <w:b/>
      <w:bCs/>
      <w:sz w:val="22"/>
      <w:szCs w:val="22"/>
    </w:rPr>
  </w:style>
  <w:style w:type="paragraph" w:styleId="7">
    <w:name w:val="heading 7"/>
    <w:basedOn w:val="a"/>
    <w:next w:val="a"/>
    <w:link w:val="70"/>
    <w:uiPriority w:val="99"/>
    <w:qFormat/>
    <w:rsid w:val="00DE7FB2"/>
    <w:pPr>
      <w:spacing w:before="240" w:after="60"/>
      <w:outlineLvl w:val="6"/>
    </w:pPr>
  </w:style>
  <w:style w:type="paragraph" w:styleId="9">
    <w:name w:val="heading 9"/>
    <w:basedOn w:val="a"/>
    <w:next w:val="a"/>
    <w:link w:val="90"/>
    <w:uiPriority w:val="99"/>
    <w:qFormat/>
    <w:rsid w:val="00DE7FB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Гиперссылка1"/>
    <w:basedOn w:val="a0"/>
    <w:rsid w:val="00E45AA8"/>
  </w:style>
  <w:style w:type="character" w:customStyle="1" w:styleId="10">
    <w:name w:val="Заголовок 1 Знак"/>
    <w:basedOn w:val="a0"/>
    <w:link w:val="1"/>
    <w:uiPriority w:val="99"/>
    <w:rsid w:val="00E45AA8"/>
    <w:rPr>
      <w:rFonts w:ascii="Times New Roman" w:eastAsia="Times New Roman" w:hAnsi="Times New Roman" w:cs="Times New Roman"/>
      <w:sz w:val="28"/>
      <w:szCs w:val="24"/>
      <w:lang w:eastAsia="ru-RU"/>
    </w:rPr>
  </w:style>
  <w:style w:type="paragraph" w:styleId="a3">
    <w:name w:val="Normal (Web)"/>
    <w:basedOn w:val="a"/>
    <w:uiPriority w:val="99"/>
    <w:unhideWhenUsed/>
    <w:rsid w:val="00E45AA8"/>
    <w:pPr>
      <w:spacing w:before="100" w:beforeAutospacing="1" w:after="100" w:afterAutospacing="1"/>
    </w:pPr>
  </w:style>
  <w:style w:type="paragraph" w:customStyle="1" w:styleId="ConsPlusNormal">
    <w:name w:val="ConsPlusNormal"/>
    <w:link w:val="ConsPlusNormal0"/>
    <w:uiPriority w:val="99"/>
    <w:rsid w:val="00E45AA8"/>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Title">
    <w:name w:val="ConsPlusTitle"/>
    <w:rsid w:val="00E45AA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4">
    <w:name w:val="Hyperlink"/>
    <w:uiPriority w:val="99"/>
    <w:rsid w:val="00E45AA8"/>
    <w:rPr>
      <w:rFonts w:cs="Times New Roman"/>
      <w:color w:val="0000FF"/>
      <w:u w:val="single"/>
    </w:rPr>
  </w:style>
  <w:style w:type="character" w:customStyle="1" w:styleId="ConsPlusNormal0">
    <w:name w:val="ConsPlusNormal Знак"/>
    <w:link w:val="ConsPlusNormal"/>
    <w:uiPriority w:val="99"/>
    <w:locked/>
    <w:rsid w:val="00E45AA8"/>
    <w:rPr>
      <w:rFonts w:ascii="Arial" w:eastAsia="Times New Roman" w:hAnsi="Arial" w:cs="Times New Roman"/>
      <w:sz w:val="20"/>
      <w:szCs w:val="20"/>
      <w:lang w:eastAsia="ru-RU"/>
    </w:rPr>
  </w:style>
  <w:style w:type="paragraph" w:customStyle="1" w:styleId="Style8">
    <w:name w:val="Style8"/>
    <w:basedOn w:val="a"/>
    <w:uiPriority w:val="99"/>
    <w:rsid w:val="00E45AA8"/>
    <w:pPr>
      <w:widowControl w:val="0"/>
      <w:autoSpaceDE w:val="0"/>
      <w:autoSpaceDN w:val="0"/>
      <w:adjustRightInd w:val="0"/>
      <w:spacing w:line="322" w:lineRule="exact"/>
      <w:ind w:firstLine="734"/>
      <w:jc w:val="both"/>
    </w:pPr>
  </w:style>
  <w:style w:type="paragraph" w:styleId="a5">
    <w:name w:val="List Paragraph"/>
    <w:basedOn w:val="a"/>
    <w:uiPriority w:val="99"/>
    <w:qFormat/>
    <w:rsid w:val="00E45AA8"/>
    <w:pPr>
      <w:ind w:left="720"/>
      <w:contextualSpacing/>
    </w:pPr>
  </w:style>
  <w:style w:type="paragraph" w:styleId="a6">
    <w:name w:val="Body Text"/>
    <w:basedOn w:val="a"/>
    <w:link w:val="a7"/>
    <w:uiPriority w:val="99"/>
    <w:rsid w:val="00E45AA8"/>
    <w:pPr>
      <w:spacing w:after="120"/>
    </w:pPr>
  </w:style>
  <w:style w:type="character" w:customStyle="1" w:styleId="a7">
    <w:name w:val="Основной текст Знак"/>
    <w:basedOn w:val="a0"/>
    <w:link w:val="a6"/>
    <w:uiPriority w:val="99"/>
    <w:rsid w:val="00E45AA8"/>
    <w:rPr>
      <w:rFonts w:ascii="Times New Roman" w:eastAsia="Times New Roman" w:hAnsi="Times New Roman" w:cs="Times New Roman"/>
      <w:sz w:val="24"/>
      <w:szCs w:val="24"/>
      <w:lang w:eastAsia="ru-RU"/>
    </w:rPr>
  </w:style>
  <w:style w:type="paragraph" w:customStyle="1" w:styleId="ConsNormal">
    <w:name w:val="ConsNormal"/>
    <w:uiPriority w:val="99"/>
    <w:rsid w:val="00E45AA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8">
    <w:name w:val="Title"/>
    <w:basedOn w:val="a"/>
    <w:link w:val="a9"/>
    <w:uiPriority w:val="99"/>
    <w:qFormat/>
    <w:rsid w:val="00030A82"/>
    <w:pPr>
      <w:jc w:val="center"/>
    </w:pPr>
    <w:rPr>
      <w:b/>
      <w:sz w:val="28"/>
      <w:szCs w:val="20"/>
    </w:rPr>
  </w:style>
  <w:style w:type="character" w:customStyle="1" w:styleId="a9">
    <w:name w:val="Название Знак"/>
    <w:basedOn w:val="a0"/>
    <w:link w:val="a8"/>
    <w:uiPriority w:val="99"/>
    <w:rsid w:val="00030A82"/>
    <w:rPr>
      <w:rFonts w:ascii="Times New Roman" w:eastAsia="Times New Roman" w:hAnsi="Times New Roman" w:cs="Times New Roman"/>
      <w:b/>
      <w:sz w:val="28"/>
      <w:szCs w:val="20"/>
      <w:lang w:eastAsia="ru-RU"/>
    </w:rPr>
  </w:style>
  <w:style w:type="paragraph" w:styleId="aa">
    <w:name w:val="Body Text Indent"/>
    <w:basedOn w:val="a"/>
    <w:link w:val="ab"/>
    <w:uiPriority w:val="99"/>
    <w:unhideWhenUsed/>
    <w:rsid w:val="00030A82"/>
    <w:pPr>
      <w:spacing w:after="120" w:line="276" w:lineRule="auto"/>
      <w:ind w:left="283"/>
    </w:pPr>
    <w:rPr>
      <w:rFonts w:asciiTheme="minorHAnsi" w:eastAsiaTheme="minorHAnsi" w:hAnsiTheme="minorHAnsi" w:cstheme="minorBidi"/>
      <w:sz w:val="22"/>
      <w:szCs w:val="22"/>
      <w:lang w:eastAsia="en-US"/>
    </w:rPr>
  </w:style>
  <w:style w:type="character" w:customStyle="1" w:styleId="ab">
    <w:name w:val="Основной текст с отступом Знак"/>
    <w:basedOn w:val="a0"/>
    <w:link w:val="aa"/>
    <w:uiPriority w:val="99"/>
    <w:rsid w:val="00030A82"/>
  </w:style>
  <w:style w:type="paragraph" w:styleId="22">
    <w:name w:val="Body Text First Indent 2"/>
    <w:basedOn w:val="aa"/>
    <w:link w:val="23"/>
    <w:uiPriority w:val="99"/>
    <w:semiHidden/>
    <w:unhideWhenUsed/>
    <w:rsid w:val="00030A82"/>
    <w:pPr>
      <w:spacing w:after="200"/>
      <w:ind w:left="360" w:firstLine="360"/>
    </w:pPr>
  </w:style>
  <w:style w:type="character" w:customStyle="1" w:styleId="23">
    <w:name w:val="Красная строка 2 Знак"/>
    <w:basedOn w:val="ab"/>
    <w:link w:val="22"/>
    <w:uiPriority w:val="99"/>
    <w:semiHidden/>
    <w:rsid w:val="00030A82"/>
  </w:style>
  <w:style w:type="character" w:styleId="ac">
    <w:name w:val="Intense Reference"/>
    <w:basedOn w:val="a0"/>
    <w:uiPriority w:val="32"/>
    <w:qFormat/>
    <w:rsid w:val="00030A82"/>
    <w:rPr>
      <w:b/>
      <w:bCs/>
      <w:smallCaps/>
      <w:color w:val="C0504D" w:themeColor="accent2"/>
      <w:spacing w:val="5"/>
      <w:u w:val="single"/>
    </w:rPr>
  </w:style>
  <w:style w:type="character" w:customStyle="1" w:styleId="ad">
    <w:name w:val="Гипертекстовая ссылка"/>
    <w:basedOn w:val="a0"/>
    <w:uiPriority w:val="99"/>
    <w:rsid w:val="00030A82"/>
    <w:rPr>
      <w:rFonts w:ascii="Times New Roman" w:hAnsi="Times New Roman" w:cs="Times New Roman" w:hint="default"/>
      <w:color w:val="106BBE"/>
    </w:rPr>
  </w:style>
  <w:style w:type="character" w:styleId="ae">
    <w:name w:val="Emphasis"/>
    <w:basedOn w:val="a0"/>
    <w:uiPriority w:val="20"/>
    <w:qFormat/>
    <w:rsid w:val="00030A82"/>
    <w:rPr>
      <w:i/>
      <w:iCs/>
    </w:rPr>
  </w:style>
  <w:style w:type="character" w:customStyle="1" w:styleId="21">
    <w:name w:val="Заголовок 2 Знак"/>
    <w:basedOn w:val="a0"/>
    <w:link w:val="20"/>
    <w:uiPriority w:val="99"/>
    <w:rsid w:val="00DE7FB2"/>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uiPriority w:val="99"/>
    <w:rsid w:val="00DE7FB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DE7FB2"/>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DE7FB2"/>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E7FB2"/>
    <w:rPr>
      <w:rFonts w:ascii="Arial" w:eastAsia="Times New Roman" w:hAnsi="Arial" w:cs="Arial"/>
      <w:lang w:eastAsia="ru-RU"/>
    </w:rPr>
  </w:style>
  <w:style w:type="paragraph" w:styleId="24">
    <w:name w:val="Body Text 2"/>
    <w:basedOn w:val="a"/>
    <w:link w:val="25"/>
    <w:uiPriority w:val="99"/>
    <w:rsid w:val="00DE7FB2"/>
    <w:pPr>
      <w:spacing w:after="120" w:line="480" w:lineRule="auto"/>
    </w:pPr>
  </w:style>
  <w:style w:type="character" w:customStyle="1" w:styleId="25">
    <w:name w:val="Основной текст 2 Знак"/>
    <w:basedOn w:val="a0"/>
    <w:link w:val="24"/>
    <w:uiPriority w:val="99"/>
    <w:rsid w:val="00DE7FB2"/>
    <w:rPr>
      <w:rFonts w:ascii="Times New Roman" w:eastAsia="Times New Roman" w:hAnsi="Times New Roman" w:cs="Times New Roman"/>
      <w:sz w:val="24"/>
      <w:szCs w:val="24"/>
      <w:lang w:eastAsia="ru-RU"/>
    </w:rPr>
  </w:style>
  <w:style w:type="paragraph" w:styleId="af">
    <w:name w:val="header"/>
    <w:basedOn w:val="a"/>
    <w:link w:val="af0"/>
    <w:uiPriority w:val="99"/>
    <w:rsid w:val="00DE7FB2"/>
    <w:pPr>
      <w:tabs>
        <w:tab w:val="center" w:pos="4153"/>
        <w:tab w:val="right" w:pos="8306"/>
      </w:tabs>
    </w:pPr>
  </w:style>
  <w:style w:type="character" w:customStyle="1" w:styleId="af0">
    <w:name w:val="Верхний колонтитул Знак"/>
    <w:basedOn w:val="a0"/>
    <w:link w:val="af"/>
    <w:uiPriority w:val="99"/>
    <w:rsid w:val="00DE7FB2"/>
    <w:rPr>
      <w:rFonts w:ascii="Times New Roman" w:eastAsia="Times New Roman" w:hAnsi="Times New Roman" w:cs="Times New Roman"/>
      <w:sz w:val="24"/>
      <w:szCs w:val="24"/>
      <w:lang w:eastAsia="ru-RU"/>
    </w:rPr>
  </w:style>
  <w:style w:type="paragraph" w:styleId="2">
    <w:name w:val="Body Text Indent 2"/>
    <w:basedOn w:val="a"/>
    <w:link w:val="26"/>
    <w:uiPriority w:val="99"/>
    <w:rsid w:val="00DE7FB2"/>
    <w:pPr>
      <w:numPr>
        <w:numId w:val="4"/>
      </w:numPr>
      <w:spacing w:after="120" w:line="480" w:lineRule="auto"/>
      <w:ind w:left="283"/>
    </w:pPr>
  </w:style>
  <w:style w:type="character" w:customStyle="1" w:styleId="26">
    <w:name w:val="Основной текст с отступом 2 Знак"/>
    <w:basedOn w:val="a0"/>
    <w:link w:val="2"/>
    <w:uiPriority w:val="99"/>
    <w:rsid w:val="00DE7FB2"/>
    <w:rPr>
      <w:rFonts w:ascii="Times New Roman" w:eastAsia="Times New Roman" w:hAnsi="Times New Roman" w:cs="Times New Roman"/>
      <w:sz w:val="24"/>
      <w:szCs w:val="24"/>
      <w:lang w:eastAsia="ru-RU"/>
    </w:rPr>
  </w:style>
  <w:style w:type="paragraph" w:customStyle="1" w:styleId="font5">
    <w:name w:val="font5"/>
    <w:basedOn w:val="a"/>
    <w:rsid w:val="00DE7FB2"/>
    <w:pPr>
      <w:spacing w:before="100" w:beforeAutospacing="1" w:after="100" w:afterAutospacing="1"/>
    </w:pPr>
    <w:rPr>
      <w:b/>
      <w:bCs/>
      <w:sz w:val="28"/>
      <w:szCs w:val="28"/>
    </w:rPr>
  </w:style>
  <w:style w:type="paragraph" w:customStyle="1" w:styleId="27">
    <w:name w:val="заголовок 2"/>
    <w:basedOn w:val="a"/>
    <w:next w:val="a"/>
    <w:uiPriority w:val="99"/>
    <w:rsid w:val="00DE7FB2"/>
    <w:pPr>
      <w:keepNext/>
      <w:widowControl w:val="0"/>
      <w:jc w:val="both"/>
    </w:pPr>
    <w:rPr>
      <w:sz w:val="28"/>
      <w:szCs w:val="20"/>
    </w:rPr>
  </w:style>
  <w:style w:type="paragraph" w:customStyle="1" w:styleId="12">
    <w:name w:val="Стиль1"/>
    <w:basedOn w:val="a"/>
    <w:rsid w:val="00DE7FB2"/>
  </w:style>
  <w:style w:type="table" w:styleId="af1">
    <w:name w:val="Table Grid"/>
    <w:basedOn w:val="a1"/>
    <w:uiPriority w:val="99"/>
    <w:rsid w:val="00DE7F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Знак Знак Знак Знак Знак"/>
    <w:basedOn w:val="a"/>
    <w:uiPriority w:val="99"/>
    <w:rsid w:val="00DE7FB2"/>
    <w:pPr>
      <w:spacing w:before="100" w:beforeAutospacing="1" w:after="100" w:afterAutospacing="1"/>
      <w:jc w:val="both"/>
    </w:pPr>
    <w:rPr>
      <w:rFonts w:ascii="Tahoma" w:hAnsi="Tahoma" w:cs="Tahoma"/>
      <w:sz w:val="20"/>
      <w:szCs w:val="20"/>
      <w:lang w:val="en-US" w:eastAsia="en-US"/>
    </w:rPr>
  </w:style>
  <w:style w:type="paragraph" w:customStyle="1" w:styleId="af3">
    <w:name w:val="Знак Знак Знак Знак"/>
    <w:basedOn w:val="a"/>
    <w:uiPriority w:val="99"/>
    <w:rsid w:val="00DE7FB2"/>
    <w:pPr>
      <w:spacing w:before="100" w:beforeAutospacing="1" w:after="100" w:afterAutospacing="1"/>
      <w:jc w:val="both"/>
    </w:pPr>
    <w:rPr>
      <w:rFonts w:ascii="Tahoma" w:hAnsi="Tahoma" w:cs="Tahoma"/>
      <w:sz w:val="20"/>
      <w:szCs w:val="20"/>
      <w:lang w:val="en-US" w:eastAsia="en-US"/>
    </w:rPr>
  </w:style>
  <w:style w:type="paragraph" w:styleId="af4">
    <w:name w:val="footer"/>
    <w:basedOn w:val="a"/>
    <w:link w:val="af5"/>
    <w:uiPriority w:val="99"/>
    <w:rsid w:val="00DE7FB2"/>
    <w:pPr>
      <w:tabs>
        <w:tab w:val="center" w:pos="4677"/>
        <w:tab w:val="right" w:pos="9355"/>
      </w:tabs>
    </w:pPr>
  </w:style>
  <w:style w:type="character" w:customStyle="1" w:styleId="af5">
    <w:name w:val="Нижний колонтитул Знак"/>
    <w:basedOn w:val="a0"/>
    <w:link w:val="af4"/>
    <w:uiPriority w:val="99"/>
    <w:rsid w:val="00DE7FB2"/>
    <w:rPr>
      <w:rFonts w:ascii="Times New Roman" w:eastAsia="Times New Roman" w:hAnsi="Times New Roman" w:cs="Times New Roman"/>
      <w:sz w:val="24"/>
      <w:szCs w:val="24"/>
      <w:lang w:eastAsia="ru-RU"/>
    </w:rPr>
  </w:style>
  <w:style w:type="character" w:styleId="af6">
    <w:name w:val="page number"/>
    <w:basedOn w:val="a0"/>
    <w:uiPriority w:val="99"/>
    <w:rsid w:val="00DE7FB2"/>
  </w:style>
  <w:style w:type="paragraph" w:styleId="af7">
    <w:name w:val="Balloon Text"/>
    <w:basedOn w:val="a"/>
    <w:link w:val="af8"/>
    <w:uiPriority w:val="99"/>
    <w:rsid w:val="00DE7FB2"/>
    <w:rPr>
      <w:rFonts w:ascii="Segoe UI" w:hAnsi="Segoe UI"/>
      <w:sz w:val="18"/>
      <w:szCs w:val="18"/>
    </w:rPr>
  </w:style>
  <w:style w:type="character" w:customStyle="1" w:styleId="af8">
    <w:name w:val="Текст выноски Знак"/>
    <w:basedOn w:val="a0"/>
    <w:link w:val="af7"/>
    <w:uiPriority w:val="99"/>
    <w:rsid w:val="00DE7FB2"/>
    <w:rPr>
      <w:rFonts w:ascii="Segoe UI" w:eastAsia="Times New Roman" w:hAnsi="Segoe UI" w:cs="Times New Roman"/>
      <w:sz w:val="18"/>
      <w:szCs w:val="18"/>
    </w:rPr>
  </w:style>
  <w:style w:type="paragraph" w:customStyle="1" w:styleId="28">
    <w:name w:val="Знак Знак Знак Знак Знак Знак2"/>
    <w:basedOn w:val="a"/>
    <w:uiPriority w:val="99"/>
    <w:rsid w:val="00DE7FB2"/>
    <w:pPr>
      <w:spacing w:before="100" w:beforeAutospacing="1" w:after="100" w:afterAutospacing="1"/>
      <w:jc w:val="both"/>
    </w:pPr>
    <w:rPr>
      <w:rFonts w:ascii="Tahoma" w:hAnsi="Tahoma" w:cs="Tahoma"/>
      <w:sz w:val="20"/>
      <w:szCs w:val="20"/>
      <w:lang w:val="en-US" w:eastAsia="en-US"/>
    </w:rPr>
  </w:style>
  <w:style w:type="paragraph" w:customStyle="1" w:styleId="13">
    <w:name w:val="заголовок 1"/>
    <w:basedOn w:val="a"/>
    <w:next w:val="a"/>
    <w:uiPriority w:val="99"/>
    <w:rsid w:val="00DE7FB2"/>
    <w:pPr>
      <w:keepNext/>
      <w:tabs>
        <w:tab w:val="num" w:pos="360"/>
      </w:tabs>
      <w:autoSpaceDE w:val="0"/>
      <w:autoSpaceDN w:val="0"/>
      <w:spacing w:before="240" w:after="60"/>
    </w:pPr>
    <w:rPr>
      <w:rFonts w:ascii="Arial" w:hAnsi="Arial" w:cs="Arial"/>
      <w:b/>
      <w:bCs/>
      <w:kern w:val="32"/>
      <w:sz w:val="32"/>
      <w:szCs w:val="32"/>
    </w:rPr>
  </w:style>
  <w:style w:type="paragraph" w:customStyle="1" w:styleId="31">
    <w:name w:val="заголовок 3"/>
    <w:basedOn w:val="a"/>
    <w:next w:val="a"/>
    <w:uiPriority w:val="99"/>
    <w:rsid w:val="00DE7FB2"/>
    <w:pPr>
      <w:keepNext/>
      <w:tabs>
        <w:tab w:val="num" w:pos="1800"/>
      </w:tabs>
      <w:autoSpaceDE w:val="0"/>
      <w:autoSpaceDN w:val="0"/>
      <w:spacing w:before="240" w:after="60"/>
      <w:ind w:left="1440"/>
    </w:pPr>
    <w:rPr>
      <w:rFonts w:ascii="Arial" w:hAnsi="Arial" w:cs="Arial"/>
    </w:rPr>
  </w:style>
  <w:style w:type="paragraph" w:customStyle="1" w:styleId="41">
    <w:name w:val="заголовок 4"/>
    <w:basedOn w:val="a"/>
    <w:next w:val="a"/>
    <w:uiPriority w:val="99"/>
    <w:rsid w:val="00DE7FB2"/>
    <w:pPr>
      <w:keepNext/>
      <w:tabs>
        <w:tab w:val="num" w:pos="2520"/>
      </w:tabs>
      <w:autoSpaceDE w:val="0"/>
      <w:autoSpaceDN w:val="0"/>
      <w:spacing w:before="240" w:after="60"/>
      <w:ind w:left="2160"/>
    </w:pPr>
    <w:rPr>
      <w:rFonts w:ascii="Arial" w:hAnsi="Arial" w:cs="Arial"/>
      <w:b/>
      <w:bCs/>
    </w:rPr>
  </w:style>
  <w:style w:type="paragraph" w:customStyle="1" w:styleId="51">
    <w:name w:val="заголовок 5"/>
    <w:basedOn w:val="a"/>
    <w:next w:val="a"/>
    <w:uiPriority w:val="99"/>
    <w:rsid w:val="00DE7FB2"/>
    <w:pPr>
      <w:tabs>
        <w:tab w:val="num" w:pos="3240"/>
      </w:tabs>
      <w:autoSpaceDE w:val="0"/>
      <w:autoSpaceDN w:val="0"/>
      <w:spacing w:before="240" w:after="60"/>
      <w:ind w:left="2880"/>
    </w:pPr>
    <w:rPr>
      <w:sz w:val="22"/>
      <w:szCs w:val="22"/>
    </w:rPr>
  </w:style>
  <w:style w:type="paragraph" w:customStyle="1" w:styleId="61">
    <w:name w:val="заголовок 6"/>
    <w:basedOn w:val="a"/>
    <w:next w:val="a"/>
    <w:uiPriority w:val="99"/>
    <w:rsid w:val="00DE7FB2"/>
    <w:pPr>
      <w:tabs>
        <w:tab w:val="num" w:pos="3960"/>
      </w:tabs>
      <w:autoSpaceDE w:val="0"/>
      <w:autoSpaceDN w:val="0"/>
      <w:spacing w:before="240" w:after="60"/>
      <w:ind w:left="3600"/>
    </w:pPr>
    <w:rPr>
      <w:i/>
      <w:iCs/>
      <w:sz w:val="22"/>
      <w:szCs w:val="22"/>
    </w:rPr>
  </w:style>
  <w:style w:type="paragraph" w:customStyle="1" w:styleId="71">
    <w:name w:val="заголовок 7"/>
    <w:basedOn w:val="a"/>
    <w:next w:val="a"/>
    <w:uiPriority w:val="99"/>
    <w:rsid w:val="00DE7FB2"/>
    <w:pPr>
      <w:tabs>
        <w:tab w:val="num" w:pos="4680"/>
      </w:tabs>
      <w:autoSpaceDE w:val="0"/>
      <w:autoSpaceDN w:val="0"/>
      <w:spacing w:before="240" w:after="60"/>
      <w:ind w:left="4320"/>
    </w:pPr>
    <w:rPr>
      <w:rFonts w:ascii="Arial" w:hAnsi="Arial" w:cs="Arial"/>
      <w:sz w:val="20"/>
      <w:szCs w:val="20"/>
    </w:rPr>
  </w:style>
  <w:style w:type="paragraph" w:customStyle="1" w:styleId="8">
    <w:name w:val="заголовок 8"/>
    <w:basedOn w:val="a"/>
    <w:next w:val="a"/>
    <w:uiPriority w:val="99"/>
    <w:rsid w:val="00DE7FB2"/>
    <w:pPr>
      <w:tabs>
        <w:tab w:val="num" w:pos="5400"/>
      </w:tabs>
      <w:autoSpaceDE w:val="0"/>
      <w:autoSpaceDN w:val="0"/>
      <w:spacing w:before="240" w:after="60"/>
      <w:ind w:left="5040"/>
    </w:pPr>
    <w:rPr>
      <w:rFonts w:ascii="Arial" w:hAnsi="Arial" w:cs="Arial"/>
      <w:i/>
      <w:iCs/>
      <w:sz w:val="20"/>
      <w:szCs w:val="20"/>
    </w:rPr>
  </w:style>
  <w:style w:type="paragraph" w:customStyle="1" w:styleId="91">
    <w:name w:val="заголовок 9"/>
    <w:basedOn w:val="a"/>
    <w:next w:val="a"/>
    <w:uiPriority w:val="99"/>
    <w:rsid w:val="00DE7FB2"/>
    <w:pPr>
      <w:keepNext/>
      <w:tabs>
        <w:tab w:val="num" w:pos="6120"/>
      </w:tabs>
      <w:autoSpaceDE w:val="0"/>
      <w:autoSpaceDN w:val="0"/>
      <w:spacing w:line="360" w:lineRule="atLeast"/>
      <w:ind w:left="5760"/>
      <w:jc w:val="both"/>
    </w:pPr>
    <w:rPr>
      <w:b/>
      <w:bCs/>
      <w:sz w:val="28"/>
      <w:szCs w:val="28"/>
    </w:rPr>
  </w:style>
  <w:style w:type="character" w:styleId="af9">
    <w:name w:val="FollowedHyperlink"/>
    <w:uiPriority w:val="99"/>
    <w:unhideWhenUsed/>
    <w:rsid w:val="00DE7FB2"/>
    <w:rPr>
      <w:color w:val="800080"/>
      <w:u w:val="single"/>
    </w:rPr>
  </w:style>
  <w:style w:type="paragraph" w:customStyle="1" w:styleId="xl66">
    <w:name w:val="xl66"/>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67">
    <w:name w:val="xl67"/>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68">
    <w:name w:val="xl68"/>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69">
    <w:name w:val="xl69"/>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0">
    <w:name w:val="xl70"/>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
    <w:rsid w:val="00DE7FB2"/>
    <w:pPr>
      <w:pBdr>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72">
    <w:name w:val="xl72"/>
    <w:basedOn w:val="a"/>
    <w:rsid w:val="00DE7FB2"/>
    <w:pPr>
      <w:pBdr>
        <w:left w:val="single" w:sz="4" w:space="0" w:color="auto"/>
        <w:bottom w:val="single" w:sz="4" w:space="0" w:color="auto"/>
        <w:right w:val="single" w:sz="4" w:space="0" w:color="auto"/>
      </w:pBdr>
      <w:spacing w:before="100" w:beforeAutospacing="1" w:after="100" w:afterAutospacing="1"/>
      <w:jc w:val="both"/>
    </w:pPr>
  </w:style>
  <w:style w:type="paragraph" w:customStyle="1" w:styleId="xl73">
    <w:name w:val="xl73"/>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a"/>
    <w:rsid w:val="00DE7FB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8">
    <w:name w:val="xl78"/>
    <w:basedOn w:val="a"/>
    <w:rsid w:val="00DE7FB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DE7FB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0">
    <w:name w:val="xl80"/>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DE7FB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6">
    <w:name w:val="xl86"/>
    <w:basedOn w:val="a"/>
    <w:rsid w:val="00DE7FB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
    <w:uiPriority w:val="99"/>
    <w:rsid w:val="00DE7FB2"/>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88">
    <w:name w:val="xl88"/>
    <w:basedOn w:val="a"/>
    <w:rsid w:val="00DE7FB2"/>
    <w:pPr>
      <w:spacing w:before="100" w:beforeAutospacing="1" w:after="100" w:afterAutospacing="1"/>
    </w:pPr>
  </w:style>
  <w:style w:type="paragraph" w:customStyle="1" w:styleId="xl89">
    <w:name w:val="xl89"/>
    <w:basedOn w:val="a"/>
    <w:rsid w:val="00DE7FB2"/>
    <w:pPr>
      <w:spacing w:before="100" w:beforeAutospacing="1" w:after="100" w:afterAutospacing="1"/>
      <w:jc w:val="center"/>
    </w:pPr>
  </w:style>
  <w:style w:type="paragraph" w:customStyle="1" w:styleId="xl90">
    <w:name w:val="xl90"/>
    <w:basedOn w:val="a"/>
    <w:rsid w:val="00DE7FB2"/>
    <w:pPr>
      <w:spacing w:before="100" w:beforeAutospacing="1" w:after="100" w:afterAutospacing="1"/>
      <w:jc w:val="center"/>
    </w:pPr>
    <w:rPr>
      <w:b/>
      <w:bCs/>
    </w:rPr>
  </w:style>
  <w:style w:type="paragraph" w:customStyle="1" w:styleId="xl91">
    <w:name w:val="xl91"/>
    <w:basedOn w:val="a"/>
    <w:rsid w:val="00DE7FB2"/>
    <w:pPr>
      <w:spacing w:before="100" w:beforeAutospacing="1" w:after="100" w:afterAutospacing="1"/>
      <w:jc w:val="center"/>
    </w:pPr>
  </w:style>
  <w:style w:type="paragraph" w:customStyle="1" w:styleId="xl92">
    <w:name w:val="xl92"/>
    <w:basedOn w:val="a"/>
    <w:rsid w:val="00DE7FB2"/>
    <w:pPr>
      <w:spacing w:before="100" w:beforeAutospacing="1" w:after="100" w:afterAutospacing="1"/>
    </w:pPr>
  </w:style>
  <w:style w:type="paragraph" w:customStyle="1" w:styleId="xl93">
    <w:name w:val="xl93"/>
    <w:basedOn w:val="a"/>
    <w:rsid w:val="00DE7FB2"/>
    <w:pPr>
      <w:spacing w:before="100" w:beforeAutospacing="1" w:after="100" w:afterAutospacing="1"/>
      <w:jc w:val="right"/>
    </w:pPr>
  </w:style>
  <w:style w:type="paragraph" w:customStyle="1" w:styleId="xl94">
    <w:name w:val="xl94"/>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5">
    <w:name w:val="xl95"/>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a"/>
    <w:rsid w:val="00DE7FB2"/>
    <w:pPr>
      <w:spacing w:before="100" w:beforeAutospacing="1" w:after="100" w:afterAutospacing="1"/>
    </w:pPr>
    <w:rPr>
      <w:b/>
      <w:bCs/>
    </w:rPr>
  </w:style>
  <w:style w:type="paragraph" w:customStyle="1" w:styleId="xl98">
    <w:name w:val="xl98"/>
    <w:basedOn w:val="a"/>
    <w:rsid w:val="00DE7FB2"/>
    <w:pPr>
      <w:pBdr>
        <w:bottom w:val="single" w:sz="4" w:space="0" w:color="auto"/>
        <w:right w:val="single" w:sz="4" w:space="0" w:color="auto"/>
      </w:pBdr>
      <w:spacing w:before="100" w:beforeAutospacing="1" w:after="100" w:afterAutospacing="1"/>
      <w:jc w:val="center"/>
    </w:pPr>
    <w:rPr>
      <w:b/>
      <w:bCs/>
    </w:rPr>
  </w:style>
  <w:style w:type="paragraph" w:customStyle="1" w:styleId="xl99">
    <w:name w:val="xl99"/>
    <w:basedOn w:val="a"/>
    <w:rsid w:val="00DE7FB2"/>
    <w:pPr>
      <w:pBdr>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
    <w:rsid w:val="00DE7FB2"/>
    <w:pPr>
      <w:pBdr>
        <w:bottom w:val="single" w:sz="4" w:space="0" w:color="auto"/>
        <w:right w:val="single" w:sz="4" w:space="0" w:color="auto"/>
      </w:pBdr>
      <w:spacing w:before="100" w:beforeAutospacing="1" w:after="100" w:afterAutospacing="1"/>
      <w:jc w:val="center"/>
    </w:pPr>
  </w:style>
  <w:style w:type="paragraph" w:customStyle="1" w:styleId="xl101">
    <w:name w:val="xl101"/>
    <w:basedOn w:val="a"/>
    <w:rsid w:val="00DE7FB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
    <w:rsid w:val="00DE7FB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
    <w:rsid w:val="00DE7FB2"/>
    <w:pPr>
      <w:pBdr>
        <w:bottom w:val="single" w:sz="4" w:space="0" w:color="auto"/>
        <w:right w:val="single" w:sz="4" w:space="0" w:color="auto"/>
      </w:pBdr>
      <w:spacing w:before="100" w:beforeAutospacing="1" w:after="100" w:afterAutospacing="1"/>
      <w:jc w:val="center"/>
    </w:pPr>
  </w:style>
  <w:style w:type="paragraph" w:customStyle="1" w:styleId="xl104">
    <w:name w:val="xl104"/>
    <w:basedOn w:val="a"/>
    <w:rsid w:val="00DE7FB2"/>
    <w:pPr>
      <w:pBdr>
        <w:top w:val="single" w:sz="4" w:space="0" w:color="auto"/>
        <w:left w:val="single" w:sz="4" w:space="0" w:color="auto"/>
        <w:right w:val="single" w:sz="4" w:space="0" w:color="auto"/>
      </w:pBdr>
      <w:spacing w:before="100" w:beforeAutospacing="1" w:after="100" w:afterAutospacing="1"/>
      <w:jc w:val="both"/>
    </w:pPr>
  </w:style>
  <w:style w:type="paragraph" w:customStyle="1" w:styleId="xl105">
    <w:name w:val="xl105"/>
    <w:basedOn w:val="a"/>
    <w:rsid w:val="00DE7FB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6">
    <w:name w:val="xl106"/>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8">
    <w:name w:val="xl108"/>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9">
    <w:name w:val="xl109"/>
    <w:basedOn w:val="a"/>
    <w:rsid w:val="00DE7FB2"/>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10">
    <w:name w:val="xl110"/>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1">
    <w:name w:val="xl111"/>
    <w:basedOn w:val="a"/>
    <w:rsid w:val="00DE7FB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112">
    <w:name w:val="xl112"/>
    <w:basedOn w:val="a"/>
    <w:rsid w:val="00DE7F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style>
  <w:style w:type="paragraph" w:customStyle="1" w:styleId="xl113">
    <w:name w:val="xl113"/>
    <w:basedOn w:val="a"/>
    <w:rsid w:val="00DE7F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
    <w:name w:val="xl114"/>
    <w:basedOn w:val="a"/>
    <w:rsid w:val="00DE7F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5">
    <w:name w:val="xl115"/>
    <w:basedOn w:val="a"/>
    <w:rsid w:val="00DE7F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16">
    <w:name w:val="xl116"/>
    <w:basedOn w:val="a"/>
    <w:rsid w:val="00DE7FB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17">
    <w:name w:val="xl117"/>
    <w:basedOn w:val="a"/>
    <w:rsid w:val="00DE7FB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8">
    <w:name w:val="xl118"/>
    <w:basedOn w:val="a"/>
    <w:rsid w:val="00DE7FB2"/>
    <w:pPr>
      <w:spacing w:before="100" w:beforeAutospacing="1" w:after="100" w:afterAutospacing="1"/>
    </w:pPr>
    <w:rPr>
      <w:b/>
      <w:bCs/>
    </w:rPr>
  </w:style>
  <w:style w:type="paragraph" w:customStyle="1" w:styleId="xl119">
    <w:name w:val="xl119"/>
    <w:basedOn w:val="a"/>
    <w:rsid w:val="00DE7FB2"/>
    <w:pPr>
      <w:shd w:val="clear" w:color="000000" w:fill="FFFF00"/>
      <w:spacing w:before="100" w:beforeAutospacing="1" w:after="100" w:afterAutospacing="1"/>
    </w:pPr>
    <w:rPr>
      <w:b/>
      <w:bCs/>
    </w:rPr>
  </w:style>
  <w:style w:type="paragraph" w:customStyle="1" w:styleId="xl120">
    <w:name w:val="xl120"/>
    <w:basedOn w:val="a"/>
    <w:rsid w:val="00DE7FB2"/>
    <w:pPr>
      <w:spacing w:before="100" w:beforeAutospacing="1" w:after="100" w:afterAutospacing="1"/>
      <w:textAlignment w:val="top"/>
    </w:pPr>
    <w:rPr>
      <w:b/>
      <w:bCs/>
    </w:rPr>
  </w:style>
  <w:style w:type="paragraph" w:customStyle="1" w:styleId="xl121">
    <w:name w:val="xl121"/>
    <w:basedOn w:val="a"/>
    <w:rsid w:val="00DE7FB2"/>
    <w:pPr>
      <w:spacing w:before="100" w:beforeAutospacing="1" w:after="100" w:afterAutospacing="1"/>
      <w:textAlignment w:val="center"/>
    </w:pPr>
  </w:style>
  <w:style w:type="paragraph" w:customStyle="1" w:styleId="xl122">
    <w:name w:val="xl122"/>
    <w:basedOn w:val="a"/>
    <w:rsid w:val="00DE7F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23">
    <w:name w:val="xl123"/>
    <w:basedOn w:val="a"/>
    <w:rsid w:val="00DE7F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24">
    <w:name w:val="xl124"/>
    <w:basedOn w:val="a"/>
    <w:rsid w:val="00DE7F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25">
    <w:name w:val="xl125"/>
    <w:basedOn w:val="a"/>
    <w:rsid w:val="00DE7FB2"/>
    <w:pPr>
      <w:spacing w:before="100" w:beforeAutospacing="1" w:after="100" w:afterAutospacing="1"/>
      <w:textAlignment w:val="center"/>
    </w:pPr>
    <w:rPr>
      <w:color w:val="000000"/>
    </w:rPr>
  </w:style>
  <w:style w:type="paragraph" w:customStyle="1" w:styleId="xl126">
    <w:name w:val="xl126"/>
    <w:basedOn w:val="a"/>
    <w:rsid w:val="00DE7FB2"/>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7">
    <w:name w:val="xl127"/>
    <w:basedOn w:val="a"/>
    <w:rsid w:val="00DE7FB2"/>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28">
    <w:name w:val="xl128"/>
    <w:basedOn w:val="a"/>
    <w:rsid w:val="00DE7F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9">
    <w:name w:val="xl129"/>
    <w:basedOn w:val="a"/>
    <w:rsid w:val="00DE7FB2"/>
    <w:pPr>
      <w:pBdr>
        <w:left w:val="single" w:sz="4" w:space="0" w:color="auto"/>
        <w:bottom w:val="single" w:sz="4" w:space="0" w:color="auto"/>
        <w:right w:val="single" w:sz="4" w:space="0" w:color="auto"/>
      </w:pBdr>
      <w:shd w:val="clear" w:color="000000" w:fill="FFFFFF"/>
      <w:spacing w:before="100" w:beforeAutospacing="1" w:after="100" w:afterAutospacing="1"/>
      <w:jc w:val="both"/>
    </w:pPr>
  </w:style>
  <w:style w:type="paragraph" w:customStyle="1" w:styleId="xl130">
    <w:name w:val="xl130"/>
    <w:basedOn w:val="a"/>
    <w:rsid w:val="00DE7FB2"/>
    <w:pPr>
      <w:spacing w:before="100" w:beforeAutospacing="1" w:after="100" w:afterAutospacing="1"/>
      <w:jc w:val="center"/>
    </w:pPr>
    <w:rPr>
      <w:b/>
      <w:bCs/>
    </w:rPr>
  </w:style>
  <w:style w:type="paragraph" w:customStyle="1" w:styleId="xl131">
    <w:name w:val="xl131"/>
    <w:basedOn w:val="a"/>
    <w:rsid w:val="00DE7FB2"/>
    <w:pPr>
      <w:spacing w:before="100" w:beforeAutospacing="1" w:after="100" w:afterAutospacing="1"/>
    </w:pPr>
  </w:style>
  <w:style w:type="paragraph" w:customStyle="1" w:styleId="xl65">
    <w:name w:val="xl65"/>
    <w:basedOn w:val="a"/>
    <w:rsid w:val="00DE7FB2"/>
    <w:pPr>
      <w:spacing w:before="100" w:beforeAutospacing="1" w:after="100" w:afterAutospacing="1"/>
    </w:pPr>
  </w:style>
  <w:style w:type="paragraph" w:customStyle="1" w:styleId="Default">
    <w:name w:val="Default"/>
    <w:uiPriority w:val="99"/>
    <w:rsid w:val="0016045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0">
    <w:name w:val="Заголовок 4 Знак"/>
    <w:basedOn w:val="a0"/>
    <w:link w:val="4"/>
    <w:uiPriority w:val="99"/>
    <w:rsid w:val="00B84B9B"/>
    <w:rPr>
      <w:rFonts w:asciiTheme="majorHAnsi" w:eastAsiaTheme="majorEastAsia" w:hAnsiTheme="majorHAnsi" w:cstheme="majorBidi"/>
      <w:b/>
      <w:bCs/>
      <w:i/>
      <w:iCs/>
      <w:color w:val="4F81BD" w:themeColor="accent1"/>
      <w:sz w:val="24"/>
      <w:szCs w:val="24"/>
      <w:lang w:eastAsia="ru-RU"/>
    </w:rPr>
  </w:style>
  <w:style w:type="character" w:customStyle="1" w:styleId="30">
    <w:name w:val="Заголовок 3 Знак"/>
    <w:basedOn w:val="a0"/>
    <w:link w:val="3"/>
    <w:uiPriority w:val="99"/>
    <w:rsid w:val="00B84B9B"/>
    <w:rPr>
      <w:rFonts w:ascii="Arial" w:eastAsia="Times New Roman" w:hAnsi="Arial" w:cs="Arial"/>
      <w:b/>
      <w:bCs/>
      <w:sz w:val="26"/>
      <w:szCs w:val="26"/>
      <w:lang w:eastAsia="ru-RU"/>
    </w:rPr>
  </w:style>
  <w:style w:type="paragraph" w:customStyle="1" w:styleId="ConsNonformat">
    <w:name w:val="ConsNonformat"/>
    <w:rsid w:val="00B84B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B84B9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B84B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Абзац списка1"/>
    <w:basedOn w:val="a"/>
    <w:uiPriority w:val="99"/>
    <w:rsid w:val="00B84B9B"/>
    <w:pPr>
      <w:ind w:left="720"/>
      <w:contextualSpacing/>
    </w:pPr>
    <w:rPr>
      <w:rFonts w:eastAsia="Calibri"/>
      <w:bCs/>
      <w:szCs w:val="20"/>
    </w:rPr>
  </w:style>
  <w:style w:type="paragraph" w:customStyle="1" w:styleId="11Char">
    <w:name w:val="Знак1 Знак Знак Знак Знак Знак Знак Знак Знак1 Char"/>
    <w:basedOn w:val="a"/>
    <w:uiPriority w:val="99"/>
    <w:rsid w:val="00B84B9B"/>
    <w:pPr>
      <w:spacing w:after="160" w:line="240" w:lineRule="exact"/>
    </w:pPr>
    <w:rPr>
      <w:rFonts w:ascii="Verdana" w:hAnsi="Verdana"/>
      <w:sz w:val="20"/>
      <w:szCs w:val="20"/>
      <w:lang w:val="en-US" w:eastAsia="en-US"/>
    </w:rPr>
  </w:style>
  <w:style w:type="paragraph" w:customStyle="1" w:styleId="15">
    <w:name w:val="Знак Знак Знак Знак1 Знак Знак Знак Знак Знак Знак"/>
    <w:basedOn w:val="a"/>
    <w:uiPriority w:val="99"/>
    <w:rsid w:val="00B84B9B"/>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w:basedOn w:val="a"/>
    <w:uiPriority w:val="99"/>
    <w:rsid w:val="00B84B9B"/>
    <w:pPr>
      <w:spacing w:before="100" w:beforeAutospacing="1" w:after="100" w:afterAutospacing="1"/>
    </w:pPr>
    <w:rPr>
      <w:rFonts w:ascii="Tahoma" w:hAnsi="Tahoma" w:cs="Tahoma"/>
      <w:sz w:val="20"/>
      <w:szCs w:val="20"/>
      <w:lang w:val="en-US" w:eastAsia="en-US"/>
    </w:rPr>
  </w:style>
  <w:style w:type="paragraph" w:customStyle="1" w:styleId="afb">
    <w:name w:val="Знак Знак Знак Знак Знак Знак Знак"/>
    <w:basedOn w:val="a"/>
    <w:uiPriority w:val="99"/>
    <w:rsid w:val="00B84B9B"/>
    <w:pPr>
      <w:spacing w:before="100" w:beforeAutospacing="1" w:after="100" w:afterAutospacing="1"/>
    </w:pPr>
    <w:rPr>
      <w:rFonts w:ascii="Tahoma" w:hAnsi="Tahoma" w:cs="Tahoma"/>
      <w:sz w:val="20"/>
      <w:szCs w:val="20"/>
      <w:lang w:val="en-US" w:eastAsia="en-US"/>
    </w:rPr>
  </w:style>
  <w:style w:type="paragraph" w:customStyle="1" w:styleId="16">
    <w:name w:val="Знак Знак Знак Знак Знак Знак1"/>
    <w:basedOn w:val="a"/>
    <w:uiPriority w:val="99"/>
    <w:rsid w:val="00B84B9B"/>
    <w:pPr>
      <w:spacing w:before="100" w:beforeAutospacing="1" w:after="100" w:afterAutospacing="1"/>
      <w:jc w:val="both"/>
    </w:pPr>
    <w:rPr>
      <w:rFonts w:ascii="Tahoma" w:hAnsi="Tahoma"/>
      <w:sz w:val="20"/>
      <w:szCs w:val="20"/>
      <w:lang w:val="en-US" w:eastAsia="en-US"/>
    </w:rPr>
  </w:style>
  <w:style w:type="paragraph" w:customStyle="1" w:styleId="ConsPlusDocList">
    <w:name w:val="ConsPlusDocList"/>
    <w:next w:val="a"/>
    <w:uiPriority w:val="99"/>
    <w:rsid w:val="00B84B9B"/>
    <w:pPr>
      <w:widowControl w:val="0"/>
      <w:suppressAutoHyphens/>
      <w:autoSpaceDE w:val="0"/>
      <w:spacing w:after="0" w:line="240" w:lineRule="auto"/>
    </w:pPr>
    <w:rPr>
      <w:rFonts w:ascii="Arial" w:eastAsia="Calibri" w:hAnsi="Arial" w:cs="Arial"/>
      <w:sz w:val="20"/>
      <w:szCs w:val="20"/>
      <w:lang w:eastAsia="hi-IN" w:bidi="hi-IN"/>
    </w:rPr>
  </w:style>
  <w:style w:type="character" w:customStyle="1" w:styleId="WW-Absatz-Standardschriftart1111111">
    <w:name w:val="WW-Absatz-Standardschriftart1111111"/>
    <w:uiPriority w:val="99"/>
    <w:rsid w:val="00B84B9B"/>
  </w:style>
  <w:style w:type="paragraph" w:customStyle="1" w:styleId="afc">
    <w:name w:val="Знак"/>
    <w:basedOn w:val="a"/>
    <w:uiPriority w:val="99"/>
    <w:rsid w:val="00B84B9B"/>
    <w:pPr>
      <w:spacing w:before="100" w:beforeAutospacing="1" w:after="100" w:afterAutospacing="1"/>
      <w:jc w:val="both"/>
    </w:pPr>
    <w:rPr>
      <w:rFonts w:ascii="Tahoma" w:hAnsi="Tahoma"/>
      <w:sz w:val="20"/>
      <w:szCs w:val="20"/>
      <w:lang w:val="en-US" w:eastAsia="en-US"/>
    </w:rPr>
  </w:style>
  <w:style w:type="paragraph" w:customStyle="1" w:styleId="afd">
    <w:name w:val="Прижатый влево"/>
    <w:basedOn w:val="a"/>
    <w:next w:val="a"/>
    <w:uiPriority w:val="99"/>
    <w:rsid w:val="00B84B9B"/>
    <w:pPr>
      <w:autoSpaceDE w:val="0"/>
      <w:autoSpaceDN w:val="0"/>
      <w:adjustRightInd w:val="0"/>
    </w:pPr>
    <w:rPr>
      <w:rFonts w:ascii="Arial" w:hAnsi="Arial"/>
    </w:rPr>
  </w:style>
  <w:style w:type="paragraph" w:styleId="32">
    <w:name w:val="Body Text Indent 3"/>
    <w:basedOn w:val="a"/>
    <w:link w:val="33"/>
    <w:uiPriority w:val="99"/>
    <w:rsid w:val="00B84B9B"/>
    <w:pPr>
      <w:spacing w:after="120"/>
      <w:ind w:left="283"/>
    </w:pPr>
    <w:rPr>
      <w:sz w:val="16"/>
      <w:szCs w:val="16"/>
    </w:rPr>
  </w:style>
  <w:style w:type="character" w:customStyle="1" w:styleId="33">
    <w:name w:val="Основной текст с отступом 3 Знак"/>
    <w:basedOn w:val="a0"/>
    <w:link w:val="32"/>
    <w:uiPriority w:val="99"/>
    <w:rsid w:val="00B84B9B"/>
    <w:rPr>
      <w:rFonts w:ascii="Times New Roman" w:eastAsia="Times New Roman" w:hAnsi="Times New Roman" w:cs="Times New Roman"/>
      <w:sz w:val="16"/>
      <w:szCs w:val="16"/>
      <w:lang w:eastAsia="ru-RU"/>
    </w:rPr>
  </w:style>
  <w:style w:type="paragraph" w:customStyle="1" w:styleId="17">
    <w:name w:val="Знак1"/>
    <w:basedOn w:val="a"/>
    <w:uiPriority w:val="99"/>
    <w:rsid w:val="00B84B9B"/>
    <w:pPr>
      <w:spacing w:after="160" w:line="240" w:lineRule="exact"/>
    </w:pPr>
    <w:rPr>
      <w:rFonts w:ascii="Verdana" w:hAnsi="Verdana" w:cs="Verdana"/>
      <w:sz w:val="20"/>
      <w:szCs w:val="20"/>
      <w:lang w:val="en-US" w:eastAsia="en-US"/>
    </w:rPr>
  </w:style>
  <w:style w:type="paragraph" w:customStyle="1" w:styleId="ConsPlusCell">
    <w:name w:val="ConsPlusCell"/>
    <w:uiPriority w:val="99"/>
    <w:rsid w:val="00B84B9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e">
    <w:name w:val="Нормальный (таблица)"/>
    <w:basedOn w:val="a"/>
    <w:next w:val="a"/>
    <w:uiPriority w:val="99"/>
    <w:rsid w:val="00B84B9B"/>
    <w:pPr>
      <w:widowControl w:val="0"/>
      <w:autoSpaceDE w:val="0"/>
      <w:autoSpaceDN w:val="0"/>
      <w:adjustRightInd w:val="0"/>
      <w:jc w:val="both"/>
    </w:pPr>
    <w:rPr>
      <w:rFonts w:ascii="Arial" w:hAnsi="Arial" w:cs="Arial"/>
    </w:rPr>
  </w:style>
  <w:style w:type="paragraph" w:customStyle="1" w:styleId="18">
    <w:name w:val="Текст1"/>
    <w:basedOn w:val="a"/>
    <w:uiPriority w:val="99"/>
    <w:rsid w:val="00B84B9B"/>
    <w:pPr>
      <w:widowControl w:val="0"/>
    </w:pPr>
    <w:rPr>
      <w:rFonts w:ascii="Courier New" w:hAnsi="Courier New"/>
      <w:sz w:val="20"/>
      <w:szCs w:val="20"/>
    </w:rPr>
  </w:style>
  <w:style w:type="paragraph" w:customStyle="1" w:styleId="19">
    <w:name w:val="Знак Знак Знак Знак1"/>
    <w:basedOn w:val="a"/>
    <w:uiPriority w:val="99"/>
    <w:rsid w:val="00B84B9B"/>
    <w:pPr>
      <w:spacing w:before="100" w:beforeAutospacing="1" w:after="100" w:afterAutospacing="1"/>
    </w:pPr>
    <w:rPr>
      <w:rFonts w:ascii="Tahoma" w:hAnsi="Tahoma"/>
      <w:sz w:val="20"/>
      <w:szCs w:val="20"/>
      <w:lang w:val="en-US" w:eastAsia="en-US"/>
    </w:rPr>
  </w:style>
  <w:style w:type="character" w:styleId="aff">
    <w:name w:val="Strong"/>
    <w:qFormat/>
    <w:rsid w:val="00B84B9B"/>
    <w:rPr>
      <w:rFonts w:cs="Times New Roman"/>
      <w:b/>
    </w:rPr>
  </w:style>
  <w:style w:type="paragraph" w:customStyle="1" w:styleId="62">
    <w:name w:val="Знак Знак6"/>
    <w:basedOn w:val="a"/>
    <w:uiPriority w:val="99"/>
    <w:rsid w:val="00B84B9B"/>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uiPriority w:val="99"/>
    <w:rsid w:val="00B84B9B"/>
    <w:pPr>
      <w:suppressAutoHyphens/>
      <w:ind w:firstLine="709"/>
      <w:jc w:val="both"/>
    </w:pPr>
    <w:rPr>
      <w:b/>
      <w:bCs/>
      <w:sz w:val="28"/>
      <w:szCs w:val="20"/>
      <w:lang w:eastAsia="ar-SA"/>
    </w:rPr>
  </w:style>
  <w:style w:type="character" w:customStyle="1" w:styleId="29">
    <w:name w:val="Основной текст (2)_"/>
    <w:link w:val="2a"/>
    <w:uiPriority w:val="99"/>
    <w:locked/>
    <w:rsid w:val="00B84B9B"/>
    <w:rPr>
      <w:sz w:val="28"/>
      <w:shd w:val="clear" w:color="auto" w:fill="FFFFFF"/>
    </w:rPr>
  </w:style>
  <w:style w:type="character" w:customStyle="1" w:styleId="42">
    <w:name w:val="Основной текст (4)_"/>
    <w:link w:val="43"/>
    <w:uiPriority w:val="99"/>
    <w:locked/>
    <w:rsid w:val="00B84B9B"/>
    <w:rPr>
      <w:b/>
      <w:shd w:val="clear" w:color="auto" w:fill="FFFFFF"/>
    </w:rPr>
  </w:style>
  <w:style w:type="paragraph" w:customStyle="1" w:styleId="2a">
    <w:name w:val="Основной текст (2)"/>
    <w:basedOn w:val="a"/>
    <w:link w:val="29"/>
    <w:uiPriority w:val="99"/>
    <w:rsid w:val="00B84B9B"/>
    <w:pPr>
      <w:widowControl w:val="0"/>
      <w:shd w:val="clear" w:color="auto" w:fill="FFFFFF"/>
      <w:spacing w:after="1200" w:line="322" w:lineRule="exact"/>
      <w:jc w:val="right"/>
    </w:pPr>
    <w:rPr>
      <w:rFonts w:asciiTheme="minorHAnsi" w:eastAsiaTheme="minorHAnsi" w:hAnsiTheme="minorHAnsi" w:cstheme="minorBidi"/>
      <w:sz w:val="28"/>
      <w:szCs w:val="22"/>
      <w:lang w:eastAsia="en-US"/>
    </w:rPr>
  </w:style>
  <w:style w:type="paragraph" w:customStyle="1" w:styleId="43">
    <w:name w:val="Основной текст (4)"/>
    <w:basedOn w:val="a"/>
    <w:link w:val="42"/>
    <w:uiPriority w:val="99"/>
    <w:rsid w:val="00B84B9B"/>
    <w:pPr>
      <w:widowControl w:val="0"/>
      <w:shd w:val="clear" w:color="auto" w:fill="FFFFFF"/>
      <w:spacing w:line="274" w:lineRule="exact"/>
      <w:jc w:val="center"/>
    </w:pPr>
    <w:rPr>
      <w:rFonts w:asciiTheme="minorHAnsi" w:eastAsiaTheme="minorHAnsi" w:hAnsiTheme="minorHAnsi" w:cstheme="minorBidi"/>
      <w:b/>
      <w:sz w:val="22"/>
      <w:szCs w:val="22"/>
      <w:lang w:eastAsia="en-US"/>
    </w:rPr>
  </w:style>
  <w:style w:type="paragraph" w:customStyle="1" w:styleId="aff0">
    <w:name w:val="Стиль"/>
    <w:uiPriority w:val="99"/>
    <w:rsid w:val="00B84B9B"/>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f1">
    <w:name w:val="Заголовок статьи"/>
    <w:basedOn w:val="aff0"/>
    <w:next w:val="aff0"/>
    <w:uiPriority w:val="99"/>
    <w:rsid w:val="00B84B9B"/>
    <w:pPr>
      <w:ind w:left="1612" w:hanging="892"/>
    </w:pPr>
  </w:style>
  <w:style w:type="paragraph" w:customStyle="1" w:styleId="220">
    <w:name w:val="Основной текст с отступом 22"/>
    <w:basedOn w:val="a"/>
    <w:uiPriority w:val="99"/>
    <w:rsid w:val="00B84B9B"/>
    <w:pPr>
      <w:widowControl w:val="0"/>
      <w:ind w:firstLine="720"/>
      <w:jc w:val="both"/>
    </w:pPr>
    <w:rPr>
      <w:sz w:val="28"/>
      <w:szCs w:val="20"/>
    </w:rPr>
  </w:style>
  <w:style w:type="paragraph" w:customStyle="1" w:styleId="BodyTextIndent21">
    <w:name w:val="Body Text Indent 21"/>
    <w:basedOn w:val="a"/>
    <w:uiPriority w:val="99"/>
    <w:rsid w:val="00B84B9B"/>
    <w:pPr>
      <w:widowControl w:val="0"/>
      <w:overflowPunct w:val="0"/>
      <w:autoSpaceDE w:val="0"/>
      <w:autoSpaceDN w:val="0"/>
      <w:adjustRightInd w:val="0"/>
      <w:spacing w:line="360" w:lineRule="auto"/>
      <w:ind w:firstLine="851"/>
      <w:jc w:val="both"/>
      <w:textAlignment w:val="baseline"/>
    </w:pPr>
    <w:rPr>
      <w:sz w:val="28"/>
      <w:szCs w:val="20"/>
    </w:rPr>
  </w:style>
  <w:style w:type="paragraph" w:styleId="34">
    <w:name w:val="Body Text 3"/>
    <w:basedOn w:val="a"/>
    <w:link w:val="35"/>
    <w:uiPriority w:val="99"/>
    <w:rsid w:val="00B84B9B"/>
    <w:pPr>
      <w:spacing w:after="120"/>
    </w:pPr>
    <w:rPr>
      <w:sz w:val="16"/>
      <w:szCs w:val="16"/>
    </w:rPr>
  </w:style>
  <w:style w:type="character" w:customStyle="1" w:styleId="35">
    <w:name w:val="Основной текст 3 Знак"/>
    <w:basedOn w:val="a0"/>
    <w:link w:val="34"/>
    <w:uiPriority w:val="99"/>
    <w:rsid w:val="00B84B9B"/>
    <w:rPr>
      <w:rFonts w:ascii="Times New Roman" w:eastAsia="Times New Roman" w:hAnsi="Times New Roman" w:cs="Times New Roman"/>
      <w:sz w:val="16"/>
      <w:szCs w:val="16"/>
      <w:lang w:eastAsia="ru-RU"/>
    </w:rPr>
  </w:style>
  <w:style w:type="character" w:customStyle="1" w:styleId="1a">
    <w:name w:val="Знак Знак Знак1"/>
    <w:uiPriority w:val="99"/>
    <w:rsid w:val="00B84B9B"/>
    <w:rPr>
      <w:sz w:val="24"/>
      <w:lang w:val="ru-RU" w:eastAsia="ru-RU"/>
    </w:rPr>
  </w:style>
  <w:style w:type="character" w:customStyle="1" w:styleId="1b">
    <w:name w:val="Основной текст Знак1"/>
    <w:uiPriority w:val="99"/>
    <w:rsid w:val="00B84B9B"/>
    <w:rPr>
      <w:sz w:val="24"/>
      <w:lang w:val="ru-RU" w:eastAsia="ru-RU"/>
    </w:rPr>
  </w:style>
  <w:style w:type="paragraph" w:customStyle="1" w:styleId="1c">
    <w:name w:val="Номер1"/>
    <w:basedOn w:val="aff2"/>
    <w:uiPriority w:val="99"/>
    <w:rsid w:val="00B84B9B"/>
    <w:pPr>
      <w:widowControl w:val="0"/>
      <w:numPr>
        <w:ilvl w:val="1"/>
      </w:numPr>
      <w:tabs>
        <w:tab w:val="left" w:pos="357"/>
      </w:tabs>
      <w:adjustRightInd w:val="0"/>
      <w:spacing w:before="40" w:after="40" w:line="360" w:lineRule="atLeast"/>
      <w:ind w:left="357" w:hanging="357"/>
      <w:jc w:val="both"/>
      <w:textAlignment w:val="baseline"/>
    </w:pPr>
    <w:rPr>
      <w:sz w:val="22"/>
      <w:szCs w:val="20"/>
    </w:rPr>
  </w:style>
  <w:style w:type="paragraph" w:styleId="aff2">
    <w:name w:val="List"/>
    <w:basedOn w:val="a"/>
    <w:uiPriority w:val="99"/>
    <w:rsid w:val="00B84B9B"/>
    <w:pPr>
      <w:ind w:left="283" w:hanging="283"/>
    </w:pPr>
  </w:style>
  <w:style w:type="paragraph" w:styleId="aff3">
    <w:name w:val="Document Map"/>
    <w:basedOn w:val="a"/>
    <w:link w:val="aff4"/>
    <w:uiPriority w:val="99"/>
    <w:rsid w:val="00B84B9B"/>
    <w:pPr>
      <w:shd w:val="clear" w:color="auto" w:fill="000080"/>
    </w:pPr>
    <w:rPr>
      <w:rFonts w:ascii="Tahoma" w:hAnsi="Tahoma"/>
      <w:sz w:val="20"/>
      <w:szCs w:val="20"/>
    </w:rPr>
  </w:style>
  <w:style w:type="character" w:customStyle="1" w:styleId="aff4">
    <w:name w:val="Схема документа Знак"/>
    <w:basedOn w:val="a0"/>
    <w:link w:val="aff3"/>
    <w:uiPriority w:val="99"/>
    <w:rsid w:val="00B84B9B"/>
    <w:rPr>
      <w:rFonts w:ascii="Tahoma" w:eastAsia="Times New Roman" w:hAnsi="Tahoma" w:cs="Times New Roman"/>
      <w:sz w:val="20"/>
      <w:szCs w:val="20"/>
      <w:shd w:val="clear" w:color="auto" w:fill="000080"/>
      <w:lang w:eastAsia="ru-RU"/>
    </w:rPr>
  </w:style>
  <w:style w:type="paragraph" w:styleId="aff5">
    <w:name w:val="footnote text"/>
    <w:basedOn w:val="a"/>
    <w:link w:val="aff6"/>
    <w:uiPriority w:val="99"/>
    <w:semiHidden/>
    <w:rsid w:val="00B84B9B"/>
    <w:pPr>
      <w:widowControl w:val="0"/>
      <w:autoSpaceDE w:val="0"/>
      <w:autoSpaceDN w:val="0"/>
      <w:adjustRightInd w:val="0"/>
      <w:spacing w:line="360" w:lineRule="auto"/>
      <w:ind w:firstLine="720"/>
      <w:jc w:val="both"/>
    </w:pPr>
    <w:rPr>
      <w:sz w:val="20"/>
      <w:szCs w:val="20"/>
    </w:rPr>
  </w:style>
  <w:style w:type="character" w:customStyle="1" w:styleId="aff6">
    <w:name w:val="Текст сноски Знак"/>
    <w:basedOn w:val="a0"/>
    <w:link w:val="aff5"/>
    <w:uiPriority w:val="99"/>
    <w:semiHidden/>
    <w:rsid w:val="00B84B9B"/>
    <w:rPr>
      <w:rFonts w:ascii="Times New Roman" w:eastAsia="Times New Roman" w:hAnsi="Times New Roman" w:cs="Times New Roman"/>
      <w:sz w:val="20"/>
      <w:szCs w:val="20"/>
      <w:lang w:eastAsia="ru-RU"/>
    </w:rPr>
  </w:style>
  <w:style w:type="paragraph" w:customStyle="1" w:styleId="ConsPlusTitlePage">
    <w:name w:val="ConsPlusTitlePage"/>
    <w:uiPriority w:val="99"/>
    <w:rsid w:val="00B84B9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B84B9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B84B9B"/>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referenceable">
    <w:name w:val="referenceable"/>
    <w:uiPriority w:val="99"/>
    <w:rsid w:val="00B84B9B"/>
    <w:rPr>
      <w:rFonts w:cs="Times New Roman"/>
    </w:rPr>
  </w:style>
  <w:style w:type="paragraph" w:styleId="aff7">
    <w:name w:val="No Spacing"/>
    <w:uiPriority w:val="99"/>
    <w:qFormat/>
    <w:rsid w:val="00B84B9B"/>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52893406">
      <w:bodyDiv w:val="1"/>
      <w:marLeft w:val="0"/>
      <w:marRight w:val="0"/>
      <w:marTop w:val="0"/>
      <w:marBottom w:val="0"/>
      <w:divBdr>
        <w:top w:val="none" w:sz="0" w:space="0" w:color="auto"/>
        <w:left w:val="none" w:sz="0" w:space="0" w:color="auto"/>
        <w:bottom w:val="none" w:sz="0" w:space="0" w:color="auto"/>
        <w:right w:val="none" w:sz="0" w:space="0" w:color="auto"/>
      </w:divBdr>
    </w:div>
    <w:div w:id="1215043879">
      <w:bodyDiv w:val="1"/>
      <w:marLeft w:val="0"/>
      <w:marRight w:val="0"/>
      <w:marTop w:val="0"/>
      <w:marBottom w:val="0"/>
      <w:divBdr>
        <w:top w:val="none" w:sz="0" w:space="0" w:color="auto"/>
        <w:left w:val="none" w:sz="0" w:space="0" w:color="auto"/>
        <w:bottom w:val="none" w:sz="0" w:space="0" w:color="auto"/>
        <w:right w:val="none" w:sz="0" w:space="0" w:color="auto"/>
      </w:divBdr>
    </w:div>
    <w:div w:id="1598950206">
      <w:bodyDiv w:val="1"/>
      <w:marLeft w:val="0"/>
      <w:marRight w:val="0"/>
      <w:marTop w:val="0"/>
      <w:marBottom w:val="0"/>
      <w:divBdr>
        <w:top w:val="none" w:sz="0" w:space="0" w:color="auto"/>
        <w:left w:val="none" w:sz="0" w:space="0" w:color="auto"/>
        <w:bottom w:val="none" w:sz="0" w:space="0" w:color="auto"/>
        <w:right w:val="none" w:sz="0" w:space="0" w:color="auto"/>
      </w:divBdr>
    </w:div>
    <w:div w:id="188039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1932101135AD89DCCC8138763C787F6BB497A679DB1545EE17A69784D6DC5F7697C2E5975074AEC415161F3E819B7F31A53F23E68U8J7M" TargetMode="External"/><Relationship Id="rId18" Type="http://schemas.openxmlformats.org/officeDocument/2006/relationships/hyperlink" Target="consultantplus://offline/ref=312F849EDA02E75C605329D0DAB618314AE9947DD3CD032E150B06D6341296F41DD9AC0DDA14EA706956F890F15FECD1F25F21AE7B038B7AqBF0N" TargetMode="External"/><Relationship Id="rId26" Type="http://schemas.openxmlformats.org/officeDocument/2006/relationships/hyperlink" Target="consultantplus://offline/ref=312F849EDA02E75C605329D0DAB618314AE89779DCC0032E150B06D6341296F40FD9F401D81CF7706043AEC1B7q0F9N" TargetMode="External"/><Relationship Id="rId39" Type="http://schemas.openxmlformats.org/officeDocument/2006/relationships/hyperlink" Target="consultantplus://offline/ref=232577FA6B0BEC1F08AEC0AF43BBAF61BC0E2700F45C51C90174DD3D94CB5DA49A78931FA937F438BB6B63EA194071332C0B811DEFB89A95t0k1L" TargetMode="External"/><Relationship Id="rId21" Type="http://schemas.openxmlformats.org/officeDocument/2006/relationships/hyperlink" Target="consultantplus://offline/ref=F58DEF7355E9E77257296E724989E9A7CB79771087C53D86381AF1119BBC633CC3DB6649222B43D13F2BF4CB0163AE559369720A35F0E97FE2D49351IEH" TargetMode="External"/><Relationship Id="rId34" Type="http://schemas.openxmlformats.org/officeDocument/2006/relationships/hyperlink" Target="consultantplus://offline/ref=232577FA6B0BEC1F08AEC0AF43BBAF61BC0E2700F45C51C90174DD3D94CB5DA49A78931DA937F93AEE3173EE50167C2E2C1C9F16F1B8t9kBL" TargetMode="External"/><Relationship Id="rId42" Type="http://schemas.openxmlformats.org/officeDocument/2006/relationships/hyperlink" Target="consultantplus://offline/ref=232577FA6B0BEC1F08AEC0AF43BBAF61BC0E2700F45C51C90174DD3D94CB5DA49A78931FA937F438BB6B63EA194071332C0B811DEFB89A95t0k1L" TargetMode="External"/><Relationship Id="rId47" Type="http://schemas.openxmlformats.org/officeDocument/2006/relationships/hyperlink" Target="consultantplus://offline/ref=232577FA6B0BEC1F08AEC0AF43BBAF61BC0E2700F45C51C90174DD3D94CB5DA49A78931FA93EF736B13466FF08187F303215880AF3BA98t9k6L" TargetMode="External"/><Relationship Id="rId50" Type="http://schemas.openxmlformats.org/officeDocument/2006/relationships/hyperlink" Target="consultantplus://offline/ref=232577FA6B0BEC1F08AEC0AF43BBAF61BC0E2700F45C51C90174DD3D94CB5DA49A78931FA93EF736B13466FF08187F303215880AF3BA98t9k6L" TargetMode="External"/><Relationship Id="rId55" Type="http://schemas.openxmlformats.org/officeDocument/2006/relationships/hyperlink" Target="consultantplus://offline/ref=232577FA6B0BEC1F08AEC0AF43BBAF61BC0E2700F45C51C90174DD3D94CB5DA49A78931DA937F93AEE3173EE50167C2E2C1C9F16F1B8t9kBL" TargetMode="External"/><Relationship Id="rId63" Type="http://schemas.openxmlformats.org/officeDocument/2006/relationships/hyperlink" Target="consultantplus://offline/ref=232577FA6B0BEC1F08AEC0AF43BBAF61BC0E2700F45C51C90174DD3D94CB5DA49A78931FA937F438BB6B63EA194071332C0B811DEFB89A95t0k1L" TargetMode="External"/><Relationship Id="rId68"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hyperlink" Target="consultantplus://offline/ref=312F849EDA02E75C605329D0DAB618314AE8937AD2C3032E150B06D6341296F41DD9AC0FD914E2243919F9CCB702FFD3F25F23A667q0F2N" TargetMode="External"/><Relationship Id="rId29" Type="http://schemas.openxmlformats.org/officeDocument/2006/relationships/hyperlink" Target="https://myclub.garant.ru/document/redirect/71290662/100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sultant.ru/document/cons_doc_LAW_451778/d0fe25e9eec7e98d807da6114b709867b861c07b/" TargetMode="External"/><Relationship Id="rId24" Type="http://schemas.openxmlformats.org/officeDocument/2006/relationships/hyperlink" Target="consultantplus://offline/ref=0C97D0338C5C0CCF442F72597C6D4BFA4B295C6BAC65984602856A08DD0F56E4920CEA4598C2657ED3E3C7FDBC5752B6AB9DA16AE67C8BB9F8AFDBF2k4LFM" TargetMode="External"/><Relationship Id="rId32" Type="http://schemas.openxmlformats.org/officeDocument/2006/relationships/image" Target="media/image4.jpeg"/><Relationship Id="rId37" Type="http://schemas.openxmlformats.org/officeDocument/2006/relationships/hyperlink" Target="consultantplus://offline/ref=232577FA6B0BEC1F08AEC0AF43BBAF61BC0E2700F45C51C90174DD3D94CB5DA49A78931DA937F93AEE3173EE50167C2E2C1C9F16F1B8t9kBL" TargetMode="External"/><Relationship Id="rId40" Type="http://schemas.openxmlformats.org/officeDocument/2006/relationships/hyperlink" Target="consultantplus://offline/ref=232577FA6B0BEC1F08AEC0AF43BBAF61BC0E2700F45C51C90174DD3D94CB5DA49A78931DA937F93AEE3173EE50167C2E2C1C9F16F1B8t9kBL" TargetMode="External"/><Relationship Id="rId45" Type="http://schemas.openxmlformats.org/officeDocument/2006/relationships/hyperlink" Target="consultantplus://offline/ref=232577FA6B0BEC1F08AEC0AF43BBAF61BC0E2700F45C51C90174DD3D94CB5DA49A78931FA937F438BB6B63EA194071332C0B811DEFB89A95t0k1L" TargetMode="External"/><Relationship Id="rId53" Type="http://schemas.openxmlformats.org/officeDocument/2006/relationships/hyperlink" Target="consultantplus://offline/ref=232577FA6B0BEC1F08AEC0AF43BBAF61BC0E2700F45C51C90174DD3D94CB5DA49A78931DA937F93AEE3173EE50167C2E2C1C9F16F1B8t9kBL" TargetMode="External"/><Relationship Id="rId58" Type="http://schemas.openxmlformats.org/officeDocument/2006/relationships/hyperlink" Target="consultantplus://offline/ref=232577FA6B0BEC1F08AEC0AF43BBAF61BC0E2700F45C51C90174DD3D94CB5DA49A78931FA937F438BB6B63EA194071332C0B811DEFB89A95t0k1L" TargetMode="External"/><Relationship Id="rId66" Type="http://schemas.openxmlformats.org/officeDocument/2006/relationships/hyperlink" Target="http://www.uglovkaadm.ru" TargetMode="External"/><Relationship Id="rId5" Type="http://schemas.openxmlformats.org/officeDocument/2006/relationships/footnotes" Target="footnotes.xml"/><Relationship Id="rId15" Type="http://schemas.openxmlformats.org/officeDocument/2006/relationships/hyperlink" Target="consultantplus://offline/ref=FA3E736B07A3C194328F7F48CEC19903B4E060263DFA2C0B1B766D47F909F3011D53DACD21D3FCA08276806A734543F1E61A405FC9t3z8M" TargetMode="External"/><Relationship Id="rId23" Type="http://schemas.openxmlformats.org/officeDocument/2006/relationships/hyperlink" Target="consultantplus://offline/ref=EAE77B5F50A3EF88C1C8DB3D121ABA334A8D0526100C8AAF0BE090DDCDD960C2BB290109725922553DA03D89EAvFm4L" TargetMode="External"/><Relationship Id="rId28" Type="http://schemas.openxmlformats.org/officeDocument/2006/relationships/hyperlink" Target="http://pandia.ru/text/category/ezhegodnie_otcheti/" TargetMode="External"/><Relationship Id="rId36" Type="http://schemas.openxmlformats.org/officeDocument/2006/relationships/hyperlink" Target="consultantplus://offline/ref=232577FA6B0BEC1F08AEC0AF43BBAF61BC0E2700F45C51C90174DD3D94CB5DA49A78931FA937F438BB6B63EA194071332C0B811DEFB89A95t0k1L" TargetMode="External"/><Relationship Id="rId49" Type="http://schemas.openxmlformats.org/officeDocument/2006/relationships/hyperlink" Target="consultantplus://offline/ref=232577FA6B0BEC1F08AEC0AF43BBAF61BC0E2700F45C51C90174DD3D94CB5DA49A78931DA937F93AEE3173EE50167C2E2C1C9F16F1B8t9kBL" TargetMode="External"/><Relationship Id="rId57" Type="http://schemas.openxmlformats.org/officeDocument/2006/relationships/hyperlink" Target="consultantplus://offline/ref=232577FA6B0BEC1F08AEC0AF43BBAF61BC0E2700F45C51C90174DD3D94CB5DA49A78931DA937F93AEE3173EE50167C2E2C1C9F16F1B8t9kBL" TargetMode="External"/><Relationship Id="rId61" Type="http://schemas.openxmlformats.org/officeDocument/2006/relationships/hyperlink" Target="consultantplus://offline/ref=232577FA6B0BEC1F08AEC0AF43BBAF61BC0E2700F45C51C90174DD3D94CB5DA49A78931FA937F438BB6B63EA194071332C0B811DEFB89A95t0k1L" TargetMode="External"/><Relationship Id="rId10" Type="http://schemas.openxmlformats.org/officeDocument/2006/relationships/hyperlink" Target="https://www.consultant.ru/document/cons_doc_LAW_468389/b0bc8a27e8a04c890f2f9c995f4c966a8894470e/" TargetMode="External"/><Relationship Id="rId19" Type="http://schemas.openxmlformats.org/officeDocument/2006/relationships/hyperlink" Target="consultantplus://offline/ref=312F849EDA02E75C605337DDCCDA47394AE7CB77DDC1007F4C545D8B631B9CA35A96F55D9E41E4726043ACC9AB08E1D1qFF9N" TargetMode="External"/><Relationship Id="rId31" Type="http://schemas.openxmlformats.org/officeDocument/2006/relationships/image" Target="media/image3.jpeg"/><Relationship Id="rId44" Type="http://schemas.openxmlformats.org/officeDocument/2006/relationships/hyperlink" Target="consultantplus://offline/ref=232577FA6B0BEC1F08AEC0AF43BBAF61BC0E2700F45C51C90174DD3D94CB5DA49A78931FA93EF736B13466FF08187F303215880AF3BA98t9k6L" TargetMode="External"/><Relationship Id="rId52" Type="http://schemas.openxmlformats.org/officeDocument/2006/relationships/hyperlink" Target="consultantplus://offline/ref=232577FA6B0BEC1F08AEC0AF43BBAF61BC0E2700F45C51C90174DD3D94CB5DA49A78931DA937F93AEE3173EE50167C2E2C1C9F16F1B8t9kBL" TargetMode="External"/><Relationship Id="rId60" Type="http://schemas.openxmlformats.org/officeDocument/2006/relationships/hyperlink" Target="consultantplus://offline/ref=232577FA6B0BEC1F08AEC0AF43BBAF61BC0E2700F45C51C90174DD3D94CB5DA49A78931FA937F438BB6B63EA194071332C0B811DEFB89A95t0k1L" TargetMode="External"/><Relationship Id="rId65" Type="http://schemas.openxmlformats.org/officeDocument/2006/relationships/hyperlink" Target="consultantplus://offline/ref=50AD15957CE6ED805628EA5684E8C77746CE3EAC0E7EE270DBCE288BA9A07415h0Y4J" TargetMode="External"/><Relationship Id="rId4" Type="http://schemas.openxmlformats.org/officeDocument/2006/relationships/webSettings" Target="webSettings.xml"/><Relationship Id="rId9" Type="http://schemas.openxmlformats.org/officeDocument/2006/relationships/hyperlink" Target="https://www.consultant.ru/document/cons_doc_LAW_415655/f78971817008842d9888552355286064a5d6363c/" TargetMode="External"/><Relationship Id="rId14" Type="http://schemas.openxmlformats.org/officeDocument/2006/relationships/hyperlink" Target="consultantplus://offline/ref=FA3E736B07A3C194328F7F48CEC19903B1ED6E2732F52C0B1B766D47F909F3010F5382C225D3E9F4DA2CD76770t4z7M" TargetMode="External"/><Relationship Id="rId22" Type="http://schemas.openxmlformats.org/officeDocument/2006/relationships/hyperlink" Target="consultantplus://offline/ref=312F849EDA02E75C605329D0DAB618314AE89779DCC0032E150B06D6341296F41DD9AC0DDA14E9756F56F890F15FECD1F25F21AE7B038B7AqBF0N" TargetMode="External"/><Relationship Id="rId27" Type="http://schemas.openxmlformats.org/officeDocument/2006/relationships/hyperlink" Target="consultantplus://offline/ref=312F849EDA02E75C605329D0DAB618314DEB9578D4C6032E150B06D6341296F40FD9F401D81CF7706043AEC1B7q0F9N" TargetMode="External"/><Relationship Id="rId30" Type="http://schemas.openxmlformats.org/officeDocument/2006/relationships/image" Target="media/image2.jpeg"/><Relationship Id="rId35" Type="http://schemas.openxmlformats.org/officeDocument/2006/relationships/hyperlink" Target="consultantplus://offline/ref=232577FA6B0BEC1F08AEC0AF43BBAF61BC0E2700F45C51C90174DD3D94CB5DA49A78931FA93EF736B13466FF08187F303215880AF3BA98t9k6L" TargetMode="External"/><Relationship Id="rId43" Type="http://schemas.openxmlformats.org/officeDocument/2006/relationships/hyperlink" Target="consultantplus://offline/ref=232577FA6B0BEC1F08AEC0AF43BBAF61BC0E2700F45C51C90174DD3D94CB5DA49A78931DA937F93AEE3173EE50167C2E2C1C9F16F1B8t9kBL" TargetMode="External"/><Relationship Id="rId48" Type="http://schemas.openxmlformats.org/officeDocument/2006/relationships/hyperlink" Target="consultantplus://offline/ref=232577FA6B0BEC1F08AEC0AF43BBAF61BC0E2700F45C51C90174DD3D94CB5DA49A78931FA937F438BB6B63EA194071332C0B811DEFB89A95t0k1L" TargetMode="External"/><Relationship Id="rId56" Type="http://schemas.openxmlformats.org/officeDocument/2006/relationships/hyperlink" Target="consultantplus://offline/ref=232577FA6B0BEC1F08AEC0AF43BBAF61BC0E2700F45C51C90174DD3D94CB5DA49A78931DA937F93AEE3173EE50167C2E2C1C9F16F1B8t9kBL" TargetMode="External"/><Relationship Id="rId64" Type="http://schemas.openxmlformats.org/officeDocument/2006/relationships/hyperlink" Target="consultantplus://offline/ref=281A039693B08F15956386C2069216F70444EBF190FE7FCAB1510F4B84B1638BA2BB2814601E0E82265DD57128U7YAG" TargetMode="External"/><Relationship Id="rId8" Type="http://schemas.openxmlformats.org/officeDocument/2006/relationships/hyperlink" Target="http://pravo-search.minjust.ru:8080/bigs/showDocument.html?id=96E20C02-1B12-465A-B64C-24AA92270007" TargetMode="External"/><Relationship Id="rId51" Type="http://schemas.openxmlformats.org/officeDocument/2006/relationships/hyperlink" Target="consultantplus://offline/ref=232577FA6B0BEC1F08AEC0AF43BBAF61BC0E2700F45C51C90174DD3D94CB5DA49A78931FA937F438BB6B63EA194071332C0B811DEFB89A95t0k1L" TargetMode="External"/><Relationship Id="rId3" Type="http://schemas.openxmlformats.org/officeDocument/2006/relationships/settings" Target="settings.xml"/><Relationship Id="rId12" Type="http://schemas.openxmlformats.org/officeDocument/2006/relationships/hyperlink" Target="consultantplus://offline/ref=312F849EDA02E75C605329D0DAB618314AE8937AD2C3032E150B06D6341296F41DD9AC0FD914E2243919F9CCB702FFD3F25F23A667q0F2N" TargetMode="External"/><Relationship Id="rId17" Type="http://schemas.openxmlformats.org/officeDocument/2006/relationships/hyperlink" Target="consultantplus://offline/ref=312F849EDA02E75C605329D0DAB618314AE8937AD2C3032E150B06D6341296F41DD9AC0FD914E2243919F9CCB702FFD3F25F23A667q0F2N" TargetMode="External"/><Relationship Id="rId25" Type="http://schemas.openxmlformats.org/officeDocument/2006/relationships/hyperlink" Target="consultantplus://offline/ref=0C97D0338C5C0CCF442F72597C6D4BFA4B295C6BAC65984602856A08DD0F56E4920CEA4598C2657ED3E3C7FDBC5752B6AB9DA16AE67C8BB9F8AFDBF2k4LFM" TargetMode="External"/><Relationship Id="rId33" Type="http://schemas.openxmlformats.org/officeDocument/2006/relationships/hyperlink" Target="consultantplus://offline/ref=3492B1BF3FA01D63553BEC0C8D7D31331453E64E5982A3A42E4CB3CFB549871671A45EECC4263AC9192453CD279C7E5C823DCE5C22811B9Dd0G0L" TargetMode="External"/><Relationship Id="rId38" Type="http://schemas.openxmlformats.org/officeDocument/2006/relationships/hyperlink" Target="consultantplus://offline/ref=232577FA6B0BEC1F08AEC0AF43BBAF61BC0E2700F45C51C90174DD3D94CB5DA49A78931FA93EF736B13466FF08187F303215880AF3BA98t9k6L" TargetMode="External"/><Relationship Id="rId46" Type="http://schemas.openxmlformats.org/officeDocument/2006/relationships/hyperlink" Target="consultantplus://offline/ref=232577FA6B0BEC1F08AEC0AF43BBAF61BC0E2700F45C51C90174DD3D94CB5DA49A78931DA937F93AEE3173EE50167C2E2C1C9F16F1B8t9kBL" TargetMode="External"/><Relationship Id="rId59" Type="http://schemas.openxmlformats.org/officeDocument/2006/relationships/hyperlink" Target="consultantplus://offline/ref=232577FA6B0BEC1F08AEC0AF43BBAF61BC0E2700F45C51C90174DD3D94CB5DA49A78931FA937F438BB6B63EA194071332C0B811DEFB89A95t0k1L" TargetMode="External"/><Relationship Id="rId67" Type="http://schemas.openxmlformats.org/officeDocument/2006/relationships/fontTable" Target="fontTable.xml"/><Relationship Id="rId20" Type="http://schemas.openxmlformats.org/officeDocument/2006/relationships/hyperlink" Target="consultantplus://offline/ref=0D4CAA3D607007C9D7002F790704847A3AC0A042E89FA02C62368F41B2B3B80007A71E67B254EC85428EF02834F32BB990896611967C528F19AD8FD7R75DG" TargetMode="External"/><Relationship Id="rId41" Type="http://schemas.openxmlformats.org/officeDocument/2006/relationships/hyperlink" Target="consultantplus://offline/ref=232577FA6B0BEC1F08AEC0AF43BBAF61BC0E2700F45C51C90174DD3D94CB5DA49A78931FA93EF736B13466FF08187F303215880AF3BA98t9k6L" TargetMode="External"/><Relationship Id="rId54" Type="http://schemas.openxmlformats.org/officeDocument/2006/relationships/hyperlink" Target="consultantplus://offline/ref=232577FA6B0BEC1F08AEC0AF43BBAF61BC0E2700F45C51C90174DD3D94CB5DA49A78931DA937F93AEE3173EE50167C2E2C1C9F16F1B8t9kBL" TargetMode="External"/><Relationship Id="rId62" Type="http://schemas.openxmlformats.org/officeDocument/2006/relationships/hyperlink" Target="consultantplus://offline/ref=232577FA6B0BEC1F08AEC0AF43BBAF61BC0E2700F45C51C90174DD3D94CB5DA49A78931FA937F438BB6B63EA194071332C0B811DEFB89A95t0k1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41810</Words>
  <Characters>238318</Characters>
  <Application>Microsoft Office Word</Application>
  <DocSecurity>0</DocSecurity>
  <Lines>1985</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9</cp:revision>
  <cp:lastPrinted>2024-02-29T13:44:00Z</cp:lastPrinted>
  <dcterms:created xsi:type="dcterms:W3CDTF">2024-02-29T09:18:00Z</dcterms:created>
  <dcterms:modified xsi:type="dcterms:W3CDTF">2024-02-29T13:56:00Z</dcterms:modified>
</cp:coreProperties>
</file>