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DED" w:rsidRDefault="000E6618" w:rsidP="00993DED">
      <w:pPr>
        <w:keepNext/>
        <w:keepLines/>
        <w:tabs>
          <w:tab w:val="left" w:pos="8100"/>
        </w:tabs>
        <w:jc w:val="both"/>
        <w:rPr>
          <w:b/>
          <w:sz w:val="22"/>
          <w:szCs w:val="22"/>
          <w:highlight w:val="lightGray"/>
          <w:lang w:val="en-US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4.5pt;height:51.75pt" fillcolor="#7f7f7f" strokecolor="#0d0d0d">
            <v:fill color2="#aaa"/>
            <v:shadow on="t" color="#4d4d4d" opacity="52429f" offset=",3pt"/>
            <v:textpath style="font-family:&quot;Arial Black&quot;;v-text-spacing:78650f;v-text-kern:t" trim="t" fitpath="t" string="ОФИЦИАЛЬНЫЙ ВЕСТНИК"/>
          </v:shape>
        </w:pict>
      </w:r>
    </w:p>
    <w:p w:rsidR="00993DED" w:rsidRDefault="00993DED" w:rsidP="00993DED">
      <w:pPr>
        <w:keepNext/>
        <w:keepLines/>
        <w:jc w:val="both"/>
        <w:rPr>
          <w:b/>
          <w:sz w:val="22"/>
          <w:szCs w:val="22"/>
        </w:rPr>
      </w:pPr>
      <w:r>
        <w:rPr>
          <w:b/>
          <w:sz w:val="22"/>
          <w:szCs w:val="22"/>
          <w:highlight w:val="lightGray"/>
        </w:rPr>
        <w:t>Официальное издание (бюллетень) Администрации Угловского городского поселения</w:t>
      </w: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2"/>
        <w:gridCol w:w="6399"/>
        <w:gridCol w:w="2394"/>
      </w:tblGrid>
      <w:tr w:rsidR="00993DED" w:rsidTr="00993DED">
        <w:trPr>
          <w:trHeight w:val="623"/>
        </w:trPr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93DED" w:rsidRDefault="00993DED">
            <w:pPr>
              <w:keepNext/>
              <w:keepLines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        Выходит</w:t>
            </w:r>
          </w:p>
          <w:p w:rsidR="00993DED" w:rsidRDefault="00993DED">
            <w:pPr>
              <w:keepNext/>
              <w:keepLines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 с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b/>
                </w:rPr>
                <w:t>2016 г</w:t>
              </w:r>
            </w:smartTag>
            <w:r>
              <w:rPr>
                <w:b/>
              </w:rPr>
              <w:t>.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D" w:rsidRDefault="00993DED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93DED" w:rsidRDefault="00993DED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Учредитель газеты: </w:t>
            </w:r>
          </w:p>
          <w:p w:rsidR="00993DED" w:rsidRDefault="00993DED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Совет депутатов Угловского городского поселения</w:t>
            </w:r>
          </w:p>
          <w:p w:rsidR="00993DED" w:rsidRDefault="00993DED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D" w:rsidRDefault="00993DED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93DED" w:rsidRDefault="00993DED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№ 36</w:t>
            </w:r>
          </w:p>
          <w:p w:rsidR="00993DED" w:rsidRDefault="00993DED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 сентября 2024г</w:t>
            </w:r>
          </w:p>
        </w:tc>
      </w:tr>
    </w:tbl>
    <w:p w:rsidR="00993DED" w:rsidRDefault="00993DED" w:rsidP="00993DED">
      <w:pPr>
        <w:keepNext/>
        <w:keepLines/>
        <w:jc w:val="both"/>
      </w:pPr>
    </w:p>
    <w:p w:rsidR="00993DED" w:rsidRDefault="00993DED" w:rsidP="00993DED">
      <w:pPr>
        <w:keepNext/>
        <w:keepLines/>
        <w:jc w:val="both"/>
        <w:rPr>
          <w:sz w:val="20"/>
          <w:szCs w:val="20"/>
        </w:rPr>
      </w:pPr>
      <w:r>
        <w:rPr>
          <w:b/>
          <w:sz w:val="20"/>
          <w:szCs w:val="20"/>
        </w:rPr>
        <w:t>Уважаемые жители и гости Угловского городского поселения</w:t>
      </w:r>
      <w:r>
        <w:rPr>
          <w:sz w:val="20"/>
          <w:szCs w:val="20"/>
        </w:rPr>
        <w:t>!</w:t>
      </w:r>
    </w:p>
    <w:p w:rsidR="00993DED" w:rsidRDefault="00993DED" w:rsidP="00993DED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В целях информационного обеспечения граждан о деятельности органов власти, а так же развития общественного самоуправления (повышение активности и ответственности населения в разрешении вопросов территории). Администрация Угловского городского поселения приняла решение о системном выпуске периодического печатного издания - бюллетеня «Официальный вестник Угловского городского поселения». В данных публикациях Вы вправе так же участвовать: задавать вопросы, предлагать их решения, получать интересующую Вас информацию.</w:t>
      </w:r>
    </w:p>
    <w:p w:rsidR="00993DED" w:rsidRDefault="00993DED" w:rsidP="00993DED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Контактный телефон:  (8-816-57) 26-124. Приглашаем к сотрудничеству!</w:t>
      </w:r>
    </w:p>
    <w:p w:rsidR="00993DED" w:rsidRDefault="00993DED" w:rsidP="00993DED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Глава городского поселения             Ю.А.Иванова</w:t>
      </w:r>
    </w:p>
    <w:p w:rsidR="00993DED" w:rsidRDefault="00993DED" w:rsidP="00993DED">
      <w:pPr>
        <w:keepNext/>
        <w:keepLines/>
        <w:pBdr>
          <w:bottom w:val="single" w:sz="12" w:space="1" w:color="auto"/>
        </w:pBdr>
        <w:jc w:val="both"/>
      </w:pPr>
      <w:r>
        <w:t>_____________________________________________________________________________</w:t>
      </w:r>
    </w:p>
    <w:p w:rsidR="00993DED" w:rsidRDefault="00993DED" w:rsidP="00993DED"/>
    <w:p w:rsidR="00993DED" w:rsidRDefault="00993DED" w:rsidP="00993DED">
      <w:pPr>
        <w:jc w:val="center"/>
        <w:rPr>
          <w:sz w:val="20"/>
          <w:szCs w:val="20"/>
        </w:rPr>
      </w:pPr>
    </w:p>
    <w:p w:rsidR="00993DED" w:rsidRDefault="00993DED" w:rsidP="00993DED">
      <w:pPr>
        <w:jc w:val="center"/>
        <w:rPr>
          <w:sz w:val="20"/>
          <w:szCs w:val="20"/>
        </w:rPr>
      </w:pPr>
    </w:p>
    <w:p w:rsidR="00993DED" w:rsidRDefault="00993DED"/>
    <w:p w:rsidR="00B42C20" w:rsidRDefault="00993DED">
      <w:r w:rsidRPr="00993DED">
        <w:rPr>
          <w:noProof/>
        </w:rPr>
        <w:drawing>
          <wp:inline distT="0" distB="0" distL="0" distR="0">
            <wp:extent cx="5940425" cy="3087577"/>
            <wp:effectExtent l="19050" t="0" r="3175" b="0"/>
            <wp:docPr id="2" name="Рисунок 2" descr="предпросмотр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редпросмотр (2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87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DED" w:rsidRDefault="00993DED"/>
    <w:p w:rsidR="00993DED" w:rsidRDefault="00993DED"/>
    <w:p w:rsidR="00993DED" w:rsidRDefault="00993DED"/>
    <w:p w:rsidR="00993DED" w:rsidRDefault="00993DED"/>
    <w:p w:rsidR="00993DED" w:rsidRDefault="00993DED"/>
    <w:p w:rsidR="00993DED" w:rsidRDefault="00993DED"/>
    <w:p w:rsidR="00993DED" w:rsidRDefault="00993DED"/>
    <w:p w:rsidR="00993DED" w:rsidRDefault="00993DED"/>
    <w:p w:rsidR="00993DED" w:rsidRDefault="00993DED"/>
    <w:p w:rsidR="00993DED" w:rsidRDefault="00993DED"/>
    <w:p w:rsidR="00993DED" w:rsidRDefault="00993DED"/>
    <w:p w:rsidR="00993DED" w:rsidRDefault="00993DED"/>
    <w:p w:rsidR="00993DED" w:rsidRDefault="00993DED"/>
    <w:p w:rsidR="00993DED" w:rsidRDefault="00993DED"/>
    <w:p w:rsidR="00993DED" w:rsidRDefault="00993DED"/>
    <w:p w:rsidR="00993DED" w:rsidRPr="008A5BA7" w:rsidRDefault="00993DED" w:rsidP="00993DED">
      <w:pPr>
        <w:tabs>
          <w:tab w:val="left" w:pos="1800"/>
          <w:tab w:val="left" w:pos="8820"/>
        </w:tabs>
        <w:jc w:val="center"/>
        <w:rPr>
          <w:sz w:val="20"/>
          <w:szCs w:val="20"/>
        </w:rPr>
      </w:pPr>
      <w:r w:rsidRPr="008A5BA7">
        <w:rPr>
          <w:b/>
          <w:sz w:val="20"/>
          <w:szCs w:val="20"/>
        </w:rPr>
        <w:t>Российская Федерация</w:t>
      </w:r>
    </w:p>
    <w:p w:rsidR="00993DED" w:rsidRPr="008A5BA7" w:rsidRDefault="00993DED" w:rsidP="00993DED">
      <w:pPr>
        <w:jc w:val="center"/>
        <w:rPr>
          <w:b/>
          <w:sz w:val="20"/>
          <w:szCs w:val="20"/>
        </w:rPr>
      </w:pPr>
      <w:r w:rsidRPr="008A5BA7">
        <w:rPr>
          <w:b/>
          <w:sz w:val="20"/>
          <w:szCs w:val="20"/>
        </w:rPr>
        <w:t>Администрация Угловского городского поселения</w:t>
      </w:r>
    </w:p>
    <w:p w:rsidR="00993DED" w:rsidRPr="008A5BA7" w:rsidRDefault="00993DED" w:rsidP="00993DED">
      <w:pPr>
        <w:spacing w:after="120"/>
        <w:jc w:val="center"/>
        <w:rPr>
          <w:b/>
          <w:sz w:val="20"/>
          <w:szCs w:val="20"/>
        </w:rPr>
      </w:pPr>
      <w:r w:rsidRPr="008A5BA7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993DED" w:rsidRPr="008A5BA7" w:rsidRDefault="00993DED" w:rsidP="00993DED">
      <w:pPr>
        <w:spacing w:after="120"/>
        <w:jc w:val="center"/>
        <w:rPr>
          <w:b/>
          <w:sz w:val="20"/>
          <w:szCs w:val="20"/>
        </w:rPr>
      </w:pPr>
      <w:r w:rsidRPr="008A5BA7">
        <w:rPr>
          <w:b/>
          <w:sz w:val="20"/>
          <w:szCs w:val="20"/>
        </w:rPr>
        <w:t>ПОСТАНОВЛЕНИЕ</w:t>
      </w:r>
    </w:p>
    <w:p w:rsidR="00993DED" w:rsidRPr="008A5BA7" w:rsidRDefault="00993DED" w:rsidP="00993DED">
      <w:pPr>
        <w:tabs>
          <w:tab w:val="left" w:pos="4536"/>
          <w:tab w:val="center" w:pos="4677"/>
          <w:tab w:val="left" w:pos="6420"/>
        </w:tabs>
        <w:spacing w:after="120" w:line="240" w:lineRule="exact"/>
        <w:jc w:val="center"/>
        <w:rPr>
          <w:sz w:val="20"/>
          <w:szCs w:val="20"/>
        </w:rPr>
      </w:pPr>
      <w:r w:rsidRPr="008A5BA7">
        <w:rPr>
          <w:sz w:val="20"/>
          <w:szCs w:val="20"/>
        </w:rPr>
        <w:t>от 09.09.2024 № 455</w:t>
      </w:r>
    </w:p>
    <w:p w:rsidR="00993DED" w:rsidRPr="008A5BA7" w:rsidRDefault="00993DED" w:rsidP="00993DED">
      <w:pPr>
        <w:tabs>
          <w:tab w:val="left" w:pos="3060"/>
        </w:tabs>
        <w:spacing w:after="120"/>
        <w:jc w:val="center"/>
        <w:rPr>
          <w:sz w:val="20"/>
          <w:szCs w:val="20"/>
        </w:rPr>
      </w:pPr>
      <w:r w:rsidRPr="008A5BA7">
        <w:rPr>
          <w:sz w:val="20"/>
          <w:szCs w:val="20"/>
        </w:rPr>
        <w:t>р.п. Угловка</w:t>
      </w:r>
    </w:p>
    <w:p w:rsidR="00993DED" w:rsidRPr="008A5BA7" w:rsidRDefault="00993DED" w:rsidP="00461B75">
      <w:pPr>
        <w:spacing w:line="240" w:lineRule="exact"/>
        <w:jc w:val="center"/>
        <w:rPr>
          <w:sz w:val="20"/>
          <w:szCs w:val="20"/>
        </w:rPr>
      </w:pPr>
      <w:r w:rsidRPr="008A5BA7">
        <w:rPr>
          <w:b/>
          <w:bCs/>
          <w:sz w:val="20"/>
          <w:szCs w:val="20"/>
        </w:rPr>
        <w:t xml:space="preserve">о предоставлении разрешения </w:t>
      </w:r>
      <w:proofErr w:type="gramStart"/>
      <w:r w:rsidRPr="008A5BA7">
        <w:rPr>
          <w:b/>
          <w:bCs/>
          <w:sz w:val="20"/>
          <w:szCs w:val="20"/>
        </w:rPr>
        <w:t>на</w:t>
      </w:r>
      <w:proofErr w:type="gramEnd"/>
      <w:r w:rsidRPr="008A5BA7">
        <w:rPr>
          <w:b/>
          <w:bCs/>
          <w:sz w:val="20"/>
          <w:szCs w:val="20"/>
        </w:rPr>
        <w:t xml:space="preserve"> условно</w:t>
      </w:r>
    </w:p>
    <w:p w:rsidR="00993DED" w:rsidRPr="008A5BA7" w:rsidRDefault="00993DED" w:rsidP="00461B75">
      <w:pPr>
        <w:spacing w:after="120"/>
        <w:jc w:val="center"/>
        <w:rPr>
          <w:b/>
          <w:bCs/>
          <w:sz w:val="20"/>
          <w:szCs w:val="20"/>
        </w:rPr>
      </w:pPr>
      <w:r w:rsidRPr="008A5BA7">
        <w:rPr>
          <w:b/>
          <w:bCs/>
          <w:sz w:val="20"/>
          <w:szCs w:val="20"/>
        </w:rPr>
        <w:t>разрешенный вид использования земельного участка</w:t>
      </w:r>
    </w:p>
    <w:p w:rsidR="00993DED" w:rsidRPr="008A5BA7" w:rsidRDefault="00993DED" w:rsidP="00993DED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 w:rsidRPr="008A5BA7">
        <w:rPr>
          <w:rFonts w:ascii="Times New Roman" w:hAnsi="Times New Roman" w:cs="Times New Roman"/>
          <w:b/>
        </w:rPr>
        <w:t xml:space="preserve">        </w:t>
      </w:r>
      <w:proofErr w:type="gramStart"/>
      <w:r w:rsidRPr="008A5BA7">
        <w:rPr>
          <w:rFonts w:ascii="Times New Roman" w:hAnsi="Times New Roman" w:cs="Times New Roman"/>
        </w:rPr>
        <w:t>В соответствии со ст.39 Градостроительного кодекса Российской Федерации, ст.14 Федерального закона от 06 октября 2003 года  № 131-ФЗ  «Об общих принципах организации местного самоуправления в Российской Федерации»,</w:t>
      </w:r>
      <w:r w:rsidRPr="008A5BA7">
        <w:t xml:space="preserve"> </w:t>
      </w:r>
      <w:r w:rsidRPr="008A5BA7">
        <w:rPr>
          <w:rFonts w:ascii="Times New Roman" w:hAnsi="Times New Roman" w:cs="Times New Roman"/>
        </w:rPr>
        <w:t>Правилами землепользования и застройки Угловского городского поселения, утвержденные  решением Совета депутатов Угловского городского поселения  от 30.12.2011 № 75 (в редакции решений Совета депутатов Угловского городского поселения от 14.12.2020г. №19, от 04.07.2024 №174</w:t>
      </w:r>
      <w:proofErr w:type="gramEnd"/>
      <w:r w:rsidRPr="008A5BA7">
        <w:rPr>
          <w:rFonts w:ascii="Times New Roman" w:hAnsi="Times New Roman" w:cs="Times New Roman"/>
        </w:rPr>
        <w:t xml:space="preserve">), </w:t>
      </w:r>
      <w:proofErr w:type="gramStart"/>
      <w:r w:rsidRPr="008A5BA7">
        <w:rPr>
          <w:rFonts w:ascii="Times New Roman" w:hAnsi="Times New Roman"/>
        </w:rPr>
        <w:t xml:space="preserve">Положением  о порядке 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поселения, утвержденным решением Совета депутатов Угловского городского поселения от 09.10.2018г №176 (с изменениями от 15.10.2020г №8, от 19.06.2023г. №125), </w:t>
      </w:r>
      <w:r w:rsidRPr="008A5BA7">
        <w:rPr>
          <w:rFonts w:ascii="Times New Roman" w:hAnsi="Times New Roman" w:cs="Times New Roman"/>
        </w:rPr>
        <w:t xml:space="preserve"> учитывая рекомендации комиссии по землепользованию и застройки Угловского городского поселения,  результаты публичных слушаний по вопросу предоставления разрешения на условно</w:t>
      </w:r>
      <w:proofErr w:type="gramEnd"/>
      <w:r w:rsidRPr="008A5BA7">
        <w:rPr>
          <w:rFonts w:ascii="Times New Roman" w:hAnsi="Times New Roman" w:cs="Times New Roman"/>
        </w:rPr>
        <w:t xml:space="preserve"> разрешенный вид использования земельного участка, </w:t>
      </w:r>
      <w:proofErr w:type="gramStart"/>
      <w:r w:rsidRPr="008A5BA7">
        <w:rPr>
          <w:rFonts w:ascii="Times New Roman" w:hAnsi="Times New Roman" w:cs="Times New Roman"/>
        </w:rPr>
        <w:t>состоявшихся</w:t>
      </w:r>
      <w:proofErr w:type="gramEnd"/>
      <w:r w:rsidRPr="008A5BA7">
        <w:rPr>
          <w:rFonts w:ascii="Times New Roman" w:hAnsi="Times New Roman" w:cs="Times New Roman"/>
        </w:rPr>
        <w:t xml:space="preserve">  02 сентября 2024 года </w:t>
      </w:r>
    </w:p>
    <w:p w:rsidR="00993DED" w:rsidRPr="008A5BA7" w:rsidRDefault="00993DED" w:rsidP="00993DED">
      <w:pPr>
        <w:pStyle w:val="ConsNormal"/>
        <w:widowControl/>
        <w:spacing w:after="120"/>
        <w:ind w:firstLine="0"/>
        <w:jc w:val="both"/>
        <w:rPr>
          <w:rFonts w:ascii="Times New Roman" w:hAnsi="Times New Roman" w:cs="Times New Roman"/>
          <w:b/>
        </w:rPr>
      </w:pPr>
      <w:r w:rsidRPr="008A5BA7">
        <w:rPr>
          <w:rFonts w:ascii="Times New Roman" w:hAnsi="Times New Roman" w:cs="Times New Roman"/>
          <w:b/>
        </w:rPr>
        <w:t>ПОСТАНОВЛЯЮ:</w:t>
      </w:r>
    </w:p>
    <w:p w:rsidR="00993DED" w:rsidRPr="008A5BA7" w:rsidRDefault="00993DED" w:rsidP="00993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8A5BA7">
        <w:rPr>
          <w:sz w:val="20"/>
          <w:szCs w:val="20"/>
        </w:rPr>
        <w:t xml:space="preserve">    1.  Предоставить </w:t>
      </w:r>
      <w:r w:rsidRPr="008A5BA7">
        <w:rPr>
          <w:color w:val="000000"/>
          <w:sz w:val="20"/>
          <w:szCs w:val="20"/>
        </w:rPr>
        <w:t>Устинович Татьяне Анатольевне</w:t>
      </w:r>
      <w:r w:rsidRPr="008A5BA7">
        <w:rPr>
          <w:sz w:val="20"/>
          <w:szCs w:val="20"/>
        </w:rPr>
        <w:t xml:space="preserve"> разрешение  на условно разрешенный вид использования  «для ведения личного подсобного хозяйства (приусадебный земельный участок)» земельного участка, расположенного   </w:t>
      </w:r>
      <w:r w:rsidRPr="008A5BA7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8A5BA7">
        <w:rPr>
          <w:sz w:val="20"/>
          <w:szCs w:val="20"/>
        </w:rPr>
        <w:t xml:space="preserve">53:12:0711001:97 по адресу: </w:t>
      </w:r>
      <w:r w:rsidRPr="008A5BA7">
        <w:rPr>
          <w:bCs/>
          <w:sz w:val="20"/>
          <w:szCs w:val="20"/>
        </w:rPr>
        <w:t xml:space="preserve">Российская Федерация,  Новгородская область,  Окуловский муниципальный район, Угловское городское поселение, д. Селище, д. 24   площадью 1835 кв.м.,  </w:t>
      </w:r>
      <w:r w:rsidRPr="008A5BA7">
        <w:rPr>
          <w:sz w:val="20"/>
          <w:szCs w:val="20"/>
        </w:rPr>
        <w:t>территориальная зона  Ж.1.(зона застройки индивидуальными жилыми домами и малоэтажными жилыми домами),  категория земель – земли  населенных  пунктов,</w:t>
      </w:r>
      <w:r w:rsidRPr="008A5BA7">
        <w:rPr>
          <w:bCs/>
          <w:sz w:val="20"/>
          <w:szCs w:val="20"/>
        </w:rPr>
        <w:t xml:space="preserve"> планируемое образование земельного участка путем перераспределения  земельного участка с кадастровым номером </w:t>
      </w:r>
      <w:r w:rsidRPr="008A5BA7">
        <w:rPr>
          <w:sz w:val="20"/>
          <w:szCs w:val="20"/>
        </w:rPr>
        <w:t xml:space="preserve">53:12:0711001:97, площадью </w:t>
      </w:r>
      <w:r w:rsidRPr="008A5BA7">
        <w:rPr>
          <w:bCs/>
          <w:sz w:val="20"/>
          <w:szCs w:val="20"/>
        </w:rPr>
        <w:t>1436</w:t>
      </w:r>
      <w:r w:rsidRPr="008A5BA7">
        <w:rPr>
          <w:sz w:val="20"/>
          <w:szCs w:val="20"/>
        </w:rPr>
        <w:t xml:space="preserve"> кв</w:t>
      </w:r>
      <w:proofErr w:type="gramStart"/>
      <w:r w:rsidRPr="008A5BA7">
        <w:rPr>
          <w:sz w:val="20"/>
          <w:szCs w:val="20"/>
        </w:rPr>
        <w:t>.м</w:t>
      </w:r>
      <w:proofErr w:type="gramEnd"/>
      <w:r w:rsidRPr="008A5BA7">
        <w:rPr>
          <w:bCs/>
          <w:sz w:val="20"/>
          <w:szCs w:val="20"/>
        </w:rPr>
        <w:t xml:space="preserve"> </w:t>
      </w:r>
    </w:p>
    <w:p w:rsidR="00993DED" w:rsidRPr="008A5BA7" w:rsidRDefault="00993DED" w:rsidP="00993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8A5BA7">
        <w:rPr>
          <w:sz w:val="20"/>
          <w:szCs w:val="20"/>
        </w:rPr>
        <w:t xml:space="preserve">   2.   Опубликовать   постановление  в   бюллетене  «Официальный  вестник Угловского городского поселения» и разместить на официальном сайте муниципального образования  в информационно-телекоммуникационной сети Интернет.</w:t>
      </w:r>
    </w:p>
    <w:p w:rsidR="00993DED" w:rsidRPr="008A5BA7" w:rsidRDefault="00993DED" w:rsidP="00993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461B75" w:rsidRPr="008A5BA7" w:rsidRDefault="00993DED" w:rsidP="008A5BA7">
      <w:pPr>
        <w:tabs>
          <w:tab w:val="left" w:pos="1350"/>
        </w:tabs>
        <w:rPr>
          <w:b/>
          <w:sz w:val="20"/>
          <w:szCs w:val="20"/>
        </w:rPr>
      </w:pPr>
      <w:r w:rsidRPr="008A5BA7">
        <w:rPr>
          <w:b/>
          <w:sz w:val="20"/>
          <w:szCs w:val="20"/>
        </w:rPr>
        <w:t xml:space="preserve">Глава Угловского городского поселения    </w:t>
      </w:r>
      <w:bookmarkStart w:id="0" w:name="_GoBack"/>
      <w:bookmarkEnd w:id="0"/>
      <w:r w:rsidRPr="008A5BA7">
        <w:rPr>
          <w:b/>
          <w:sz w:val="20"/>
          <w:szCs w:val="20"/>
        </w:rPr>
        <w:t>Ю. А. Иванова</w:t>
      </w:r>
    </w:p>
    <w:p w:rsidR="00461B75" w:rsidRPr="008A5BA7" w:rsidRDefault="00461B75" w:rsidP="00993DED">
      <w:pPr>
        <w:tabs>
          <w:tab w:val="left" w:pos="8520"/>
        </w:tabs>
        <w:jc w:val="center"/>
        <w:rPr>
          <w:b/>
          <w:sz w:val="20"/>
          <w:szCs w:val="20"/>
        </w:rPr>
      </w:pPr>
    </w:p>
    <w:p w:rsidR="00993DED" w:rsidRPr="008A5BA7" w:rsidRDefault="00993DED" w:rsidP="00993DED">
      <w:pPr>
        <w:tabs>
          <w:tab w:val="left" w:pos="8520"/>
        </w:tabs>
        <w:jc w:val="center"/>
        <w:rPr>
          <w:b/>
          <w:sz w:val="20"/>
          <w:szCs w:val="20"/>
        </w:rPr>
      </w:pPr>
      <w:r w:rsidRPr="008A5BA7">
        <w:rPr>
          <w:b/>
          <w:sz w:val="20"/>
          <w:szCs w:val="20"/>
        </w:rPr>
        <w:t>Российская Федерация</w:t>
      </w:r>
    </w:p>
    <w:p w:rsidR="00993DED" w:rsidRPr="008A5BA7" w:rsidRDefault="00993DED" w:rsidP="00993DED">
      <w:pPr>
        <w:tabs>
          <w:tab w:val="left" w:pos="8520"/>
        </w:tabs>
        <w:jc w:val="center"/>
        <w:rPr>
          <w:b/>
          <w:sz w:val="20"/>
          <w:szCs w:val="20"/>
        </w:rPr>
      </w:pPr>
      <w:r w:rsidRPr="008A5BA7">
        <w:rPr>
          <w:b/>
          <w:sz w:val="20"/>
          <w:szCs w:val="20"/>
        </w:rPr>
        <w:t>Администрация Угловского городского поселения</w:t>
      </w:r>
    </w:p>
    <w:p w:rsidR="00993DED" w:rsidRPr="008A5BA7" w:rsidRDefault="00993DED" w:rsidP="00993DED">
      <w:pPr>
        <w:tabs>
          <w:tab w:val="left" w:pos="8520"/>
        </w:tabs>
        <w:jc w:val="center"/>
        <w:rPr>
          <w:b/>
          <w:sz w:val="20"/>
          <w:szCs w:val="20"/>
        </w:rPr>
      </w:pPr>
      <w:r w:rsidRPr="008A5BA7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993DED" w:rsidRPr="008A5BA7" w:rsidRDefault="00993DED" w:rsidP="00993DED">
      <w:pPr>
        <w:tabs>
          <w:tab w:val="left" w:pos="8520"/>
        </w:tabs>
        <w:jc w:val="center"/>
        <w:rPr>
          <w:sz w:val="20"/>
          <w:szCs w:val="20"/>
        </w:rPr>
      </w:pPr>
    </w:p>
    <w:p w:rsidR="00993DED" w:rsidRPr="008A5BA7" w:rsidRDefault="00993DED" w:rsidP="00993DED">
      <w:pPr>
        <w:tabs>
          <w:tab w:val="left" w:pos="8520"/>
        </w:tabs>
        <w:jc w:val="center"/>
        <w:rPr>
          <w:sz w:val="20"/>
          <w:szCs w:val="20"/>
        </w:rPr>
      </w:pPr>
      <w:proofErr w:type="gramStart"/>
      <w:r w:rsidRPr="008A5BA7">
        <w:rPr>
          <w:sz w:val="20"/>
          <w:szCs w:val="20"/>
        </w:rPr>
        <w:t>П</w:t>
      </w:r>
      <w:proofErr w:type="gramEnd"/>
      <w:r w:rsidRPr="008A5BA7">
        <w:rPr>
          <w:sz w:val="20"/>
          <w:szCs w:val="20"/>
        </w:rPr>
        <w:t xml:space="preserve"> О С Т А Н О В Л Е Н И Е</w:t>
      </w:r>
    </w:p>
    <w:p w:rsidR="00993DED" w:rsidRPr="008A5BA7" w:rsidRDefault="00993DED" w:rsidP="00993DED">
      <w:pPr>
        <w:tabs>
          <w:tab w:val="left" w:pos="8520"/>
        </w:tabs>
        <w:jc w:val="center"/>
        <w:rPr>
          <w:sz w:val="20"/>
          <w:szCs w:val="20"/>
        </w:rPr>
      </w:pPr>
    </w:p>
    <w:p w:rsidR="00993DED" w:rsidRPr="008A5BA7" w:rsidRDefault="00993DED" w:rsidP="00993DED">
      <w:pPr>
        <w:tabs>
          <w:tab w:val="left" w:pos="8520"/>
        </w:tabs>
        <w:jc w:val="center"/>
        <w:rPr>
          <w:sz w:val="20"/>
          <w:szCs w:val="20"/>
        </w:rPr>
      </w:pPr>
      <w:r w:rsidRPr="008A5BA7">
        <w:rPr>
          <w:sz w:val="20"/>
          <w:szCs w:val="20"/>
        </w:rPr>
        <w:t>09.09.2024  № 454</w:t>
      </w:r>
    </w:p>
    <w:p w:rsidR="00993DED" w:rsidRPr="008A5BA7" w:rsidRDefault="00993DED" w:rsidP="00993DED">
      <w:pPr>
        <w:tabs>
          <w:tab w:val="left" w:pos="8520"/>
        </w:tabs>
        <w:jc w:val="center"/>
        <w:rPr>
          <w:sz w:val="20"/>
          <w:szCs w:val="20"/>
        </w:rPr>
      </w:pPr>
    </w:p>
    <w:p w:rsidR="00993DED" w:rsidRPr="008A5BA7" w:rsidRDefault="00993DED" w:rsidP="00993DED">
      <w:pPr>
        <w:tabs>
          <w:tab w:val="left" w:pos="8520"/>
        </w:tabs>
        <w:jc w:val="center"/>
        <w:rPr>
          <w:sz w:val="20"/>
          <w:szCs w:val="20"/>
        </w:rPr>
      </w:pPr>
      <w:r w:rsidRPr="008A5BA7">
        <w:rPr>
          <w:sz w:val="20"/>
          <w:szCs w:val="20"/>
        </w:rPr>
        <w:t>р.п. Угловка</w:t>
      </w:r>
    </w:p>
    <w:p w:rsidR="00993DED" w:rsidRPr="008A5BA7" w:rsidRDefault="00993DED" w:rsidP="00993DED">
      <w:pPr>
        <w:tabs>
          <w:tab w:val="left" w:pos="8520"/>
        </w:tabs>
        <w:jc w:val="both"/>
        <w:rPr>
          <w:b/>
          <w:sz w:val="20"/>
          <w:szCs w:val="20"/>
        </w:rPr>
      </w:pPr>
      <w:r w:rsidRPr="008A5BA7">
        <w:rPr>
          <w:b/>
          <w:sz w:val="20"/>
          <w:szCs w:val="20"/>
        </w:rPr>
        <w:t xml:space="preserve">       О проведении электронного запроса котировок на право заключения муниципального контракта «Ремонт фасада здания Администрации Угловского городского поселения».</w:t>
      </w:r>
    </w:p>
    <w:p w:rsidR="00993DED" w:rsidRPr="008A5BA7" w:rsidRDefault="00993DED" w:rsidP="00993DED">
      <w:pPr>
        <w:jc w:val="both"/>
        <w:rPr>
          <w:sz w:val="20"/>
          <w:szCs w:val="20"/>
        </w:rPr>
      </w:pPr>
      <w:r w:rsidRPr="008A5BA7">
        <w:rPr>
          <w:sz w:val="20"/>
          <w:szCs w:val="20"/>
        </w:rPr>
        <w:t xml:space="preserve">      В соответствии   с   федеральным  законом  №  44-ФЗ  от 05.04.2013  года  «О контрактной  системе в  сфере  закупок  товаров,  работ,  услуг  для  обеспечения  государственных  и  муниципальных  нужд», Администрация Угловского городского поселения </w:t>
      </w:r>
    </w:p>
    <w:p w:rsidR="00993DED" w:rsidRPr="008A5BA7" w:rsidRDefault="00993DED" w:rsidP="00993DED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/>
        </w:rPr>
      </w:pPr>
      <w:r w:rsidRPr="008A5BA7">
        <w:rPr>
          <w:rFonts w:ascii="Times New Roman" w:hAnsi="Times New Roman"/>
        </w:rPr>
        <w:t>ПОСТАНОВЛЯЕТ:</w:t>
      </w:r>
    </w:p>
    <w:p w:rsidR="00993DED" w:rsidRPr="008A5BA7" w:rsidRDefault="00993DED" w:rsidP="00993DED">
      <w:pPr>
        <w:jc w:val="both"/>
        <w:rPr>
          <w:sz w:val="20"/>
          <w:szCs w:val="20"/>
        </w:rPr>
      </w:pPr>
      <w:r w:rsidRPr="008A5BA7">
        <w:rPr>
          <w:sz w:val="20"/>
          <w:szCs w:val="20"/>
        </w:rPr>
        <w:t xml:space="preserve">1. </w:t>
      </w:r>
      <w:proofErr w:type="gramStart"/>
      <w:r w:rsidRPr="008A5BA7">
        <w:rPr>
          <w:sz w:val="20"/>
          <w:szCs w:val="20"/>
        </w:rPr>
        <w:t xml:space="preserve">Утвердить и  разместить извещение и прилагаемые к нему документы в соответствии со ст.42 Федерального закона №44 от 05.04.2013, об осуществлении закупки путём проведения запроса котировок в электронной форме с предоставлением преимуществ субъектам малого предпринимательства, социально ориентированным некоммерческим организациям, на право заключения муниципального контракта «Ремонт </w:t>
      </w:r>
      <w:r w:rsidRPr="008A5BA7">
        <w:rPr>
          <w:sz w:val="20"/>
          <w:szCs w:val="20"/>
        </w:rPr>
        <w:lastRenderedPageBreak/>
        <w:t>фасада здания Администрации Угловского городского поселения» на сумму 450741,80 (четыреста пятьдесят тысяч семьсот сорок один</w:t>
      </w:r>
      <w:proofErr w:type="gramEnd"/>
      <w:r w:rsidRPr="008A5BA7">
        <w:rPr>
          <w:sz w:val="20"/>
          <w:szCs w:val="20"/>
        </w:rPr>
        <w:t xml:space="preserve"> рубль 80 копеек), ИКЗ закупки 243531100750553110100100800004339244.</w:t>
      </w:r>
    </w:p>
    <w:p w:rsidR="00993DED" w:rsidRPr="008A5BA7" w:rsidRDefault="00993DED" w:rsidP="00993DED">
      <w:pPr>
        <w:jc w:val="both"/>
        <w:rPr>
          <w:sz w:val="20"/>
          <w:szCs w:val="20"/>
        </w:rPr>
      </w:pPr>
      <w:r w:rsidRPr="008A5BA7">
        <w:rPr>
          <w:sz w:val="20"/>
          <w:szCs w:val="20"/>
        </w:rPr>
        <w:t xml:space="preserve">2. </w:t>
      </w:r>
      <w:proofErr w:type="gramStart"/>
      <w:r w:rsidRPr="008A5BA7">
        <w:rPr>
          <w:sz w:val="20"/>
          <w:szCs w:val="20"/>
        </w:rPr>
        <w:t>Разместить и опубликовать извещение и прилагаемые к нему документы в соответствии со ст.42 Федерального закона №44 от 05.04.2013, об осуществлении закупки путём проведения запроса котировок в электронной форме с предоставлением преимуществ субъектам малого предпринимательства, социально ориентированным некоммерческим организациям, на право заключения муниципального контракта «Ремонт фасада здания Администрации Угловского городского поселения» на сумму 450741,80 (четыреста пятьдесят тысяч семьсот сорок один</w:t>
      </w:r>
      <w:proofErr w:type="gramEnd"/>
      <w:r w:rsidRPr="008A5BA7">
        <w:rPr>
          <w:sz w:val="20"/>
          <w:szCs w:val="20"/>
        </w:rPr>
        <w:t xml:space="preserve"> рубль 80 копеек), ИКЗ закупки 243531100750553110100100800004339244, на Официальном сайте Российской Федерации Единой Информационной Системы в сфере закупок: </w:t>
      </w:r>
      <w:hyperlink r:id="rId6" w:history="1">
        <w:r w:rsidRPr="008A5BA7">
          <w:rPr>
            <w:rStyle w:val="a5"/>
            <w:sz w:val="20"/>
            <w:szCs w:val="20"/>
          </w:rPr>
          <w:t>www.zakupki.gov.ru</w:t>
        </w:r>
      </w:hyperlink>
      <w:r w:rsidRPr="008A5BA7">
        <w:rPr>
          <w:sz w:val="20"/>
          <w:szCs w:val="20"/>
        </w:rPr>
        <w:t>.</w:t>
      </w:r>
    </w:p>
    <w:p w:rsidR="00993DED" w:rsidRPr="008A5BA7" w:rsidRDefault="00993DED" w:rsidP="00993DED">
      <w:pPr>
        <w:jc w:val="both"/>
        <w:rPr>
          <w:sz w:val="20"/>
          <w:szCs w:val="20"/>
        </w:rPr>
      </w:pPr>
      <w:r w:rsidRPr="008A5BA7">
        <w:rPr>
          <w:sz w:val="20"/>
          <w:szCs w:val="20"/>
        </w:rPr>
        <w:t xml:space="preserve">3. </w:t>
      </w:r>
      <w:proofErr w:type="gramStart"/>
      <w:r w:rsidRPr="008A5BA7">
        <w:rPr>
          <w:sz w:val="20"/>
          <w:szCs w:val="20"/>
        </w:rPr>
        <w:t>Разместить Постановление</w:t>
      </w:r>
      <w:proofErr w:type="gramEnd"/>
      <w:r w:rsidRPr="008A5BA7">
        <w:rPr>
          <w:sz w:val="20"/>
          <w:szCs w:val="20"/>
        </w:rPr>
        <w:t xml:space="preserve"> на официальном сайте Угловского городского поселения.</w:t>
      </w:r>
    </w:p>
    <w:p w:rsidR="00993DED" w:rsidRPr="008A5BA7" w:rsidRDefault="00993DED" w:rsidP="00993DED">
      <w:pPr>
        <w:jc w:val="both"/>
        <w:rPr>
          <w:sz w:val="20"/>
          <w:szCs w:val="20"/>
        </w:rPr>
      </w:pPr>
    </w:p>
    <w:p w:rsidR="00993DED" w:rsidRPr="008A5BA7" w:rsidRDefault="00993DED" w:rsidP="00993DED">
      <w:pPr>
        <w:tabs>
          <w:tab w:val="left" w:pos="7360"/>
        </w:tabs>
        <w:rPr>
          <w:sz w:val="20"/>
          <w:szCs w:val="20"/>
        </w:rPr>
      </w:pPr>
      <w:r w:rsidRPr="008A5BA7">
        <w:rPr>
          <w:b/>
          <w:sz w:val="20"/>
          <w:szCs w:val="20"/>
        </w:rPr>
        <w:t>Глава Угловского городского поселения                              Ю.А.Иванова</w:t>
      </w:r>
    </w:p>
    <w:p w:rsidR="00993DED" w:rsidRPr="008A5BA7" w:rsidRDefault="00993DED" w:rsidP="004F225F">
      <w:pPr>
        <w:rPr>
          <w:sz w:val="20"/>
          <w:szCs w:val="20"/>
        </w:rPr>
      </w:pPr>
    </w:p>
    <w:p w:rsidR="00993DED" w:rsidRPr="008A5BA7" w:rsidRDefault="00993DED" w:rsidP="00993DED">
      <w:pPr>
        <w:jc w:val="center"/>
        <w:rPr>
          <w:sz w:val="20"/>
          <w:szCs w:val="20"/>
        </w:rPr>
      </w:pPr>
      <w:r w:rsidRPr="008A5BA7">
        <w:rPr>
          <w:sz w:val="20"/>
          <w:szCs w:val="20"/>
        </w:rPr>
        <w:t>Российская Федерация</w:t>
      </w:r>
    </w:p>
    <w:p w:rsidR="00993DED" w:rsidRPr="008A5BA7" w:rsidRDefault="00993DED" w:rsidP="00993DED">
      <w:pPr>
        <w:jc w:val="center"/>
        <w:rPr>
          <w:b/>
          <w:sz w:val="20"/>
          <w:szCs w:val="20"/>
        </w:rPr>
      </w:pPr>
      <w:r w:rsidRPr="008A5BA7">
        <w:rPr>
          <w:b/>
          <w:sz w:val="20"/>
          <w:szCs w:val="20"/>
        </w:rPr>
        <w:t>Администрация Угловского городского поселения</w:t>
      </w:r>
    </w:p>
    <w:p w:rsidR="00993DED" w:rsidRPr="008A5BA7" w:rsidRDefault="00993DED" w:rsidP="00993DED">
      <w:pPr>
        <w:jc w:val="center"/>
        <w:rPr>
          <w:b/>
          <w:sz w:val="20"/>
          <w:szCs w:val="20"/>
        </w:rPr>
      </w:pPr>
      <w:r w:rsidRPr="008A5BA7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993DED" w:rsidRPr="008A5BA7" w:rsidRDefault="00993DED" w:rsidP="00993DED">
      <w:pPr>
        <w:jc w:val="center"/>
        <w:rPr>
          <w:b/>
          <w:sz w:val="20"/>
          <w:szCs w:val="20"/>
        </w:rPr>
      </w:pPr>
    </w:p>
    <w:p w:rsidR="00993DED" w:rsidRPr="008A5BA7" w:rsidRDefault="00993DED" w:rsidP="00993DED">
      <w:pPr>
        <w:jc w:val="center"/>
        <w:rPr>
          <w:b/>
          <w:spacing w:val="-20"/>
          <w:sz w:val="20"/>
          <w:szCs w:val="20"/>
        </w:rPr>
      </w:pPr>
      <w:proofErr w:type="gramStart"/>
      <w:r w:rsidRPr="008A5BA7">
        <w:rPr>
          <w:b/>
          <w:spacing w:val="-20"/>
          <w:sz w:val="20"/>
          <w:szCs w:val="20"/>
        </w:rPr>
        <w:t>П</w:t>
      </w:r>
      <w:proofErr w:type="gramEnd"/>
      <w:r w:rsidRPr="008A5BA7">
        <w:rPr>
          <w:b/>
          <w:spacing w:val="-20"/>
          <w:sz w:val="20"/>
          <w:szCs w:val="20"/>
        </w:rPr>
        <w:t xml:space="preserve"> О С Т А Н О В Л Е Н И Е</w:t>
      </w:r>
    </w:p>
    <w:p w:rsidR="00993DED" w:rsidRPr="008A5BA7" w:rsidRDefault="00993DED" w:rsidP="00993DED">
      <w:pPr>
        <w:rPr>
          <w:sz w:val="20"/>
          <w:szCs w:val="20"/>
        </w:rPr>
      </w:pPr>
    </w:p>
    <w:p w:rsidR="00993DED" w:rsidRPr="008A5BA7" w:rsidRDefault="00993DED" w:rsidP="00993DED">
      <w:pPr>
        <w:jc w:val="center"/>
        <w:rPr>
          <w:sz w:val="20"/>
          <w:szCs w:val="20"/>
        </w:rPr>
      </w:pPr>
      <w:r w:rsidRPr="008A5BA7">
        <w:rPr>
          <w:sz w:val="20"/>
          <w:szCs w:val="20"/>
        </w:rPr>
        <w:t>от 09.09.2024 № 457</w:t>
      </w:r>
    </w:p>
    <w:p w:rsidR="00993DED" w:rsidRPr="008A5BA7" w:rsidRDefault="00993DED" w:rsidP="00993DED">
      <w:pPr>
        <w:jc w:val="center"/>
        <w:rPr>
          <w:sz w:val="20"/>
          <w:szCs w:val="20"/>
        </w:rPr>
      </w:pPr>
    </w:p>
    <w:p w:rsidR="00993DED" w:rsidRPr="008A5BA7" w:rsidRDefault="00993DED" w:rsidP="00993DED">
      <w:pPr>
        <w:jc w:val="center"/>
        <w:rPr>
          <w:sz w:val="20"/>
          <w:szCs w:val="20"/>
        </w:rPr>
      </w:pPr>
      <w:r w:rsidRPr="008A5BA7">
        <w:rPr>
          <w:sz w:val="20"/>
          <w:szCs w:val="20"/>
        </w:rPr>
        <w:t>р.п</w:t>
      </w:r>
      <w:proofErr w:type="gramStart"/>
      <w:r w:rsidRPr="008A5BA7">
        <w:rPr>
          <w:sz w:val="20"/>
          <w:szCs w:val="20"/>
        </w:rPr>
        <w:t>.У</w:t>
      </w:r>
      <w:proofErr w:type="gramEnd"/>
      <w:r w:rsidRPr="008A5BA7">
        <w:rPr>
          <w:sz w:val="20"/>
          <w:szCs w:val="20"/>
        </w:rPr>
        <w:t>гловка</w:t>
      </w:r>
    </w:p>
    <w:p w:rsidR="00993DED" w:rsidRPr="008A5BA7" w:rsidRDefault="00993DED" w:rsidP="00993DED">
      <w:pPr>
        <w:rPr>
          <w:sz w:val="20"/>
          <w:szCs w:val="20"/>
        </w:rPr>
      </w:pPr>
    </w:p>
    <w:p w:rsidR="00993DED" w:rsidRPr="008A5BA7" w:rsidRDefault="00993DED" w:rsidP="00993DED">
      <w:pPr>
        <w:ind w:left="540" w:right="535"/>
        <w:jc w:val="center"/>
        <w:rPr>
          <w:b/>
          <w:sz w:val="20"/>
          <w:szCs w:val="20"/>
        </w:rPr>
      </w:pPr>
      <w:r w:rsidRPr="008A5BA7">
        <w:rPr>
          <w:b/>
          <w:sz w:val="20"/>
          <w:szCs w:val="20"/>
        </w:rPr>
        <w:t xml:space="preserve">О внесении изменений в постановление от 21.01.2015 № 15 </w:t>
      </w:r>
    </w:p>
    <w:p w:rsidR="00993DED" w:rsidRPr="008A5BA7" w:rsidRDefault="00993DED" w:rsidP="00993DED">
      <w:pPr>
        <w:ind w:left="540" w:right="535"/>
        <w:jc w:val="center"/>
        <w:rPr>
          <w:b/>
          <w:sz w:val="20"/>
          <w:szCs w:val="20"/>
        </w:rPr>
      </w:pPr>
      <w:r w:rsidRPr="008A5BA7">
        <w:rPr>
          <w:b/>
          <w:sz w:val="20"/>
          <w:szCs w:val="20"/>
        </w:rPr>
        <w:t>«Об утверждении Перечня автомобильных дорог общего пользования местного значения в границах населенных пунктов Угловского городского поселения»</w:t>
      </w:r>
    </w:p>
    <w:p w:rsidR="00993DED" w:rsidRPr="008A5BA7" w:rsidRDefault="00993DED" w:rsidP="00993DED">
      <w:pPr>
        <w:rPr>
          <w:b/>
          <w:sz w:val="20"/>
          <w:szCs w:val="20"/>
        </w:rPr>
      </w:pPr>
    </w:p>
    <w:p w:rsidR="00993DED" w:rsidRPr="008A5BA7" w:rsidRDefault="00993DED" w:rsidP="00993DED">
      <w:pPr>
        <w:jc w:val="both"/>
        <w:rPr>
          <w:sz w:val="20"/>
          <w:szCs w:val="20"/>
        </w:rPr>
      </w:pPr>
      <w:r w:rsidRPr="008A5BA7">
        <w:rPr>
          <w:sz w:val="20"/>
          <w:szCs w:val="20"/>
        </w:rPr>
        <w:t xml:space="preserve">       В соответствии с Федеральным законом от 6 октября 2003 года № 131- 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о дорожной деятельности в Российской Федерации», Уставом Угловского городского поселения</w:t>
      </w:r>
    </w:p>
    <w:p w:rsidR="00993DED" w:rsidRPr="008A5BA7" w:rsidRDefault="00993DED" w:rsidP="00993DED">
      <w:pPr>
        <w:jc w:val="both"/>
        <w:rPr>
          <w:b/>
          <w:sz w:val="20"/>
          <w:szCs w:val="20"/>
        </w:rPr>
      </w:pPr>
      <w:r w:rsidRPr="008A5BA7">
        <w:rPr>
          <w:b/>
          <w:sz w:val="20"/>
          <w:szCs w:val="20"/>
        </w:rPr>
        <w:t>ПОСТАНОВЛЯЮ:</w:t>
      </w:r>
    </w:p>
    <w:p w:rsidR="00993DED" w:rsidRPr="008A5BA7" w:rsidRDefault="00993DED" w:rsidP="00993DED">
      <w:pPr>
        <w:ind w:firstLine="709"/>
        <w:jc w:val="both"/>
        <w:rPr>
          <w:sz w:val="20"/>
          <w:szCs w:val="20"/>
        </w:rPr>
      </w:pPr>
      <w:r w:rsidRPr="008A5BA7">
        <w:rPr>
          <w:sz w:val="20"/>
          <w:szCs w:val="20"/>
        </w:rPr>
        <w:t xml:space="preserve">1. </w:t>
      </w:r>
      <w:proofErr w:type="gramStart"/>
      <w:r w:rsidRPr="008A5BA7">
        <w:rPr>
          <w:sz w:val="20"/>
          <w:szCs w:val="20"/>
        </w:rPr>
        <w:t>Внести изменения в постановление от 21.01.2015 № 15 «Об утверждении Перечня автомобильных дорог общего пользования в границах населенных пунктов Угловского городского поселения» (в редакции постановлений от 07.11.2016 № 553, от 14.11.2016 № 568, от 13.03.2017 № 123, от 21.12.2017 № 653, от 30.12.2020 № 609, от 28.10.2021 № 454, от 20.04.2022 № 244/1, от 02.09.2022 № 463, от 15.08.2023 № 349):</w:t>
      </w:r>
      <w:proofErr w:type="gramEnd"/>
    </w:p>
    <w:p w:rsidR="00993DED" w:rsidRPr="008A5BA7" w:rsidRDefault="00993DED" w:rsidP="00993DED">
      <w:pPr>
        <w:ind w:firstLine="709"/>
        <w:jc w:val="both"/>
        <w:rPr>
          <w:sz w:val="20"/>
          <w:szCs w:val="20"/>
        </w:rPr>
      </w:pPr>
      <w:r w:rsidRPr="008A5BA7">
        <w:rPr>
          <w:sz w:val="20"/>
          <w:szCs w:val="20"/>
        </w:rPr>
        <w:t>1.1. Внести изменения в Перечень автомобильных дорог общего пользования местного значения в границах населенных пунктов Угловского городского поселения (далее – Перечень):</w:t>
      </w:r>
    </w:p>
    <w:p w:rsidR="00993DED" w:rsidRPr="008A5BA7" w:rsidRDefault="00993DED" w:rsidP="00993DED">
      <w:pPr>
        <w:jc w:val="both"/>
        <w:rPr>
          <w:sz w:val="20"/>
          <w:szCs w:val="20"/>
        </w:rPr>
      </w:pPr>
      <w:r w:rsidRPr="008A5BA7">
        <w:rPr>
          <w:sz w:val="20"/>
          <w:szCs w:val="20"/>
        </w:rPr>
        <w:t>1.1.1. В строке 7 столбце 5 Перечня заменить цифру «1017,1» на цифру «668»;</w:t>
      </w:r>
    </w:p>
    <w:p w:rsidR="00993DED" w:rsidRPr="008A5BA7" w:rsidRDefault="00993DED" w:rsidP="00993DED">
      <w:pPr>
        <w:jc w:val="both"/>
        <w:rPr>
          <w:sz w:val="20"/>
          <w:szCs w:val="20"/>
        </w:rPr>
      </w:pPr>
      <w:r w:rsidRPr="008A5BA7">
        <w:rPr>
          <w:sz w:val="20"/>
          <w:szCs w:val="20"/>
        </w:rPr>
        <w:t>1.1.2. В строке 7 столбце 7 Перечня заменить цифру «6372,1» на цифру «2004»;</w:t>
      </w:r>
    </w:p>
    <w:p w:rsidR="00993DED" w:rsidRPr="008A5BA7" w:rsidRDefault="00993DED" w:rsidP="00993DED">
      <w:pPr>
        <w:jc w:val="both"/>
        <w:rPr>
          <w:sz w:val="20"/>
          <w:szCs w:val="20"/>
        </w:rPr>
      </w:pPr>
      <w:r w:rsidRPr="008A5BA7">
        <w:rPr>
          <w:sz w:val="20"/>
          <w:szCs w:val="20"/>
        </w:rPr>
        <w:t>1.1.3. В строке 18 столбце 5 Перечня заменить цифру «3656,4» на цифру «1938»;</w:t>
      </w:r>
    </w:p>
    <w:p w:rsidR="00993DED" w:rsidRPr="008A5BA7" w:rsidRDefault="00993DED" w:rsidP="00993DED">
      <w:pPr>
        <w:jc w:val="both"/>
        <w:rPr>
          <w:sz w:val="20"/>
          <w:szCs w:val="20"/>
        </w:rPr>
      </w:pPr>
      <w:r w:rsidRPr="008A5BA7">
        <w:rPr>
          <w:sz w:val="20"/>
          <w:szCs w:val="20"/>
        </w:rPr>
        <w:t>1.1.4. В строке 18 столбце 7 Перечня заменить цифру «16922» на цифру «7752»;</w:t>
      </w:r>
    </w:p>
    <w:p w:rsidR="00993DED" w:rsidRPr="008A5BA7" w:rsidRDefault="00993DED" w:rsidP="00993DED">
      <w:pPr>
        <w:jc w:val="both"/>
        <w:rPr>
          <w:sz w:val="20"/>
          <w:szCs w:val="20"/>
        </w:rPr>
      </w:pPr>
      <w:r w:rsidRPr="008A5BA7">
        <w:rPr>
          <w:sz w:val="20"/>
          <w:szCs w:val="20"/>
        </w:rPr>
        <w:t>1.1.5. Заменить в строке «Итого» столбце 5 Перечня цифру «77848,51» на цифру «75781,01»;</w:t>
      </w:r>
    </w:p>
    <w:p w:rsidR="00993DED" w:rsidRPr="008A5BA7" w:rsidRDefault="00993DED" w:rsidP="00993DED">
      <w:pPr>
        <w:jc w:val="both"/>
        <w:rPr>
          <w:sz w:val="20"/>
          <w:szCs w:val="20"/>
        </w:rPr>
      </w:pPr>
      <w:r w:rsidRPr="008A5BA7">
        <w:rPr>
          <w:sz w:val="20"/>
          <w:szCs w:val="20"/>
        </w:rPr>
        <w:t>1.1.6. Заменить в строке «Итого» столбце 7 Перечня цифру «300402,90» на цифру «286864,80»;</w:t>
      </w:r>
    </w:p>
    <w:p w:rsidR="00993DED" w:rsidRPr="008A5BA7" w:rsidRDefault="00993DED" w:rsidP="00993DED">
      <w:pPr>
        <w:jc w:val="both"/>
        <w:rPr>
          <w:sz w:val="20"/>
          <w:szCs w:val="20"/>
        </w:rPr>
      </w:pPr>
      <w:r w:rsidRPr="008A5BA7">
        <w:rPr>
          <w:sz w:val="20"/>
          <w:szCs w:val="20"/>
        </w:rPr>
        <w:t>1.1.9. Изложить Перечень в прилагаемой редакции согласно Приложению 1.</w:t>
      </w:r>
    </w:p>
    <w:p w:rsidR="00993DED" w:rsidRPr="008A5BA7" w:rsidRDefault="00993DED" w:rsidP="00993DED">
      <w:pPr>
        <w:ind w:firstLine="709"/>
        <w:jc w:val="both"/>
        <w:rPr>
          <w:sz w:val="20"/>
          <w:szCs w:val="20"/>
        </w:rPr>
      </w:pPr>
      <w:r w:rsidRPr="008A5BA7">
        <w:rPr>
          <w:sz w:val="20"/>
          <w:szCs w:val="20"/>
        </w:rPr>
        <w:t>2. Опубликовать постановление в бюллетене «Официальный вестник Администрации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«Интернет».</w:t>
      </w:r>
    </w:p>
    <w:p w:rsidR="00993DED" w:rsidRPr="008A5BA7" w:rsidRDefault="00993DED" w:rsidP="00993DED">
      <w:pPr>
        <w:rPr>
          <w:sz w:val="20"/>
          <w:szCs w:val="20"/>
        </w:rPr>
      </w:pPr>
    </w:p>
    <w:p w:rsidR="00461B75" w:rsidRPr="008A5BA7" w:rsidRDefault="00993DED" w:rsidP="008A5BA7">
      <w:pPr>
        <w:jc w:val="both"/>
        <w:rPr>
          <w:b/>
          <w:sz w:val="20"/>
          <w:szCs w:val="20"/>
        </w:rPr>
      </w:pPr>
      <w:r w:rsidRPr="008A5BA7">
        <w:rPr>
          <w:b/>
          <w:sz w:val="20"/>
          <w:szCs w:val="20"/>
        </w:rPr>
        <w:t>Глава Угловского городского поселения       Ю.А.Иванова</w:t>
      </w:r>
    </w:p>
    <w:p w:rsidR="00993DED" w:rsidRPr="008A5BA7" w:rsidRDefault="00993DED" w:rsidP="00993DED">
      <w:pPr>
        <w:ind w:firstLine="709"/>
        <w:jc w:val="both"/>
        <w:rPr>
          <w:sz w:val="20"/>
          <w:szCs w:val="20"/>
        </w:rPr>
      </w:pPr>
    </w:p>
    <w:p w:rsidR="00993DED" w:rsidRPr="008A5BA7" w:rsidRDefault="00993DED" w:rsidP="00993DED">
      <w:pPr>
        <w:jc w:val="center"/>
        <w:rPr>
          <w:sz w:val="20"/>
          <w:szCs w:val="20"/>
        </w:rPr>
      </w:pPr>
      <w:r w:rsidRPr="008A5BA7">
        <w:rPr>
          <w:sz w:val="20"/>
          <w:szCs w:val="20"/>
        </w:rPr>
        <w:t>Российская Федерация</w:t>
      </w:r>
    </w:p>
    <w:p w:rsidR="00993DED" w:rsidRPr="008A5BA7" w:rsidRDefault="00993DED" w:rsidP="00993DED">
      <w:pPr>
        <w:jc w:val="center"/>
        <w:rPr>
          <w:b/>
          <w:sz w:val="20"/>
          <w:szCs w:val="20"/>
        </w:rPr>
      </w:pPr>
      <w:r w:rsidRPr="008A5BA7">
        <w:rPr>
          <w:b/>
          <w:sz w:val="20"/>
          <w:szCs w:val="20"/>
        </w:rPr>
        <w:t>Администрация Угловского городского поселения</w:t>
      </w:r>
    </w:p>
    <w:p w:rsidR="00993DED" w:rsidRPr="008A5BA7" w:rsidRDefault="00993DED" w:rsidP="00993DED">
      <w:pPr>
        <w:jc w:val="center"/>
        <w:rPr>
          <w:b/>
          <w:sz w:val="20"/>
          <w:szCs w:val="20"/>
        </w:rPr>
      </w:pPr>
      <w:r w:rsidRPr="008A5BA7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993DED" w:rsidRPr="008A5BA7" w:rsidRDefault="00993DED" w:rsidP="00993DED">
      <w:pPr>
        <w:jc w:val="center"/>
        <w:rPr>
          <w:b/>
          <w:sz w:val="20"/>
          <w:szCs w:val="20"/>
        </w:rPr>
      </w:pPr>
    </w:p>
    <w:p w:rsidR="00993DED" w:rsidRPr="008A5BA7" w:rsidRDefault="00993DED" w:rsidP="00993DED">
      <w:pPr>
        <w:jc w:val="center"/>
        <w:rPr>
          <w:b/>
          <w:spacing w:val="-20"/>
          <w:sz w:val="20"/>
          <w:szCs w:val="20"/>
        </w:rPr>
      </w:pPr>
      <w:proofErr w:type="gramStart"/>
      <w:r w:rsidRPr="008A5BA7">
        <w:rPr>
          <w:b/>
          <w:spacing w:val="-20"/>
          <w:sz w:val="20"/>
          <w:szCs w:val="20"/>
        </w:rPr>
        <w:t>П</w:t>
      </w:r>
      <w:proofErr w:type="gramEnd"/>
      <w:r w:rsidRPr="008A5BA7">
        <w:rPr>
          <w:b/>
          <w:spacing w:val="-20"/>
          <w:sz w:val="20"/>
          <w:szCs w:val="20"/>
        </w:rPr>
        <w:t xml:space="preserve"> О С Т А Н О В Л Е Н И Е</w:t>
      </w:r>
    </w:p>
    <w:p w:rsidR="00993DED" w:rsidRPr="008A5BA7" w:rsidRDefault="00993DED" w:rsidP="00993DED">
      <w:pPr>
        <w:jc w:val="center"/>
        <w:rPr>
          <w:sz w:val="20"/>
          <w:szCs w:val="20"/>
        </w:rPr>
      </w:pPr>
    </w:p>
    <w:p w:rsidR="00993DED" w:rsidRPr="008A5BA7" w:rsidRDefault="00993DED" w:rsidP="00993DED">
      <w:pPr>
        <w:jc w:val="center"/>
        <w:rPr>
          <w:sz w:val="20"/>
          <w:szCs w:val="20"/>
        </w:rPr>
      </w:pPr>
      <w:r w:rsidRPr="008A5BA7">
        <w:rPr>
          <w:sz w:val="20"/>
          <w:szCs w:val="20"/>
        </w:rPr>
        <w:t>от 09.09.2024 № 458</w:t>
      </w:r>
    </w:p>
    <w:p w:rsidR="00993DED" w:rsidRPr="008A5BA7" w:rsidRDefault="00993DED" w:rsidP="00993DED">
      <w:pPr>
        <w:jc w:val="center"/>
        <w:rPr>
          <w:sz w:val="20"/>
          <w:szCs w:val="20"/>
        </w:rPr>
      </w:pPr>
    </w:p>
    <w:p w:rsidR="00993DED" w:rsidRPr="008A5BA7" w:rsidRDefault="00993DED" w:rsidP="00993DED">
      <w:pPr>
        <w:jc w:val="center"/>
        <w:rPr>
          <w:sz w:val="20"/>
          <w:szCs w:val="20"/>
        </w:rPr>
      </w:pPr>
      <w:r w:rsidRPr="008A5BA7">
        <w:rPr>
          <w:sz w:val="20"/>
          <w:szCs w:val="20"/>
        </w:rPr>
        <w:t>р.п</w:t>
      </w:r>
      <w:proofErr w:type="gramStart"/>
      <w:r w:rsidRPr="008A5BA7">
        <w:rPr>
          <w:sz w:val="20"/>
          <w:szCs w:val="20"/>
        </w:rPr>
        <w:t>.У</w:t>
      </w:r>
      <w:proofErr w:type="gramEnd"/>
      <w:r w:rsidRPr="008A5BA7">
        <w:rPr>
          <w:sz w:val="20"/>
          <w:szCs w:val="20"/>
        </w:rPr>
        <w:t>гловка</w:t>
      </w:r>
    </w:p>
    <w:p w:rsidR="00993DED" w:rsidRPr="008A5BA7" w:rsidRDefault="00993DED" w:rsidP="00993DED">
      <w:pPr>
        <w:rPr>
          <w:sz w:val="20"/>
          <w:szCs w:val="20"/>
        </w:rPr>
      </w:pPr>
    </w:p>
    <w:p w:rsidR="00993DED" w:rsidRPr="008A5BA7" w:rsidRDefault="00993DED" w:rsidP="00993DED">
      <w:pPr>
        <w:ind w:left="540" w:right="535"/>
        <w:jc w:val="center"/>
        <w:rPr>
          <w:b/>
          <w:sz w:val="20"/>
          <w:szCs w:val="20"/>
        </w:rPr>
      </w:pPr>
      <w:r w:rsidRPr="008A5BA7">
        <w:rPr>
          <w:b/>
          <w:sz w:val="20"/>
          <w:szCs w:val="20"/>
        </w:rPr>
        <w:t xml:space="preserve">О внесении изменений в постановление от 21.01.2015 № 14 </w:t>
      </w:r>
    </w:p>
    <w:p w:rsidR="00993DED" w:rsidRPr="008A5BA7" w:rsidRDefault="00993DED" w:rsidP="00993DED">
      <w:pPr>
        <w:ind w:left="540" w:right="535"/>
        <w:jc w:val="center"/>
        <w:rPr>
          <w:b/>
          <w:sz w:val="20"/>
          <w:szCs w:val="20"/>
        </w:rPr>
      </w:pPr>
      <w:r w:rsidRPr="008A5BA7">
        <w:rPr>
          <w:b/>
          <w:sz w:val="20"/>
          <w:szCs w:val="20"/>
        </w:rPr>
        <w:lastRenderedPageBreak/>
        <w:t>«О присвоении идентификационных номеров автомобильным дорогам общего пользования местного значения в границах населенных пунктов Угловского городского поселения»</w:t>
      </w:r>
    </w:p>
    <w:p w:rsidR="00993DED" w:rsidRPr="008A5BA7" w:rsidRDefault="00993DED" w:rsidP="00993DED">
      <w:pPr>
        <w:rPr>
          <w:b/>
          <w:sz w:val="20"/>
          <w:szCs w:val="20"/>
        </w:rPr>
      </w:pPr>
    </w:p>
    <w:p w:rsidR="00993DED" w:rsidRPr="008A5BA7" w:rsidRDefault="00993DED" w:rsidP="00993DED">
      <w:pPr>
        <w:jc w:val="both"/>
        <w:rPr>
          <w:sz w:val="20"/>
          <w:szCs w:val="20"/>
        </w:rPr>
      </w:pPr>
      <w:r w:rsidRPr="008A5BA7">
        <w:rPr>
          <w:sz w:val="20"/>
          <w:szCs w:val="20"/>
        </w:rPr>
        <w:t xml:space="preserve">       В соответствии с п.5 ст.14 Федерального закона от 6 октября 2003 года № 131-ФЗ «Об общих принципах организации местного самоуправления в Российской Федерации», Уставом Угловского городского поселения, приказа Минтранса от 07 февраля 2007 года № 16 «Об утверждении правил присвоения автомобильным дорогам идентификационных номеров для учета автомобильных дорог»</w:t>
      </w:r>
    </w:p>
    <w:p w:rsidR="00993DED" w:rsidRPr="008A5BA7" w:rsidRDefault="00993DED" w:rsidP="00993DED">
      <w:pPr>
        <w:jc w:val="both"/>
        <w:rPr>
          <w:b/>
          <w:sz w:val="20"/>
          <w:szCs w:val="20"/>
        </w:rPr>
      </w:pPr>
      <w:r w:rsidRPr="008A5BA7">
        <w:rPr>
          <w:b/>
          <w:sz w:val="20"/>
          <w:szCs w:val="20"/>
        </w:rPr>
        <w:t>ПОСТАНОВЛЯЮ:</w:t>
      </w:r>
    </w:p>
    <w:p w:rsidR="00993DED" w:rsidRPr="008A5BA7" w:rsidRDefault="00993DED" w:rsidP="00993DED">
      <w:pPr>
        <w:ind w:firstLine="709"/>
        <w:jc w:val="both"/>
        <w:rPr>
          <w:sz w:val="20"/>
          <w:szCs w:val="20"/>
        </w:rPr>
      </w:pPr>
      <w:r w:rsidRPr="008A5BA7">
        <w:rPr>
          <w:sz w:val="20"/>
          <w:szCs w:val="20"/>
        </w:rPr>
        <w:t xml:space="preserve">1. </w:t>
      </w:r>
      <w:proofErr w:type="gramStart"/>
      <w:r w:rsidRPr="008A5BA7">
        <w:rPr>
          <w:sz w:val="20"/>
          <w:szCs w:val="20"/>
        </w:rPr>
        <w:t>Внести изменения в постановление от 21.01.2015 № 14 «О присвоении идентификационных номеров автомобильным дорогам общего пользования местного значения в границах населенных пунктов Угловского городского поселения» (в редакции постановлений от 07.11.2016 № 552, от 14.11.2016 № 567, от 13.03.2017 № 122, от 21.12.2017 № 652, от 30.12.2020 № 608, от 28.10.2021 № 453, от 20.04.2022 № 247/1, от 02.09.2023 № 462, от 15.08.2023 № 350):</w:t>
      </w:r>
      <w:proofErr w:type="gramEnd"/>
    </w:p>
    <w:p w:rsidR="00993DED" w:rsidRPr="008A5BA7" w:rsidRDefault="00993DED" w:rsidP="00993DED">
      <w:pPr>
        <w:ind w:firstLine="709"/>
        <w:jc w:val="both"/>
        <w:rPr>
          <w:sz w:val="20"/>
          <w:szCs w:val="20"/>
        </w:rPr>
      </w:pPr>
      <w:r w:rsidRPr="008A5BA7">
        <w:rPr>
          <w:sz w:val="20"/>
          <w:szCs w:val="20"/>
        </w:rPr>
        <w:t>1.1. Внести изменения в Идентификационные номера автомобильных дорог общего пользования местного значения в границах населенных пунктов Угловского городского поселения (далее – Идентификационные номера):</w:t>
      </w:r>
    </w:p>
    <w:p w:rsidR="00993DED" w:rsidRPr="008A5BA7" w:rsidRDefault="00993DED" w:rsidP="00993DED">
      <w:pPr>
        <w:jc w:val="both"/>
        <w:rPr>
          <w:sz w:val="20"/>
          <w:szCs w:val="20"/>
        </w:rPr>
      </w:pPr>
      <w:r w:rsidRPr="008A5BA7">
        <w:rPr>
          <w:sz w:val="20"/>
          <w:szCs w:val="20"/>
        </w:rPr>
        <w:t>1.1.1. В строке 7 столбце 5 Перечня заменить цифру «1017,1» на цифру «668»;</w:t>
      </w:r>
    </w:p>
    <w:p w:rsidR="00993DED" w:rsidRPr="008A5BA7" w:rsidRDefault="00993DED" w:rsidP="00993DED">
      <w:pPr>
        <w:jc w:val="both"/>
        <w:rPr>
          <w:sz w:val="20"/>
          <w:szCs w:val="20"/>
        </w:rPr>
      </w:pPr>
      <w:r w:rsidRPr="008A5BA7">
        <w:rPr>
          <w:sz w:val="20"/>
          <w:szCs w:val="20"/>
        </w:rPr>
        <w:t>1.1.2. В строке 7 столбце 7 Перечня заменить цифру «6372,1» на цифру «2004»;</w:t>
      </w:r>
    </w:p>
    <w:p w:rsidR="00993DED" w:rsidRPr="008A5BA7" w:rsidRDefault="00993DED" w:rsidP="00993DED">
      <w:pPr>
        <w:jc w:val="both"/>
        <w:rPr>
          <w:sz w:val="20"/>
          <w:szCs w:val="20"/>
        </w:rPr>
      </w:pPr>
      <w:r w:rsidRPr="008A5BA7">
        <w:rPr>
          <w:sz w:val="20"/>
          <w:szCs w:val="20"/>
        </w:rPr>
        <w:t>1.1.3. В строке 18 столбце 5 Перечня заменить цифру «3656,4» на цифру «1938»;</w:t>
      </w:r>
    </w:p>
    <w:p w:rsidR="00993DED" w:rsidRPr="008A5BA7" w:rsidRDefault="00993DED" w:rsidP="00993DED">
      <w:pPr>
        <w:jc w:val="both"/>
        <w:rPr>
          <w:sz w:val="20"/>
          <w:szCs w:val="20"/>
        </w:rPr>
      </w:pPr>
      <w:r w:rsidRPr="008A5BA7">
        <w:rPr>
          <w:sz w:val="20"/>
          <w:szCs w:val="20"/>
        </w:rPr>
        <w:t>1.1.4. В строке 18 столбце 7 Перечня заменить цифру «16922» на цифру «7752»;</w:t>
      </w:r>
    </w:p>
    <w:p w:rsidR="00993DED" w:rsidRPr="008A5BA7" w:rsidRDefault="00993DED" w:rsidP="00993DED">
      <w:pPr>
        <w:jc w:val="both"/>
        <w:rPr>
          <w:sz w:val="20"/>
          <w:szCs w:val="20"/>
        </w:rPr>
      </w:pPr>
      <w:r w:rsidRPr="008A5BA7">
        <w:rPr>
          <w:sz w:val="20"/>
          <w:szCs w:val="20"/>
        </w:rPr>
        <w:t>1.1.5. Заменить в строке «Итого» столбце 5 Перечня цифру «77848,51» на цифру «75781,01»;</w:t>
      </w:r>
    </w:p>
    <w:p w:rsidR="00993DED" w:rsidRPr="008A5BA7" w:rsidRDefault="00993DED" w:rsidP="00993DED">
      <w:pPr>
        <w:jc w:val="both"/>
        <w:rPr>
          <w:sz w:val="20"/>
          <w:szCs w:val="20"/>
        </w:rPr>
      </w:pPr>
      <w:r w:rsidRPr="008A5BA7">
        <w:rPr>
          <w:sz w:val="20"/>
          <w:szCs w:val="20"/>
        </w:rPr>
        <w:t>1.1.6. Заменить в строке «Итого» столбце 7 Перечня цифру «300402,90» на цифру «286864,30»;</w:t>
      </w:r>
    </w:p>
    <w:p w:rsidR="00993DED" w:rsidRPr="008A5BA7" w:rsidRDefault="00993DED" w:rsidP="00993DED">
      <w:pPr>
        <w:jc w:val="both"/>
        <w:rPr>
          <w:sz w:val="20"/>
          <w:szCs w:val="20"/>
        </w:rPr>
      </w:pPr>
      <w:r w:rsidRPr="008A5BA7">
        <w:rPr>
          <w:sz w:val="20"/>
          <w:szCs w:val="20"/>
        </w:rPr>
        <w:t>1.1.9. Изложить Перечень в прилагаемой редакции согласно Приложению 1.</w:t>
      </w:r>
    </w:p>
    <w:p w:rsidR="00993DED" w:rsidRPr="008A5BA7" w:rsidRDefault="00993DED" w:rsidP="00993DED">
      <w:pPr>
        <w:ind w:firstLine="709"/>
        <w:jc w:val="both"/>
        <w:rPr>
          <w:sz w:val="20"/>
          <w:szCs w:val="20"/>
        </w:rPr>
      </w:pPr>
      <w:r w:rsidRPr="008A5BA7">
        <w:rPr>
          <w:sz w:val="20"/>
          <w:szCs w:val="20"/>
        </w:rPr>
        <w:t>2. Опубликовать постановление в бюллетене «Официальный вестник Администрации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«Интернет».</w:t>
      </w:r>
    </w:p>
    <w:p w:rsidR="00993DED" w:rsidRPr="008A5BA7" w:rsidRDefault="00993DED" w:rsidP="00993DED">
      <w:pPr>
        <w:jc w:val="both"/>
        <w:rPr>
          <w:sz w:val="20"/>
          <w:szCs w:val="20"/>
        </w:rPr>
      </w:pPr>
    </w:p>
    <w:p w:rsidR="00993DED" w:rsidRPr="008A5BA7" w:rsidRDefault="00993DED" w:rsidP="00993DED">
      <w:pPr>
        <w:jc w:val="both"/>
        <w:rPr>
          <w:sz w:val="20"/>
          <w:szCs w:val="20"/>
        </w:rPr>
      </w:pPr>
    </w:p>
    <w:p w:rsidR="00993DED" w:rsidRPr="004F225F" w:rsidRDefault="00993DED" w:rsidP="004F225F">
      <w:pPr>
        <w:jc w:val="both"/>
        <w:rPr>
          <w:b/>
          <w:sz w:val="20"/>
          <w:szCs w:val="20"/>
        </w:rPr>
      </w:pPr>
      <w:r w:rsidRPr="008A5BA7">
        <w:rPr>
          <w:b/>
          <w:sz w:val="20"/>
          <w:szCs w:val="20"/>
        </w:rPr>
        <w:t>Глава Угловского городского поселения       Ю.А.Иванова</w:t>
      </w:r>
    </w:p>
    <w:p w:rsidR="00993DED" w:rsidRPr="008A5BA7" w:rsidRDefault="00993DED" w:rsidP="00993DED">
      <w:pPr>
        <w:ind w:firstLine="709"/>
        <w:jc w:val="both"/>
        <w:rPr>
          <w:sz w:val="20"/>
          <w:szCs w:val="20"/>
        </w:rPr>
      </w:pPr>
    </w:p>
    <w:p w:rsidR="00D23B90" w:rsidRPr="008A5BA7" w:rsidRDefault="00D23B90" w:rsidP="00D23B90">
      <w:pPr>
        <w:jc w:val="center"/>
        <w:rPr>
          <w:sz w:val="20"/>
          <w:szCs w:val="20"/>
        </w:rPr>
      </w:pPr>
      <w:r w:rsidRPr="008A5BA7">
        <w:rPr>
          <w:sz w:val="20"/>
          <w:szCs w:val="20"/>
        </w:rPr>
        <w:t>Российская Федерация</w:t>
      </w:r>
    </w:p>
    <w:p w:rsidR="00D23B90" w:rsidRPr="008A5BA7" w:rsidRDefault="00D23B90" w:rsidP="00D23B90">
      <w:pPr>
        <w:jc w:val="center"/>
        <w:rPr>
          <w:sz w:val="20"/>
          <w:szCs w:val="20"/>
        </w:rPr>
      </w:pPr>
      <w:r w:rsidRPr="008A5BA7">
        <w:rPr>
          <w:sz w:val="20"/>
          <w:szCs w:val="20"/>
        </w:rPr>
        <w:t>Новгородская область</w:t>
      </w:r>
    </w:p>
    <w:p w:rsidR="00D23B90" w:rsidRPr="008A5BA7" w:rsidRDefault="00D23B90" w:rsidP="00D23B90">
      <w:pPr>
        <w:pStyle w:val="1"/>
        <w:rPr>
          <w:sz w:val="20"/>
          <w:szCs w:val="20"/>
        </w:rPr>
      </w:pPr>
      <w:r w:rsidRPr="008A5BA7">
        <w:rPr>
          <w:sz w:val="20"/>
          <w:szCs w:val="20"/>
        </w:rPr>
        <w:t xml:space="preserve">СОВЕТ ДЕПУТАТОВ УГЛОВСКОГО </w:t>
      </w:r>
    </w:p>
    <w:p w:rsidR="00D23B90" w:rsidRPr="008A5BA7" w:rsidRDefault="00D23B90" w:rsidP="00D23B90">
      <w:pPr>
        <w:jc w:val="center"/>
        <w:rPr>
          <w:sz w:val="20"/>
          <w:szCs w:val="20"/>
        </w:rPr>
      </w:pPr>
      <w:r w:rsidRPr="008A5BA7">
        <w:rPr>
          <w:sz w:val="20"/>
          <w:szCs w:val="20"/>
        </w:rPr>
        <w:t>ГОРОДСКОГО ПОСЕЛЕНИЯ ОКУЛОВСКОГО</w:t>
      </w:r>
    </w:p>
    <w:p w:rsidR="00D23B90" w:rsidRPr="008A5BA7" w:rsidRDefault="00D23B90" w:rsidP="00D23B90">
      <w:pPr>
        <w:jc w:val="center"/>
        <w:rPr>
          <w:sz w:val="20"/>
          <w:szCs w:val="20"/>
        </w:rPr>
      </w:pPr>
      <w:r w:rsidRPr="008A5BA7">
        <w:rPr>
          <w:sz w:val="20"/>
          <w:szCs w:val="20"/>
        </w:rPr>
        <w:t>МУНИЦИПАЛЬНОГО РАЙОНА</w:t>
      </w:r>
    </w:p>
    <w:p w:rsidR="00D23B90" w:rsidRPr="008A5BA7" w:rsidRDefault="00D23B90" w:rsidP="00D23B90">
      <w:pPr>
        <w:rPr>
          <w:sz w:val="20"/>
          <w:szCs w:val="20"/>
        </w:rPr>
      </w:pPr>
    </w:p>
    <w:p w:rsidR="00D23B90" w:rsidRPr="008A5BA7" w:rsidRDefault="00D23B90" w:rsidP="00D23B90">
      <w:pPr>
        <w:jc w:val="center"/>
        <w:rPr>
          <w:b/>
          <w:sz w:val="20"/>
          <w:szCs w:val="20"/>
        </w:rPr>
      </w:pPr>
      <w:proofErr w:type="gramStart"/>
      <w:r w:rsidRPr="008A5BA7">
        <w:rPr>
          <w:b/>
          <w:sz w:val="20"/>
          <w:szCs w:val="20"/>
        </w:rPr>
        <w:t>Р</w:t>
      </w:r>
      <w:proofErr w:type="gramEnd"/>
      <w:r w:rsidRPr="008A5BA7">
        <w:rPr>
          <w:b/>
          <w:sz w:val="20"/>
          <w:szCs w:val="20"/>
        </w:rPr>
        <w:t xml:space="preserve"> Е Ш Е Н И Е</w:t>
      </w:r>
    </w:p>
    <w:p w:rsidR="00D23B90" w:rsidRPr="008A5BA7" w:rsidRDefault="00D23B90" w:rsidP="00D23B90">
      <w:pPr>
        <w:rPr>
          <w:sz w:val="20"/>
          <w:szCs w:val="20"/>
        </w:rPr>
      </w:pPr>
    </w:p>
    <w:p w:rsidR="00D23B90" w:rsidRPr="008A5BA7" w:rsidRDefault="00D23B90" w:rsidP="00D23B90">
      <w:pPr>
        <w:spacing w:line="240" w:lineRule="exact"/>
        <w:jc w:val="center"/>
        <w:rPr>
          <w:bCs/>
          <w:sz w:val="20"/>
          <w:szCs w:val="20"/>
        </w:rPr>
      </w:pPr>
      <w:r w:rsidRPr="008A5BA7">
        <w:rPr>
          <w:b/>
          <w:sz w:val="20"/>
          <w:szCs w:val="20"/>
        </w:rPr>
        <w:t>О внесении изменений в решение Совета депутатов Угловского городского поселения от 19.11.2015 № 18 «Об установлении земельного налога на территории Угловского городского поселения»</w:t>
      </w:r>
    </w:p>
    <w:p w:rsidR="00D23B90" w:rsidRPr="008A5BA7" w:rsidRDefault="00D23B90" w:rsidP="00D23B90">
      <w:pPr>
        <w:spacing w:line="240" w:lineRule="exact"/>
        <w:jc w:val="center"/>
        <w:rPr>
          <w:bCs/>
          <w:sz w:val="20"/>
          <w:szCs w:val="20"/>
        </w:rPr>
      </w:pPr>
    </w:p>
    <w:p w:rsidR="00D23B90" w:rsidRPr="008A5BA7" w:rsidRDefault="00D23B90" w:rsidP="00D23B90">
      <w:pPr>
        <w:spacing w:line="240" w:lineRule="exact"/>
        <w:jc w:val="center"/>
        <w:rPr>
          <w:bCs/>
          <w:sz w:val="20"/>
          <w:szCs w:val="20"/>
        </w:rPr>
      </w:pPr>
      <w:r w:rsidRPr="008A5BA7">
        <w:rPr>
          <w:bCs/>
          <w:sz w:val="20"/>
          <w:szCs w:val="20"/>
        </w:rPr>
        <w:t>Принято Советом депутатов</w:t>
      </w:r>
    </w:p>
    <w:p w:rsidR="00D23B90" w:rsidRPr="008A5BA7" w:rsidRDefault="00D23B90" w:rsidP="008A5BA7">
      <w:pPr>
        <w:spacing w:line="240" w:lineRule="exact"/>
        <w:jc w:val="center"/>
        <w:rPr>
          <w:bCs/>
          <w:sz w:val="20"/>
          <w:szCs w:val="20"/>
        </w:rPr>
      </w:pPr>
      <w:r w:rsidRPr="008A5BA7">
        <w:rPr>
          <w:bCs/>
          <w:sz w:val="20"/>
          <w:szCs w:val="20"/>
        </w:rPr>
        <w:t>Угловского городского поселения 10 сентября 2024 года</w:t>
      </w:r>
    </w:p>
    <w:p w:rsidR="00D23B90" w:rsidRPr="008A5BA7" w:rsidRDefault="00D23B90" w:rsidP="00D23B90">
      <w:pPr>
        <w:spacing w:line="360" w:lineRule="atLeast"/>
        <w:ind w:firstLine="709"/>
        <w:jc w:val="both"/>
        <w:rPr>
          <w:color w:val="000000"/>
          <w:sz w:val="20"/>
          <w:szCs w:val="20"/>
        </w:rPr>
      </w:pPr>
      <w:r w:rsidRPr="008A5BA7">
        <w:rPr>
          <w:color w:val="000000"/>
          <w:sz w:val="20"/>
          <w:szCs w:val="20"/>
        </w:rPr>
        <w:t xml:space="preserve">Руководствуясь </w:t>
      </w:r>
      <w:r w:rsidRPr="008A5BA7">
        <w:rPr>
          <w:sz w:val="20"/>
          <w:szCs w:val="20"/>
        </w:rPr>
        <w:t xml:space="preserve">Налоговым кодексом Российской Федерации, Федеральным законом Российской Федерации от 6 октября 2003 года № 131-ФЗ «Об общих принципах организации местного самоуправления в Российской Федерации» </w:t>
      </w:r>
      <w:r w:rsidRPr="008A5BA7">
        <w:rPr>
          <w:color w:val="000000"/>
          <w:sz w:val="20"/>
          <w:szCs w:val="20"/>
        </w:rPr>
        <w:t>Совет депутатов Угловского городского поселения</w:t>
      </w:r>
    </w:p>
    <w:p w:rsidR="00D23B90" w:rsidRPr="008A5BA7" w:rsidRDefault="00D23B90" w:rsidP="00D23B90">
      <w:pPr>
        <w:spacing w:line="360" w:lineRule="atLeast"/>
        <w:jc w:val="both"/>
        <w:rPr>
          <w:b/>
          <w:color w:val="000000"/>
          <w:sz w:val="20"/>
          <w:szCs w:val="20"/>
        </w:rPr>
      </w:pPr>
      <w:r w:rsidRPr="008A5BA7">
        <w:rPr>
          <w:b/>
          <w:color w:val="000000"/>
          <w:sz w:val="20"/>
          <w:szCs w:val="20"/>
        </w:rPr>
        <w:t>РЕШИЛ:</w:t>
      </w:r>
    </w:p>
    <w:p w:rsidR="00D23B90" w:rsidRPr="008A5BA7" w:rsidRDefault="00D23B90" w:rsidP="00D23B90">
      <w:pPr>
        <w:spacing w:line="360" w:lineRule="atLeast"/>
        <w:ind w:firstLine="720"/>
        <w:jc w:val="both"/>
        <w:rPr>
          <w:sz w:val="20"/>
          <w:szCs w:val="20"/>
        </w:rPr>
      </w:pPr>
      <w:r w:rsidRPr="008A5BA7">
        <w:rPr>
          <w:color w:val="000000"/>
          <w:sz w:val="20"/>
          <w:szCs w:val="20"/>
        </w:rPr>
        <w:t xml:space="preserve">1. </w:t>
      </w:r>
      <w:proofErr w:type="gramStart"/>
      <w:r w:rsidRPr="008A5BA7">
        <w:rPr>
          <w:color w:val="000000"/>
          <w:sz w:val="20"/>
          <w:szCs w:val="20"/>
        </w:rPr>
        <w:t>Внести в решение</w:t>
      </w:r>
      <w:r w:rsidRPr="008A5BA7">
        <w:rPr>
          <w:sz w:val="20"/>
          <w:szCs w:val="20"/>
        </w:rPr>
        <w:t xml:space="preserve"> Совета депутатов Угловского городского поселения от 19.11.2015 № 18 «Об установлении земельного налога на территории Угловского городского поселения» (в редакции решений от 26.12.2016 № 93, от 31.01.2018 № 137, от 31.08.2018 № 169, от 30.10.2019 № 226, от 29.04.2020 № 251, от 14.12.2020 № 17,от 13.12.2021 №59) следующие изменения:</w:t>
      </w:r>
      <w:proofErr w:type="gramEnd"/>
    </w:p>
    <w:p w:rsidR="00D23B90" w:rsidRPr="008A5BA7" w:rsidRDefault="00D23B90" w:rsidP="00D23B90">
      <w:pPr>
        <w:shd w:val="clear" w:color="auto" w:fill="FFFFFF"/>
        <w:spacing w:after="150"/>
        <w:jc w:val="both"/>
        <w:rPr>
          <w:sz w:val="20"/>
          <w:szCs w:val="20"/>
        </w:rPr>
      </w:pPr>
      <w:r w:rsidRPr="008A5BA7">
        <w:rPr>
          <w:sz w:val="20"/>
          <w:szCs w:val="20"/>
        </w:rPr>
        <w:t xml:space="preserve">       1.1. Пункт 1.1 статьи 3 Положения изложить в новой редакции:</w:t>
      </w:r>
    </w:p>
    <w:p w:rsidR="00D23B90" w:rsidRPr="008A5BA7" w:rsidRDefault="00D23B90" w:rsidP="00D23B90">
      <w:pPr>
        <w:autoSpaceDE w:val="0"/>
        <w:autoSpaceDN w:val="0"/>
        <w:adjustRightInd w:val="0"/>
        <w:spacing w:before="240"/>
        <w:ind w:firstLine="360"/>
        <w:jc w:val="both"/>
        <w:rPr>
          <w:color w:val="000000"/>
          <w:sz w:val="20"/>
          <w:szCs w:val="20"/>
        </w:rPr>
      </w:pPr>
      <w:proofErr w:type="gramStart"/>
      <w:r w:rsidRPr="008A5BA7">
        <w:rPr>
          <w:color w:val="000000"/>
          <w:sz w:val="20"/>
          <w:szCs w:val="20"/>
        </w:rPr>
        <w:t xml:space="preserve">"0,3 процента от кадастровой стоимости участка - в отношении земельных участков, не используемых в предпринимательской деятельности, приобретенных (предоставленных) для ведения садоводства или огородничества, а также земельных </w:t>
      </w:r>
      <w:hyperlink r:id="rId7" w:history="1">
        <w:r w:rsidRPr="008A5BA7">
          <w:rPr>
            <w:rStyle w:val="a5"/>
            <w:color w:val="000000"/>
            <w:sz w:val="20"/>
            <w:szCs w:val="20"/>
          </w:rPr>
          <w:t>участков общего назначения</w:t>
        </w:r>
      </w:hyperlink>
      <w:r w:rsidRPr="008A5BA7">
        <w:rPr>
          <w:color w:val="000000"/>
          <w:sz w:val="20"/>
          <w:szCs w:val="20"/>
        </w:rPr>
        <w:t xml:space="preserve">, предусмотренных Федеральным </w:t>
      </w:r>
      <w:hyperlink r:id="rId8" w:history="1">
        <w:r w:rsidRPr="008A5BA7">
          <w:rPr>
            <w:rStyle w:val="a5"/>
            <w:color w:val="000000"/>
            <w:sz w:val="20"/>
            <w:szCs w:val="20"/>
          </w:rPr>
          <w:t>законом</w:t>
        </w:r>
      </w:hyperlink>
      <w:r w:rsidRPr="008A5BA7">
        <w:rPr>
          <w:color w:val="000000"/>
          <w:sz w:val="20"/>
          <w:szCs w:val="20"/>
        </w:rPr>
        <w:t xml:space="preserve"> от 29 июля 2017 года N 217-ФЗ "О ведении гражданами садоводства и огородничества для собственных </w:t>
      </w:r>
      <w:r w:rsidRPr="008A5BA7">
        <w:rPr>
          <w:color w:val="000000"/>
          <w:sz w:val="20"/>
          <w:szCs w:val="20"/>
        </w:rPr>
        <w:lastRenderedPageBreak/>
        <w:t>нужд и о внесении изменений в отдельные законодательные акты Российской Федерации", за исключением указанных</w:t>
      </w:r>
      <w:proofErr w:type="gramEnd"/>
      <w:r w:rsidRPr="008A5BA7">
        <w:rPr>
          <w:color w:val="000000"/>
          <w:sz w:val="20"/>
          <w:szCs w:val="20"/>
        </w:rPr>
        <w:t xml:space="preserve"> в настоящем абзаце земельных участков, кадастровая стоимость каждого из которых превышает 300 миллионов рублей</w:t>
      </w:r>
      <w:proofErr w:type="gramStart"/>
      <w:r w:rsidRPr="008A5BA7">
        <w:rPr>
          <w:color w:val="000000"/>
          <w:sz w:val="20"/>
          <w:szCs w:val="20"/>
        </w:rPr>
        <w:t>;"</w:t>
      </w:r>
      <w:proofErr w:type="gramEnd"/>
    </w:p>
    <w:p w:rsidR="00D23B90" w:rsidRPr="008A5BA7" w:rsidRDefault="00D23B90" w:rsidP="00D23B90">
      <w:pPr>
        <w:autoSpaceDE w:val="0"/>
        <w:autoSpaceDN w:val="0"/>
        <w:adjustRightInd w:val="0"/>
        <w:spacing w:before="240"/>
        <w:ind w:firstLine="360"/>
        <w:jc w:val="both"/>
        <w:rPr>
          <w:color w:val="000000"/>
          <w:sz w:val="20"/>
          <w:szCs w:val="20"/>
        </w:rPr>
      </w:pPr>
      <w:proofErr w:type="gramStart"/>
      <w:r w:rsidRPr="008A5BA7">
        <w:rPr>
          <w:color w:val="000000"/>
          <w:sz w:val="20"/>
          <w:szCs w:val="20"/>
        </w:rPr>
        <w:t xml:space="preserve">"0,3 процента от кадастровой стоимости участка - в отношении земельных участков, занятых </w:t>
      </w:r>
      <w:hyperlink r:id="rId9" w:history="1">
        <w:r w:rsidRPr="008A5BA7">
          <w:rPr>
            <w:rStyle w:val="a5"/>
            <w:color w:val="000000"/>
            <w:sz w:val="20"/>
            <w:szCs w:val="20"/>
          </w:rPr>
          <w:t>жилищным фондом</w:t>
        </w:r>
      </w:hyperlink>
      <w:r w:rsidRPr="008A5BA7">
        <w:rPr>
          <w:color w:val="000000"/>
          <w:sz w:val="20"/>
          <w:szCs w:val="20"/>
        </w:rPr>
        <w:t xml:space="preserve"> и (или) объектами инженерной инфраструктуры жилищно-коммунального комплекса (за исключением </w:t>
      </w:r>
      <w:hyperlink r:id="rId10" w:history="1">
        <w:r w:rsidRPr="008A5BA7">
          <w:rPr>
            <w:rStyle w:val="a5"/>
            <w:color w:val="000000"/>
            <w:sz w:val="20"/>
            <w:szCs w:val="20"/>
          </w:rPr>
          <w:t>части</w:t>
        </w:r>
      </w:hyperlink>
      <w:r w:rsidRPr="008A5BA7">
        <w:rPr>
          <w:color w:val="000000"/>
          <w:sz w:val="20"/>
          <w:szCs w:val="20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</w:t>
      </w:r>
      <w:proofErr w:type="gramEnd"/>
      <w:r w:rsidRPr="008A5BA7">
        <w:rPr>
          <w:color w:val="000000"/>
          <w:sz w:val="20"/>
          <w:szCs w:val="20"/>
        </w:rPr>
        <w:t xml:space="preserve">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</w:r>
      <w:proofErr w:type="gramStart"/>
      <w:r w:rsidRPr="008A5BA7">
        <w:rPr>
          <w:color w:val="000000"/>
          <w:sz w:val="20"/>
          <w:szCs w:val="20"/>
        </w:rPr>
        <w:t>;"</w:t>
      </w:r>
      <w:proofErr w:type="gramEnd"/>
    </w:p>
    <w:p w:rsidR="00D23B90" w:rsidRPr="008A5BA7" w:rsidRDefault="00D23B90" w:rsidP="00D23B90">
      <w:pPr>
        <w:autoSpaceDE w:val="0"/>
        <w:autoSpaceDN w:val="0"/>
        <w:adjustRightInd w:val="0"/>
        <w:spacing w:before="240"/>
        <w:ind w:firstLine="360"/>
        <w:jc w:val="both"/>
        <w:rPr>
          <w:color w:val="000000"/>
          <w:sz w:val="20"/>
          <w:szCs w:val="20"/>
        </w:rPr>
      </w:pPr>
      <w:r w:rsidRPr="008A5BA7">
        <w:rPr>
          <w:color w:val="000000"/>
          <w:sz w:val="20"/>
          <w:szCs w:val="20"/>
        </w:rPr>
        <w:t xml:space="preserve">    2. Настоящее решение вступает в силу с 1 января 2025 года, но не ранее чем по истечении одного месяца со дня его официального опубликования в </w:t>
      </w:r>
      <w:r w:rsidRPr="008A5BA7">
        <w:rPr>
          <w:sz w:val="20"/>
          <w:szCs w:val="20"/>
        </w:rPr>
        <w:t>бюллетене «Официальный вестник Угловского городского поселения»</w:t>
      </w:r>
    </w:p>
    <w:p w:rsidR="00D23B90" w:rsidRPr="008A5BA7" w:rsidRDefault="00D23B90" w:rsidP="008A5BA7">
      <w:pPr>
        <w:adjustRightInd w:val="0"/>
        <w:spacing w:line="360" w:lineRule="atLeast"/>
        <w:ind w:firstLine="709"/>
        <w:jc w:val="both"/>
        <w:rPr>
          <w:bCs/>
          <w:sz w:val="20"/>
          <w:szCs w:val="20"/>
        </w:rPr>
      </w:pPr>
      <w:r w:rsidRPr="008A5BA7">
        <w:rPr>
          <w:sz w:val="20"/>
          <w:szCs w:val="20"/>
        </w:rPr>
        <w:t>3. Опубликовать решение в бюллетене «Официальный вестник Угловского городского поселения» и разместить на официальном сайте Администрации Угловского поселения в информационно-телекоммуникационной сети Интернет.</w:t>
      </w:r>
    </w:p>
    <w:p w:rsidR="00D23B90" w:rsidRPr="008A5BA7" w:rsidRDefault="00D23B90" w:rsidP="00D23B90">
      <w:pPr>
        <w:tabs>
          <w:tab w:val="left" w:pos="660"/>
        </w:tabs>
        <w:spacing w:after="3" w:line="240" w:lineRule="exact"/>
        <w:ind w:right="96"/>
        <w:rPr>
          <w:b/>
          <w:color w:val="000000"/>
          <w:sz w:val="20"/>
          <w:szCs w:val="20"/>
        </w:rPr>
      </w:pPr>
      <w:r w:rsidRPr="008A5BA7">
        <w:rPr>
          <w:b/>
          <w:color w:val="000000"/>
          <w:sz w:val="20"/>
          <w:szCs w:val="20"/>
        </w:rPr>
        <w:t>Председатель Совета депутатов</w:t>
      </w:r>
    </w:p>
    <w:p w:rsidR="00D23B90" w:rsidRPr="008A5BA7" w:rsidRDefault="00D23B90" w:rsidP="00D23B90">
      <w:pPr>
        <w:tabs>
          <w:tab w:val="left" w:pos="660"/>
        </w:tabs>
        <w:spacing w:after="3" w:line="240" w:lineRule="exact"/>
        <w:ind w:right="96"/>
        <w:rPr>
          <w:b/>
          <w:color w:val="000000"/>
          <w:sz w:val="20"/>
          <w:szCs w:val="20"/>
        </w:rPr>
      </w:pPr>
      <w:r w:rsidRPr="008A5BA7">
        <w:rPr>
          <w:b/>
          <w:color w:val="000000"/>
          <w:sz w:val="20"/>
          <w:szCs w:val="20"/>
        </w:rPr>
        <w:t>Угловского городского поселения                            С.Ю.Жданов</w:t>
      </w:r>
    </w:p>
    <w:p w:rsidR="00D23B90" w:rsidRPr="008A5BA7" w:rsidRDefault="00D23B90" w:rsidP="00D23B90">
      <w:pPr>
        <w:tabs>
          <w:tab w:val="left" w:pos="660"/>
        </w:tabs>
        <w:spacing w:after="3" w:line="240" w:lineRule="exact"/>
        <w:ind w:right="96"/>
        <w:rPr>
          <w:color w:val="000000"/>
          <w:sz w:val="20"/>
          <w:szCs w:val="20"/>
        </w:rPr>
      </w:pPr>
      <w:r w:rsidRPr="008A5BA7">
        <w:rPr>
          <w:color w:val="000000"/>
          <w:sz w:val="20"/>
          <w:szCs w:val="20"/>
        </w:rPr>
        <w:t>10.09.2024</w:t>
      </w:r>
    </w:p>
    <w:p w:rsidR="00D23B90" w:rsidRPr="008A5BA7" w:rsidRDefault="00D23B90" w:rsidP="00D23B90">
      <w:pPr>
        <w:tabs>
          <w:tab w:val="left" w:pos="660"/>
        </w:tabs>
        <w:spacing w:after="3" w:line="240" w:lineRule="exact"/>
        <w:ind w:right="96"/>
        <w:rPr>
          <w:color w:val="000000"/>
          <w:sz w:val="20"/>
          <w:szCs w:val="20"/>
        </w:rPr>
      </w:pPr>
      <w:r w:rsidRPr="008A5BA7">
        <w:rPr>
          <w:color w:val="000000"/>
          <w:sz w:val="20"/>
          <w:szCs w:val="20"/>
        </w:rPr>
        <w:t>№ 176</w:t>
      </w:r>
    </w:p>
    <w:p w:rsidR="00D23B90" w:rsidRPr="008A5BA7" w:rsidRDefault="00D23B90" w:rsidP="00D23B90">
      <w:pPr>
        <w:tabs>
          <w:tab w:val="left" w:pos="660"/>
        </w:tabs>
        <w:spacing w:after="3" w:line="240" w:lineRule="exact"/>
        <w:ind w:right="96" w:firstLine="705"/>
        <w:rPr>
          <w:color w:val="000000"/>
          <w:sz w:val="20"/>
          <w:szCs w:val="20"/>
        </w:rPr>
      </w:pPr>
    </w:p>
    <w:p w:rsidR="00D23B90" w:rsidRPr="008A5BA7" w:rsidRDefault="00D23B90" w:rsidP="00D23B90">
      <w:pPr>
        <w:spacing w:line="240" w:lineRule="exact"/>
        <w:rPr>
          <w:b/>
          <w:sz w:val="20"/>
          <w:szCs w:val="20"/>
        </w:rPr>
      </w:pPr>
      <w:r w:rsidRPr="008A5BA7">
        <w:rPr>
          <w:b/>
          <w:sz w:val="20"/>
          <w:szCs w:val="20"/>
        </w:rPr>
        <w:t>Глава Угловского городского поселения                  Ю.А. Иванова</w:t>
      </w:r>
    </w:p>
    <w:p w:rsidR="00D23B90" w:rsidRPr="008A5BA7" w:rsidRDefault="00D23B90" w:rsidP="00D23B90">
      <w:pPr>
        <w:spacing w:after="3" w:line="290" w:lineRule="auto"/>
        <w:ind w:right="96"/>
        <w:jc w:val="both"/>
        <w:rPr>
          <w:color w:val="000000"/>
          <w:sz w:val="20"/>
          <w:szCs w:val="20"/>
        </w:rPr>
      </w:pPr>
    </w:p>
    <w:p w:rsidR="008A5BA7" w:rsidRPr="008A5BA7" w:rsidRDefault="008A5BA7" w:rsidP="008A5BA7">
      <w:pPr>
        <w:jc w:val="center"/>
        <w:rPr>
          <w:sz w:val="20"/>
          <w:szCs w:val="20"/>
        </w:rPr>
      </w:pPr>
      <w:r w:rsidRPr="008A5BA7">
        <w:rPr>
          <w:sz w:val="20"/>
          <w:szCs w:val="20"/>
        </w:rPr>
        <w:t>Российская Федерация</w:t>
      </w:r>
    </w:p>
    <w:p w:rsidR="008A5BA7" w:rsidRPr="008A5BA7" w:rsidRDefault="008A5BA7" w:rsidP="008A5BA7">
      <w:pPr>
        <w:jc w:val="center"/>
        <w:rPr>
          <w:sz w:val="20"/>
          <w:szCs w:val="20"/>
        </w:rPr>
      </w:pPr>
      <w:r w:rsidRPr="008A5BA7">
        <w:rPr>
          <w:sz w:val="20"/>
          <w:szCs w:val="20"/>
        </w:rPr>
        <w:t>Новгородская область</w:t>
      </w:r>
    </w:p>
    <w:p w:rsidR="008A5BA7" w:rsidRPr="008A5BA7" w:rsidRDefault="008A5BA7" w:rsidP="008A5BA7">
      <w:pPr>
        <w:keepNext/>
        <w:jc w:val="center"/>
        <w:outlineLvl w:val="0"/>
        <w:rPr>
          <w:sz w:val="20"/>
          <w:szCs w:val="20"/>
        </w:rPr>
      </w:pPr>
      <w:r w:rsidRPr="008A5BA7">
        <w:rPr>
          <w:sz w:val="20"/>
          <w:szCs w:val="20"/>
        </w:rPr>
        <w:t xml:space="preserve">СОВЕТ ДЕПУТАТОВ УГЛОВСКОГО </w:t>
      </w:r>
    </w:p>
    <w:p w:rsidR="008A5BA7" w:rsidRPr="008A5BA7" w:rsidRDefault="008A5BA7" w:rsidP="008A5BA7">
      <w:pPr>
        <w:jc w:val="center"/>
        <w:rPr>
          <w:sz w:val="20"/>
          <w:szCs w:val="20"/>
        </w:rPr>
      </w:pPr>
      <w:r w:rsidRPr="008A5BA7">
        <w:rPr>
          <w:sz w:val="20"/>
          <w:szCs w:val="20"/>
        </w:rPr>
        <w:t>ГОРОДСКОГО ПОСЕЛЕНИЯ ОКУЛОВСКОГО</w:t>
      </w:r>
    </w:p>
    <w:p w:rsidR="008A5BA7" w:rsidRPr="008A5BA7" w:rsidRDefault="008A5BA7" w:rsidP="008A5BA7">
      <w:pPr>
        <w:jc w:val="center"/>
        <w:rPr>
          <w:sz w:val="20"/>
          <w:szCs w:val="20"/>
        </w:rPr>
      </w:pPr>
      <w:r w:rsidRPr="008A5BA7">
        <w:rPr>
          <w:sz w:val="20"/>
          <w:szCs w:val="20"/>
        </w:rPr>
        <w:t>МУНИЦИПАЛЬНОГО РАЙОНА</w:t>
      </w:r>
    </w:p>
    <w:p w:rsidR="008A5BA7" w:rsidRPr="008A5BA7" w:rsidRDefault="008A5BA7" w:rsidP="008A5BA7">
      <w:pPr>
        <w:rPr>
          <w:sz w:val="20"/>
          <w:szCs w:val="20"/>
        </w:rPr>
      </w:pPr>
    </w:p>
    <w:p w:rsidR="008A5BA7" w:rsidRPr="008A5BA7" w:rsidRDefault="008A5BA7" w:rsidP="008A5BA7">
      <w:pPr>
        <w:jc w:val="center"/>
        <w:rPr>
          <w:b/>
          <w:sz w:val="20"/>
          <w:szCs w:val="20"/>
        </w:rPr>
      </w:pPr>
      <w:proofErr w:type="gramStart"/>
      <w:r w:rsidRPr="008A5BA7">
        <w:rPr>
          <w:b/>
          <w:sz w:val="20"/>
          <w:szCs w:val="20"/>
        </w:rPr>
        <w:t>Р</w:t>
      </w:r>
      <w:proofErr w:type="gramEnd"/>
      <w:r w:rsidRPr="008A5BA7">
        <w:rPr>
          <w:b/>
          <w:sz w:val="20"/>
          <w:szCs w:val="20"/>
        </w:rPr>
        <w:t xml:space="preserve"> Е Ш Е Н И Е</w:t>
      </w:r>
    </w:p>
    <w:p w:rsidR="008A5BA7" w:rsidRPr="008A5BA7" w:rsidRDefault="008A5BA7" w:rsidP="008A5BA7">
      <w:pPr>
        <w:rPr>
          <w:sz w:val="20"/>
          <w:szCs w:val="20"/>
        </w:rPr>
      </w:pPr>
    </w:p>
    <w:p w:rsidR="008A5BA7" w:rsidRPr="008A5BA7" w:rsidRDefault="008A5BA7" w:rsidP="008A5BA7">
      <w:pPr>
        <w:spacing w:after="130" w:line="259" w:lineRule="auto"/>
        <w:ind w:left="562" w:firstLine="77"/>
        <w:jc w:val="center"/>
        <w:rPr>
          <w:b/>
          <w:sz w:val="20"/>
          <w:szCs w:val="20"/>
        </w:rPr>
      </w:pPr>
      <w:r w:rsidRPr="008A5BA7">
        <w:rPr>
          <w:b/>
          <w:sz w:val="20"/>
          <w:szCs w:val="20"/>
        </w:rPr>
        <w:t>О внесении изменений в решение Совета депутатов Угловского городского поселения от 24.11.2014 № 236 «Об установлении на территории муниципального образования - Угловское городское поселение налога на имущество физических лиц»</w:t>
      </w:r>
    </w:p>
    <w:p w:rsidR="008A5BA7" w:rsidRPr="008A5BA7" w:rsidRDefault="008A5BA7" w:rsidP="008A5BA7">
      <w:pPr>
        <w:spacing w:after="5" w:line="269" w:lineRule="auto"/>
        <w:ind w:left="396" w:right="420" w:hanging="10"/>
        <w:jc w:val="center"/>
        <w:rPr>
          <w:sz w:val="20"/>
          <w:szCs w:val="20"/>
        </w:rPr>
      </w:pPr>
      <w:r w:rsidRPr="008A5BA7">
        <w:rPr>
          <w:sz w:val="20"/>
          <w:szCs w:val="20"/>
        </w:rPr>
        <w:t>Принято Советом депутатов</w:t>
      </w:r>
    </w:p>
    <w:p w:rsidR="008A5BA7" w:rsidRPr="008A5BA7" w:rsidRDefault="008A5BA7" w:rsidP="008A5BA7">
      <w:pPr>
        <w:spacing w:after="622" w:line="269" w:lineRule="auto"/>
        <w:ind w:left="396" w:right="410" w:hanging="10"/>
        <w:jc w:val="center"/>
        <w:rPr>
          <w:sz w:val="20"/>
          <w:szCs w:val="20"/>
        </w:rPr>
      </w:pPr>
      <w:r w:rsidRPr="008A5BA7">
        <w:rPr>
          <w:sz w:val="20"/>
          <w:szCs w:val="20"/>
        </w:rPr>
        <w:t>Угловского городского поселения 10 сентября 2024 года</w:t>
      </w:r>
    </w:p>
    <w:p w:rsidR="008A5BA7" w:rsidRPr="008A5BA7" w:rsidRDefault="008A5BA7" w:rsidP="008A5BA7">
      <w:pPr>
        <w:ind w:left="14" w:right="71"/>
        <w:jc w:val="both"/>
        <w:rPr>
          <w:sz w:val="20"/>
          <w:szCs w:val="20"/>
        </w:rPr>
      </w:pPr>
      <w:r w:rsidRPr="008A5BA7">
        <w:rPr>
          <w:sz w:val="20"/>
          <w:szCs w:val="20"/>
        </w:rPr>
        <w:t xml:space="preserve">               </w:t>
      </w:r>
      <w:proofErr w:type="gramStart"/>
      <w:r w:rsidRPr="008A5BA7">
        <w:rPr>
          <w:sz w:val="20"/>
          <w:szCs w:val="20"/>
        </w:rPr>
        <w:t>Руководствуясь пунктом 2 статьи 387 Налогового кодекса Российской Федерации, Федеральными законами от 12. 07.2024 года № 176-ФЗ «О внесении изменений в части первую и вторую Налогового кодекса Российской Федерации и отдельные законодательные акты Российской Федерации» и признании утратившими силу отдельных положений законодательных актов Российской Федерации», от 06.10.2003 №191-ФЗ 2Об общих принципах организации местного самоуправления в Российской Федерации» Совет депутатов Угловского городского</w:t>
      </w:r>
      <w:proofErr w:type="gramEnd"/>
      <w:r w:rsidRPr="008A5BA7">
        <w:rPr>
          <w:sz w:val="20"/>
          <w:szCs w:val="20"/>
        </w:rPr>
        <w:t xml:space="preserve"> поселения</w:t>
      </w:r>
    </w:p>
    <w:p w:rsidR="008A5BA7" w:rsidRPr="008A5BA7" w:rsidRDefault="008A5BA7" w:rsidP="008A5BA7">
      <w:pPr>
        <w:spacing w:line="259" w:lineRule="auto"/>
        <w:ind w:left="5" w:hanging="10"/>
        <w:rPr>
          <w:b/>
          <w:sz w:val="20"/>
          <w:szCs w:val="20"/>
        </w:rPr>
      </w:pPr>
      <w:r w:rsidRPr="008A5BA7">
        <w:rPr>
          <w:b/>
          <w:sz w:val="20"/>
          <w:szCs w:val="20"/>
        </w:rPr>
        <w:t>РЕШИЛ:</w:t>
      </w:r>
    </w:p>
    <w:p w:rsidR="008A5BA7" w:rsidRPr="008A5BA7" w:rsidRDefault="008A5BA7" w:rsidP="008A5BA7">
      <w:pPr>
        <w:ind w:left="14" w:right="71"/>
        <w:jc w:val="both"/>
        <w:rPr>
          <w:sz w:val="20"/>
          <w:szCs w:val="20"/>
        </w:rPr>
      </w:pPr>
      <w:r w:rsidRPr="008A5BA7">
        <w:rPr>
          <w:sz w:val="20"/>
          <w:szCs w:val="20"/>
        </w:rPr>
        <w:t xml:space="preserve">         1. Внести в решение Совета депутатов Угловского городского поселения от 24.11.2014 № 236 «Об установлении на территории муниципального образования - Угловское городское поселение налога на имущество физических лиц» (в редакции решений от 21.12.2018 № 187, от 31.10.2019 № 232,от 13.12.2021 № 60) следующие изменения:</w:t>
      </w:r>
    </w:p>
    <w:p w:rsidR="008A5BA7" w:rsidRPr="008A5BA7" w:rsidRDefault="008A5BA7" w:rsidP="008A5BA7">
      <w:pPr>
        <w:ind w:left="816" w:right="71"/>
        <w:rPr>
          <w:sz w:val="20"/>
          <w:szCs w:val="20"/>
        </w:rPr>
      </w:pPr>
      <w:r w:rsidRPr="008A5BA7">
        <w:rPr>
          <w:sz w:val="20"/>
          <w:szCs w:val="20"/>
        </w:rPr>
        <w:t>1) пункт 3 изложить в следующей редакции:</w:t>
      </w:r>
    </w:p>
    <w:p w:rsidR="008A5BA7" w:rsidRPr="008A5BA7" w:rsidRDefault="008A5BA7" w:rsidP="008A5BA7">
      <w:pPr>
        <w:autoSpaceDE w:val="0"/>
        <w:autoSpaceDN w:val="0"/>
        <w:adjustRightInd w:val="0"/>
        <w:ind w:firstLine="360"/>
        <w:rPr>
          <w:sz w:val="20"/>
          <w:szCs w:val="20"/>
        </w:rPr>
      </w:pPr>
      <w:r w:rsidRPr="008A5BA7">
        <w:rPr>
          <w:sz w:val="20"/>
          <w:szCs w:val="20"/>
        </w:rPr>
        <w:t>«3. "3. Установить налоговые ставки в следующих размерах:</w:t>
      </w:r>
    </w:p>
    <w:tbl>
      <w:tblPr>
        <w:tblStyle w:val="a8"/>
        <w:tblW w:w="0" w:type="auto"/>
        <w:tblLook w:val="04A0"/>
      </w:tblPr>
      <w:tblGrid>
        <w:gridCol w:w="4785"/>
        <w:gridCol w:w="4785"/>
      </w:tblGrid>
      <w:tr w:rsidR="008A5BA7" w:rsidRPr="008A5BA7" w:rsidTr="009514C1">
        <w:tc>
          <w:tcPr>
            <w:tcW w:w="4785" w:type="dxa"/>
          </w:tcPr>
          <w:p w:rsidR="008A5BA7" w:rsidRPr="008A5BA7" w:rsidRDefault="008A5BA7" w:rsidP="009514C1">
            <w:pPr>
              <w:rPr>
                <w:sz w:val="20"/>
                <w:szCs w:val="20"/>
              </w:rPr>
            </w:pPr>
            <w:r w:rsidRPr="008A5BA7">
              <w:rPr>
                <w:sz w:val="20"/>
                <w:szCs w:val="20"/>
              </w:rPr>
              <w:t>Объекты налогообложения</w:t>
            </w:r>
          </w:p>
        </w:tc>
        <w:tc>
          <w:tcPr>
            <w:tcW w:w="4785" w:type="dxa"/>
          </w:tcPr>
          <w:p w:rsidR="008A5BA7" w:rsidRPr="008A5BA7" w:rsidRDefault="008A5BA7" w:rsidP="009514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BA7">
              <w:rPr>
                <w:sz w:val="20"/>
                <w:szCs w:val="20"/>
              </w:rPr>
              <w:t>Ставка налога (процентов</w:t>
            </w:r>
            <w:proofErr w:type="gramStart"/>
            <w:r w:rsidRPr="008A5BA7">
              <w:rPr>
                <w:sz w:val="20"/>
                <w:szCs w:val="20"/>
              </w:rPr>
              <w:t xml:space="preserve"> )</w:t>
            </w:r>
            <w:proofErr w:type="gramEnd"/>
          </w:p>
        </w:tc>
      </w:tr>
      <w:tr w:rsidR="008A5BA7" w:rsidRPr="008A5BA7" w:rsidTr="009514C1">
        <w:tc>
          <w:tcPr>
            <w:tcW w:w="4785" w:type="dxa"/>
          </w:tcPr>
          <w:p w:rsidR="008A5BA7" w:rsidRPr="008A5BA7" w:rsidRDefault="008A5BA7" w:rsidP="009514C1">
            <w:pPr>
              <w:jc w:val="center"/>
              <w:rPr>
                <w:sz w:val="20"/>
                <w:szCs w:val="20"/>
              </w:rPr>
            </w:pPr>
            <w:r w:rsidRPr="008A5BA7">
              <w:rPr>
                <w:sz w:val="20"/>
                <w:szCs w:val="20"/>
              </w:rPr>
              <w:t>1</w:t>
            </w:r>
          </w:p>
        </w:tc>
        <w:tc>
          <w:tcPr>
            <w:tcW w:w="4785" w:type="dxa"/>
          </w:tcPr>
          <w:p w:rsidR="008A5BA7" w:rsidRPr="008A5BA7" w:rsidRDefault="008A5BA7" w:rsidP="009514C1">
            <w:pPr>
              <w:jc w:val="center"/>
              <w:rPr>
                <w:sz w:val="20"/>
                <w:szCs w:val="20"/>
              </w:rPr>
            </w:pPr>
            <w:r w:rsidRPr="008A5BA7">
              <w:rPr>
                <w:sz w:val="20"/>
                <w:szCs w:val="20"/>
              </w:rPr>
              <w:t>2</w:t>
            </w:r>
          </w:p>
        </w:tc>
      </w:tr>
      <w:tr w:rsidR="008A5BA7" w:rsidRPr="008A5BA7" w:rsidTr="009514C1">
        <w:tc>
          <w:tcPr>
            <w:tcW w:w="4785" w:type="dxa"/>
          </w:tcPr>
          <w:p w:rsidR="008A5BA7" w:rsidRPr="008A5BA7" w:rsidRDefault="008A5BA7" w:rsidP="009514C1">
            <w:pPr>
              <w:rPr>
                <w:sz w:val="20"/>
                <w:szCs w:val="20"/>
              </w:rPr>
            </w:pPr>
            <w:r w:rsidRPr="008A5BA7">
              <w:rPr>
                <w:sz w:val="20"/>
                <w:szCs w:val="20"/>
              </w:rPr>
              <w:t xml:space="preserve">Жилые дома, части жилых домов, квартиры, части квартир, комнаты; единые недвижимые комплексы, </w:t>
            </w:r>
            <w:r w:rsidRPr="008A5BA7">
              <w:rPr>
                <w:sz w:val="20"/>
                <w:szCs w:val="20"/>
              </w:rPr>
              <w:lastRenderedPageBreak/>
              <w:t>в состав которых входит хотя бы один жилой дом</w:t>
            </w:r>
          </w:p>
        </w:tc>
        <w:tc>
          <w:tcPr>
            <w:tcW w:w="4785" w:type="dxa"/>
          </w:tcPr>
          <w:p w:rsidR="008A5BA7" w:rsidRPr="008A5BA7" w:rsidRDefault="008A5BA7" w:rsidP="009514C1">
            <w:pPr>
              <w:rPr>
                <w:sz w:val="20"/>
                <w:szCs w:val="20"/>
              </w:rPr>
            </w:pPr>
            <w:r w:rsidRPr="008A5BA7">
              <w:rPr>
                <w:sz w:val="20"/>
                <w:szCs w:val="20"/>
              </w:rPr>
              <w:lastRenderedPageBreak/>
              <w:t>0,1</w:t>
            </w:r>
          </w:p>
        </w:tc>
      </w:tr>
      <w:tr w:rsidR="008A5BA7" w:rsidRPr="008A5BA7" w:rsidTr="009514C1">
        <w:tc>
          <w:tcPr>
            <w:tcW w:w="4785" w:type="dxa"/>
          </w:tcPr>
          <w:p w:rsidR="008A5BA7" w:rsidRPr="008A5BA7" w:rsidRDefault="008A5BA7" w:rsidP="009514C1">
            <w:pPr>
              <w:rPr>
                <w:sz w:val="20"/>
                <w:szCs w:val="20"/>
              </w:rPr>
            </w:pPr>
            <w:r w:rsidRPr="008A5BA7">
              <w:rPr>
                <w:sz w:val="20"/>
                <w:szCs w:val="20"/>
              </w:rPr>
              <w:lastRenderedPageBreak/>
              <w:t>Объекты незавершенного строительства в случае, если проектируемым назначением таких объектов является жилой дом; 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4785" w:type="dxa"/>
          </w:tcPr>
          <w:p w:rsidR="008A5BA7" w:rsidRPr="008A5BA7" w:rsidRDefault="008A5BA7" w:rsidP="009514C1">
            <w:pPr>
              <w:rPr>
                <w:sz w:val="20"/>
                <w:szCs w:val="20"/>
              </w:rPr>
            </w:pPr>
            <w:r w:rsidRPr="008A5BA7">
              <w:rPr>
                <w:sz w:val="20"/>
                <w:szCs w:val="20"/>
              </w:rPr>
              <w:t>0,1</w:t>
            </w:r>
          </w:p>
        </w:tc>
      </w:tr>
      <w:tr w:rsidR="008A5BA7" w:rsidRPr="008A5BA7" w:rsidTr="009514C1">
        <w:tc>
          <w:tcPr>
            <w:tcW w:w="4785" w:type="dxa"/>
          </w:tcPr>
          <w:p w:rsidR="008A5BA7" w:rsidRPr="008A5BA7" w:rsidRDefault="008A5BA7" w:rsidP="009514C1">
            <w:pPr>
              <w:rPr>
                <w:sz w:val="20"/>
                <w:szCs w:val="20"/>
              </w:rPr>
            </w:pPr>
            <w:r w:rsidRPr="008A5BA7">
              <w:rPr>
                <w:sz w:val="20"/>
                <w:szCs w:val="20"/>
              </w:rPr>
              <w:t xml:space="preserve">Гаражи и </w:t>
            </w:r>
            <w:proofErr w:type="spellStart"/>
            <w:r w:rsidRPr="008A5BA7">
              <w:rPr>
                <w:sz w:val="20"/>
                <w:szCs w:val="20"/>
              </w:rPr>
              <w:t>машино-места</w:t>
            </w:r>
            <w:proofErr w:type="spellEnd"/>
            <w:r w:rsidRPr="008A5BA7">
              <w:rPr>
                <w:sz w:val="20"/>
                <w:szCs w:val="20"/>
              </w:rPr>
              <w:t xml:space="preserve">, в том числе расположенные в объектах налогообложения, включенных в перечень, определяемый в соответствии с </w:t>
            </w:r>
            <w:hyperlink r:id="rId11" w:history="1">
              <w:r w:rsidRPr="008A5BA7">
                <w:rPr>
                  <w:rStyle w:val="a5"/>
                  <w:sz w:val="20"/>
                  <w:szCs w:val="20"/>
                </w:rPr>
                <w:t>пунктом 7 статьи 378.2</w:t>
              </w:r>
            </w:hyperlink>
            <w:r w:rsidRPr="008A5BA7">
              <w:rPr>
                <w:sz w:val="20"/>
                <w:szCs w:val="20"/>
              </w:rPr>
              <w:t xml:space="preserve"> Налогового кодекса Российской Федерации, в объектах налогообложения, предусмотренных </w:t>
            </w:r>
            <w:hyperlink r:id="rId12" w:history="1">
              <w:r w:rsidRPr="008A5BA7">
                <w:rPr>
                  <w:rStyle w:val="a5"/>
                  <w:sz w:val="20"/>
                  <w:szCs w:val="20"/>
                </w:rPr>
                <w:t>абзацем вторым пункта 10 статьи 378.2</w:t>
              </w:r>
            </w:hyperlink>
            <w:r w:rsidRPr="008A5BA7">
              <w:rPr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4785" w:type="dxa"/>
          </w:tcPr>
          <w:p w:rsidR="008A5BA7" w:rsidRPr="008A5BA7" w:rsidRDefault="008A5BA7" w:rsidP="009514C1">
            <w:pPr>
              <w:rPr>
                <w:sz w:val="20"/>
                <w:szCs w:val="20"/>
              </w:rPr>
            </w:pPr>
            <w:r w:rsidRPr="008A5BA7">
              <w:rPr>
                <w:sz w:val="20"/>
                <w:szCs w:val="20"/>
              </w:rPr>
              <w:t>0,1</w:t>
            </w:r>
          </w:p>
        </w:tc>
      </w:tr>
      <w:tr w:rsidR="008A5BA7" w:rsidRPr="008A5BA7" w:rsidTr="009514C1">
        <w:tc>
          <w:tcPr>
            <w:tcW w:w="4785" w:type="dxa"/>
          </w:tcPr>
          <w:p w:rsidR="008A5BA7" w:rsidRPr="008A5BA7" w:rsidRDefault="008A5BA7" w:rsidP="009514C1">
            <w:pPr>
              <w:rPr>
                <w:sz w:val="20"/>
                <w:szCs w:val="20"/>
              </w:rPr>
            </w:pPr>
            <w:r w:rsidRPr="008A5BA7">
              <w:rPr>
                <w:sz w:val="20"/>
                <w:szCs w:val="20"/>
              </w:rPr>
              <w:t xml:space="preserve">Объекты налогообложения с кадастровой стоимостью более 12 миллионов рублей, включенные в перечень, определяемый в соответствии с </w:t>
            </w:r>
            <w:hyperlink r:id="rId13" w:history="1">
              <w:r w:rsidRPr="008A5BA7">
                <w:rPr>
                  <w:rStyle w:val="a5"/>
                  <w:sz w:val="20"/>
                  <w:szCs w:val="20"/>
                </w:rPr>
                <w:t>пунктом 7 статьи 378.2</w:t>
              </w:r>
            </w:hyperlink>
            <w:r w:rsidRPr="008A5BA7">
              <w:rPr>
                <w:sz w:val="20"/>
                <w:szCs w:val="20"/>
              </w:rPr>
              <w:t xml:space="preserve"> Налогового кодекса Российской Федерации; объекты налогообложения с кадастровой стоимостью более 12 миллионов рублей, предусмотренные </w:t>
            </w:r>
            <w:hyperlink r:id="rId14" w:history="1">
              <w:r w:rsidRPr="008A5BA7">
                <w:rPr>
                  <w:rStyle w:val="a5"/>
                  <w:sz w:val="20"/>
                  <w:szCs w:val="20"/>
                </w:rPr>
                <w:t>абзацем вторым пункта 10 статьи 378.2</w:t>
              </w:r>
            </w:hyperlink>
            <w:r w:rsidRPr="008A5BA7">
              <w:rPr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4785" w:type="dxa"/>
          </w:tcPr>
          <w:p w:rsidR="008A5BA7" w:rsidRPr="008A5BA7" w:rsidRDefault="008A5BA7" w:rsidP="009514C1">
            <w:pPr>
              <w:rPr>
                <w:sz w:val="20"/>
                <w:szCs w:val="20"/>
              </w:rPr>
            </w:pPr>
            <w:r w:rsidRPr="008A5BA7">
              <w:rPr>
                <w:sz w:val="20"/>
                <w:szCs w:val="20"/>
              </w:rPr>
              <w:t>2</w:t>
            </w:r>
          </w:p>
        </w:tc>
      </w:tr>
      <w:tr w:rsidR="008A5BA7" w:rsidRPr="008A5BA7" w:rsidTr="009514C1">
        <w:tc>
          <w:tcPr>
            <w:tcW w:w="4785" w:type="dxa"/>
          </w:tcPr>
          <w:p w:rsidR="008A5BA7" w:rsidRPr="008A5BA7" w:rsidRDefault="008A5BA7" w:rsidP="009514C1">
            <w:pPr>
              <w:rPr>
                <w:sz w:val="20"/>
                <w:szCs w:val="20"/>
              </w:rPr>
            </w:pPr>
            <w:r w:rsidRPr="008A5BA7">
              <w:rPr>
                <w:sz w:val="20"/>
                <w:szCs w:val="20"/>
              </w:rPr>
              <w:t xml:space="preserve">Объекты налогообложения с кадастровой стоимостью 12 миллионов рублей и менее, включенные в перечень, определяемый в соответствии с </w:t>
            </w:r>
            <w:hyperlink r:id="rId15" w:history="1">
              <w:r w:rsidRPr="008A5BA7">
                <w:rPr>
                  <w:rStyle w:val="a5"/>
                  <w:sz w:val="20"/>
                  <w:szCs w:val="20"/>
                </w:rPr>
                <w:t>пунктом 7 статьи 378.2</w:t>
              </w:r>
            </w:hyperlink>
            <w:r w:rsidRPr="008A5BA7">
              <w:rPr>
                <w:sz w:val="20"/>
                <w:szCs w:val="20"/>
              </w:rPr>
              <w:t xml:space="preserve"> Налогового кодекса Российской Федерации; объекты налогообложения с кадастровой стоимостью 12 миллионов рублей и менее, предусмотренные </w:t>
            </w:r>
            <w:hyperlink r:id="rId16" w:history="1">
              <w:r w:rsidRPr="008A5BA7">
                <w:rPr>
                  <w:rStyle w:val="a5"/>
                  <w:sz w:val="20"/>
                  <w:szCs w:val="20"/>
                </w:rPr>
                <w:t>абзацем вторым пункта 10 статьи 378.2</w:t>
              </w:r>
            </w:hyperlink>
            <w:r w:rsidRPr="008A5BA7">
              <w:rPr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4785" w:type="dxa"/>
          </w:tcPr>
          <w:p w:rsidR="008A5BA7" w:rsidRPr="008A5BA7" w:rsidRDefault="008A5BA7" w:rsidP="009514C1">
            <w:pPr>
              <w:rPr>
                <w:sz w:val="20"/>
                <w:szCs w:val="20"/>
              </w:rPr>
            </w:pPr>
            <w:r w:rsidRPr="008A5BA7">
              <w:rPr>
                <w:sz w:val="20"/>
                <w:szCs w:val="20"/>
              </w:rPr>
              <w:t>0,2</w:t>
            </w:r>
          </w:p>
        </w:tc>
      </w:tr>
      <w:tr w:rsidR="008A5BA7" w:rsidRPr="008A5BA7" w:rsidTr="009514C1">
        <w:tc>
          <w:tcPr>
            <w:tcW w:w="4785" w:type="dxa"/>
          </w:tcPr>
          <w:p w:rsidR="008A5BA7" w:rsidRPr="008A5BA7" w:rsidRDefault="008A5BA7" w:rsidP="009514C1">
            <w:pPr>
              <w:rPr>
                <w:sz w:val="20"/>
                <w:szCs w:val="20"/>
              </w:rPr>
            </w:pPr>
            <w:r w:rsidRPr="008A5BA7">
              <w:rPr>
                <w:sz w:val="20"/>
                <w:szCs w:val="20"/>
              </w:rPr>
              <w:t>Объекты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4785" w:type="dxa"/>
          </w:tcPr>
          <w:p w:rsidR="008A5BA7" w:rsidRPr="008A5BA7" w:rsidRDefault="008A5BA7" w:rsidP="009514C1">
            <w:pPr>
              <w:rPr>
                <w:sz w:val="20"/>
                <w:szCs w:val="20"/>
              </w:rPr>
            </w:pPr>
            <w:r w:rsidRPr="008A5BA7">
              <w:rPr>
                <w:sz w:val="20"/>
                <w:szCs w:val="20"/>
              </w:rPr>
              <w:t>2,5"</w:t>
            </w:r>
          </w:p>
        </w:tc>
      </w:tr>
      <w:tr w:rsidR="008A5BA7" w:rsidRPr="008A5BA7" w:rsidTr="009514C1">
        <w:tc>
          <w:tcPr>
            <w:tcW w:w="4785" w:type="dxa"/>
          </w:tcPr>
          <w:tbl>
            <w:tblPr>
              <w:tblW w:w="0" w:type="auto"/>
              <w:tblInd w:w="62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A0"/>
            </w:tblPr>
            <w:tblGrid>
              <w:gridCol w:w="3737"/>
              <w:gridCol w:w="754"/>
            </w:tblGrid>
            <w:tr w:rsidR="008A5BA7" w:rsidRPr="008A5BA7" w:rsidTr="009514C1">
              <w:tc>
                <w:tcPr>
                  <w:tcW w:w="7365" w:type="dxa"/>
                  <w:tcBorders>
                    <w:top w:val="nil"/>
                    <w:left w:val="single" w:sz="6" w:space="0" w:color="FFFFFF"/>
                    <w:bottom w:val="single" w:sz="6" w:space="0" w:color="FFFFFF"/>
                    <w:right w:val="nil"/>
                  </w:tcBorders>
                  <w:hideMark/>
                </w:tcPr>
                <w:p w:rsidR="008A5BA7" w:rsidRPr="008A5BA7" w:rsidRDefault="008A5BA7" w:rsidP="009514C1">
                  <w:pPr>
                    <w:keepNext/>
                    <w:keepLines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8A5BA7">
                    <w:rPr>
                      <w:sz w:val="20"/>
                      <w:szCs w:val="20"/>
                    </w:rPr>
                    <w:t>Прочие объекты (здания, строения, сооружения, помещения)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6" w:space="0" w:color="FFFFFF"/>
                    <w:right w:val="single" w:sz="6" w:space="0" w:color="FFFFFF"/>
                  </w:tcBorders>
                  <w:hideMark/>
                </w:tcPr>
                <w:p w:rsidR="008A5BA7" w:rsidRPr="008A5BA7" w:rsidRDefault="008A5BA7" w:rsidP="009514C1">
                  <w:pPr>
                    <w:keepNext/>
                    <w:keepLines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A5BA7" w:rsidRPr="008A5BA7" w:rsidRDefault="008A5BA7" w:rsidP="009514C1">
            <w:pPr>
              <w:rPr>
                <w:sz w:val="20"/>
                <w:szCs w:val="20"/>
              </w:rPr>
            </w:pPr>
          </w:p>
        </w:tc>
        <w:tc>
          <w:tcPr>
            <w:tcW w:w="4785" w:type="dxa"/>
          </w:tcPr>
          <w:p w:rsidR="008A5BA7" w:rsidRPr="008A5BA7" w:rsidRDefault="008A5BA7" w:rsidP="009514C1">
            <w:pPr>
              <w:rPr>
                <w:sz w:val="20"/>
                <w:szCs w:val="20"/>
              </w:rPr>
            </w:pPr>
            <w:r w:rsidRPr="008A5BA7">
              <w:rPr>
                <w:sz w:val="20"/>
                <w:szCs w:val="20"/>
              </w:rPr>
              <w:t>0,5"</w:t>
            </w:r>
          </w:p>
        </w:tc>
      </w:tr>
    </w:tbl>
    <w:p w:rsidR="008A5BA7" w:rsidRPr="008A5BA7" w:rsidRDefault="008A5BA7" w:rsidP="008A5BA7">
      <w:pPr>
        <w:autoSpaceDE w:val="0"/>
        <w:autoSpaceDN w:val="0"/>
        <w:adjustRightInd w:val="0"/>
        <w:ind w:firstLine="360"/>
        <w:rPr>
          <w:sz w:val="20"/>
          <w:szCs w:val="20"/>
        </w:rPr>
      </w:pPr>
      <w:r w:rsidRPr="008A5BA7">
        <w:rPr>
          <w:sz w:val="20"/>
          <w:szCs w:val="20"/>
        </w:rPr>
        <w:t>2.  Настоящее решение вступает в силу с 1 января 2025 года, но не ранее чем по истечении одного месяца со дня его официального опубликования в. бюллетене «Официальный вестник Угловского городского поселения».</w:t>
      </w:r>
    </w:p>
    <w:p w:rsidR="008A5BA7" w:rsidRPr="008A5BA7" w:rsidRDefault="008A5BA7" w:rsidP="008A5BA7">
      <w:pPr>
        <w:ind w:right="71"/>
        <w:rPr>
          <w:sz w:val="20"/>
          <w:szCs w:val="20"/>
        </w:rPr>
      </w:pPr>
      <w:r w:rsidRPr="008A5BA7">
        <w:rPr>
          <w:sz w:val="20"/>
          <w:szCs w:val="20"/>
        </w:rPr>
        <w:t>3. Опубликовать решение в бюллетене «Официальный вестник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Интернет.</w:t>
      </w:r>
    </w:p>
    <w:p w:rsidR="008A5BA7" w:rsidRPr="008A5BA7" w:rsidRDefault="008A5BA7" w:rsidP="008A5BA7">
      <w:pPr>
        <w:tabs>
          <w:tab w:val="left" w:pos="660"/>
        </w:tabs>
        <w:spacing w:line="240" w:lineRule="exact"/>
        <w:rPr>
          <w:b/>
          <w:sz w:val="20"/>
          <w:szCs w:val="20"/>
        </w:rPr>
      </w:pPr>
      <w:r w:rsidRPr="008A5BA7">
        <w:rPr>
          <w:b/>
          <w:sz w:val="20"/>
          <w:szCs w:val="20"/>
        </w:rPr>
        <w:t>Председатель Совета депутатов</w:t>
      </w:r>
    </w:p>
    <w:p w:rsidR="008A5BA7" w:rsidRPr="008A5BA7" w:rsidRDefault="008A5BA7" w:rsidP="008A5BA7">
      <w:pPr>
        <w:tabs>
          <w:tab w:val="left" w:pos="660"/>
        </w:tabs>
        <w:spacing w:line="240" w:lineRule="exact"/>
        <w:rPr>
          <w:b/>
          <w:sz w:val="20"/>
          <w:szCs w:val="20"/>
        </w:rPr>
      </w:pPr>
      <w:r w:rsidRPr="008A5BA7">
        <w:rPr>
          <w:b/>
          <w:sz w:val="20"/>
          <w:szCs w:val="20"/>
        </w:rPr>
        <w:t>Угловского городского поселения                            С.Ю.Жданов</w:t>
      </w:r>
    </w:p>
    <w:p w:rsidR="008A5BA7" w:rsidRPr="008A5BA7" w:rsidRDefault="008A5BA7" w:rsidP="008A5BA7">
      <w:pPr>
        <w:tabs>
          <w:tab w:val="left" w:pos="660"/>
        </w:tabs>
        <w:spacing w:line="240" w:lineRule="exact"/>
        <w:rPr>
          <w:sz w:val="20"/>
          <w:szCs w:val="20"/>
        </w:rPr>
      </w:pPr>
      <w:r w:rsidRPr="008A5BA7">
        <w:rPr>
          <w:sz w:val="20"/>
          <w:szCs w:val="20"/>
        </w:rPr>
        <w:t>10.09.2024</w:t>
      </w:r>
    </w:p>
    <w:p w:rsidR="008A5BA7" w:rsidRPr="008A5BA7" w:rsidRDefault="008A5BA7" w:rsidP="008A5BA7">
      <w:pPr>
        <w:tabs>
          <w:tab w:val="left" w:pos="660"/>
        </w:tabs>
        <w:spacing w:line="240" w:lineRule="exact"/>
        <w:rPr>
          <w:sz w:val="20"/>
          <w:szCs w:val="20"/>
        </w:rPr>
      </w:pPr>
      <w:r w:rsidRPr="008A5BA7">
        <w:rPr>
          <w:sz w:val="20"/>
          <w:szCs w:val="20"/>
        </w:rPr>
        <w:t>№ 178</w:t>
      </w:r>
    </w:p>
    <w:p w:rsidR="008A5BA7" w:rsidRPr="008A5BA7" w:rsidRDefault="008A5BA7" w:rsidP="008A5BA7">
      <w:pPr>
        <w:spacing w:line="240" w:lineRule="exact"/>
        <w:rPr>
          <w:b/>
          <w:sz w:val="20"/>
          <w:szCs w:val="20"/>
        </w:rPr>
      </w:pPr>
      <w:r w:rsidRPr="008A5BA7">
        <w:rPr>
          <w:b/>
          <w:sz w:val="20"/>
          <w:szCs w:val="20"/>
        </w:rPr>
        <w:t>Глава Угловского городского поселения                 Ю.А. Иванова</w:t>
      </w:r>
    </w:p>
    <w:p w:rsidR="008A5BA7" w:rsidRPr="008A5BA7" w:rsidRDefault="008A5BA7" w:rsidP="008A5BA7">
      <w:pPr>
        <w:rPr>
          <w:sz w:val="20"/>
          <w:szCs w:val="20"/>
        </w:rPr>
      </w:pPr>
    </w:p>
    <w:p w:rsidR="008A5BA7" w:rsidRPr="008A5BA7" w:rsidRDefault="008A5BA7" w:rsidP="008A5BA7">
      <w:pPr>
        <w:autoSpaceDE w:val="0"/>
        <w:autoSpaceDN w:val="0"/>
        <w:jc w:val="center"/>
        <w:rPr>
          <w:color w:val="000000"/>
          <w:sz w:val="20"/>
          <w:szCs w:val="20"/>
        </w:rPr>
      </w:pPr>
      <w:r w:rsidRPr="008A5BA7">
        <w:rPr>
          <w:color w:val="000000"/>
          <w:sz w:val="20"/>
          <w:szCs w:val="20"/>
        </w:rPr>
        <w:t>Российская Федерация</w:t>
      </w:r>
    </w:p>
    <w:p w:rsidR="008A5BA7" w:rsidRPr="008A5BA7" w:rsidRDefault="008A5BA7" w:rsidP="008A5BA7">
      <w:pPr>
        <w:autoSpaceDE w:val="0"/>
        <w:autoSpaceDN w:val="0"/>
        <w:jc w:val="center"/>
        <w:rPr>
          <w:color w:val="000000"/>
          <w:sz w:val="20"/>
          <w:szCs w:val="20"/>
        </w:rPr>
      </w:pPr>
      <w:r w:rsidRPr="008A5BA7">
        <w:rPr>
          <w:color w:val="000000"/>
          <w:sz w:val="20"/>
          <w:szCs w:val="20"/>
        </w:rPr>
        <w:t>Новгородская область</w:t>
      </w:r>
    </w:p>
    <w:p w:rsidR="008A5BA7" w:rsidRPr="008A5BA7" w:rsidRDefault="008A5BA7" w:rsidP="008A5BA7">
      <w:pPr>
        <w:autoSpaceDE w:val="0"/>
        <w:autoSpaceDN w:val="0"/>
        <w:jc w:val="center"/>
        <w:rPr>
          <w:color w:val="000000"/>
          <w:sz w:val="20"/>
          <w:szCs w:val="20"/>
        </w:rPr>
      </w:pPr>
      <w:r w:rsidRPr="008A5BA7">
        <w:rPr>
          <w:color w:val="000000"/>
          <w:sz w:val="20"/>
          <w:szCs w:val="20"/>
        </w:rPr>
        <w:t>СОВЕТ ДЕПУТАТОВ УГЛОВСКОГО</w:t>
      </w:r>
    </w:p>
    <w:p w:rsidR="008A5BA7" w:rsidRPr="008A5BA7" w:rsidRDefault="008A5BA7" w:rsidP="008A5BA7">
      <w:pPr>
        <w:autoSpaceDE w:val="0"/>
        <w:autoSpaceDN w:val="0"/>
        <w:jc w:val="center"/>
        <w:rPr>
          <w:color w:val="000000"/>
          <w:sz w:val="20"/>
          <w:szCs w:val="20"/>
        </w:rPr>
      </w:pPr>
      <w:r w:rsidRPr="008A5BA7">
        <w:rPr>
          <w:color w:val="000000"/>
          <w:sz w:val="20"/>
          <w:szCs w:val="20"/>
        </w:rPr>
        <w:t>ГОРОДСКОГО ПОСЕЛЕНИЯ ОКУЛОВСКОГО</w:t>
      </w:r>
    </w:p>
    <w:p w:rsidR="008A5BA7" w:rsidRPr="008A5BA7" w:rsidRDefault="008A5BA7" w:rsidP="008A5BA7">
      <w:pPr>
        <w:autoSpaceDE w:val="0"/>
        <w:autoSpaceDN w:val="0"/>
        <w:jc w:val="center"/>
        <w:rPr>
          <w:color w:val="000000"/>
          <w:sz w:val="20"/>
          <w:szCs w:val="20"/>
        </w:rPr>
      </w:pPr>
      <w:r w:rsidRPr="008A5BA7">
        <w:rPr>
          <w:color w:val="000000"/>
          <w:sz w:val="20"/>
          <w:szCs w:val="20"/>
        </w:rPr>
        <w:t>МУНИЦИПАЛЬНОГО РАЙОНА</w:t>
      </w:r>
    </w:p>
    <w:p w:rsidR="008A5BA7" w:rsidRPr="008A5BA7" w:rsidRDefault="008A5BA7" w:rsidP="008A5BA7">
      <w:pPr>
        <w:jc w:val="center"/>
        <w:rPr>
          <w:b/>
          <w:sz w:val="20"/>
          <w:szCs w:val="20"/>
        </w:rPr>
      </w:pPr>
      <w:proofErr w:type="gramStart"/>
      <w:r w:rsidRPr="008A5BA7">
        <w:rPr>
          <w:b/>
          <w:sz w:val="20"/>
          <w:szCs w:val="20"/>
        </w:rPr>
        <w:t>Р</w:t>
      </w:r>
      <w:proofErr w:type="gramEnd"/>
      <w:r w:rsidRPr="008A5BA7">
        <w:rPr>
          <w:b/>
          <w:sz w:val="20"/>
          <w:szCs w:val="20"/>
        </w:rPr>
        <w:t xml:space="preserve"> Е Ш Е Н И Е</w:t>
      </w:r>
    </w:p>
    <w:p w:rsidR="008A5BA7" w:rsidRPr="008A5BA7" w:rsidRDefault="008A5BA7" w:rsidP="008A5BA7">
      <w:pPr>
        <w:shd w:val="clear" w:color="auto" w:fill="FFFFFF"/>
        <w:jc w:val="center"/>
        <w:outlineLvl w:val="0"/>
        <w:rPr>
          <w:b/>
          <w:bCs/>
          <w:color w:val="000000"/>
          <w:spacing w:val="-4"/>
          <w:sz w:val="20"/>
          <w:szCs w:val="20"/>
        </w:rPr>
      </w:pPr>
      <w:bookmarkStart w:id="1" w:name="_Toc182884014"/>
      <w:bookmarkStart w:id="2" w:name="_Toc182884013"/>
      <w:r w:rsidRPr="008A5BA7">
        <w:rPr>
          <w:b/>
          <w:bCs/>
          <w:color w:val="000000"/>
          <w:spacing w:val="-4"/>
          <w:sz w:val="20"/>
          <w:szCs w:val="20"/>
        </w:rPr>
        <w:t>О</w:t>
      </w:r>
      <w:bookmarkEnd w:id="1"/>
      <w:r w:rsidRPr="008A5BA7">
        <w:rPr>
          <w:b/>
          <w:bCs/>
          <w:color w:val="000000"/>
          <w:spacing w:val="-4"/>
          <w:sz w:val="20"/>
          <w:szCs w:val="20"/>
        </w:rPr>
        <w:t xml:space="preserve"> назначении публичных слушаний</w:t>
      </w:r>
    </w:p>
    <w:bookmarkEnd w:id="2"/>
    <w:p w:rsidR="008A5BA7" w:rsidRPr="008A5BA7" w:rsidRDefault="008A5BA7" w:rsidP="008A5BA7">
      <w:pPr>
        <w:jc w:val="center"/>
        <w:rPr>
          <w:sz w:val="20"/>
          <w:szCs w:val="20"/>
        </w:rPr>
      </w:pPr>
      <w:r w:rsidRPr="008A5BA7">
        <w:rPr>
          <w:b/>
          <w:sz w:val="20"/>
          <w:szCs w:val="20"/>
        </w:rPr>
        <w:t xml:space="preserve">  </w:t>
      </w:r>
      <w:r w:rsidRPr="008A5BA7">
        <w:rPr>
          <w:sz w:val="20"/>
          <w:szCs w:val="20"/>
        </w:rPr>
        <w:t xml:space="preserve">Принято Советом депутатов </w:t>
      </w:r>
    </w:p>
    <w:p w:rsidR="008A5BA7" w:rsidRPr="008A5BA7" w:rsidRDefault="008A5BA7" w:rsidP="008A5BA7">
      <w:pPr>
        <w:jc w:val="center"/>
        <w:rPr>
          <w:sz w:val="20"/>
          <w:szCs w:val="20"/>
        </w:rPr>
      </w:pPr>
      <w:r w:rsidRPr="008A5BA7">
        <w:rPr>
          <w:sz w:val="20"/>
          <w:szCs w:val="20"/>
        </w:rPr>
        <w:t>Угловского городского поселения 10 сентября  2024 года</w:t>
      </w:r>
    </w:p>
    <w:p w:rsidR="008A5BA7" w:rsidRPr="008A5BA7" w:rsidRDefault="008A5BA7" w:rsidP="008A5BA7">
      <w:pPr>
        <w:jc w:val="center"/>
        <w:rPr>
          <w:sz w:val="20"/>
          <w:szCs w:val="20"/>
        </w:rPr>
      </w:pPr>
      <w:r w:rsidRPr="008A5BA7">
        <w:rPr>
          <w:sz w:val="20"/>
          <w:szCs w:val="20"/>
        </w:rPr>
        <w:lastRenderedPageBreak/>
        <w:t xml:space="preserve">  </w:t>
      </w:r>
    </w:p>
    <w:p w:rsidR="008A5BA7" w:rsidRPr="008A5BA7" w:rsidRDefault="008A5BA7" w:rsidP="008A5BA7">
      <w:pPr>
        <w:jc w:val="both"/>
        <w:rPr>
          <w:color w:val="000000"/>
          <w:spacing w:val="-3"/>
          <w:sz w:val="20"/>
          <w:szCs w:val="20"/>
        </w:rPr>
      </w:pPr>
      <w:r w:rsidRPr="008A5BA7">
        <w:rPr>
          <w:color w:val="000000"/>
          <w:sz w:val="20"/>
          <w:szCs w:val="20"/>
        </w:rPr>
        <w:t xml:space="preserve">       Руководствуясь Федеральным законом от 06.10.2003 № 131-ФЗ «Об общих принципах организации местного самоуправления в Российской Федерации», Уставом Угловского городского поселения, </w:t>
      </w:r>
      <w:r w:rsidRPr="008A5BA7">
        <w:rPr>
          <w:sz w:val="20"/>
          <w:szCs w:val="20"/>
        </w:rPr>
        <w:t xml:space="preserve">Положением о публичных слушаниях в Угловском городском поселении, утвержденным решением Совета депутатов Угловского городского поселения от 24.06.2009 № 143, </w:t>
      </w:r>
      <w:r w:rsidRPr="008A5BA7">
        <w:rPr>
          <w:color w:val="000000"/>
          <w:sz w:val="20"/>
          <w:szCs w:val="20"/>
        </w:rPr>
        <w:t xml:space="preserve">Совет депутатов </w:t>
      </w:r>
      <w:r w:rsidRPr="008A5BA7">
        <w:rPr>
          <w:color w:val="000000"/>
          <w:spacing w:val="-3"/>
          <w:sz w:val="20"/>
          <w:szCs w:val="20"/>
        </w:rPr>
        <w:t xml:space="preserve"> </w:t>
      </w:r>
      <w:r w:rsidRPr="008A5BA7">
        <w:rPr>
          <w:color w:val="000000"/>
          <w:sz w:val="20"/>
          <w:szCs w:val="20"/>
        </w:rPr>
        <w:t xml:space="preserve">Угловского городского </w:t>
      </w:r>
      <w:r w:rsidRPr="008A5BA7">
        <w:rPr>
          <w:color w:val="000000"/>
          <w:spacing w:val="-3"/>
          <w:sz w:val="20"/>
          <w:szCs w:val="20"/>
        </w:rPr>
        <w:t xml:space="preserve">поселения </w:t>
      </w:r>
    </w:p>
    <w:p w:rsidR="008A5BA7" w:rsidRPr="008A5BA7" w:rsidRDefault="008A5BA7" w:rsidP="008A5BA7">
      <w:pPr>
        <w:shd w:val="clear" w:color="auto" w:fill="FFFFFF"/>
        <w:jc w:val="both"/>
        <w:rPr>
          <w:sz w:val="20"/>
          <w:szCs w:val="20"/>
        </w:rPr>
      </w:pPr>
      <w:r w:rsidRPr="008A5BA7">
        <w:rPr>
          <w:b/>
          <w:bCs/>
          <w:sz w:val="20"/>
          <w:szCs w:val="20"/>
        </w:rPr>
        <w:t>РЕШИЛ</w:t>
      </w:r>
      <w:r w:rsidRPr="008A5BA7">
        <w:rPr>
          <w:sz w:val="20"/>
          <w:szCs w:val="20"/>
        </w:rPr>
        <w:t>:</w:t>
      </w:r>
    </w:p>
    <w:p w:rsidR="008A5BA7" w:rsidRPr="008A5BA7" w:rsidRDefault="008A5BA7" w:rsidP="008A5BA7">
      <w:pPr>
        <w:shd w:val="clear" w:color="auto" w:fill="FFFFFF"/>
        <w:ind w:firstLine="708"/>
        <w:jc w:val="both"/>
        <w:rPr>
          <w:sz w:val="20"/>
          <w:szCs w:val="20"/>
        </w:rPr>
      </w:pPr>
      <w:r w:rsidRPr="008A5BA7">
        <w:rPr>
          <w:sz w:val="20"/>
          <w:szCs w:val="20"/>
        </w:rPr>
        <w:t xml:space="preserve">1. Вынести проект решения Совета депутатов </w:t>
      </w:r>
      <w:r w:rsidRPr="008A5BA7">
        <w:rPr>
          <w:color w:val="000000"/>
          <w:sz w:val="20"/>
          <w:szCs w:val="20"/>
        </w:rPr>
        <w:t xml:space="preserve">Угловского городского </w:t>
      </w:r>
      <w:r w:rsidRPr="008A5BA7">
        <w:rPr>
          <w:sz w:val="20"/>
          <w:szCs w:val="20"/>
        </w:rPr>
        <w:t xml:space="preserve">поселения «Об утверждении изменений и дополнений в Устав </w:t>
      </w:r>
      <w:r w:rsidRPr="008A5BA7">
        <w:rPr>
          <w:color w:val="000000"/>
          <w:sz w:val="20"/>
          <w:szCs w:val="20"/>
        </w:rPr>
        <w:t xml:space="preserve">Угловского городского </w:t>
      </w:r>
      <w:r w:rsidRPr="008A5BA7">
        <w:rPr>
          <w:sz w:val="20"/>
          <w:szCs w:val="20"/>
        </w:rPr>
        <w:t xml:space="preserve">поселения» на публичные слушания. </w:t>
      </w:r>
    </w:p>
    <w:p w:rsidR="008A5BA7" w:rsidRPr="008A5BA7" w:rsidRDefault="008A5BA7" w:rsidP="008A5BA7">
      <w:pPr>
        <w:shd w:val="clear" w:color="auto" w:fill="FFFFFF"/>
        <w:ind w:firstLine="708"/>
        <w:jc w:val="both"/>
        <w:rPr>
          <w:sz w:val="20"/>
          <w:szCs w:val="20"/>
        </w:rPr>
      </w:pPr>
      <w:r w:rsidRPr="008A5BA7">
        <w:rPr>
          <w:sz w:val="20"/>
          <w:szCs w:val="20"/>
        </w:rPr>
        <w:t xml:space="preserve">2. Назначить проведение публичных слушаний на 23 сентября  2024 г  в 17 час. 00 мин. в здании Администрации </w:t>
      </w:r>
      <w:r w:rsidRPr="008A5BA7">
        <w:rPr>
          <w:color w:val="000000"/>
          <w:sz w:val="20"/>
          <w:szCs w:val="20"/>
        </w:rPr>
        <w:t xml:space="preserve">Угловского городского </w:t>
      </w:r>
      <w:r w:rsidRPr="008A5BA7">
        <w:rPr>
          <w:sz w:val="20"/>
          <w:szCs w:val="20"/>
        </w:rPr>
        <w:t>поселения по адресу: Новгородская область, Окуловский район, р.п. Угловка, ул. Центральная, дом 9.</w:t>
      </w:r>
    </w:p>
    <w:p w:rsidR="008A5BA7" w:rsidRPr="008A5BA7" w:rsidRDefault="008A5BA7" w:rsidP="008A5BA7">
      <w:pPr>
        <w:shd w:val="clear" w:color="auto" w:fill="FFFFFF"/>
        <w:ind w:firstLine="708"/>
        <w:jc w:val="both"/>
        <w:rPr>
          <w:sz w:val="20"/>
          <w:szCs w:val="20"/>
        </w:rPr>
      </w:pPr>
      <w:r w:rsidRPr="008A5BA7">
        <w:rPr>
          <w:sz w:val="20"/>
          <w:szCs w:val="20"/>
        </w:rPr>
        <w:t xml:space="preserve">3. Назначить </w:t>
      </w:r>
      <w:proofErr w:type="gramStart"/>
      <w:r w:rsidRPr="008A5BA7">
        <w:rPr>
          <w:sz w:val="20"/>
          <w:szCs w:val="20"/>
        </w:rPr>
        <w:t>ответственным</w:t>
      </w:r>
      <w:proofErr w:type="gramEnd"/>
      <w:r w:rsidRPr="008A5BA7">
        <w:rPr>
          <w:sz w:val="20"/>
          <w:szCs w:val="20"/>
        </w:rPr>
        <w:t xml:space="preserve"> за проведение публичных слушаний  Звонарёву Татьяну Николаевну, Заместителя  Главы </w:t>
      </w:r>
      <w:r w:rsidRPr="008A5BA7">
        <w:rPr>
          <w:color w:val="000000"/>
          <w:sz w:val="20"/>
          <w:szCs w:val="20"/>
        </w:rPr>
        <w:t xml:space="preserve">Угловского городского </w:t>
      </w:r>
      <w:r w:rsidRPr="008A5BA7">
        <w:rPr>
          <w:sz w:val="20"/>
          <w:szCs w:val="20"/>
        </w:rPr>
        <w:t>поселения.</w:t>
      </w:r>
    </w:p>
    <w:p w:rsidR="008A5BA7" w:rsidRPr="008A5BA7" w:rsidRDefault="008A5BA7" w:rsidP="008A5BA7">
      <w:pPr>
        <w:shd w:val="clear" w:color="auto" w:fill="FFFFFF"/>
        <w:ind w:firstLine="708"/>
        <w:jc w:val="both"/>
        <w:rPr>
          <w:sz w:val="20"/>
          <w:szCs w:val="20"/>
        </w:rPr>
      </w:pPr>
      <w:r w:rsidRPr="008A5BA7">
        <w:rPr>
          <w:sz w:val="20"/>
          <w:szCs w:val="20"/>
        </w:rPr>
        <w:t xml:space="preserve">4. Опубликовать  настоящее решение, проект решения Совета депутатов </w:t>
      </w:r>
      <w:r w:rsidRPr="008A5BA7">
        <w:rPr>
          <w:color w:val="000000"/>
          <w:sz w:val="20"/>
          <w:szCs w:val="20"/>
        </w:rPr>
        <w:t xml:space="preserve">Угловского городского </w:t>
      </w:r>
      <w:r w:rsidRPr="008A5BA7">
        <w:rPr>
          <w:sz w:val="20"/>
          <w:szCs w:val="20"/>
        </w:rPr>
        <w:t xml:space="preserve">поселения «Об утверждении изменений и дополнений в Устав </w:t>
      </w:r>
      <w:r w:rsidRPr="008A5BA7">
        <w:rPr>
          <w:color w:val="000000"/>
          <w:sz w:val="20"/>
          <w:szCs w:val="20"/>
        </w:rPr>
        <w:t xml:space="preserve">Угловского городского </w:t>
      </w:r>
      <w:r w:rsidRPr="008A5BA7">
        <w:rPr>
          <w:sz w:val="20"/>
          <w:szCs w:val="20"/>
        </w:rPr>
        <w:t xml:space="preserve">поселения»,   «Порядок участия граждан в обсуждении проекта Устава </w:t>
      </w:r>
      <w:r w:rsidRPr="008A5BA7">
        <w:rPr>
          <w:color w:val="000000"/>
          <w:sz w:val="20"/>
          <w:szCs w:val="20"/>
        </w:rPr>
        <w:t xml:space="preserve">Угловского городского </w:t>
      </w:r>
      <w:r w:rsidRPr="008A5BA7">
        <w:rPr>
          <w:sz w:val="20"/>
          <w:szCs w:val="20"/>
        </w:rPr>
        <w:t xml:space="preserve">поселения, проекта муниципального правового акта о внесении изменений и дополнений в Устав и учета предложений по указанным проектам»,  утвержденный  </w:t>
      </w:r>
    </w:p>
    <w:p w:rsidR="008A5BA7" w:rsidRPr="008A5BA7" w:rsidRDefault="008A5BA7" w:rsidP="008A5BA7">
      <w:pPr>
        <w:shd w:val="clear" w:color="auto" w:fill="FFFFFF"/>
        <w:jc w:val="both"/>
        <w:rPr>
          <w:sz w:val="20"/>
          <w:szCs w:val="20"/>
        </w:rPr>
      </w:pPr>
      <w:r w:rsidRPr="008A5BA7">
        <w:rPr>
          <w:sz w:val="20"/>
          <w:szCs w:val="20"/>
        </w:rPr>
        <w:t xml:space="preserve">решением Совета депутатов </w:t>
      </w:r>
      <w:r w:rsidRPr="008A5BA7">
        <w:rPr>
          <w:color w:val="000000"/>
          <w:sz w:val="20"/>
          <w:szCs w:val="20"/>
        </w:rPr>
        <w:t xml:space="preserve">Угловского городского </w:t>
      </w:r>
      <w:r w:rsidRPr="008A5BA7">
        <w:rPr>
          <w:sz w:val="20"/>
          <w:szCs w:val="20"/>
        </w:rPr>
        <w:t>поселения от 06.12.2010 № 17 в  бюллетене  «Официальный  вестник  Угловского городского поселения</w:t>
      </w:r>
    </w:p>
    <w:p w:rsidR="008A5BA7" w:rsidRPr="008A5BA7" w:rsidRDefault="008A5BA7" w:rsidP="008A5BA7">
      <w:pPr>
        <w:shd w:val="clear" w:color="auto" w:fill="FFFFFF"/>
        <w:jc w:val="both"/>
        <w:rPr>
          <w:b/>
          <w:sz w:val="20"/>
          <w:szCs w:val="20"/>
        </w:rPr>
      </w:pPr>
      <w:r w:rsidRPr="008A5BA7">
        <w:rPr>
          <w:b/>
          <w:sz w:val="20"/>
          <w:szCs w:val="20"/>
        </w:rPr>
        <w:t>Председатель Совета депутатов</w:t>
      </w:r>
    </w:p>
    <w:p w:rsidR="008A5BA7" w:rsidRPr="008A5BA7" w:rsidRDefault="008A5BA7" w:rsidP="008A5BA7">
      <w:pPr>
        <w:shd w:val="clear" w:color="auto" w:fill="FFFFFF"/>
        <w:jc w:val="both"/>
        <w:rPr>
          <w:b/>
          <w:sz w:val="20"/>
          <w:szCs w:val="20"/>
        </w:rPr>
      </w:pPr>
      <w:r w:rsidRPr="008A5BA7">
        <w:rPr>
          <w:b/>
          <w:sz w:val="20"/>
          <w:szCs w:val="20"/>
        </w:rPr>
        <w:t>Угловского городского поселения                                 С.Ю.Жданов</w:t>
      </w:r>
    </w:p>
    <w:p w:rsidR="008A5BA7" w:rsidRPr="008A5BA7" w:rsidRDefault="008A5BA7" w:rsidP="008A5BA7">
      <w:pPr>
        <w:rPr>
          <w:sz w:val="20"/>
          <w:szCs w:val="20"/>
        </w:rPr>
      </w:pPr>
      <w:r w:rsidRPr="008A5BA7">
        <w:rPr>
          <w:sz w:val="20"/>
          <w:szCs w:val="20"/>
        </w:rPr>
        <w:t>10.09.2024</w:t>
      </w:r>
    </w:p>
    <w:p w:rsidR="008A5BA7" w:rsidRPr="008A5BA7" w:rsidRDefault="008A5BA7" w:rsidP="004F225F">
      <w:pPr>
        <w:shd w:val="clear" w:color="auto" w:fill="FFFFFF"/>
        <w:jc w:val="both"/>
        <w:rPr>
          <w:b/>
          <w:sz w:val="20"/>
          <w:szCs w:val="20"/>
        </w:rPr>
      </w:pPr>
      <w:r w:rsidRPr="008A5BA7">
        <w:rPr>
          <w:sz w:val="20"/>
          <w:szCs w:val="20"/>
        </w:rPr>
        <w:t xml:space="preserve"> №  177</w:t>
      </w:r>
    </w:p>
    <w:p w:rsidR="008A5BA7" w:rsidRPr="008A5BA7" w:rsidRDefault="008A5BA7" w:rsidP="008A5BA7">
      <w:pPr>
        <w:shd w:val="clear" w:color="auto" w:fill="FFFFFF"/>
        <w:rPr>
          <w:b/>
          <w:sz w:val="20"/>
          <w:szCs w:val="20"/>
        </w:rPr>
      </w:pPr>
      <w:r w:rsidRPr="008A5BA7">
        <w:rPr>
          <w:b/>
          <w:sz w:val="20"/>
          <w:szCs w:val="20"/>
        </w:rPr>
        <w:t xml:space="preserve">Глава Угловского </w:t>
      </w:r>
    </w:p>
    <w:p w:rsidR="008A5BA7" w:rsidRPr="008A5BA7" w:rsidRDefault="008A5BA7" w:rsidP="008A5BA7">
      <w:pPr>
        <w:shd w:val="clear" w:color="auto" w:fill="FFFFFF"/>
        <w:rPr>
          <w:sz w:val="20"/>
          <w:szCs w:val="20"/>
        </w:rPr>
      </w:pPr>
      <w:r w:rsidRPr="008A5BA7">
        <w:rPr>
          <w:b/>
          <w:sz w:val="20"/>
          <w:szCs w:val="20"/>
        </w:rPr>
        <w:t xml:space="preserve">городского поселения                                                            Ю.А.Иванова        </w:t>
      </w:r>
    </w:p>
    <w:p w:rsidR="008A5BA7" w:rsidRPr="008A5BA7" w:rsidRDefault="008A5BA7" w:rsidP="008A5BA7">
      <w:pPr>
        <w:rPr>
          <w:sz w:val="20"/>
          <w:szCs w:val="20"/>
        </w:rPr>
      </w:pPr>
    </w:p>
    <w:p w:rsidR="008A5BA7" w:rsidRPr="008A5BA7" w:rsidRDefault="008A5BA7" w:rsidP="008A5BA7">
      <w:pPr>
        <w:rPr>
          <w:sz w:val="20"/>
          <w:szCs w:val="20"/>
        </w:rPr>
      </w:pPr>
    </w:p>
    <w:p w:rsidR="008A5BA7" w:rsidRPr="008A5BA7" w:rsidRDefault="008A5BA7" w:rsidP="008A5BA7">
      <w:pPr>
        <w:rPr>
          <w:sz w:val="20"/>
          <w:szCs w:val="20"/>
        </w:rPr>
      </w:pPr>
    </w:p>
    <w:p w:rsidR="008A5BA7" w:rsidRPr="008A5BA7" w:rsidRDefault="008A5BA7" w:rsidP="008A5BA7">
      <w:pPr>
        <w:contextualSpacing/>
        <w:jc w:val="center"/>
        <w:rPr>
          <w:b/>
          <w:sz w:val="20"/>
          <w:szCs w:val="20"/>
        </w:rPr>
      </w:pPr>
      <w:r w:rsidRPr="008A5BA7">
        <w:rPr>
          <w:b/>
          <w:sz w:val="20"/>
          <w:szCs w:val="20"/>
        </w:rPr>
        <w:t>НОВГОРОДСКАЯ ОБЛАСТЬ</w:t>
      </w:r>
    </w:p>
    <w:p w:rsidR="008A5BA7" w:rsidRPr="008A5BA7" w:rsidRDefault="008A5BA7" w:rsidP="008A5BA7">
      <w:pPr>
        <w:contextualSpacing/>
        <w:jc w:val="center"/>
        <w:rPr>
          <w:b/>
          <w:sz w:val="20"/>
          <w:szCs w:val="20"/>
        </w:rPr>
      </w:pPr>
      <w:r w:rsidRPr="008A5BA7">
        <w:rPr>
          <w:b/>
          <w:sz w:val="20"/>
          <w:szCs w:val="20"/>
        </w:rPr>
        <w:t>СОВЕТ ДЕПУТАТОВ УГЛОВСКОГО ГОРОДСКОГО ПОСЕЛЕНИЯ</w:t>
      </w:r>
    </w:p>
    <w:p w:rsidR="008A5BA7" w:rsidRPr="008A5BA7" w:rsidRDefault="008A5BA7" w:rsidP="008A5BA7">
      <w:pPr>
        <w:contextualSpacing/>
        <w:jc w:val="center"/>
        <w:rPr>
          <w:b/>
          <w:sz w:val="20"/>
          <w:szCs w:val="20"/>
        </w:rPr>
      </w:pPr>
      <w:r w:rsidRPr="008A5BA7">
        <w:rPr>
          <w:b/>
          <w:sz w:val="20"/>
          <w:szCs w:val="20"/>
        </w:rPr>
        <w:t>ОКУЛОВСКОГО РАЙОНА</w:t>
      </w:r>
    </w:p>
    <w:p w:rsidR="008A5BA7" w:rsidRPr="008A5BA7" w:rsidRDefault="008A5BA7" w:rsidP="008A5BA7">
      <w:pPr>
        <w:contextualSpacing/>
        <w:jc w:val="center"/>
        <w:rPr>
          <w:b/>
          <w:sz w:val="20"/>
          <w:szCs w:val="20"/>
        </w:rPr>
      </w:pPr>
    </w:p>
    <w:p w:rsidR="008A5BA7" w:rsidRPr="008A5BA7" w:rsidRDefault="008A5BA7" w:rsidP="008A5BA7">
      <w:pPr>
        <w:contextualSpacing/>
        <w:jc w:val="center"/>
        <w:rPr>
          <w:b/>
          <w:sz w:val="20"/>
          <w:szCs w:val="20"/>
        </w:rPr>
      </w:pPr>
      <w:proofErr w:type="gramStart"/>
      <w:r w:rsidRPr="008A5BA7">
        <w:rPr>
          <w:b/>
          <w:sz w:val="20"/>
          <w:szCs w:val="20"/>
        </w:rPr>
        <w:t>Р</w:t>
      </w:r>
      <w:proofErr w:type="gramEnd"/>
      <w:r w:rsidRPr="008A5BA7">
        <w:rPr>
          <w:b/>
          <w:sz w:val="20"/>
          <w:szCs w:val="20"/>
        </w:rPr>
        <w:t xml:space="preserve"> Е Ш Е Н И Е</w:t>
      </w:r>
    </w:p>
    <w:p w:rsidR="008A5BA7" w:rsidRPr="008A5BA7" w:rsidRDefault="008A5BA7" w:rsidP="008A5BA7">
      <w:pPr>
        <w:contextualSpacing/>
        <w:jc w:val="center"/>
        <w:rPr>
          <w:sz w:val="20"/>
          <w:szCs w:val="20"/>
        </w:rPr>
      </w:pPr>
    </w:p>
    <w:p w:rsidR="008A5BA7" w:rsidRPr="008A5BA7" w:rsidRDefault="008A5BA7" w:rsidP="008A5BA7">
      <w:pPr>
        <w:contextualSpacing/>
        <w:jc w:val="center"/>
        <w:rPr>
          <w:b/>
          <w:bCs/>
          <w:sz w:val="20"/>
          <w:szCs w:val="20"/>
        </w:rPr>
      </w:pPr>
      <w:r w:rsidRPr="008A5BA7">
        <w:rPr>
          <w:b/>
          <w:bCs/>
          <w:sz w:val="20"/>
          <w:szCs w:val="20"/>
        </w:rPr>
        <w:t>О внесении   изменений и дополнений</w:t>
      </w:r>
    </w:p>
    <w:p w:rsidR="008A5BA7" w:rsidRPr="008A5BA7" w:rsidRDefault="008A5BA7" w:rsidP="008A5BA7">
      <w:pPr>
        <w:contextualSpacing/>
        <w:jc w:val="center"/>
        <w:rPr>
          <w:b/>
          <w:bCs/>
          <w:sz w:val="20"/>
          <w:szCs w:val="20"/>
        </w:rPr>
      </w:pPr>
      <w:r w:rsidRPr="008A5BA7">
        <w:rPr>
          <w:b/>
          <w:bCs/>
          <w:sz w:val="20"/>
          <w:szCs w:val="20"/>
        </w:rPr>
        <w:t xml:space="preserve"> в Устав Угловского городского поселения</w:t>
      </w:r>
    </w:p>
    <w:p w:rsidR="008A5BA7" w:rsidRPr="008A5BA7" w:rsidRDefault="008A5BA7" w:rsidP="008A5BA7">
      <w:pPr>
        <w:contextualSpacing/>
        <w:jc w:val="center"/>
        <w:rPr>
          <w:b/>
          <w:bCs/>
          <w:sz w:val="20"/>
          <w:szCs w:val="20"/>
        </w:rPr>
      </w:pPr>
    </w:p>
    <w:p w:rsidR="008A5BA7" w:rsidRPr="008A5BA7" w:rsidRDefault="008A5BA7" w:rsidP="008A5BA7">
      <w:pPr>
        <w:contextualSpacing/>
        <w:jc w:val="center"/>
        <w:rPr>
          <w:bCs/>
          <w:sz w:val="20"/>
          <w:szCs w:val="20"/>
        </w:rPr>
      </w:pPr>
      <w:r w:rsidRPr="008A5BA7">
        <w:rPr>
          <w:bCs/>
          <w:sz w:val="20"/>
          <w:szCs w:val="20"/>
        </w:rPr>
        <w:t>Принято  Советом  депутатов  Угловского городского  поселения</w:t>
      </w:r>
    </w:p>
    <w:p w:rsidR="008A5BA7" w:rsidRPr="008A5BA7" w:rsidRDefault="008A5BA7" w:rsidP="008A5BA7">
      <w:pPr>
        <w:contextualSpacing/>
        <w:jc w:val="center"/>
        <w:rPr>
          <w:sz w:val="20"/>
          <w:szCs w:val="20"/>
        </w:rPr>
      </w:pPr>
      <w:r w:rsidRPr="008A5BA7">
        <w:rPr>
          <w:bCs/>
          <w:sz w:val="20"/>
          <w:szCs w:val="20"/>
        </w:rPr>
        <w:t xml:space="preserve">  00 сентября   2024 года </w:t>
      </w:r>
    </w:p>
    <w:p w:rsidR="008A5BA7" w:rsidRPr="008A5BA7" w:rsidRDefault="008A5BA7" w:rsidP="008A5BA7">
      <w:pPr>
        <w:contextualSpacing/>
        <w:jc w:val="both"/>
        <w:rPr>
          <w:sz w:val="20"/>
          <w:szCs w:val="20"/>
        </w:rPr>
      </w:pPr>
    </w:p>
    <w:p w:rsidR="008A5BA7" w:rsidRPr="008A5BA7" w:rsidRDefault="008A5BA7" w:rsidP="008A5BA7">
      <w:pPr>
        <w:ind w:firstLine="708"/>
        <w:jc w:val="both"/>
        <w:rPr>
          <w:sz w:val="20"/>
          <w:szCs w:val="20"/>
        </w:rPr>
      </w:pPr>
      <w:r w:rsidRPr="008A5BA7">
        <w:rPr>
          <w:sz w:val="20"/>
          <w:szCs w:val="20"/>
        </w:rPr>
        <w:t>В соответствии со ст.44 федерального закона  от 06.10.2003 № 131-ФЗ «Об общих принципах организации местного самоуправления в Российской Федерации», Федеральным законом от 02.11.2023 № 517-ФЗ «О внесении изменений в Федеральный закон "Об общих принципах организации местного самоуправления в Российской Федерации", Совет депутатов Угловского городского поселения</w:t>
      </w:r>
    </w:p>
    <w:p w:rsidR="008A5BA7" w:rsidRPr="008A5BA7" w:rsidRDefault="008A5BA7" w:rsidP="008A5BA7">
      <w:pPr>
        <w:ind w:firstLine="709"/>
        <w:contextualSpacing/>
        <w:jc w:val="both"/>
        <w:rPr>
          <w:b/>
          <w:bCs/>
          <w:sz w:val="20"/>
          <w:szCs w:val="20"/>
        </w:rPr>
      </w:pPr>
      <w:r w:rsidRPr="008A5BA7">
        <w:rPr>
          <w:b/>
          <w:bCs/>
          <w:sz w:val="20"/>
          <w:szCs w:val="20"/>
        </w:rPr>
        <w:t>РЕШИЛ:</w:t>
      </w:r>
    </w:p>
    <w:p w:rsidR="008A5BA7" w:rsidRPr="008A5BA7" w:rsidRDefault="008A5BA7" w:rsidP="008A5BA7">
      <w:pPr>
        <w:numPr>
          <w:ilvl w:val="0"/>
          <w:numId w:val="1"/>
        </w:numPr>
        <w:ind w:left="0" w:firstLine="709"/>
        <w:contextualSpacing/>
        <w:jc w:val="both"/>
        <w:rPr>
          <w:sz w:val="20"/>
          <w:szCs w:val="20"/>
        </w:rPr>
      </w:pPr>
      <w:r w:rsidRPr="008A5BA7">
        <w:rPr>
          <w:sz w:val="20"/>
          <w:szCs w:val="20"/>
        </w:rPr>
        <w:t>Внести в Устав Угловского городского поселения (далее - Устав) следующие изменения и дополнения:</w:t>
      </w:r>
    </w:p>
    <w:p w:rsidR="008A5BA7" w:rsidRPr="008A5BA7" w:rsidRDefault="008A5BA7" w:rsidP="008A5BA7">
      <w:pPr>
        <w:ind w:left="360"/>
        <w:contextualSpacing/>
        <w:jc w:val="both"/>
        <w:rPr>
          <w:b/>
          <w:bCs/>
          <w:sz w:val="20"/>
          <w:szCs w:val="20"/>
        </w:rPr>
      </w:pPr>
      <w:r w:rsidRPr="008A5BA7">
        <w:rPr>
          <w:sz w:val="20"/>
          <w:szCs w:val="20"/>
        </w:rPr>
        <w:t xml:space="preserve">     1.1.</w:t>
      </w:r>
      <w:r w:rsidRPr="008A5BA7">
        <w:rPr>
          <w:b/>
          <w:bCs/>
          <w:sz w:val="20"/>
          <w:szCs w:val="20"/>
        </w:rPr>
        <w:t xml:space="preserve"> Статью 25  «</w:t>
      </w:r>
      <w:r w:rsidRPr="008A5BA7">
        <w:rPr>
          <w:b/>
          <w:sz w:val="20"/>
          <w:szCs w:val="20"/>
        </w:rPr>
        <w:t>«Досрочное  прекращение полномочий  депутата Совета депутатов Угловского городского поселения»</w:t>
      </w:r>
      <w:r w:rsidRPr="008A5BA7">
        <w:rPr>
          <w:b/>
          <w:bCs/>
          <w:sz w:val="20"/>
          <w:szCs w:val="20"/>
        </w:rPr>
        <w:t>» дополнить пунктом 12 части 1  следующего содержания:</w:t>
      </w:r>
    </w:p>
    <w:p w:rsidR="008A5BA7" w:rsidRPr="008A5BA7" w:rsidRDefault="008A5BA7" w:rsidP="008A5BA7">
      <w:pPr>
        <w:contextualSpacing/>
        <w:jc w:val="both"/>
        <w:rPr>
          <w:sz w:val="20"/>
          <w:szCs w:val="20"/>
        </w:rPr>
      </w:pPr>
      <w:r w:rsidRPr="008A5BA7">
        <w:rPr>
          <w:sz w:val="20"/>
          <w:szCs w:val="20"/>
        </w:rPr>
        <w:t>«12) приобретения им статуса  иностранного агента»;</w:t>
      </w:r>
    </w:p>
    <w:p w:rsidR="008A5BA7" w:rsidRPr="008A5BA7" w:rsidRDefault="008A5BA7" w:rsidP="008A5BA7">
      <w:pPr>
        <w:ind w:left="360"/>
        <w:contextualSpacing/>
        <w:jc w:val="both"/>
        <w:rPr>
          <w:sz w:val="20"/>
          <w:szCs w:val="20"/>
        </w:rPr>
      </w:pPr>
    </w:p>
    <w:p w:rsidR="008A5BA7" w:rsidRPr="008A5BA7" w:rsidRDefault="008A5BA7" w:rsidP="008A5BA7">
      <w:pPr>
        <w:ind w:firstLine="709"/>
        <w:contextualSpacing/>
        <w:jc w:val="both"/>
        <w:rPr>
          <w:b/>
          <w:bCs/>
          <w:sz w:val="20"/>
          <w:szCs w:val="20"/>
        </w:rPr>
      </w:pPr>
      <w:r w:rsidRPr="008A5BA7">
        <w:rPr>
          <w:sz w:val="20"/>
          <w:szCs w:val="20"/>
        </w:rPr>
        <w:t>1.2.</w:t>
      </w:r>
      <w:r w:rsidRPr="008A5BA7">
        <w:rPr>
          <w:b/>
          <w:bCs/>
          <w:sz w:val="20"/>
          <w:szCs w:val="20"/>
        </w:rPr>
        <w:t xml:space="preserve"> Статью 29  «Досрочное прекращение полномочий Главы Угловского городского поселения» дополнить пунктом 15 части 1 следующего содержания:</w:t>
      </w:r>
    </w:p>
    <w:p w:rsidR="008A5BA7" w:rsidRPr="008A5BA7" w:rsidRDefault="008A5BA7" w:rsidP="008A5BA7">
      <w:pPr>
        <w:ind w:left="360" w:hanging="360"/>
        <w:contextualSpacing/>
        <w:jc w:val="both"/>
        <w:rPr>
          <w:sz w:val="20"/>
          <w:szCs w:val="20"/>
        </w:rPr>
      </w:pPr>
      <w:r w:rsidRPr="008A5BA7">
        <w:rPr>
          <w:sz w:val="20"/>
          <w:szCs w:val="20"/>
        </w:rPr>
        <w:t>«15) приобретения им статуса  иностранного агента»</w:t>
      </w:r>
    </w:p>
    <w:p w:rsidR="008A5BA7" w:rsidRPr="008A5BA7" w:rsidRDefault="008A5BA7" w:rsidP="008A5BA7">
      <w:pPr>
        <w:ind w:left="709"/>
        <w:contextualSpacing/>
        <w:jc w:val="both"/>
        <w:rPr>
          <w:sz w:val="20"/>
          <w:szCs w:val="20"/>
        </w:rPr>
      </w:pPr>
    </w:p>
    <w:p w:rsidR="008A5BA7" w:rsidRPr="008A5BA7" w:rsidRDefault="008A5BA7" w:rsidP="008A5BA7">
      <w:pPr>
        <w:tabs>
          <w:tab w:val="left" w:pos="5760"/>
        </w:tabs>
        <w:autoSpaceDE w:val="0"/>
        <w:rPr>
          <w:b/>
          <w:bCs/>
          <w:sz w:val="20"/>
          <w:szCs w:val="20"/>
        </w:rPr>
      </w:pPr>
      <w:r w:rsidRPr="008A5BA7">
        <w:rPr>
          <w:b/>
          <w:bCs/>
          <w:sz w:val="20"/>
          <w:szCs w:val="20"/>
        </w:rPr>
        <w:t xml:space="preserve">         </w:t>
      </w:r>
      <w:r w:rsidRPr="008A5BA7">
        <w:rPr>
          <w:sz w:val="20"/>
          <w:szCs w:val="20"/>
        </w:rPr>
        <w:t>1.3.</w:t>
      </w:r>
      <w:r w:rsidRPr="008A5BA7">
        <w:rPr>
          <w:b/>
          <w:bCs/>
          <w:sz w:val="20"/>
          <w:szCs w:val="20"/>
        </w:rPr>
        <w:t xml:space="preserve"> Пункт 2.1 части 2 статьи 36 «</w:t>
      </w:r>
      <w:r w:rsidRPr="008A5BA7">
        <w:rPr>
          <w:b/>
          <w:sz w:val="20"/>
          <w:szCs w:val="20"/>
        </w:rPr>
        <w:t xml:space="preserve"> Порядок подготовки, принятия, официального опубликования (обнародования) и вступления в силу муниципальных правовых актов</w:t>
      </w:r>
      <w:r w:rsidRPr="008A5BA7">
        <w:rPr>
          <w:b/>
          <w:bCs/>
          <w:sz w:val="20"/>
          <w:szCs w:val="20"/>
        </w:rPr>
        <w:t>» изложить в следующей редакции:</w:t>
      </w:r>
    </w:p>
    <w:p w:rsidR="008A5BA7" w:rsidRPr="008A5BA7" w:rsidRDefault="008A5BA7" w:rsidP="008A5BA7">
      <w:pPr>
        <w:adjustRightInd w:val="0"/>
        <w:ind w:firstLine="709"/>
        <w:jc w:val="both"/>
        <w:rPr>
          <w:sz w:val="20"/>
          <w:szCs w:val="20"/>
        </w:rPr>
      </w:pPr>
      <w:r w:rsidRPr="008A5BA7">
        <w:rPr>
          <w:sz w:val="20"/>
          <w:szCs w:val="20"/>
        </w:rPr>
        <w:t xml:space="preserve">«2.1.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учредителями которых выступает </w:t>
      </w:r>
      <w:r w:rsidRPr="008A5BA7">
        <w:rPr>
          <w:sz w:val="20"/>
          <w:szCs w:val="20"/>
        </w:rPr>
        <w:lastRenderedPageBreak/>
        <w:t>Угловское городское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8A5BA7" w:rsidRPr="008A5BA7" w:rsidRDefault="008A5BA7" w:rsidP="008A5BA7">
      <w:pPr>
        <w:shd w:val="clear" w:color="auto" w:fill="FFFFFF"/>
        <w:jc w:val="both"/>
        <w:rPr>
          <w:color w:val="1A1A1A"/>
          <w:sz w:val="20"/>
          <w:szCs w:val="20"/>
        </w:rPr>
      </w:pPr>
      <w:r w:rsidRPr="008A5BA7">
        <w:rPr>
          <w:color w:val="1A1A1A"/>
          <w:sz w:val="20"/>
          <w:szCs w:val="20"/>
        </w:rPr>
        <w:t xml:space="preserve">        Под обнародованием муниципального правового акта, в том числе соглашения, заключенного между органами местного самоуправления,</w:t>
      </w:r>
    </w:p>
    <w:p w:rsidR="008A5BA7" w:rsidRPr="008A5BA7" w:rsidRDefault="008A5BA7" w:rsidP="008A5BA7">
      <w:pPr>
        <w:shd w:val="clear" w:color="auto" w:fill="FFFFFF"/>
        <w:jc w:val="both"/>
        <w:rPr>
          <w:color w:val="1A1A1A"/>
          <w:sz w:val="20"/>
          <w:szCs w:val="20"/>
        </w:rPr>
      </w:pPr>
      <w:r w:rsidRPr="008A5BA7">
        <w:rPr>
          <w:color w:val="1A1A1A"/>
          <w:sz w:val="20"/>
          <w:szCs w:val="20"/>
        </w:rPr>
        <w:t>понимается:</w:t>
      </w:r>
    </w:p>
    <w:p w:rsidR="008A5BA7" w:rsidRPr="008A5BA7" w:rsidRDefault="008A5BA7" w:rsidP="008A5BA7">
      <w:pPr>
        <w:shd w:val="clear" w:color="auto" w:fill="FFFFFF"/>
        <w:jc w:val="both"/>
        <w:rPr>
          <w:color w:val="1A1A1A"/>
          <w:sz w:val="20"/>
          <w:szCs w:val="20"/>
        </w:rPr>
      </w:pPr>
      <w:r w:rsidRPr="008A5BA7">
        <w:rPr>
          <w:color w:val="1A1A1A"/>
          <w:sz w:val="20"/>
          <w:szCs w:val="20"/>
        </w:rPr>
        <w:t>1) официальное опубликование муниципального правового акта в</w:t>
      </w:r>
      <w:r w:rsidRPr="008A5BA7">
        <w:rPr>
          <w:sz w:val="20"/>
          <w:szCs w:val="20"/>
        </w:rPr>
        <w:t xml:space="preserve"> бюллетене «Официальный вестник Угловского городского поселения</w:t>
      </w:r>
      <w:r w:rsidRPr="008A5BA7">
        <w:rPr>
          <w:color w:val="1A1A1A"/>
          <w:sz w:val="20"/>
          <w:szCs w:val="20"/>
        </w:rPr>
        <w:t>;</w:t>
      </w:r>
    </w:p>
    <w:p w:rsidR="008A5BA7" w:rsidRPr="008A5BA7" w:rsidRDefault="008A5BA7" w:rsidP="008A5BA7">
      <w:pPr>
        <w:shd w:val="clear" w:color="auto" w:fill="FFFFFF"/>
        <w:jc w:val="both"/>
        <w:rPr>
          <w:color w:val="1A1A1A"/>
          <w:sz w:val="20"/>
          <w:szCs w:val="20"/>
        </w:rPr>
      </w:pPr>
      <w:r w:rsidRPr="008A5BA7">
        <w:rPr>
          <w:color w:val="1A1A1A"/>
          <w:sz w:val="20"/>
          <w:szCs w:val="20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8A5BA7" w:rsidRPr="008A5BA7" w:rsidRDefault="008A5BA7" w:rsidP="008A5BA7">
      <w:pPr>
        <w:shd w:val="clear" w:color="auto" w:fill="FFFFFF"/>
        <w:jc w:val="both"/>
        <w:rPr>
          <w:color w:val="1A1A1A"/>
          <w:sz w:val="20"/>
          <w:szCs w:val="20"/>
        </w:rPr>
      </w:pPr>
      <w:r w:rsidRPr="008A5BA7">
        <w:rPr>
          <w:color w:val="1A1A1A"/>
          <w:sz w:val="20"/>
          <w:szCs w:val="20"/>
        </w:rPr>
        <w:t>3) размещение на официальном сайте муниципального образования Угловского городского поселения в информационно-телекоммуникационной сети "Интернет";</w:t>
      </w:r>
    </w:p>
    <w:p w:rsidR="008A5BA7" w:rsidRPr="008A5BA7" w:rsidRDefault="008A5BA7" w:rsidP="008A5BA7">
      <w:pPr>
        <w:shd w:val="clear" w:color="auto" w:fill="FFFFFF"/>
        <w:rPr>
          <w:color w:val="1A1A1A"/>
          <w:sz w:val="20"/>
          <w:szCs w:val="20"/>
        </w:rPr>
      </w:pPr>
      <w:r w:rsidRPr="008A5BA7">
        <w:rPr>
          <w:color w:val="1A1A1A"/>
          <w:sz w:val="20"/>
          <w:szCs w:val="20"/>
        </w:rPr>
        <w:t>4) иной предусмотренный уставом муниципального образования способ обеспечения возможности ознакомления граждан с муниципальным правовым актом, в том числе соглашением, заключенным между органами</w:t>
      </w:r>
    </w:p>
    <w:p w:rsidR="008A5BA7" w:rsidRPr="008A5BA7" w:rsidRDefault="008A5BA7" w:rsidP="008A5BA7">
      <w:pPr>
        <w:shd w:val="clear" w:color="auto" w:fill="FFFFFF"/>
        <w:rPr>
          <w:color w:val="1A1A1A"/>
          <w:sz w:val="20"/>
          <w:szCs w:val="20"/>
        </w:rPr>
      </w:pPr>
      <w:r w:rsidRPr="008A5BA7">
        <w:rPr>
          <w:color w:val="1A1A1A"/>
          <w:sz w:val="20"/>
          <w:szCs w:val="20"/>
        </w:rPr>
        <w:t>местного самоуправления.</w:t>
      </w:r>
    </w:p>
    <w:p w:rsidR="008A5BA7" w:rsidRPr="008A5BA7" w:rsidRDefault="008A5BA7" w:rsidP="008A5BA7">
      <w:pPr>
        <w:shd w:val="clear" w:color="auto" w:fill="FFFFFF"/>
        <w:jc w:val="both"/>
        <w:rPr>
          <w:color w:val="1A1A1A"/>
          <w:sz w:val="20"/>
          <w:szCs w:val="20"/>
        </w:rPr>
      </w:pPr>
      <w:r w:rsidRPr="008A5BA7">
        <w:rPr>
          <w:color w:val="1A1A1A"/>
          <w:sz w:val="20"/>
          <w:szCs w:val="20"/>
        </w:rPr>
        <w:t xml:space="preserve">      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</w:t>
      </w:r>
      <w:proofErr w:type="gramStart"/>
      <w:r w:rsidRPr="008A5BA7">
        <w:rPr>
          <w:color w:val="1A1A1A"/>
          <w:sz w:val="20"/>
          <w:szCs w:val="20"/>
        </w:rPr>
        <w:t>в</w:t>
      </w:r>
      <w:proofErr w:type="gramEnd"/>
      <w:r w:rsidRPr="008A5BA7">
        <w:rPr>
          <w:color w:val="1A1A1A"/>
          <w:sz w:val="20"/>
          <w:szCs w:val="20"/>
        </w:rPr>
        <w:t xml:space="preserve"> периодическом печатном</w:t>
      </w:r>
    </w:p>
    <w:p w:rsidR="008A5BA7" w:rsidRPr="008A5BA7" w:rsidRDefault="008A5BA7" w:rsidP="008A5BA7">
      <w:pPr>
        <w:shd w:val="clear" w:color="auto" w:fill="FFFFFF"/>
        <w:jc w:val="both"/>
        <w:rPr>
          <w:color w:val="1A1A1A"/>
          <w:sz w:val="20"/>
          <w:szCs w:val="20"/>
        </w:rPr>
      </w:pPr>
      <w:proofErr w:type="gramStart"/>
      <w:r w:rsidRPr="008A5BA7">
        <w:rPr>
          <w:color w:val="1A1A1A"/>
          <w:sz w:val="20"/>
          <w:szCs w:val="20"/>
        </w:rPr>
        <w:t>Издании: в</w:t>
      </w:r>
      <w:r w:rsidRPr="008A5BA7">
        <w:rPr>
          <w:sz w:val="20"/>
          <w:szCs w:val="20"/>
        </w:rPr>
        <w:t xml:space="preserve"> бюллетене «Официальный вестник Угловского городского поселения</w:t>
      </w:r>
      <w:r w:rsidRPr="008A5BA7">
        <w:rPr>
          <w:color w:val="1A1A1A"/>
          <w:sz w:val="20"/>
          <w:szCs w:val="20"/>
        </w:rPr>
        <w:t xml:space="preserve"> или первое размещение его полного текста на официальном сайте муниципального образования Угловского городского поселения в информационно-телекоммуникационной сети "Интернет";).</w:t>
      </w:r>
      <w:proofErr w:type="gramEnd"/>
    </w:p>
    <w:p w:rsidR="008A5BA7" w:rsidRPr="008A5BA7" w:rsidRDefault="008A5BA7" w:rsidP="008A5BA7">
      <w:pPr>
        <w:shd w:val="clear" w:color="auto" w:fill="FFFFFF"/>
        <w:jc w:val="both"/>
        <w:rPr>
          <w:color w:val="1A1A1A"/>
          <w:sz w:val="20"/>
          <w:szCs w:val="20"/>
        </w:rPr>
      </w:pPr>
      <w:r w:rsidRPr="008A5BA7">
        <w:rPr>
          <w:color w:val="1A1A1A"/>
          <w:sz w:val="20"/>
          <w:szCs w:val="20"/>
        </w:rPr>
        <w:t xml:space="preserve">       Дополнительным источником  официального опубликования  муниципальных правовых актов и соглашений органов местного самоуправления  Угловского городского поселения является  портал Минюста России «Нормативные правовые акты в Российской  Федерации» (http://pravo-minjust.ru, http://право-минюст</w:t>
      </w:r>
      <w:proofErr w:type="gramStart"/>
      <w:r w:rsidRPr="008A5BA7">
        <w:rPr>
          <w:color w:val="1A1A1A"/>
          <w:sz w:val="20"/>
          <w:szCs w:val="20"/>
        </w:rPr>
        <w:t>.р</w:t>
      </w:r>
      <w:proofErr w:type="gramEnd"/>
      <w:r w:rsidRPr="008A5BA7">
        <w:rPr>
          <w:color w:val="1A1A1A"/>
          <w:sz w:val="20"/>
          <w:szCs w:val="20"/>
        </w:rPr>
        <w:t>ф, регистрация в  качестве сетевого издания Эл № ФС77-72471 от 05.03.2018).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8A5BA7" w:rsidRPr="008A5BA7" w:rsidRDefault="008A5BA7" w:rsidP="008A5BA7">
      <w:pPr>
        <w:adjustRightInd w:val="0"/>
        <w:jc w:val="both"/>
        <w:rPr>
          <w:sz w:val="20"/>
          <w:szCs w:val="20"/>
        </w:rPr>
      </w:pPr>
      <w:r w:rsidRPr="008A5BA7">
        <w:rPr>
          <w:sz w:val="20"/>
          <w:szCs w:val="20"/>
        </w:rPr>
        <w:t xml:space="preserve">         Иные муниципальные правовые акты вступают в силу в день их подписания уполномоченными должностными лицами местного самоуправления сельского поселения, за исключением случаев, если в самом правовом акте не указан иной срок вступления в силу муниципального правового акта</w:t>
      </w:r>
      <w:proofErr w:type="gramStart"/>
      <w:r w:rsidRPr="008A5BA7">
        <w:rPr>
          <w:sz w:val="20"/>
          <w:szCs w:val="20"/>
        </w:rPr>
        <w:t>.»</w:t>
      </w:r>
      <w:proofErr w:type="gramEnd"/>
    </w:p>
    <w:p w:rsidR="008A5BA7" w:rsidRPr="008A5BA7" w:rsidRDefault="008A5BA7" w:rsidP="008A5BA7">
      <w:pPr>
        <w:ind w:firstLine="709"/>
        <w:contextualSpacing/>
        <w:jc w:val="both"/>
        <w:rPr>
          <w:sz w:val="20"/>
          <w:szCs w:val="20"/>
        </w:rPr>
      </w:pPr>
      <w:r w:rsidRPr="008A5BA7">
        <w:rPr>
          <w:sz w:val="20"/>
          <w:szCs w:val="20"/>
        </w:rPr>
        <w:t>2. Направить настоящее решение на государственную регистрацию в Управление Министерства юстиции Российской Федерации по Новгородской области в установленном порядке.</w:t>
      </w:r>
    </w:p>
    <w:p w:rsidR="008A5BA7" w:rsidRPr="008A5BA7" w:rsidRDefault="008A5BA7" w:rsidP="008A5BA7">
      <w:pPr>
        <w:ind w:firstLine="708"/>
        <w:contextualSpacing/>
        <w:jc w:val="both"/>
        <w:rPr>
          <w:sz w:val="20"/>
          <w:szCs w:val="20"/>
        </w:rPr>
      </w:pPr>
      <w:r w:rsidRPr="008A5BA7">
        <w:rPr>
          <w:sz w:val="20"/>
          <w:szCs w:val="20"/>
        </w:rPr>
        <w:t xml:space="preserve">3. Решение о внесении изменений и дополнений в Устав Угловского городского поселения вступает в силу после государственной регистрации и официального опубликования в </w:t>
      </w:r>
      <w:bookmarkStart w:id="3" w:name="_Hlk170465838"/>
      <w:r w:rsidRPr="008A5BA7">
        <w:rPr>
          <w:sz w:val="20"/>
          <w:szCs w:val="20"/>
        </w:rPr>
        <w:t>бюллетене «Официальный вестник Угловского городского поселения</w:t>
      </w:r>
      <w:bookmarkEnd w:id="3"/>
      <w:r w:rsidRPr="008A5BA7">
        <w:rPr>
          <w:sz w:val="20"/>
          <w:szCs w:val="20"/>
        </w:rPr>
        <w:t>.</w:t>
      </w:r>
    </w:p>
    <w:p w:rsidR="008A5BA7" w:rsidRPr="008A5BA7" w:rsidRDefault="008A5BA7" w:rsidP="004F225F">
      <w:pPr>
        <w:ind w:firstLine="709"/>
        <w:contextualSpacing/>
        <w:jc w:val="both"/>
        <w:rPr>
          <w:sz w:val="20"/>
          <w:szCs w:val="20"/>
        </w:rPr>
      </w:pPr>
      <w:r w:rsidRPr="008A5BA7">
        <w:rPr>
          <w:sz w:val="20"/>
          <w:szCs w:val="20"/>
        </w:rPr>
        <w:t>4. Опубликовать настоящее решение в бюллетене «Официальный вестник Угловского городского поселения» и разместить на официальном сайте Администрации Угловского городского поселения в сети «Интернет».</w:t>
      </w:r>
    </w:p>
    <w:p w:rsidR="008A5BA7" w:rsidRPr="008A5BA7" w:rsidRDefault="008A5BA7" w:rsidP="008A5BA7">
      <w:pPr>
        <w:jc w:val="both"/>
        <w:rPr>
          <w:b/>
          <w:sz w:val="20"/>
          <w:szCs w:val="20"/>
        </w:rPr>
      </w:pPr>
      <w:r w:rsidRPr="008A5BA7">
        <w:rPr>
          <w:b/>
          <w:sz w:val="20"/>
          <w:szCs w:val="20"/>
        </w:rPr>
        <w:t>Председатель Совета депутатов</w:t>
      </w:r>
    </w:p>
    <w:p w:rsidR="008A5BA7" w:rsidRPr="008A5BA7" w:rsidRDefault="008A5BA7" w:rsidP="008A5BA7">
      <w:pPr>
        <w:jc w:val="both"/>
        <w:rPr>
          <w:b/>
          <w:sz w:val="20"/>
          <w:szCs w:val="20"/>
        </w:rPr>
      </w:pPr>
      <w:r w:rsidRPr="008A5BA7">
        <w:rPr>
          <w:b/>
          <w:sz w:val="20"/>
          <w:szCs w:val="20"/>
        </w:rPr>
        <w:t>Угловского  городского поселения                                         С.Ю.Жданов</w:t>
      </w:r>
    </w:p>
    <w:p w:rsidR="008A5BA7" w:rsidRPr="008A5BA7" w:rsidRDefault="008A5BA7" w:rsidP="008A5BA7">
      <w:pPr>
        <w:tabs>
          <w:tab w:val="left" w:pos="660"/>
        </w:tabs>
        <w:spacing w:after="3"/>
        <w:ind w:right="96"/>
        <w:rPr>
          <w:color w:val="000000"/>
          <w:sz w:val="20"/>
          <w:szCs w:val="20"/>
        </w:rPr>
      </w:pPr>
      <w:r w:rsidRPr="008A5BA7">
        <w:rPr>
          <w:color w:val="000000"/>
          <w:sz w:val="20"/>
          <w:szCs w:val="20"/>
        </w:rPr>
        <w:t>00.00.2024</w:t>
      </w:r>
    </w:p>
    <w:p w:rsidR="008A5BA7" w:rsidRPr="004F225F" w:rsidRDefault="008A5BA7" w:rsidP="004F225F">
      <w:pPr>
        <w:jc w:val="both"/>
        <w:rPr>
          <w:sz w:val="20"/>
          <w:szCs w:val="20"/>
        </w:rPr>
      </w:pPr>
      <w:r w:rsidRPr="008A5BA7">
        <w:rPr>
          <w:sz w:val="20"/>
          <w:szCs w:val="20"/>
        </w:rPr>
        <w:t>№ 000</w:t>
      </w:r>
    </w:p>
    <w:p w:rsidR="008A5BA7" w:rsidRPr="008A5BA7" w:rsidRDefault="008A5BA7" w:rsidP="008A5BA7">
      <w:pPr>
        <w:ind w:left="142" w:hanging="142"/>
        <w:jc w:val="both"/>
        <w:rPr>
          <w:b/>
          <w:sz w:val="20"/>
          <w:szCs w:val="20"/>
        </w:rPr>
      </w:pPr>
      <w:r w:rsidRPr="008A5BA7">
        <w:rPr>
          <w:b/>
          <w:sz w:val="20"/>
          <w:szCs w:val="20"/>
        </w:rPr>
        <w:t xml:space="preserve">Глава Угловского </w:t>
      </w:r>
    </w:p>
    <w:p w:rsidR="008A5BA7" w:rsidRPr="008A5BA7" w:rsidRDefault="008A5BA7" w:rsidP="008A5BA7">
      <w:pPr>
        <w:ind w:left="142" w:hanging="142"/>
        <w:jc w:val="both"/>
        <w:rPr>
          <w:b/>
          <w:sz w:val="20"/>
          <w:szCs w:val="20"/>
        </w:rPr>
      </w:pPr>
      <w:r w:rsidRPr="008A5BA7">
        <w:rPr>
          <w:b/>
          <w:sz w:val="20"/>
          <w:szCs w:val="20"/>
        </w:rPr>
        <w:t xml:space="preserve">городского поселения                                                             Ю.А.Иванова </w:t>
      </w:r>
    </w:p>
    <w:p w:rsidR="00D23B90" w:rsidRPr="008A5BA7" w:rsidRDefault="00D23B90" w:rsidP="00D23B90">
      <w:pPr>
        <w:tabs>
          <w:tab w:val="left" w:pos="660"/>
        </w:tabs>
        <w:spacing w:line="240" w:lineRule="exact"/>
        <w:jc w:val="both"/>
        <w:rPr>
          <w:sz w:val="20"/>
          <w:szCs w:val="20"/>
        </w:rPr>
      </w:pPr>
    </w:p>
    <w:p w:rsidR="004F225F" w:rsidRPr="008353AC" w:rsidRDefault="004F225F" w:rsidP="004F225F">
      <w:pPr>
        <w:jc w:val="center"/>
        <w:rPr>
          <w:sz w:val="20"/>
          <w:szCs w:val="20"/>
        </w:rPr>
      </w:pPr>
      <w:r w:rsidRPr="008353AC">
        <w:rPr>
          <w:sz w:val="20"/>
          <w:szCs w:val="20"/>
        </w:rPr>
        <w:t>Российская Федерация</w:t>
      </w:r>
    </w:p>
    <w:p w:rsidR="004F225F" w:rsidRPr="008353AC" w:rsidRDefault="004F225F" w:rsidP="004F225F">
      <w:pPr>
        <w:jc w:val="center"/>
        <w:rPr>
          <w:sz w:val="20"/>
          <w:szCs w:val="20"/>
        </w:rPr>
      </w:pPr>
      <w:r w:rsidRPr="008353AC">
        <w:rPr>
          <w:sz w:val="20"/>
          <w:szCs w:val="20"/>
        </w:rPr>
        <w:t>Новгородская область</w:t>
      </w:r>
    </w:p>
    <w:p w:rsidR="004F225F" w:rsidRPr="008353AC" w:rsidRDefault="004F225F" w:rsidP="004F225F">
      <w:pPr>
        <w:pStyle w:val="1"/>
        <w:rPr>
          <w:sz w:val="20"/>
        </w:rPr>
      </w:pPr>
      <w:r w:rsidRPr="008353AC">
        <w:rPr>
          <w:sz w:val="20"/>
        </w:rPr>
        <w:t xml:space="preserve">СОВЕТ ДЕПУТАТОВ УГЛОВСКОГО </w:t>
      </w:r>
    </w:p>
    <w:p w:rsidR="004F225F" w:rsidRPr="008353AC" w:rsidRDefault="004F225F" w:rsidP="004F225F">
      <w:pPr>
        <w:jc w:val="center"/>
        <w:rPr>
          <w:sz w:val="20"/>
          <w:szCs w:val="20"/>
        </w:rPr>
      </w:pPr>
      <w:r w:rsidRPr="008353AC">
        <w:rPr>
          <w:sz w:val="20"/>
          <w:szCs w:val="20"/>
        </w:rPr>
        <w:t>ГОРОДСКОГО ПОСЕЛЕНИЯ ОКУЛОВСКОГО</w:t>
      </w:r>
    </w:p>
    <w:p w:rsidR="004F225F" w:rsidRPr="008353AC" w:rsidRDefault="004F225F" w:rsidP="004F225F">
      <w:pPr>
        <w:jc w:val="center"/>
        <w:rPr>
          <w:sz w:val="20"/>
          <w:szCs w:val="20"/>
        </w:rPr>
      </w:pPr>
      <w:r w:rsidRPr="008353AC">
        <w:rPr>
          <w:sz w:val="20"/>
          <w:szCs w:val="20"/>
        </w:rPr>
        <w:t>МУНИЦИПАЛЬНОГО РАЙОНА</w:t>
      </w:r>
    </w:p>
    <w:p w:rsidR="004F225F" w:rsidRPr="008353AC" w:rsidRDefault="004F225F" w:rsidP="004F225F">
      <w:pPr>
        <w:rPr>
          <w:sz w:val="20"/>
          <w:szCs w:val="20"/>
        </w:rPr>
      </w:pPr>
    </w:p>
    <w:p w:rsidR="004F225F" w:rsidRPr="008353AC" w:rsidRDefault="004F225F" w:rsidP="004F225F">
      <w:pPr>
        <w:jc w:val="center"/>
        <w:rPr>
          <w:sz w:val="20"/>
          <w:szCs w:val="20"/>
        </w:rPr>
      </w:pPr>
      <w:proofErr w:type="gramStart"/>
      <w:r w:rsidRPr="008353AC">
        <w:rPr>
          <w:sz w:val="20"/>
          <w:szCs w:val="20"/>
        </w:rPr>
        <w:t>Р</w:t>
      </w:r>
      <w:proofErr w:type="gramEnd"/>
      <w:r w:rsidRPr="008353AC">
        <w:rPr>
          <w:sz w:val="20"/>
          <w:szCs w:val="20"/>
        </w:rPr>
        <w:t xml:space="preserve"> Е Ш Е Н И Е</w:t>
      </w:r>
    </w:p>
    <w:p w:rsidR="004F225F" w:rsidRPr="008353AC" w:rsidRDefault="004F225F" w:rsidP="004F225F">
      <w:pPr>
        <w:jc w:val="center"/>
        <w:rPr>
          <w:sz w:val="20"/>
          <w:szCs w:val="20"/>
        </w:rPr>
      </w:pPr>
    </w:p>
    <w:p w:rsidR="004F225F" w:rsidRPr="004F225F" w:rsidRDefault="004F225F" w:rsidP="004F225F">
      <w:pPr>
        <w:pStyle w:val="2"/>
        <w:rPr>
          <w:rFonts w:ascii="Times New Roman" w:hAnsi="Times New Roman" w:cs="Times New Roman"/>
          <w:b w:val="0"/>
          <w:i/>
          <w:color w:val="auto"/>
          <w:sz w:val="20"/>
          <w:szCs w:val="20"/>
        </w:rPr>
      </w:pPr>
      <w:r w:rsidRPr="004F225F">
        <w:rPr>
          <w:rFonts w:ascii="Times New Roman" w:hAnsi="Times New Roman" w:cs="Times New Roman"/>
          <w:b w:val="0"/>
          <w:color w:val="auto"/>
          <w:sz w:val="20"/>
          <w:szCs w:val="20"/>
        </w:rPr>
        <w:t>от 06.12.2010 № 17</w:t>
      </w:r>
    </w:p>
    <w:p w:rsidR="004F225F" w:rsidRPr="008353AC" w:rsidRDefault="004F225F" w:rsidP="004F225F">
      <w:pPr>
        <w:rPr>
          <w:sz w:val="20"/>
          <w:szCs w:val="20"/>
        </w:rPr>
      </w:pPr>
      <w:r w:rsidRPr="008353AC">
        <w:rPr>
          <w:sz w:val="20"/>
          <w:szCs w:val="20"/>
        </w:rPr>
        <w:t>пос. Угловка</w:t>
      </w:r>
    </w:p>
    <w:p w:rsidR="004F225F" w:rsidRPr="008353AC" w:rsidRDefault="004F225F" w:rsidP="004F225F">
      <w:pPr>
        <w:rPr>
          <w:sz w:val="20"/>
          <w:szCs w:val="20"/>
        </w:rPr>
      </w:pPr>
    </w:p>
    <w:p w:rsidR="004F225F" w:rsidRPr="008353AC" w:rsidRDefault="004F225F" w:rsidP="004F225F">
      <w:pPr>
        <w:rPr>
          <w:b/>
          <w:sz w:val="20"/>
          <w:szCs w:val="20"/>
        </w:rPr>
      </w:pPr>
      <w:r w:rsidRPr="008353AC">
        <w:rPr>
          <w:b/>
          <w:sz w:val="20"/>
          <w:szCs w:val="20"/>
        </w:rPr>
        <w:t xml:space="preserve">Об утверждении порядка участия </w:t>
      </w:r>
    </w:p>
    <w:p w:rsidR="004F225F" w:rsidRPr="008353AC" w:rsidRDefault="004F225F" w:rsidP="004F225F">
      <w:pPr>
        <w:rPr>
          <w:b/>
          <w:sz w:val="20"/>
          <w:szCs w:val="20"/>
        </w:rPr>
      </w:pPr>
      <w:r w:rsidRPr="008353AC">
        <w:rPr>
          <w:b/>
          <w:sz w:val="20"/>
          <w:szCs w:val="20"/>
        </w:rPr>
        <w:t xml:space="preserve">граждан в обсуждении проекта </w:t>
      </w:r>
    </w:p>
    <w:p w:rsidR="004F225F" w:rsidRPr="008353AC" w:rsidRDefault="004F225F" w:rsidP="004F225F">
      <w:pPr>
        <w:rPr>
          <w:b/>
          <w:sz w:val="20"/>
          <w:szCs w:val="20"/>
        </w:rPr>
      </w:pPr>
      <w:r w:rsidRPr="008353AC">
        <w:rPr>
          <w:b/>
          <w:sz w:val="20"/>
          <w:szCs w:val="20"/>
        </w:rPr>
        <w:t xml:space="preserve">Устава Угловского городского </w:t>
      </w:r>
    </w:p>
    <w:p w:rsidR="004F225F" w:rsidRPr="008353AC" w:rsidRDefault="004F225F" w:rsidP="004F225F">
      <w:pPr>
        <w:rPr>
          <w:b/>
          <w:sz w:val="20"/>
          <w:szCs w:val="20"/>
        </w:rPr>
      </w:pPr>
      <w:r w:rsidRPr="008353AC">
        <w:rPr>
          <w:b/>
          <w:sz w:val="20"/>
          <w:szCs w:val="20"/>
        </w:rPr>
        <w:t xml:space="preserve">поселения, решения Совета </w:t>
      </w:r>
    </w:p>
    <w:p w:rsidR="004F225F" w:rsidRPr="008353AC" w:rsidRDefault="004F225F" w:rsidP="004F225F">
      <w:pPr>
        <w:rPr>
          <w:b/>
          <w:sz w:val="20"/>
          <w:szCs w:val="20"/>
        </w:rPr>
      </w:pPr>
      <w:r w:rsidRPr="008353AC">
        <w:rPr>
          <w:b/>
          <w:sz w:val="20"/>
          <w:szCs w:val="20"/>
        </w:rPr>
        <w:lastRenderedPageBreak/>
        <w:t xml:space="preserve">депутатов о внесении изменений </w:t>
      </w:r>
    </w:p>
    <w:p w:rsidR="004F225F" w:rsidRPr="008353AC" w:rsidRDefault="004F225F" w:rsidP="004F225F">
      <w:pPr>
        <w:rPr>
          <w:b/>
          <w:sz w:val="20"/>
          <w:szCs w:val="20"/>
        </w:rPr>
      </w:pPr>
      <w:r w:rsidRPr="008353AC">
        <w:rPr>
          <w:b/>
          <w:sz w:val="20"/>
          <w:szCs w:val="20"/>
        </w:rPr>
        <w:t xml:space="preserve">и дополнений в Устав Угловского </w:t>
      </w:r>
    </w:p>
    <w:p w:rsidR="004F225F" w:rsidRPr="008353AC" w:rsidRDefault="004F225F" w:rsidP="004F225F">
      <w:pPr>
        <w:rPr>
          <w:b/>
          <w:sz w:val="20"/>
          <w:szCs w:val="20"/>
        </w:rPr>
      </w:pPr>
      <w:r w:rsidRPr="008353AC">
        <w:rPr>
          <w:b/>
          <w:sz w:val="20"/>
          <w:szCs w:val="20"/>
        </w:rPr>
        <w:t xml:space="preserve">городского поселения и учёта </w:t>
      </w:r>
    </w:p>
    <w:p w:rsidR="004F225F" w:rsidRPr="008353AC" w:rsidRDefault="004F225F" w:rsidP="004F225F">
      <w:pPr>
        <w:rPr>
          <w:b/>
          <w:sz w:val="20"/>
          <w:szCs w:val="20"/>
        </w:rPr>
      </w:pPr>
      <w:r w:rsidRPr="008353AC">
        <w:rPr>
          <w:b/>
          <w:sz w:val="20"/>
          <w:szCs w:val="20"/>
        </w:rPr>
        <w:t>предложений по указанным проектам</w:t>
      </w:r>
    </w:p>
    <w:p w:rsidR="004F225F" w:rsidRPr="004F225F" w:rsidRDefault="004F225F" w:rsidP="004F225F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4F225F">
        <w:rPr>
          <w:rFonts w:ascii="Times New Roman" w:hAnsi="Times New Roman"/>
          <w:sz w:val="20"/>
          <w:szCs w:val="20"/>
        </w:rPr>
        <w:t xml:space="preserve">       В соответствии с пунктом 4 статьи 44 Федерального закона от 6 октября 2003 года № 131-ФЗ «Об общих принципах организации местного самоуправления в Российской Федерации»  Совет депутатов Угловского городского поселения </w:t>
      </w:r>
    </w:p>
    <w:p w:rsidR="004F225F" w:rsidRPr="004F225F" w:rsidRDefault="004F225F" w:rsidP="004F225F">
      <w:pPr>
        <w:pStyle w:val="a6"/>
        <w:rPr>
          <w:rFonts w:ascii="Times New Roman" w:hAnsi="Times New Roman"/>
          <w:b/>
          <w:sz w:val="20"/>
          <w:szCs w:val="20"/>
        </w:rPr>
      </w:pPr>
      <w:r w:rsidRPr="004F225F">
        <w:rPr>
          <w:rFonts w:ascii="Times New Roman" w:hAnsi="Times New Roman"/>
          <w:b/>
          <w:sz w:val="20"/>
          <w:szCs w:val="20"/>
        </w:rPr>
        <w:t>РЕШИЛ:</w:t>
      </w:r>
    </w:p>
    <w:p w:rsidR="004F225F" w:rsidRPr="004F225F" w:rsidRDefault="004F225F" w:rsidP="004F225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F225F">
        <w:rPr>
          <w:sz w:val="20"/>
          <w:szCs w:val="20"/>
        </w:rPr>
        <w:t>1. Утвердить прилагаемый Порядок участия граждан в обсуждении проекта Устава Угловского городского поселения, решения Совета депутатов о внесении изменений и дополнений в Устав Угловского городского поселения и учёта предложений по указанным проектам.</w:t>
      </w:r>
    </w:p>
    <w:p w:rsidR="004F225F" w:rsidRPr="004F225F" w:rsidRDefault="004F225F" w:rsidP="004F225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F225F">
        <w:rPr>
          <w:sz w:val="20"/>
          <w:szCs w:val="20"/>
        </w:rPr>
        <w:t>2. Опубликовать настоящее решение в газете «Окуловский вестник».</w:t>
      </w:r>
    </w:p>
    <w:p w:rsidR="004F225F" w:rsidRPr="004F225F" w:rsidRDefault="004F225F" w:rsidP="004F225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F225F" w:rsidRPr="008353AC" w:rsidRDefault="004F225F" w:rsidP="004F225F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8353AC">
        <w:rPr>
          <w:b/>
          <w:sz w:val="20"/>
          <w:szCs w:val="20"/>
        </w:rPr>
        <w:t xml:space="preserve">Глава городского поселения       </w:t>
      </w:r>
      <w:proofErr w:type="spellStart"/>
      <w:r w:rsidRPr="008353AC">
        <w:rPr>
          <w:b/>
          <w:sz w:val="20"/>
          <w:szCs w:val="20"/>
        </w:rPr>
        <w:t>А.В.Стекольнико</w:t>
      </w:r>
      <w:r>
        <w:rPr>
          <w:b/>
          <w:sz w:val="20"/>
          <w:szCs w:val="20"/>
        </w:rPr>
        <w:t>в</w:t>
      </w:r>
      <w:proofErr w:type="spellEnd"/>
    </w:p>
    <w:p w:rsidR="004F225F" w:rsidRPr="008353AC" w:rsidRDefault="004F225F" w:rsidP="004F225F">
      <w:pPr>
        <w:rPr>
          <w:sz w:val="20"/>
          <w:szCs w:val="20"/>
        </w:rPr>
      </w:pPr>
    </w:p>
    <w:p w:rsidR="004F225F" w:rsidRPr="008353AC" w:rsidRDefault="004F225F" w:rsidP="004F225F">
      <w:pPr>
        <w:spacing w:line="240" w:lineRule="exact"/>
        <w:ind w:left="6300"/>
        <w:jc w:val="right"/>
        <w:rPr>
          <w:sz w:val="20"/>
          <w:szCs w:val="20"/>
        </w:rPr>
      </w:pPr>
      <w:r w:rsidRPr="008353AC">
        <w:rPr>
          <w:sz w:val="20"/>
          <w:szCs w:val="20"/>
        </w:rPr>
        <w:t xml:space="preserve">Утвержден       </w:t>
      </w:r>
    </w:p>
    <w:p w:rsidR="004F225F" w:rsidRPr="008353AC" w:rsidRDefault="004F225F" w:rsidP="004F225F">
      <w:pPr>
        <w:spacing w:line="240" w:lineRule="exact"/>
        <w:ind w:left="6300"/>
        <w:jc w:val="right"/>
        <w:rPr>
          <w:sz w:val="20"/>
          <w:szCs w:val="20"/>
        </w:rPr>
      </w:pPr>
      <w:r w:rsidRPr="008353AC">
        <w:rPr>
          <w:sz w:val="20"/>
          <w:szCs w:val="20"/>
        </w:rPr>
        <w:t xml:space="preserve">решением Совета депутатов Угловского городского поселения                </w:t>
      </w:r>
    </w:p>
    <w:p w:rsidR="004F225F" w:rsidRPr="008353AC" w:rsidRDefault="004F225F" w:rsidP="004F225F">
      <w:pPr>
        <w:spacing w:line="240" w:lineRule="exact"/>
        <w:jc w:val="right"/>
        <w:rPr>
          <w:sz w:val="20"/>
          <w:szCs w:val="20"/>
        </w:rPr>
      </w:pPr>
      <w:r w:rsidRPr="008353AC">
        <w:rPr>
          <w:sz w:val="20"/>
          <w:szCs w:val="20"/>
        </w:rPr>
        <w:t xml:space="preserve">от 06.12.2010 № 17 </w:t>
      </w:r>
    </w:p>
    <w:p w:rsidR="004F225F" w:rsidRPr="008353AC" w:rsidRDefault="004F225F" w:rsidP="004F225F">
      <w:pPr>
        <w:spacing w:line="240" w:lineRule="exact"/>
        <w:ind w:left="6376" w:firstLine="704"/>
        <w:jc w:val="right"/>
        <w:rPr>
          <w:sz w:val="20"/>
          <w:szCs w:val="20"/>
        </w:rPr>
      </w:pPr>
    </w:p>
    <w:p w:rsidR="004F225F" w:rsidRPr="008353AC" w:rsidRDefault="004F225F" w:rsidP="004F225F">
      <w:pPr>
        <w:spacing w:line="240" w:lineRule="exact"/>
        <w:ind w:left="6376" w:firstLine="704"/>
        <w:jc w:val="right"/>
        <w:rPr>
          <w:sz w:val="20"/>
          <w:szCs w:val="20"/>
        </w:rPr>
      </w:pPr>
    </w:p>
    <w:p w:rsidR="004F225F" w:rsidRPr="008353AC" w:rsidRDefault="004F225F" w:rsidP="004F225F">
      <w:pPr>
        <w:spacing w:line="240" w:lineRule="exact"/>
        <w:ind w:left="5670" w:firstLine="704"/>
        <w:jc w:val="both"/>
        <w:rPr>
          <w:sz w:val="20"/>
          <w:szCs w:val="20"/>
        </w:rPr>
      </w:pPr>
    </w:p>
    <w:p w:rsidR="004F225F" w:rsidRPr="008353AC" w:rsidRDefault="004F225F" w:rsidP="004F225F">
      <w:pPr>
        <w:pStyle w:val="ConsPlusNormal"/>
        <w:widowControl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8353AC">
        <w:rPr>
          <w:rFonts w:ascii="Times New Roman" w:hAnsi="Times New Roman" w:cs="Times New Roman"/>
          <w:b/>
        </w:rPr>
        <w:t>Порядок</w:t>
      </w:r>
    </w:p>
    <w:p w:rsidR="004F225F" w:rsidRPr="008353AC" w:rsidRDefault="004F225F" w:rsidP="004F225F">
      <w:pPr>
        <w:pStyle w:val="ConsPlusNormal"/>
        <w:widowControl/>
        <w:spacing w:line="240" w:lineRule="exact"/>
        <w:ind w:firstLine="709"/>
        <w:jc w:val="center"/>
        <w:outlineLvl w:val="1"/>
        <w:rPr>
          <w:rFonts w:ascii="Times New Roman" w:hAnsi="Times New Roman" w:cs="Times New Roman"/>
        </w:rPr>
      </w:pPr>
      <w:r w:rsidRPr="008353AC">
        <w:rPr>
          <w:rFonts w:ascii="Times New Roman" w:hAnsi="Times New Roman" w:cs="Times New Roman"/>
          <w:b/>
        </w:rPr>
        <w:t>участия граждан в обсуждении проекта Устава Угловского городского поселения, решения Совета депутатов о внесении изменений и дополнений в Устав Угловского городского поселения и учета предложений по указанным проектам</w:t>
      </w:r>
    </w:p>
    <w:p w:rsidR="004F225F" w:rsidRPr="008353AC" w:rsidRDefault="004F225F" w:rsidP="004F225F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</w:rPr>
      </w:pPr>
    </w:p>
    <w:p w:rsidR="004F225F" w:rsidRPr="008353AC" w:rsidRDefault="004F225F" w:rsidP="004F225F">
      <w:pPr>
        <w:pStyle w:val="ConsPlusNormal"/>
        <w:widowControl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b/>
        </w:rPr>
      </w:pPr>
      <w:r w:rsidRPr="008353AC">
        <w:rPr>
          <w:rFonts w:ascii="Times New Roman" w:hAnsi="Times New Roman" w:cs="Times New Roman"/>
          <w:b/>
        </w:rPr>
        <w:t>1. Общие положения</w:t>
      </w:r>
    </w:p>
    <w:p w:rsidR="004F225F" w:rsidRPr="008353AC" w:rsidRDefault="004F225F" w:rsidP="004F225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</w:rPr>
      </w:pPr>
      <w:r w:rsidRPr="008353AC">
        <w:rPr>
          <w:rFonts w:ascii="Times New Roman" w:hAnsi="Times New Roman" w:cs="Times New Roman"/>
        </w:rPr>
        <w:t xml:space="preserve">1.1. Проект Устава Угловского городского поселения (далее - Устав), проект городского правового акта о внесении изменений и дополнений в Устав (далее - Проект) не </w:t>
      </w:r>
      <w:proofErr w:type="gramStart"/>
      <w:r w:rsidRPr="008353AC">
        <w:rPr>
          <w:rFonts w:ascii="Times New Roman" w:hAnsi="Times New Roman" w:cs="Times New Roman"/>
        </w:rPr>
        <w:t>позднее</w:t>
      </w:r>
      <w:proofErr w:type="gramEnd"/>
      <w:r w:rsidRPr="008353AC">
        <w:rPr>
          <w:rFonts w:ascii="Times New Roman" w:hAnsi="Times New Roman" w:cs="Times New Roman"/>
        </w:rPr>
        <w:t xml:space="preserve"> чем за 30 дней до дня рассмотрения вопроса о принятии Устава, муниципального правового акта о внесении изменений и дополнений в Устав подлежат официальному опубликованию (обнародованию). В течение данного периода население может реализовать право на участие в процессе принятия Устава, муниципального правового акта о внесении изменений и дополнений в Устав.</w:t>
      </w:r>
    </w:p>
    <w:p w:rsidR="004F225F" w:rsidRPr="008353AC" w:rsidRDefault="004F225F" w:rsidP="004F225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</w:rPr>
      </w:pPr>
      <w:r w:rsidRPr="008353AC">
        <w:rPr>
          <w:rFonts w:ascii="Times New Roman" w:hAnsi="Times New Roman" w:cs="Times New Roman"/>
        </w:rPr>
        <w:t>1.2. Участие граждан в обсуждении Проекта предусматривается в следующих формах:</w:t>
      </w:r>
    </w:p>
    <w:p w:rsidR="004F225F" w:rsidRPr="008353AC" w:rsidRDefault="004F225F" w:rsidP="004F225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</w:rPr>
      </w:pPr>
      <w:r w:rsidRPr="008353AC">
        <w:rPr>
          <w:rFonts w:ascii="Times New Roman" w:hAnsi="Times New Roman" w:cs="Times New Roman"/>
        </w:rPr>
        <w:t>внесение письменных предложений;</w:t>
      </w:r>
    </w:p>
    <w:p w:rsidR="004F225F" w:rsidRPr="008353AC" w:rsidRDefault="004F225F" w:rsidP="004F225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</w:rPr>
      </w:pPr>
      <w:r w:rsidRPr="008353AC">
        <w:rPr>
          <w:rFonts w:ascii="Times New Roman" w:hAnsi="Times New Roman" w:cs="Times New Roman"/>
        </w:rPr>
        <w:t>публичные слушания.</w:t>
      </w:r>
    </w:p>
    <w:p w:rsidR="004F225F" w:rsidRPr="008353AC" w:rsidRDefault="004F225F" w:rsidP="004F225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</w:rPr>
      </w:pPr>
      <w:r w:rsidRPr="008353AC">
        <w:rPr>
          <w:rFonts w:ascii="Times New Roman" w:hAnsi="Times New Roman" w:cs="Times New Roman"/>
        </w:rPr>
        <w:t>1.3. Предложения по Проекту (далее - предложения) могут быть внесены также Главой Угловского городского поселения, депутатами Совета депутатов Угловского городского поселения, органами территориального общественного самоуправления, общественными организациями и объединениями.</w:t>
      </w:r>
    </w:p>
    <w:p w:rsidR="004F225F" w:rsidRPr="008353AC" w:rsidRDefault="004F225F" w:rsidP="004F225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b/>
        </w:rPr>
      </w:pPr>
    </w:p>
    <w:p w:rsidR="004F225F" w:rsidRPr="008353AC" w:rsidRDefault="004F225F" w:rsidP="004F225F">
      <w:pPr>
        <w:pStyle w:val="ConsPlusNormal"/>
        <w:widowControl/>
        <w:spacing w:line="360" w:lineRule="exact"/>
        <w:ind w:firstLine="708"/>
        <w:jc w:val="both"/>
        <w:outlineLvl w:val="1"/>
        <w:rPr>
          <w:rFonts w:ascii="Times New Roman" w:hAnsi="Times New Roman" w:cs="Times New Roman"/>
          <w:b/>
        </w:rPr>
      </w:pPr>
      <w:r w:rsidRPr="008353AC">
        <w:rPr>
          <w:rFonts w:ascii="Times New Roman" w:hAnsi="Times New Roman" w:cs="Times New Roman"/>
          <w:b/>
        </w:rPr>
        <w:t>2. Письменные предложения</w:t>
      </w:r>
    </w:p>
    <w:p w:rsidR="004F225F" w:rsidRPr="008353AC" w:rsidRDefault="004F225F" w:rsidP="004F225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</w:rPr>
      </w:pPr>
      <w:r w:rsidRPr="008353AC">
        <w:rPr>
          <w:rFonts w:ascii="Times New Roman" w:hAnsi="Times New Roman" w:cs="Times New Roman"/>
        </w:rPr>
        <w:t>2.1. Предложения принимаются не позднее 7 дней до дня рассмотрения вопроса о принятии Устава, муниципального правового акта о внесении изменений и дополнений в Устав.</w:t>
      </w:r>
    </w:p>
    <w:p w:rsidR="004F225F" w:rsidRPr="008353AC" w:rsidRDefault="004F225F" w:rsidP="004F225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</w:rPr>
      </w:pPr>
      <w:r w:rsidRPr="008353AC">
        <w:rPr>
          <w:rFonts w:ascii="Times New Roman" w:hAnsi="Times New Roman" w:cs="Times New Roman"/>
        </w:rPr>
        <w:t xml:space="preserve">2.2. Предложения подаются в письменной форме в Администрацию Угловского городского поселения (далее - Администрация городского поселения). </w:t>
      </w:r>
      <w:proofErr w:type="gramStart"/>
      <w:r w:rsidRPr="008353AC">
        <w:rPr>
          <w:rFonts w:ascii="Times New Roman" w:hAnsi="Times New Roman" w:cs="Times New Roman"/>
        </w:rPr>
        <w:t>Они должны содержать, как правило, наименование и адрес Администрации городского поселения, изложение существа предложения, сведения, по которым можно установить лицо, обратившееся с предложением (фамилия, имя, отчество, адрес места жительства обратившегося), дату составления и подпись (подписи) обратившегося (обратившихся).</w:t>
      </w:r>
      <w:proofErr w:type="gramEnd"/>
      <w:r w:rsidRPr="008353AC">
        <w:rPr>
          <w:rFonts w:ascii="Times New Roman" w:hAnsi="Times New Roman" w:cs="Times New Roman"/>
        </w:rPr>
        <w:t xml:space="preserve"> </w:t>
      </w:r>
      <w:r w:rsidRPr="008353AC">
        <w:rPr>
          <w:rFonts w:ascii="Times New Roman" w:hAnsi="Times New Roman" w:cs="Times New Roman"/>
        </w:rPr>
        <w:lastRenderedPageBreak/>
        <w:t>Администрация городского поселения вправе оставить предложение без рассмотрения в случае анонимного обращения.</w:t>
      </w:r>
    </w:p>
    <w:p w:rsidR="004F225F" w:rsidRPr="008353AC" w:rsidRDefault="004F225F" w:rsidP="004F225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</w:rPr>
      </w:pPr>
      <w:r w:rsidRPr="008353AC">
        <w:rPr>
          <w:rFonts w:ascii="Times New Roman" w:hAnsi="Times New Roman" w:cs="Times New Roman"/>
        </w:rPr>
        <w:t xml:space="preserve">2.3. Все предложения регистрируются немедленно по </w:t>
      </w:r>
      <w:proofErr w:type="gramStart"/>
      <w:r w:rsidRPr="008353AC">
        <w:rPr>
          <w:rFonts w:ascii="Times New Roman" w:hAnsi="Times New Roman" w:cs="Times New Roman"/>
        </w:rPr>
        <w:t>поступлении</w:t>
      </w:r>
      <w:proofErr w:type="gramEnd"/>
      <w:r w:rsidRPr="008353AC">
        <w:rPr>
          <w:rFonts w:ascii="Times New Roman" w:hAnsi="Times New Roman" w:cs="Times New Roman"/>
        </w:rPr>
        <w:t xml:space="preserve"> в Администрацию городского поселения.</w:t>
      </w:r>
    </w:p>
    <w:p w:rsidR="004F225F" w:rsidRPr="008353AC" w:rsidRDefault="004F225F" w:rsidP="004F225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</w:rPr>
      </w:pPr>
      <w:r w:rsidRPr="008353AC">
        <w:rPr>
          <w:rFonts w:ascii="Times New Roman" w:hAnsi="Times New Roman" w:cs="Times New Roman"/>
        </w:rPr>
        <w:t xml:space="preserve">2.4. По мере поступления предложений Администрация городского поселения в тот же день передает их председателю Совета депутатов Угловского городского поселения, который незамедлительно направляет данные предложения в соответствующую комиссию Совета депутатов Угловского городского поселения, в </w:t>
      </w:r>
      <w:proofErr w:type="gramStart"/>
      <w:r w:rsidRPr="008353AC">
        <w:rPr>
          <w:rFonts w:ascii="Times New Roman" w:hAnsi="Times New Roman" w:cs="Times New Roman"/>
        </w:rPr>
        <w:t>компетенцию</w:t>
      </w:r>
      <w:proofErr w:type="gramEnd"/>
      <w:r w:rsidRPr="008353AC">
        <w:rPr>
          <w:rFonts w:ascii="Times New Roman" w:hAnsi="Times New Roman" w:cs="Times New Roman"/>
        </w:rPr>
        <w:t xml:space="preserve"> которой входит рассмотрение данного вопроса.</w:t>
      </w:r>
    </w:p>
    <w:p w:rsidR="004F225F" w:rsidRPr="008353AC" w:rsidRDefault="004F225F" w:rsidP="004F225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</w:rPr>
      </w:pPr>
      <w:r w:rsidRPr="008353AC">
        <w:rPr>
          <w:rFonts w:ascii="Times New Roman" w:hAnsi="Times New Roman" w:cs="Times New Roman"/>
        </w:rPr>
        <w:t>2.5. В течение 7 календарных дней с момента получения и регистрации предложений на них должен быть дан ответ обратившимся за подписью председателя Совета депутатов Угловского городского поселения.</w:t>
      </w:r>
    </w:p>
    <w:p w:rsidR="004F225F" w:rsidRPr="008353AC" w:rsidRDefault="004F225F" w:rsidP="004F225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</w:rPr>
      </w:pPr>
    </w:p>
    <w:p w:rsidR="004F225F" w:rsidRPr="008353AC" w:rsidRDefault="004F225F" w:rsidP="004F225F">
      <w:pPr>
        <w:pStyle w:val="ConsPlusNormal"/>
        <w:widowControl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b/>
        </w:rPr>
      </w:pPr>
      <w:r w:rsidRPr="008353AC">
        <w:rPr>
          <w:rFonts w:ascii="Times New Roman" w:hAnsi="Times New Roman" w:cs="Times New Roman"/>
          <w:b/>
        </w:rPr>
        <w:t>3. Публичные слушания</w:t>
      </w:r>
    </w:p>
    <w:p w:rsidR="004F225F" w:rsidRPr="008353AC" w:rsidRDefault="004F225F" w:rsidP="004F225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</w:rPr>
      </w:pPr>
      <w:r w:rsidRPr="008353AC">
        <w:rPr>
          <w:rFonts w:ascii="Times New Roman" w:hAnsi="Times New Roman" w:cs="Times New Roman"/>
        </w:rPr>
        <w:t xml:space="preserve">3.1. Перед началом публичных слушаний </w:t>
      </w:r>
      <w:proofErr w:type="gramStart"/>
      <w:r w:rsidRPr="008353AC">
        <w:rPr>
          <w:rFonts w:ascii="Times New Roman" w:hAnsi="Times New Roman" w:cs="Times New Roman"/>
        </w:rPr>
        <w:t>ответственный</w:t>
      </w:r>
      <w:proofErr w:type="gramEnd"/>
      <w:r w:rsidRPr="008353AC">
        <w:rPr>
          <w:rFonts w:ascii="Times New Roman" w:hAnsi="Times New Roman" w:cs="Times New Roman"/>
        </w:rPr>
        <w:t xml:space="preserve"> за их проведение организует регистрацию участников.</w:t>
      </w:r>
    </w:p>
    <w:p w:rsidR="004F225F" w:rsidRPr="008353AC" w:rsidRDefault="004F225F" w:rsidP="004F225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</w:rPr>
      </w:pPr>
      <w:r w:rsidRPr="008353AC">
        <w:rPr>
          <w:rFonts w:ascii="Times New Roman" w:hAnsi="Times New Roman" w:cs="Times New Roman"/>
        </w:rPr>
        <w:t xml:space="preserve">3.2. </w:t>
      </w:r>
      <w:proofErr w:type="gramStart"/>
      <w:r w:rsidRPr="008353AC">
        <w:rPr>
          <w:rFonts w:ascii="Times New Roman" w:hAnsi="Times New Roman" w:cs="Times New Roman"/>
        </w:rPr>
        <w:t>Председательствующий на публичных слушания открывает слушания и оглашает наименование Проекта, выносимого на публичные слушания, инициаторов проведения публичных слушаний, предложения по времени выступления участников перед окончательным принятием итогового документа.</w:t>
      </w:r>
      <w:proofErr w:type="gramEnd"/>
    </w:p>
    <w:p w:rsidR="004F225F" w:rsidRPr="008353AC" w:rsidRDefault="004F225F" w:rsidP="004F225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</w:rPr>
      </w:pPr>
      <w:r w:rsidRPr="008353AC">
        <w:rPr>
          <w:rFonts w:ascii="Times New Roman" w:hAnsi="Times New Roman" w:cs="Times New Roman"/>
        </w:rPr>
        <w:t>3.3. После окончания прений председательствующий предоставляет слово секретарю для уточнения рекомендаций, внесенных в итоговый документ. Председательствующий уточняет, не произошло ли дополнительного изменения позиций участников перед окончательным принятием итогового документа.</w:t>
      </w:r>
    </w:p>
    <w:p w:rsidR="004F225F" w:rsidRPr="008353AC" w:rsidRDefault="004F225F" w:rsidP="004F225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</w:rPr>
      </w:pPr>
      <w:r w:rsidRPr="008353AC">
        <w:rPr>
          <w:rFonts w:ascii="Times New Roman" w:hAnsi="Times New Roman" w:cs="Times New Roman"/>
        </w:rPr>
        <w:t>3.4. В итоговый документ публичных слушаний входят все не отозванные их авторами рекомендации и предложения.</w:t>
      </w:r>
    </w:p>
    <w:p w:rsidR="004F225F" w:rsidRPr="008353AC" w:rsidRDefault="004F225F" w:rsidP="004F225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</w:rPr>
      </w:pPr>
      <w:r w:rsidRPr="008353AC">
        <w:rPr>
          <w:rFonts w:ascii="Times New Roman" w:hAnsi="Times New Roman" w:cs="Times New Roman"/>
        </w:rPr>
        <w:t>3.5. Результаты публичных слушаний подлежат опубликованию в газете «Окуловский вестник» не позднее чем через 10 дней после проведения слушаний.</w:t>
      </w:r>
    </w:p>
    <w:p w:rsidR="004F225F" w:rsidRPr="008353AC" w:rsidRDefault="004F225F" w:rsidP="004F225F">
      <w:pPr>
        <w:jc w:val="center"/>
        <w:rPr>
          <w:sz w:val="20"/>
          <w:szCs w:val="20"/>
        </w:rPr>
      </w:pPr>
      <w:r w:rsidRPr="008353AC">
        <w:rPr>
          <w:sz w:val="20"/>
          <w:szCs w:val="20"/>
        </w:rPr>
        <w:t>_______________________________________</w:t>
      </w:r>
    </w:p>
    <w:p w:rsidR="004F225F" w:rsidRDefault="004F225F" w:rsidP="004F225F"/>
    <w:p w:rsidR="004F225F" w:rsidRDefault="004F225F" w:rsidP="004F225F">
      <w:pPr>
        <w:rPr>
          <w:sz w:val="20"/>
          <w:szCs w:val="20"/>
        </w:rPr>
      </w:pPr>
    </w:p>
    <w:p w:rsidR="00D23B90" w:rsidRPr="008A5BA7" w:rsidRDefault="00D23B90" w:rsidP="00D23B90">
      <w:pPr>
        <w:spacing w:line="240" w:lineRule="exact"/>
        <w:rPr>
          <w:b/>
          <w:sz w:val="20"/>
          <w:szCs w:val="20"/>
        </w:rPr>
      </w:pPr>
    </w:p>
    <w:p w:rsidR="00D23B90" w:rsidRPr="008A5BA7" w:rsidRDefault="00D23B90" w:rsidP="00D23B90">
      <w:pPr>
        <w:autoSpaceDE w:val="0"/>
        <w:autoSpaceDN w:val="0"/>
        <w:spacing w:line="240" w:lineRule="exact"/>
        <w:jc w:val="both"/>
        <w:rPr>
          <w:sz w:val="20"/>
          <w:szCs w:val="20"/>
        </w:rPr>
      </w:pPr>
    </w:p>
    <w:p w:rsidR="00D23B90" w:rsidRPr="008A5BA7" w:rsidRDefault="00D23B90" w:rsidP="00D23B90">
      <w:pPr>
        <w:autoSpaceDE w:val="0"/>
        <w:autoSpaceDN w:val="0"/>
        <w:spacing w:line="240" w:lineRule="exact"/>
        <w:jc w:val="both"/>
        <w:rPr>
          <w:sz w:val="20"/>
          <w:szCs w:val="20"/>
        </w:rPr>
      </w:pPr>
    </w:p>
    <w:p w:rsidR="00D23B90" w:rsidRPr="008A5BA7" w:rsidRDefault="00D23B90" w:rsidP="00D23B90">
      <w:pPr>
        <w:spacing w:line="240" w:lineRule="exact"/>
        <w:jc w:val="both"/>
        <w:rPr>
          <w:sz w:val="20"/>
          <w:szCs w:val="20"/>
        </w:rPr>
      </w:pPr>
    </w:p>
    <w:p w:rsidR="00D23B90" w:rsidRPr="008A5BA7" w:rsidRDefault="00D23B90" w:rsidP="00D23B90">
      <w:pPr>
        <w:spacing w:line="240" w:lineRule="exact"/>
        <w:jc w:val="both"/>
        <w:rPr>
          <w:b/>
          <w:spacing w:val="-4"/>
          <w:kern w:val="3"/>
          <w:sz w:val="20"/>
          <w:szCs w:val="20"/>
        </w:rPr>
      </w:pPr>
    </w:p>
    <w:p w:rsidR="00D23B90" w:rsidRPr="008A5BA7" w:rsidRDefault="00D23B90" w:rsidP="00D23B90">
      <w:pPr>
        <w:spacing w:line="240" w:lineRule="exact"/>
        <w:jc w:val="both"/>
        <w:rPr>
          <w:b/>
          <w:spacing w:val="-4"/>
          <w:kern w:val="3"/>
          <w:sz w:val="20"/>
          <w:szCs w:val="20"/>
        </w:rPr>
      </w:pPr>
    </w:p>
    <w:p w:rsidR="00D23B90" w:rsidRPr="008A5BA7" w:rsidRDefault="00D23B90" w:rsidP="00D23B90">
      <w:pPr>
        <w:spacing w:line="240" w:lineRule="exact"/>
        <w:jc w:val="both"/>
        <w:rPr>
          <w:b/>
          <w:spacing w:val="-4"/>
          <w:kern w:val="3"/>
          <w:sz w:val="20"/>
          <w:szCs w:val="20"/>
        </w:rPr>
      </w:pPr>
    </w:p>
    <w:p w:rsidR="00D23B90" w:rsidRPr="008A5BA7" w:rsidRDefault="00D23B90" w:rsidP="00D23B90">
      <w:pPr>
        <w:spacing w:line="240" w:lineRule="exact"/>
        <w:jc w:val="both"/>
        <w:rPr>
          <w:b/>
          <w:spacing w:val="-4"/>
          <w:kern w:val="3"/>
          <w:sz w:val="20"/>
          <w:szCs w:val="20"/>
        </w:rPr>
      </w:pPr>
    </w:p>
    <w:p w:rsidR="00D23B90" w:rsidRPr="008A5BA7" w:rsidRDefault="00D23B90" w:rsidP="00D23B90">
      <w:pPr>
        <w:spacing w:line="240" w:lineRule="exact"/>
        <w:jc w:val="both"/>
        <w:rPr>
          <w:b/>
          <w:spacing w:val="-4"/>
          <w:kern w:val="3"/>
          <w:sz w:val="20"/>
          <w:szCs w:val="20"/>
        </w:rPr>
      </w:pPr>
    </w:p>
    <w:p w:rsidR="00D23B90" w:rsidRPr="008A5BA7" w:rsidRDefault="00D23B90" w:rsidP="00D23B90">
      <w:pPr>
        <w:spacing w:line="240" w:lineRule="exact"/>
        <w:jc w:val="both"/>
        <w:rPr>
          <w:b/>
          <w:spacing w:val="-4"/>
          <w:kern w:val="3"/>
          <w:sz w:val="20"/>
          <w:szCs w:val="20"/>
        </w:rPr>
      </w:pPr>
    </w:p>
    <w:p w:rsidR="00D23B90" w:rsidRPr="008A5BA7" w:rsidRDefault="00D23B90" w:rsidP="00D23B90">
      <w:pPr>
        <w:spacing w:line="240" w:lineRule="exact"/>
        <w:jc w:val="both"/>
        <w:rPr>
          <w:b/>
          <w:spacing w:val="-4"/>
          <w:kern w:val="3"/>
          <w:sz w:val="20"/>
          <w:szCs w:val="20"/>
        </w:rPr>
      </w:pPr>
    </w:p>
    <w:p w:rsidR="00D23B90" w:rsidRPr="008A5BA7" w:rsidRDefault="00D23B90" w:rsidP="00D23B90">
      <w:pPr>
        <w:spacing w:line="240" w:lineRule="exact"/>
        <w:jc w:val="both"/>
        <w:rPr>
          <w:b/>
          <w:spacing w:val="-4"/>
          <w:kern w:val="3"/>
          <w:sz w:val="20"/>
          <w:szCs w:val="20"/>
        </w:rPr>
      </w:pPr>
    </w:p>
    <w:p w:rsidR="00993DED" w:rsidRPr="008A5BA7" w:rsidRDefault="00993DED" w:rsidP="00993DED">
      <w:pPr>
        <w:ind w:firstLine="709"/>
        <w:jc w:val="both"/>
        <w:rPr>
          <w:sz w:val="20"/>
          <w:szCs w:val="20"/>
        </w:rPr>
      </w:pPr>
    </w:p>
    <w:p w:rsidR="00993DED" w:rsidRPr="008A5BA7" w:rsidRDefault="00993DED">
      <w:pPr>
        <w:rPr>
          <w:sz w:val="20"/>
          <w:szCs w:val="20"/>
        </w:rPr>
      </w:pPr>
    </w:p>
    <w:p w:rsidR="00993DED" w:rsidRPr="008A5BA7" w:rsidRDefault="00993DED">
      <w:pPr>
        <w:rPr>
          <w:sz w:val="20"/>
          <w:szCs w:val="20"/>
        </w:rPr>
      </w:pPr>
    </w:p>
    <w:p w:rsidR="00993DED" w:rsidRPr="008A5BA7" w:rsidRDefault="00993DED">
      <w:pPr>
        <w:rPr>
          <w:sz w:val="20"/>
          <w:szCs w:val="20"/>
        </w:rPr>
      </w:pPr>
    </w:p>
    <w:p w:rsidR="00993DED" w:rsidRPr="008A5BA7" w:rsidRDefault="00993DED">
      <w:pPr>
        <w:rPr>
          <w:sz w:val="20"/>
          <w:szCs w:val="20"/>
        </w:rPr>
      </w:pPr>
    </w:p>
    <w:p w:rsidR="00993DED" w:rsidRPr="008A5BA7" w:rsidRDefault="00993DED">
      <w:pPr>
        <w:rPr>
          <w:sz w:val="20"/>
          <w:szCs w:val="20"/>
        </w:rPr>
      </w:pPr>
    </w:p>
    <w:p w:rsidR="00993DED" w:rsidRPr="008A5BA7" w:rsidRDefault="00993DED">
      <w:pPr>
        <w:rPr>
          <w:sz w:val="20"/>
          <w:szCs w:val="20"/>
        </w:rPr>
      </w:pPr>
    </w:p>
    <w:p w:rsidR="00993DED" w:rsidRPr="008A5BA7" w:rsidRDefault="00993DED">
      <w:pPr>
        <w:rPr>
          <w:sz w:val="20"/>
          <w:szCs w:val="20"/>
        </w:rPr>
      </w:pPr>
    </w:p>
    <w:p w:rsidR="00993DED" w:rsidRPr="008A5BA7" w:rsidRDefault="00993DED">
      <w:pPr>
        <w:rPr>
          <w:sz w:val="20"/>
          <w:szCs w:val="20"/>
        </w:rPr>
      </w:pPr>
    </w:p>
    <w:p w:rsidR="00993DED" w:rsidRPr="008A5BA7" w:rsidRDefault="00993DED">
      <w:pPr>
        <w:rPr>
          <w:sz w:val="20"/>
          <w:szCs w:val="20"/>
        </w:rPr>
      </w:pPr>
    </w:p>
    <w:p w:rsidR="00461B75" w:rsidRPr="008A5BA7" w:rsidRDefault="00461B75">
      <w:pPr>
        <w:rPr>
          <w:sz w:val="20"/>
          <w:szCs w:val="20"/>
        </w:rPr>
      </w:pPr>
    </w:p>
    <w:p w:rsidR="00461B75" w:rsidRPr="008A5BA7" w:rsidRDefault="00461B75">
      <w:pPr>
        <w:rPr>
          <w:sz w:val="20"/>
          <w:szCs w:val="20"/>
        </w:rPr>
      </w:pPr>
    </w:p>
    <w:p w:rsidR="00461B75" w:rsidRPr="008A5BA7" w:rsidRDefault="00461B75">
      <w:pPr>
        <w:rPr>
          <w:sz w:val="20"/>
          <w:szCs w:val="20"/>
        </w:rPr>
      </w:pPr>
    </w:p>
    <w:p w:rsidR="00461B75" w:rsidRPr="008A5BA7" w:rsidRDefault="00461B75">
      <w:pPr>
        <w:rPr>
          <w:sz w:val="20"/>
          <w:szCs w:val="20"/>
        </w:rPr>
      </w:pPr>
    </w:p>
    <w:p w:rsidR="00461B75" w:rsidRPr="008A5BA7" w:rsidRDefault="00461B75">
      <w:pPr>
        <w:rPr>
          <w:sz w:val="20"/>
          <w:szCs w:val="20"/>
        </w:rPr>
      </w:pPr>
    </w:p>
    <w:p w:rsidR="00461B75" w:rsidRPr="008A5BA7" w:rsidRDefault="00461B75">
      <w:pPr>
        <w:rPr>
          <w:sz w:val="20"/>
          <w:szCs w:val="20"/>
        </w:rPr>
      </w:pPr>
    </w:p>
    <w:p w:rsidR="00461B75" w:rsidRPr="008A5BA7" w:rsidRDefault="00461B75">
      <w:pPr>
        <w:rPr>
          <w:sz w:val="20"/>
          <w:szCs w:val="20"/>
        </w:rPr>
      </w:pPr>
    </w:p>
    <w:p w:rsidR="00461B75" w:rsidRDefault="00461B75"/>
    <w:p w:rsidR="00461B75" w:rsidRDefault="00461B75"/>
    <w:p w:rsidR="00461B75" w:rsidRDefault="00461B75"/>
    <w:p w:rsidR="00461B75" w:rsidRDefault="00461B75"/>
    <w:p w:rsidR="00461B75" w:rsidRDefault="00461B75"/>
    <w:p w:rsidR="00461B75" w:rsidRDefault="00461B75"/>
    <w:p w:rsidR="00461B75" w:rsidRDefault="00461B75"/>
    <w:p w:rsidR="00461B75" w:rsidRDefault="00461B75"/>
    <w:p w:rsidR="00461B75" w:rsidRDefault="00461B75"/>
    <w:p w:rsidR="00461B75" w:rsidRDefault="00461B75"/>
    <w:p w:rsidR="00461B75" w:rsidRDefault="00461B75"/>
    <w:p w:rsidR="00461B75" w:rsidRDefault="00461B75"/>
    <w:p w:rsidR="00461B75" w:rsidRDefault="00461B75"/>
    <w:p w:rsidR="00461B75" w:rsidRDefault="00461B75"/>
    <w:p w:rsidR="00461B75" w:rsidRDefault="00461B75"/>
    <w:p w:rsidR="00993DED" w:rsidRDefault="00993DED"/>
    <w:p w:rsidR="00461B75" w:rsidRDefault="00461B75"/>
    <w:p w:rsidR="008A5BA7" w:rsidRDefault="008A5BA7"/>
    <w:p w:rsidR="008A5BA7" w:rsidRDefault="008A5BA7"/>
    <w:p w:rsidR="008A5BA7" w:rsidRDefault="008A5BA7"/>
    <w:p w:rsidR="008A5BA7" w:rsidRDefault="008A5BA7"/>
    <w:p w:rsidR="008A5BA7" w:rsidRDefault="008A5BA7"/>
    <w:p w:rsidR="008A5BA7" w:rsidRDefault="008A5BA7"/>
    <w:p w:rsidR="008A5BA7" w:rsidRDefault="008A5BA7"/>
    <w:p w:rsidR="008A5BA7" w:rsidRDefault="008A5BA7"/>
    <w:p w:rsidR="00461B75" w:rsidRDefault="00461B75"/>
    <w:p w:rsidR="00461B75" w:rsidRDefault="00461B75"/>
    <w:p w:rsidR="00461B75" w:rsidRDefault="00461B75"/>
    <w:p w:rsidR="00461B75" w:rsidRDefault="00461B75"/>
    <w:p w:rsidR="00461B75" w:rsidRDefault="00461B75"/>
    <w:p w:rsidR="00993DED" w:rsidRDefault="00993DED"/>
    <w:tbl>
      <w:tblPr>
        <w:tblW w:w="100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2"/>
        <w:gridCol w:w="2702"/>
        <w:gridCol w:w="2342"/>
        <w:gridCol w:w="2342"/>
      </w:tblGrid>
      <w:tr w:rsidR="00993DED" w:rsidRPr="006C451B" w:rsidTr="00ED6ACA">
        <w:trPr>
          <w:trHeight w:val="1238"/>
        </w:trPr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93DED" w:rsidRPr="006C451B" w:rsidRDefault="00993DED" w:rsidP="00ED6AC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C451B">
              <w:rPr>
                <w:rFonts w:ascii="Times New Roman" w:hAnsi="Times New Roman" w:cs="Times New Roman"/>
              </w:rPr>
              <w:t>Адрес редакции издателя:</w:t>
            </w:r>
          </w:p>
          <w:p w:rsidR="00993DED" w:rsidRPr="006C451B" w:rsidRDefault="00993DED" w:rsidP="00ED6AC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C451B">
              <w:rPr>
                <w:rFonts w:ascii="Times New Roman" w:hAnsi="Times New Roman" w:cs="Times New Roman"/>
              </w:rPr>
              <w:t>174449, Новгородская область</w:t>
            </w:r>
          </w:p>
          <w:p w:rsidR="00993DED" w:rsidRPr="006C451B" w:rsidRDefault="00993DED" w:rsidP="00ED6ACA">
            <w:pPr>
              <w:jc w:val="center"/>
              <w:rPr>
                <w:sz w:val="20"/>
                <w:szCs w:val="20"/>
              </w:rPr>
            </w:pPr>
            <w:r w:rsidRPr="006C451B">
              <w:rPr>
                <w:sz w:val="20"/>
                <w:szCs w:val="20"/>
              </w:rPr>
              <w:t>Окуловского район,                          р.п. Угловка, ул. Центральная, д. 9</w:t>
            </w:r>
          </w:p>
        </w:tc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93DED" w:rsidRPr="006C451B" w:rsidRDefault="00993DED" w:rsidP="00ED6ACA">
            <w:pPr>
              <w:rPr>
                <w:sz w:val="20"/>
                <w:szCs w:val="20"/>
              </w:rPr>
            </w:pPr>
          </w:p>
          <w:p w:rsidR="00993DED" w:rsidRPr="006C451B" w:rsidRDefault="00993DED" w:rsidP="00ED6AC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C451B">
              <w:rPr>
                <w:rFonts w:ascii="Times New Roman" w:hAnsi="Times New Roman" w:cs="Times New Roman"/>
                <w:lang w:val="en-US"/>
              </w:rPr>
              <w:t>E</w:t>
            </w:r>
            <w:r w:rsidRPr="006C451B">
              <w:rPr>
                <w:rFonts w:ascii="Times New Roman" w:hAnsi="Times New Roman" w:cs="Times New Roman"/>
              </w:rPr>
              <w:t>-</w:t>
            </w:r>
            <w:r w:rsidRPr="006C451B">
              <w:rPr>
                <w:rFonts w:ascii="Times New Roman" w:hAnsi="Times New Roman" w:cs="Times New Roman"/>
                <w:lang w:val="en-US"/>
              </w:rPr>
              <w:t>mail</w:t>
            </w:r>
            <w:r w:rsidRPr="006C451B">
              <w:rPr>
                <w:rFonts w:ascii="Times New Roman" w:hAnsi="Times New Roman" w:cs="Times New Roman"/>
              </w:rPr>
              <w:t>:</w:t>
            </w:r>
            <w:proofErr w:type="spellStart"/>
            <w:r w:rsidRPr="006C451B">
              <w:rPr>
                <w:rFonts w:ascii="Times New Roman" w:hAnsi="Times New Roman" w:cs="Times New Roman"/>
                <w:lang w:val="en-US"/>
              </w:rPr>
              <w:t>admugl</w:t>
            </w:r>
            <w:proofErr w:type="spellEnd"/>
            <w:r w:rsidRPr="006C451B">
              <w:rPr>
                <w:rFonts w:ascii="Times New Roman" w:hAnsi="Times New Roman" w:cs="Times New Roman"/>
              </w:rPr>
              <w:t>@</w:t>
            </w:r>
            <w:proofErr w:type="spellStart"/>
            <w:r w:rsidRPr="006C451B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6C451B">
              <w:rPr>
                <w:rFonts w:ascii="Times New Roman" w:hAnsi="Times New Roman" w:cs="Times New Roman"/>
              </w:rPr>
              <w:t>.</w:t>
            </w:r>
            <w:proofErr w:type="spellStart"/>
            <w:r w:rsidRPr="006C451B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993DED" w:rsidRPr="006C451B" w:rsidRDefault="00993DED" w:rsidP="00ED6AC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C451B">
              <w:rPr>
                <w:rFonts w:ascii="Times New Roman" w:hAnsi="Times New Roman" w:cs="Times New Roman"/>
              </w:rPr>
              <w:t>Интернет-сайт:</w:t>
            </w:r>
          </w:p>
          <w:p w:rsidR="00993DED" w:rsidRPr="006C451B" w:rsidRDefault="000E6618" w:rsidP="00ED6AC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993DED" w:rsidRPr="006C451B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93DED" w:rsidRPr="006C451B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993DED" w:rsidRPr="006C451B">
                <w:rPr>
                  <w:rStyle w:val="a5"/>
                  <w:rFonts w:ascii="Times New Roman" w:hAnsi="Times New Roman" w:cs="Times New Roman"/>
                  <w:lang w:val="en-US"/>
                </w:rPr>
                <w:t>uglovkaadm</w:t>
              </w:r>
              <w:proofErr w:type="spellEnd"/>
              <w:r w:rsidR="00993DED" w:rsidRPr="006C451B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993DED" w:rsidRPr="006C451B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993DED" w:rsidRPr="006C451B" w:rsidRDefault="00993DED" w:rsidP="00ED6AC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C451B">
              <w:rPr>
                <w:rFonts w:ascii="Times New Roman" w:hAnsi="Times New Roman" w:cs="Times New Roman"/>
              </w:rPr>
              <w:t>Главный редактор:</w:t>
            </w:r>
          </w:p>
          <w:p w:rsidR="00993DED" w:rsidRPr="006C451B" w:rsidRDefault="00993DED" w:rsidP="00ED6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Ю.А.Иванова</w:t>
            </w:r>
          </w:p>
          <w:p w:rsidR="00993DED" w:rsidRPr="006C451B" w:rsidRDefault="00993DED" w:rsidP="00ED6A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93DED" w:rsidRPr="006C451B" w:rsidRDefault="00993DED" w:rsidP="00ED6ACA">
            <w:pPr>
              <w:rPr>
                <w:sz w:val="20"/>
                <w:szCs w:val="20"/>
              </w:rPr>
            </w:pPr>
          </w:p>
          <w:p w:rsidR="00993DED" w:rsidRPr="006C451B" w:rsidRDefault="00993DED" w:rsidP="00ED6ACA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C451B">
              <w:rPr>
                <w:sz w:val="20"/>
                <w:szCs w:val="20"/>
              </w:rPr>
              <w:t>Тираж: 4 экземпляра</w:t>
            </w:r>
          </w:p>
          <w:p w:rsidR="00993DED" w:rsidRPr="006C451B" w:rsidRDefault="00993DED" w:rsidP="00ED6ACA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C451B">
              <w:rPr>
                <w:sz w:val="20"/>
                <w:szCs w:val="20"/>
              </w:rPr>
              <w:t>Отпечатано в Администрации Угловского городского поселения</w:t>
            </w:r>
          </w:p>
          <w:p w:rsidR="00993DED" w:rsidRPr="006C451B" w:rsidRDefault="00993DED" w:rsidP="00ED6ACA">
            <w:pPr>
              <w:jc w:val="center"/>
              <w:rPr>
                <w:sz w:val="20"/>
                <w:szCs w:val="20"/>
              </w:rPr>
            </w:pPr>
          </w:p>
          <w:p w:rsidR="00993DED" w:rsidRPr="006C451B" w:rsidRDefault="00993DED" w:rsidP="00ED6A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93DED" w:rsidRPr="006C451B" w:rsidRDefault="00993DED" w:rsidP="00ED6ACA">
            <w:pPr>
              <w:rPr>
                <w:sz w:val="20"/>
                <w:szCs w:val="20"/>
              </w:rPr>
            </w:pPr>
          </w:p>
          <w:p w:rsidR="00993DED" w:rsidRPr="006C451B" w:rsidRDefault="00993DED" w:rsidP="00ED6ACA">
            <w:pPr>
              <w:jc w:val="center"/>
              <w:rPr>
                <w:sz w:val="20"/>
                <w:szCs w:val="20"/>
              </w:rPr>
            </w:pPr>
            <w:r w:rsidRPr="006C451B">
              <w:rPr>
                <w:sz w:val="20"/>
                <w:szCs w:val="20"/>
              </w:rPr>
              <w:t>Бюллетень распространяется на безвозмездной основе</w:t>
            </w:r>
          </w:p>
          <w:p w:rsidR="00993DED" w:rsidRPr="006C451B" w:rsidRDefault="00993DED" w:rsidP="00ED6ACA">
            <w:pPr>
              <w:jc w:val="both"/>
              <w:rPr>
                <w:sz w:val="20"/>
                <w:szCs w:val="20"/>
              </w:rPr>
            </w:pPr>
          </w:p>
          <w:p w:rsidR="00993DED" w:rsidRPr="006C451B" w:rsidRDefault="00993DED" w:rsidP="00ED6ACA">
            <w:pPr>
              <w:rPr>
                <w:sz w:val="20"/>
                <w:szCs w:val="20"/>
              </w:rPr>
            </w:pPr>
          </w:p>
          <w:p w:rsidR="00993DED" w:rsidRPr="006C451B" w:rsidRDefault="00993DED" w:rsidP="00ED6ACA">
            <w:pPr>
              <w:rPr>
                <w:sz w:val="20"/>
                <w:szCs w:val="20"/>
              </w:rPr>
            </w:pPr>
          </w:p>
        </w:tc>
      </w:tr>
    </w:tbl>
    <w:p w:rsidR="00993DED" w:rsidRDefault="00993DED"/>
    <w:sectPr w:rsidR="00993DED" w:rsidSect="00291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A23A2"/>
    <w:multiLevelType w:val="multilevel"/>
    <w:tmpl w:val="77EAD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93DED"/>
    <w:rsid w:val="000E6618"/>
    <w:rsid w:val="0010703C"/>
    <w:rsid w:val="00291966"/>
    <w:rsid w:val="003C3EC2"/>
    <w:rsid w:val="00461B75"/>
    <w:rsid w:val="004F225F"/>
    <w:rsid w:val="008A5BA7"/>
    <w:rsid w:val="00993DED"/>
    <w:rsid w:val="00D23B90"/>
    <w:rsid w:val="00E13893"/>
    <w:rsid w:val="00E9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3B90"/>
    <w:pPr>
      <w:keepNext/>
      <w:jc w:val="center"/>
      <w:outlineLvl w:val="0"/>
    </w:pPr>
    <w:rPr>
      <w:rFonts w:ascii="Calibri" w:eastAsia="Calibri" w:hAnsi="Calibri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2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D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D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993D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rsid w:val="00993DED"/>
    <w:rPr>
      <w:color w:val="0000FF"/>
      <w:u w:val="single"/>
    </w:rPr>
  </w:style>
  <w:style w:type="paragraph" w:customStyle="1" w:styleId="ConsPlusTitle">
    <w:name w:val="ConsPlusTitle"/>
    <w:rsid w:val="00993D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93DED"/>
    <w:pPr>
      <w:widowControl w:val="0"/>
      <w:suppressAutoHyphens/>
      <w:autoSpaceDE w:val="0"/>
      <w:spacing w:after="0" w:line="360" w:lineRule="atLeast"/>
      <w:jc w:val="both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D23B90"/>
    <w:rPr>
      <w:rFonts w:ascii="Calibri" w:eastAsia="Calibri" w:hAnsi="Calibri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rsid w:val="00D23B90"/>
    <w:pPr>
      <w:ind w:firstLine="540"/>
    </w:pPr>
    <w:rPr>
      <w:rFonts w:ascii="Calibri" w:eastAsia="Calibri" w:hAnsi="Calibri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D23B90"/>
    <w:rPr>
      <w:rFonts w:ascii="Calibri" w:eastAsia="Calibri" w:hAnsi="Calibri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rsid w:val="008A5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4F22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rsid w:val="004F225F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366" TargetMode="External"/><Relationship Id="rId13" Type="http://schemas.openxmlformats.org/officeDocument/2006/relationships/hyperlink" Target="https://login.consultant.ru/link/?req=doc&amp;base=LAW&amp;n=481297&amp;dst=921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12647&amp;dst=100011" TargetMode="External"/><Relationship Id="rId12" Type="http://schemas.openxmlformats.org/officeDocument/2006/relationships/hyperlink" Target="https://login.consultant.ru/link/?req=doc&amp;base=LAW&amp;n=481297&amp;dst=13986" TargetMode="External"/><Relationship Id="rId17" Type="http://schemas.openxmlformats.org/officeDocument/2006/relationships/hyperlink" Target="http://www.uglovkaadm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1297&amp;dst=1398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11" Type="http://schemas.openxmlformats.org/officeDocument/2006/relationships/hyperlink" Target="https://login.consultant.ru/link/?req=doc&amp;base=LAW&amp;n=481297&amp;dst=9219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login.consultant.ru/link/?req=doc&amp;base=LAW&amp;n=481297&amp;dst=9219" TargetMode="External"/><Relationship Id="rId10" Type="http://schemas.openxmlformats.org/officeDocument/2006/relationships/hyperlink" Target="https://login.consultant.ru/link/?req=doc&amp;base=LAW&amp;n=466786&amp;dst=10000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6854&amp;dst=100149" TargetMode="External"/><Relationship Id="rId14" Type="http://schemas.openxmlformats.org/officeDocument/2006/relationships/hyperlink" Target="https://login.consultant.ru/link/?req=doc&amp;base=LAW&amp;n=481297&amp;dst=139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11</Pages>
  <Words>4433</Words>
  <Characters>25272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2024-09-13T09:10:00Z</cp:lastPrinted>
  <dcterms:created xsi:type="dcterms:W3CDTF">2024-09-12T13:32:00Z</dcterms:created>
  <dcterms:modified xsi:type="dcterms:W3CDTF">2024-09-13T09:24:00Z</dcterms:modified>
</cp:coreProperties>
</file>