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E81" w:rsidRDefault="00303E69" w:rsidP="00276E81">
      <w:pPr>
        <w:keepNext/>
        <w:keepLines/>
        <w:tabs>
          <w:tab w:val="left" w:pos="8100"/>
        </w:tabs>
        <w:jc w:val="both"/>
        <w:rPr>
          <w:b/>
          <w:sz w:val="22"/>
          <w:szCs w:val="22"/>
          <w:highlight w:val="lightGray"/>
          <w:lang w:val="en-US"/>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276E81" w:rsidRDefault="00276E81" w:rsidP="00276E81">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276E81" w:rsidTr="00276E81">
        <w:trPr>
          <w:trHeight w:val="623"/>
        </w:trPr>
        <w:tc>
          <w:tcPr>
            <w:tcW w:w="1222" w:type="dxa"/>
            <w:tcBorders>
              <w:top w:val="nil"/>
              <w:left w:val="nil"/>
              <w:bottom w:val="nil"/>
              <w:right w:val="single" w:sz="4" w:space="0" w:color="auto"/>
            </w:tcBorders>
            <w:hideMark/>
          </w:tcPr>
          <w:p w:rsidR="00276E81" w:rsidRDefault="00276E81">
            <w:pPr>
              <w:keepNext/>
              <w:keepLines/>
              <w:spacing w:line="276" w:lineRule="auto"/>
              <w:jc w:val="both"/>
              <w:rPr>
                <w:b/>
              </w:rPr>
            </w:pPr>
            <w:r>
              <w:rPr>
                <w:b/>
              </w:rPr>
              <w:t xml:space="preserve">         Выходит</w:t>
            </w:r>
          </w:p>
          <w:p w:rsidR="00276E81" w:rsidRDefault="00276E81">
            <w:pPr>
              <w:keepNext/>
              <w:keepLines/>
              <w:spacing w:line="276" w:lineRule="auto"/>
              <w:jc w:val="both"/>
              <w:rPr>
                <w:b/>
              </w:rPr>
            </w:pPr>
            <w:r>
              <w:rPr>
                <w:b/>
              </w:rPr>
              <w:t xml:space="preserve">  с </w:t>
            </w:r>
            <w:smartTag w:uri="urn:schemas-microsoft-com:office:smarttags" w:element="metricconverter">
              <w:smartTagPr>
                <w:attr w:name="ProductID" w:val="2016 г"/>
              </w:smartTagPr>
              <w:r>
                <w:rPr>
                  <w:b/>
                </w:rPr>
                <w:t>2016 г</w:t>
              </w:r>
            </w:smartTag>
            <w:r>
              <w:rPr>
                <w:b/>
              </w:rPr>
              <w:t>.</w:t>
            </w:r>
          </w:p>
        </w:tc>
        <w:tc>
          <w:tcPr>
            <w:tcW w:w="6399" w:type="dxa"/>
            <w:tcBorders>
              <w:top w:val="single" w:sz="4" w:space="0" w:color="auto"/>
              <w:left w:val="single" w:sz="4" w:space="0" w:color="auto"/>
              <w:bottom w:val="single" w:sz="4" w:space="0" w:color="auto"/>
              <w:right w:val="single" w:sz="4" w:space="0" w:color="auto"/>
            </w:tcBorders>
          </w:tcPr>
          <w:p w:rsidR="00276E81" w:rsidRDefault="00276E81">
            <w:pPr>
              <w:keepNext/>
              <w:keepLines/>
              <w:spacing w:line="276" w:lineRule="auto"/>
              <w:jc w:val="both"/>
              <w:rPr>
                <w:rFonts w:ascii="Arial" w:hAnsi="Arial" w:cs="Arial"/>
                <w:b/>
                <w:sz w:val="16"/>
                <w:szCs w:val="16"/>
              </w:rPr>
            </w:pPr>
          </w:p>
          <w:p w:rsidR="00276E81" w:rsidRDefault="00276E81">
            <w:pPr>
              <w:keepNext/>
              <w:keepLines/>
              <w:spacing w:line="276" w:lineRule="auto"/>
              <w:jc w:val="both"/>
              <w:rPr>
                <w:rFonts w:ascii="Arial" w:hAnsi="Arial" w:cs="Arial"/>
                <w:b/>
              </w:rPr>
            </w:pPr>
            <w:r>
              <w:rPr>
                <w:rFonts w:ascii="Arial" w:hAnsi="Arial" w:cs="Arial"/>
                <w:b/>
              </w:rPr>
              <w:t xml:space="preserve">                          Учредитель газеты: </w:t>
            </w:r>
          </w:p>
          <w:p w:rsidR="00276E81" w:rsidRDefault="00276E81">
            <w:pPr>
              <w:keepNext/>
              <w:keepLines/>
              <w:spacing w:line="276" w:lineRule="auto"/>
              <w:jc w:val="both"/>
              <w:rPr>
                <w:rFonts w:ascii="Arial" w:hAnsi="Arial" w:cs="Arial"/>
                <w:b/>
              </w:rPr>
            </w:pPr>
            <w:r>
              <w:rPr>
                <w:rFonts w:ascii="Arial" w:hAnsi="Arial" w:cs="Arial"/>
                <w:b/>
              </w:rPr>
              <w:t>Совет депутатов Угловского городского поселения</w:t>
            </w:r>
          </w:p>
          <w:p w:rsidR="00276E81" w:rsidRDefault="00276E81">
            <w:pPr>
              <w:keepNext/>
              <w:keepLines/>
              <w:spacing w:line="276" w:lineRule="auto"/>
              <w:jc w:val="both"/>
              <w:rPr>
                <w:rFonts w:ascii="Arial" w:hAnsi="Arial" w:cs="Arial"/>
                <w:b/>
                <w:sz w:val="16"/>
                <w:szCs w:val="16"/>
              </w:rPr>
            </w:pPr>
          </w:p>
        </w:tc>
        <w:tc>
          <w:tcPr>
            <w:tcW w:w="2394" w:type="dxa"/>
            <w:tcBorders>
              <w:top w:val="single" w:sz="4" w:space="0" w:color="auto"/>
              <w:left w:val="single" w:sz="4" w:space="0" w:color="auto"/>
              <w:bottom w:val="single" w:sz="4" w:space="0" w:color="auto"/>
              <w:right w:val="single" w:sz="4" w:space="0" w:color="auto"/>
            </w:tcBorders>
          </w:tcPr>
          <w:p w:rsidR="00276E81" w:rsidRDefault="00276E81">
            <w:pPr>
              <w:keepNext/>
              <w:keepLines/>
              <w:spacing w:line="276" w:lineRule="auto"/>
              <w:jc w:val="both"/>
              <w:rPr>
                <w:rFonts w:ascii="Arial" w:hAnsi="Arial" w:cs="Arial"/>
                <w:b/>
                <w:sz w:val="16"/>
                <w:szCs w:val="16"/>
              </w:rPr>
            </w:pPr>
          </w:p>
          <w:p w:rsidR="00276E81" w:rsidRDefault="00276E81">
            <w:pPr>
              <w:keepNext/>
              <w:keepLines/>
              <w:spacing w:line="276" w:lineRule="auto"/>
              <w:jc w:val="both"/>
              <w:rPr>
                <w:rFonts w:ascii="Arial" w:hAnsi="Arial" w:cs="Arial"/>
                <w:b/>
              </w:rPr>
            </w:pPr>
            <w:r>
              <w:rPr>
                <w:rFonts w:ascii="Arial" w:hAnsi="Arial" w:cs="Arial"/>
                <w:b/>
              </w:rPr>
              <w:t>№ 43</w:t>
            </w:r>
          </w:p>
          <w:p w:rsidR="00276E81" w:rsidRDefault="00276E81">
            <w:pPr>
              <w:keepNext/>
              <w:keepLines/>
              <w:spacing w:line="276" w:lineRule="auto"/>
              <w:jc w:val="both"/>
              <w:rPr>
                <w:rFonts w:ascii="Arial" w:hAnsi="Arial" w:cs="Arial"/>
                <w:b/>
              </w:rPr>
            </w:pPr>
            <w:r>
              <w:rPr>
                <w:rFonts w:ascii="Arial" w:hAnsi="Arial" w:cs="Arial"/>
                <w:b/>
              </w:rPr>
              <w:t>31 октября 2024г</w:t>
            </w:r>
          </w:p>
        </w:tc>
      </w:tr>
    </w:tbl>
    <w:p w:rsidR="00276E81" w:rsidRDefault="00276E81" w:rsidP="00276E81">
      <w:pPr>
        <w:keepNext/>
        <w:keepLines/>
        <w:jc w:val="both"/>
      </w:pPr>
    </w:p>
    <w:p w:rsidR="00276E81" w:rsidRDefault="00276E81" w:rsidP="00276E81">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276E81" w:rsidRDefault="00276E81" w:rsidP="00276E81">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276E81" w:rsidRDefault="00276E81" w:rsidP="00276E81">
      <w:pPr>
        <w:keepNext/>
        <w:keepLines/>
        <w:jc w:val="both"/>
        <w:rPr>
          <w:sz w:val="20"/>
          <w:szCs w:val="20"/>
        </w:rPr>
      </w:pPr>
      <w:r>
        <w:rPr>
          <w:sz w:val="20"/>
          <w:szCs w:val="20"/>
        </w:rPr>
        <w:t>Контактный телефон:  (8-816-57) 26-124. Приглашаем к сотрудничеству!</w:t>
      </w:r>
    </w:p>
    <w:p w:rsidR="00276E81" w:rsidRDefault="00276E81" w:rsidP="00276E81">
      <w:pPr>
        <w:keepNext/>
        <w:keepLines/>
        <w:jc w:val="both"/>
        <w:rPr>
          <w:sz w:val="20"/>
          <w:szCs w:val="20"/>
        </w:rPr>
      </w:pPr>
      <w:r>
        <w:rPr>
          <w:sz w:val="20"/>
          <w:szCs w:val="20"/>
        </w:rPr>
        <w:t xml:space="preserve">                                                                                        Глава городского поселения             Ю.А.Иванова</w:t>
      </w:r>
    </w:p>
    <w:p w:rsidR="00276E81" w:rsidRDefault="00276E81" w:rsidP="00276E81">
      <w:pPr>
        <w:keepNext/>
        <w:keepLines/>
        <w:pBdr>
          <w:bottom w:val="single" w:sz="12" w:space="1" w:color="auto"/>
        </w:pBdr>
        <w:jc w:val="both"/>
      </w:pPr>
      <w:r>
        <w:t>_____________________________________________________________________________</w:t>
      </w:r>
    </w:p>
    <w:p w:rsidR="00276E81" w:rsidRDefault="00276E81" w:rsidP="00276E81"/>
    <w:p w:rsidR="003D715D" w:rsidRDefault="003D715D" w:rsidP="00276E81">
      <w:r>
        <w:rPr>
          <w:noProof/>
        </w:rPr>
        <w:drawing>
          <wp:inline distT="0" distB="0" distL="0" distR="0">
            <wp:extent cx="5940425" cy="3968018"/>
            <wp:effectExtent l="19050" t="0" r="3175" b="0"/>
            <wp:docPr id="2" name="Рисунок 2" descr="C:\Users\Elen\Desktop\ab7c8c75-524f-5838-861f-368286db9c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Desktop\ab7c8c75-524f-5838-861f-368286db9caf.jpg"/>
                    <pic:cNvPicPr>
                      <a:picLocks noChangeAspect="1" noChangeArrowheads="1"/>
                    </pic:cNvPicPr>
                  </pic:nvPicPr>
                  <pic:blipFill>
                    <a:blip r:embed="rId4" cstate="print"/>
                    <a:srcRect/>
                    <a:stretch>
                      <a:fillRect/>
                    </a:stretch>
                  </pic:blipFill>
                  <pic:spPr bwMode="auto">
                    <a:xfrm>
                      <a:off x="0" y="0"/>
                      <a:ext cx="5940425" cy="3968018"/>
                    </a:xfrm>
                    <a:prstGeom prst="rect">
                      <a:avLst/>
                    </a:prstGeom>
                    <a:noFill/>
                    <a:ln w="9525">
                      <a:noFill/>
                      <a:miter lim="800000"/>
                      <a:headEnd/>
                      <a:tailEnd/>
                    </a:ln>
                  </pic:spPr>
                </pic:pic>
              </a:graphicData>
            </a:graphic>
          </wp:inline>
        </w:drawing>
      </w:r>
    </w:p>
    <w:p w:rsidR="00E84BCD" w:rsidRDefault="00E84BCD" w:rsidP="00276E81"/>
    <w:p w:rsidR="00E84BCD" w:rsidRPr="003D715D" w:rsidRDefault="00E84BCD" w:rsidP="00276E81">
      <w:pPr>
        <w:rPr>
          <w:b/>
          <w:sz w:val="28"/>
          <w:szCs w:val="28"/>
        </w:rPr>
      </w:pPr>
      <w:r w:rsidRPr="00E84BCD">
        <w:rPr>
          <w:b/>
          <w:color w:val="000000"/>
          <w:sz w:val="28"/>
          <w:szCs w:val="28"/>
          <w:shd w:val="clear" w:color="auto" w:fill="FFFFFF"/>
        </w:rPr>
        <w:t>В этот значительный для всех день — День народного единства — как-то особенно ощущаешь единение с народом, наше единство духа и непобедимую силу. Хочется всем пожелать любви к своей родной стране, крепости самосознания, больше друзей всяких национальностей в разных уголках мира! А над головой пусть всегда будет спокойное небо, солнце ярко светит, в душе пусть пребудет отличное настроение. Со светлым праздником вас, друзья!</w:t>
      </w:r>
      <w:r w:rsidRPr="00E84BCD">
        <w:rPr>
          <w:sz w:val="20"/>
          <w:szCs w:val="20"/>
        </w:rPr>
        <w:br/>
      </w:r>
      <w:r w:rsidR="003D715D">
        <w:rPr>
          <w:b/>
          <w:sz w:val="28"/>
          <w:szCs w:val="28"/>
        </w:rPr>
        <w:t xml:space="preserve">                              </w:t>
      </w:r>
      <w:r w:rsidR="003D715D" w:rsidRPr="003D715D">
        <w:rPr>
          <w:b/>
          <w:sz w:val="28"/>
          <w:szCs w:val="28"/>
        </w:rPr>
        <w:t>Глава Угловского городского поселения  Ю.А.Иванова</w:t>
      </w:r>
    </w:p>
    <w:p w:rsidR="00276E81" w:rsidRDefault="00276E81" w:rsidP="00276E81">
      <w:pPr>
        <w:jc w:val="center"/>
        <w:rPr>
          <w:sz w:val="20"/>
          <w:szCs w:val="20"/>
        </w:rPr>
      </w:pPr>
    </w:p>
    <w:p w:rsidR="000E174B" w:rsidRPr="000E174B" w:rsidRDefault="000E174B" w:rsidP="000E174B">
      <w:pPr>
        <w:tabs>
          <w:tab w:val="left" w:pos="1800"/>
          <w:tab w:val="left" w:pos="8820"/>
        </w:tabs>
        <w:jc w:val="center"/>
        <w:rPr>
          <w:sz w:val="20"/>
          <w:szCs w:val="20"/>
        </w:rPr>
      </w:pPr>
      <w:bookmarkStart w:id="0" w:name="_GoBack"/>
      <w:r w:rsidRPr="000E174B">
        <w:rPr>
          <w:b/>
          <w:sz w:val="20"/>
          <w:szCs w:val="20"/>
        </w:rPr>
        <w:t>Российская Федерация</w:t>
      </w:r>
    </w:p>
    <w:p w:rsidR="000E174B" w:rsidRPr="000E174B" w:rsidRDefault="000E174B" w:rsidP="000E174B">
      <w:pPr>
        <w:jc w:val="center"/>
        <w:rPr>
          <w:b/>
          <w:sz w:val="20"/>
          <w:szCs w:val="20"/>
        </w:rPr>
      </w:pPr>
      <w:r w:rsidRPr="000E174B">
        <w:rPr>
          <w:b/>
          <w:sz w:val="20"/>
          <w:szCs w:val="20"/>
        </w:rPr>
        <w:lastRenderedPageBreak/>
        <w:t>Администрация Угловского городского поселения</w:t>
      </w:r>
    </w:p>
    <w:p w:rsidR="000E174B" w:rsidRPr="000E174B" w:rsidRDefault="000E174B" w:rsidP="000E174B">
      <w:pPr>
        <w:spacing w:after="120"/>
        <w:jc w:val="center"/>
        <w:rPr>
          <w:b/>
          <w:sz w:val="20"/>
          <w:szCs w:val="20"/>
        </w:rPr>
      </w:pPr>
      <w:r w:rsidRPr="000E174B">
        <w:rPr>
          <w:b/>
          <w:sz w:val="20"/>
          <w:szCs w:val="20"/>
        </w:rPr>
        <w:t>Окуловского муниципального района Новгородской области</w:t>
      </w:r>
    </w:p>
    <w:p w:rsidR="000E174B" w:rsidRPr="000E174B" w:rsidRDefault="000E174B" w:rsidP="000E174B">
      <w:pPr>
        <w:spacing w:after="120"/>
        <w:jc w:val="center"/>
        <w:rPr>
          <w:b/>
          <w:sz w:val="20"/>
          <w:szCs w:val="20"/>
        </w:rPr>
      </w:pPr>
      <w:r w:rsidRPr="000E174B">
        <w:rPr>
          <w:b/>
          <w:sz w:val="20"/>
          <w:szCs w:val="20"/>
        </w:rPr>
        <w:t>ПОСТАНОВЛЕНИЕ</w:t>
      </w:r>
    </w:p>
    <w:p w:rsidR="000E174B" w:rsidRPr="000E174B" w:rsidRDefault="000E174B" w:rsidP="000E174B">
      <w:pPr>
        <w:tabs>
          <w:tab w:val="left" w:pos="4536"/>
          <w:tab w:val="center" w:pos="4677"/>
          <w:tab w:val="left" w:pos="6420"/>
        </w:tabs>
        <w:spacing w:after="120" w:line="240" w:lineRule="exact"/>
        <w:jc w:val="center"/>
        <w:rPr>
          <w:sz w:val="20"/>
          <w:szCs w:val="20"/>
        </w:rPr>
      </w:pPr>
      <w:r w:rsidRPr="000E174B">
        <w:rPr>
          <w:sz w:val="20"/>
          <w:szCs w:val="20"/>
        </w:rPr>
        <w:t>от 25.10.2024 № 607</w:t>
      </w:r>
    </w:p>
    <w:p w:rsidR="000E174B" w:rsidRPr="000E174B" w:rsidRDefault="000E174B" w:rsidP="000E174B">
      <w:pPr>
        <w:tabs>
          <w:tab w:val="left" w:pos="3060"/>
        </w:tabs>
        <w:spacing w:after="120" w:line="240" w:lineRule="exact"/>
        <w:jc w:val="center"/>
        <w:rPr>
          <w:sz w:val="20"/>
          <w:szCs w:val="20"/>
        </w:rPr>
      </w:pPr>
      <w:r w:rsidRPr="000E174B">
        <w:rPr>
          <w:sz w:val="20"/>
          <w:szCs w:val="20"/>
        </w:rPr>
        <w:t>р.п. Угловка</w:t>
      </w:r>
    </w:p>
    <w:p w:rsidR="000E174B" w:rsidRPr="000E174B" w:rsidRDefault="000E174B" w:rsidP="000E174B">
      <w:pPr>
        <w:spacing w:line="240" w:lineRule="exact"/>
        <w:rPr>
          <w:sz w:val="20"/>
          <w:szCs w:val="20"/>
        </w:rPr>
      </w:pPr>
      <w:r w:rsidRPr="000E174B">
        <w:rPr>
          <w:b/>
          <w:bCs/>
          <w:color w:val="000000"/>
          <w:spacing w:val="-4"/>
          <w:sz w:val="20"/>
          <w:szCs w:val="20"/>
        </w:rPr>
        <w:t xml:space="preserve">                                  </w:t>
      </w:r>
      <w:r w:rsidRPr="000E174B">
        <w:rPr>
          <w:b/>
          <w:bCs/>
          <w:sz w:val="20"/>
          <w:szCs w:val="20"/>
        </w:rPr>
        <w:t xml:space="preserve">о предоставлении разрешения </w:t>
      </w:r>
      <w:proofErr w:type="gramStart"/>
      <w:r w:rsidRPr="000E174B">
        <w:rPr>
          <w:b/>
          <w:bCs/>
          <w:sz w:val="20"/>
          <w:szCs w:val="20"/>
        </w:rPr>
        <w:t>на</w:t>
      </w:r>
      <w:proofErr w:type="gramEnd"/>
      <w:r w:rsidRPr="000E174B">
        <w:rPr>
          <w:b/>
          <w:bCs/>
          <w:sz w:val="20"/>
          <w:szCs w:val="20"/>
        </w:rPr>
        <w:t xml:space="preserve"> условно</w:t>
      </w:r>
    </w:p>
    <w:p w:rsidR="000E174B" w:rsidRPr="000E174B" w:rsidRDefault="000E174B" w:rsidP="000E174B">
      <w:pPr>
        <w:spacing w:after="120"/>
        <w:jc w:val="center"/>
        <w:rPr>
          <w:b/>
          <w:bCs/>
          <w:sz w:val="20"/>
          <w:szCs w:val="20"/>
        </w:rPr>
      </w:pPr>
      <w:r w:rsidRPr="000E174B">
        <w:rPr>
          <w:b/>
          <w:bCs/>
          <w:sz w:val="20"/>
          <w:szCs w:val="20"/>
        </w:rPr>
        <w:t>разрешенный вид использования земельного участка</w:t>
      </w:r>
    </w:p>
    <w:p w:rsidR="000E174B" w:rsidRPr="000E174B" w:rsidRDefault="000E174B" w:rsidP="000E174B">
      <w:pPr>
        <w:pStyle w:val="ConsNormal"/>
        <w:widowControl/>
        <w:spacing w:after="120"/>
        <w:ind w:firstLine="0"/>
        <w:jc w:val="both"/>
        <w:rPr>
          <w:rFonts w:ascii="Times New Roman" w:hAnsi="Times New Roman" w:cs="Times New Roman"/>
        </w:rPr>
      </w:pPr>
      <w:r w:rsidRPr="000E174B">
        <w:rPr>
          <w:rFonts w:ascii="Times New Roman" w:hAnsi="Times New Roman" w:cs="Times New Roman"/>
          <w:b/>
        </w:rPr>
        <w:t xml:space="preserve">        </w:t>
      </w:r>
      <w:r w:rsidRPr="000E174B">
        <w:rPr>
          <w:rFonts w:ascii="Times New Roman" w:hAnsi="Times New Roman" w:cs="Times New Roman"/>
        </w:rPr>
        <w:t xml:space="preserve">      </w:t>
      </w:r>
      <w:proofErr w:type="gramStart"/>
      <w:r w:rsidRPr="000E174B">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04.07.2024г. №174), Положением  о порядке</w:t>
      </w:r>
      <w:proofErr w:type="gramEnd"/>
      <w:r w:rsidRPr="000E174B">
        <w:rPr>
          <w:rFonts w:ascii="Times New Roman" w:hAnsi="Times New Roman" w:cs="Times New Roman"/>
        </w:rPr>
        <w:t xml:space="preserve"> </w:t>
      </w:r>
      <w:proofErr w:type="gramStart"/>
      <w:r w:rsidRPr="000E174B">
        <w:rPr>
          <w:rFonts w:ascii="Times New Roman" w:hAnsi="Times New Roman" w:cs="Times New Roman"/>
        </w:rPr>
        <w:t>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(с изменениями от 15.10.2020г №8, от 19.06.2023г. №125),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w:t>
      </w:r>
      <w:proofErr w:type="gramEnd"/>
      <w:r w:rsidRPr="000E174B">
        <w:rPr>
          <w:rFonts w:ascii="Times New Roman" w:hAnsi="Times New Roman" w:cs="Times New Roman"/>
        </w:rPr>
        <w:t xml:space="preserve"> земельного участка, </w:t>
      </w:r>
      <w:proofErr w:type="gramStart"/>
      <w:r w:rsidRPr="000E174B">
        <w:rPr>
          <w:rFonts w:ascii="Times New Roman" w:hAnsi="Times New Roman" w:cs="Times New Roman"/>
        </w:rPr>
        <w:t>состоявшихся</w:t>
      </w:r>
      <w:proofErr w:type="gramEnd"/>
      <w:r w:rsidRPr="000E174B">
        <w:rPr>
          <w:rFonts w:ascii="Times New Roman" w:hAnsi="Times New Roman" w:cs="Times New Roman"/>
        </w:rPr>
        <w:t xml:space="preserve">  21 октября 2024 года </w:t>
      </w:r>
    </w:p>
    <w:p w:rsidR="000E174B" w:rsidRPr="000E174B" w:rsidRDefault="000E174B" w:rsidP="000E174B">
      <w:pPr>
        <w:pStyle w:val="ConsNormal"/>
        <w:widowControl/>
        <w:ind w:firstLine="0"/>
        <w:jc w:val="both"/>
        <w:rPr>
          <w:rFonts w:ascii="Times New Roman" w:hAnsi="Times New Roman" w:cs="Times New Roman"/>
          <w:b/>
        </w:rPr>
      </w:pPr>
      <w:r w:rsidRPr="000E174B">
        <w:rPr>
          <w:rFonts w:ascii="Times New Roman" w:hAnsi="Times New Roman" w:cs="Times New Roman"/>
          <w:b/>
        </w:rPr>
        <w:t>ПОСТАНОВЛЯЮ:</w:t>
      </w:r>
    </w:p>
    <w:p w:rsidR="000E174B" w:rsidRPr="000E174B" w:rsidRDefault="000E174B" w:rsidP="000E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E174B">
        <w:rPr>
          <w:sz w:val="20"/>
          <w:szCs w:val="20"/>
        </w:rPr>
        <w:t xml:space="preserve">    1.  Предоставить </w:t>
      </w:r>
      <w:r w:rsidRPr="000E174B">
        <w:rPr>
          <w:color w:val="000000"/>
          <w:sz w:val="20"/>
          <w:szCs w:val="20"/>
        </w:rPr>
        <w:t>Митрофанову Олегу Васильевичу</w:t>
      </w:r>
      <w:r w:rsidRPr="000E174B">
        <w:rPr>
          <w:sz w:val="20"/>
          <w:szCs w:val="20"/>
        </w:rPr>
        <w:t xml:space="preserve"> разрешение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0E174B">
        <w:rPr>
          <w:bCs/>
          <w:sz w:val="20"/>
          <w:szCs w:val="20"/>
        </w:rPr>
        <w:t xml:space="preserve">на кадастровой карте территории в кадастровом квартале с кадастровым номером </w:t>
      </w:r>
      <w:r w:rsidRPr="000E174B">
        <w:rPr>
          <w:sz w:val="20"/>
          <w:szCs w:val="20"/>
        </w:rPr>
        <w:t xml:space="preserve">53:12:0711001:90 по адресу: </w:t>
      </w:r>
      <w:proofErr w:type="gramStart"/>
      <w:r w:rsidRPr="000E174B">
        <w:rPr>
          <w:bCs/>
          <w:sz w:val="20"/>
          <w:szCs w:val="20"/>
        </w:rPr>
        <w:t xml:space="preserve">Российская Федерация,  Новгородская область,  Окуловский район,  д. Селище, д.  48,   площадью 1590 кв.м.,  </w:t>
      </w:r>
      <w:r w:rsidRPr="000E174B">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0E174B">
        <w:rPr>
          <w:bCs/>
          <w:sz w:val="20"/>
          <w:szCs w:val="20"/>
        </w:rPr>
        <w:t xml:space="preserve">планируемое образование земельного участка путем перераспределения  земельного участка с кадастровым номером </w:t>
      </w:r>
      <w:r w:rsidRPr="000E174B">
        <w:rPr>
          <w:sz w:val="20"/>
          <w:szCs w:val="20"/>
        </w:rPr>
        <w:t>53:12:0711001:90, площадью 1191 кв.м.</w:t>
      </w:r>
      <w:r w:rsidRPr="000E174B">
        <w:rPr>
          <w:bCs/>
          <w:sz w:val="20"/>
          <w:szCs w:val="20"/>
        </w:rPr>
        <w:t xml:space="preserve"> </w:t>
      </w:r>
      <w:proofErr w:type="gramEnd"/>
    </w:p>
    <w:p w:rsidR="000E174B" w:rsidRPr="000E174B" w:rsidRDefault="000E174B" w:rsidP="000E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E174B">
        <w:rPr>
          <w:sz w:val="20"/>
          <w:szCs w:val="20"/>
        </w:rPr>
        <w:t xml:space="preserve">   2.   Опубликовать   постановление  в   бюллетене  «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0E174B" w:rsidRPr="000E174B" w:rsidRDefault="000E174B" w:rsidP="000E174B">
      <w:pPr>
        <w:tabs>
          <w:tab w:val="left" w:pos="1350"/>
        </w:tabs>
        <w:rPr>
          <w:b/>
          <w:sz w:val="20"/>
          <w:szCs w:val="20"/>
        </w:rPr>
      </w:pPr>
    </w:p>
    <w:p w:rsidR="000E174B" w:rsidRPr="000E174B" w:rsidRDefault="000E174B" w:rsidP="000E174B">
      <w:pPr>
        <w:tabs>
          <w:tab w:val="left" w:pos="1350"/>
        </w:tabs>
        <w:rPr>
          <w:b/>
          <w:sz w:val="20"/>
          <w:szCs w:val="20"/>
        </w:rPr>
      </w:pPr>
      <w:r w:rsidRPr="000E174B">
        <w:rPr>
          <w:b/>
          <w:sz w:val="20"/>
          <w:szCs w:val="20"/>
        </w:rPr>
        <w:t>Заместитель Главы администрации   Т. Н. Звонарёва</w:t>
      </w:r>
      <w:bookmarkEnd w:id="0"/>
    </w:p>
    <w:p w:rsidR="00276E81" w:rsidRPr="000E174B" w:rsidRDefault="00276E81" w:rsidP="00276E81">
      <w:pPr>
        <w:jc w:val="center"/>
        <w:rPr>
          <w:sz w:val="20"/>
          <w:szCs w:val="20"/>
        </w:rPr>
      </w:pPr>
    </w:p>
    <w:p w:rsidR="000E174B" w:rsidRPr="000E174B" w:rsidRDefault="000E174B" w:rsidP="000E174B">
      <w:pPr>
        <w:tabs>
          <w:tab w:val="left" w:pos="1800"/>
          <w:tab w:val="left" w:pos="8820"/>
        </w:tabs>
        <w:jc w:val="center"/>
        <w:rPr>
          <w:sz w:val="20"/>
          <w:szCs w:val="20"/>
        </w:rPr>
      </w:pPr>
      <w:r w:rsidRPr="000E174B">
        <w:rPr>
          <w:b/>
          <w:sz w:val="20"/>
          <w:szCs w:val="20"/>
        </w:rPr>
        <w:t>Российская Федерация</w:t>
      </w:r>
    </w:p>
    <w:p w:rsidR="000E174B" w:rsidRPr="000E174B" w:rsidRDefault="000E174B" w:rsidP="000E174B">
      <w:pPr>
        <w:jc w:val="center"/>
        <w:rPr>
          <w:b/>
          <w:sz w:val="20"/>
          <w:szCs w:val="20"/>
        </w:rPr>
      </w:pPr>
      <w:r w:rsidRPr="000E174B">
        <w:rPr>
          <w:b/>
          <w:sz w:val="20"/>
          <w:szCs w:val="20"/>
        </w:rPr>
        <w:t>Администрация Угловского городского поселения</w:t>
      </w:r>
    </w:p>
    <w:p w:rsidR="000E174B" w:rsidRPr="000E174B" w:rsidRDefault="000E174B" w:rsidP="000E174B">
      <w:pPr>
        <w:spacing w:after="120"/>
        <w:jc w:val="center"/>
        <w:rPr>
          <w:b/>
          <w:sz w:val="20"/>
          <w:szCs w:val="20"/>
        </w:rPr>
      </w:pPr>
      <w:r w:rsidRPr="000E174B">
        <w:rPr>
          <w:b/>
          <w:sz w:val="20"/>
          <w:szCs w:val="20"/>
        </w:rPr>
        <w:t>Окуловского муниципального района Новгородской области</w:t>
      </w:r>
    </w:p>
    <w:p w:rsidR="000E174B" w:rsidRPr="000E174B" w:rsidRDefault="000E174B" w:rsidP="000E174B">
      <w:pPr>
        <w:spacing w:after="120"/>
        <w:jc w:val="center"/>
        <w:rPr>
          <w:b/>
          <w:sz w:val="20"/>
          <w:szCs w:val="20"/>
        </w:rPr>
      </w:pPr>
      <w:r w:rsidRPr="000E174B">
        <w:rPr>
          <w:b/>
          <w:sz w:val="20"/>
          <w:szCs w:val="20"/>
        </w:rPr>
        <w:t>ПОСТАНОВЛЕНИЕ</w:t>
      </w:r>
    </w:p>
    <w:p w:rsidR="000E174B" w:rsidRPr="000E174B" w:rsidRDefault="000E174B" w:rsidP="000E174B">
      <w:pPr>
        <w:tabs>
          <w:tab w:val="left" w:pos="4536"/>
          <w:tab w:val="center" w:pos="4677"/>
          <w:tab w:val="left" w:pos="6420"/>
        </w:tabs>
        <w:spacing w:after="120" w:line="240" w:lineRule="exact"/>
        <w:jc w:val="center"/>
        <w:rPr>
          <w:sz w:val="20"/>
          <w:szCs w:val="20"/>
        </w:rPr>
      </w:pPr>
      <w:r w:rsidRPr="000E174B">
        <w:rPr>
          <w:sz w:val="20"/>
          <w:szCs w:val="20"/>
        </w:rPr>
        <w:t>от 25.10.2024 № 608</w:t>
      </w:r>
    </w:p>
    <w:p w:rsidR="000E174B" w:rsidRPr="000E174B" w:rsidRDefault="000E174B" w:rsidP="000E174B">
      <w:pPr>
        <w:tabs>
          <w:tab w:val="left" w:pos="3060"/>
        </w:tabs>
        <w:spacing w:after="120" w:line="240" w:lineRule="exact"/>
        <w:jc w:val="center"/>
        <w:rPr>
          <w:sz w:val="20"/>
          <w:szCs w:val="20"/>
        </w:rPr>
      </w:pPr>
      <w:r w:rsidRPr="000E174B">
        <w:rPr>
          <w:sz w:val="20"/>
          <w:szCs w:val="20"/>
        </w:rPr>
        <w:t>р.п. Угловка</w:t>
      </w:r>
    </w:p>
    <w:p w:rsidR="000E174B" w:rsidRPr="000E174B" w:rsidRDefault="000E174B" w:rsidP="000E174B">
      <w:pPr>
        <w:spacing w:line="240" w:lineRule="exact"/>
        <w:rPr>
          <w:sz w:val="20"/>
          <w:szCs w:val="20"/>
        </w:rPr>
      </w:pPr>
      <w:r w:rsidRPr="000E174B">
        <w:rPr>
          <w:b/>
          <w:bCs/>
          <w:color w:val="000000"/>
          <w:spacing w:val="-4"/>
          <w:sz w:val="20"/>
          <w:szCs w:val="20"/>
        </w:rPr>
        <w:t xml:space="preserve">                                  </w:t>
      </w:r>
      <w:r w:rsidRPr="000E174B">
        <w:rPr>
          <w:b/>
          <w:bCs/>
          <w:sz w:val="20"/>
          <w:szCs w:val="20"/>
        </w:rPr>
        <w:t xml:space="preserve">о предоставлении разрешения </w:t>
      </w:r>
      <w:proofErr w:type="gramStart"/>
      <w:r w:rsidRPr="000E174B">
        <w:rPr>
          <w:b/>
          <w:bCs/>
          <w:sz w:val="20"/>
          <w:szCs w:val="20"/>
        </w:rPr>
        <w:t>на</w:t>
      </w:r>
      <w:proofErr w:type="gramEnd"/>
      <w:r w:rsidRPr="000E174B">
        <w:rPr>
          <w:b/>
          <w:bCs/>
          <w:sz w:val="20"/>
          <w:szCs w:val="20"/>
        </w:rPr>
        <w:t xml:space="preserve"> условно</w:t>
      </w:r>
    </w:p>
    <w:p w:rsidR="000E174B" w:rsidRPr="000E174B" w:rsidRDefault="000E174B" w:rsidP="000E174B">
      <w:pPr>
        <w:spacing w:after="120"/>
        <w:jc w:val="center"/>
        <w:rPr>
          <w:b/>
          <w:bCs/>
          <w:sz w:val="20"/>
          <w:szCs w:val="20"/>
        </w:rPr>
      </w:pPr>
      <w:r w:rsidRPr="000E174B">
        <w:rPr>
          <w:b/>
          <w:bCs/>
          <w:sz w:val="20"/>
          <w:szCs w:val="20"/>
        </w:rPr>
        <w:t>разрешенный вид использования земельного участка</w:t>
      </w:r>
    </w:p>
    <w:p w:rsidR="000E174B" w:rsidRPr="000E174B" w:rsidRDefault="000E174B" w:rsidP="000E174B">
      <w:pPr>
        <w:pStyle w:val="ConsNormal"/>
        <w:widowControl/>
        <w:spacing w:after="120"/>
        <w:ind w:firstLine="0"/>
        <w:jc w:val="both"/>
        <w:rPr>
          <w:rFonts w:ascii="Times New Roman" w:hAnsi="Times New Roman" w:cs="Times New Roman"/>
        </w:rPr>
      </w:pPr>
      <w:r w:rsidRPr="000E174B">
        <w:rPr>
          <w:rFonts w:ascii="Times New Roman" w:hAnsi="Times New Roman" w:cs="Times New Roman"/>
          <w:b/>
        </w:rPr>
        <w:t xml:space="preserve">        </w:t>
      </w:r>
      <w:r w:rsidRPr="000E174B">
        <w:rPr>
          <w:rFonts w:ascii="Times New Roman" w:hAnsi="Times New Roman" w:cs="Times New Roman"/>
        </w:rPr>
        <w:t xml:space="preserve">      </w:t>
      </w:r>
      <w:proofErr w:type="gramStart"/>
      <w:r w:rsidRPr="000E174B">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04.07.2024г. №174), Положением  о порядке</w:t>
      </w:r>
      <w:proofErr w:type="gramEnd"/>
      <w:r w:rsidRPr="000E174B">
        <w:rPr>
          <w:rFonts w:ascii="Times New Roman" w:hAnsi="Times New Roman" w:cs="Times New Roman"/>
        </w:rPr>
        <w:t xml:space="preserve"> </w:t>
      </w:r>
      <w:proofErr w:type="gramStart"/>
      <w:r w:rsidRPr="000E174B">
        <w:rPr>
          <w:rFonts w:ascii="Times New Roman" w:hAnsi="Times New Roman" w:cs="Times New Roman"/>
        </w:rPr>
        <w:t>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(с изменениями от 15.10.2020г №8, от 19.06.2023г. №125),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w:t>
      </w:r>
      <w:proofErr w:type="gramEnd"/>
      <w:r w:rsidRPr="000E174B">
        <w:rPr>
          <w:rFonts w:ascii="Times New Roman" w:hAnsi="Times New Roman" w:cs="Times New Roman"/>
        </w:rPr>
        <w:t xml:space="preserve"> земельного участка, </w:t>
      </w:r>
      <w:proofErr w:type="gramStart"/>
      <w:r w:rsidRPr="000E174B">
        <w:rPr>
          <w:rFonts w:ascii="Times New Roman" w:hAnsi="Times New Roman" w:cs="Times New Roman"/>
        </w:rPr>
        <w:t>состоявшихся</w:t>
      </w:r>
      <w:proofErr w:type="gramEnd"/>
      <w:r w:rsidRPr="000E174B">
        <w:rPr>
          <w:rFonts w:ascii="Times New Roman" w:hAnsi="Times New Roman" w:cs="Times New Roman"/>
        </w:rPr>
        <w:t xml:space="preserve">  21 октября 2024 года </w:t>
      </w:r>
    </w:p>
    <w:p w:rsidR="000E174B" w:rsidRPr="000E174B" w:rsidRDefault="000E174B" w:rsidP="000E174B">
      <w:pPr>
        <w:pStyle w:val="ConsNormal"/>
        <w:widowControl/>
        <w:ind w:firstLine="0"/>
        <w:jc w:val="both"/>
        <w:rPr>
          <w:rFonts w:ascii="Times New Roman" w:hAnsi="Times New Roman" w:cs="Times New Roman"/>
          <w:b/>
        </w:rPr>
      </w:pPr>
      <w:r w:rsidRPr="000E174B">
        <w:rPr>
          <w:rFonts w:ascii="Times New Roman" w:hAnsi="Times New Roman" w:cs="Times New Roman"/>
          <w:b/>
        </w:rPr>
        <w:t>ПОСТАНОВЛЯЮ:</w:t>
      </w:r>
    </w:p>
    <w:p w:rsidR="000E174B" w:rsidRPr="000E174B" w:rsidRDefault="000E174B" w:rsidP="000E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E174B">
        <w:rPr>
          <w:sz w:val="20"/>
          <w:szCs w:val="20"/>
        </w:rPr>
        <w:t xml:space="preserve">    1.  Предоставить </w:t>
      </w:r>
      <w:r w:rsidRPr="000E174B">
        <w:rPr>
          <w:color w:val="000000"/>
          <w:sz w:val="20"/>
          <w:szCs w:val="20"/>
        </w:rPr>
        <w:t>Митрофанову Олегу Васильевичу</w:t>
      </w:r>
      <w:r w:rsidRPr="000E174B">
        <w:rPr>
          <w:sz w:val="20"/>
          <w:szCs w:val="20"/>
        </w:rPr>
        <w:t xml:space="preserve"> разрешение  на условно разрешенный вид использования  «для ведения личного подсобного хозяйства (приусадебный земельный участок)» земельного участка, расположенного   </w:t>
      </w:r>
      <w:r w:rsidRPr="000E174B">
        <w:rPr>
          <w:bCs/>
          <w:sz w:val="20"/>
          <w:szCs w:val="20"/>
        </w:rPr>
        <w:t xml:space="preserve">на кадастровой карте территории в кадастровом квартале с кадастровым номером </w:t>
      </w:r>
      <w:r w:rsidRPr="000E174B">
        <w:rPr>
          <w:sz w:val="20"/>
          <w:szCs w:val="20"/>
        </w:rPr>
        <w:t xml:space="preserve">53:12:0711001:91 по адресу: </w:t>
      </w:r>
      <w:proofErr w:type="gramStart"/>
      <w:r w:rsidRPr="000E174B">
        <w:rPr>
          <w:bCs/>
          <w:sz w:val="20"/>
          <w:szCs w:val="20"/>
        </w:rPr>
        <w:t xml:space="preserve">Российская Федерация,  Новгородская область,  </w:t>
      </w:r>
      <w:r w:rsidRPr="000E174B">
        <w:rPr>
          <w:bCs/>
          <w:sz w:val="20"/>
          <w:szCs w:val="20"/>
        </w:rPr>
        <w:lastRenderedPageBreak/>
        <w:t xml:space="preserve">Окуловский район,  д. Селище, д.  48,   площадью 1911 кв.м.,  </w:t>
      </w:r>
      <w:r w:rsidRPr="000E174B">
        <w:rPr>
          <w:sz w:val="20"/>
          <w:szCs w:val="20"/>
        </w:rPr>
        <w:t xml:space="preserve">территориальная зона  Ж.1.(зона застройки индивидуальными жилыми домами и малоэтажными жилыми домами),  категория земель – земли  населенных  пунктов, </w:t>
      </w:r>
      <w:r w:rsidRPr="000E174B">
        <w:rPr>
          <w:bCs/>
          <w:sz w:val="20"/>
          <w:szCs w:val="20"/>
        </w:rPr>
        <w:t xml:space="preserve">планируемое образование земельного участка путем перераспределения  земельного участка с кадастровым номером </w:t>
      </w:r>
      <w:r w:rsidRPr="000E174B">
        <w:rPr>
          <w:sz w:val="20"/>
          <w:szCs w:val="20"/>
        </w:rPr>
        <w:t>53:12:0711001:91, площадью 1512 кв.м.</w:t>
      </w:r>
      <w:r w:rsidRPr="000E174B">
        <w:rPr>
          <w:bCs/>
          <w:sz w:val="20"/>
          <w:szCs w:val="20"/>
        </w:rPr>
        <w:t xml:space="preserve"> </w:t>
      </w:r>
      <w:proofErr w:type="gramEnd"/>
    </w:p>
    <w:p w:rsidR="000E174B" w:rsidRPr="000E174B" w:rsidRDefault="000E174B" w:rsidP="000E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E174B">
        <w:rPr>
          <w:sz w:val="20"/>
          <w:szCs w:val="20"/>
        </w:rPr>
        <w:t xml:space="preserve">   2.   Опубликовать   постановление  в   бюллетене  «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0E174B" w:rsidRPr="000E174B" w:rsidRDefault="000E174B" w:rsidP="000E174B">
      <w:pPr>
        <w:tabs>
          <w:tab w:val="left" w:pos="1350"/>
        </w:tabs>
        <w:rPr>
          <w:b/>
          <w:sz w:val="20"/>
          <w:szCs w:val="20"/>
        </w:rPr>
      </w:pPr>
    </w:p>
    <w:p w:rsidR="000E174B" w:rsidRPr="000E174B" w:rsidRDefault="000E174B" w:rsidP="000E174B">
      <w:pPr>
        <w:tabs>
          <w:tab w:val="left" w:pos="1350"/>
        </w:tabs>
        <w:rPr>
          <w:b/>
          <w:sz w:val="20"/>
          <w:szCs w:val="20"/>
        </w:rPr>
      </w:pPr>
      <w:r w:rsidRPr="000E174B">
        <w:rPr>
          <w:b/>
          <w:sz w:val="20"/>
          <w:szCs w:val="20"/>
        </w:rPr>
        <w:t>Заместитель Главы администрации    Т. Н. Звонарёва</w:t>
      </w:r>
    </w:p>
    <w:p w:rsidR="000E174B" w:rsidRPr="000E174B" w:rsidRDefault="000E174B" w:rsidP="000E174B">
      <w:pPr>
        <w:tabs>
          <w:tab w:val="left" w:pos="1800"/>
          <w:tab w:val="left" w:pos="8820"/>
        </w:tabs>
        <w:jc w:val="both"/>
        <w:rPr>
          <w:b/>
          <w:sz w:val="20"/>
          <w:szCs w:val="20"/>
        </w:rPr>
      </w:pPr>
    </w:p>
    <w:p w:rsidR="000E174B" w:rsidRPr="000E174B" w:rsidRDefault="000E174B" w:rsidP="000E174B">
      <w:pPr>
        <w:tabs>
          <w:tab w:val="left" w:pos="1800"/>
          <w:tab w:val="left" w:pos="8820"/>
        </w:tabs>
        <w:jc w:val="center"/>
        <w:rPr>
          <w:sz w:val="20"/>
          <w:szCs w:val="20"/>
        </w:rPr>
      </w:pPr>
      <w:r w:rsidRPr="000E174B">
        <w:rPr>
          <w:b/>
          <w:sz w:val="20"/>
          <w:szCs w:val="20"/>
        </w:rPr>
        <w:t>Российская Федерация</w:t>
      </w:r>
    </w:p>
    <w:p w:rsidR="000E174B" w:rsidRPr="000E174B" w:rsidRDefault="000E174B" w:rsidP="000E174B">
      <w:pPr>
        <w:jc w:val="center"/>
        <w:rPr>
          <w:b/>
          <w:sz w:val="20"/>
          <w:szCs w:val="20"/>
        </w:rPr>
      </w:pPr>
      <w:r w:rsidRPr="000E174B">
        <w:rPr>
          <w:b/>
          <w:sz w:val="20"/>
          <w:szCs w:val="20"/>
        </w:rPr>
        <w:t>Администрация Угловского городского поселения</w:t>
      </w:r>
    </w:p>
    <w:p w:rsidR="000E174B" w:rsidRPr="000E174B" w:rsidRDefault="000E174B" w:rsidP="000E174B">
      <w:pPr>
        <w:spacing w:after="120"/>
        <w:jc w:val="center"/>
        <w:rPr>
          <w:b/>
          <w:sz w:val="20"/>
          <w:szCs w:val="20"/>
        </w:rPr>
      </w:pPr>
      <w:r w:rsidRPr="000E174B">
        <w:rPr>
          <w:b/>
          <w:sz w:val="20"/>
          <w:szCs w:val="20"/>
        </w:rPr>
        <w:t>Окуловского муниципального района Новгородской области</w:t>
      </w:r>
    </w:p>
    <w:p w:rsidR="000E174B" w:rsidRPr="000E174B" w:rsidRDefault="000E174B" w:rsidP="000E174B">
      <w:pPr>
        <w:spacing w:after="120"/>
        <w:jc w:val="center"/>
        <w:rPr>
          <w:b/>
          <w:sz w:val="20"/>
          <w:szCs w:val="20"/>
        </w:rPr>
      </w:pPr>
      <w:r w:rsidRPr="000E174B">
        <w:rPr>
          <w:b/>
          <w:sz w:val="20"/>
          <w:szCs w:val="20"/>
        </w:rPr>
        <w:t>ПОСТАНОВЛЕНИЕ</w:t>
      </w:r>
    </w:p>
    <w:p w:rsidR="000E174B" w:rsidRPr="000E174B" w:rsidRDefault="000E174B" w:rsidP="000E174B">
      <w:pPr>
        <w:tabs>
          <w:tab w:val="left" w:pos="4536"/>
          <w:tab w:val="center" w:pos="4677"/>
          <w:tab w:val="left" w:pos="6420"/>
        </w:tabs>
        <w:spacing w:after="120"/>
        <w:jc w:val="center"/>
        <w:rPr>
          <w:sz w:val="20"/>
          <w:szCs w:val="20"/>
        </w:rPr>
      </w:pPr>
      <w:r w:rsidRPr="000E174B">
        <w:rPr>
          <w:sz w:val="20"/>
          <w:szCs w:val="20"/>
        </w:rPr>
        <w:t>от 25.10.2024 № 609</w:t>
      </w:r>
    </w:p>
    <w:p w:rsidR="000E174B" w:rsidRPr="000E174B" w:rsidRDefault="000E174B" w:rsidP="000E174B">
      <w:pPr>
        <w:tabs>
          <w:tab w:val="left" w:pos="3060"/>
        </w:tabs>
        <w:spacing w:after="120" w:line="240" w:lineRule="exact"/>
        <w:jc w:val="center"/>
        <w:rPr>
          <w:sz w:val="20"/>
          <w:szCs w:val="20"/>
        </w:rPr>
      </w:pPr>
      <w:r w:rsidRPr="000E174B">
        <w:rPr>
          <w:sz w:val="20"/>
          <w:szCs w:val="20"/>
        </w:rPr>
        <w:t>р.п. Угловка</w:t>
      </w:r>
    </w:p>
    <w:p w:rsidR="000E174B" w:rsidRPr="000E174B" w:rsidRDefault="000E174B" w:rsidP="000E174B">
      <w:pPr>
        <w:spacing w:line="240" w:lineRule="exact"/>
        <w:rPr>
          <w:sz w:val="20"/>
          <w:szCs w:val="20"/>
        </w:rPr>
      </w:pPr>
      <w:r w:rsidRPr="000E174B">
        <w:rPr>
          <w:b/>
          <w:bCs/>
          <w:color w:val="000000"/>
          <w:spacing w:val="-4"/>
          <w:sz w:val="20"/>
          <w:szCs w:val="20"/>
        </w:rPr>
        <w:t xml:space="preserve">                                  </w:t>
      </w:r>
      <w:r w:rsidRPr="000E174B">
        <w:rPr>
          <w:b/>
          <w:bCs/>
          <w:sz w:val="20"/>
          <w:szCs w:val="20"/>
        </w:rPr>
        <w:t xml:space="preserve">о предоставлении разрешения </w:t>
      </w:r>
      <w:proofErr w:type="gramStart"/>
      <w:r w:rsidRPr="000E174B">
        <w:rPr>
          <w:b/>
          <w:bCs/>
          <w:sz w:val="20"/>
          <w:szCs w:val="20"/>
        </w:rPr>
        <w:t>на</w:t>
      </w:r>
      <w:proofErr w:type="gramEnd"/>
      <w:r w:rsidRPr="000E174B">
        <w:rPr>
          <w:b/>
          <w:bCs/>
          <w:sz w:val="20"/>
          <w:szCs w:val="20"/>
        </w:rPr>
        <w:t xml:space="preserve"> условно</w:t>
      </w:r>
    </w:p>
    <w:p w:rsidR="000E174B" w:rsidRPr="000E174B" w:rsidRDefault="000E174B" w:rsidP="000E174B">
      <w:pPr>
        <w:spacing w:after="120"/>
        <w:jc w:val="center"/>
        <w:rPr>
          <w:b/>
          <w:bCs/>
          <w:sz w:val="20"/>
          <w:szCs w:val="20"/>
        </w:rPr>
      </w:pPr>
      <w:r w:rsidRPr="000E174B">
        <w:rPr>
          <w:b/>
          <w:bCs/>
          <w:sz w:val="20"/>
          <w:szCs w:val="20"/>
        </w:rPr>
        <w:t>разрешенный вид использования земельного участка</w:t>
      </w:r>
    </w:p>
    <w:p w:rsidR="000E174B" w:rsidRPr="000E174B" w:rsidRDefault="000E174B" w:rsidP="000E174B">
      <w:pPr>
        <w:pStyle w:val="ConsNormal"/>
        <w:widowControl/>
        <w:ind w:firstLine="0"/>
        <w:jc w:val="both"/>
        <w:rPr>
          <w:rFonts w:ascii="Times New Roman" w:hAnsi="Times New Roman" w:cs="Times New Roman"/>
        </w:rPr>
      </w:pPr>
      <w:r w:rsidRPr="000E174B">
        <w:rPr>
          <w:rFonts w:ascii="Times New Roman" w:hAnsi="Times New Roman" w:cs="Times New Roman"/>
          <w:b/>
        </w:rPr>
        <w:t xml:space="preserve">        </w:t>
      </w:r>
      <w:proofErr w:type="gramStart"/>
      <w:r w:rsidRPr="000E174B">
        <w:rPr>
          <w:rFonts w:ascii="Times New Roman" w:hAnsi="Times New Roman" w:cs="Times New Roman"/>
        </w:rPr>
        <w:t>В соответствии со ст.39 Градостроительного кодекса Российской Федерации, ст.14 Федерального закона от 06 октября 2003 года  №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утвержденные  решением Совета депутатов Угловского городского поселения  от 30.12.2011 № 75 (в редакции решений Совета депутатов Угловского городского поселения от 04.07.2024г. №174), Положением  о порядке</w:t>
      </w:r>
      <w:proofErr w:type="gramEnd"/>
      <w:r w:rsidRPr="000E174B">
        <w:rPr>
          <w:rFonts w:ascii="Times New Roman" w:hAnsi="Times New Roman" w:cs="Times New Roman"/>
        </w:rPr>
        <w:t xml:space="preserve"> </w:t>
      </w:r>
      <w:proofErr w:type="gramStart"/>
      <w:r w:rsidRPr="000E174B">
        <w:rPr>
          <w:rFonts w:ascii="Times New Roman" w:hAnsi="Times New Roman" w:cs="Times New Roman"/>
        </w:rPr>
        <w:t>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утвержденным решением Совета депутатов Угловского городского поселения от 09.10.2018г №176 (с изменениями от 15.10.2020г №8, от 19.06.2023г. №125),  учитывая рекомендации комиссии по землепользованию и застройки Угловского городского поселения,  результаты публичных слушаний по вопросу предоставления разрешения на условно разрешенный вид использования</w:t>
      </w:r>
      <w:proofErr w:type="gramEnd"/>
      <w:r w:rsidRPr="000E174B">
        <w:rPr>
          <w:rFonts w:ascii="Times New Roman" w:hAnsi="Times New Roman" w:cs="Times New Roman"/>
        </w:rPr>
        <w:t xml:space="preserve"> земельного участка, </w:t>
      </w:r>
      <w:proofErr w:type="gramStart"/>
      <w:r w:rsidRPr="000E174B">
        <w:rPr>
          <w:rFonts w:ascii="Times New Roman" w:hAnsi="Times New Roman" w:cs="Times New Roman"/>
        </w:rPr>
        <w:t>состоявшихся</w:t>
      </w:r>
      <w:proofErr w:type="gramEnd"/>
      <w:r w:rsidRPr="000E174B">
        <w:rPr>
          <w:rFonts w:ascii="Times New Roman" w:hAnsi="Times New Roman" w:cs="Times New Roman"/>
        </w:rPr>
        <w:t xml:space="preserve">  22 октября 2024 года</w:t>
      </w:r>
    </w:p>
    <w:p w:rsidR="000E174B" w:rsidRPr="000E174B" w:rsidRDefault="000E174B" w:rsidP="000E174B">
      <w:pPr>
        <w:pStyle w:val="ConsNormal"/>
        <w:widowControl/>
        <w:ind w:firstLine="0"/>
        <w:jc w:val="both"/>
        <w:rPr>
          <w:rFonts w:ascii="Times New Roman" w:hAnsi="Times New Roman" w:cs="Times New Roman"/>
          <w:b/>
        </w:rPr>
      </w:pPr>
      <w:r w:rsidRPr="000E174B">
        <w:rPr>
          <w:rFonts w:ascii="Times New Roman" w:hAnsi="Times New Roman" w:cs="Times New Roman"/>
          <w:b/>
        </w:rPr>
        <w:t>ПОСТАНОВЛЯЮ:</w:t>
      </w:r>
    </w:p>
    <w:p w:rsidR="000E174B" w:rsidRPr="000E174B" w:rsidRDefault="000E174B" w:rsidP="000E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E174B">
        <w:rPr>
          <w:sz w:val="20"/>
          <w:szCs w:val="20"/>
        </w:rPr>
        <w:t xml:space="preserve">    1.  </w:t>
      </w:r>
      <w:proofErr w:type="gramStart"/>
      <w:r w:rsidRPr="000E174B">
        <w:rPr>
          <w:sz w:val="20"/>
          <w:szCs w:val="20"/>
        </w:rPr>
        <w:t xml:space="preserve">Предоставить </w:t>
      </w:r>
      <w:proofErr w:type="spellStart"/>
      <w:r w:rsidRPr="000E174B">
        <w:rPr>
          <w:sz w:val="20"/>
          <w:szCs w:val="20"/>
        </w:rPr>
        <w:t>Мястенкову</w:t>
      </w:r>
      <w:proofErr w:type="spellEnd"/>
      <w:r w:rsidRPr="000E174B">
        <w:rPr>
          <w:sz w:val="20"/>
          <w:szCs w:val="20"/>
        </w:rPr>
        <w:t xml:space="preserve"> Владиславу Александровичу </w:t>
      </w:r>
      <w:r w:rsidRPr="000E174B">
        <w:rPr>
          <w:bCs/>
          <w:sz w:val="20"/>
          <w:szCs w:val="20"/>
        </w:rPr>
        <w:t>разрешения</w:t>
      </w:r>
      <w:r w:rsidRPr="000E174B">
        <w:rPr>
          <w:sz w:val="20"/>
          <w:szCs w:val="20"/>
        </w:rPr>
        <w:t xml:space="preserve"> на условно разрешенный вид использования (код. 2.7.1)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174B">
        <w:rPr>
          <w:sz w:val="20"/>
          <w:szCs w:val="20"/>
        </w:rPr>
        <w:t>машино-места</w:t>
      </w:r>
      <w:proofErr w:type="spellEnd"/>
      <w:r w:rsidRPr="000E174B">
        <w:rPr>
          <w:sz w:val="20"/>
          <w:szCs w:val="20"/>
        </w:rPr>
        <w:t xml:space="preserve">, за исключением гаражей, размещение которых предусмотрено содержанием вида разрешенного использования с кодом 4.9 (Служебные гаражи)» земельного участка, расположенного   </w:t>
      </w:r>
      <w:r w:rsidRPr="000E174B">
        <w:rPr>
          <w:bCs/>
          <w:sz w:val="20"/>
          <w:szCs w:val="20"/>
        </w:rPr>
        <w:t>на кадастровой карте территории в кадастровом квартале с кадастровым</w:t>
      </w:r>
      <w:proofErr w:type="gramEnd"/>
      <w:r w:rsidRPr="000E174B">
        <w:rPr>
          <w:bCs/>
          <w:sz w:val="20"/>
          <w:szCs w:val="20"/>
        </w:rPr>
        <w:t xml:space="preserve"> номером </w:t>
      </w:r>
      <w:r w:rsidRPr="000E174B">
        <w:rPr>
          <w:sz w:val="20"/>
          <w:szCs w:val="20"/>
        </w:rPr>
        <w:t>53:12:0203016:ЗУ</w:t>
      </w:r>
      <w:proofErr w:type="gramStart"/>
      <w:r w:rsidRPr="000E174B">
        <w:rPr>
          <w:sz w:val="20"/>
          <w:szCs w:val="20"/>
        </w:rPr>
        <w:t>1</w:t>
      </w:r>
      <w:proofErr w:type="gramEnd"/>
      <w:r w:rsidRPr="000E174B">
        <w:rPr>
          <w:sz w:val="20"/>
          <w:szCs w:val="20"/>
        </w:rPr>
        <w:t xml:space="preserve"> по адресу: </w:t>
      </w:r>
      <w:r w:rsidRPr="000E174B">
        <w:rPr>
          <w:bCs/>
          <w:sz w:val="20"/>
          <w:szCs w:val="20"/>
        </w:rPr>
        <w:t xml:space="preserve">Российская Федерация,  Новгородская область,  Окуловский муниципальный район, </w:t>
      </w:r>
      <w:proofErr w:type="spellStart"/>
      <w:r w:rsidRPr="000E174B">
        <w:rPr>
          <w:bCs/>
          <w:sz w:val="20"/>
          <w:szCs w:val="20"/>
        </w:rPr>
        <w:t>рп</w:t>
      </w:r>
      <w:proofErr w:type="spellEnd"/>
      <w:r w:rsidRPr="000E174B">
        <w:rPr>
          <w:bCs/>
          <w:sz w:val="20"/>
          <w:szCs w:val="20"/>
        </w:rPr>
        <w:t xml:space="preserve">. Угловка,     площадью 34 кв.м.,  </w:t>
      </w:r>
      <w:r w:rsidRPr="000E174B">
        <w:rPr>
          <w:sz w:val="20"/>
          <w:szCs w:val="20"/>
        </w:rPr>
        <w:t xml:space="preserve">территориальная зона  Ж.2.(зона застройки </w:t>
      </w:r>
      <w:proofErr w:type="spellStart"/>
      <w:r w:rsidRPr="000E174B">
        <w:rPr>
          <w:sz w:val="20"/>
          <w:szCs w:val="20"/>
        </w:rPr>
        <w:t>среднеэтажными</w:t>
      </w:r>
      <w:proofErr w:type="spellEnd"/>
      <w:r w:rsidRPr="000E174B">
        <w:rPr>
          <w:sz w:val="20"/>
          <w:szCs w:val="20"/>
        </w:rPr>
        <w:t xml:space="preserve"> жилыми домами),  категория земель – земли  населенных  пунктов.</w:t>
      </w:r>
      <w:r w:rsidRPr="000E174B">
        <w:rPr>
          <w:bCs/>
          <w:sz w:val="20"/>
          <w:szCs w:val="20"/>
        </w:rPr>
        <w:t xml:space="preserve"> </w:t>
      </w:r>
    </w:p>
    <w:p w:rsidR="000E174B" w:rsidRPr="000E174B" w:rsidRDefault="000E174B" w:rsidP="000E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E174B">
        <w:rPr>
          <w:sz w:val="20"/>
          <w:szCs w:val="20"/>
        </w:rPr>
        <w:t xml:space="preserve">   2.   Опубликовать   постановление  в   бюллетене  «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0E174B" w:rsidRPr="000E174B" w:rsidRDefault="000E174B" w:rsidP="000E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0E174B" w:rsidRPr="000E174B" w:rsidRDefault="000E174B" w:rsidP="000E174B">
      <w:pPr>
        <w:tabs>
          <w:tab w:val="left" w:pos="1350"/>
        </w:tabs>
        <w:rPr>
          <w:b/>
          <w:sz w:val="20"/>
          <w:szCs w:val="20"/>
        </w:rPr>
      </w:pPr>
      <w:r w:rsidRPr="000E174B">
        <w:rPr>
          <w:b/>
          <w:sz w:val="20"/>
          <w:szCs w:val="20"/>
        </w:rPr>
        <w:t>Заместитель Главы администрации     Звонарёва Т. Н.</w:t>
      </w:r>
    </w:p>
    <w:p w:rsidR="00FE02E9" w:rsidRDefault="00FE02E9" w:rsidP="000E174B">
      <w:pPr>
        <w:tabs>
          <w:tab w:val="left" w:pos="8520"/>
        </w:tabs>
        <w:jc w:val="center"/>
        <w:rPr>
          <w:b/>
          <w:sz w:val="20"/>
          <w:szCs w:val="20"/>
        </w:rPr>
      </w:pPr>
    </w:p>
    <w:p w:rsidR="00FE02E9" w:rsidRDefault="00FE02E9" w:rsidP="000E174B">
      <w:pPr>
        <w:tabs>
          <w:tab w:val="left" w:pos="8520"/>
        </w:tabs>
        <w:jc w:val="center"/>
        <w:rPr>
          <w:b/>
          <w:sz w:val="20"/>
          <w:szCs w:val="20"/>
        </w:rPr>
      </w:pPr>
    </w:p>
    <w:p w:rsidR="00FE02E9" w:rsidRDefault="00FE02E9" w:rsidP="000E174B">
      <w:pPr>
        <w:tabs>
          <w:tab w:val="left" w:pos="8520"/>
        </w:tabs>
        <w:jc w:val="center"/>
        <w:rPr>
          <w:b/>
          <w:sz w:val="20"/>
          <w:szCs w:val="20"/>
        </w:rPr>
      </w:pPr>
    </w:p>
    <w:p w:rsidR="000E174B" w:rsidRPr="000E174B" w:rsidRDefault="000E174B" w:rsidP="000E174B">
      <w:pPr>
        <w:tabs>
          <w:tab w:val="left" w:pos="8520"/>
        </w:tabs>
        <w:jc w:val="center"/>
        <w:rPr>
          <w:b/>
          <w:sz w:val="20"/>
          <w:szCs w:val="20"/>
        </w:rPr>
      </w:pPr>
      <w:r w:rsidRPr="000E174B">
        <w:rPr>
          <w:b/>
          <w:sz w:val="20"/>
          <w:szCs w:val="20"/>
        </w:rPr>
        <w:t>Российская Федерация</w:t>
      </w:r>
    </w:p>
    <w:p w:rsidR="000E174B" w:rsidRPr="000E174B" w:rsidRDefault="000E174B" w:rsidP="000E174B">
      <w:pPr>
        <w:tabs>
          <w:tab w:val="left" w:pos="8520"/>
        </w:tabs>
        <w:jc w:val="center"/>
        <w:rPr>
          <w:b/>
          <w:sz w:val="20"/>
          <w:szCs w:val="20"/>
        </w:rPr>
      </w:pPr>
      <w:r w:rsidRPr="000E174B">
        <w:rPr>
          <w:b/>
          <w:sz w:val="20"/>
          <w:szCs w:val="20"/>
        </w:rPr>
        <w:t>Администрация Угловского городского поселения</w:t>
      </w:r>
    </w:p>
    <w:p w:rsidR="000E174B" w:rsidRPr="000E174B" w:rsidRDefault="000E174B" w:rsidP="000E174B">
      <w:pPr>
        <w:tabs>
          <w:tab w:val="left" w:pos="8520"/>
        </w:tabs>
        <w:jc w:val="center"/>
        <w:rPr>
          <w:b/>
          <w:sz w:val="20"/>
          <w:szCs w:val="20"/>
        </w:rPr>
      </w:pPr>
      <w:r w:rsidRPr="000E174B">
        <w:rPr>
          <w:b/>
          <w:sz w:val="20"/>
          <w:szCs w:val="20"/>
        </w:rPr>
        <w:t>Окуловского муниципального района Новгородской области</w:t>
      </w:r>
    </w:p>
    <w:p w:rsidR="000E174B" w:rsidRPr="000E174B" w:rsidRDefault="000E174B" w:rsidP="000E174B">
      <w:pPr>
        <w:tabs>
          <w:tab w:val="left" w:pos="8520"/>
        </w:tabs>
        <w:jc w:val="center"/>
        <w:rPr>
          <w:sz w:val="20"/>
          <w:szCs w:val="20"/>
        </w:rPr>
      </w:pPr>
    </w:p>
    <w:p w:rsidR="000E174B" w:rsidRPr="000E174B" w:rsidRDefault="000E174B" w:rsidP="000E174B">
      <w:pPr>
        <w:tabs>
          <w:tab w:val="left" w:pos="8520"/>
        </w:tabs>
        <w:jc w:val="center"/>
        <w:rPr>
          <w:sz w:val="20"/>
          <w:szCs w:val="20"/>
        </w:rPr>
      </w:pPr>
      <w:proofErr w:type="gramStart"/>
      <w:r w:rsidRPr="000E174B">
        <w:rPr>
          <w:sz w:val="20"/>
          <w:szCs w:val="20"/>
        </w:rPr>
        <w:t>П</w:t>
      </w:r>
      <w:proofErr w:type="gramEnd"/>
      <w:r w:rsidRPr="000E174B">
        <w:rPr>
          <w:sz w:val="20"/>
          <w:szCs w:val="20"/>
        </w:rPr>
        <w:t xml:space="preserve"> О С Т А Н О В Л Е Н И Е</w:t>
      </w:r>
    </w:p>
    <w:p w:rsidR="000E174B" w:rsidRPr="000E174B" w:rsidRDefault="000E174B" w:rsidP="000E174B">
      <w:pPr>
        <w:tabs>
          <w:tab w:val="left" w:pos="8520"/>
        </w:tabs>
        <w:jc w:val="center"/>
        <w:rPr>
          <w:sz w:val="20"/>
          <w:szCs w:val="20"/>
        </w:rPr>
      </w:pPr>
    </w:p>
    <w:p w:rsidR="000E174B" w:rsidRPr="000E174B" w:rsidRDefault="000E174B" w:rsidP="000E174B">
      <w:pPr>
        <w:tabs>
          <w:tab w:val="left" w:pos="8520"/>
        </w:tabs>
        <w:jc w:val="center"/>
        <w:rPr>
          <w:sz w:val="20"/>
          <w:szCs w:val="20"/>
        </w:rPr>
      </w:pPr>
      <w:r w:rsidRPr="000E174B">
        <w:rPr>
          <w:sz w:val="20"/>
          <w:szCs w:val="20"/>
        </w:rPr>
        <w:t>25.10.2024  № 614</w:t>
      </w:r>
    </w:p>
    <w:p w:rsidR="000E174B" w:rsidRPr="000E174B" w:rsidRDefault="000E174B" w:rsidP="000E174B">
      <w:pPr>
        <w:tabs>
          <w:tab w:val="left" w:pos="8520"/>
        </w:tabs>
        <w:jc w:val="center"/>
        <w:rPr>
          <w:sz w:val="20"/>
          <w:szCs w:val="20"/>
        </w:rPr>
      </w:pPr>
    </w:p>
    <w:p w:rsidR="000E174B" w:rsidRPr="000E174B" w:rsidRDefault="000E174B" w:rsidP="000E174B">
      <w:pPr>
        <w:tabs>
          <w:tab w:val="left" w:pos="8520"/>
        </w:tabs>
        <w:jc w:val="center"/>
        <w:rPr>
          <w:sz w:val="20"/>
          <w:szCs w:val="20"/>
        </w:rPr>
      </w:pPr>
      <w:r w:rsidRPr="000E174B">
        <w:rPr>
          <w:sz w:val="20"/>
          <w:szCs w:val="20"/>
        </w:rPr>
        <w:t>р.п. Угловка</w:t>
      </w:r>
    </w:p>
    <w:p w:rsidR="000E174B" w:rsidRPr="000E174B" w:rsidRDefault="000E174B" w:rsidP="000E174B">
      <w:pPr>
        <w:jc w:val="center"/>
        <w:rPr>
          <w:b/>
          <w:bCs/>
          <w:sz w:val="20"/>
          <w:szCs w:val="20"/>
        </w:rPr>
      </w:pPr>
      <w:r w:rsidRPr="000E174B">
        <w:rPr>
          <w:b/>
          <w:sz w:val="20"/>
          <w:szCs w:val="20"/>
        </w:rPr>
        <w:t>О внесении изменений в постановление № 644 от 28.12.2023 года «Об утверждении плана</w:t>
      </w:r>
      <w:r w:rsidRPr="000E174B">
        <w:rPr>
          <w:b/>
          <w:bCs/>
          <w:sz w:val="20"/>
          <w:szCs w:val="20"/>
        </w:rPr>
        <w:t>-графика закупок товаров, работ, услуг на 2024 финансовый год  и на плановый период 2025-2026 годов»</w:t>
      </w:r>
    </w:p>
    <w:p w:rsidR="000E174B" w:rsidRPr="000E174B" w:rsidRDefault="000E174B" w:rsidP="000E174B">
      <w:pPr>
        <w:spacing w:line="276" w:lineRule="auto"/>
        <w:jc w:val="both"/>
        <w:rPr>
          <w:sz w:val="20"/>
          <w:szCs w:val="20"/>
        </w:rPr>
      </w:pPr>
      <w:r w:rsidRPr="000E174B">
        <w:rPr>
          <w:sz w:val="20"/>
          <w:szCs w:val="20"/>
        </w:rPr>
        <w:t xml:space="preserve">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0E174B" w:rsidRPr="000E174B" w:rsidRDefault="000E174B" w:rsidP="000E174B">
      <w:pPr>
        <w:pStyle w:val="ConsPlusTitle"/>
        <w:widowControl/>
        <w:spacing w:line="276" w:lineRule="auto"/>
        <w:ind w:firstLine="709"/>
        <w:jc w:val="both"/>
        <w:rPr>
          <w:rFonts w:ascii="Times New Roman" w:hAnsi="Times New Roman"/>
        </w:rPr>
      </w:pPr>
      <w:r w:rsidRPr="000E174B">
        <w:rPr>
          <w:rFonts w:ascii="Times New Roman" w:hAnsi="Times New Roman"/>
        </w:rPr>
        <w:lastRenderedPageBreak/>
        <w:t>ПОСТАНОВЛЯЕТ:</w:t>
      </w:r>
    </w:p>
    <w:p w:rsidR="000E174B" w:rsidRPr="000E174B" w:rsidRDefault="000E174B" w:rsidP="000E174B">
      <w:pPr>
        <w:spacing w:line="276" w:lineRule="auto"/>
        <w:jc w:val="both"/>
        <w:rPr>
          <w:sz w:val="20"/>
          <w:szCs w:val="20"/>
        </w:rPr>
      </w:pPr>
      <w:r w:rsidRPr="000E174B">
        <w:rPr>
          <w:sz w:val="20"/>
          <w:szCs w:val="20"/>
        </w:rPr>
        <w:t>1. Внести изменения в постановление № 644 от 28.12.2023 года «Об утверждении плана</w:t>
      </w:r>
      <w:r w:rsidRPr="000E174B">
        <w:rPr>
          <w:bCs/>
          <w:sz w:val="20"/>
          <w:szCs w:val="20"/>
        </w:rPr>
        <w:t>-графика закупок товаров, работ, услуг на 2024 финансовый год  и на плановый период 2025-2026 годов»</w:t>
      </w:r>
      <w:r w:rsidRPr="000E174B">
        <w:rPr>
          <w:sz w:val="20"/>
          <w:szCs w:val="20"/>
        </w:rPr>
        <w:t>, изложив план-график в новой редакции.</w:t>
      </w:r>
    </w:p>
    <w:p w:rsidR="000E174B" w:rsidRPr="000E174B" w:rsidRDefault="000E174B" w:rsidP="000E174B">
      <w:pPr>
        <w:spacing w:line="276" w:lineRule="auto"/>
        <w:jc w:val="both"/>
        <w:rPr>
          <w:sz w:val="20"/>
          <w:szCs w:val="20"/>
        </w:rPr>
      </w:pPr>
      <w:r w:rsidRPr="000E174B">
        <w:rPr>
          <w:sz w:val="20"/>
          <w:szCs w:val="20"/>
        </w:rPr>
        <w:t>2. Внести изменения в закупку на «Поставку электрической энергии (мощности)», увеличив сумму закупки на 260000,00 (двести шестьдесят тысяч рублей 00 копеек). Общая сумма закупки составит 1280000,00 (Один миллион двести восемьдесят тысяч рублей 00 копеек). ИКЗ закупки 243531100750553110100100590003512247.</w:t>
      </w:r>
    </w:p>
    <w:p w:rsidR="000E174B" w:rsidRPr="000E174B" w:rsidRDefault="000E174B" w:rsidP="000E174B">
      <w:pPr>
        <w:spacing w:line="276" w:lineRule="auto"/>
        <w:jc w:val="both"/>
        <w:rPr>
          <w:sz w:val="20"/>
          <w:szCs w:val="20"/>
        </w:rPr>
      </w:pPr>
      <w:r w:rsidRPr="000E174B">
        <w:rPr>
          <w:sz w:val="20"/>
          <w:szCs w:val="20"/>
        </w:rPr>
        <w:t>3. Включить в план-график закупку на «Работы по обслуживанию уличного освещения на территории Угловского городского поселения», по КБК на сумму 355000,00 (триста пятьдесят пять тысяч рублей 00 копеек).</w:t>
      </w:r>
    </w:p>
    <w:p w:rsidR="000E174B" w:rsidRPr="000E174B" w:rsidRDefault="000E174B" w:rsidP="000E174B">
      <w:pPr>
        <w:spacing w:line="276" w:lineRule="auto"/>
        <w:jc w:val="both"/>
        <w:rPr>
          <w:sz w:val="20"/>
          <w:szCs w:val="20"/>
        </w:rPr>
      </w:pPr>
      <w:r w:rsidRPr="000E174B">
        <w:rPr>
          <w:sz w:val="20"/>
          <w:szCs w:val="20"/>
        </w:rPr>
        <w:t>4. Разместить «План</w:t>
      </w:r>
      <w:r w:rsidRPr="000E174B">
        <w:rPr>
          <w:bCs/>
          <w:sz w:val="20"/>
          <w:szCs w:val="20"/>
        </w:rPr>
        <w:t xml:space="preserve">-график закупок товаров, работ, услуг на 2024 финансовый год  и на плановый период 2025-2026 годов» с внесёнными изменениями </w:t>
      </w:r>
      <w:r w:rsidRPr="000E174B">
        <w:rPr>
          <w:sz w:val="20"/>
          <w:szCs w:val="20"/>
        </w:rPr>
        <w:t xml:space="preserve">на </w:t>
      </w:r>
      <w:r w:rsidRPr="000E174B">
        <w:rPr>
          <w:rStyle w:val="tooltiptext2"/>
          <w:sz w:val="20"/>
          <w:szCs w:val="20"/>
        </w:rPr>
        <w:t xml:space="preserve">Официальном сайте Российской Федерации Единой Информационной Системы в сфере закупок: </w:t>
      </w:r>
      <w:hyperlink r:id="rId5" w:history="1">
        <w:r w:rsidRPr="000E174B">
          <w:rPr>
            <w:rStyle w:val="a3"/>
            <w:sz w:val="20"/>
            <w:szCs w:val="20"/>
          </w:rPr>
          <w:t>www.zakupki.</w:t>
        </w:r>
        <w:r w:rsidRPr="000E174B">
          <w:rPr>
            <w:rStyle w:val="a3"/>
            <w:sz w:val="20"/>
            <w:szCs w:val="20"/>
            <w:lang w:val="en-US"/>
          </w:rPr>
          <w:t>gov</w:t>
        </w:r>
        <w:r w:rsidRPr="000E174B">
          <w:rPr>
            <w:rStyle w:val="a3"/>
            <w:sz w:val="20"/>
            <w:szCs w:val="20"/>
          </w:rPr>
          <w:t>.</w:t>
        </w:r>
        <w:r w:rsidRPr="000E174B">
          <w:rPr>
            <w:rStyle w:val="a3"/>
            <w:sz w:val="20"/>
            <w:szCs w:val="20"/>
            <w:lang w:val="en-US"/>
          </w:rPr>
          <w:t>ru</w:t>
        </w:r>
      </w:hyperlink>
      <w:r w:rsidRPr="000E174B">
        <w:rPr>
          <w:sz w:val="20"/>
          <w:szCs w:val="20"/>
        </w:rPr>
        <w:t>.</w:t>
      </w:r>
    </w:p>
    <w:p w:rsidR="000E174B" w:rsidRPr="000E174B" w:rsidRDefault="000E174B" w:rsidP="000E174B">
      <w:pPr>
        <w:spacing w:line="276" w:lineRule="auto"/>
        <w:jc w:val="both"/>
        <w:rPr>
          <w:sz w:val="20"/>
          <w:szCs w:val="20"/>
        </w:rPr>
      </w:pPr>
      <w:r w:rsidRPr="000E174B">
        <w:rPr>
          <w:sz w:val="20"/>
          <w:szCs w:val="20"/>
        </w:rPr>
        <w:t xml:space="preserve">5. </w:t>
      </w:r>
      <w:proofErr w:type="gramStart"/>
      <w:r w:rsidRPr="000E174B">
        <w:rPr>
          <w:sz w:val="20"/>
          <w:szCs w:val="20"/>
        </w:rPr>
        <w:t>Разместить Постановление</w:t>
      </w:r>
      <w:proofErr w:type="gramEnd"/>
      <w:r w:rsidRPr="000E174B">
        <w:rPr>
          <w:sz w:val="20"/>
          <w:szCs w:val="20"/>
        </w:rPr>
        <w:t xml:space="preserve"> на официальном сайте Угловского городского поселения.</w:t>
      </w:r>
    </w:p>
    <w:p w:rsidR="000E174B" w:rsidRPr="000E174B" w:rsidRDefault="000E174B" w:rsidP="000E174B">
      <w:pPr>
        <w:spacing w:line="276" w:lineRule="auto"/>
        <w:jc w:val="both"/>
        <w:rPr>
          <w:sz w:val="20"/>
          <w:szCs w:val="20"/>
        </w:rPr>
      </w:pPr>
    </w:p>
    <w:p w:rsidR="000E174B" w:rsidRPr="000E174B" w:rsidRDefault="000E174B" w:rsidP="000E174B">
      <w:pPr>
        <w:tabs>
          <w:tab w:val="left" w:pos="7190"/>
        </w:tabs>
        <w:spacing w:line="276" w:lineRule="auto"/>
        <w:rPr>
          <w:b/>
          <w:sz w:val="20"/>
          <w:szCs w:val="20"/>
        </w:rPr>
      </w:pPr>
      <w:r w:rsidRPr="000E174B">
        <w:rPr>
          <w:b/>
          <w:sz w:val="20"/>
          <w:szCs w:val="20"/>
        </w:rPr>
        <w:t xml:space="preserve">Заместитель Главы Администрации </w:t>
      </w:r>
    </w:p>
    <w:p w:rsidR="000E174B" w:rsidRPr="000E174B" w:rsidRDefault="000E174B" w:rsidP="000E174B">
      <w:pPr>
        <w:tabs>
          <w:tab w:val="left" w:pos="7190"/>
        </w:tabs>
        <w:spacing w:line="276" w:lineRule="auto"/>
        <w:rPr>
          <w:sz w:val="20"/>
          <w:szCs w:val="20"/>
        </w:rPr>
      </w:pPr>
      <w:r w:rsidRPr="000E174B">
        <w:rPr>
          <w:b/>
          <w:sz w:val="20"/>
          <w:szCs w:val="20"/>
        </w:rPr>
        <w:t>Угловского городского поселения      Т.Н.Звонарёва</w:t>
      </w:r>
    </w:p>
    <w:p w:rsidR="00FE02E9" w:rsidRDefault="00FE02E9" w:rsidP="00FE02E9">
      <w:pPr>
        <w:tabs>
          <w:tab w:val="left" w:pos="3969"/>
        </w:tabs>
        <w:jc w:val="center"/>
        <w:rPr>
          <w:sz w:val="28"/>
          <w:szCs w:val="28"/>
        </w:rPr>
      </w:pPr>
    </w:p>
    <w:p w:rsidR="00FE02E9" w:rsidRPr="00FE02E9" w:rsidRDefault="00FE02E9" w:rsidP="00FE02E9">
      <w:pPr>
        <w:tabs>
          <w:tab w:val="left" w:pos="8520"/>
        </w:tabs>
        <w:jc w:val="center"/>
        <w:rPr>
          <w:b/>
          <w:sz w:val="20"/>
          <w:szCs w:val="20"/>
        </w:rPr>
      </w:pPr>
      <w:r w:rsidRPr="00FE02E9">
        <w:rPr>
          <w:b/>
          <w:sz w:val="20"/>
          <w:szCs w:val="20"/>
        </w:rPr>
        <w:t>Российская Федерация</w:t>
      </w:r>
    </w:p>
    <w:p w:rsidR="00FE02E9" w:rsidRPr="00FE02E9" w:rsidRDefault="00FE02E9" w:rsidP="00FE02E9">
      <w:pPr>
        <w:tabs>
          <w:tab w:val="left" w:pos="8520"/>
        </w:tabs>
        <w:jc w:val="center"/>
        <w:rPr>
          <w:b/>
          <w:sz w:val="20"/>
          <w:szCs w:val="20"/>
        </w:rPr>
      </w:pPr>
      <w:r w:rsidRPr="00FE02E9">
        <w:rPr>
          <w:b/>
          <w:sz w:val="20"/>
          <w:szCs w:val="20"/>
        </w:rPr>
        <w:t>Администрация Угловского городского поселения</w:t>
      </w:r>
    </w:p>
    <w:p w:rsidR="00FE02E9" w:rsidRPr="00FE02E9" w:rsidRDefault="00FE02E9" w:rsidP="00FE02E9">
      <w:pPr>
        <w:tabs>
          <w:tab w:val="left" w:pos="8520"/>
        </w:tabs>
        <w:jc w:val="center"/>
        <w:rPr>
          <w:b/>
          <w:sz w:val="20"/>
          <w:szCs w:val="20"/>
        </w:rPr>
      </w:pPr>
      <w:r w:rsidRPr="00FE02E9">
        <w:rPr>
          <w:b/>
          <w:sz w:val="20"/>
          <w:szCs w:val="20"/>
        </w:rPr>
        <w:t>Окуловского муниципального района Новгородской области</w:t>
      </w:r>
    </w:p>
    <w:p w:rsidR="00FE02E9" w:rsidRPr="00FE02E9" w:rsidRDefault="00FE02E9" w:rsidP="00FE02E9">
      <w:pPr>
        <w:tabs>
          <w:tab w:val="left" w:pos="8520"/>
        </w:tabs>
        <w:jc w:val="center"/>
        <w:rPr>
          <w:sz w:val="20"/>
          <w:szCs w:val="20"/>
        </w:rPr>
      </w:pPr>
    </w:p>
    <w:p w:rsidR="00FE02E9" w:rsidRPr="00FE02E9" w:rsidRDefault="00FE02E9" w:rsidP="00FE02E9">
      <w:pPr>
        <w:tabs>
          <w:tab w:val="left" w:pos="8520"/>
        </w:tabs>
        <w:jc w:val="center"/>
        <w:rPr>
          <w:sz w:val="20"/>
          <w:szCs w:val="20"/>
        </w:rPr>
      </w:pPr>
      <w:proofErr w:type="gramStart"/>
      <w:r w:rsidRPr="00FE02E9">
        <w:rPr>
          <w:sz w:val="20"/>
          <w:szCs w:val="20"/>
        </w:rPr>
        <w:t>П</w:t>
      </w:r>
      <w:proofErr w:type="gramEnd"/>
      <w:r w:rsidRPr="00FE02E9">
        <w:rPr>
          <w:sz w:val="20"/>
          <w:szCs w:val="20"/>
        </w:rPr>
        <w:t xml:space="preserve"> О С Т А Н О В Л Е Н И Е</w:t>
      </w:r>
    </w:p>
    <w:p w:rsidR="00FE02E9" w:rsidRPr="00FE02E9" w:rsidRDefault="00FE02E9" w:rsidP="00FE02E9">
      <w:pPr>
        <w:tabs>
          <w:tab w:val="left" w:pos="8520"/>
        </w:tabs>
        <w:jc w:val="center"/>
        <w:rPr>
          <w:sz w:val="20"/>
          <w:szCs w:val="20"/>
        </w:rPr>
      </w:pPr>
    </w:p>
    <w:p w:rsidR="00FE02E9" w:rsidRPr="00FE02E9" w:rsidRDefault="00FE02E9" w:rsidP="00FE02E9">
      <w:pPr>
        <w:tabs>
          <w:tab w:val="left" w:pos="8520"/>
        </w:tabs>
        <w:jc w:val="center"/>
        <w:rPr>
          <w:sz w:val="20"/>
          <w:szCs w:val="20"/>
        </w:rPr>
      </w:pPr>
      <w:r w:rsidRPr="00FE02E9">
        <w:rPr>
          <w:sz w:val="20"/>
          <w:szCs w:val="20"/>
        </w:rPr>
        <w:t>31.10.2024  № 634</w:t>
      </w:r>
    </w:p>
    <w:p w:rsidR="00FE02E9" w:rsidRPr="00FE02E9" w:rsidRDefault="00FE02E9" w:rsidP="00FE02E9">
      <w:pPr>
        <w:tabs>
          <w:tab w:val="left" w:pos="8520"/>
        </w:tabs>
        <w:jc w:val="center"/>
        <w:rPr>
          <w:sz w:val="20"/>
          <w:szCs w:val="20"/>
        </w:rPr>
      </w:pPr>
    </w:p>
    <w:p w:rsidR="00FE02E9" w:rsidRPr="00FE02E9" w:rsidRDefault="00FE02E9" w:rsidP="00FE02E9">
      <w:pPr>
        <w:tabs>
          <w:tab w:val="left" w:pos="8520"/>
        </w:tabs>
        <w:jc w:val="center"/>
        <w:rPr>
          <w:sz w:val="20"/>
          <w:szCs w:val="20"/>
        </w:rPr>
      </w:pPr>
      <w:r w:rsidRPr="00FE02E9">
        <w:rPr>
          <w:sz w:val="20"/>
          <w:szCs w:val="20"/>
        </w:rPr>
        <w:t>р.п. Угловка</w:t>
      </w:r>
    </w:p>
    <w:p w:rsidR="00FE02E9" w:rsidRPr="00FE02E9" w:rsidRDefault="00FE02E9" w:rsidP="00FE02E9">
      <w:pPr>
        <w:tabs>
          <w:tab w:val="left" w:pos="8520"/>
        </w:tabs>
        <w:jc w:val="center"/>
        <w:rPr>
          <w:sz w:val="20"/>
          <w:szCs w:val="20"/>
        </w:rPr>
      </w:pPr>
    </w:p>
    <w:p w:rsidR="00FE02E9" w:rsidRPr="00FE02E9" w:rsidRDefault="00FE02E9" w:rsidP="00FE02E9">
      <w:pPr>
        <w:tabs>
          <w:tab w:val="left" w:pos="8520"/>
        </w:tabs>
        <w:jc w:val="both"/>
        <w:rPr>
          <w:rFonts w:eastAsia="Tahoma"/>
          <w:b/>
          <w:bCs/>
          <w:sz w:val="20"/>
          <w:szCs w:val="20"/>
          <w:shd w:val="clear" w:color="auto" w:fill="FAFAFA"/>
        </w:rPr>
      </w:pPr>
      <w:r w:rsidRPr="00FE02E9">
        <w:rPr>
          <w:b/>
          <w:sz w:val="20"/>
          <w:szCs w:val="20"/>
        </w:rPr>
        <w:t>О проведении электронного запроса котировок на право заключения муниципального контракта на «Работы по обслуживанию уличного освещения на территории Угловского городского поселения»</w:t>
      </w:r>
      <w:r w:rsidRPr="00FE02E9">
        <w:rPr>
          <w:rFonts w:eastAsia="Tahoma"/>
          <w:b/>
          <w:bCs/>
          <w:sz w:val="20"/>
          <w:szCs w:val="20"/>
          <w:shd w:val="clear" w:color="auto" w:fill="FAFAFA"/>
        </w:rPr>
        <w:t>.</w:t>
      </w:r>
    </w:p>
    <w:p w:rsidR="00FE02E9" w:rsidRPr="00FE02E9" w:rsidRDefault="00FE02E9" w:rsidP="00FE02E9">
      <w:pPr>
        <w:tabs>
          <w:tab w:val="left" w:pos="8520"/>
        </w:tabs>
        <w:jc w:val="both"/>
        <w:rPr>
          <w:rFonts w:eastAsia="Tahoma"/>
          <w:b/>
          <w:bCs/>
          <w:sz w:val="20"/>
          <w:szCs w:val="20"/>
          <w:shd w:val="clear" w:color="auto" w:fill="FAFAFA"/>
        </w:rPr>
      </w:pPr>
    </w:p>
    <w:p w:rsidR="00FE02E9" w:rsidRPr="00FE02E9" w:rsidRDefault="00FE02E9" w:rsidP="00FE02E9">
      <w:pPr>
        <w:tabs>
          <w:tab w:val="left" w:pos="8520"/>
        </w:tabs>
        <w:ind w:firstLineChars="250" w:firstLine="500"/>
        <w:jc w:val="both"/>
        <w:rPr>
          <w:sz w:val="20"/>
          <w:szCs w:val="20"/>
        </w:rPr>
      </w:pPr>
      <w:r w:rsidRPr="00FE02E9">
        <w:rPr>
          <w:sz w:val="20"/>
          <w:szCs w:val="20"/>
        </w:rPr>
        <w:t>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w:t>
      </w:r>
    </w:p>
    <w:p w:rsidR="00FE02E9" w:rsidRPr="00FE02E9" w:rsidRDefault="00FE02E9" w:rsidP="00FE02E9">
      <w:pPr>
        <w:pStyle w:val="ConsPlusTitle"/>
        <w:widowControl/>
        <w:spacing w:line="276" w:lineRule="auto"/>
        <w:ind w:firstLine="709"/>
        <w:jc w:val="both"/>
        <w:rPr>
          <w:rFonts w:ascii="Times New Roman" w:hAnsi="Times New Roman"/>
        </w:rPr>
      </w:pPr>
      <w:r w:rsidRPr="00FE02E9">
        <w:rPr>
          <w:rFonts w:ascii="Times New Roman" w:hAnsi="Times New Roman"/>
        </w:rPr>
        <w:t>ПОСТАНОВЛЯЕТ:</w:t>
      </w:r>
    </w:p>
    <w:p w:rsidR="00FE02E9" w:rsidRPr="00FE02E9" w:rsidRDefault="00FE02E9" w:rsidP="00FE02E9">
      <w:pPr>
        <w:tabs>
          <w:tab w:val="left" w:pos="8520"/>
        </w:tabs>
        <w:jc w:val="both"/>
        <w:rPr>
          <w:sz w:val="20"/>
          <w:szCs w:val="20"/>
        </w:rPr>
      </w:pPr>
      <w:r w:rsidRPr="00FE02E9">
        <w:rPr>
          <w:sz w:val="20"/>
          <w:szCs w:val="20"/>
        </w:rPr>
        <w:t xml:space="preserve">1. </w:t>
      </w:r>
      <w:proofErr w:type="gramStart"/>
      <w:r w:rsidRPr="00FE02E9">
        <w:rPr>
          <w:sz w:val="20"/>
          <w:szCs w:val="20"/>
        </w:rPr>
        <w:t xml:space="preserve">Утвердить и  разместить извещение и прилагаемые к нему документы об осуществлении закупки путем проведения запроса котировок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w:t>
      </w:r>
      <w:r w:rsidRPr="00FE02E9">
        <w:rPr>
          <w:bCs/>
          <w:sz w:val="20"/>
          <w:szCs w:val="20"/>
        </w:rPr>
        <w:t xml:space="preserve">«Работы по обслуживанию уличного освещения на территории Угловского городского поселения» </w:t>
      </w:r>
      <w:r w:rsidRPr="00FE02E9">
        <w:rPr>
          <w:sz w:val="20"/>
          <w:szCs w:val="20"/>
        </w:rPr>
        <w:t xml:space="preserve">на сумму 355000,00 (Триста пятьдесят пять тысяч рублей 00 копеек), ИКЗ  закупки </w:t>
      </w:r>
      <w:r w:rsidRPr="00FE02E9">
        <w:rPr>
          <w:rFonts w:eastAsia="Tahoma"/>
          <w:color w:val="383838"/>
          <w:sz w:val="20"/>
          <w:szCs w:val="20"/>
          <w:shd w:val="clear" w:color="auto" w:fill="FAFAFA"/>
        </w:rPr>
        <w:t>243531100750553110100100410008129244</w:t>
      </w:r>
      <w:r w:rsidRPr="00FE02E9">
        <w:rPr>
          <w:sz w:val="20"/>
          <w:szCs w:val="20"/>
        </w:rPr>
        <w:t xml:space="preserve">. </w:t>
      </w:r>
      <w:proofErr w:type="gramEnd"/>
    </w:p>
    <w:p w:rsidR="00FE02E9" w:rsidRPr="00FE02E9" w:rsidRDefault="00FE02E9" w:rsidP="00FE02E9">
      <w:pPr>
        <w:tabs>
          <w:tab w:val="left" w:pos="8520"/>
        </w:tabs>
        <w:jc w:val="both"/>
        <w:rPr>
          <w:sz w:val="20"/>
          <w:szCs w:val="20"/>
        </w:rPr>
      </w:pPr>
      <w:r w:rsidRPr="00FE02E9">
        <w:rPr>
          <w:sz w:val="20"/>
          <w:szCs w:val="20"/>
        </w:rPr>
        <w:t xml:space="preserve">2. </w:t>
      </w:r>
      <w:proofErr w:type="gramStart"/>
      <w:r w:rsidRPr="00FE02E9">
        <w:rPr>
          <w:sz w:val="20"/>
          <w:szCs w:val="20"/>
        </w:rPr>
        <w:t xml:space="preserve">Разместить и опубликовать извещение и прилагаемые к нему документы об осуществлении закупки путем проведения запроса котировок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w:t>
      </w:r>
      <w:r w:rsidRPr="00FE02E9">
        <w:rPr>
          <w:bCs/>
          <w:sz w:val="20"/>
          <w:szCs w:val="20"/>
        </w:rPr>
        <w:t xml:space="preserve">«Работы по обслуживанию уличного освещения на территории Угловского городского поселения» </w:t>
      </w:r>
      <w:r w:rsidRPr="00FE02E9">
        <w:rPr>
          <w:sz w:val="20"/>
          <w:szCs w:val="20"/>
        </w:rPr>
        <w:t xml:space="preserve">на сумму 355000,00 (Триста пятьдесят пять тысяч рублей 00 копеек), ИКЗ  закупки </w:t>
      </w:r>
      <w:r w:rsidRPr="00FE02E9">
        <w:rPr>
          <w:rFonts w:eastAsia="Tahoma"/>
          <w:color w:val="383838"/>
          <w:sz w:val="20"/>
          <w:szCs w:val="20"/>
          <w:shd w:val="clear" w:color="auto" w:fill="FAFAFA"/>
        </w:rPr>
        <w:t>243531100750553110100100410008129244</w:t>
      </w:r>
      <w:r w:rsidRPr="00FE02E9">
        <w:rPr>
          <w:sz w:val="20"/>
          <w:szCs w:val="20"/>
        </w:rPr>
        <w:t xml:space="preserve"> на официальном сайте</w:t>
      </w:r>
      <w:proofErr w:type="gramEnd"/>
      <w:r w:rsidRPr="00FE02E9">
        <w:rPr>
          <w:sz w:val="20"/>
          <w:szCs w:val="20"/>
        </w:rPr>
        <w:t xml:space="preserve"> Российской Федерации Единой Информационной Системы в сфере закупок: </w:t>
      </w:r>
      <w:hyperlink r:id="rId6" w:history="1">
        <w:r w:rsidRPr="00FE02E9">
          <w:rPr>
            <w:rStyle w:val="a3"/>
            <w:sz w:val="20"/>
            <w:szCs w:val="20"/>
          </w:rPr>
          <w:t>www.zakupki.gov.ru</w:t>
        </w:r>
      </w:hyperlink>
      <w:r w:rsidRPr="00FE02E9">
        <w:rPr>
          <w:sz w:val="20"/>
          <w:szCs w:val="20"/>
        </w:rPr>
        <w:t>.</w:t>
      </w:r>
    </w:p>
    <w:p w:rsidR="00FE02E9" w:rsidRPr="00FE02E9" w:rsidRDefault="00FE02E9" w:rsidP="00FE02E9">
      <w:pPr>
        <w:jc w:val="both"/>
        <w:rPr>
          <w:sz w:val="20"/>
          <w:szCs w:val="20"/>
        </w:rPr>
      </w:pPr>
      <w:r w:rsidRPr="00FE02E9">
        <w:rPr>
          <w:sz w:val="20"/>
          <w:szCs w:val="20"/>
        </w:rPr>
        <w:t xml:space="preserve">3. </w:t>
      </w:r>
      <w:proofErr w:type="gramStart"/>
      <w:r w:rsidRPr="00FE02E9">
        <w:rPr>
          <w:sz w:val="20"/>
          <w:szCs w:val="20"/>
        </w:rPr>
        <w:t>Разместить Постановление</w:t>
      </w:r>
      <w:proofErr w:type="gramEnd"/>
      <w:r w:rsidRPr="00FE02E9">
        <w:rPr>
          <w:sz w:val="20"/>
          <w:szCs w:val="20"/>
        </w:rPr>
        <w:t xml:space="preserve"> на официальном сайте Угловского городского поселения.</w:t>
      </w:r>
    </w:p>
    <w:p w:rsidR="00FE02E9" w:rsidRPr="00FE02E9" w:rsidRDefault="00FE02E9" w:rsidP="00FE02E9">
      <w:pPr>
        <w:jc w:val="both"/>
        <w:rPr>
          <w:sz w:val="20"/>
          <w:szCs w:val="20"/>
        </w:rPr>
      </w:pPr>
    </w:p>
    <w:p w:rsidR="00FE02E9" w:rsidRPr="00FE02E9" w:rsidRDefault="00FE02E9" w:rsidP="00FE02E9">
      <w:pPr>
        <w:tabs>
          <w:tab w:val="left" w:pos="7360"/>
        </w:tabs>
        <w:rPr>
          <w:sz w:val="20"/>
          <w:szCs w:val="20"/>
        </w:rPr>
      </w:pPr>
      <w:r w:rsidRPr="00FE02E9">
        <w:rPr>
          <w:b/>
          <w:sz w:val="20"/>
          <w:szCs w:val="20"/>
        </w:rPr>
        <w:t>Заместитель Главы Администрации    Т.Н.Звонарёва</w:t>
      </w:r>
    </w:p>
    <w:p w:rsidR="000E174B" w:rsidRPr="00FE02E9" w:rsidRDefault="000E174B">
      <w:pPr>
        <w:rPr>
          <w:sz w:val="20"/>
          <w:szCs w:val="20"/>
        </w:rPr>
      </w:pPr>
    </w:p>
    <w:p w:rsidR="000E174B" w:rsidRDefault="000E174B">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p w:rsidR="00FE02E9" w:rsidRDefault="00FE02E9">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0E174B" w:rsidRPr="00A52254" w:rsidTr="00636FA3">
        <w:trPr>
          <w:trHeight w:val="1238"/>
        </w:trPr>
        <w:tc>
          <w:tcPr>
            <w:tcW w:w="2702" w:type="dxa"/>
            <w:tcBorders>
              <w:top w:val="triple" w:sz="4" w:space="0" w:color="auto"/>
              <w:left w:val="triple" w:sz="4" w:space="0" w:color="auto"/>
              <w:bottom w:val="triple" w:sz="4" w:space="0" w:color="auto"/>
              <w:right w:val="triple" w:sz="4" w:space="0" w:color="auto"/>
            </w:tcBorders>
          </w:tcPr>
          <w:p w:rsidR="000E174B" w:rsidRPr="00A52254" w:rsidRDefault="000E174B" w:rsidP="00636FA3">
            <w:pPr>
              <w:pStyle w:val="ConsPlusNonformat"/>
              <w:widowControl/>
              <w:jc w:val="center"/>
              <w:rPr>
                <w:rFonts w:ascii="Times New Roman" w:hAnsi="Times New Roman" w:cs="Times New Roman"/>
              </w:rPr>
            </w:pPr>
            <w:r w:rsidRPr="00A52254">
              <w:rPr>
                <w:rFonts w:ascii="Times New Roman" w:hAnsi="Times New Roman" w:cs="Times New Roman"/>
              </w:rPr>
              <w:t>Адрес редакции издателя:</w:t>
            </w:r>
          </w:p>
          <w:p w:rsidR="000E174B" w:rsidRPr="00A52254" w:rsidRDefault="000E174B" w:rsidP="00636FA3">
            <w:pPr>
              <w:pStyle w:val="ConsPlusNonformat"/>
              <w:widowControl/>
              <w:jc w:val="center"/>
              <w:rPr>
                <w:rFonts w:ascii="Times New Roman" w:hAnsi="Times New Roman" w:cs="Times New Roman"/>
              </w:rPr>
            </w:pPr>
            <w:r w:rsidRPr="00A52254">
              <w:rPr>
                <w:rFonts w:ascii="Times New Roman" w:hAnsi="Times New Roman" w:cs="Times New Roman"/>
              </w:rPr>
              <w:t>174449, Новгородская область</w:t>
            </w:r>
          </w:p>
          <w:p w:rsidR="000E174B" w:rsidRPr="00A52254" w:rsidRDefault="000E174B" w:rsidP="00636FA3">
            <w:pPr>
              <w:jc w:val="center"/>
              <w:rPr>
                <w:sz w:val="20"/>
                <w:szCs w:val="20"/>
              </w:rPr>
            </w:pPr>
            <w:r w:rsidRPr="00A52254">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0E174B" w:rsidRPr="00A52254" w:rsidRDefault="000E174B" w:rsidP="00636FA3">
            <w:pPr>
              <w:rPr>
                <w:sz w:val="20"/>
                <w:szCs w:val="20"/>
              </w:rPr>
            </w:pPr>
          </w:p>
          <w:p w:rsidR="000E174B" w:rsidRPr="00A52254" w:rsidRDefault="000E174B" w:rsidP="00636FA3">
            <w:pPr>
              <w:pStyle w:val="ConsPlusNonformat"/>
              <w:widowControl/>
              <w:jc w:val="center"/>
              <w:rPr>
                <w:rFonts w:ascii="Times New Roman" w:hAnsi="Times New Roman" w:cs="Times New Roman"/>
              </w:rPr>
            </w:pPr>
            <w:r w:rsidRPr="00A52254">
              <w:rPr>
                <w:rFonts w:ascii="Times New Roman" w:hAnsi="Times New Roman" w:cs="Times New Roman"/>
                <w:lang w:val="en-US"/>
              </w:rPr>
              <w:t>E</w:t>
            </w:r>
            <w:r w:rsidRPr="00A52254">
              <w:rPr>
                <w:rFonts w:ascii="Times New Roman" w:hAnsi="Times New Roman" w:cs="Times New Roman"/>
              </w:rPr>
              <w:t>-</w:t>
            </w:r>
            <w:r w:rsidRPr="00A52254">
              <w:rPr>
                <w:rFonts w:ascii="Times New Roman" w:hAnsi="Times New Roman" w:cs="Times New Roman"/>
                <w:lang w:val="en-US"/>
              </w:rPr>
              <w:t>mail</w:t>
            </w:r>
            <w:r w:rsidRPr="00A52254">
              <w:rPr>
                <w:rFonts w:ascii="Times New Roman" w:hAnsi="Times New Roman" w:cs="Times New Roman"/>
              </w:rPr>
              <w:t>:</w:t>
            </w:r>
            <w:proofErr w:type="spellStart"/>
            <w:r w:rsidRPr="00A52254">
              <w:rPr>
                <w:rFonts w:ascii="Times New Roman" w:hAnsi="Times New Roman" w:cs="Times New Roman"/>
                <w:lang w:val="en-US"/>
              </w:rPr>
              <w:t>admugl</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yandex</w:t>
            </w:r>
            <w:proofErr w:type="spellEnd"/>
            <w:r w:rsidRPr="00A52254">
              <w:rPr>
                <w:rFonts w:ascii="Times New Roman" w:hAnsi="Times New Roman" w:cs="Times New Roman"/>
              </w:rPr>
              <w:t>.</w:t>
            </w:r>
            <w:proofErr w:type="spellStart"/>
            <w:r w:rsidRPr="00A52254">
              <w:rPr>
                <w:rFonts w:ascii="Times New Roman" w:hAnsi="Times New Roman" w:cs="Times New Roman"/>
                <w:lang w:val="en-US"/>
              </w:rPr>
              <w:t>ru</w:t>
            </w:r>
            <w:proofErr w:type="spellEnd"/>
          </w:p>
          <w:p w:rsidR="000E174B" w:rsidRPr="00A52254" w:rsidRDefault="000E174B" w:rsidP="00636FA3">
            <w:pPr>
              <w:pStyle w:val="ConsPlusNonformat"/>
              <w:widowControl/>
              <w:jc w:val="center"/>
              <w:rPr>
                <w:rFonts w:ascii="Times New Roman" w:hAnsi="Times New Roman" w:cs="Times New Roman"/>
              </w:rPr>
            </w:pPr>
            <w:r w:rsidRPr="00A52254">
              <w:rPr>
                <w:rFonts w:ascii="Times New Roman" w:hAnsi="Times New Roman" w:cs="Times New Roman"/>
              </w:rPr>
              <w:t>Интернет-сайт:</w:t>
            </w:r>
          </w:p>
          <w:p w:rsidR="000E174B" w:rsidRPr="00A52254" w:rsidRDefault="00303E69" w:rsidP="00636FA3">
            <w:pPr>
              <w:pStyle w:val="ConsPlusNonformat"/>
              <w:widowControl/>
              <w:jc w:val="center"/>
              <w:rPr>
                <w:rFonts w:ascii="Times New Roman" w:hAnsi="Times New Roman" w:cs="Times New Roman"/>
              </w:rPr>
            </w:pPr>
            <w:hyperlink r:id="rId7" w:history="1">
              <w:r w:rsidR="000E174B" w:rsidRPr="00A52254">
                <w:rPr>
                  <w:rStyle w:val="a3"/>
                  <w:rFonts w:ascii="Times New Roman" w:hAnsi="Times New Roman" w:cs="Times New Roman"/>
                  <w:lang w:val="en-US"/>
                </w:rPr>
                <w:t>www</w:t>
              </w:r>
              <w:r w:rsidR="000E174B" w:rsidRPr="00A52254">
                <w:rPr>
                  <w:rStyle w:val="a3"/>
                  <w:rFonts w:ascii="Times New Roman" w:hAnsi="Times New Roman" w:cs="Times New Roman"/>
                </w:rPr>
                <w:t>.</w:t>
              </w:r>
              <w:proofErr w:type="spellStart"/>
              <w:r w:rsidR="000E174B" w:rsidRPr="00A52254">
                <w:rPr>
                  <w:rStyle w:val="a3"/>
                  <w:rFonts w:ascii="Times New Roman" w:hAnsi="Times New Roman" w:cs="Times New Roman"/>
                  <w:lang w:val="en-US"/>
                </w:rPr>
                <w:t>uglovkaadm</w:t>
              </w:r>
              <w:proofErr w:type="spellEnd"/>
              <w:r w:rsidR="000E174B" w:rsidRPr="00A52254">
                <w:rPr>
                  <w:rStyle w:val="a3"/>
                  <w:rFonts w:ascii="Times New Roman" w:hAnsi="Times New Roman" w:cs="Times New Roman"/>
                </w:rPr>
                <w:t>.</w:t>
              </w:r>
              <w:proofErr w:type="spellStart"/>
              <w:r w:rsidR="000E174B" w:rsidRPr="00A52254">
                <w:rPr>
                  <w:rStyle w:val="a3"/>
                  <w:rFonts w:ascii="Times New Roman" w:hAnsi="Times New Roman" w:cs="Times New Roman"/>
                  <w:lang w:val="en-US"/>
                </w:rPr>
                <w:t>ru</w:t>
              </w:r>
              <w:proofErr w:type="spellEnd"/>
            </w:hyperlink>
          </w:p>
          <w:p w:rsidR="000E174B" w:rsidRPr="00A52254" w:rsidRDefault="000E174B" w:rsidP="00636FA3">
            <w:pPr>
              <w:pStyle w:val="ConsPlusNonformat"/>
              <w:widowControl/>
              <w:jc w:val="center"/>
              <w:rPr>
                <w:rFonts w:ascii="Times New Roman" w:hAnsi="Times New Roman" w:cs="Times New Roman"/>
              </w:rPr>
            </w:pPr>
            <w:r w:rsidRPr="00A52254">
              <w:rPr>
                <w:rFonts w:ascii="Times New Roman" w:hAnsi="Times New Roman" w:cs="Times New Roman"/>
              </w:rPr>
              <w:t>Главный редактор:</w:t>
            </w:r>
          </w:p>
          <w:p w:rsidR="000E174B" w:rsidRPr="00A52254" w:rsidRDefault="000E174B" w:rsidP="00636FA3">
            <w:pPr>
              <w:jc w:val="center"/>
              <w:rPr>
                <w:sz w:val="20"/>
                <w:szCs w:val="20"/>
              </w:rPr>
            </w:pPr>
            <w:r>
              <w:rPr>
                <w:sz w:val="20"/>
                <w:szCs w:val="20"/>
              </w:rPr>
              <w:t>Ю.А.Иванова</w:t>
            </w:r>
          </w:p>
          <w:p w:rsidR="000E174B" w:rsidRPr="00A52254" w:rsidRDefault="000E174B" w:rsidP="00636FA3">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0E174B" w:rsidRPr="00A52254" w:rsidRDefault="000E174B" w:rsidP="00636FA3">
            <w:pPr>
              <w:rPr>
                <w:sz w:val="20"/>
                <w:szCs w:val="20"/>
              </w:rPr>
            </w:pPr>
          </w:p>
          <w:p w:rsidR="000E174B" w:rsidRPr="00A52254" w:rsidRDefault="000E174B" w:rsidP="00636FA3">
            <w:pPr>
              <w:keepNext/>
              <w:keepLines/>
              <w:jc w:val="both"/>
              <w:rPr>
                <w:sz w:val="20"/>
                <w:szCs w:val="20"/>
              </w:rPr>
            </w:pPr>
            <w:r w:rsidRPr="00A52254">
              <w:rPr>
                <w:sz w:val="20"/>
                <w:szCs w:val="20"/>
              </w:rPr>
              <w:t>Тираж: 4 экземпляра</w:t>
            </w:r>
          </w:p>
          <w:p w:rsidR="000E174B" w:rsidRPr="00A52254" w:rsidRDefault="000E174B" w:rsidP="00636FA3">
            <w:pPr>
              <w:keepNext/>
              <w:keepLines/>
              <w:jc w:val="both"/>
              <w:rPr>
                <w:sz w:val="20"/>
                <w:szCs w:val="20"/>
              </w:rPr>
            </w:pPr>
            <w:r w:rsidRPr="00A52254">
              <w:rPr>
                <w:sz w:val="20"/>
                <w:szCs w:val="20"/>
              </w:rPr>
              <w:t>Отпечатано в Администрации Угловского городского поселения</w:t>
            </w:r>
          </w:p>
          <w:p w:rsidR="000E174B" w:rsidRPr="00A52254" w:rsidRDefault="000E174B" w:rsidP="00636FA3">
            <w:pPr>
              <w:jc w:val="center"/>
              <w:rPr>
                <w:sz w:val="20"/>
                <w:szCs w:val="20"/>
              </w:rPr>
            </w:pPr>
          </w:p>
          <w:p w:rsidR="000E174B" w:rsidRPr="00A52254" w:rsidRDefault="000E174B" w:rsidP="00636FA3">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0E174B" w:rsidRPr="00A52254" w:rsidRDefault="000E174B" w:rsidP="00636FA3">
            <w:pPr>
              <w:rPr>
                <w:sz w:val="20"/>
                <w:szCs w:val="20"/>
              </w:rPr>
            </w:pPr>
          </w:p>
          <w:p w:rsidR="000E174B" w:rsidRPr="00A52254" w:rsidRDefault="000E174B" w:rsidP="00636FA3">
            <w:pPr>
              <w:jc w:val="center"/>
              <w:rPr>
                <w:sz w:val="20"/>
                <w:szCs w:val="20"/>
              </w:rPr>
            </w:pPr>
            <w:r w:rsidRPr="00A52254">
              <w:rPr>
                <w:sz w:val="20"/>
                <w:szCs w:val="20"/>
              </w:rPr>
              <w:t>Бюллетень распространяется на безвозмездной основе</w:t>
            </w:r>
          </w:p>
          <w:p w:rsidR="000E174B" w:rsidRPr="00A52254" w:rsidRDefault="000E174B" w:rsidP="00636FA3">
            <w:pPr>
              <w:jc w:val="both"/>
              <w:rPr>
                <w:sz w:val="20"/>
                <w:szCs w:val="20"/>
              </w:rPr>
            </w:pPr>
          </w:p>
          <w:p w:rsidR="000E174B" w:rsidRPr="00A52254" w:rsidRDefault="000E174B" w:rsidP="00636FA3">
            <w:pPr>
              <w:rPr>
                <w:sz w:val="20"/>
                <w:szCs w:val="20"/>
              </w:rPr>
            </w:pPr>
          </w:p>
          <w:p w:rsidR="000E174B" w:rsidRPr="00A52254" w:rsidRDefault="000E174B" w:rsidP="00636FA3">
            <w:pPr>
              <w:rPr>
                <w:sz w:val="20"/>
                <w:szCs w:val="20"/>
              </w:rPr>
            </w:pPr>
          </w:p>
        </w:tc>
      </w:tr>
    </w:tbl>
    <w:p w:rsidR="000E174B" w:rsidRPr="000E174B" w:rsidRDefault="000E174B">
      <w:pPr>
        <w:rPr>
          <w:sz w:val="20"/>
          <w:szCs w:val="20"/>
        </w:rPr>
      </w:pPr>
    </w:p>
    <w:sectPr w:rsidR="000E174B" w:rsidRPr="000E174B" w:rsidSect="00FE02E9">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6E81"/>
    <w:rsid w:val="000E174B"/>
    <w:rsid w:val="00276E81"/>
    <w:rsid w:val="00303E69"/>
    <w:rsid w:val="003C3EC2"/>
    <w:rsid w:val="003D715D"/>
    <w:rsid w:val="004D37F0"/>
    <w:rsid w:val="00543B73"/>
    <w:rsid w:val="008D1263"/>
    <w:rsid w:val="00B64AAE"/>
    <w:rsid w:val="00DD2339"/>
    <w:rsid w:val="00E84BCD"/>
    <w:rsid w:val="00E932C0"/>
    <w:rsid w:val="00FE0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E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E17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rsid w:val="000E174B"/>
    <w:rPr>
      <w:color w:val="0000FF"/>
      <w:u w:val="single"/>
    </w:rPr>
  </w:style>
  <w:style w:type="paragraph" w:customStyle="1" w:styleId="ConsPlusTitle">
    <w:name w:val="ConsPlusTitle"/>
    <w:rsid w:val="000E17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0E174B"/>
  </w:style>
  <w:style w:type="paragraph" w:customStyle="1" w:styleId="ConsPlusNonformat">
    <w:name w:val="ConsPlusNonformat"/>
    <w:rsid w:val="000E174B"/>
    <w:pPr>
      <w:widowControl w:val="0"/>
      <w:suppressAutoHyphens/>
      <w:autoSpaceDE w:val="0"/>
      <w:spacing w:after="0" w:line="360" w:lineRule="atLeast"/>
      <w:jc w:val="both"/>
    </w:pPr>
    <w:rPr>
      <w:rFonts w:ascii="Courier New" w:eastAsia="Times New Roman" w:hAnsi="Courier New" w:cs="Courier New"/>
      <w:sz w:val="20"/>
      <w:szCs w:val="20"/>
      <w:lang w:eastAsia="zh-CN"/>
    </w:rPr>
  </w:style>
  <w:style w:type="paragraph" w:styleId="a4">
    <w:name w:val="Balloon Text"/>
    <w:basedOn w:val="a"/>
    <w:link w:val="a5"/>
    <w:uiPriority w:val="99"/>
    <w:semiHidden/>
    <w:unhideWhenUsed/>
    <w:rsid w:val="003D715D"/>
    <w:rPr>
      <w:rFonts w:ascii="Tahoma" w:hAnsi="Tahoma" w:cs="Tahoma"/>
      <w:sz w:val="16"/>
      <w:szCs w:val="16"/>
    </w:rPr>
  </w:style>
  <w:style w:type="character" w:customStyle="1" w:styleId="a5">
    <w:name w:val="Текст выноски Знак"/>
    <w:basedOn w:val="a0"/>
    <w:link w:val="a4"/>
    <w:uiPriority w:val="99"/>
    <w:semiHidden/>
    <w:rsid w:val="003D715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72829727">
      <w:bodyDiv w:val="1"/>
      <w:marLeft w:val="0"/>
      <w:marRight w:val="0"/>
      <w:marTop w:val="0"/>
      <w:marBottom w:val="0"/>
      <w:divBdr>
        <w:top w:val="none" w:sz="0" w:space="0" w:color="auto"/>
        <w:left w:val="none" w:sz="0" w:space="0" w:color="auto"/>
        <w:bottom w:val="none" w:sz="0" w:space="0" w:color="auto"/>
        <w:right w:val="none" w:sz="0" w:space="0" w:color="auto"/>
      </w:divBdr>
    </w:div>
    <w:div w:id="1243952849">
      <w:bodyDiv w:val="1"/>
      <w:marLeft w:val="0"/>
      <w:marRight w:val="0"/>
      <w:marTop w:val="0"/>
      <w:marBottom w:val="0"/>
      <w:divBdr>
        <w:top w:val="none" w:sz="0" w:space="0" w:color="auto"/>
        <w:left w:val="none" w:sz="0" w:space="0" w:color="auto"/>
        <w:bottom w:val="none" w:sz="0" w:space="0" w:color="auto"/>
        <w:right w:val="none" w:sz="0" w:space="0" w:color="auto"/>
      </w:divBdr>
    </w:div>
    <w:div w:id="154351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glovkaadm.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upki.gov.ru" TargetMode="External"/><Relationship Id="rId5" Type="http://schemas.openxmlformats.org/officeDocument/2006/relationships/hyperlink" Target="http://www.zakupki.gov.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1951</Words>
  <Characters>11123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cp:lastPrinted>2024-10-31T12:19:00Z</cp:lastPrinted>
  <dcterms:created xsi:type="dcterms:W3CDTF">2024-10-30T12:28:00Z</dcterms:created>
  <dcterms:modified xsi:type="dcterms:W3CDTF">2024-10-31T12:35:00Z</dcterms:modified>
</cp:coreProperties>
</file>