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7B" w:rsidRDefault="00D36BBA" w:rsidP="0095787B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95787B" w:rsidRDefault="0095787B" w:rsidP="0095787B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95787B" w:rsidTr="0095787B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787B" w:rsidRDefault="0095787B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95787B" w:rsidRDefault="0095787B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B" w:rsidRDefault="0095787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787B" w:rsidRDefault="0095787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95787B" w:rsidRDefault="0095787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95787B" w:rsidRDefault="0095787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7B" w:rsidRDefault="0095787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787B" w:rsidRPr="0095787B" w:rsidRDefault="0095787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№ 4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4</w:t>
            </w:r>
            <w:proofErr w:type="spellEnd"/>
          </w:p>
          <w:p w:rsidR="0095787B" w:rsidRDefault="0095787B" w:rsidP="0095787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08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ноября</w:t>
            </w:r>
            <w:proofErr w:type="spellEnd"/>
            <w:r>
              <w:rPr>
                <w:rFonts w:ascii="Arial" w:hAnsi="Arial" w:cs="Arial"/>
                <w:b/>
              </w:rPr>
              <w:t xml:space="preserve"> 2024г</w:t>
            </w:r>
          </w:p>
        </w:tc>
      </w:tr>
    </w:tbl>
    <w:p w:rsidR="0095787B" w:rsidRDefault="0095787B" w:rsidP="0095787B">
      <w:pPr>
        <w:keepNext/>
        <w:keepLines/>
        <w:jc w:val="both"/>
      </w:pPr>
    </w:p>
    <w:p w:rsidR="0095787B" w:rsidRDefault="0095787B" w:rsidP="0095787B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95787B" w:rsidRDefault="0095787B" w:rsidP="0095787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95787B" w:rsidRDefault="0095787B" w:rsidP="0095787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95787B" w:rsidRDefault="0095787B" w:rsidP="0095787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Ю.А.Иванова</w:t>
      </w:r>
    </w:p>
    <w:p w:rsidR="0095787B" w:rsidRDefault="0095787B" w:rsidP="0095787B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95787B" w:rsidRDefault="0095787B" w:rsidP="0095787B"/>
    <w:p w:rsidR="0095787B" w:rsidRDefault="0095787B" w:rsidP="0095787B">
      <w:pPr>
        <w:jc w:val="center"/>
        <w:rPr>
          <w:sz w:val="20"/>
          <w:szCs w:val="20"/>
        </w:rPr>
      </w:pPr>
    </w:p>
    <w:p w:rsidR="0095787B" w:rsidRDefault="0095787B" w:rsidP="0095787B">
      <w:pPr>
        <w:jc w:val="center"/>
        <w:rPr>
          <w:sz w:val="20"/>
          <w:szCs w:val="20"/>
        </w:rPr>
      </w:pPr>
    </w:p>
    <w:p w:rsidR="0095787B" w:rsidRDefault="0095787B" w:rsidP="0095787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69990" cy="3258185"/>
            <wp:effectExtent l="19050" t="0" r="0" b="0"/>
            <wp:docPr id="2" name="Рисунок 2" descr="предпросмот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едпросмотр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325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81F" w:rsidRDefault="00ED581F"/>
    <w:p w:rsidR="0095787B" w:rsidRDefault="0095787B"/>
    <w:p w:rsidR="0095787B" w:rsidRDefault="0095787B"/>
    <w:p w:rsidR="00785B36" w:rsidRDefault="00785B36"/>
    <w:p w:rsidR="00785B36" w:rsidRDefault="00785B36"/>
    <w:p w:rsidR="00785B36" w:rsidRDefault="00785B36"/>
    <w:p w:rsidR="00785B36" w:rsidRDefault="00785B36"/>
    <w:p w:rsidR="00785B36" w:rsidRDefault="00785B36"/>
    <w:p w:rsidR="00785B36" w:rsidRDefault="00785B36"/>
    <w:p w:rsidR="00785B36" w:rsidRDefault="00785B36"/>
    <w:p w:rsidR="00785B36" w:rsidRDefault="00785B36"/>
    <w:p w:rsidR="00785B36" w:rsidRDefault="00785B36"/>
    <w:p w:rsidR="00785B36" w:rsidRPr="00785B36" w:rsidRDefault="00785B36" w:rsidP="00785B36">
      <w:pPr>
        <w:shd w:val="clear" w:color="auto" w:fill="FFFFFF"/>
        <w:spacing w:after="460" w:line="551" w:lineRule="atLeast"/>
        <w:textAlignment w:val="baseline"/>
        <w:outlineLvl w:val="0"/>
        <w:rPr>
          <w:spacing w:val="-6"/>
          <w:kern w:val="36"/>
          <w:sz w:val="49"/>
          <w:szCs w:val="49"/>
        </w:rPr>
      </w:pPr>
      <w:r w:rsidRPr="00785B36">
        <w:rPr>
          <w:spacing w:val="-6"/>
          <w:kern w:val="36"/>
          <w:sz w:val="49"/>
          <w:szCs w:val="49"/>
        </w:rPr>
        <w:lastRenderedPageBreak/>
        <w:t>Безопасное использование печей и каминов в домах</w:t>
      </w:r>
    </w:p>
    <w:p w:rsidR="00785B36" w:rsidRPr="00785B36" w:rsidRDefault="00785B36" w:rsidP="00785B36">
      <w:pPr>
        <w:shd w:val="clear" w:color="auto" w:fill="FFFFFF"/>
        <w:spacing w:line="398" w:lineRule="atLeast"/>
        <w:textAlignment w:val="baseline"/>
        <w:rPr>
          <w:sz w:val="25"/>
          <w:szCs w:val="25"/>
        </w:rPr>
      </w:pPr>
      <w:r w:rsidRPr="00785B36">
        <w:rPr>
          <w:noProof/>
          <w:sz w:val="25"/>
          <w:szCs w:val="25"/>
          <w:bdr w:val="none" w:sz="0" w:space="0" w:color="auto" w:frame="1"/>
          <w:shd w:val="clear" w:color="auto" w:fill="F4F7FB"/>
        </w:rPr>
        <w:drawing>
          <wp:inline distT="0" distB="0" distL="0" distR="0">
            <wp:extent cx="4095750" cy="2420620"/>
            <wp:effectExtent l="19050" t="0" r="0" b="0"/>
            <wp:docPr id="1" name="Рисунок 1" descr="Безопасное использование печей и каминов в домах">
              <a:hlinkClick xmlns:a="http://schemas.openxmlformats.org/drawingml/2006/main" r:id="rId8" tooltip="&quot;Безопасное использование печей и каминов в дом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опасное использование печей и каминов в домах">
                      <a:hlinkClick r:id="rId8" tooltip="&quot;Безопасное использование печей и каминов в дом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Отопление вашего дома в холодное время года может создать пожароопасную ситуацию. Неправильная эксплуатация кирпичных и металлических печей, каминов является одной из наиболее частых причин пожаров в жилых зданиях в зимние месяцы. Чаще всего жертвами пожаров становятся дети и пожилые люди. Чтобы избежать трагедии необходимо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следовать простым правилам безопасности при использовании печей и каминов.</w:t>
      </w:r>
    </w:p>
    <w:p w:rsidR="00785B36" w:rsidRPr="00785B36" w:rsidRDefault="00785B36" w:rsidP="00785B36">
      <w:pPr>
        <w:shd w:val="clear" w:color="auto" w:fill="FFFFFF"/>
        <w:spacing w:line="398" w:lineRule="atLeast"/>
        <w:textAlignment w:val="baseline"/>
        <w:rPr>
          <w:sz w:val="25"/>
          <w:szCs w:val="25"/>
        </w:rPr>
      </w:pPr>
      <w:r w:rsidRPr="00785B36">
        <w:rPr>
          <w:spacing w:val="3"/>
          <w:sz w:val="25"/>
          <w:szCs w:val="25"/>
          <w:bdr w:val="none" w:sz="0" w:space="0" w:color="auto" w:frame="1"/>
        </w:rPr>
        <w:t xml:space="preserve">1. Перед началом отопительного сезона прочистить печи и дымоходы, отремонтировать и побелить известковым или </w:t>
      </w:r>
      <w:proofErr w:type="gramStart"/>
      <w:r w:rsidRPr="00785B36">
        <w:rPr>
          <w:spacing w:val="3"/>
          <w:sz w:val="25"/>
          <w:szCs w:val="25"/>
          <w:bdr w:val="none" w:sz="0" w:space="0" w:color="auto" w:frame="1"/>
        </w:rPr>
        <w:t>глиняным раствором</w:t>
      </w:r>
      <w:proofErr w:type="gramEnd"/>
      <w:r w:rsidRPr="00785B36">
        <w:rPr>
          <w:spacing w:val="3"/>
          <w:sz w:val="25"/>
          <w:szCs w:val="25"/>
          <w:bdr w:val="none" w:sz="0" w:space="0" w:color="auto" w:frame="1"/>
        </w:rPr>
        <w:t>, чтобы можно было заметить появившиеся черные, от проходящего через них дыма, трещины. </w:t>
      </w:r>
    </w:p>
    <w:p w:rsidR="00785B36" w:rsidRPr="00785B36" w:rsidRDefault="00785B36" w:rsidP="00785B36">
      <w:pPr>
        <w:shd w:val="clear" w:color="auto" w:fill="FFFFFF"/>
        <w:spacing w:line="398" w:lineRule="atLeast"/>
        <w:textAlignment w:val="baseline"/>
        <w:rPr>
          <w:sz w:val="25"/>
          <w:szCs w:val="25"/>
        </w:rPr>
      </w:pPr>
      <w:r w:rsidRPr="00785B36">
        <w:rPr>
          <w:spacing w:val="3"/>
          <w:sz w:val="25"/>
          <w:szCs w:val="25"/>
          <w:bdr w:val="none" w:sz="0" w:space="0" w:color="auto" w:frame="1"/>
        </w:rPr>
        <w:t>При проверке дымоходов контролируют: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Министерства по чрезвычайным ситуациям на проведение этих работ. </w:t>
      </w:r>
    </w:p>
    <w:p w:rsidR="00785B36" w:rsidRPr="00785B36" w:rsidRDefault="00785B36" w:rsidP="00785B36">
      <w:pPr>
        <w:shd w:val="clear" w:color="auto" w:fill="FFFFFF"/>
        <w:spacing w:line="398" w:lineRule="atLeast"/>
        <w:textAlignment w:val="baseline"/>
        <w:rPr>
          <w:sz w:val="25"/>
          <w:szCs w:val="25"/>
        </w:rPr>
      </w:pPr>
      <w:r w:rsidRPr="00785B36">
        <w:rPr>
          <w:spacing w:val="3"/>
          <w:sz w:val="25"/>
          <w:szCs w:val="25"/>
          <w:bdr w:val="none" w:sz="0" w:space="0" w:color="auto" w:frame="1"/>
        </w:rPr>
        <w:t>2. 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 </w:t>
      </w:r>
    </w:p>
    <w:p w:rsidR="00785B36" w:rsidRPr="00785B36" w:rsidRDefault="00785B36" w:rsidP="00785B36">
      <w:pPr>
        <w:shd w:val="clear" w:color="auto" w:fill="FFFFFF"/>
        <w:spacing w:line="398" w:lineRule="atLeast"/>
        <w:textAlignment w:val="baseline"/>
        <w:rPr>
          <w:sz w:val="25"/>
          <w:szCs w:val="25"/>
        </w:rPr>
      </w:pPr>
      <w:r w:rsidRPr="00785B36">
        <w:rPr>
          <w:spacing w:val="3"/>
          <w:sz w:val="25"/>
          <w:szCs w:val="25"/>
          <w:bdr w:val="none" w:sz="0" w:space="0" w:color="auto" w:frame="1"/>
        </w:rPr>
        <w:t xml:space="preserve">3.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</w:t>
      </w:r>
      <w:r w:rsidRPr="00785B36">
        <w:rPr>
          <w:spacing w:val="3"/>
          <w:sz w:val="25"/>
          <w:szCs w:val="25"/>
          <w:bdr w:val="none" w:sz="0" w:space="0" w:color="auto" w:frame="1"/>
        </w:rPr>
        <w:lastRenderedPageBreak/>
        <w:t>промежуто</w:t>
      </w:r>
      <w:proofErr w:type="gramStart"/>
      <w:r w:rsidRPr="00785B36">
        <w:rPr>
          <w:spacing w:val="3"/>
          <w:sz w:val="25"/>
          <w:szCs w:val="25"/>
          <w:bdr w:val="none" w:sz="0" w:space="0" w:color="auto" w:frame="1"/>
        </w:rPr>
        <w:t>к-</w:t>
      </w:r>
      <w:proofErr w:type="gramEnd"/>
      <w:r w:rsidR="002119E3">
        <w:rPr>
          <w:spacing w:val="3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785B36">
        <w:rPr>
          <w:spacing w:val="3"/>
          <w:sz w:val="25"/>
          <w:szCs w:val="25"/>
          <w:bdr w:val="none" w:sz="0" w:space="0" w:color="auto" w:frame="1"/>
        </w:rPr>
        <w:t>отступку</w:t>
      </w:r>
      <w:proofErr w:type="spellEnd"/>
      <w:r w:rsidRPr="00785B36">
        <w:rPr>
          <w:spacing w:val="3"/>
          <w:sz w:val="25"/>
          <w:szCs w:val="25"/>
          <w:bdr w:val="none" w:sz="0" w:space="0" w:color="auto" w:frame="1"/>
        </w:rPr>
        <w:t>. На деревянном полу перед топкой необходимо прибить металлический (</w:t>
      </w:r>
      <w:proofErr w:type="spellStart"/>
      <w:r w:rsidRPr="00785B36">
        <w:rPr>
          <w:spacing w:val="3"/>
          <w:sz w:val="25"/>
          <w:szCs w:val="25"/>
          <w:bdr w:val="none" w:sz="0" w:space="0" w:color="auto" w:frame="1"/>
        </w:rPr>
        <w:t>предтопочный</w:t>
      </w:r>
      <w:proofErr w:type="spellEnd"/>
      <w:r w:rsidRPr="00785B36">
        <w:rPr>
          <w:spacing w:val="3"/>
          <w:sz w:val="25"/>
          <w:szCs w:val="25"/>
          <w:bdr w:val="none" w:sz="0" w:space="0" w:color="auto" w:frame="1"/>
        </w:rPr>
        <w:t>) лист размерами не менее 50 на 70 см. 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4. Чрезвычайно опасно оставлять топящиеся печи без присмотра или на попечение малолетних детей.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5. Нельзя применять для розжига печей горючие и легковоспламеняющиеся жидкости.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6. Чтобы не допускать перекала печи рекомендуется топить ее два - три раза в день и не более чем по полтора часа.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7. За три часа до отхода ко сну топка печи должна быть прекращена.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8. 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9. Не следует сушить на печи вещи и сырые дрова.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10. Следите за тем, чтобы мебель, занавески находились не менее чем в полуметре от массива топящейся печи.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11.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785B36" w:rsidRPr="00785B36" w:rsidRDefault="00785B36" w:rsidP="00785B36">
      <w:pPr>
        <w:shd w:val="clear" w:color="auto" w:fill="FFFFFF"/>
        <w:spacing w:after="306"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12. 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p w:rsidR="00785B36" w:rsidRPr="00785B36" w:rsidRDefault="00785B36" w:rsidP="00785B36">
      <w:pPr>
        <w:shd w:val="clear" w:color="auto" w:fill="FFFFFF"/>
        <w:spacing w:line="398" w:lineRule="atLeast"/>
        <w:textAlignment w:val="baseline"/>
        <w:rPr>
          <w:sz w:val="25"/>
          <w:szCs w:val="25"/>
        </w:rPr>
      </w:pPr>
      <w:r w:rsidRPr="00785B36">
        <w:rPr>
          <w:sz w:val="25"/>
          <w:szCs w:val="25"/>
        </w:rPr>
        <w:t>При возникновении пожара немедленно вызвать пожарную охрану по телефону «01» или с сотового телефона «112», указать, что горит и адрес.</w:t>
      </w:r>
    </w:p>
    <w:p w:rsidR="00785B36" w:rsidRPr="00785B36" w:rsidRDefault="00785B36" w:rsidP="00785B36">
      <w:pPr>
        <w:rPr>
          <w:rFonts w:eastAsiaTheme="minorHAnsi"/>
          <w:sz w:val="22"/>
          <w:szCs w:val="22"/>
          <w:lang w:eastAsia="en-US"/>
        </w:rPr>
      </w:pPr>
    </w:p>
    <w:p w:rsidR="00785B36" w:rsidRPr="00785B36" w:rsidRDefault="00785B36"/>
    <w:p w:rsidR="00785B36" w:rsidRPr="00785B36" w:rsidRDefault="00785B36"/>
    <w:p w:rsidR="00785B36" w:rsidRPr="00785B36" w:rsidRDefault="00785B36"/>
    <w:p w:rsidR="00785B36" w:rsidRPr="00785B36" w:rsidRDefault="00785B36"/>
    <w:p w:rsidR="00785B36" w:rsidRPr="00785B36" w:rsidRDefault="00785B36"/>
    <w:p w:rsidR="00785B36" w:rsidRPr="00785B36" w:rsidRDefault="00785B36"/>
    <w:p w:rsidR="00785B36" w:rsidRPr="00785B36" w:rsidRDefault="00785B36"/>
    <w:p w:rsidR="00785B36" w:rsidRPr="00785B36" w:rsidRDefault="00785B36"/>
    <w:p w:rsidR="00785B36" w:rsidRPr="00785B36" w:rsidRDefault="00785B36"/>
    <w:p w:rsidR="00785B36" w:rsidRPr="00785B36" w:rsidRDefault="00785B36"/>
    <w:p w:rsidR="00785B36" w:rsidRPr="00785B36" w:rsidRDefault="00785B36"/>
    <w:p w:rsidR="0095787B" w:rsidRPr="00D21E19" w:rsidRDefault="0095787B" w:rsidP="0095787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ПРОТОКОЛ № 1</w:t>
      </w:r>
    </w:p>
    <w:p w:rsidR="0095787B" w:rsidRPr="00D21E19" w:rsidRDefault="0095787B" w:rsidP="0095787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о результатах аукциона  в электронной форме</w:t>
      </w:r>
    </w:p>
    <w:p w:rsidR="0095787B" w:rsidRPr="00D21E19" w:rsidRDefault="0095787B" w:rsidP="0095787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по продаже земельного участка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р.п. Угловка                                                                                                                                                                                                29 октября 2024 года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рассмотрела результаты  электронного аукциона, назначенного на  29.10.2024 года на 10 часов 00 минут (основание - постановление</w:t>
      </w:r>
      <w:r w:rsidRPr="00D21E19">
        <w:rPr>
          <w:color w:val="000000"/>
          <w:sz w:val="20"/>
          <w:szCs w:val="20"/>
        </w:rPr>
        <w:t xml:space="preserve">   Администрации Угловского городского поселения от 26.09.2024 № 503 «О проведен</w:t>
      </w:r>
      <w:proofErr w:type="gramStart"/>
      <w:r w:rsidRPr="00D21E19">
        <w:rPr>
          <w:color w:val="000000"/>
          <w:sz w:val="20"/>
          <w:szCs w:val="20"/>
        </w:rPr>
        <w:t>ии ау</w:t>
      </w:r>
      <w:proofErr w:type="gramEnd"/>
      <w:r w:rsidRPr="00D21E19">
        <w:rPr>
          <w:color w:val="000000"/>
          <w:sz w:val="20"/>
          <w:szCs w:val="20"/>
        </w:rPr>
        <w:t>кциона в электронной форме»).</w:t>
      </w:r>
    </w:p>
    <w:p w:rsidR="0095787B" w:rsidRPr="00D21E19" w:rsidRDefault="0095787B" w:rsidP="0095787B">
      <w:pPr>
        <w:ind w:firstLine="708"/>
        <w:jc w:val="both"/>
        <w:rPr>
          <w:b/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Дата и место проведения аукциона:</w:t>
      </w:r>
      <w:r w:rsidRPr="00D21E19">
        <w:rPr>
          <w:sz w:val="20"/>
          <w:szCs w:val="20"/>
        </w:rPr>
        <w:t xml:space="preserve"> электронная площадка – универсальная торговая платформа АО «</w:t>
      </w:r>
      <w:proofErr w:type="spellStart"/>
      <w:r w:rsidRPr="00D21E19">
        <w:rPr>
          <w:sz w:val="20"/>
          <w:szCs w:val="20"/>
        </w:rPr>
        <w:t>Сбербанк-АСТ</w:t>
      </w:r>
      <w:proofErr w:type="spellEnd"/>
      <w:r w:rsidRPr="00D21E19">
        <w:rPr>
          <w:sz w:val="20"/>
          <w:szCs w:val="20"/>
        </w:rPr>
        <w:t>», размещенная на сайте http://utp.sberbank-ast.ru в сети Интернет (торговая секция «Приватизация, аренда и продажа прав») 29.10.2024, 10 часов 00 минут по московскому времени.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D21E19">
        <w:rPr>
          <w:b/>
          <w:bCs/>
          <w:color w:val="000000"/>
          <w:sz w:val="20"/>
          <w:szCs w:val="20"/>
        </w:rPr>
        <w:t>Место рассмотрения результатов:</w:t>
      </w:r>
      <w:r w:rsidRPr="00D21E19">
        <w:rPr>
          <w:color w:val="000000"/>
          <w:sz w:val="20"/>
          <w:szCs w:val="20"/>
        </w:rPr>
        <w:t xml:space="preserve"> </w:t>
      </w:r>
      <w:r w:rsidRPr="00D21E19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b/>
          <w:bCs/>
          <w:color w:val="000000"/>
          <w:sz w:val="20"/>
          <w:szCs w:val="20"/>
        </w:rPr>
        <w:t>Организатор торгов:</w:t>
      </w:r>
      <w:r w:rsidRPr="00D21E19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D21E19">
        <w:rPr>
          <w:color w:val="000000"/>
          <w:sz w:val="20"/>
          <w:szCs w:val="20"/>
        </w:rPr>
        <w:t xml:space="preserve"> района Новгородской области.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b/>
          <w:bCs/>
          <w:color w:val="000000"/>
          <w:sz w:val="20"/>
          <w:szCs w:val="20"/>
        </w:rPr>
        <w:t>Форма торгов:</w:t>
      </w:r>
      <w:r w:rsidRPr="00D21E19">
        <w:rPr>
          <w:color w:val="000000"/>
          <w:sz w:val="20"/>
          <w:szCs w:val="20"/>
        </w:rPr>
        <w:t xml:space="preserve"> аукцион в электронной форме по продаже  земельного участка, </w:t>
      </w:r>
      <w:r w:rsidRPr="00D21E19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D21E19">
        <w:rPr>
          <w:color w:val="000000"/>
          <w:sz w:val="20"/>
          <w:szCs w:val="20"/>
        </w:rPr>
        <w:t>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Время начала аукциона</w:t>
      </w:r>
      <w:r w:rsidRPr="00D21E19">
        <w:rPr>
          <w:color w:val="000000"/>
          <w:sz w:val="20"/>
          <w:szCs w:val="20"/>
        </w:rPr>
        <w:t xml:space="preserve">: </w:t>
      </w:r>
      <w:r w:rsidRPr="00D21E19">
        <w:rPr>
          <w:rFonts w:ascii="Arial" w:hAnsi="Arial" w:cs="Arial"/>
          <w:color w:val="333333"/>
          <w:sz w:val="20"/>
          <w:szCs w:val="20"/>
          <w:shd w:val="clear" w:color="auto" w:fill="FFFFFF"/>
        </w:rPr>
        <w:t>10:00:00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D21E19">
        <w:rPr>
          <w:color w:val="000000"/>
          <w:sz w:val="20"/>
          <w:szCs w:val="20"/>
        </w:rPr>
        <w:t>Время окончания аукциона</w:t>
      </w:r>
      <w:r w:rsidRPr="00D21E19">
        <w:rPr>
          <w:sz w:val="20"/>
          <w:szCs w:val="20"/>
        </w:rPr>
        <w:t xml:space="preserve">: </w:t>
      </w:r>
      <w:r w:rsidRPr="00D21E1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21E19">
        <w:rPr>
          <w:sz w:val="20"/>
          <w:szCs w:val="20"/>
          <w:shd w:val="clear" w:color="auto" w:fill="FFFFFF"/>
        </w:rPr>
        <w:t>10:26:03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Состав аукционной комиссии утвержден </w:t>
      </w:r>
      <w:r w:rsidRPr="00D21E19">
        <w:rPr>
          <w:bCs/>
          <w:color w:val="000000"/>
          <w:sz w:val="20"/>
          <w:szCs w:val="20"/>
        </w:rPr>
        <w:t>постановление</w:t>
      </w:r>
      <w:r w:rsidRPr="00D21E19">
        <w:rPr>
          <w:color w:val="000000"/>
          <w:sz w:val="20"/>
          <w:szCs w:val="20"/>
        </w:rPr>
        <w:t>м  Администрации Угловского городского поселения от 26.09.2024 № 503 «О проведен</w:t>
      </w:r>
      <w:proofErr w:type="gramStart"/>
      <w:r w:rsidRPr="00D21E19">
        <w:rPr>
          <w:color w:val="000000"/>
          <w:sz w:val="20"/>
          <w:szCs w:val="20"/>
        </w:rPr>
        <w:t>ии ау</w:t>
      </w:r>
      <w:proofErr w:type="gramEnd"/>
      <w:r w:rsidRPr="00D21E19">
        <w:rPr>
          <w:color w:val="000000"/>
          <w:sz w:val="20"/>
          <w:szCs w:val="20"/>
        </w:rPr>
        <w:t>кциона в электронной форме».</w:t>
      </w:r>
    </w:p>
    <w:p w:rsidR="0095787B" w:rsidRPr="00D21E19" w:rsidRDefault="0095787B" w:rsidP="0095787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Подведение итогов аукциона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95787B" w:rsidRPr="00D21E19" w:rsidTr="00ED581F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D21E19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D21E19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D21E19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D21E19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Присутствуют 4 (четыре) человека из 5 (пяти). Кворум составляет 80 %, заседание правомочно.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Извещение о проведен</w:t>
      </w:r>
      <w:proofErr w:type="gramStart"/>
      <w:r w:rsidRPr="00D21E19">
        <w:rPr>
          <w:color w:val="000000"/>
          <w:sz w:val="20"/>
          <w:szCs w:val="20"/>
        </w:rPr>
        <w:t>ии ау</w:t>
      </w:r>
      <w:proofErr w:type="gramEnd"/>
      <w:r w:rsidRPr="00D21E19">
        <w:rPr>
          <w:color w:val="000000"/>
          <w:sz w:val="20"/>
          <w:szCs w:val="20"/>
        </w:rPr>
        <w:t xml:space="preserve">кциона было размещено на официальном сайте торгов  </w:t>
      </w:r>
      <w:r w:rsidRPr="00D21E19">
        <w:rPr>
          <w:color w:val="000000"/>
          <w:sz w:val="20"/>
          <w:szCs w:val="20"/>
          <w:lang w:val="en-US"/>
        </w:rPr>
        <w:t>http</w:t>
      </w:r>
      <w:r w:rsidRPr="00D21E19">
        <w:rPr>
          <w:color w:val="000000"/>
          <w:sz w:val="20"/>
          <w:szCs w:val="20"/>
        </w:rPr>
        <w:t>://</w:t>
      </w:r>
      <w:proofErr w:type="spellStart"/>
      <w:r w:rsidRPr="00D21E19">
        <w:rPr>
          <w:color w:val="000000"/>
          <w:sz w:val="20"/>
          <w:szCs w:val="20"/>
        </w:rPr>
        <w:t>torgi.gov.ru</w:t>
      </w:r>
      <w:proofErr w:type="spellEnd"/>
      <w:r w:rsidRPr="00D21E19">
        <w:rPr>
          <w:color w:val="000000"/>
          <w:sz w:val="20"/>
          <w:szCs w:val="20"/>
        </w:rPr>
        <w:t xml:space="preserve"> 26.09.2024 за № 22000087430000000066</w:t>
      </w:r>
      <w:r w:rsidRPr="00D21E19">
        <w:rPr>
          <w:sz w:val="20"/>
          <w:szCs w:val="20"/>
        </w:rPr>
        <w:t>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Предмет аукциона</w:t>
      </w:r>
      <w:r w:rsidRPr="00D21E19">
        <w:rPr>
          <w:color w:val="000000"/>
          <w:sz w:val="20"/>
          <w:szCs w:val="20"/>
        </w:rPr>
        <w:t xml:space="preserve">: продажа  земельного участка, находящегося в муниципальной собственности Угловского городского поселения, </w:t>
      </w:r>
      <w:r w:rsidRPr="00D21E19">
        <w:rPr>
          <w:sz w:val="20"/>
          <w:szCs w:val="20"/>
        </w:rPr>
        <w:t>из земель  категории «земли населенных пунктов», с кадастровым номером 53:12:10221001:273, площадью 1412 кв</w:t>
      </w:r>
      <w:proofErr w:type="gramStart"/>
      <w:r w:rsidRPr="00D21E19">
        <w:rPr>
          <w:sz w:val="20"/>
          <w:szCs w:val="20"/>
        </w:rPr>
        <w:t>.м</w:t>
      </w:r>
      <w:proofErr w:type="gramEnd"/>
      <w:r w:rsidRPr="00D21E19">
        <w:rPr>
          <w:sz w:val="20"/>
          <w:szCs w:val="20"/>
        </w:rPr>
        <w:t>, местоположение: Российская Федерация, Новгородская область, Окуловский муниципальный  район, Угловское городское поселение,  д. Заборка, земельный участок 3а, с видом разрешенного использования – для индивидуального жилищного строительства.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Начальная (минимальная) цена продажи земельного участка:</w:t>
      </w:r>
    </w:p>
    <w:p w:rsidR="0095787B" w:rsidRPr="00D21E19" w:rsidRDefault="0095787B" w:rsidP="0095787B">
      <w:pPr>
        <w:ind w:firstLine="708"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Начальная (минимальная) цена предмета аукциона (земельного участка) – </w:t>
      </w:r>
      <w:r w:rsidRPr="00D21E19">
        <w:rPr>
          <w:b/>
          <w:sz w:val="20"/>
          <w:szCs w:val="20"/>
        </w:rPr>
        <w:t>266651,06</w:t>
      </w:r>
      <w:r w:rsidRPr="00D21E19">
        <w:rPr>
          <w:sz w:val="20"/>
          <w:szCs w:val="20"/>
        </w:rPr>
        <w:t xml:space="preserve"> (двести шестьдесят шесть тысяч шестьсот пятьдесят один рубль 06 копеек).</w:t>
      </w:r>
    </w:p>
    <w:p w:rsidR="0095787B" w:rsidRPr="00D21E19" w:rsidRDefault="0095787B" w:rsidP="0095787B">
      <w:pPr>
        <w:ind w:firstLine="720"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Шаг аукциона – </w:t>
      </w:r>
      <w:r w:rsidRPr="00D21E19">
        <w:rPr>
          <w:b/>
          <w:sz w:val="20"/>
          <w:szCs w:val="20"/>
        </w:rPr>
        <w:t>7999,53</w:t>
      </w:r>
      <w:r w:rsidRPr="00D21E19">
        <w:rPr>
          <w:sz w:val="20"/>
          <w:szCs w:val="20"/>
        </w:rPr>
        <w:t xml:space="preserve"> руб., что составляет 3 процента от  начальной цены предмета аукциона.</w:t>
      </w:r>
    </w:p>
    <w:p w:rsidR="0095787B" w:rsidRPr="00D21E19" w:rsidRDefault="0095787B" w:rsidP="0095787B">
      <w:pPr>
        <w:jc w:val="both"/>
        <w:rPr>
          <w:sz w:val="20"/>
          <w:szCs w:val="20"/>
        </w:rPr>
      </w:pPr>
      <w:r w:rsidRPr="00D21E19">
        <w:rPr>
          <w:sz w:val="20"/>
          <w:szCs w:val="20"/>
        </w:rPr>
        <w:t>Всего подано 2 заявки.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D21E19">
        <w:rPr>
          <w:sz w:val="20"/>
          <w:szCs w:val="20"/>
        </w:rPr>
        <w:t>Комиссией установлены ставки, внесенные в электронную систему  аукциона участниками аукциона (последнее и предпоследнее предложения):</w:t>
      </w:r>
    </w:p>
    <w:tbl>
      <w:tblPr>
        <w:tblW w:w="0" w:type="auto"/>
        <w:tblCellSpacing w:w="15" w:type="dxa"/>
        <w:tblInd w:w="22" w:type="dxa"/>
        <w:tblLook w:val="05E0"/>
      </w:tblPr>
      <w:tblGrid>
        <w:gridCol w:w="1019"/>
        <w:gridCol w:w="2638"/>
        <w:gridCol w:w="2163"/>
        <w:gridCol w:w="940"/>
        <w:gridCol w:w="3593"/>
      </w:tblGrid>
      <w:tr w:rsidR="0095787B" w:rsidRPr="00D21E19" w:rsidTr="00ED581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b/>
                <w:bCs/>
                <w:color w:val="000000"/>
                <w:sz w:val="20"/>
                <w:szCs w:val="20"/>
              </w:rPr>
              <w:t xml:space="preserve">Номер заявки </w:t>
            </w:r>
            <w:r w:rsidRPr="00D21E19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b/>
                <w:bCs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21E19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1E19">
              <w:rPr>
                <w:b/>
                <w:bCs/>
                <w:color w:val="000000"/>
                <w:sz w:val="20"/>
                <w:szCs w:val="20"/>
              </w:rPr>
              <w:t xml:space="preserve">Дата и время подачи предложения </w:t>
            </w:r>
            <w:r w:rsidRPr="00D21E19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b/>
                <w:bCs/>
                <w:color w:val="000000"/>
                <w:sz w:val="20"/>
                <w:szCs w:val="20"/>
              </w:rPr>
              <w:t xml:space="preserve">Цена </w:t>
            </w:r>
            <w:r w:rsidRPr="00D21E19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21E19">
              <w:rPr>
                <w:b/>
                <w:bCs/>
                <w:color w:val="000000"/>
                <w:sz w:val="20"/>
                <w:szCs w:val="20"/>
              </w:rPr>
              <w:t xml:space="preserve">Нахождение участника в Едином торговой зале в ходе торговой сессии </w:t>
            </w:r>
            <w:r w:rsidRPr="00D21E19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End"/>
          </w:p>
        </w:tc>
      </w:tr>
      <w:tr w:rsidR="0095787B" w:rsidRPr="00D21E19" w:rsidTr="00ED5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t>2855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t>Соловейчик Сергей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t>29.10.2024 10:16:03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t>290649.65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5787B" w:rsidRPr="00D21E19" w:rsidTr="00ED5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lastRenderedPageBreak/>
              <w:t>5594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t>МАГОМЕТОВ ВЯЧЕСЛАВ ГЕННАДЬЕВИЧ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t>29.10.2024 10:06:38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t>282650.12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87B" w:rsidRPr="00D21E19" w:rsidRDefault="0095787B" w:rsidP="00ED581F">
            <w:pPr>
              <w:rPr>
                <w:color w:val="000000"/>
                <w:sz w:val="20"/>
                <w:szCs w:val="20"/>
                <w:lang w:val="en-US"/>
              </w:rPr>
            </w:pPr>
            <w:r w:rsidRPr="00D21E19"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:rsidR="0095787B" w:rsidRPr="00D21E19" w:rsidRDefault="0095787B" w:rsidP="0095787B">
      <w:pPr>
        <w:shd w:val="clear" w:color="auto" w:fill="FFFFFF"/>
        <w:spacing w:after="150" w:line="240" w:lineRule="atLeast"/>
        <w:rPr>
          <w:b/>
          <w:bCs/>
          <w:color w:val="000000"/>
          <w:sz w:val="20"/>
          <w:szCs w:val="20"/>
        </w:rPr>
      </w:pP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b/>
          <w:bCs/>
          <w:color w:val="000000"/>
          <w:sz w:val="20"/>
          <w:szCs w:val="20"/>
        </w:rPr>
      </w:pPr>
      <w:r w:rsidRPr="00D21E19">
        <w:rPr>
          <w:b/>
          <w:bCs/>
          <w:color w:val="000000"/>
          <w:sz w:val="20"/>
          <w:szCs w:val="20"/>
        </w:rPr>
        <w:t>Последнее и предпоследнее предложение о цене продажи земельного участка:</w:t>
      </w:r>
    </w:p>
    <w:p w:rsidR="0095787B" w:rsidRPr="00D21E19" w:rsidRDefault="0095787B" w:rsidP="0095787B">
      <w:pPr>
        <w:rPr>
          <w:b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 xml:space="preserve">Предпоследнее предложение сделано участником аукциона </w:t>
      </w:r>
      <w:proofErr w:type="spellStart"/>
      <w:r w:rsidRPr="00D21E19">
        <w:rPr>
          <w:bCs/>
          <w:color w:val="000000"/>
          <w:sz w:val="20"/>
          <w:szCs w:val="20"/>
        </w:rPr>
        <w:t>Магометовым</w:t>
      </w:r>
      <w:proofErr w:type="spellEnd"/>
      <w:r w:rsidRPr="00D21E19">
        <w:rPr>
          <w:bCs/>
          <w:color w:val="000000"/>
          <w:sz w:val="20"/>
          <w:szCs w:val="20"/>
        </w:rPr>
        <w:t xml:space="preserve"> Вячеславом Геннадьевичем ИНН </w:t>
      </w:r>
      <w:r w:rsidRPr="00D21E19">
        <w:rPr>
          <w:color w:val="000000"/>
          <w:sz w:val="20"/>
          <w:szCs w:val="20"/>
        </w:rPr>
        <w:t xml:space="preserve">382007008788   и составляет </w:t>
      </w:r>
      <w:r w:rsidRPr="00D21E19">
        <w:rPr>
          <w:b/>
          <w:color w:val="000000"/>
          <w:sz w:val="20"/>
          <w:szCs w:val="20"/>
        </w:rPr>
        <w:t>282650,12 руб.</w:t>
      </w:r>
    </w:p>
    <w:p w:rsidR="0095787B" w:rsidRPr="00D21E19" w:rsidRDefault="0095787B" w:rsidP="0095787B">
      <w:pPr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Последнее предложение сделано участником аукциона Соловейчиком Сергеем Игоревичем (ИНН 771535300418)  и составляет  </w:t>
      </w:r>
      <w:r w:rsidRPr="00D21E19">
        <w:rPr>
          <w:b/>
          <w:color w:val="000000"/>
          <w:sz w:val="20"/>
          <w:szCs w:val="20"/>
        </w:rPr>
        <w:t>290649,65 руб</w:t>
      </w:r>
      <w:r w:rsidRPr="00D21E19">
        <w:rPr>
          <w:color w:val="000000"/>
          <w:sz w:val="20"/>
          <w:szCs w:val="20"/>
        </w:rPr>
        <w:t>.</w:t>
      </w:r>
    </w:p>
    <w:p w:rsidR="0095787B" w:rsidRPr="00D21E19" w:rsidRDefault="0095787B" w:rsidP="0095787B">
      <w:pPr>
        <w:rPr>
          <w:color w:val="000000"/>
          <w:sz w:val="20"/>
          <w:szCs w:val="20"/>
        </w:rPr>
      </w:pPr>
    </w:p>
    <w:p w:rsidR="0095787B" w:rsidRPr="00D21E19" w:rsidRDefault="0095787B" w:rsidP="0095787B">
      <w:pPr>
        <w:rPr>
          <w:color w:val="000000"/>
          <w:sz w:val="20"/>
          <w:szCs w:val="20"/>
        </w:rPr>
      </w:pPr>
    </w:p>
    <w:p w:rsidR="0095787B" w:rsidRPr="00D21E19" w:rsidRDefault="0095787B" w:rsidP="0095787B">
      <w:pPr>
        <w:rPr>
          <w:color w:val="000000"/>
          <w:sz w:val="20"/>
          <w:szCs w:val="20"/>
        </w:rPr>
      </w:pPr>
    </w:p>
    <w:p w:rsidR="0095787B" w:rsidRPr="00D21E19" w:rsidRDefault="0095787B" w:rsidP="0095787B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  <w:r w:rsidRPr="00D21E19">
        <w:rPr>
          <w:b/>
          <w:bCs/>
          <w:color w:val="000000"/>
          <w:sz w:val="20"/>
          <w:szCs w:val="20"/>
        </w:rPr>
        <w:t>Решение комиссии:</w:t>
      </w:r>
    </w:p>
    <w:p w:rsidR="0095787B" w:rsidRPr="00D21E19" w:rsidRDefault="0095787B" w:rsidP="0095787B">
      <w:pPr>
        <w:spacing w:after="120"/>
        <w:ind w:firstLine="708"/>
        <w:rPr>
          <w:color w:val="000000"/>
          <w:sz w:val="20"/>
          <w:szCs w:val="20"/>
        </w:rPr>
      </w:pPr>
      <w:r w:rsidRPr="00D21E19">
        <w:rPr>
          <w:b/>
          <w:sz w:val="20"/>
          <w:szCs w:val="20"/>
        </w:rPr>
        <w:t xml:space="preserve">Победителем аукциона  признан </w:t>
      </w:r>
      <w:r w:rsidRPr="00D21E19">
        <w:rPr>
          <w:b/>
          <w:color w:val="000000"/>
          <w:sz w:val="20"/>
          <w:szCs w:val="20"/>
        </w:rPr>
        <w:t>Соловейчик Сергей Игоревич (ИНН 771535300418)</w:t>
      </w:r>
      <w:r w:rsidRPr="00D21E19">
        <w:rPr>
          <w:color w:val="000000"/>
          <w:sz w:val="20"/>
          <w:szCs w:val="20"/>
        </w:rPr>
        <w:t>.</w:t>
      </w:r>
    </w:p>
    <w:p w:rsidR="0095787B" w:rsidRPr="00D21E19" w:rsidRDefault="0095787B" w:rsidP="0095787B">
      <w:pPr>
        <w:spacing w:after="120"/>
        <w:ind w:firstLine="708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 Настоящий протокол является основанием для заключения с победителем аукциона договора купли-продажи земельного участка.</w:t>
      </w:r>
    </w:p>
    <w:p w:rsidR="0095787B" w:rsidRPr="00D21E19" w:rsidRDefault="0095787B" w:rsidP="0095787B">
      <w:pPr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Цену продажи земельного участка определить в размере равном цене последнего предложения, сделанного победителем аукциона - Соловейчиком Сергеем Игоревичем (ИНН 771535300418)    - </w:t>
      </w:r>
      <w:r w:rsidRPr="00D21E19">
        <w:rPr>
          <w:b/>
          <w:color w:val="000000"/>
          <w:sz w:val="20"/>
          <w:szCs w:val="20"/>
        </w:rPr>
        <w:t>290649,65 (двести девяносто тысяч шестьсот сорок девять рублей 65 копеек)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Протокол подписан 29.10.2024 года комиссией в составе: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Члены комиссии:                                                                              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  Председатель комиссии – заместитель Главы администрации -           ___________Т.Н. Звонарёва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51676B">
        <w:rPr>
          <w:color w:val="000000"/>
          <w:sz w:val="20"/>
          <w:szCs w:val="20"/>
        </w:rPr>
        <w:t xml:space="preserve">      </w:t>
      </w:r>
      <w:r w:rsidRPr="00D21E19">
        <w:rPr>
          <w:color w:val="000000"/>
          <w:sz w:val="20"/>
          <w:szCs w:val="20"/>
        </w:rPr>
        <w:t xml:space="preserve"> _________________   Е.П.Жданова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                ____________________ Ю.А. </w:t>
      </w:r>
      <w:proofErr w:type="spellStart"/>
      <w:r w:rsidRPr="00D21E19">
        <w:rPr>
          <w:color w:val="000000"/>
          <w:sz w:val="20"/>
          <w:szCs w:val="20"/>
        </w:rPr>
        <w:t>Каликулина</w:t>
      </w:r>
      <w:proofErr w:type="spellEnd"/>
      <w:r w:rsidRPr="00D21E19">
        <w:rPr>
          <w:color w:val="000000"/>
          <w:sz w:val="20"/>
          <w:szCs w:val="20"/>
        </w:rPr>
        <w:t>   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                                                                                                                                                                                                                             </w:t>
      </w:r>
    </w:p>
    <w:p w:rsidR="0095787B" w:rsidRPr="00D21E19" w:rsidRDefault="0095787B" w:rsidP="0095787B">
      <w:pPr>
        <w:shd w:val="clear" w:color="auto" w:fill="FFFFFF"/>
        <w:tabs>
          <w:tab w:val="left" w:pos="5535"/>
        </w:tabs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ab/>
        <w:t>____________________Т.Н. Константинова</w:t>
      </w:r>
    </w:p>
    <w:p w:rsidR="0095787B" w:rsidRPr="00D21E19" w:rsidRDefault="0095787B" w:rsidP="0051676B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sz w:val="20"/>
          <w:szCs w:val="20"/>
        </w:rPr>
      </w:pPr>
      <w:r w:rsidRPr="00D21E19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95787B" w:rsidRPr="00D21E19" w:rsidRDefault="0095787B" w:rsidP="0095787B">
      <w:pPr>
        <w:pStyle w:val="a5"/>
        <w:spacing w:line="240" w:lineRule="exact"/>
        <w:rPr>
          <w:sz w:val="20"/>
          <w:szCs w:val="20"/>
        </w:rPr>
      </w:pPr>
    </w:p>
    <w:p w:rsidR="0095787B" w:rsidRPr="00D21E19" w:rsidRDefault="0095787B" w:rsidP="0095787B">
      <w:pPr>
        <w:pStyle w:val="a5"/>
        <w:spacing w:line="240" w:lineRule="exact"/>
        <w:rPr>
          <w:sz w:val="20"/>
          <w:szCs w:val="20"/>
        </w:rPr>
      </w:pPr>
      <w:r w:rsidRPr="00D21E19">
        <w:rPr>
          <w:sz w:val="20"/>
          <w:szCs w:val="20"/>
        </w:rPr>
        <w:t>Российская Федерация</w:t>
      </w:r>
    </w:p>
    <w:p w:rsidR="0095787B" w:rsidRPr="00D21E19" w:rsidRDefault="0095787B" w:rsidP="0095787B">
      <w:pPr>
        <w:pStyle w:val="a5"/>
        <w:spacing w:line="240" w:lineRule="exact"/>
        <w:rPr>
          <w:sz w:val="20"/>
          <w:szCs w:val="20"/>
        </w:rPr>
      </w:pPr>
      <w:r w:rsidRPr="00D21E19">
        <w:rPr>
          <w:sz w:val="20"/>
          <w:szCs w:val="20"/>
        </w:rPr>
        <w:t>Администрация  Угловского городского поселения ОКУЛОВСКОГО муниципального РАЙОНА</w:t>
      </w:r>
    </w:p>
    <w:p w:rsidR="0095787B" w:rsidRPr="00D21E19" w:rsidRDefault="0095787B" w:rsidP="0095787B">
      <w:pPr>
        <w:pStyle w:val="a5"/>
        <w:spacing w:line="240" w:lineRule="exact"/>
        <w:rPr>
          <w:b w:val="0"/>
          <w:bCs w:val="0"/>
          <w:sz w:val="20"/>
          <w:szCs w:val="20"/>
        </w:rPr>
      </w:pPr>
      <w:r w:rsidRPr="00D21E19">
        <w:rPr>
          <w:sz w:val="20"/>
          <w:szCs w:val="20"/>
        </w:rPr>
        <w:t>новгородской области</w:t>
      </w:r>
      <w:r w:rsidRPr="00D21E19">
        <w:rPr>
          <w:sz w:val="20"/>
          <w:szCs w:val="20"/>
        </w:rPr>
        <w:br/>
      </w:r>
    </w:p>
    <w:p w:rsidR="0095787B" w:rsidRPr="00D21E19" w:rsidRDefault="0095787B" w:rsidP="0095787B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20"/>
          <w:szCs w:val="20"/>
        </w:rPr>
      </w:pPr>
      <w:r w:rsidRPr="00D21E19">
        <w:rPr>
          <w:spacing w:val="60"/>
          <w:sz w:val="20"/>
          <w:szCs w:val="20"/>
        </w:rPr>
        <w:t>ПОСТАНОВЛЕНИЕ</w:t>
      </w:r>
    </w:p>
    <w:p w:rsidR="0095787B" w:rsidRPr="00D21E19" w:rsidRDefault="0095787B" w:rsidP="0095787B">
      <w:pPr>
        <w:tabs>
          <w:tab w:val="left" w:pos="3060"/>
        </w:tabs>
        <w:spacing w:line="240" w:lineRule="atLeast"/>
        <w:rPr>
          <w:rFonts w:asciiTheme="minorHAnsi" w:hAnsiTheme="minorHAnsi" w:cs="NTTierce"/>
          <w:sz w:val="20"/>
          <w:szCs w:val="20"/>
        </w:rPr>
      </w:pPr>
    </w:p>
    <w:p w:rsidR="0095787B" w:rsidRPr="00D21E19" w:rsidRDefault="0095787B" w:rsidP="0051676B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  <w:r w:rsidRPr="00D21E19">
        <w:rPr>
          <w:sz w:val="20"/>
          <w:szCs w:val="20"/>
        </w:rPr>
        <w:t>01.11.2024 № 647</w:t>
      </w:r>
    </w:p>
    <w:p w:rsidR="0095787B" w:rsidRPr="00D21E19" w:rsidRDefault="0095787B" w:rsidP="0051676B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D21E19">
        <w:rPr>
          <w:sz w:val="20"/>
          <w:szCs w:val="20"/>
        </w:rPr>
        <w:t>р.п. Угловка</w:t>
      </w:r>
    </w:p>
    <w:p w:rsidR="0095787B" w:rsidRPr="0051676B" w:rsidRDefault="0095787B" w:rsidP="0051676B">
      <w:pPr>
        <w:widowControl w:val="0"/>
        <w:adjustRightInd w:val="0"/>
        <w:spacing w:line="240" w:lineRule="exact"/>
        <w:jc w:val="center"/>
        <w:rPr>
          <w:b/>
          <w:bCs/>
          <w:sz w:val="20"/>
          <w:szCs w:val="20"/>
        </w:rPr>
      </w:pPr>
      <w:r w:rsidRPr="00D21E19">
        <w:rPr>
          <w:b/>
          <w:bCs/>
          <w:sz w:val="20"/>
          <w:szCs w:val="20"/>
        </w:rPr>
        <w:t xml:space="preserve">О внесении изменений в муниципальную программу Угловского городского поселения «Капитальный  ремонт муниципального жилищного фонда в Угловском городском поселении на 2017-2026 годы»  </w:t>
      </w:r>
    </w:p>
    <w:p w:rsidR="0095787B" w:rsidRPr="00D21E19" w:rsidRDefault="0095787B" w:rsidP="0095787B">
      <w:pPr>
        <w:widowControl w:val="0"/>
        <w:adjustRightInd w:val="0"/>
        <w:spacing w:line="360" w:lineRule="atLeast"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          </w:t>
      </w:r>
      <w:proofErr w:type="gramStart"/>
      <w:r w:rsidRPr="00D21E19">
        <w:rPr>
          <w:sz w:val="20"/>
          <w:szCs w:val="20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 27.12.2023 № 156 «О бюджете Угловского городского поселения на 2024 год и на плановый период 2024 и 2026 годов» (в редакции</w:t>
      </w:r>
      <w:proofErr w:type="gramEnd"/>
      <w:r w:rsidRPr="00D21E19">
        <w:rPr>
          <w:sz w:val="20"/>
          <w:szCs w:val="20"/>
        </w:rPr>
        <w:t xml:space="preserve"> от 24.07.2024 № 175), Администрация Угловского </w:t>
      </w:r>
      <w:r w:rsidRPr="00D21E19">
        <w:rPr>
          <w:sz w:val="20"/>
          <w:szCs w:val="20"/>
        </w:rPr>
        <w:lastRenderedPageBreak/>
        <w:t>городского  поселения</w:t>
      </w:r>
    </w:p>
    <w:p w:rsidR="0095787B" w:rsidRPr="00D21E19" w:rsidRDefault="0095787B" w:rsidP="0095787B">
      <w:pPr>
        <w:widowControl w:val="0"/>
        <w:adjustRightInd w:val="0"/>
        <w:spacing w:line="360" w:lineRule="atLeast"/>
        <w:jc w:val="both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ПОСТАНОВЛЯЕТ:</w:t>
      </w:r>
    </w:p>
    <w:p w:rsidR="0095787B" w:rsidRPr="00D21E19" w:rsidRDefault="0095787B" w:rsidP="0095787B">
      <w:pPr>
        <w:spacing w:line="340" w:lineRule="atLeast"/>
        <w:jc w:val="both"/>
        <w:rPr>
          <w:sz w:val="20"/>
          <w:szCs w:val="20"/>
        </w:rPr>
      </w:pPr>
      <w:r w:rsidRPr="00D21E19">
        <w:rPr>
          <w:b/>
          <w:sz w:val="20"/>
          <w:szCs w:val="20"/>
        </w:rPr>
        <w:t xml:space="preserve">1. </w:t>
      </w:r>
      <w:proofErr w:type="gramStart"/>
      <w:r w:rsidRPr="00D21E19">
        <w:rPr>
          <w:b/>
          <w:sz w:val="20"/>
          <w:szCs w:val="20"/>
        </w:rPr>
        <w:t>Внести</w:t>
      </w:r>
      <w:r w:rsidRPr="00D21E19">
        <w:rPr>
          <w:sz w:val="20"/>
          <w:szCs w:val="20"/>
        </w:rPr>
        <w:t xml:space="preserve"> </w:t>
      </w:r>
      <w:r w:rsidRPr="00D21E19">
        <w:rPr>
          <w:b/>
          <w:sz w:val="20"/>
          <w:szCs w:val="20"/>
        </w:rPr>
        <w:t>в муниципальную программу Угловского городского поселения от 01.12.2016 №616  «Капитальный ремонт муниципального жилищного фонда в Угловском городском поселении  на 2017-2026 годы»</w:t>
      </w:r>
      <w:r w:rsidRPr="00D21E19">
        <w:rPr>
          <w:sz w:val="20"/>
          <w:szCs w:val="20"/>
        </w:rPr>
        <w:t>, утвержденную постановлением администрации Угловского городского поселения от 01.12.2016 №616 (в редакции постановлений от 17.11.2017 №570; от 21.12.2017 № 651; от 01.06.2018 № 293; от 10.10.2018 № 526; от 02.11.2018 № 584; от 27.12.2018 №702;</w:t>
      </w:r>
      <w:proofErr w:type="gramEnd"/>
      <w:r w:rsidRPr="00D21E19">
        <w:rPr>
          <w:sz w:val="20"/>
          <w:szCs w:val="20"/>
        </w:rPr>
        <w:t xml:space="preserve"> </w:t>
      </w:r>
      <w:proofErr w:type="gramStart"/>
      <w:r w:rsidRPr="00D21E19">
        <w:rPr>
          <w:sz w:val="20"/>
          <w:szCs w:val="20"/>
        </w:rPr>
        <w:t xml:space="preserve">от 14.05.2019 №190; от 04.02.2020 №46; </w:t>
      </w:r>
      <w:r w:rsidRPr="00D21E19">
        <w:rPr>
          <w:bCs/>
          <w:sz w:val="20"/>
          <w:szCs w:val="20"/>
        </w:rPr>
        <w:t>от 26.03.2020 №132;</w:t>
      </w:r>
      <w:r w:rsidRPr="00D21E19">
        <w:rPr>
          <w:sz w:val="20"/>
          <w:szCs w:val="20"/>
        </w:rPr>
        <w:t xml:space="preserve"> </w:t>
      </w:r>
      <w:r w:rsidRPr="00D21E19">
        <w:rPr>
          <w:bCs/>
          <w:sz w:val="20"/>
          <w:szCs w:val="20"/>
        </w:rPr>
        <w:t>от 20.07.2020 №320, от 30.12.2020 № 614, от 26.03.2021 №132, от 09.07.2021 №280, 14.02.2022 №106, 31.03.2022 №212, от 18.04.2022 № 237, от 14.07.2022 № 378, от 29.12.2022 № 697, 18.10.2023 № 473, 04.03.2024 № 98,</w:t>
      </w:r>
      <w:r w:rsidRPr="00D21E19">
        <w:rPr>
          <w:sz w:val="20"/>
          <w:szCs w:val="20"/>
        </w:rPr>
        <w:t xml:space="preserve"> </w:t>
      </w:r>
      <w:r w:rsidRPr="00D21E19">
        <w:rPr>
          <w:bCs/>
          <w:sz w:val="20"/>
          <w:szCs w:val="20"/>
        </w:rPr>
        <w:t>19.08.2024 № 409</w:t>
      </w:r>
      <w:r w:rsidRPr="00D21E19">
        <w:rPr>
          <w:sz w:val="20"/>
          <w:szCs w:val="20"/>
        </w:rPr>
        <w:t>) следующие изменения:</w:t>
      </w:r>
      <w:proofErr w:type="gramEnd"/>
    </w:p>
    <w:p w:rsidR="0095787B" w:rsidRPr="00D21E19" w:rsidRDefault="0095787B" w:rsidP="0095787B">
      <w:pPr>
        <w:spacing w:line="360" w:lineRule="atLeast"/>
        <w:rPr>
          <w:sz w:val="20"/>
          <w:szCs w:val="20"/>
        </w:rPr>
      </w:pPr>
      <w:r w:rsidRPr="00D21E19">
        <w:rPr>
          <w:b/>
          <w:sz w:val="20"/>
          <w:szCs w:val="20"/>
        </w:rPr>
        <w:t xml:space="preserve">1.1 . </w:t>
      </w:r>
      <w:r w:rsidRPr="00D21E19">
        <w:rPr>
          <w:sz w:val="20"/>
          <w:szCs w:val="20"/>
        </w:rPr>
        <w:t xml:space="preserve"> Изложить раздел 6 паспорта муниципальной программы «Объемы и источники финансирования  муниципальной программы в целом по годам реализации (тыс</w:t>
      </w:r>
      <w:proofErr w:type="gramStart"/>
      <w:r w:rsidRPr="00D21E19">
        <w:rPr>
          <w:sz w:val="20"/>
          <w:szCs w:val="20"/>
        </w:rPr>
        <w:t>.р</w:t>
      </w:r>
      <w:proofErr w:type="gramEnd"/>
      <w:r w:rsidRPr="00D21E19">
        <w:rPr>
          <w:sz w:val="20"/>
          <w:szCs w:val="20"/>
        </w:rPr>
        <w:t>уб.)» в следующей редакции: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1595"/>
        <w:gridCol w:w="1418"/>
        <w:gridCol w:w="1275"/>
        <w:gridCol w:w="1701"/>
        <w:gridCol w:w="1560"/>
        <w:gridCol w:w="1546"/>
        <w:gridCol w:w="13"/>
      </w:tblGrid>
      <w:tr w:rsidR="0095787B" w:rsidRPr="00D21E19" w:rsidTr="00ED581F">
        <w:tc>
          <w:tcPr>
            <w:tcW w:w="10031" w:type="dxa"/>
            <w:gridSpan w:val="8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95787B" w:rsidRPr="00D21E19" w:rsidTr="00ED581F">
        <w:trPr>
          <w:gridAfter w:val="1"/>
          <w:wAfter w:w="13" w:type="dxa"/>
          <w:trHeight w:val="1336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 xml:space="preserve">Областной </w:t>
            </w: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Районный</w:t>
            </w: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 xml:space="preserve">Внебюджетные </w:t>
            </w: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источники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всего</w:t>
            </w:r>
          </w:p>
        </w:tc>
      </w:tr>
      <w:tr w:rsidR="0095787B" w:rsidRPr="00D21E19" w:rsidTr="00ED581F">
        <w:trPr>
          <w:gridAfter w:val="1"/>
          <w:wAfter w:w="13" w:type="dxa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7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478,200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478,200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401,200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401,200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427,120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427,120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395,800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395,800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487,100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487,100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442,000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442,000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481,525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481,525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411,362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411,362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350,900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350,900</w:t>
            </w:r>
          </w:p>
        </w:tc>
      </w:tr>
      <w:tr w:rsidR="0095787B" w:rsidRPr="00D21E19" w:rsidTr="00ED581F">
        <w:trPr>
          <w:gridAfter w:val="1"/>
          <w:wAfter w:w="13" w:type="dxa"/>
          <w:trHeight w:val="390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350,900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350,900</w:t>
            </w:r>
          </w:p>
        </w:tc>
      </w:tr>
      <w:tr w:rsidR="0095787B" w:rsidRPr="00D21E19" w:rsidTr="00ED581F">
        <w:trPr>
          <w:gridAfter w:val="1"/>
          <w:wAfter w:w="13" w:type="dxa"/>
        </w:trPr>
        <w:tc>
          <w:tcPr>
            <w:tcW w:w="923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1E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9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1E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1E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1E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1E19">
              <w:rPr>
                <w:b/>
                <w:bCs/>
                <w:sz w:val="20"/>
                <w:szCs w:val="20"/>
              </w:rPr>
              <w:t>4226,107</w:t>
            </w:r>
          </w:p>
        </w:tc>
        <w:tc>
          <w:tcPr>
            <w:tcW w:w="156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1E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1E19">
              <w:rPr>
                <w:b/>
                <w:bCs/>
                <w:sz w:val="20"/>
                <w:szCs w:val="20"/>
              </w:rPr>
              <w:t>4226,107</w:t>
            </w:r>
          </w:p>
        </w:tc>
      </w:tr>
    </w:tbl>
    <w:p w:rsidR="0095787B" w:rsidRPr="00D21E19" w:rsidRDefault="0095787B" w:rsidP="0095787B">
      <w:pPr>
        <w:spacing w:line="360" w:lineRule="atLeast"/>
        <w:rPr>
          <w:sz w:val="20"/>
          <w:szCs w:val="20"/>
        </w:rPr>
      </w:pPr>
    </w:p>
    <w:p w:rsidR="0095787B" w:rsidRPr="00D21E19" w:rsidRDefault="0095787B" w:rsidP="0095787B">
      <w:pPr>
        <w:spacing w:line="340" w:lineRule="atLeast"/>
        <w:jc w:val="both"/>
        <w:rPr>
          <w:sz w:val="20"/>
          <w:szCs w:val="20"/>
        </w:rPr>
      </w:pPr>
      <w:r w:rsidRPr="00D21E19">
        <w:rPr>
          <w:sz w:val="20"/>
          <w:szCs w:val="20"/>
        </w:rPr>
        <w:t>»</w:t>
      </w:r>
    </w:p>
    <w:p w:rsidR="0095787B" w:rsidRPr="00D21E19" w:rsidRDefault="0095787B" w:rsidP="0095787B">
      <w:pPr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D21E19">
        <w:rPr>
          <w:sz w:val="20"/>
          <w:szCs w:val="20"/>
        </w:rPr>
        <w:t>1.2. Изложить таблицу паспорта муниципальной  «Мероприятия муниципальной программы» в следующей редакции</w:t>
      </w:r>
      <w:proofErr w:type="gramStart"/>
      <w:r w:rsidRPr="00D21E19">
        <w:rPr>
          <w:sz w:val="20"/>
          <w:szCs w:val="20"/>
        </w:rPr>
        <w:t>: «</w:t>
      </w:r>
      <w:proofErr w:type="gramEnd"/>
    </w:p>
    <w:p w:rsidR="0095787B" w:rsidRPr="00D21E19" w:rsidRDefault="0095787B" w:rsidP="0095787B">
      <w:pPr>
        <w:adjustRightInd w:val="0"/>
        <w:spacing w:line="360" w:lineRule="atLeast"/>
        <w:jc w:val="center"/>
        <w:rPr>
          <w:sz w:val="20"/>
          <w:szCs w:val="20"/>
        </w:rPr>
      </w:pPr>
      <w:r w:rsidRPr="00D21E19">
        <w:rPr>
          <w:sz w:val="20"/>
          <w:szCs w:val="20"/>
        </w:rPr>
        <w:t xml:space="preserve">                 </w:t>
      </w:r>
    </w:p>
    <w:p w:rsidR="0095787B" w:rsidRPr="00D21E19" w:rsidRDefault="0095787B" w:rsidP="0095787B">
      <w:pPr>
        <w:adjustRightInd w:val="0"/>
        <w:spacing w:line="360" w:lineRule="atLeast"/>
        <w:jc w:val="center"/>
        <w:rPr>
          <w:sz w:val="20"/>
          <w:szCs w:val="20"/>
        </w:rPr>
      </w:pPr>
      <w:r w:rsidRPr="00D21E19">
        <w:rPr>
          <w:sz w:val="20"/>
          <w:szCs w:val="20"/>
        </w:rPr>
        <w:t xml:space="preserve">                                                                            </w:t>
      </w:r>
    </w:p>
    <w:p w:rsidR="0095787B" w:rsidRPr="00D21E19" w:rsidRDefault="0095787B" w:rsidP="0095787B">
      <w:pPr>
        <w:spacing w:line="340" w:lineRule="atLeast"/>
        <w:ind w:firstLine="720"/>
        <w:jc w:val="both"/>
        <w:rPr>
          <w:sz w:val="20"/>
          <w:szCs w:val="20"/>
        </w:rPr>
        <w:sectPr w:rsidR="0095787B" w:rsidRPr="00D21E19" w:rsidSect="00ED581F">
          <w:headerReference w:type="even" r:id="rId10"/>
          <w:pgSz w:w="12240" w:h="15840"/>
          <w:pgMar w:top="567" w:right="567" w:bottom="567" w:left="1418" w:header="709" w:footer="709" w:gutter="0"/>
          <w:cols w:space="709"/>
          <w:noEndnote/>
          <w:titlePg/>
        </w:sectPr>
      </w:pPr>
    </w:p>
    <w:p w:rsidR="0095787B" w:rsidRPr="00D21E19" w:rsidRDefault="0095787B" w:rsidP="0095787B">
      <w:pPr>
        <w:spacing w:line="340" w:lineRule="atLeast"/>
        <w:ind w:firstLine="720"/>
        <w:jc w:val="center"/>
        <w:rPr>
          <w:sz w:val="20"/>
          <w:szCs w:val="20"/>
        </w:rPr>
      </w:pPr>
      <w:r w:rsidRPr="00D21E1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95787B" w:rsidRPr="00D21E19" w:rsidRDefault="0095787B" w:rsidP="0095787B">
      <w:pPr>
        <w:ind w:left="360"/>
        <w:jc w:val="center"/>
        <w:rPr>
          <w:sz w:val="20"/>
          <w:szCs w:val="20"/>
        </w:rPr>
      </w:pPr>
    </w:p>
    <w:p w:rsidR="0095787B" w:rsidRPr="00D21E19" w:rsidRDefault="0095787B" w:rsidP="0095787B">
      <w:pPr>
        <w:spacing w:line="360" w:lineRule="atLeast"/>
        <w:jc w:val="center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«Мероприятия муниципальной программы»</w:t>
      </w:r>
    </w:p>
    <w:p w:rsidR="0095787B" w:rsidRPr="00D21E19" w:rsidRDefault="0095787B" w:rsidP="0095787B">
      <w:pPr>
        <w:spacing w:line="360" w:lineRule="atLeast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 xml:space="preserve">       </w:t>
      </w:r>
    </w:p>
    <w:p w:rsidR="0095787B" w:rsidRPr="00D21E19" w:rsidRDefault="0095787B" w:rsidP="0095787B">
      <w:pPr>
        <w:spacing w:line="360" w:lineRule="atLeast"/>
        <w:jc w:val="center"/>
        <w:rPr>
          <w:b/>
          <w:sz w:val="20"/>
          <w:szCs w:val="20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2"/>
        <w:gridCol w:w="1276"/>
        <w:gridCol w:w="992"/>
        <w:gridCol w:w="1276"/>
        <w:gridCol w:w="850"/>
        <w:gridCol w:w="851"/>
        <w:gridCol w:w="708"/>
        <w:gridCol w:w="142"/>
        <w:gridCol w:w="709"/>
        <w:gridCol w:w="142"/>
        <w:gridCol w:w="850"/>
        <w:gridCol w:w="992"/>
        <w:gridCol w:w="851"/>
        <w:gridCol w:w="992"/>
        <w:gridCol w:w="851"/>
        <w:gridCol w:w="850"/>
        <w:gridCol w:w="1134"/>
      </w:tblGrid>
      <w:tr w:rsidR="0095787B" w:rsidRPr="00D21E19" w:rsidTr="00ED581F">
        <w:trPr>
          <w:trHeight w:val="435"/>
        </w:trPr>
        <w:tc>
          <w:tcPr>
            <w:tcW w:w="567" w:type="dxa"/>
            <w:vMerge w:val="restart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1E1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21E19">
              <w:rPr>
                <w:bCs/>
                <w:sz w:val="20"/>
                <w:szCs w:val="20"/>
              </w:rPr>
              <w:t>/</w:t>
            </w:r>
            <w:proofErr w:type="spellStart"/>
            <w:r w:rsidRPr="00D21E19">
              <w:rPr>
                <w:bCs/>
                <w:sz w:val="20"/>
                <w:szCs w:val="20"/>
              </w:rPr>
              <w:t>п</w:t>
            </w:r>
            <w:proofErr w:type="spellEnd"/>
          </w:p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Исполнитель,</w:t>
            </w: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(соисполнители)</w:t>
            </w:r>
          </w:p>
        </w:tc>
        <w:tc>
          <w:tcPr>
            <w:tcW w:w="992" w:type="dxa"/>
            <w:vMerge w:val="restart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Срок реализации по годам</w:t>
            </w:r>
          </w:p>
        </w:tc>
        <w:tc>
          <w:tcPr>
            <w:tcW w:w="1276" w:type="dxa"/>
            <w:vMerge w:val="restart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72" w:type="dxa"/>
            <w:gridSpan w:val="12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Объем финансирования по годам (тыс. рублей)</w:t>
            </w:r>
          </w:p>
        </w:tc>
      </w:tr>
      <w:tr w:rsidR="0095787B" w:rsidRPr="00D21E19" w:rsidTr="00ED581F">
        <w:trPr>
          <w:trHeight w:val="675"/>
        </w:trPr>
        <w:tc>
          <w:tcPr>
            <w:tcW w:w="567" w:type="dxa"/>
            <w:vMerge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</w:t>
            </w: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20</w:t>
            </w: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</w:t>
            </w: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</w:t>
            </w: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ind w:right="346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ind w:right="346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ind w:right="346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2026</w:t>
            </w:r>
          </w:p>
        </w:tc>
      </w:tr>
      <w:tr w:rsidR="0095787B" w:rsidRPr="00D21E19" w:rsidTr="00ED581F">
        <w:trPr>
          <w:trHeight w:val="375"/>
        </w:trPr>
        <w:tc>
          <w:tcPr>
            <w:tcW w:w="567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5</w:t>
            </w:r>
          </w:p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16</w:t>
            </w:r>
          </w:p>
        </w:tc>
      </w:tr>
      <w:tr w:rsidR="0095787B" w:rsidRPr="00D21E19" w:rsidTr="00ED581F">
        <w:trPr>
          <w:trHeight w:val="320"/>
        </w:trPr>
        <w:tc>
          <w:tcPr>
            <w:tcW w:w="567" w:type="dxa"/>
          </w:tcPr>
          <w:p w:rsidR="0095787B" w:rsidRPr="00D21E19" w:rsidRDefault="0095787B" w:rsidP="00ED581F">
            <w:pPr>
              <w:spacing w:line="360" w:lineRule="atLeast"/>
              <w:jc w:val="right"/>
              <w:rPr>
                <w:sz w:val="20"/>
                <w:szCs w:val="20"/>
              </w:rPr>
            </w:pPr>
          </w:p>
          <w:p w:rsidR="0095787B" w:rsidRPr="00D21E19" w:rsidRDefault="0095787B" w:rsidP="00ED581F">
            <w:pPr>
              <w:spacing w:line="360" w:lineRule="atLeast"/>
              <w:jc w:val="righ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1.</w:t>
            </w:r>
          </w:p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17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Задача. Планирование и организация проведения капитального и текущего ремонта муниципального жилищного 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</w:tr>
      <w:tr w:rsidR="0095787B" w:rsidRPr="00D21E19" w:rsidTr="00ED581F">
        <w:trPr>
          <w:trHeight w:val="435"/>
        </w:trPr>
        <w:tc>
          <w:tcPr>
            <w:tcW w:w="567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1.1.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Проведение обследования технического состояни</w:t>
            </w:r>
            <w:r w:rsidRPr="00D21E19">
              <w:rPr>
                <w:sz w:val="20"/>
                <w:szCs w:val="20"/>
              </w:rPr>
              <w:lastRenderedPageBreak/>
              <w:t>я муниципального жилищного фонда Угловского городского поселения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специализированная организация</w:t>
            </w:r>
          </w:p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2017-2025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1.1.1-1.1.2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Бюджет Угловского городского</w:t>
            </w:r>
          </w:p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поселе</w:t>
            </w:r>
            <w:r w:rsidRPr="00D21E19">
              <w:rPr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96,0</w:t>
            </w:r>
          </w:p>
        </w:tc>
        <w:tc>
          <w:tcPr>
            <w:tcW w:w="850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</w:tr>
      <w:tr w:rsidR="0095787B" w:rsidRPr="00D21E19" w:rsidTr="00ED581F">
        <w:trPr>
          <w:trHeight w:val="435"/>
        </w:trPr>
        <w:tc>
          <w:tcPr>
            <w:tcW w:w="567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Выбор объектов муниципального жилищного фонда для проведения капитального и текущего ремонта</w:t>
            </w:r>
          </w:p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администрация Угловского городского поселения</w:t>
            </w:r>
          </w:p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2017-2025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1.1.1-1.1.2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</w:tr>
      <w:tr w:rsidR="0095787B" w:rsidRPr="00D21E19" w:rsidTr="00ED581F">
        <w:trPr>
          <w:trHeight w:val="435"/>
        </w:trPr>
        <w:tc>
          <w:tcPr>
            <w:tcW w:w="567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992" w:type="dxa"/>
            <w:vMerge w:val="restart"/>
          </w:tcPr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Взносы на капитальный ремонт общего пользования в многоквартирных домах</w:t>
            </w:r>
          </w:p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СКНО «Региональный фонд»</w:t>
            </w:r>
          </w:p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2017-2025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1.1.1-1.1.2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Бюджет Угловского    городского поселения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382,200</w:t>
            </w:r>
          </w:p>
        </w:tc>
        <w:tc>
          <w:tcPr>
            <w:tcW w:w="850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395,300</w:t>
            </w: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325,120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395,800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396,600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426,000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441,525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398,6062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350,900</w:t>
            </w: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350,900</w:t>
            </w:r>
          </w:p>
        </w:tc>
      </w:tr>
      <w:tr w:rsidR="0095787B" w:rsidRPr="00D21E19" w:rsidTr="00ED581F">
        <w:trPr>
          <w:trHeight w:val="243"/>
        </w:trPr>
        <w:tc>
          <w:tcPr>
            <w:tcW w:w="567" w:type="dxa"/>
            <w:vMerge w:val="restart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ООО «</w:t>
            </w:r>
            <w:proofErr w:type="spellStart"/>
            <w:r w:rsidRPr="00D21E19">
              <w:rPr>
                <w:sz w:val="20"/>
                <w:szCs w:val="20"/>
              </w:rPr>
              <w:t>Угловкая</w:t>
            </w:r>
            <w:proofErr w:type="spellEnd"/>
            <w:r w:rsidRPr="00D21E19">
              <w:rPr>
                <w:sz w:val="20"/>
                <w:szCs w:val="20"/>
              </w:rPr>
              <w:t xml:space="preserve"> УК»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2024-2026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1.1.1-1.1.2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Бюджет Угловского    городского поселения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12,7558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0</w:t>
            </w:r>
          </w:p>
        </w:tc>
      </w:tr>
      <w:tr w:rsidR="0095787B" w:rsidRPr="00D21E19" w:rsidTr="00ED581F">
        <w:trPr>
          <w:trHeight w:val="1908"/>
        </w:trPr>
        <w:tc>
          <w:tcPr>
            <w:tcW w:w="567" w:type="dxa"/>
            <w:vMerge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</w:tr>
      <w:tr w:rsidR="0095787B" w:rsidRPr="00D21E19" w:rsidTr="00ED581F">
        <w:trPr>
          <w:trHeight w:val="435"/>
        </w:trPr>
        <w:tc>
          <w:tcPr>
            <w:tcW w:w="567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D21E19">
              <w:rPr>
                <w:sz w:val="20"/>
                <w:szCs w:val="20"/>
              </w:rPr>
              <w:t>контроля  за</w:t>
            </w:r>
            <w:proofErr w:type="gramEnd"/>
            <w:r w:rsidRPr="00D21E19">
              <w:rPr>
                <w:sz w:val="20"/>
                <w:szCs w:val="20"/>
              </w:rPr>
              <w:t xml:space="preserve"> </w:t>
            </w:r>
            <w:r w:rsidRPr="00D21E19">
              <w:rPr>
                <w:sz w:val="20"/>
                <w:szCs w:val="20"/>
              </w:rPr>
              <w:lastRenderedPageBreak/>
              <w:t>качеством выполненных работ по капитальному и текущему ремонту муниципального жилищного фонда</w:t>
            </w:r>
          </w:p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администрация</w:t>
            </w:r>
          </w:p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 xml:space="preserve">Угловского городского </w:t>
            </w:r>
            <w:r w:rsidRPr="00D21E19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2017-2025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1.1.1-1.1.2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</w:tr>
      <w:tr w:rsidR="0095787B" w:rsidRPr="00D21E19" w:rsidTr="00ED581F">
        <w:trPr>
          <w:trHeight w:val="435"/>
        </w:trPr>
        <w:tc>
          <w:tcPr>
            <w:tcW w:w="567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 xml:space="preserve">Оценка стоимости жилого помещения при изъятии имущества для муниципальных </w:t>
            </w:r>
            <w:r w:rsidRPr="00D21E19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Специализированная организация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2019-2025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1.1.2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</w:tr>
      <w:tr w:rsidR="0095787B" w:rsidRPr="00D21E19" w:rsidTr="00ED581F">
        <w:trPr>
          <w:trHeight w:val="435"/>
        </w:trPr>
        <w:tc>
          <w:tcPr>
            <w:tcW w:w="567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Проведение экспертизы отчетов об оценке стоимости жилого помещения при изъятии имущества для муниципальных нужд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Специализированная организация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2022-2025</w:t>
            </w:r>
          </w:p>
        </w:tc>
        <w:tc>
          <w:tcPr>
            <w:tcW w:w="1276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Бюджет Угловского городского</w:t>
            </w:r>
          </w:p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5787B" w:rsidRPr="00D21E19" w:rsidRDefault="0095787B" w:rsidP="00ED581F">
            <w:pPr>
              <w:spacing w:line="360" w:lineRule="atLeast"/>
              <w:rPr>
                <w:sz w:val="20"/>
                <w:szCs w:val="20"/>
              </w:rPr>
            </w:pPr>
            <w:r w:rsidRPr="00D21E19">
              <w:rPr>
                <w:sz w:val="20"/>
                <w:szCs w:val="20"/>
              </w:rPr>
              <w:t>-</w:t>
            </w:r>
          </w:p>
        </w:tc>
      </w:tr>
    </w:tbl>
    <w:p w:rsidR="0095787B" w:rsidRPr="00D21E19" w:rsidRDefault="0095787B" w:rsidP="0095787B">
      <w:pPr>
        <w:spacing w:line="340" w:lineRule="atLeast"/>
        <w:ind w:firstLine="720"/>
        <w:jc w:val="both"/>
        <w:rPr>
          <w:sz w:val="20"/>
          <w:szCs w:val="20"/>
        </w:rPr>
        <w:sectPr w:rsidR="0095787B" w:rsidRPr="00D21E19" w:rsidSect="00ED581F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</w:p>
    <w:p w:rsidR="0095787B" w:rsidRPr="00D21E19" w:rsidRDefault="0095787B" w:rsidP="0051676B">
      <w:pPr>
        <w:spacing w:line="340" w:lineRule="atLeast"/>
        <w:rPr>
          <w:sz w:val="20"/>
          <w:szCs w:val="20"/>
        </w:rPr>
      </w:pPr>
    </w:p>
    <w:p w:rsidR="0095787B" w:rsidRPr="00D21E19" w:rsidRDefault="0095787B" w:rsidP="0051676B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D21E19">
        <w:rPr>
          <w:sz w:val="20"/>
          <w:szCs w:val="20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95787B" w:rsidRPr="00D21E19" w:rsidRDefault="0095787B" w:rsidP="0095787B">
      <w:pPr>
        <w:spacing w:line="360" w:lineRule="atLeast"/>
        <w:jc w:val="both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Заместитель Главы администрации</w:t>
      </w:r>
      <w:bookmarkStart w:id="0" w:name="_GoBack"/>
      <w:bookmarkEnd w:id="0"/>
      <w:r w:rsidRPr="00D21E19">
        <w:rPr>
          <w:b/>
          <w:sz w:val="20"/>
          <w:szCs w:val="20"/>
        </w:rPr>
        <w:t xml:space="preserve">  Т.Н. Звонарёва</w:t>
      </w:r>
    </w:p>
    <w:p w:rsidR="0095787B" w:rsidRPr="00D21E19" w:rsidRDefault="0095787B" w:rsidP="0051676B">
      <w:pPr>
        <w:rPr>
          <w:sz w:val="20"/>
          <w:szCs w:val="20"/>
        </w:rPr>
      </w:pPr>
      <w:r w:rsidRPr="00D21E19">
        <w:rPr>
          <w:sz w:val="20"/>
          <w:szCs w:val="20"/>
        </w:rPr>
        <w:t xml:space="preserve">                                </w:t>
      </w:r>
      <w:r w:rsidR="0051676B">
        <w:rPr>
          <w:sz w:val="20"/>
          <w:szCs w:val="20"/>
        </w:rPr>
        <w:t xml:space="preserve">                               </w:t>
      </w:r>
    </w:p>
    <w:p w:rsidR="0095787B" w:rsidRPr="00D21E19" w:rsidRDefault="0095787B" w:rsidP="0095787B">
      <w:pPr>
        <w:tabs>
          <w:tab w:val="left" w:pos="8520"/>
        </w:tabs>
        <w:jc w:val="center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Российская Федерация</w:t>
      </w:r>
    </w:p>
    <w:p w:rsidR="0095787B" w:rsidRPr="00D21E19" w:rsidRDefault="0095787B" w:rsidP="0095787B">
      <w:pPr>
        <w:tabs>
          <w:tab w:val="left" w:pos="8520"/>
        </w:tabs>
        <w:jc w:val="center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Администрация Угловского городского поселения</w:t>
      </w:r>
    </w:p>
    <w:p w:rsidR="0095787B" w:rsidRPr="0051676B" w:rsidRDefault="0095787B" w:rsidP="0051676B">
      <w:pPr>
        <w:tabs>
          <w:tab w:val="left" w:pos="8520"/>
        </w:tabs>
        <w:jc w:val="center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5787B" w:rsidRPr="00D21E19" w:rsidRDefault="0095787B" w:rsidP="0051676B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D21E19">
        <w:rPr>
          <w:sz w:val="20"/>
          <w:szCs w:val="20"/>
        </w:rPr>
        <w:t>П</w:t>
      </w:r>
      <w:proofErr w:type="gramEnd"/>
      <w:r w:rsidRPr="00D21E19">
        <w:rPr>
          <w:sz w:val="20"/>
          <w:szCs w:val="20"/>
        </w:rPr>
        <w:t xml:space="preserve"> О С Т А Н О В Л Е Н И Е</w:t>
      </w:r>
    </w:p>
    <w:p w:rsidR="0095787B" w:rsidRPr="00D21E19" w:rsidRDefault="0095787B" w:rsidP="0051676B">
      <w:pPr>
        <w:tabs>
          <w:tab w:val="left" w:pos="8520"/>
        </w:tabs>
        <w:jc w:val="center"/>
        <w:rPr>
          <w:sz w:val="20"/>
          <w:szCs w:val="20"/>
        </w:rPr>
      </w:pPr>
      <w:r w:rsidRPr="00D21E19">
        <w:rPr>
          <w:sz w:val="20"/>
          <w:szCs w:val="20"/>
        </w:rPr>
        <w:t>01.11.2024  № 635</w:t>
      </w:r>
    </w:p>
    <w:p w:rsidR="0095787B" w:rsidRPr="00D21E19" w:rsidRDefault="0095787B" w:rsidP="0051676B">
      <w:pPr>
        <w:tabs>
          <w:tab w:val="left" w:pos="8520"/>
        </w:tabs>
        <w:jc w:val="center"/>
        <w:rPr>
          <w:sz w:val="20"/>
          <w:szCs w:val="20"/>
        </w:rPr>
      </w:pPr>
      <w:r w:rsidRPr="00D21E19">
        <w:rPr>
          <w:sz w:val="20"/>
          <w:szCs w:val="20"/>
        </w:rPr>
        <w:t>р.п. Угловка</w:t>
      </w:r>
    </w:p>
    <w:p w:rsidR="0095787B" w:rsidRPr="00D21E19" w:rsidRDefault="0095787B" w:rsidP="00D21E19">
      <w:pPr>
        <w:spacing w:line="260" w:lineRule="exact"/>
        <w:ind w:firstLineChars="350" w:firstLine="703"/>
        <w:jc w:val="both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 xml:space="preserve">О проведении электронного запроса котировок на право заключения муниципального контракта на </w:t>
      </w:r>
      <w:r w:rsidRPr="00D21E19">
        <w:rPr>
          <w:rFonts w:eastAsia="Tahoma"/>
          <w:b/>
          <w:bCs/>
          <w:sz w:val="20"/>
          <w:szCs w:val="20"/>
          <w:shd w:val="clear" w:color="auto" w:fill="FAFAFA"/>
        </w:rPr>
        <w:t>"Выполнение работ по графическому описанию местоположения границ территориальных зон с перечнем координат характерных точек этих границ в системе координат, используемых для ведения ЕГРН по Угловскому городскому поселению»</w:t>
      </w:r>
    </w:p>
    <w:p w:rsidR="0095787B" w:rsidRPr="00D21E19" w:rsidRDefault="0095787B" w:rsidP="0095787B">
      <w:pPr>
        <w:jc w:val="center"/>
        <w:rPr>
          <w:sz w:val="20"/>
          <w:szCs w:val="20"/>
        </w:rPr>
      </w:pPr>
      <w:r w:rsidRPr="00D21E19">
        <w:rPr>
          <w:sz w:val="20"/>
          <w:szCs w:val="20"/>
        </w:rPr>
        <w:t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 муниципальных  нужд», Администрация Угловского городского поселения</w:t>
      </w:r>
    </w:p>
    <w:p w:rsidR="0095787B" w:rsidRPr="00D21E19" w:rsidRDefault="0095787B" w:rsidP="0095787B">
      <w:pPr>
        <w:jc w:val="center"/>
        <w:rPr>
          <w:sz w:val="20"/>
          <w:szCs w:val="20"/>
        </w:rPr>
      </w:pPr>
    </w:p>
    <w:p w:rsidR="0095787B" w:rsidRPr="00D21E19" w:rsidRDefault="0095787B" w:rsidP="0095787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D21E19">
        <w:rPr>
          <w:rFonts w:ascii="Times New Roman" w:hAnsi="Times New Roman"/>
        </w:rPr>
        <w:t>ПОСТАНОВЛЯЕТ:</w:t>
      </w:r>
    </w:p>
    <w:p w:rsidR="0095787B" w:rsidRPr="00D21E19" w:rsidRDefault="0095787B" w:rsidP="00D21E19">
      <w:pPr>
        <w:ind w:firstLineChars="350" w:firstLine="700"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1. </w:t>
      </w:r>
      <w:proofErr w:type="gramStart"/>
      <w:r w:rsidRPr="00D21E19">
        <w:rPr>
          <w:sz w:val="20"/>
          <w:szCs w:val="20"/>
        </w:rPr>
        <w:t xml:space="preserve">Утвердить и  разместить извещение и прилагаемые к нему документы об осуществлении закупки путём проведения запроса котировок в электронной форме с предоставлением преимуществ субъектам малого предпринимательства, социально ориентированным некоммерческим организациям, на право заключения муниципального контракта на </w:t>
      </w:r>
      <w:r w:rsidRPr="00D21E19">
        <w:rPr>
          <w:rFonts w:eastAsia="Tahoma"/>
          <w:sz w:val="20"/>
          <w:szCs w:val="20"/>
          <w:shd w:val="clear" w:color="auto" w:fill="FAFAFA"/>
        </w:rPr>
        <w:t>"Выполнение работ по графическому описанию местоположения границ территориальных зон с перечнем координат характерных точек этих границ в системе координат, используемых для ведения ЕГРН по Угловскому</w:t>
      </w:r>
      <w:proofErr w:type="gramEnd"/>
      <w:r w:rsidRPr="00D21E19">
        <w:rPr>
          <w:rFonts w:eastAsia="Tahoma"/>
          <w:sz w:val="20"/>
          <w:szCs w:val="20"/>
          <w:shd w:val="clear" w:color="auto" w:fill="FAFAFA"/>
        </w:rPr>
        <w:t xml:space="preserve"> городскому поселению» </w:t>
      </w:r>
      <w:r w:rsidRPr="00D21E19">
        <w:rPr>
          <w:sz w:val="20"/>
          <w:szCs w:val="20"/>
        </w:rPr>
        <w:t>на сумму 154666,67 (Сто пятьдесят четыре тысячи шестьсот шестьдесят шесть рублей 67 копеек)</w:t>
      </w:r>
      <w:proofErr w:type="gramStart"/>
      <w:r w:rsidRPr="00D21E19">
        <w:rPr>
          <w:sz w:val="20"/>
          <w:szCs w:val="20"/>
        </w:rPr>
        <w:t xml:space="preserve"> ,</w:t>
      </w:r>
      <w:proofErr w:type="gramEnd"/>
      <w:r w:rsidRPr="00D21E19">
        <w:rPr>
          <w:sz w:val="20"/>
          <w:szCs w:val="20"/>
        </w:rPr>
        <w:t xml:space="preserve"> ИКЗ  закупки </w:t>
      </w:r>
      <w:r w:rsidRPr="00D21E19">
        <w:rPr>
          <w:rFonts w:eastAsia="Tahoma"/>
          <w:color w:val="383838"/>
          <w:sz w:val="20"/>
          <w:szCs w:val="20"/>
          <w:shd w:val="clear" w:color="auto" w:fill="FAFAFA"/>
        </w:rPr>
        <w:t>243531100750553110100100820007111244</w:t>
      </w:r>
      <w:r w:rsidRPr="00D21E19">
        <w:rPr>
          <w:sz w:val="20"/>
          <w:szCs w:val="20"/>
        </w:rPr>
        <w:t xml:space="preserve">. </w:t>
      </w:r>
    </w:p>
    <w:p w:rsidR="0095787B" w:rsidRPr="00D21E19" w:rsidRDefault="0095787B" w:rsidP="00D21E19">
      <w:pPr>
        <w:ind w:firstLineChars="300" w:firstLine="600"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2. </w:t>
      </w:r>
      <w:proofErr w:type="gramStart"/>
      <w:r w:rsidRPr="00D21E19">
        <w:rPr>
          <w:sz w:val="20"/>
          <w:szCs w:val="20"/>
        </w:rPr>
        <w:t>Разместить и опубликовать извещение и прилагаемые к нему документы об осуществлении закупки путём проведения запроса котировок в электронной форме с предоставлением преимуществ субъектам малого предпринимательства, социально ориентированным некоммерческим организациям, на право заключения муниципального контракта на «</w:t>
      </w:r>
      <w:r w:rsidRPr="00D21E19">
        <w:rPr>
          <w:rFonts w:eastAsia="Tahoma"/>
          <w:sz w:val="20"/>
          <w:szCs w:val="20"/>
          <w:shd w:val="clear" w:color="auto" w:fill="FAFAFA"/>
        </w:rPr>
        <w:t>Выполнение работ по графическому описанию местоположения границ территориальных зон с перечнем координат характерных точек этих границ в системе координат, используемых для ведения ЕГРН по Угловскому</w:t>
      </w:r>
      <w:proofErr w:type="gramEnd"/>
      <w:r w:rsidRPr="00D21E19">
        <w:rPr>
          <w:rFonts w:eastAsia="Tahoma"/>
          <w:sz w:val="20"/>
          <w:szCs w:val="20"/>
          <w:shd w:val="clear" w:color="auto" w:fill="FAFAFA"/>
        </w:rPr>
        <w:t xml:space="preserve"> городскому поселению» </w:t>
      </w:r>
      <w:r w:rsidRPr="00D21E19">
        <w:rPr>
          <w:sz w:val="20"/>
          <w:szCs w:val="20"/>
        </w:rPr>
        <w:t xml:space="preserve">на сумму 154666,67 (Сто пятьдесят четыре тысячи шестьсот шестьдесят шесть рублей 67 копеек), ИКЗ  закупки </w:t>
      </w:r>
      <w:r w:rsidRPr="00D21E19">
        <w:rPr>
          <w:rFonts w:eastAsia="Tahoma"/>
          <w:color w:val="383838"/>
          <w:sz w:val="20"/>
          <w:szCs w:val="20"/>
          <w:shd w:val="clear" w:color="auto" w:fill="FAFAFA"/>
        </w:rPr>
        <w:t xml:space="preserve">243531100750553110100100820007111244 </w:t>
      </w:r>
      <w:r w:rsidRPr="00D21E19">
        <w:rPr>
          <w:sz w:val="20"/>
          <w:szCs w:val="20"/>
        </w:rPr>
        <w:t xml:space="preserve">на официальном сайте Российской Федерации Единой Информационной Системы в сфере закупок: </w:t>
      </w:r>
      <w:hyperlink r:id="rId11" w:history="1">
        <w:r w:rsidRPr="00D21E19">
          <w:rPr>
            <w:rStyle w:val="a9"/>
            <w:sz w:val="20"/>
            <w:szCs w:val="20"/>
          </w:rPr>
          <w:t>www.zakupki.gov.ru</w:t>
        </w:r>
      </w:hyperlink>
      <w:r w:rsidRPr="00D21E19">
        <w:rPr>
          <w:sz w:val="20"/>
          <w:szCs w:val="20"/>
        </w:rPr>
        <w:t>.</w:t>
      </w:r>
    </w:p>
    <w:p w:rsidR="0095787B" w:rsidRPr="00D21E19" w:rsidRDefault="0095787B" w:rsidP="00D21E19">
      <w:pPr>
        <w:ind w:firstLineChars="300" w:firstLine="600"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3. </w:t>
      </w:r>
      <w:proofErr w:type="gramStart"/>
      <w:r w:rsidRPr="00D21E19">
        <w:rPr>
          <w:sz w:val="20"/>
          <w:szCs w:val="20"/>
        </w:rPr>
        <w:t>Разместить Постановление</w:t>
      </w:r>
      <w:proofErr w:type="gramEnd"/>
      <w:r w:rsidRPr="00D21E19">
        <w:rPr>
          <w:sz w:val="20"/>
          <w:szCs w:val="20"/>
        </w:rPr>
        <w:t xml:space="preserve"> на официальном сайте Угловского городского поселения.</w:t>
      </w:r>
    </w:p>
    <w:p w:rsidR="0095787B" w:rsidRPr="00D21E19" w:rsidRDefault="0095787B" w:rsidP="0095787B">
      <w:pPr>
        <w:jc w:val="both"/>
        <w:rPr>
          <w:sz w:val="20"/>
          <w:szCs w:val="20"/>
        </w:rPr>
      </w:pPr>
    </w:p>
    <w:p w:rsidR="0051676B" w:rsidRPr="00D21E19" w:rsidRDefault="0095787B" w:rsidP="0051676B">
      <w:pPr>
        <w:tabs>
          <w:tab w:val="left" w:pos="7360"/>
        </w:tabs>
        <w:rPr>
          <w:sz w:val="20"/>
          <w:szCs w:val="20"/>
        </w:rPr>
      </w:pPr>
      <w:r w:rsidRPr="00D21E19">
        <w:rPr>
          <w:b/>
          <w:sz w:val="20"/>
          <w:szCs w:val="20"/>
        </w:rPr>
        <w:t>Заместитель Главы Администрации      Т.Н.Звонарёва</w:t>
      </w: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ПРОТОКОЛ № 1</w:t>
      </w:r>
    </w:p>
    <w:p w:rsidR="0095787B" w:rsidRPr="00D21E19" w:rsidRDefault="0095787B" w:rsidP="0095787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рассмотрения заявок на участие в аукционе в электронной форме</w:t>
      </w:r>
    </w:p>
    <w:p w:rsidR="0095787B" w:rsidRPr="00D21E19" w:rsidRDefault="0095787B" w:rsidP="0095787B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по продаже земельного участка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р.п. Угловка                                                                                                  28 октября 2024 года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28.10.2024 года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D21E19">
        <w:rPr>
          <w:b/>
          <w:bCs/>
          <w:color w:val="000000"/>
          <w:sz w:val="20"/>
          <w:szCs w:val="20"/>
        </w:rPr>
        <w:t>Место рассмотрения:</w:t>
      </w:r>
      <w:r w:rsidRPr="00D21E19">
        <w:rPr>
          <w:color w:val="000000"/>
          <w:sz w:val="20"/>
          <w:szCs w:val="20"/>
        </w:rPr>
        <w:t xml:space="preserve"> </w:t>
      </w:r>
      <w:r w:rsidRPr="00D21E19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b/>
          <w:bCs/>
          <w:color w:val="000000"/>
          <w:sz w:val="20"/>
          <w:szCs w:val="20"/>
        </w:rPr>
        <w:t>Организатор торгов:</w:t>
      </w:r>
      <w:r w:rsidRPr="00D21E19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D21E19">
        <w:rPr>
          <w:color w:val="000000"/>
          <w:sz w:val="20"/>
          <w:szCs w:val="20"/>
        </w:rPr>
        <w:t xml:space="preserve"> района Новгородской области.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b/>
          <w:bCs/>
          <w:color w:val="000000"/>
          <w:sz w:val="20"/>
          <w:szCs w:val="20"/>
        </w:rPr>
        <w:t>Форма торгов:</w:t>
      </w:r>
      <w:r w:rsidRPr="00D21E19">
        <w:rPr>
          <w:color w:val="000000"/>
          <w:sz w:val="20"/>
          <w:szCs w:val="20"/>
        </w:rPr>
        <w:t xml:space="preserve">  аукцион в электронной форме по продаже земельного участка, </w:t>
      </w:r>
      <w:r w:rsidRPr="00D21E19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D21E19">
        <w:rPr>
          <w:color w:val="000000"/>
          <w:sz w:val="20"/>
          <w:szCs w:val="20"/>
        </w:rPr>
        <w:t>.</w:t>
      </w:r>
    </w:p>
    <w:p w:rsidR="0095787B" w:rsidRPr="00D21E19" w:rsidRDefault="0095787B" w:rsidP="0095787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lastRenderedPageBreak/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95787B" w:rsidRPr="00D21E19" w:rsidTr="00ED581F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D21E19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D21E19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5787B" w:rsidRPr="00D21E19" w:rsidTr="00ED581F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D21E19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D21E19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787B" w:rsidRPr="00D21E19" w:rsidRDefault="0095787B" w:rsidP="00ED581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Извещение о проведен</w:t>
      </w:r>
      <w:proofErr w:type="gramStart"/>
      <w:r w:rsidRPr="00D21E19">
        <w:rPr>
          <w:color w:val="000000"/>
          <w:sz w:val="20"/>
          <w:szCs w:val="20"/>
        </w:rPr>
        <w:t>ии ау</w:t>
      </w:r>
      <w:proofErr w:type="gramEnd"/>
      <w:r w:rsidRPr="00D21E19">
        <w:rPr>
          <w:color w:val="000000"/>
          <w:sz w:val="20"/>
          <w:szCs w:val="20"/>
        </w:rPr>
        <w:t xml:space="preserve">кциона было размещено на официальном сайте торгов  </w:t>
      </w:r>
      <w:r w:rsidRPr="00D21E19">
        <w:rPr>
          <w:color w:val="000000"/>
          <w:sz w:val="20"/>
          <w:szCs w:val="20"/>
          <w:lang w:val="en-US"/>
        </w:rPr>
        <w:t>http</w:t>
      </w:r>
      <w:r w:rsidRPr="00D21E19">
        <w:rPr>
          <w:color w:val="000000"/>
          <w:sz w:val="20"/>
          <w:szCs w:val="20"/>
        </w:rPr>
        <w:t>://</w:t>
      </w:r>
      <w:proofErr w:type="spellStart"/>
      <w:r w:rsidRPr="00D21E19">
        <w:rPr>
          <w:color w:val="000000"/>
          <w:sz w:val="20"/>
          <w:szCs w:val="20"/>
        </w:rPr>
        <w:t>torgi.gov.ru</w:t>
      </w:r>
      <w:proofErr w:type="spellEnd"/>
      <w:r w:rsidRPr="00D21E19">
        <w:rPr>
          <w:color w:val="000000"/>
          <w:sz w:val="20"/>
          <w:szCs w:val="20"/>
        </w:rPr>
        <w:t xml:space="preserve"> 26.09.2024 за № 22000087430000000066</w:t>
      </w:r>
      <w:r w:rsidRPr="00D21E19">
        <w:rPr>
          <w:sz w:val="20"/>
          <w:szCs w:val="20"/>
        </w:rPr>
        <w:t>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D21E19">
        <w:rPr>
          <w:b/>
          <w:color w:val="000000"/>
          <w:sz w:val="20"/>
          <w:szCs w:val="20"/>
        </w:rPr>
        <w:t>Предмет торгов</w:t>
      </w:r>
      <w:r w:rsidRPr="00D21E19">
        <w:rPr>
          <w:color w:val="000000"/>
          <w:sz w:val="20"/>
          <w:szCs w:val="20"/>
        </w:rPr>
        <w:t xml:space="preserve">: продажа  земельного участка, находящегося в муниципальной собственности Угловского городского поселения, </w:t>
      </w:r>
      <w:r w:rsidRPr="00D21E19">
        <w:rPr>
          <w:sz w:val="20"/>
          <w:szCs w:val="20"/>
        </w:rPr>
        <w:t>из земель  категории «земли населенных пунктов», с кадастровым номером 53:12:1021001:273, площадью 1412 кв</w:t>
      </w:r>
      <w:proofErr w:type="gramStart"/>
      <w:r w:rsidRPr="00D21E19">
        <w:rPr>
          <w:sz w:val="20"/>
          <w:szCs w:val="20"/>
        </w:rPr>
        <w:t>.м</w:t>
      </w:r>
      <w:proofErr w:type="gramEnd"/>
      <w:r w:rsidRPr="00D21E19">
        <w:rPr>
          <w:sz w:val="20"/>
          <w:szCs w:val="20"/>
        </w:rPr>
        <w:t>, местоположение: Российская Федерация, Новгородская область, Окуловский муниципальный  район, Угловское городское поселение, д. Заборка,  земельный участок 3а, с видом разрешенного использования – для индивидуального жилищного строительства.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D21E19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95787B" w:rsidRPr="00D21E19" w:rsidTr="00ED581F">
        <w:tc>
          <w:tcPr>
            <w:tcW w:w="887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№</w:t>
            </w:r>
          </w:p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Сумма</w:t>
            </w:r>
          </w:p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95787B" w:rsidRPr="00D21E19" w:rsidTr="00ED581F">
        <w:tc>
          <w:tcPr>
            <w:tcW w:w="887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381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22.10.2024</w:t>
            </w:r>
          </w:p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12ч 16 мин</w:t>
            </w:r>
          </w:p>
        </w:tc>
        <w:tc>
          <w:tcPr>
            <w:tcW w:w="1116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53330 рублей 21 копейка</w:t>
            </w:r>
          </w:p>
        </w:tc>
        <w:tc>
          <w:tcPr>
            <w:tcW w:w="3041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Соловейчик Сергей Игоревич</w:t>
            </w:r>
          </w:p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ИНН 771535300418</w:t>
            </w:r>
          </w:p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 xml:space="preserve"> 107113, г. Москва, ул. </w:t>
            </w:r>
            <w:proofErr w:type="spellStart"/>
            <w:r w:rsidRPr="00D21E19">
              <w:rPr>
                <w:color w:val="000000"/>
                <w:sz w:val="20"/>
                <w:szCs w:val="20"/>
              </w:rPr>
              <w:t>Русаковская</w:t>
            </w:r>
            <w:proofErr w:type="spellEnd"/>
            <w:r w:rsidRPr="00D21E19">
              <w:rPr>
                <w:color w:val="000000"/>
                <w:sz w:val="20"/>
                <w:szCs w:val="20"/>
              </w:rPr>
              <w:t>, д. 31, кв. 317</w:t>
            </w:r>
          </w:p>
        </w:tc>
        <w:tc>
          <w:tcPr>
            <w:tcW w:w="1574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-</w:t>
            </w:r>
          </w:p>
        </w:tc>
      </w:tr>
      <w:tr w:rsidR="0095787B" w:rsidRPr="00D21E19" w:rsidTr="00ED581F">
        <w:tc>
          <w:tcPr>
            <w:tcW w:w="887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5594</w:t>
            </w:r>
          </w:p>
        </w:tc>
        <w:tc>
          <w:tcPr>
            <w:tcW w:w="1381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27.10.2024</w:t>
            </w:r>
          </w:p>
          <w:p w:rsidR="0095787B" w:rsidRPr="00D21E19" w:rsidRDefault="0095787B" w:rsidP="00ED581F">
            <w:pPr>
              <w:rPr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 xml:space="preserve">15ч 38мин </w:t>
            </w:r>
          </w:p>
        </w:tc>
        <w:tc>
          <w:tcPr>
            <w:tcW w:w="1116" w:type="dxa"/>
          </w:tcPr>
          <w:p w:rsidR="0095787B" w:rsidRPr="00D21E19" w:rsidRDefault="0095787B" w:rsidP="00ED581F">
            <w:pPr>
              <w:rPr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 xml:space="preserve">53330 рублей 21 копейка </w:t>
            </w:r>
          </w:p>
        </w:tc>
        <w:tc>
          <w:tcPr>
            <w:tcW w:w="3041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Магометов Вячеслав Геннадьевич</w:t>
            </w:r>
          </w:p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ИНН 382007008788</w:t>
            </w:r>
          </w:p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21E19">
              <w:rPr>
                <w:color w:val="000000"/>
                <w:sz w:val="20"/>
                <w:szCs w:val="20"/>
              </w:rPr>
              <w:t>665415, РФ, Иркутская область, г. Черемхово, ул. Лермонтова, д. 5, кв.51</w:t>
            </w:r>
            <w:proofErr w:type="gramEnd"/>
          </w:p>
        </w:tc>
        <w:tc>
          <w:tcPr>
            <w:tcW w:w="1574" w:type="dxa"/>
          </w:tcPr>
          <w:p w:rsidR="0095787B" w:rsidRPr="00D21E19" w:rsidRDefault="0095787B" w:rsidP="00ED581F">
            <w:pPr>
              <w:spacing w:after="15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95787B" w:rsidRPr="00D21E19" w:rsidRDefault="0095787B" w:rsidP="00ED581F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21E1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5787B" w:rsidRPr="00D21E19" w:rsidRDefault="0095787B" w:rsidP="0051676B">
      <w:pPr>
        <w:shd w:val="clear" w:color="auto" w:fill="FFFFFF"/>
        <w:spacing w:after="150" w:line="240" w:lineRule="atLeast"/>
        <w:rPr>
          <w:b/>
          <w:bCs/>
          <w:color w:val="000000"/>
          <w:sz w:val="20"/>
          <w:szCs w:val="20"/>
        </w:rPr>
      </w:pPr>
    </w:p>
    <w:p w:rsidR="0095787B" w:rsidRPr="00D21E19" w:rsidRDefault="0095787B" w:rsidP="0095787B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D21E19">
        <w:rPr>
          <w:b/>
          <w:bCs/>
          <w:color w:val="000000"/>
          <w:sz w:val="20"/>
          <w:szCs w:val="20"/>
        </w:rPr>
        <w:t>Решение комиссии: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Все участники допущены к аукциону.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Протокол подписан 28.10.2024 года комиссией в составе: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Члены комиссии:                                                                              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                                                                                                            __________   Е.П.Жданова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                                                                                                ___________   Т.Н. Константинова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                ____________ Ю.А. </w:t>
      </w:r>
      <w:proofErr w:type="spellStart"/>
      <w:r w:rsidRPr="00D21E19">
        <w:rPr>
          <w:color w:val="000000"/>
          <w:sz w:val="20"/>
          <w:szCs w:val="20"/>
        </w:rPr>
        <w:t>Каликулина</w:t>
      </w:r>
      <w:proofErr w:type="spellEnd"/>
      <w:r w:rsidRPr="00D21E19">
        <w:rPr>
          <w:color w:val="000000"/>
          <w:sz w:val="20"/>
          <w:szCs w:val="20"/>
        </w:rPr>
        <w:t>   </w:t>
      </w:r>
    </w:p>
    <w:p w:rsidR="0095787B" w:rsidRPr="00D21E19" w:rsidRDefault="0095787B" w:rsidP="0095787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95787B" w:rsidRPr="0051676B" w:rsidRDefault="0095787B" w:rsidP="0051676B">
      <w:pPr>
        <w:shd w:val="clear" w:color="auto" w:fill="FFFFFF"/>
        <w:spacing w:after="150" w:line="240" w:lineRule="atLeast"/>
        <w:jc w:val="right"/>
        <w:rPr>
          <w:color w:val="000000"/>
          <w:sz w:val="20"/>
          <w:szCs w:val="20"/>
        </w:rPr>
      </w:pPr>
      <w:r w:rsidRPr="00D21E19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814845" w:rsidRPr="00D21E19">
        <w:rPr>
          <w:color w:val="000000"/>
          <w:sz w:val="20"/>
          <w:szCs w:val="20"/>
        </w:rPr>
        <w:t xml:space="preserve">    </w:t>
      </w:r>
      <w:r w:rsidRPr="00D21E19">
        <w:rPr>
          <w:color w:val="000000"/>
          <w:sz w:val="20"/>
          <w:szCs w:val="20"/>
        </w:rPr>
        <w:t xml:space="preserve">  </w:t>
      </w:r>
      <w:r w:rsidR="00814845" w:rsidRPr="00D21E19">
        <w:rPr>
          <w:color w:val="000000"/>
          <w:sz w:val="20"/>
          <w:szCs w:val="20"/>
        </w:rPr>
        <w:t xml:space="preserve">   </w:t>
      </w:r>
      <w:r w:rsidR="0051676B">
        <w:rPr>
          <w:color w:val="000000"/>
          <w:sz w:val="20"/>
          <w:szCs w:val="20"/>
        </w:rPr>
        <w:t xml:space="preserve">            </w:t>
      </w:r>
      <w:r w:rsidRPr="00D21E19">
        <w:rPr>
          <w:color w:val="000000"/>
          <w:sz w:val="20"/>
          <w:szCs w:val="20"/>
        </w:rPr>
        <w:t>___________  </w:t>
      </w:r>
      <w:proofErr w:type="spellStart"/>
      <w:r w:rsidRPr="00D21E19">
        <w:rPr>
          <w:color w:val="000000"/>
          <w:sz w:val="20"/>
          <w:szCs w:val="20"/>
        </w:rPr>
        <w:t>Д.И.Свистунова</w:t>
      </w:r>
      <w:proofErr w:type="spellEnd"/>
      <w:r w:rsidRPr="00D21E19">
        <w:rPr>
          <w:color w:val="000000"/>
          <w:sz w:val="20"/>
          <w:szCs w:val="20"/>
        </w:rPr>
        <w:t xml:space="preserve">                                                                                                                           </w:t>
      </w:r>
      <w:r w:rsidR="0051676B">
        <w:rPr>
          <w:color w:val="000000"/>
          <w:sz w:val="20"/>
          <w:szCs w:val="20"/>
        </w:rPr>
        <w:t xml:space="preserve">                               </w:t>
      </w: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455056" w:rsidRPr="00D21E19" w:rsidRDefault="00455056" w:rsidP="0051676B">
      <w:pPr>
        <w:shd w:val="clear" w:color="auto" w:fill="FFFFFF"/>
        <w:ind w:firstLine="709"/>
        <w:jc w:val="both"/>
        <w:rPr>
          <w:b/>
          <w:bCs/>
          <w:color w:val="333333"/>
          <w:sz w:val="20"/>
          <w:szCs w:val="20"/>
        </w:rPr>
      </w:pPr>
      <w:r w:rsidRPr="00D21E19">
        <w:rPr>
          <w:b/>
          <w:bCs/>
          <w:color w:val="333333"/>
          <w:sz w:val="20"/>
          <w:szCs w:val="20"/>
        </w:rPr>
        <w:t>В Окуловке вынесен приговор в отношении жителя Московской области за ДТП, вследствие которого погиб мужчина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 xml:space="preserve">Окуловский районный суд с участием представителя прокуратуры Окуловского района вынес обвинительный приговор по уголовному делу в отношении 30-летнего жителя </w:t>
      </w:r>
      <w:proofErr w:type="gramStart"/>
      <w:r w:rsidRPr="00D21E19">
        <w:rPr>
          <w:color w:val="333333"/>
          <w:sz w:val="20"/>
          <w:szCs w:val="20"/>
        </w:rPr>
        <w:t>г</w:t>
      </w:r>
      <w:proofErr w:type="gramEnd"/>
      <w:r w:rsidRPr="00D21E19">
        <w:rPr>
          <w:color w:val="333333"/>
          <w:sz w:val="20"/>
          <w:szCs w:val="20"/>
        </w:rPr>
        <w:t xml:space="preserve">. Королев Игоря </w:t>
      </w:r>
      <w:proofErr w:type="spellStart"/>
      <w:r w:rsidRPr="00D21E19">
        <w:rPr>
          <w:color w:val="333333"/>
          <w:sz w:val="20"/>
          <w:szCs w:val="20"/>
        </w:rPr>
        <w:t>Алесьева</w:t>
      </w:r>
      <w:proofErr w:type="spellEnd"/>
      <w:r w:rsidRPr="00D21E19">
        <w:rPr>
          <w:color w:val="333333"/>
          <w:sz w:val="20"/>
          <w:szCs w:val="20"/>
        </w:rPr>
        <w:t xml:space="preserve">. Он признан виновным в совершении преступления по </w:t>
      </w:r>
      <w:proofErr w:type="gramStart"/>
      <w:r w:rsidRPr="00D21E19">
        <w:rPr>
          <w:color w:val="333333"/>
          <w:sz w:val="20"/>
          <w:szCs w:val="20"/>
        </w:rPr>
        <w:t>ч</w:t>
      </w:r>
      <w:proofErr w:type="gramEnd"/>
      <w:r w:rsidRPr="00D21E19">
        <w:rPr>
          <w:color w:val="333333"/>
          <w:sz w:val="20"/>
          <w:szCs w:val="20"/>
        </w:rPr>
        <w:t>. 3 ст. 264 УК РФ (нарушение лицом, управляющим автомобилем, правил дорожного движения, повлекшее по неосторожности смерть человека).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proofErr w:type="gramStart"/>
      <w:r w:rsidRPr="00D21E19">
        <w:rPr>
          <w:color w:val="333333"/>
          <w:sz w:val="20"/>
          <w:szCs w:val="20"/>
        </w:rPr>
        <w:t xml:space="preserve">Судом установлено, что в октябре 2022 года, </w:t>
      </w:r>
      <w:proofErr w:type="spellStart"/>
      <w:r w:rsidRPr="00D21E19">
        <w:rPr>
          <w:color w:val="333333"/>
          <w:sz w:val="20"/>
          <w:szCs w:val="20"/>
        </w:rPr>
        <w:t>Алесьев</w:t>
      </w:r>
      <w:proofErr w:type="spellEnd"/>
      <w:r w:rsidRPr="00D21E19">
        <w:rPr>
          <w:color w:val="333333"/>
          <w:sz w:val="20"/>
          <w:szCs w:val="20"/>
        </w:rPr>
        <w:t>, управляя автомобилем «</w:t>
      </w:r>
      <w:proofErr w:type="spellStart"/>
      <w:r w:rsidRPr="00D21E19">
        <w:rPr>
          <w:color w:val="333333"/>
          <w:sz w:val="20"/>
          <w:szCs w:val="20"/>
        </w:rPr>
        <w:t>Ford</w:t>
      </w:r>
      <w:proofErr w:type="spellEnd"/>
      <w:r w:rsidRPr="00D21E19">
        <w:rPr>
          <w:color w:val="333333"/>
          <w:sz w:val="20"/>
          <w:szCs w:val="20"/>
        </w:rPr>
        <w:t xml:space="preserve"> </w:t>
      </w:r>
      <w:proofErr w:type="spellStart"/>
      <w:r w:rsidRPr="00D21E19">
        <w:rPr>
          <w:color w:val="333333"/>
          <w:sz w:val="20"/>
          <w:szCs w:val="20"/>
        </w:rPr>
        <w:t>Transit</w:t>
      </w:r>
      <w:proofErr w:type="spellEnd"/>
      <w:r w:rsidRPr="00D21E19">
        <w:rPr>
          <w:color w:val="333333"/>
          <w:sz w:val="20"/>
          <w:szCs w:val="20"/>
        </w:rPr>
        <w:t xml:space="preserve">» на автомобильной дороге М-11 «Нева» Москва – Санкт-Петербург в </w:t>
      </w:r>
      <w:proofErr w:type="spellStart"/>
      <w:r w:rsidRPr="00D21E19">
        <w:rPr>
          <w:color w:val="333333"/>
          <w:sz w:val="20"/>
          <w:szCs w:val="20"/>
        </w:rPr>
        <w:t>Окуловском</w:t>
      </w:r>
      <w:proofErr w:type="spellEnd"/>
      <w:r w:rsidRPr="00D21E19">
        <w:rPr>
          <w:color w:val="333333"/>
          <w:sz w:val="20"/>
          <w:szCs w:val="20"/>
        </w:rPr>
        <w:t xml:space="preserve"> районе, избрал скорость движения, которая не обеспечивала ему возможность постоянного контроля за управляемым им транспортным средством, при перестроении с одной полосы на другую не справился с управлением, ликвидировал боковой интервал с двигавшимся в попутном направлении автомобилем «</w:t>
      </w:r>
      <w:proofErr w:type="spellStart"/>
      <w:r w:rsidRPr="00D21E19">
        <w:rPr>
          <w:color w:val="333333"/>
          <w:sz w:val="20"/>
          <w:szCs w:val="20"/>
        </w:rPr>
        <w:t>Mercedes-Benz</w:t>
      </w:r>
      <w:proofErr w:type="spellEnd"/>
      <w:r w:rsidRPr="00D21E19">
        <w:rPr>
          <w:color w:val="333333"/>
          <w:sz w:val="20"/>
          <w:szCs w:val="20"/>
        </w:rPr>
        <w:t xml:space="preserve"> </w:t>
      </w:r>
      <w:proofErr w:type="spellStart"/>
      <w:r w:rsidRPr="00D21E19">
        <w:rPr>
          <w:color w:val="333333"/>
          <w:sz w:val="20"/>
          <w:szCs w:val="20"/>
        </w:rPr>
        <w:t>Actros</w:t>
      </w:r>
      <w:proofErr w:type="spellEnd"/>
      <w:r w:rsidRPr="00D21E19">
        <w:rPr>
          <w:color w:val="333333"/>
          <w:sz w:val="20"/>
          <w:szCs w:val="20"/>
        </w:rPr>
        <w:t>» и</w:t>
      </w:r>
      <w:proofErr w:type="gramEnd"/>
      <w:r w:rsidRPr="00D21E19">
        <w:rPr>
          <w:color w:val="333333"/>
          <w:sz w:val="20"/>
          <w:szCs w:val="20"/>
        </w:rPr>
        <w:t xml:space="preserve"> совершил столкновение с полуприцепом, находящимся в связке с этим автомобилем.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В результате ДТП пассажиру автомобиля «</w:t>
      </w:r>
      <w:proofErr w:type="spellStart"/>
      <w:r w:rsidRPr="00D21E19">
        <w:rPr>
          <w:color w:val="333333"/>
          <w:sz w:val="20"/>
          <w:szCs w:val="20"/>
        </w:rPr>
        <w:t>Ford</w:t>
      </w:r>
      <w:proofErr w:type="spellEnd"/>
      <w:r w:rsidRPr="00D21E19">
        <w:rPr>
          <w:color w:val="333333"/>
          <w:sz w:val="20"/>
          <w:szCs w:val="20"/>
        </w:rPr>
        <w:t xml:space="preserve"> </w:t>
      </w:r>
      <w:proofErr w:type="spellStart"/>
      <w:r w:rsidRPr="00D21E19">
        <w:rPr>
          <w:color w:val="333333"/>
          <w:sz w:val="20"/>
          <w:szCs w:val="20"/>
        </w:rPr>
        <w:t>Transit</w:t>
      </w:r>
      <w:proofErr w:type="spellEnd"/>
      <w:r w:rsidRPr="00D21E19">
        <w:rPr>
          <w:color w:val="333333"/>
          <w:sz w:val="20"/>
          <w:szCs w:val="20"/>
        </w:rPr>
        <w:t>» причинены множественные телесные повреждения, от которых он скончался в медицинском учреждении.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Вину в совершении преступления подсудимый признал.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 xml:space="preserve">Суд с учетом позиции представителя прокуратуры назначил ему наказание в виде 1 года 6 месяцев лишения свободы с лишением права заниматься деятельностью, связанной с управлением транспортными средствами, на 2 года. При этом назначенное основное наказание </w:t>
      </w:r>
      <w:proofErr w:type="spellStart"/>
      <w:r w:rsidRPr="00D21E19">
        <w:rPr>
          <w:color w:val="333333"/>
          <w:sz w:val="20"/>
          <w:szCs w:val="20"/>
        </w:rPr>
        <w:t>Алесьеву</w:t>
      </w:r>
      <w:proofErr w:type="spellEnd"/>
      <w:r w:rsidRPr="00D21E19">
        <w:rPr>
          <w:color w:val="333333"/>
          <w:sz w:val="20"/>
          <w:szCs w:val="20"/>
        </w:rPr>
        <w:t xml:space="preserve"> заменено на наказание в виде 1 года 6 месяцев принудительных работ с удержанием из заработной платы осужденного 5% в доход государства.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Приговор в законную силу не вступил и может быть обжалован в установленном законом порядке.</w:t>
      </w:r>
    </w:p>
    <w:p w:rsidR="00455056" w:rsidRPr="00D21E19" w:rsidRDefault="00455056" w:rsidP="00455056">
      <w:pPr>
        <w:ind w:firstLine="709"/>
        <w:jc w:val="both"/>
        <w:rPr>
          <w:sz w:val="20"/>
          <w:szCs w:val="20"/>
        </w:rPr>
      </w:pPr>
    </w:p>
    <w:p w:rsidR="00455056" w:rsidRPr="00D21E19" w:rsidRDefault="00455056" w:rsidP="00455056">
      <w:pPr>
        <w:shd w:val="clear" w:color="auto" w:fill="FFFFFF"/>
        <w:ind w:firstLine="709"/>
        <w:jc w:val="both"/>
        <w:rPr>
          <w:b/>
          <w:bCs/>
          <w:color w:val="333333"/>
          <w:sz w:val="20"/>
          <w:szCs w:val="20"/>
        </w:rPr>
      </w:pPr>
      <w:r w:rsidRPr="00D21E19">
        <w:rPr>
          <w:b/>
          <w:bCs/>
          <w:color w:val="333333"/>
          <w:sz w:val="20"/>
          <w:szCs w:val="20"/>
        </w:rPr>
        <w:t>В Окуловке местный житель осужден за управление автомобилем в состоянии опьянения с конфискацией транспортного средства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b/>
          <w:bCs/>
          <w:color w:val="333333"/>
          <w:sz w:val="20"/>
          <w:szCs w:val="20"/>
        </w:rPr>
      </w:pP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 xml:space="preserve">Окуловский районный суд с участием представителя прокуратуры Окуловского района вынес обвинительный приговор по уголовному делу в отношении 53-летнего местного жителя </w:t>
      </w:r>
      <w:proofErr w:type="spellStart"/>
      <w:r w:rsidRPr="00D21E19">
        <w:rPr>
          <w:color w:val="333333"/>
          <w:sz w:val="20"/>
          <w:szCs w:val="20"/>
        </w:rPr>
        <w:t>Рустема</w:t>
      </w:r>
      <w:proofErr w:type="spellEnd"/>
      <w:r w:rsidRPr="00D21E19">
        <w:rPr>
          <w:color w:val="333333"/>
          <w:sz w:val="20"/>
          <w:szCs w:val="20"/>
        </w:rPr>
        <w:t xml:space="preserve"> Гарипова. Он признан виновным в совершении преступления по </w:t>
      </w:r>
      <w:proofErr w:type="gramStart"/>
      <w:r w:rsidRPr="00D21E19">
        <w:rPr>
          <w:color w:val="333333"/>
          <w:sz w:val="20"/>
          <w:szCs w:val="20"/>
        </w:rPr>
        <w:t>ч</w:t>
      </w:r>
      <w:proofErr w:type="gramEnd"/>
      <w:r w:rsidRPr="00D21E19">
        <w:rPr>
          <w:color w:val="333333"/>
          <w:sz w:val="20"/>
          <w:szCs w:val="20"/>
        </w:rPr>
        <w:t>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 xml:space="preserve">Судом установлено, что в августе 2024 года Гарипов, будучи </w:t>
      </w:r>
      <w:proofErr w:type="gramStart"/>
      <w:r w:rsidRPr="00D21E19">
        <w:rPr>
          <w:color w:val="333333"/>
          <w:sz w:val="20"/>
          <w:szCs w:val="20"/>
        </w:rPr>
        <w:t>подвергнутым</w:t>
      </w:r>
      <w:proofErr w:type="gramEnd"/>
      <w:r w:rsidRPr="00D21E19">
        <w:rPr>
          <w:color w:val="333333"/>
          <w:sz w:val="20"/>
          <w:szCs w:val="20"/>
        </w:rPr>
        <w:t xml:space="preserve"> административному наказанию за управление автомобилем в состоянии опьянения в виде штрафа в размере 30 тыс. рублей с лишением права управления транспортными средствами на срок 1 год 7 месяцев, вновь был остановлен в состоянии алкогольного опьянения за рулем автомобиля «</w:t>
      </w:r>
      <w:proofErr w:type="spellStart"/>
      <w:r w:rsidRPr="00D21E19">
        <w:rPr>
          <w:color w:val="333333"/>
          <w:sz w:val="20"/>
          <w:szCs w:val="20"/>
        </w:rPr>
        <w:t>Lada</w:t>
      </w:r>
      <w:proofErr w:type="spellEnd"/>
      <w:r w:rsidRPr="00D21E19">
        <w:rPr>
          <w:color w:val="333333"/>
          <w:sz w:val="20"/>
          <w:szCs w:val="20"/>
        </w:rPr>
        <w:t>» сотрудниками ДПС на пр. Коммунаров в п. Кулотино Окуловского района.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Вину в совершении преступления подсудимый признал в полном объеме.</w:t>
      </w:r>
    </w:p>
    <w:p w:rsidR="00455056" w:rsidRPr="00D21E19" w:rsidRDefault="00455056" w:rsidP="00455056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Суд с учетом позиции представителя прокуратуры назначил ему наказание в виде 160 часов обязательных работ с лишением права заниматься деятельностью, связанной с управлением транспортными средствами на срок 1 год 6 месяцев, с конфискацией автомобиля.</w:t>
      </w:r>
    </w:p>
    <w:p w:rsidR="00455056" w:rsidRPr="0051676B" w:rsidRDefault="00455056" w:rsidP="0051676B">
      <w:pPr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Приговор в законную силу не вступил и может быть обжалован в установленном законом порядке.</w:t>
      </w:r>
    </w:p>
    <w:p w:rsidR="00455056" w:rsidRPr="0051676B" w:rsidRDefault="00455056" w:rsidP="0051676B">
      <w:pPr>
        <w:shd w:val="clear" w:color="auto" w:fill="FFFFFF"/>
        <w:jc w:val="center"/>
        <w:rPr>
          <w:b/>
          <w:bCs/>
          <w:color w:val="333333"/>
          <w:sz w:val="20"/>
          <w:szCs w:val="20"/>
        </w:rPr>
      </w:pPr>
      <w:r w:rsidRPr="00D21E19">
        <w:rPr>
          <w:b/>
          <w:bCs/>
          <w:color w:val="333333"/>
          <w:sz w:val="20"/>
          <w:szCs w:val="20"/>
        </w:rPr>
        <w:t>В Окуловке первый заместитель главы районной администрации оштрафован за нарушения порядка рассмотрения обращений граждан</w:t>
      </w:r>
    </w:p>
    <w:p w:rsidR="00455056" w:rsidRPr="00D21E19" w:rsidRDefault="00455056" w:rsidP="0045505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Прокуратура Окуловского района провела проверку исполнения законодательства о порядке рассмотрения обращений граждан.</w:t>
      </w:r>
    </w:p>
    <w:p w:rsidR="00455056" w:rsidRPr="00D21E19" w:rsidRDefault="00455056" w:rsidP="0045505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Установлено, что в мае 2024 года в администрацию Окуловского района поступило обращение местной жительницы по вопросу выдачи копии документа.</w:t>
      </w:r>
    </w:p>
    <w:p w:rsidR="00455056" w:rsidRPr="00D21E19" w:rsidRDefault="00455056" w:rsidP="0045505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В нарушение требований Федерального закона «О порядке рассмотрения обращений граждан Российской Федерации» обращение не рассмотрено, ответ в установленный законом 30-дневный срок не дан.</w:t>
      </w:r>
    </w:p>
    <w:p w:rsidR="00455056" w:rsidRPr="00D21E19" w:rsidRDefault="00455056" w:rsidP="0045505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 xml:space="preserve">По данному факту прокурор района в отношении первого заместителя главы районной администрации возбудил дело об административном правонарушении по ст. 5.59 </w:t>
      </w:r>
      <w:proofErr w:type="spellStart"/>
      <w:r w:rsidRPr="00D21E19">
        <w:rPr>
          <w:color w:val="333333"/>
          <w:sz w:val="20"/>
          <w:szCs w:val="20"/>
        </w:rPr>
        <w:t>КоАП</w:t>
      </w:r>
      <w:proofErr w:type="spellEnd"/>
      <w:r w:rsidRPr="00D21E19">
        <w:rPr>
          <w:color w:val="333333"/>
          <w:sz w:val="20"/>
          <w:szCs w:val="20"/>
        </w:rPr>
        <w:t xml:space="preserve"> РФ (нарушение порядка рассмотрения обращений граждан).</w:t>
      </w:r>
    </w:p>
    <w:p w:rsidR="00455056" w:rsidRPr="00D21E19" w:rsidRDefault="00455056" w:rsidP="0045505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D21E19">
        <w:rPr>
          <w:color w:val="333333"/>
          <w:sz w:val="20"/>
          <w:szCs w:val="20"/>
        </w:rPr>
        <w:t>По материалам прокурорской проверки чиновник оштрафован на 5000 рублей.</w:t>
      </w:r>
    </w:p>
    <w:p w:rsidR="0095787B" w:rsidRPr="00D21E19" w:rsidRDefault="0095787B" w:rsidP="0095787B">
      <w:pPr>
        <w:rPr>
          <w:sz w:val="20"/>
          <w:szCs w:val="20"/>
        </w:rPr>
      </w:pPr>
    </w:p>
    <w:p w:rsidR="0051676B" w:rsidRDefault="0051676B" w:rsidP="00D21E19">
      <w:pPr>
        <w:jc w:val="center"/>
        <w:rPr>
          <w:b/>
          <w:sz w:val="20"/>
          <w:szCs w:val="20"/>
        </w:rPr>
      </w:pPr>
    </w:p>
    <w:p w:rsidR="0051676B" w:rsidRDefault="0051676B" w:rsidP="00D21E19">
      <w:pPr>
        <w:jc w:val="center"/>
        <w:rPr>
          <w:b/>
          <w:sz w:val="20"/>
          <w:szCs w:val="20"/>
        </w:rPr>
      </w:pPr>
    </w:p>
    <w:p w:rsidR="0051676B" w:rsidRDefault="0051676B" w:rsidP="00D21E19">
      <w:pPr>
        <w:jc w:val="center"/>
        <w:rPr>
          <w:b/>
          <w:sz w:val="20"/>
          <w:szCs w:val="20"/>
        </w:rPr>
      </w:pPr>
    </w:p>
    <w:p w:rsidR="0051676B" w:rsidRDefault="0051676B" w:rsidP="00D21E19">
      <w:pPr>
        <w:jc w:val="center"/>
        <w:rPr>
          <w:b/>
          <w:sz w:val="20"/>
          <w:szCs w:val="20"/>
        </w:rPr>
      </w:pPr>
    </w:p>
    <w:p w:rsidR="0051676B" w:rsidRDefault="0051676B" w:rsidP="00D21E19">
      <w:pPr>
        <w:jc w:val="center"/>
        <w:rPr>
          <w:b/>
          <w:sz w:val="20"/>
          <w:szCs w:val="20"/>
        </w:rPr>
      </w:pPr>
    </w:p>
    <w:p w:rsidR="0051676B" w:rsidRDefault="0051676B" w:rsidP="00D21E19">
      <w:pPr>
        <w:jc w:val="center"/>
        <w:rPr>
          <w:b/>
          <w:sz w:val="20"/>
          <w:szCs w:val="20"/>
        </w:rPr>
      </w:pPr>
    </w:p>
    <w:p w:rsidR="0051676B" w:rsidRDefault="0051676B" w:rsidP="00D21E19">
      <w:pPr>
        <w:jc w:val="center"/>
        <w:rPr>
          <w:b/>
          <w:sz w:val="20"/>
          <w:szCs w:val="20"/>
        </w:rPr>
      </w:pPr>
    </w:p>
    <w:p w:rsidR="00ED581F" w:rsidRDefault="00ED581F" w:rsidP="00D21E19">
      <w:pPr>
        <w:jc w:val="center"/>
        <w:rPr>
          <w:b/>
          <w:sz w:val="20"/>
          <w:szCs w:val="20"/>
        </w:rPr>
      </w:pPr>
    </w:p>
    <w:p w:rsidR="00D21E19" w:rsidRPr="00D21E19" w:rsidRDefault="00D21E19" w:rsidP="00D21E19">
      <w:pPr>
        <w:jc w:val="center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lastRenderedPageBreak/>
        <w:t>Российская Федерация</w:t>
      </w:r>
    </w:p>
    <w:p w:rsidR="00D21E19" w:rsidRPr="00D21E19" w:rsidRDefault="00D21E19" w:rsidP="00D21E19">
      <w:pPr>
        <w:jc w:val="center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Администрация Угловского городского поселения</w:t>
      </w:r>
    </w:p>
    <w:p w:rsidR="00D21E19" w:rsidRPr="0051676B" w:rsidRDefault="00D21E19" w:rsidP="0051676B">
      <w:pPr>
        <w:jc w:val="center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D21E19" w:rsidRPr="0051676B" w:rsidRDefault="00D21E19" w:rsidP="0051676B">
      <w:pPr>
        <w:jc w:val="center"/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ПОСТАНОВЛЕНИЕ</w:t>
      </w:r>
    </w:p>
    <w:p w:rsidR="00D21E19" w:rsidRPr="00D21E19" w:rsidRDefault="00D21E19" w:rsidP="00ED581F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D21E19">
        <w:rPr>
          <w:sz w:val="20"/>
          <w:szCs w:val="20"/>
        </w:rPr>
        <w:t>от 07.11.2024 № 662</w:t>
      </w:r>
    </w:p>
    <w:p w:rsidR="00D21E19" w:rsidRPr="00D21E19" w:rsidRDefault="00D21E19" w:rsidP="0051676B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D21E19">
        <w:rPr>
          <w:sz w:val="20"/>
          <w:szCs w:val="20"/>
        </w:rPr>
        <w:t>р.п. Угловка</w:t>
      </w:r>
    </w:p>
    <w:p w:rsidR="00D21E19" w:rsidRPr="00D21E19" w:rsidRDefault="00D21E19" w:rsidP="0051676B">
      <w:pPr>
        <w:spacing w:line="240" w:lineRule="exact"/>
        <w:jc w:val="center"/>
        <w:rPr>
          <w:sz w:val="20"/>
          <w:szCs w:val="20"/>
        </w:rPr>
      </w:pPr>
      <w:r w:rsidRPr="00D21E19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D21E19" w:rsidRPr="00D21E19" w:rsidRDefault="00D21E19" w:rsidP="0051676B">
      <w:pPr>
        <w:ind w:firstLine="709"/>
        <w:jc w:val="both"/>
        <w:rPr>
          <w:sz w:val="20"/>
          <w:szCs w:val="20"/>
        </w:rPr>
      </w:pPr>
      <w:proofErr w:type="gramStart"/>
      <w:r w:rsidRPr="00D21E19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D21E19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D21E19" w:rsidRPr="00D21E19" w:rsidRDefault="00D21E19" w:rsidP="0051676B">
      <w:pPr>
        <w:ind w:right="252"/>
        <w:jc w:val="both"/>
        <w:rPr>
          <w:b/>
          <w:bCs/>
          <w:sz w:val="20"/>
          <w:szCs w:val="20"/>
        </w:rPr>
      </w:pPr>
      <w:r w:rsidRPr="00D21E19">
        <w:rPr>
          <w:b/>
          <w:bCs/>
          <w:sz w:val="20"/>
          <w:szCs w:val="20"/>
        </w:rPr>
        <w:t>ПОСТАНОВЛЯЕТ:</w:t>
      </w:r>
    </w:p>
    <w:p w:rsidR="00D21E19" w:rsidRPr="00D21E19" w:rsidRDefault="00D21E19" w:rsidP="0051676B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D21E19">
        <w:rPr>
          <w:bCs/>
          <w:sz w:val="20"/>
          <w:szCs w:val="20"/>
        </w:rPr>
        <w:t xml:space="preserve">           1. </w:t>
      </w:r>
      <w:proofErr w:type="gramStart"/>
      <w:r w:rsidRPr="00D21E19">
        <w:rPr>
          <w:bCs/>
          <w:sz w:val="20"/>
          <w:szCs w:val="20"/>
        </w:rPr>
        <w:t>Назначить публичные слушания по вопросу предоставления разрешения</w:t>
      </w:r>
      <w:r w:rsidRPr="00D21E19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D21E19">
        <w:rPr>
          <w:sz w:val="20"/>
          <w:szCs w:val="20"/>
        </w:rPr>
        <w:t>машино-места</w:t>
      </w:r>
      <w:proofErr w:type="spellEnd"/>
      <w:r w:rsidRPr="00D21E19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D21E19">
        <w:rPr>
          <w:bCs/>
          <w:sz w:val="20"/>
          <w:szCs w:val="20"/>
        </w:rPr>
        <w:t>на кадастровой карте территории в кадастровом квартале</w:t>
      </w:r>
      <w:proofErr w:type="gramEnd"/>
      <w:r w:rsidRPr="00D21E19">
        <w:rPr>
          <w:bCs/>
          <w:sz w:val="20"/>
          <w:szCs w:val="20"/>
        </w:rPr>
        <w:t xml:space="preserve"> с кадастровым номером </w:t>
      </w:r>
      <w:r w:rsidRPr="00D21E19">
        <w:rPr>
          <w:sz w:val="20"/>
          <w:szCs w:val="20"/>
        </w:rPr>
        <w:t>53:12:0203016:ЗУ</w:t>
      </w:r>
      <w:proofErr w:type="gramStart"/>
      <w:r w:rsidRPr="00D21E19">
        <w:rPr>
          <w:sz w:val="20"/>
          <w:szCs w:val="20"/>
        </w:rPr>
        <w:t>1</w:t>
      </w:r>
      <w:proofErr w:type="gramEnd"/>
      <w:r w:rsidRPr="00D21E19">
        <w:rPr>
          <w:sz w:val="20"/>
          <w:szCs w:val="20"/>
        </w:rPr>
        <w:t xml:space="preserve"> по адресу: </w:t>
      </w:r>
      <w:r w:rsidRPr="00D21E19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D21E19">
        <w:rPr>
          <w:bCs/>
          <w:sz w:val="20"/>
          <w:szCs w:val="20"/>
        </w:rPr>
        <w:t>рп</w:t>
      </w:r>
      <w:proofErr w:type="spellEnd"/>
      <w:r w:rsidRPr="00D21E19">
        <w:rPr>
          <w:bCs/>
          <w:sz w:val="20"/>
          <w:szCs w:val="20"/>
        </w:rPr>
        <w:t xml:space="preserve">. Угловка,     площадью 29 кв.м.,  </w:t>
      </w:r>
      <w:r w:rsidRPr="00D21E19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D21E19">
        <w:rPr>
          <w:sz w:val="20"/>
          <w:szCs w:val="20"/>
        </w:rPr>
        <w:t>среднеэтажными</w:t>
      </w:r>
      <w:proofErr w:type="spellEnd"/>
      <w:r w:rsidRPr="00D21E19">
        <w:rPr>
          <w:sz w:val="20"/>
          <w:szCs w:val="20"/>
        </w:rPr>
        <w:t xml:space="preserve"> жилыми домами),  категория земель – земли  населенных  пунктов </w:t>
      </w:r>
      <w:r w:rsidRPr="00D21E19">
        <w:rPr>
          <w:bCs/>
          <w:sz w:val="20"/>
          <w:szCs w:val="20"/>
        </w:rPr>
        <w:t xml:space="preserve">на  18 ноября  2024 года на 15-00 часов, которые состоятся  по адресу: Российская Федерация, Новгородская область,  Окуловский район, Окуловский район, </w:t>
      </w:r>
      <w:r w:rsidRPr="00D21E19">
        <w:rPr>
          <w:sz w:val="20"/>
          <w:szCs w:val="20"/>
        </w:rPr>
        <w:t>р.п</w:t>
      </w:r>
      <w:proofErr w:type="gramStart"/>
      <w:r w:rsidRPr="00D21E19">
        <w:rPr>
          <w:sz w:val="20"/>
          <w:szCs w:val="20"/>
        </w:rPr>
        <w:t>.У</w:t>
      </w:r>
      <w:proofErr w:type="gramEnd"/>
      <w:r w:rsidRPr="00D21E19">
        <w:rPr>
          <w:sz w:val="20"/>
          <w:szCs w:val="20"/>
        </w:rPr>
        <w:t>гловка, ул. Центральная, д.9,  фойе Администрации Угловского городского поселения.</w:t>
      </w:r>
    </w:p>
    <w:p w:rsidR="00D21E19" w:rsidRPr="00D21E19" w:rsidRDefault="00D21E19" w:rsidP="0051676B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D21E19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D21E19">
        <w:rPr>
          <w:sz w:val="20"/>
          <w:szCs w:val="20"/>
        </w:rPr>
        <w:t>рп</w:t>
      </w:r>
      <w:proofErr w:type="spellEnd"/>
      <w:r w:rsidRPr="00D21E19">
        <w:rPr>
          <w:sz w:val="20"/>
          <w:szCs w:val="20"/>
        </w:rPr>
        <w:t xml:space="preserve">. </w:t>
      </w:r>
      <w:proofErr w:type="gramStart"/>
      <w:r w:rsidRPr="00D21E19">
        <w:rPr>
          <w:sz w:val="20"/>
          <w:szCs w:val="20"/>
        </w:rPr>
        <w:t xml:space="preserve">Угловка, ул. Центральная, д.9; номер телефона 881657-26124; адрес электронной почты: </w:t>
      </w:r>
      <w:hyperlink r:id="rId12" w:history="1">
        <w:proofErr w:type="gramEnd"/>
        <w:r w:rsidRPr="00D21E19">
          <w:rPr>
            <w:rStyle w:val="a9"/>
            <w:bCs/>
            <w:sz w:val="20"/>
            <w:szCs w:val="20"/>
            <w:lang w:val="en-US"/>
          </w:rPr>
          <w:t>admugl</w:t>
        </w:r>
        <w:r w:rsidRPr="00D21E19">
          <w:rPr>
            <w:rStyle w:val="a9"/>
            <w:bCs/>
            <w:sz w:val="20"/>
            <w:szCs w:val="20"/>
          </w:rPr>
          <w:t>@</w:t>
        </w:r>
        <w:r w:rsidRPr="00D21E19">
          <w:rPr>
            <w:rStyle w:val="a9"/>
            <w:bCs/>
            <w:sz w:val="20"/>
            <w:szCs w:val="20"/>
            <w:lang w:val="en-US"/>
          </w:rPr>
          <w:t>yandex</w:t>
        </w:r>
        <w:r w:rsidRPr="00D21E19">
          <w:rPr>
            <w:rStyle w:val="a9"/>
            <w:bCs/>
            <w:sz w:val="20"/>
            <w:szCs w:val="20"/>
          </w:rPr>
          <w:t>.</w:t>
        </w:r>
        <w:r w:rsidRPr="00D21E19">
          <w:rPr>
            <w:rStyle w:val="a9"/>
            <w:bCs/>
            <w:sz w:val="20"/>
            <w:szCs w:val="20"/>
            <w:lang w:val="en-US"/>
          </w:rPr>
          <w:t>ru</w:t>
        </w:r>
        <w:proofErr w:type="gramStart"/>
      </w:hyperlink>
      <w:r w:rsidRPr="00D21E19">
        <w:rPr>
          <w:sz w:val="20"/>
          <w:szCs w:val="20"/>
        </w:rPr>
        <w:t xml:space="preserve"> (контактное лицо:</w:t>
      </w:r>
      <w:proofErr w:type="gramEnd"/>
      <w:r w:rsidRPr="00D21E19">
        <w:rPr>
          <w:sz w:val="20"/>
          <w:szCs w:val="20"/>
        </w:rPr>
        <w:t xml:space="preserve"> </w:t>
      </w:r>
      <w:proofErr w:type="spellStart"/>
      <w:proofErr w:type="gramStart"/>
      <w:r w:rsidRPr="00D21E19">
        <w:rPr>
          <w:sz w:val="20"/>
          <w:szCs w:val="20"/>
        </w:rPr>
        <w:t>Свистунова</w:t>
      </w:r>
      <w:proofErr w:type="spellEnd"/>
      <w:r w:rsidRPr="00D21E19">
        <w:rPr>
          <w:sz w:val="20"/>
          <w:szCs w:val="20"/>
        </w:rPr>
        <w:t xml:space="preserve"> Д. И., тел.8-81657-26124).  .</w:t>
      </w:r>
      <w:proofErr w:type="gramEnd"/>
    </w:p>
    <w:p w:rsidR="00D21E19" w:rsidRPr="00D21E19" w:rsidRDefault="00D21E19" w:rsidP="0051676B">
      <w:pPr>
        <w:suppressAutoHyphens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         3. Установить срок проведения публичных слушаний с  07  ноября 2024 г до 21 ноября 2024 года. </w:t>
      </w:r>
    </w:p>
    <w:p w:rsidR="00D21E19" w:rsidRPr="00D21E19" w:rsidRDefault="00D21E19" w:rsidP="0051676B">
      <w:pPr>
        <w:suppressAutoHyphens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D21E19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D21E19">
        <w:rPr>
          <w:sz w:val="20"/>
          <w:szCs w:val="20"/>
        </w:rPr>
        <w:t>рп</w:t>
      </w:r>
      <w:proofErr w:type="spellEnd"/>
      <w:r w:rsidRPr="00D21E19">
        <w:rPr>
          <w:sz w:val="20"/>
          <w:szCs w:val="20"/>
        </w:rPr>
        <w:t xml:space="preserve">. Угловка, ул. Центральная, д.9, кабинет №6.  Дата открытия экспозиции 07.11.2024 год; срок проведения экспозиции с 07.11.2024 года до 18.11.2024 года,  с 15 до 17-00 в рабочие дни.      </w:t>
      </w:r>
    </w:p>
    <w:p w:rsidR="00D21E19" w:rsidRPr="00D21E19" w:rsidRDefault="00D21E19" w:rsidP="0051676B">
      <w:pPr>
        <w:suppressAutoHyphens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         5. </w:t>
      </w:r>
      <w:proofErr w:type="gramStart"/>
      <w:r w:rsidRPr="00D21E19">
        <w:rPr>
          <w:sz w:val="20"/>
          <w:szCs w:val="20"/>
        </w:rPr>
        <w:t>Разместить проект</w:t>
      </w:r>
      <w:proofErr w:type="gramEnd"/>
      <w:r w:rsidRPr="00D21E19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D21E19">
        <w:rPr>
          <w:sz w:val="20"/>
          <w:szCs w:val="20"/>
          <w:u w:val="single"/>
        </w:rPr>
        <w:t>https://uglovka-adm.gosuslugi.ru/deyatelnost/napravleniya-deyatelnosti/publichnye-slushaniya/</w:t>
      </w:r>
      <w:r w:rsidRPr="00D21E19">
        <w:rPr>
          <w:sz w:val="20"/>
          <w:szCs w:val="20"/>
        </w:rPr>
        <w:t xml:space="preserve"> (раздел «Публичные слушания»). 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D21E19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 07  ноября 2024 г до 18 ноября 2024 года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D21E19">
        <w:rPr>
          <w:bCs/>
          <w:color w:val="000000"/>
          <w:sz w:val="20"/>
          <w:szCs w:val="20"/>
        </w:rPr>
        <w:t xml:space="preserve"> </w:t>
      </w:r>
      <w:r w:rsidRPr="00D21E19">
        <w:rPr>
          <w:sz w:val="20"/>
          <w:szCs w:val="20"/>
        </w:rPr>
        <w:t xml:space="preserve">Контактные телефоны: 8(81657)26-114, 8(81657)26-124; </w:t>
      </w:r>
      <w:r w:rsidRPr="00D21E19">
        <w:rPr>
          <w:bCs/>
          <w:color w:val="000000"/>
          <w:sz w:val="20"/>
          <w:szCs w:val="20"/>
        </w:rPr>
        <w:t xml:space="preserve">электронный адрес: </w:t>
      </w:r>
      <w:hyperlink r:id="rId13" w:history="1">
        <w:r w:rsidRPr="00D21E19">
          <w:rPr>
            <w:rStyle w:val="a9"/>
            <w:bCs/>
            <w:sz w:val="20"/>
            <w:szCs w:val="20"/>
            <w:lang w:val="en-US"/>
          </w:rPr>
          <w:t>admugl</w:t>
        </w:r>
        <w:r w:rsidRPr="00D21E19">
          <w:rPr>
            <w:rStyle w:val="a9"/>
            <w:bCs/>
            <w:sz w:val="20"/>
            <w:szCs w:val="20"/>
          </w:rPr>
          <w:t>@</w:t>
        </w:r>
        <w:r w:rsidRPr="00D21E19">
          <w:rPr>
            <w:rStyle w:val="a9"/>
            <w:bCs/>
            <w:sz w:val="20"/>
            <w:szCs w:val="20"/>
            <w:lang w:val="en-US"/>
          </w:rPr>
          <w:t>yandex</w:t>
        </w:r>
        <w:r w:rsidRPr="00D21E19">
          <w:rPr>
            <w:rStyle w:val="a9"/>
            <w:bCs/>
            <w:sz w:val="20"/>
            <w:szCs w:val="20"/>
          </w:rPr>
          <w:t>.</w:t>
        </w:r>
        <w:r w:rsidRPr="00D21E19">
          <w:rPr>
            <w:rStyle w:val="a9"/>
            <w:bCs/>
            <w:sz w:val="20"/>
            <w:szCs w:val="20"/>
            <w:lang w:val="en-US"/>
          </w:rPr>
          <w:t>ru</w:t>
        </w:r>
      </w:hyperlink>
      <w:r w:rsidRPr="00D21E19">
        <w:rPr>
          <w:bCs/>
          <w:color w:val="000000"/>
          <w:sz w:val="20"/>
          <w:szCs w:val="20"/>
        </w:rPr>
        <w:t>.</w:t>
      </w:r>
    </w:p>
    <w:p w:rsidR="00D21E19" w:rsidRPr="00D21E19" w:rsidRDefault="00D21E19" w:rsidP="0051676B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D21E19">
        <w:rPr>
          <w:b/>
          <w:sz w:val="20"/>
          <w:szCs w:val="20"/>
        </w:rPr>
        <w:t xml:space="preserve">         </w:t>
      </w:r>
      <w:r w:rsidRPr="00D21E19">
        <w:rPr>
          <w:sz w:val="20"/>
          <w:szCs w:val="20"/>
        </w:rPr>
        <w:t xml:space="preserve">7.  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     </w:t>
      </w:r>
    </w:p>
    <w:p w:rsidR="00D21E19" w:rsidRPr="00D21E19" w:rsidRDefault="00D21E19" w:rsidP="0051676B">
      <w:pPr>
        <w:tabs>
          <w:tab w:val="left" w:pos="1350"/>
        </w:tabs>
        <w:rPr>
          <w:b/>
          <w:sz w:val="20"/>
          <w:szCs w:val="20"/>
        </w:rPr>
      </w:pPr>
      <w:r w:rsidRPr="00D21E19">
        <w:rPr>
          <w:b/>
          <w:sz w:val="20"/>
          <w:szCs w:val="20"/>
        </w:rPr>
        <w:t>Глава Угловского городского поселения  Ю. А. Иванова</w:t>
      </w:r>
    </w:p>
    <w:p w:rsidR="00D21E19" w:rsidRPr="00D21E19" w:rsidRDefault="00D21E19" w:rsidP="0051676B">
      <w:pPr>
        <w:rPr>
          <w:sz w:val="20"/>
          <w:szCs w:val="20"/>
        </w:rPr>
      </w:pPr>
    </w:p>
    <w:p w:rsidR="00D21E19" w:rsidRPr="00D21E19" w:rsidRDefault="00D21E19" w:rsidP="0051676B">
      <w:pPr>
        <w:ind w:firstLine="709"/>
        <w:jc w:val="right"/>
        <w:rPr>
          <w:sz w:val="20"/>
          <w:szCs w:val="20"/>
        </w:rPr>
      </w:pPr>
      <w:r w:rsidRPr="00D21E19">
        <w:rPr>
          <w:bCs/>
          <w:sz w:val="20"/>
          <w:szCs w:val="20"/>
        </w:rPr>
        <w:t>Приложение 4</w:t>
      </w:r>
      <w:r w:rsidRPr="00D21E19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D21E19" w:rsidRPr="00D21E19" w:rsidRDefault="00D21E19" w:rsidP="0051676B">
      <w:pPr>
        <w:ind w:firstLine="709"/>
        <w:jc w:val="right"/>
        <w:rPr>
          <w:bCs/>
          <w:sz w:val="20"/>
          <w:szCs w:val="20"/>
        </w:rPr>
      </w:pPr>
      <w:r w:rsidRPr="00D21E19">
        <w:rPr>
          <w:bCs/>
          <w:sz w:val="20"/>
          <w:szCs w:val="20"/>
        </w:rPr>
        <w:t xml:space="preserve">проведения </w:t>
      </w:r>
      <w:proofErr w:type="gramStart"/>
      <w:r w:rsidRPr="00D21E19">
        <w:rPr>
          <w:bCs/>
          <w:sz w:val="20"/>
          <w:szCs w:val="20"/>
        </w:rPr>
        <w:t>общественных</w:t>
      </w:r>
      <w:proofErr w:type="gramEnd"/>
      <w:r w:rsidRPr="00D21E19">
        <w:rPr>
          <w:bCs/>
          <w:sz w:val="20"/>
          <w:szCs w:val="20"/>
        </w:rPr>
        <w:t xml:space="preserve"> </w:t>
      </w:r>
    </w:p>
    <w:p w:rsidR="00D21E19" w:rsidRPr="00D21E19" w:rsidRDefault="00D21E19" w:rsidP="0051676B">
      <w:pPr>
        <w:ind w:firstLine="709"/>
        <w:jc w:val="right"/>
        <w:rPr>
          <w:bCs/>
          <w:sz w:val="20"/>
          <w:szCs w:val="20"/>
        </w:rPr>
      </w:pPr>
      <w:r w:rsidRPr="00D21E19">
        <w:rPr>
          <w:bCs/>
          <w:sz w:val="20"/>
          <w:szCs w:val="20"/>
        </w:rPr>
        <w:t xml:space="preserve">обсуждений или публичных слушаний </w:t>
      </w:r>
    </w:p>
    <w:p w:rsidR="00D21E19" w:rsidRPr="00D21E19" w:rsidRDefault="00D21E19" w:rsidP="0051676B">
      <w:pPr>
        <w:ind w:firstLine="709"/>
        <w:jc w:val="right"/>
        <w:rPr>
          <w:bCs/>
          <w:sz w:val="20"/>
          <w:szCs w:val="20"/>
        </w:rPr>
      </w:pPr>
      <w:r w:rsidRPr="00D21E19">
        <w:rPr>
          <w:bCs/>
          <w:sz w:val="20"/>
          <w:szCs w:val="20"/>
        </w:rPr>
        <w:t>по вопросам градостроительной деятельности</w:t>
      </w:r>
    </w:p>
    <w:p w:rsidR="00D21E19" w:rsidRPr="00D21E19" w:rsidRDefault="00D21E19" w:rsidP="0051676B">
      <w:pPr>
        <w:ind w:firstLine="709"/>
        <w:jc w:val="right"/>
        <w:rPr>
          <w:bCs/>
          <w:sz w:val="20"/>
          <w:szCs w:val="20"/>
        </w:rPr>
      </w:pPr>
      <w:r w:rsidRPr="00D21E19">
        <w:rPr>
          <w:bCs/>
          <w:sz w:val="20"/>
          <w:szCs w:val="20"/>
        </w:rPr>
        <w:t xml:space="preserve"> на территории Угловского </w:t>
      </w:r>
    </w:p>
    <w:p w:rsidR="00D21E19" w:rsidRPr="00D21E19" w:rsidRDefault="00D21E19" w:rsidP="0051676B">
      <w:pPr>
        <w:ind w:firstLine="709"/>
        <w:jc w:val="right"/>
        <w:rPr>
          <w:bCs/>
          <w:sz w:val="20"/>
          <w:szCs w:val="20"/>
        </w:rPr>
      </w:pPr>
      <w:r w:rsidRPr="00D21E19">
        <w:rPr>
          <w:bCs/>
          <w:sz w:val="20"/>
          <w:szCs w:val="20"/>
        </w:rPr>
        <w:t>городского поселения</w:t>
      </w:r>
    </w:p>
    <w:p w:rsidR="00D21E19" w:rsidRPr="00D21E19" w:rsidRDefault="00D21E19" w:rsidP="0051676B">
      <w:pPr>
        <w:tabs>
          <w:tab w:val="left" w:pos="426"/>
        </w:tabs>
        <w:ind w:firstLine="709"/>
        <w:jc w:val="right"/>
        <w:rPr>
          <w:bCs/>
          <w:sz w:val="20"/>
          <w:szCs w:val="20"/>
        </w:rPr>
      </w:pPr>
    </w:p>
    <w:p w:rsidR="00D21E19" w:rsidRPr="00D21E19" w:rsidRDefault="00D21E19" w:rsidP="0051676B">
      <w:pPr>
        <w:ind w:firstLine="709"/>
        <w:jc w:val="right"/>
        <w:rPr>
          <w:bCs/>
          <w:color w:val="000000"/>
          <w:sz w:val="20"/>
          <w:szCs w:val="20"/>
        </w:rPr>
      </w:pPr>
    </w:p>
    <w:p w:rsidR="00D21E19" w:rsidRPr="00D21E19" w:rsidRDefault="00D21E19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D21E19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D21E19" w:rsidRPr="00D21E19" w:rsidRDefault="00D21E19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D21E19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D21E19" w:rsidRPr="00D21E19" w:rsidRDefault="00D21E19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D21E19" w:rsidRPr="00D21E19" w:rsidRDefault="00D21E19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lastRenderedPageBreak/>
        <w:t xml:space="preserve">     </w:t>
      </w:r>
      <w:r w:rsidRPr="00D21E19">
        <w:rPr>
          <w:bCs/>
          <w:color w:val="000000"/>
          <w:sz w:val="20"/>
          <w:szCs w:val="20"/>
          <w:u w:val="single"/>
        </w:rPr>
        <w:t xml:space="preserve">1.   </w:t>
      </w:r>
      <w:proofErr w:type="gramStart"/>
      <w:r w:rsidRPr="00D21E19">
        <w:rPr>
          <w:bCs/>
          <w:color w:val="000000"/>
          <w:sz w:val="20"/>
          <w:szCs w:val="20"/>
          <w:u w:val="single"/>
        </w:rPr>
        <w:t>На общественные обсуждения (публичные слушания)</w:t>
      </w:r>
      <w:r w:rsidRPr="00D21E19">
        <w:rPr>
          <w:bCs/>
          <w:color w:val="000000"/>
          <w:sz w:val="20"/>
          <w:szCs w:val="20"/>
        </w:rPr>
        <w:t xml:space="preserve">  представляется проект </w:t>
      </w:r>
      <w:r w:rsidRPr="00D21E19">
        <w:rPr>
          <w:bCs/>
          <w:sz w:val="20"/>
          <w:szCs w:val="20"/>
        </w:rPr>
        <w:t>предоставления разрешения</w:t>
      </w:r>
      <w:r w:rsidRPr="00D21E19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D21E19">
        <w:rPr>
          <w:sz w:val="20"/>
          <w:szCs w:val="20"/>
        </w:rPr>
        <w:t>машино-места</w:t>
      </w:r>
      <w:proofErr w:type="spellEnd"/>
      <w:r w:rsidRPr="00D21E19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D21E19">
        <w:rPr>
          <w:bCs/>
          <w:sz w:val="20"/>
          <w:szCs w:val="20"/>
        </w:rPr>
        <w:t>на кадастровой карте территории в</w:t>
      </w:r>
      <w:proofErr w:type="gramEnd"/>
      <w:r w:rsidRPr="00D21E19">
        <w:rPr>
          <w:bCs/>
          <w:sz w:val="20"/>
          <w:szCs w:val="20"/>
        </w:rPr>
        <w:t xml:space="preserve"> кадастровом </w:t>
      </w:r>
      <w:proofErr w:type="gramStart"/>
      <w:r w:rsidRPr="00D21E19">
        <w:rPr>
          <w:bCs/>
          <w:sz w:val="20"/>
          <w:szCs w:val="20"/>
        </w:rPr>
        <w:t>квартале</w:t>
      </w:r>
      <w:proofErr w:type="gramEnd"/>
      <w:r w:rsidRPr="00D21E19">
        <w:rPr>
          <w:bCs/>
          <w:sz w:val="20"/>
          <w:szCs w:val="20"/>
        </w:rPr>
        <w:t xml:space="preserve"> с кадастровым номером </w:t>
      </w:r>
      <w:r w:rsidRPr="00D21E19">
        <w:rPr>
          <w:sz w:val="20"/>
          <w:szCs w:val="20"/>
        </w:rPr>
        <w:t>53:12:0203016:ЗУ</w:t>
      </w:r>
      <w:proofErr w:type="gramStart"/>
      <w:r w:rsidRPr="00D21E19">
        <w:rPr>
          <w:sz w:val="20"/>
          <w:szCs w:val="20"/>
        </w:rPr>
        <w:t>1</w:t>
      </w:r>
      <w:proofErr w:type="gramEnd"/>
      <w:r w:rsidRPr="00D21E19">
        <w:rPr>
          <w:sz w:val="20"/>
          <w:szCs w:val="20"/>
        </w:rPr>
        <w:t xml:space="preserve"> по адресу: </w:t>
      </w:r>
      <w:r w:rsidRPr="00D21E19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D21E19">
        <w:rPr>
          <w:bCs/>
          <w:sz w:val="20"/>
          <w:szCs w:val="20"/>
        </w:rPr>
        <w:t>рп</w:t>
      </w:r>
      <w:proofErr w:type="spellEnd"/>
      <w:r w:rsidRPr="00D21E19">
        <w:rPr>
          <w:bCs/>
          <w:sz w:val="20"/>
          <w:szCs w:val="20"/>
        </w:rPr>
        <w:t xml:space="preserve">. Угловка,     площадью 29 кв.м.,  </w:t>
      </w:r>
      <w:r w:rsidRPr="00D21E19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D21E19">
        <w:rPr>
          <w:sz w:val="20"/>
          <w:szCs w:val="20"/>
        </w:rPr>
        <w:t>среднеэтажными</w:t>
      </w:r>
      <w:proofErr w:type="spellEnd"/>
      <w:r w:rsidRPr="00D21E19">
        <w:rPr>
          <w:sz w:val="20"/>
          <w:szCs w:val="20"/>
        </w:rPr>
        <w:t xml:space="preserve"> жилыми домами),  категория земель – земли  населенных  пунктов.</w:t>
      </w:r>
      <w:r w:rsidRPr="00D21E19">
        <w:rPr>
          <w:bCs/>
          <w:sz w:val="20"/>
          <w:szCs w:val="20"/>
        </w:rPr>
        <w:t xml:space="preserve">   </w:t>
      </w:r>
    </w:p>
    <w:p w:rsidR="00D21E19" w:rsidRPr="00D21E19" w:rsidRDefault="00D21E19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D21E19">
        <w:rPr>
          <w:bCs/>
          <w:sz w:val="20"/>
          <w:szCs w:val="20"/>
        </w:rPr>
        <w:t xml:space="preserve"> </w:t>
      </w:r>
      <w:r w:rsidRPr="00D21E19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D21E19" w:rsidRPr="00D21E19" w:rsidRDefault="00D21E19" w:rsidP="0051676B">
      <w:pPr>
        <w:ind w:right="252"/>
        <w:jc w:val="both"/>
        <w:rPr>
          <w:sz w:val="20"/>
          <w:szCs w:val="20"/>
        </w:rPr>
      </w:pPr>
      <w:r w:rsidRPr="00D21E19">
        <w:rPr>
          <w:bCs/>
          <w:sz w:val="20"/>
          <w:szCs w:val="20"/>
        </w:rPr>
        <w:t xml:space="preserve">    </w:t>
      </w:r>
      <w:r w:rsidRPr="00D21E19">
        <w:rPr>
          <w:bCs/>
          <w:sz w:val="20"/>
          <w:szCs w:val="20"/>
          <w:u w:val="single"/>
        </w:rPr>
        <w:t>3. Информационные материалы</w:t>
      </w:r>
      <w:r w:rsidRPr="00D21E19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D21E19">
        <w:rPr>
          <w:bCs/>
          <w:sz w:val="20"/>
          <w:szCs w:val="20"/>
        </w:rPr>
        <w:t xml:space="preserve"> </w:t>
      </w:r>
      <w:r w:rsidRPr="00D21E19">
        <w:rPr>
          <w:sz w:val="20"/>
          <w:szCs w:val="20"/>
        </w:rPr>
        <w:t>:</w:t>
      </w:r>
      <w:proofErr w:type="gramEnd"/>
    </w:p>
    <w:p w:rsidR="00D21E19" w:rsidRPr="00D21E19" w:rsidRDefault="00D21E19" w:rsidP="0051676B">
      <w:pPr>
        <w:ind w:right="252"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D21E19" w:rsidRPr="00D21E19" w:rsidRDefault="00D21E19" w:rsidP="0051676B">
      <w:pPr>
        <w:ind w:right="252"/>
        <w:jc w:val="both"/>
        <w:rPr>
          <w:sz w:val="20"/>
          <w:szCs w:val="20"/>
        </w:rPr>
      </w:pPr>
      <w:r w:rsidRPr="00D21E19">
        <w:rPr>
          <w:sz w:val="20"/>
          <w:szCs w:val="20"/>
        </w:rPr>
        <w:t>В состав экспозиции включены:</w:t>
      </w:r>
    </w:p>
    <w:p w:rsidR="00D21E19" w:rsidRPr="00D21E19" w:rsidRDefault="00D21E19" w:rsidP="0051676B">
      <w:pPr>
        <w:ind w:firstLine="540"/>
        <w:jc w:val="both"/>
        <w:rPr>
          <w:sz w:val="20"/>
          <w:szCs w:val="20"/>
          <w:u w:val="single"/>
        </w:rPr>
      </w:pPr>
      <w:r w:rsidRPr="00D21E19">
        <w:rPr>
          <w:sz w:val="20"/>
          <w:szCs w:val="20"/>
        </w:rPr>
        <w:t xml:space="preserve">  - схема расположения земельного участка.  </w:t>
      </w:r>
    </w:p>
    <w:p w:rsidR="00D21E19" w:rsidRPr="00D21E19" w:rsidRDefault="00D21E19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>Экспозиция открыта</w:t>
      </w:r>
      <w:r w:rsidRPr="00D21E19">
        <w:rPr>
          <w:sz w:val="20"/>
          <w:szCs w:val="20"/>
        </w:rPr>
        <w:t xml:space="preserve"> с 07.11.2024 года до 18.11.2024 года.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D21E19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D21E19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D21E19">
        <w:rPr>
          <w:bCs/>
          <w:color w:val="000000"/>
          <w:sz w:val="20"/>
          <w:szCs w:val="20"/>
          <w:u w:val="single"/>
        </w:rPr>
        <w:t>.</w:t>
      </w:r>
      <w:proofErr w:type="gramEnd"/>
      <w:r w:rsidRPr="00D21E19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D21E19">
        <w:rPr>
          <w:bCs/>
          <w:color w:val="000000"/>
          <w:sz w:val="20"/>
          <w:szCs w:val="20"/>
          <w:u w:val="single"/>
        </w:rPr>
        <w:t>д</w:t>
      </w:r>
      <w:proofErr w:type="gramEnd"/>
      <w:r w:rsidRPr="00D21E19">
        <w:rPr>
          <w:bCs/>
          <w:color w:val="000000"/>
          <w:sz w:val="20"/>
          <w:szCs w:val="20"/>
          <w:u w:val="single"/>
        </w:rPr>
        <w:t>о 17-00 час.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D21E19" w:rsidRPr="00D21E19" w:rsidRDefault="00D21E19" w:rsidP="0051676B">
      <w:pPr>
        <w:suppressAutoHyphens/>
        <w:jc w:val="both"/>
        <w:rPr>
          <w:bCs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 xml:space="preserve">   </w:t>
      </w:r>
      <w:r w:rsidRPr="00D21E19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D21E19">
        <w:rPr>
          <w:bCs/>
          <w:color w:val="000000"/>
          <w:sz w:val="20"/>
          <w:szCs w:val="20"/>
        </w:rPr>
        <w:t xml:space="preserve"> состоится по адресу:</w:t>
      </w:r>
      <w:r w:rsidRPr="00D21E19">
        <w:rPr>
          <w:bCs/>
          <w:sz w:val="20"/>
          <w:szCs w:val="20"/>
        </w:rPr>
        <w:t xml:space="preserve"> Российская Федерация, Новгородская область,  Окуловский район, Окуловский район, </w:t>
      </w:r>
      <w:proofErr w:type="spellStart"/>
      <w:r w:rsidRPr="00D21E19">
        <w:rPr>
          <w:sz w:val="20"/>
          <w:szCs w:val="20"/>
        </w:rPr>
        <w:t>рп</w:t>
      </w:r>
      <w:proofErr w:type="spellEnd"/>
      <w:r w:rsidRPr="00D21E19">
        <w:rPr>
          <w:sz w:val="20"/>
          <w:szCs w:val="20"/>
        </w:rPr>
        <w:t>. Угловка, ул. Центральная, д.9,  фойе Администрации Угловского городского поселения</w:t>
      </w:r>
      <w:r w:rsidRPr="00D21E19">
        <w:rPr>
          <w:bCs/>
          <w:sz w:val="20"/>
          <w:szCs w:val="20"/>
        </w:rPr>
        <w:t>, 18 ноября  2024 года на 15-00 часов</w:t>
      </w:r>
      <w:r w:rsidRPr="00D21E19">
        <w:rPr>
          <w:bCs/>
          <w:color w:val="000000"/>
          <w:sz w:val="20"/>
          <w:szCs w:val="20"/>
          <w:u w:val="single"/>
        </w:rPr>
        <w:t>.</w:t>
      </w:r>
    </w:p>
    <w:p w:rsidR="00D21E19" w:rsidRPr="00D21E19" w:rsidRDefault="00D21E19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>(место (адрес); дата; время)</w:t>
      </w:r>
    </w:p>
    <w:p w:rsidR="00D21E19" w:rsidRPr="00D21E19" w:rsidRDefault="00D21E19" w:rsidP="0051676B">
      <w:pPr>
        <w:suppressAutoHyphens/>
        <w:jc w:val="both"/>
        <w:rPr>
          <w:bCs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D21E19">
        <w:rPr>
          <w:bCs/>
          <w:color w:val="000000"/>
          <w:sz w:val="20"/>
          <w:szCs w:val="20"/>
          <w:u w:val="single"/>
        </w:rPr>
        <w:t>14-30 час.</w:t>
      </w:r>
      <w:r w:rsidRPr="00D21E19">
        <w:rPr>
          <w:bCs/>
          <w:sz w:val="20"/>
          <w:szCs w:val="20"/>
        </w:rPr>
        <w:t xml:space="preserve">  18 ноября  2024 года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D21E19" w:rsidRPr="00D21E19" w:rsidRDefault="00D21E19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D21E19" w:rsidRPr="00D21E19" w:rsidRDefault="00D21E19" w:rsidP="0051676B">
      <w:pPr>
        <w:suppressAutoHyphens/>
        <w:jc w:val="both"/>
        <w:rPr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D21E19">
        <w:rPr>
          <w:sz w:val="20"/>
          <w:szCs w:val="20"/>
        </w:rPr>
        <w:t xml:space="preserve"> 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D21E19">
        <w:rPr>
          <w:sz w:val="20"/>
          <w:szCs w:val="20"/>
        </w:rPr>
        <w:t>- срок подачи письменных предложений и замечаний по теме публичных слушаний в период 07 ноября 2024 до 18 ноября 2024г 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D21E19">
        <w:rPr>
          <w:bCs/>
          <w:color w:val="000000"/>
          <w:sz w:val="20"/>
          <w:szCs w:val="20"/>
        </w:rPr>
        <w:t xml:space="preserve"> </w:t>
      </w:r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 xml:space="preserve">  - к</w:t>
      </w:r>
      <w:r w:rsidRPr="00D21E19">
        <w:rPr>
          <w:sz w:val="20"/>
          <w:szCs w:val="20"/>
        </w:rPr>
        <w:t>онтактные телефоны</w:t>
      </w:r>
      <w:r w:rsidRPr="00D21E19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D21E19">
        <w:rPr>
          <w:bCs/>
          <w:color w:val="000000"/>
          <w:sz w:val="20"/>
          <w:szCs w:val="20"/>
        </w:rPr>
        <w:t>публичных слушаний)</w:t>
      </w:r>
      <w:r w:rsidRPr="00D21E19">
        <w:rPr>
          <w:sz w:val="20"/>
          <w:szCs w:val="20"/>
        </w:rPr>
        <w:t>: 8(81657)26-114, 8(81657)26-124;</w:t>
      </w:r>
    </w:p>
    <w:p w:rsidR="00D21E19" w:rsidRPr="00D21E19" w:rsidRDefault="00D21E19" w:rsidP="0051676B">
      <w:pPr>
        <w:suppressAutoHyphens/>
        <w:jc w:val="both"/>
        <w:rPr>
          <w:sz w:val="20"/>
          <w:szCs w:val="20"/>
        </w:rPr>
      </w:pPr>
      <w:r w:rsidRPr="00D21E19">
        <w:rPr>
          <w:sz w:val="20"/>
          <w:szCs w:val="20"/>
        </w:rPr>
        <w:t xml:space="preserve">  -  </w:t>
      </w:r>
      <w:r w:rsidRPr="00D21E19">
        <w:rPr>
          <w:bCs/>
          <w:color w:val="000000"/>
          <w:sz w:val="20"/>
          <w:szCs w:val="20"/>
          <w:u w:val="single"/>
        </w:rPr>
        <w:t>электронный адрес</w:t>
      </w:r>
      <w:r w:rsidRPr="00D21E19">
        <w:rPr>
          <w:bCs/>
          <w:color w:val="000000"/>
          <w:sz w:val="20"/>
          <w:szCs w:val="20"/>
        </w:rPr>
        <w:t xml:space="preserve"> </w:t>
      </w:r>
      <w:r w:rsidRPr="00D21E19">
        <w:rPr>
          <w:color w:val="000000"/>
          <w:sz w:val="20"/>
          <w:szCs w:val="20"/>
        </w:rPr>
        <w:t xml:space="preserve">организатора </w:t>
      </w:r>
      <w:r w:rsidRPr="00D21E19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4" w:history="1">
        <w:r w:rsidRPr="00D21E19">
          <w:rPr>
            <w:rStyle w:val="a9"/>
            <w:bCs/>
            <w:sz w:val="20"/>
            <w:szCs w:val="20"/>
            <w:lang w:val="en-US"/>
          </w:rPr>
          <w:t>admugl</w:t>
        </w:r>
        <w:r w:rsidRPr="00D21E19">
          <w:rPr>
            <w:rStyle w:val="a9"/>
            <w:bCs/>
            <w:sz w:val="20"/>
            <w:szCs w:val="20"/>
          </w:rPr>
          <w:t>@</w:t>
        </w:r>
        <w:r w:rsidRPr="00D21E19">
          <w:rPr>
            <w:rStyle w:val="a9"/>
            <w:bCs/>
            <w:sz w:val="20"/>
            <w:szCs w:val="20"/>
            <w:lang w:val="en-US"/>
          </w:rPr>
          <w:t>yandex</w:t>
        </w:r>
        <w:r w:rsidRPr="00D21E19">
          <w:rPr>
            <w:rStyle w:val="a9"/>
            <w:bCs/>
            <w:sz w:val="20"/>
            <w:szCs w:val="20"/>
          </w:rPr>
          <w:t>.</w:t>
        </w:r>
        <w:r w:rsidRPr="00D21E19">
          <w:rPr>
            <w:rStyle w:val="a9"/>
            <w:bCs/>
            <w:sz w:val="20"/>
            <w:szCs w:val="20"/>
            <w:lang w:val="en-US"/>
          </w:rPr>
          <w:t>ru</w:t>
        </w:r>
      </w:hyperlink>
      <w:proofErr w:type="gramStart"/>
      <w:r w:rsidRPr="00D21E19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D21E19" w:rsidRPr="00D21E19" w:rsidRDefault="00D21E19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D21E19">
        <w:rPr>
          <w:bCs/>
          <w:color w:val="000000"/>
          <w:sz w:val="20"/>
          <w:szCs w:val="20"/>
        </w:rPr>
        <w:t xml:space="preserve">  - п</w:t>
      </w:r>
      <w:r w:rsidRPr="00D21E19">
        <w:rPr>
          <w:bCs/>
          <w:color w:val="000000"/>
          <w:sz w:val="20"/>
          <w:szCs w:val="20"/>
          <w:u w:val="single"/>
        </w:rPr>
        <w:t>очтовый адрес</w:t>
      </w:r>
      <w:r w:rsidRPr="00D21E19">
        <w:rPr>
          <w:bCs/>
          <w:color w:val="000000"/>
          <w:sz w:val="20"/>
          <w:szCs w:val="20"/>
        </w:rPr>
        <w:t xml:space="preserve"> </w:t>
      </w:r>
      <w:r w:rsidRPr="00D21E19">
        <w:rPr>
          <w:color w:val="000000"/>
          <w:sz w:val="20"/>
          <w:szCs w:val="20"/>
        </w:rPr>
        <w:t xml:space="preserve">организатора </w:t>
      </w:r>
      <w:r w:rsidRPr="00D21E19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D21E19">
        <w:rPr>
          <w:bCs/>
          <w:color w:val="000000"/>
          <w:sz w:val="20"/>
          <w:szCs w:val="20"/>
          <w:u w:val="single"/>
        </w:rPr>
        <w:t xml:space="preserve">174361, </w:t>
      </w:r>
      <w:r w:rsidRPr="00D21E19">
        <w:rPr>
          <w:bCs/>
          <w:sz w:val="20"/>
          <w:szCs w:val="20"/>
          <w:u w:val="single"/>
        </w:rPr>
        <w:t>Российская Федерация,</w:t>
      </w:r>
      <w:r w:rsidRPr="00D21E19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D21E19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D21E19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D21E19" w:rsidRPr="00D21E19" w:rsidRDefault="00D21E19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D21E19" w:rsidRPr="00D21E19" w:rsidRDefault="00D21E19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D21E19">
        <w:rPr>
          <w:bCs/>
          <w:color w:val="000000"/>
          <w:sz w:val="20"/>
          <w:szCs w:val="20"/>
        </w:rPr>
        <w:t xml:space="preserve">    </w:t>
      </w:r>
      <w:proofErr w:type="gramStart"/>
      <w:r w:rsidRPr="00D21E19">
        <w:rPr>
          <w:bCs/>
          <w:color w:val="000000"/>
          <w:sz w:val="20"/>
          <w:szCs w:val="20"/>
        </w:rPr>
        <w:t xml:space="preserve">Информационные материалы по проекту </w:t>
      </w:r>
      <w:r w:rsidRPr="00D21E19">
        <w:rPr>
          <w:bCs/>
          <w:sz w:val="20"/>
          <w:szCs w:val="20"/>
        </w:rPr>
        <w:t>предоставления разрешения</w:t>
      </w:r>
      <w:r w:rsidRPr="00D21E19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D21E19">
        <w:rPr>
          <w:sz w:val="20"/>
          <w:szCs w:val="20"/>
        </w:rPr>
        <w:t>машино-места</w:t>
      </w:r>
      <w:proofErr w:type="spellEnd"/>
      <w:r w:rsidRPr="00D21E19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D21E19">
        <w:rPr>
          <w:bCs/>
          <w:sz w:val="20"/>
          <w:szCs w:val="20"/>
        </w:rPr>
        <w:t>на кадастровой карте территории в кадастровом квартале с</w:t>
      </w:r>
      <w:proofErr w:type="gramEnd"/>
      <w:r w:rsidRPr="00D21E19">
        <w:rPr>
          <w:bCs/>
          <w:sz w:val="20"/>
          <w:szCs w:val="20"/>
        </w:rPr>
        <w:t xml:space="preserve"> кадастровым номером </w:t>
      </w:r>
      <w:r w:rsidRPr="00D21E19">
        <w:rPr>
          <w:sz w:val="20"/>
          <w:szCs w:val="20"/>
        </w:rPr>
        <w:t>53:12:0203016:ЗУ</w:t>
      </w:r>
      <w:proofErr w:type="gramStart"/>
      <w:r w:rsidRPr="00D21E19">
        <w:rPr>
          <w:sz w:val="20"/>
          <w:szCs w:val="20"/>
        </w:rPr>
        <w:t>1</w:t>
      </w:r>
      <w:proofErr w:type="gramEnd"/>
      <w:r w:rsidRPr="00D21E19">
        <w:rPr>
          <w:sz w:val="20"/>
          <w:szCs w:val="20"/>
        </w:rPr>
        <w:t xml:space="preserve"> по адресу: </w:t>
      </w:r>
      <w:r w:rsidRPr="00D21E19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D21E19">
        <w:rPr>
          <w:bCs/>
          <w:sz w:val="20"/>
          <w:szCs w:val="20"/>
        </w:rPr>
        <w:t>рп</w:t>
      </w:r>
      <w:proofErr w:type="spellEnd"/>
      <w:r w:rsidRPr="00D21E19">
        <w:rPr>
          <w:bCs/>
          <w:sz w:val="20"/>
          <w:szCs w:val="20"/>
        </w:rPr>
        <w:t xml:space="preserve">. Угловка,     площадью 29 кв.м.,  </w:t>
      </w:r>
      <w:r w:rsidRPr="00D21E19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D21E19">
        <w:rPr>
          <w:sz w:val="20"/>
          <w:szCs w:val="20"/>
        </w:rPr>
        <w:t>среднеэтажными</w:t>
      </w:r>
      <w:proofErr w:type="spellEnd"/>
      <w:r w:rsidRPr="00D21E19">
        <w:rPr>
          <w:sz w:val="20"/>
          <w:szCs w:val="20"/>
        </w:rPr>
        <w:t xml:space="preserve"> жилыми домами),  категория земель – земли  населенных  пунктов</w:t>
      </w:r>
      <w:r w:rsidRPr="00D21E19">
        <w:rPr>
          <w:bCs/>
          <w:color w:val="000000"/>
          <w:sz w:val="20"/>
          <w:szCs w:val="20"/>
        </w:rPr>
        <w:t xml:space="preserve"> (наименование проекта)    </w:t>
      </w:r>
      <w:r w:rsidRPr="00D21E19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hyperlink r:id="rId15" w:history="1">
        <w:r w:rsidRPr="00D21E19">
          <w:rPr>
            <w:rStyle w:val="a9"/>
            <w:sz w:val="20"/>
            <w:szCs w:val="20"/>
          </w:rPr>
          <w:t>https://uglovskoe-r49.gosweb.gosuslugi.ru/deyatelnost/napravleniya-deyatelnosti/publichnye-slushaniya/</w:t>
        </w:r>
      </w:hyperlink>
      <w:r w:rsidRPr="00D21E19">
        <w:rPr>
          <w:sz w:val="20"/>
          <w:szCs w:val="20"/>
        </w:rPr>
        <w:t xml:space="preserve">. </w:t>
      </w:r>
    </w:p>
    <w:p w:rsidR="00D21E19" w:rsidRPr="00D21E19" w:rsidRDefault="00D21E19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0"/>
          <w:szCs w:val="20"/>
        </w:rPr>
      </w:pPr>
    </w:p>
    <w:p w:rsidR="00D21E19" w:rsidRPr="0051676B" w:rsidRDefault="00D21E19" w:rsidP="0051676B">
      <w:pPr>
        <w:rPr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sz w:val="20"/>
          <w:szCs w:val="20"/>
        </w:rPr>
      </w:pPr>
      <w:r w:rsidRPr="0051676B">
        <w:rPr>
          <w:bCs/>
          <w:sz w:val="20"/>
          <w:szCs w:val="20"/>
        </w:rPr>
        <w:t>Приложение 4</w:t>
      </w:r>
      <w:r w:rsidRPr="0051676B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проведения </w:t>
      </w:r>
      <w:proofErr w:type="gramStart"/>
      <w:r w:rsidRPr="0051676B">
        <w:rPr>
          <w:bCs/>
          <w:sz w:val="20"/>
          <w:szCs w:val="20"/>
        </w:rPr>
        <w:t>общественных</w:t>
      </w:r>
      <w:proofErr w:type="gramEnd"/>
      <w:r w:rsidRPr="0051676B">
        <w:rPr>
          <w:bCs/>
          <w:sz w:val="20"/>
          <w:szCs w:val="20"/>
        </w:rPr>
        <w:t xml:space="preserve">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обсуждений или публичных слушаний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по вопросам градостроительной деятельности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 на территории Угловского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городского поселения</w:t>
      </w:r>
    </w:p>
    <w:p w:rsidR="0051676B" w:rsidRPr="0051676B" w:rsidRDefault="0051676B" w:rsidP="0051676B">
      <w:pPr>
        <w:tabs>
          <w:tab w:val="left" w:pos="426"/>
        </w:tabs>
        <w:ind w:firstLine="709"/>
        <w:jc w:val="right"/>
        <w:rPr>
          <w:bCs/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</w:t>
      </w:r>
      <w:r w:rsidRPr="0051676B">
        <w:rPr>
          <w:bCs/>
          <w:color w:val="000000"/>
          <w:sz w:val="20"/>
          <w:szCs w:val="20"/>
          <w:u w:val="single"/>
        </w:rPr>
        <w:t xml:space="preserve">1.   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На общественные обсуждения (публичные слушания)</w:t>
      </w:r>
      <w:r w:rsidRPr="0051676B">
        <w:rPr>
          <w:bCs/>
          <w:color w:val="000000"/>
          <w:sz w:val="20"/>
          <w:szCs w:val="20"/>
        </w:rPr>
        <w:t xml:space="preserve">  представляется проект </w:t>
      </w:r>
      <w:r w:rsidRPr="0051676B">
        <w:rPr>
          <w:bCs/>
          <w:sz w:val="20"/>
          <w:szCs w:val="20"/>
        </w:rPr>
        <w:t>предоставления разрешения</w:t>
      </w:r>
      <w:r w:rsidRPr="0051676B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1676B">
        <w:rPr>
          <w:sz w:val="20"/>
          <w:szCs w:val="20"/>
        </w:rPr>
        <w:t>машино-места</w:t>
      </w:r>
      <w:proofErr w:type="spellEnd"/>
      <w:r w:rsidRPr="0051676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51676B">
        <w:rPr>
          <w:bCs/>
          <w:sz w:val="20"/>
          <w:szCs w:val="20"/>
        </w:rPr>
        <w:t>на кадастровой карте территории в</w:t>
      </w:r>
      <w:proofErr w:type="gramEnd"/>
      <w:r w:rsidRPr="0051676B">
        <w:rPr>
          <w:bCs/>
          <w:sz w:val="20"/>
          <w:szCs w:val="20"/>
        </w:rPr>
        <w:t xml:space="preserve"> кадастровом </w:t>
      </w:r>
      <w:proofErr w:type="gramStart"/>
      <w:r w:rsidRPr="0051676B">
        <w:rPr>
          <w:bCs/>
          <w:sz w:val="20"/>
          <w:szCs w:val="20"/>
        </w:rPr>
        <w:t>квартале</w:t>
      </w:r>
      <w:proofErr w:type="gramEnd"/>
      <w:r w:rsidRPr="0051676B">
        <w:rPr>
          <w:bCs/>
          <w:sz w:val="20"/>
          <w:szCs w:val="20"/>
        </w:rPr>
        <w:t xml:space="preserve"> с кадастровым номером </w:t>
      </w:r>
      <w:r w:rsidRPr="0051676B">
        <w:rPr>
          <w:sz w:val="20"/>
          <w:szCs w:val="20"/>
        </w:rPr>
        <w:t>53:12:0203016:ЗУ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51676B">
        <w:rPr>
          <w:bCs/>
          <w:sz w:val="20"/>
          <w:szCs w:val="20"/>
        </w:rPr>
        <w:t>рп</w:t>
      </w:r>
      <w:proofErr w:type="spellEnd"/>
      <w:r w:rsidRPr="0051676B">
        <w:rPr>
          <w:bCs/>
          <w:sz w:val="20"/>
          <w:szCs w:val="20"/>
        </w:rPr>
        <w:t xml:space="preserve">. Угловка,     площадью 29 кв.м.,  </w:t>
      </w:r>
      <w:r w:rsidRPr="0051676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51676B">
        <w:rPr>
          <w:sz w:val="20"/>
          <w:szCs w:val="20"/>
        </w:rPr>
        <w:t>среднеэтажными</w:t>
      </w:r>
      <w:proofErr w:type="spellEnd"/>
      <w:r w:rsidRPr="0051676B">
        <w:rPr>
          <w:sz w:val="20"/>
          <w:szCs w:val="20"/>
        </w:rPr>
        <w:t xml:space="preserve"> жилыми домами),  категория земель – земли  населенных  пунктов.</w:t>
      </w:r>
      <w:r w:rsidRPr="0051676B">
        <w:rPr>
          <w:bCs/>
          <w:sz w:val="20"/>
          <w:szCs w:val="20"/>
        </w:rPr>
        <w:t xml:space="preserve">   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1676B">
        <w:rPr>
          <w:bCs/>
          <w:sz w:val="20"/>
          <w:szCs w:val="20"/>
        </w:rPr>
        <w:t xml:space="preserve"> </w:t>
      </w:r>
      <w:r w:rsidRPr="0051676B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bCs/>
          <w:sz w:val="20"/>
          <w:szCs w:val="20"/>
        </w:rPr>
        <w:t xml:space="preserve">    </w:t>
      </w:r>
      <w:r w:rsidRPr="0051676B">
        <w:rPr>
          <w:bCs/>
          <w:sz w:val="20"/>
          <w:szCs w:val="20"/>
          <w:u w:val="single"/>
        </w:rPr>
        <w:t>3. Информационные материалы</w:t>
      </w:r>
      <w:r w:rsidRPr="0051676B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51676B">
        <w:rPr>
          <w:bCs/>
          <w:sz w:val="20"/>
          <w:szCs w:val="20"/>
        </w:rPr>
        <w:t xml:space="preserve"> </w:t>
      </w:r>
      <w:r w:rsidRPr="0051676B">
        <w:rPr>
          <w:sz w:val="20"/>
          <w:szCs w:val="20"/>
        </w:rPr>
        <w:t>:</w:t>
      </w:r>
      <w:proofErr w:type="gramEnd"/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>В состав экспозиции включены:</w:t>
      </w:r>
    </w:p>
    <w:p w:rsidR="0051676B" w:rsidRPr="0051676B" w:rsidRDefault="0051676B" w:rsidP="0051676B">
      <w:pPr>
        <w:ind w:firstLine="540"/>
        <w:jc w:val="both"/>
        <w:rPr>
          <w:sz w:val="20"/>
          <w:szCs w:val="20"/>
          <w:u w:val="single"/>
        </w:rPr>
      </w:pPr>
      <w:r w:rsidRPr="0051676B">
        <w:rPr>
          <w:sz w:val="20"/>
          <w:szCs w:val="20"/>
        </w:rPr>
        <w:t xml:space="preserve">  - схема расположения земельного участка. 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Экспозиция открыта</w:t>
      </w:r>
      <w:r w:rsidRPr="0051676B">
        <w:rPr>
          <w:sz w:val="20"/>
          <w:szCs w:val="20"/>
        </w:rPr>
        <w:t xml:space="preserve"> с 07.11.2024 года до 18.11.2024 года.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51676B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д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о 17-00 час.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</w:t>
      </w:r>
      <w:r w:rsidRPr="0051676B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51676B">
        <w:rPr>
          <w:bCs/>
          <w:color w:val="000000"/>
          <w:sz w:val="20"/>
          <w:szCs w:val="20"/>
        </w:rPr>
        <w:t xml:space="preserve"> состоится по адресу:</w:t>
      </w:r>
      <w:r w:rsidRPr="0051676B">
        <w:rPr>
          <w:bCs/>
          <w:sz w:val="20"/>
          <w:szCs w:val="20"/>
        </w:rPr>
        <w:t xml:space="preserve"> Российская Федерация, Новгородская область,  Окуловский район, Окуловский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>. Угловка, ул. Центральная, д.9,  фойе Администрации Угловского городского поселения</w:t>
      </w:r>
      <w:r w:rsidRPr="0051676B">
        <w:rPr>
          <w:bCs/>
          <w:sz w:val="20"/>
          <w:szCs w:val="20"/>
        </w:rPr>
        <w:t>, 18 ноября  2024 года на 15-00 часов</w:t>
      </w:r>
      <w:r w:rsidRPr="0051676B">
        <w:rPr>
          <w:bCs/>
          <w:color w:val="000000"/>
          <w:sz w:val="20"/>
          <w:szCs w:val="20"/>
          <w:u w:val="single"/>
        </w:rPr>
        <w:t>.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(место (адрес); дата; время)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51676B">
        <w:rPr>
          <w:bCs/>
          <w:color w:val="000000"/>
          <w:sz w:val="20"/>
          <w:szCs w:val="20"/>
          <w:u w:val="single"/>
        </w:rPr>
        <w:t>14-30 час.</w:t>
      </w:r>
      <w:r w:rsidRPr="0051676B">
        <w:rPr>
          <w:bCs/>
          <w:sz w:val="20"/>
          <w:szCs w:val="20"/>
        </w:rPr>
        <w:t xml:space="preserve">  18 ноября  2024 года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51676B">
        <w:rPr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>- срок подачи письменных предложений и замечаний по теме публичных слушаний в период 07 ноября 2024 до 18 ноября 2024г 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51676B">
        <w:rPr>
          <w:bCs/>
          <w:color w:val="000000"/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- к</w:t>
      </w:r>
      <w:r w:rsidRPr="0051676B">
        <w:rPr>
          <w:sz w:val="20"/>
          <w:szCs w:val="20"/>
        </w:rPr>
        <w:t>онтактные телефоны</w:t>
      </w:r>
      <w:r w:rsidRPr="0051676B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51676B">
        <w:rPr>
          <w:bCs/>
          <w:color w:val="000000"/>
          <w:sz w:val="20"/>
          <w:szCs w:val="20"/>
        </w:rPr>
        <w:t>публичных слушаний)</w:t>
      </w:r>
      <w:r w:rsidRPr="0051676B">
        <w:rPr>
          <w:sz w:val="20"/>
          <w:szCs w:val="20"/>
        </w:rPr>
        <w:t>: 8(81657)26-114, 8(81657)26-124;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-  </w:t>
      </w:r>
      <w:r w:rsidRPr="0051676B">
        <w:rPr>
          <w:bCs/>
          <w:color w:val="000000"/>
          <w:sz w:val="20"/>
          <w:szCs w:val="20"/>
          <w:u w:val="single"/>
        </w:rPr>
        <w:t>электронный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6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proofErr w:type="gramStart"/>
      <w:r w:rsidRPr="0051676B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  - п</w:t>
      </w:r>
      <w:r w:rsidRPr="0051676B">
        <w:rPr>
          <w:bCs/>
          <w:color w:val="000000"/>
          <w:sz w:val="20"/>
          <w:szCs w:val="20"/>
          <w:u w:val="single"/>
        </w:rPr>
        <w:t>очтовый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51676B">
        <w:rPr>
          <w:bCs/>
          <w:color w:val="000000"/>
          <w:sz w:val="20"/>
          <w:szCs w:val="20"/>
          <w:u w:val="single"/>
        </w:rPr>
        <w:t xml:space="preserve">174361, </w:t>
      </w:r>
      <w:r w:rsidRPr="0051676B">
        <w:rPr>
          <w:bCs/>
          <w:sz w:val="20"/>
          <w:szCs w:val="20"/>
          <w:u w:val="single"/>
        </w:rPr>
        <w:t>Российская Федерация,</w:t>
      </w:r>
      <w:r w:rsidRPr="0051676B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</w:t>
      </w:r>
      <w:proofErr w:type="gramStart"/>
      <w:r w:rsidRPr="0051676B">
        <w:rPr>
          <w:bCs/>
          <w:color w:val="000000"/>
          <w:sz w:val="20"/>
          <w:szCs w:val="20"/>
        </w:rPr>
        <w:t xml:space="preserve">Информационные материалы по проекту </w:t>
      </w:r>
      <w:r w:rsidRPr="0051676B">
        <w:rPr>
          <w:bCs/>
          <w:sz w:val="20"/>
          <w:szCs w:val="20"/>
        </w:rPr>
        <w:t>предоставления разрешения</w:t>
      </w:r>
      <w:r w:rsidRPr="0051676B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1676B">
        <w:rPr>
          <w:sz w:val="20"/>
          <w:szCs w:val="20"/>
        </w:rPr>
        <w:t>машино-места</w:t>
      </w:r>
      <w:proofErr w:type="spellEnd"/>
      <w:r w:rsidRPr="0051676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51676B">
        <w:rPr>
          <w:bCs/>
          <w:sz w:val="20"/>
          <w:szCs w:val="20"/>
        </w:rPr>
        <w:t>на кадастровой карте территории в кадастровом квартале с</w:t>
      </w:r>
      <w:proofErr w:type="gramEnd"/>
      <w:r w:rsidRPr="0051676B">
        <w:rPr>
          <w:bCs/>
          <w:sz w:val="20"/>
          <w:szCs w:val="20"/>
        </w:rPr>
        <w:t xml:space="preserve"> кадастровым номером </w:t>
      </w:r>
      <w:r w:rsidRPr="0051676B">
        <w:rPr>
          <w:sz w:val="20"/>
          <w:szCs w:val="20"/>
        </w:rPr>
        <w:t>53:12:0203016:ЗУ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51676B">
        <w:rPr>
          <w:bCs/>
          <w:sz w:val="20"/>
          <w:szCs w:val="20"/>
        </w:rPr>
        <w:t>рп</w:t>
      </w:r>
      <w:proofErr w:type="spellEnd"/>
      <w:r w:rsidRPr="0051676B">
        <w:rPr>
          <w:bCs/>
          <w:sz w:val="20"/>
          <w:szCs w:val="20"/>
        </w:rPr>
        <w:t xml:space="preserve">. Угловка,     площадью 29 кв.м.,  </w:t>
      </w:r>
      <w:r w:rsidRPr="0051676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51676B">
        <w:rPr>
          <w:sz w:val="20"/>
          <w:szCs w:val="20"/>
        </w:rPr>
        <w:t>среднеэтажными</w:t>
      </w:r>
      <w:proofErr w:type="spellEnd"/>
      <w:r w:rsidRPr="0051676B">
        <w:rPr>
          <w:sz w:val="20"/>
          <w:szCs w:val="20"/>
        </w:rPr>
        <w:t xml:space="preserve"> жилыми домами),  категория земель – земли  населенных  пунктов</w:t>
      </w:r>
      <w:r w:rsidRPr="0051676B">
        <w:rPr>
          <w:bCs/>
          <w:color w:val="000000"/>
          <w:sz w:val="20"/>
          <w:szCs w:val="20"/>
        </w:rPr>
        <w:t xml:space="preserve"> (наименование проекта)    </w:t>
      </w:r>
      <w:r w:rsidRPr="0051676B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hyperlink r:id="rId17" w:history="1">
        <w:r w:rsidRPr="0051676B">
          <w:rPr>
            <w:rStyle w:val="a9"/>
            <w:sz w:val="20"/>
            <w:szCs w:val="20"/>
          </w:rPr>
          <w:t>https://uglovskoe-r49.gosweb.gosuslugi.ru/deyatelnost/napravleniya-deyatelnosti/publichnye-slushaniya/</w:t>
        </w:r>
      </w:hyperlink>
      <w:r w:rsidRPr="0051676B">
        <w:rPr>
          <w:sz w:val="20"/>
          <w:szCs w:val="20"/>
        </w:rPr>
        <w:t xml:space="preserve">. 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sz w:val="20"/>
          <w:szCs w:val="20"/>
        </w:rPr>
      </w:pPr>
      <w:r w:rsidRPr="0051676B">
        <w:rPr>
          <w:bCs/>
          <w:sz w:val="20"/>
          <w:szCs w:val="20"/>
        </w:rPr>
        <w:lastRenderedPageBreak/>
        <w:t>Приложение 4</w:t>
      </w:r>
      <w:r w:rsidRPr="0051676B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проведения </w:t>
      </w:r>
      <w:proofErr w:type="gramStart"/>
      <w:r w:rsidRPr="0051676B">
        <w:rPr>
          <w:bCs/>
          <w:sz w:val="20"/>
          <w:szCs w:val="20"/>
        </w:rPr>
        <w:t>общественных</w:t>
      </w:r>
      <w:proofErr w:type="gramEnd"/>
      <w:r w:rsidRPr="0051676B">
        <w:rPr>
          <w:bCs/>
          <w:sz w:val="20"/>
          <w:szCs w:val="20"/>
        </w:rPr>
        <w:t xml:space="preserve">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обсуждений или публичных слушаний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по вопросам градостроительной деятельности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 на территории Угловского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городского поселения</w:t>
      </w:r>
    </w:p>
    <w:p w:rsidR="0051676B" w:rsidRPr="0051676B" w:rsidRDefault="0051676B" w:rsidP="0051676B">
      <w:pPr>
        <w:tabs>
          <w:tab w:val="left" w:pos="426"/>
        </w:tabs>
        <w:ind w:firstLine="709"/>
        <w:jc w:val="right"/>
        <w:rPr>
          <w:bCs/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</w:t>
      </w:r>
      <w:r w:rsidRPr="0051676B">
        <w:rPr>
          <w:bCs/>
          <w:color w:val="000000"/>
          <w:sz w:val="20"/>
          <w:szCs w:val="20"/>
          <w:u w:val="single"/>
        </w:rPr>
        <w:t xml:space="preserve">1.   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На общественные обсуждения (публичные слушания)</w:t>
      </w:r>
      <w:r w:rsidRPr="0051676B">
        <w:rPr>
          <w:bCs/>
          <w:color w:val="000000"/>
          <w:sz w:val="20"/>
          <w:szCs w:val="20"/>
        </w:rPr>
        <w:t xml:space="preserve">  представляется проект предоставления </w:t>
      </w:r>
      <w:r w:rsidRPr="0051676B">
        <w:rPr>
          <w:bCs/>
          <w:sz w:val="20"/>
          <w:szCs w:val="20"/>
        </w:rPr>
        <w:t>разрешения</w:t>
      </w:r>
      <w:r w:rsidRPr="0051676B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1676B">
        <w:rPr>
          <w:sz w:val="20"/>
          <w:szCs w:val="20"/>
        </w:rPr>
        <w:t>машино-места</w:t>
      </w:r>
      <w:proofErr w:type="spellEnd"/>
      <w:r w:rsidRPr="0051676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51676B">
        <w:rPr>
          <w:bCs/>
          <w:sz w:val="20"/>
          <w:szCs w:val="20"/>
        </w:rPr>
        <w:t>на кадастровой карте территории в</w:t>
      </w:r>
      <w:proofErr w:type="gramEnd"/>
      <w:r w:rsidRPr="0051676B">
        <w:rPr>
          <w:bCs/>
          <w:sz w:val="20"/>
          <w:szCs w:val="20"/>
        </w:rPr>
        <w:t xml:space="preserve"> кадастровом </w:t>
      </w:r>
      <w:proofErr w:type="gramStart"/>
      <w:r w:rsidRPr="0051676B">
        <w:rPr>
          <w:bCs/>
          <w:sz w:val="20"/>
          <w:szCs w:val="20"/>
        </w:rPr>
        <w:t>квартале</w:t>
      </w:r>
      <w:proofErr w:type="gramEnd"/>
      <w:r w:rsidRPr="0051676B">
        <w:rPr>
          <w:bCs/>
          <w:sz w:val="20"/>
          <w:szCs w:val="20"/>
        </w:rPr>
        <w:t xml:space="preserve"> с кадастровым номером </w:t>
      </w:r>
      <w:r w:rsidRPr="0051676B">
        <w:rPr>
          <w:sz w:val="20"/>
          <w:szCs w:val="20"/>
        </w:rPr>
        <w:t>53:12:0203016:ЗУ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51676B">
        <w:rPr>
          <w:bCs/>
          <w:sz w:val="20"/>
          <w:szCs w:val="20"/>
        </w:rPr>
        <w:t>рп</w:t>
      </w:r>
      <w:proofErr w:type="spellEnd"/>
      <w:r w:rsidRPr="0051676B">
        <w:rPr>
          <w:bCs/>
          <w:sz w:val="20"/>
          <w:szCs w:val="20"/>
        </w:rPr>
        <w:t xml:space="preserve">. Угловка,     площадью 26 кв.м.,  </w:t>
      </w:r>
      <w:r w:rsidRPr="0051676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51676B">
        <w:rPr>
          <w:sz w:val="20"/>
          <w:szCs w:val="20"/>
        </w:rPr>
        <w:t>среднеэтажными</w:t>
      </w:r>
      <w:proofErr w:type="spellEnd"/>
      <w:r w:rsidRPr="0051676B">
        <w:rPr>
          <w:sz w:val="20"/>
          <w:szCs w:val="20"/>
        </w:rPr>
        <w:t xml:space="preserve"> жилыми домами),  категория земель – земли  населенных  пунктов.</w:t>
      </w:r>
      <w:r w:rsidRPr="0051676B">
        <w:rPr>
          <w:bCs/>
          <w:sz w:val="20"/>
          <w:szCs w:val="20"/>
        </w:rPr>
        <w:t xml:space="preserve">   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1676B">
        <w:rPr>
          <w:bCs/>
          <w:sz w:val="20"/>
          <w:szCs w:val="20"/>
        </w:rPr>
        <w:t xml:space="preserve"> </w:t>
      </w:r>
      <w:r w:rsidRPr="0051676B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bCs/>
          <w:sz w:val="20"/>
          <w:szCs w:val="20"/>
        </w:rPr>
        <w:t xml:space="preserve">    </w:t>
      </w:r>
      <w:r w:rsidRPr="0051676B">
        <w:rPr>
          <w:bCs/>
          <w:sz w:val="20"/>
          <w:szCs w:val="20"/>
          <w:u w:val="single"/>
        </w:rPr>
        <w:t>3. Информационные материалы</w:t>
      </w:r>
      <w:r w:rsidRPr="0051676B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51676B">
        <w:rPr>
          <w:bCs/>
          <w:sz w:val="20"/>
          <w:szCs w:val="20"/>
        </w:rPr>
        <w:t xml:space="preserve"> </w:t>
      </w:r>
      <w:r w:rsidRPr="0051676B">
        <w:rPr>
          <w:sz w:val="20"/>
          <w:szCs w:val="20"/>
        </w:rPr>
        <w:t>:</w:t>
      </w:r>
      <w:proofErr w:type="gramEnd"/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>В состав экспозиции включены:</w:t>
      </w:r>
    </w:p>
    <w:p w:rsidR="0051676B" w:rsidRPr="0051676B" w:rsidRDefault="0051676B" w:rsidP="0051676B">
      <w:pPr>
        <w:ind w:firstLine="540"/>
        <w:jc w:val="both"/>
        <w:rPr>
          <w:sz w:val="20"/>
          <w:szCs w:val="20"/>
          <w:u w:val="single"/>
        </w:rPr>
      </w:pPr>
      <w:r w:rsidRPr="0051676B">
        <w:rPr>
          <w:sz w:val="20"/>
          <w:szCs w:val="20"/>
        </w:rPr>
        <w:t xml:space="preserve">  - схема расположения земельного участка. 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Экспозиция открыта</w:t>
      </w:r>
      <w:r w:rsidRPr="0051676B">
        <w:rPr>
          <w:sz w:val="20"/>
          <w:szCs w:val="20"/>
        </w:rPr>
        <w:t xml:space="preserve"> с 07.11.2024 года до 18.11.2024 года.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51676B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д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о 17-00 час.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</w:t>
      </w:r>
      <w:r w:rsidRPr="0051676B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51676B">
        <w:rPr>
          <w:bCs/>
          <w:color w:val="000000"/>
          <w:sz w:val="20"/>
          <w:szCs w:val="20"/>
        </w:rPr>
        <w:t xml:space="preserve"> состоится по адресу:</w:t>
      </w:r>
      <w:r w:rsidRPr="0051676B">
        <w:rPr>
          <w:bCs/>
          <w:sz w:val="20"/>
          <w:szCs w:val="20"/>
        </w:rPr>
        <w:t xml:space="preserve"> Российская Федерация, Новгородская область,  Окуловский район, Окуловский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>. Угловка, ул. Центральная, д.9,  фойе Администрации Угловского городского поселения</w:t>
      </w:r>
      <w:r w:rsidRPr="0051676B">
        <w:rPr>
          <w:bCs/>
          <w:sz w:val="20"/>
          <w:szCs w:val="20"/>
        </w:rPr>
        <w:t>, 18 ноября  2024 года на 15-30 часов</w:t>
      </w:r>
      <w:r w:rsidRPr="0051676B">
        <w:rPr>
          <w:bCs/>
          <w:color w:val="000000"/>
          <w:sz w:val="20"/>
          <w:szCs w:val="20"/>
          <w:u w:val="single"/>
        </w:rPr>
        <w:t>.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(место (адрес); дата; время)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51676B">
        <w:rPr>
          <w:bCs/>
          <w:color w:val="000000"/>
          <w:sz w:val="20"/>
          <w:szCs w:val="20"/>
          <w:u w:val="single"/>
        </w:rPr>
        <w:t>15-00 час.</w:t>
      </w:r>
      <w:r w:rsidRPr="0051676B">
        <w:rPr>
          <w:bCs/>
          <w:sz w:val="20"/>
          <w:szCs w:val="20"/>
        </w:rPr>
        <w:t xml:space="preserve">  18 ноября  2024 года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51676B">
        <w:rPr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>- срок подачи письменных предложений и замечаний по теме публичных слушаний в период 07 ноября 2024 до 18 ноября 2024г 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51676B">
        <w:rPr>
          <w:bCs/>
          <w:color w:val="000000"/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- к</w:t>
      </w:r>
      <w:r w:rsidRPr="0051676B">
        <w:rPr>
          <w:sz w:val="20"/>
          <w:szCs w:val="20"/>
        </w:rPr>
        <w:t>онтактные телефоны</w:t>
      </w:r>
      <w:r w:rsidRPr="0051676B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51676B">
        <w:rPr>
          <w:bCs/>
          <w:color w:val="000000"/>
          <w:sz w:val="20"/>
          <w:szCs w:val="20"/>
        </w:rPr>
        <w:t>публичных слушаний)</w:t>
      </w:r>
      <w:r w:rsidRPr="0051676B">
        <w:rPr>
          <w:sz w:val="20"/>
          <w:szCs w:val="20"/>
        </w:rPr>
        <w:t>: 8(81657)26-114, 8(81657)26-124;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-  </w:t>
      </w:r>
      <w:r w:rsidRPr="0051676B">
        <w:rPr>
          <w:bCs/>
          <w:color w:val="000000"/>
          <w:sz w:val="20"/>
          <w:szCs w:val="20"/>
          <w:u w:val="single"/>
        </w:rPr>
        <w:t>электронный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8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proofErr w:type="gramStart"/>
      <w:r w:rsidRPr="0051676B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  - п</w:t>
      </w:r>
      <w:r w:rsidRPr="0051676B">
        <w:rPr>
          <w:bCs/>
          <w:color w:val="000000"/>
          <w:sz w:val="20"/>
          <w:szCs w:val="20"/>
          <w:u w:val="single"/>
        </w:rPr>
        <w:t>очтовый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51676B">
        <w:rPr>
          <w:bCs/>
          <w:color w:val="000000"/>
          <w:sz w:val="20"/>
          <w:szCs w:val="20"/>
          <w:u w:val="single"/>
        </w:rPr>
        <w:t xml:space="preserve">174361, </w:t>
      </w:r>
      <w:r w:rsidRPr="0051676B">
        <w:rPr>
          <w:bCs/>
          <w:sz w:val="20"/>
          <w:szCs w:val="20"/>
          <w:u w:val="single"/>
        </w:rPr>
        <w:t>Российская Федерация,</w:t>
      </w:r>
      <w:r w:rsidRPr="0051676B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</w:t>
      </w:r>
      <w:proofErr w:type="gramStart"/>
      <w:r w:rsidRPr="0051676B">
        <w:rPr>
          <w:bCs/>
          <w:color w:val="000000"/>
          <w:sz w:val="20"/>
          <w:szCs w:val="20"/>
        </w:rPr>
        <w:t xml:space="preserve">Информационные материалы по проекту «предоставления </w:t>
      </w:r>
      <w:r w:rsidRPr="0051676B">
        <w:rPr>
          <w:bCs/>
          <w:sz w:val="20"/>
          <w:szCs w:val="20"/>
        </w:rPr>
        <w:t>разрешения</w:t>
      </w:r>
      <w:r w:rsidRPr="0051676B">
        <w:rPr>
          <w:sz w:val="20"/>
          <w:szCs w:val="20"/>
        </w:rPr>
        <w:t xml:space="preserve"> на условно разрешенный вид использования (код. 2.7.1) ««Размещение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1676B">
        <w:rPr>
          <w:sz w:val="20"/>
          <w:szCs w:val="20"/>
        </w:rPr>
        <w:t>машино-места</w:t>
      </w:r>
      <w:proofErr w:type="spellEnd"/>
      <w:r w:rsidRPr="0051676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51676B">
        <w:rPr>
          <w:bCs/>
          <w:sz w:val="20"/>
          <w:szCs w:val="20"/>
        </w:rPr>
        <w:t>на кадастровой карте территории в кадастровом квартале с</w:t>
      </w:r>
      <w:proofErr w:type="gramEnd"/>
      <w:r w:rsidRPr="0051676B">
        <w:rPr>
          <w:bCs/>
          <w:sz w:val="20"/>
          <w:szCs w:val="20"/>
        </w:rPr>
        <w:t xml:space="preserve"> кадастровым номером </w:t>
      </w:r>
      <w:r w:rsidRPr="0051676B">
        <w:rPr>
          <w:sz w:val="20"/>
          <w:szCs w:val="20"/>
        </w:rPr>
        <w:t>53:12:0203016:ЗУ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</w:t>
      </w:r>
      <w:r w:rsidRPr="0051676B">
        <w:rPr>
          <w:bCs/>
          <w:sz w:val="20"/>
          <w:szCs w:val="20"/>
        </w:rPr>
        <w:lastRenderedPageBreak/>
        <w:t xml:space="preserve">Новгородская область,  Окуловский муниципальный район, </w:t>
      </w:r>
      <w:proofErr w:type="spellStart"/>
      <w:r w:rsidRPr="0051676B">
        <w:rPr>
          <w:bCs/>
          <w:sz w:val="20"/>
          <w:szCs w:val="20"/>
        </w:rPr>
        <w:t>рп</w:t>
      </w:r>
      <w:proofErr w:type="spellEnd"/>
      <w:r w:rsidRPr="0051676B">
        <w:rPr>
          <w:bCs/>
          <w:sz w:val="20"/>
          <w:szCs w:val="20"/>
        </w:rPr>
        <w:t xml:space="preserve">. Угловка,     площадью 26 кв.м.,  </w:t>
      </w:r>
      <w:r w:rsidRPr="0051676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51676B">
        <w:rPr>
          <w:sz w:val="20"/>
          <w:szCs w:val="20"/>
        </w:rPr>
        <w:t>среднеэтажными</w:t>
      </w:r>
      <w:proofErr w:type="spellEnd"/>
      <w:r w:rsidRPr="0051676B">
        <w:rPr>
          <w:sz w:val="20"/>
          <w:szCs w:val="20"/>
        </w:rPr>
        <w:t xml:space="preserve"> жилыми домами),  категория земель – земли  населенных  пунктов</w:t>
      </w:r>
      <w:r w:rsidRPr="0051676B">
        <w:rPr>
          <w:bCs/>
          <w:color w:val="000000"/>
          <w:sz w:val="20"/>
          <w:szCs w:val="20"/>
        </w:rPr>
        <w:t xml:space="preserve"> (наименование проекта)    </w:t>
      </w:r>
      <w:r w:rsidRPr="0051676B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hyperlink r:id="rId19" w:history="1">
        <w:r w:rsidRPr="0051676B">
          <w:rPr>
            <w:rStyle w:val="a9"/>
            <w:sz w:val="20"/>
            <w:szCs w:val="20"/>
          </w:rPr>
          <w:t>https://uglovskoe-r49.gosweb.gosuslugi.ru/deyatelnost/napravleniya-deyatelnosti/publichnye-slushaniya/</w:t>
        </w:r>
      </w:hyperlink>
      <w:r w:rsidRPr="0051676B">
        <w:rPr>
          <w:sz w:val="20"/>
          <w:szCs w:val="20"/>
        </w:rPr>
        <w:t xml:space="preserve">. 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sz w:val="20"/>
          <w:szCs w:val="20"/>
        </w:rPr>
      </w:pPr>
      <w:r w:rsidRPr="0051676B">
        <w:rPr>
          <w:bCs/>
          <w:sz w:val="20"/>
          <w:szCs w:val="20"/>
        </w:rPr>
        <w:t>Приложение 4</w:t>
      </w:r>
      <w:r w:rsidRPr="0051676B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проведения </w:t>
      </w:r>
      <w:proofErr w:type="gramStart"/>
      <w:r w:rsidRPr="0051676B">
        <w:rPr>
          <w:bCs/>
          <w:sz w:val="20"/>
          <w:szCs w:val="20"/>
        </w:rPr>
        <w:t>общественных</w:t>
      </w:r>
      <w:proofErr w:type="gramEnd"/>
      <w:r w:rsidRPr="0051676B">
        <w:rPr>
          <w:bCs/>
          <w:sz w:val="20"/>
          <w:szCs w:val="20"/>
        </w:rPr>
        <w:t xml:space="preserve">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обсуждений или публичных слушаний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по вопросам градостроительной деятельности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 на территории Угловского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городского поселения</w:t>
      </w:r>
    </w:p>
    <w:p w:rsidR="0051676B" w:rsidRPr="0051676B" w:rsidRDefault="0051676B" w:rsidP="0051676B">
      <w:pPr>
        <w:tabs>
          <w:tab w:val="left" w:pos="426"/>
        </w:tabs>
        <w:ind w:firstLine="709"/>
        <w:jc w:val="right"/>
        <w:rPr>
          <w:bCs/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</w:t>
      </w:r>
      <w:r w:rsidRPr="0051676B">
        <w:rPr>
          <w:bCs/>
          <w:color w:val="000000"/>
          <w:sz w:val="20"/>
          <w:szCs w:val="20"/>
          <w:u w:val="single"/>
        </w:rPr>
        <w:t xml:space="preserve">1.   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На общественные обсуждения (публичные слушания)</w:t>
      </w:r>
      <w:r w:rsidRPr="0051676B">
        <w:rPr>
          <w:bCs/>
          <w:color w:val="000000"/>
          <w:sz w:val="20"/>
          <w:szCs w:val="20"/>
        </w:rPr>
        <w:t xml:space="preserve">  представляется проект предоставления </w:t>
      </w:r>
      <w:r w:rsidRPr="0051676B">
        <w:rPr>
          <w:bCs/>
          <w:sz w:val="20"/>
          <w:szCs w:val="20"/>
        </w:rPr>
        <w:t>разрешения</w:t>
      </w:r>
      <w:r w:rsidRPr="0051676B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1676B">
        <w:rPr>
          <w:sz w:val="20"/>
          <w:szCs w:val="20"/>
        </w:rPr>
        <w:t>машино-места</w:t>
      </w:r>
      <w:proofErr w:type="spellEnd"/>
      <w:r w:rsidRPr="0051676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51676B">
        <w:rPr>
          <w:bCs/>
          <w:sz w:val="20"/>
          <w:szCs w:val="20"/>
        </w:rPr>
        <w:t>на кадастровой карте территории в</w:t>
      </w:r>
      <w:proofErr w:type="gramEnd"/>
      <w:r w:rsidRPr="0051676B">
        <w:rPr>
          <w:bCs/>
          <w:sz w:val="20"/>
          <w:szCs w:val="20"/>
        </w:rPr>
        <w:t xml:space="preserve"> кадастровом </w:t>
      </w:r>
      <w:proofErr w:type="gramStart"/>
      <w:r w:rsidRPr="0051676B">
        <w:rPr>
          <w:bCs/>
          <w:sz w:val="20"/>
          <w:szCs w:val="20"/>
        </w:rPr>
        <w:t>квартале</w:t>
      </w:r>
      <w:proofErr w:type="gramEnd"/>
      <w:r w:rsidRPr="0051676B">
        <w:rPr>
          <w:bCs/>
          <w:sz w:val="20"/>
          <w:szCs w:val="20"/>
        </w:rPr>
        <w:t xml:space="preserve"> с кадастровым номером </w:t>
      </w:r>
      <w:r w:rsidRPr="0051676B">
        <w:rPr>
          <w:sz w:val="20"/>
          <w:szCs w:val="20"/>
        </w:rPr>
        <w:t>53:12:0203016:ЗУ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51676B">
        <w:rPr>
          <w:bCs/>
          <w:sz w:val="20"/>
          <w:szCs w:val="20"/>
        </w:rPr>
        <w:t>рп</w:t>
      </w:r>
      <w:proofErr w:type="spellEnd"/>
      <w:r w:rsidRPr="0051676B">
        <w:rPr>
          <w:bCs/>
          <w:sz w:val="20"/>
          <w:szCs w:val="20"/>
        </w:rPr>
        <w:t xml:space="preserve">. Угловка,     площадью 29 кв.м.,  </w:t>
      </w:r>
      <w:r w:rsidRPr="0051676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51676B">
        <w:rPr>
          <w:sz w:val="20"/>
          <w:szCs w:val="20"/>
        </w:rPr>
        <w:t>среднеэтажными</w:t>
      </w:r>
      <w:proofErr w:type="spellEnd"/>
      <w:r w:rsidRPr="0051676B">
        <w:rPr>
          <w:sz w:val="20"/>
          <w:szCs w:val="20"/>
        </w:rPr>
        <w:t xml:space="preserve"> жилыми домами),  категория земель – земли  населенных  пунктов.</w:t>
      </w:r>
      <w:r w:rsidRPr="0051676B">
        <w:rPr>
          <w:bCs/>
          <w:sz w:val="20"/>
          <w:szCs w:val="20"/>
        </w:rPr>
        <w:t xml:space="preserve">   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1676B">
        <w:rPr>
          <w:bCs/>
          <w:sz w:val="20"/>
          <w:szCs w:val="20"/>
        </w:rPr>
        <w:t xml:space="preserve"> </w:t>
      </w:r>
      <w:r w:rsidRPr="0051676B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bCs/>
          <w:sz w:val="20"/>
          <w:szCs w:val="20"/>
        </w:rPr>
        <w:t xml:space="preserve">    </w:t>
      </w:r>
      <w:r w:rsidRPr="0051676B">
        <w:rPr>
          <w:bCs/>
          <w:sz w:val="20"/>
          <w:szCs w:val="20"/>
          <w:u w:val="single"/>
        </w:rPr>
        <w:t>3. Информационные материалы</w:t>
      </w:r>
      <w:r w:rsidRPr="0051676B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51676B">
        <w:rPr>
          <w:bCs/>
          <w:sz w:val="20"/>
          <w:szCs w:val="20"/>
        </w:rPr>
        <w:t xml:space="preserve"> </w:t>
      </w:r>
      <w:r w:rsidRPr="0051676B">
        <w:rPr>
          <w:sz w:val="20"/>
          <w:szCs w:val="20"/>
        </w:rPr>
        <w:t>:</w:t>
      </w:r>
      <w:proofErr w:type="gramEnd"/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>В состав экспозиции включены:</w:t>
      </w:r>
    </w:p>
    <w:p w:rsidR="0051676B" w:rsidRPr="0051676B" w:rsidRDefault="0051676B" w:rsidP="0051676B">
      <w:pPr>
        <w:ind w:firstLine="540"/>
        <w:jc w:val="both"/>
        <w:rPr>
          <w:sz w:val="20"/>
          <w:szCs w:val="20"/>
          <w:u w:val="single"/>
        </w:rPr>
      </w:pPr>
      <w:r w:rsidRPr="0051676B">
        <w:rPr>
          <w:sz w:val="20"/>
          <w:szCs w:val="20"/>
        </w:rPr>
        <w:t xml:space="preserve">  - схема расположения земельного участка. 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Экспозиция открыта</w:t>
      </w:r>
      <w:r w:rsidRPr="0051676B">
        <w:rPr>
          <w:sz w:val="20"/>
          <w:szCs w:val="20"/>
        </w:rPr>
        <w:t xml:space="preserve"> с 07.11.2024 года до 18.11.2024 года.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51676B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д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о 17-00 час.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</w:t>
      </w:r>
      <w:r w:rsidRPr="0051676B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51676B">
        <w:rPr>
          <w:bCs/>
          <w:color w:val="000000"/>
          <w:sz w:val="20"/>
          <w:szCs w:val="20"/>
        </w:rPr>
        <w:t xml:space="preserve"> состоится по адресу:</w:t>
      </w:r>
      <w:r w:rsidRPr="0051676B">
        <w:rPr>
          <w:bCs/>
          <w:sz w:val="20"/>
          <w:szCs w:val="20"/>
        </w:rPr>
        <w:t xml:space="preserve"> Российская Федерация, Новгородская область,  Окуловский район, Окуловский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>. Угловка, ул. Центральная, д.9,  фойе Администрации Угловского городского поселения</w:t>
      </w:r>
      <w:r w:rsidRPr="0051676B">
        <w:rPr>
          <w:bCs/>
          <w:sz w:val="20"/>
          <w:szCs w:val="20"/>
        </w:rPr>
        <w:t>, 18 ноября  2024 года на 16-00 часов</w:t>
      </w:r>
      <w:r w:rsidRPr="0051676B">
        <w:rPr>
          <w:bCs/>
          <w:color w:val="000000"/>
          <w:sz w:val="20"/>
          <w:szCs w:val="20"/>
          <w:u w:val="single"/>
        </w:rPr>
        <w:t>.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(место (адрес); дата; время)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51676B">
        <w:rPr>
          <w:bCs/>
          <w:color w:val="000000"/>
          <w:sz w:val="20"/>
          <w:szCs w:val="20"/>
          <w:u w:val="single"/>
        </w:rPr>
        <w:t>15-30 час.</w:t>
      </w:r>
      <w:r w:rsidRPr="0051676B">
        <w:rPr>
          <w:bCs/>
          <w:sz w:val="20"/>
          <w:szCs w:val="20"/>
        </w:rPr>
        <w:t xml:space="preserve">  18 ноября  2024 года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51676B">
        <w:rPr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>- срок подачи письменных предложений и замечаний по теме публичных слушаний в период 07 ноября 2024 до 18 ноября 2024г 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51676B">
        <w:rPr>
          <w:bCs/>
          <w:color w:val="000000"/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- к</w:t>
      </w:r>
      <w:r w:rsidRPr="0051676B">
        <w:rPr>
          <w:sz w:val="20"/>
          <w:szCs w:val="20"/>
        </w:rPr>
        <w:t>онтактные телефоны</w:t>
      </w:r>
      <w:r w:rsidRPr="0051676B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51676B">
        <w:rPr>
          <w:bCs/>
          <w:color w:val="000000"/>
          <w:sz w:val="20"/>
          <w:szCs w:val="20"/>
        </w:rPr>
        <w:t>публичных слушаний)</w:t>
      </w:r>
      <w:r w:rsidRPr="0051676B">
        <w:rPr>
          <w:sz w:val="20"/>
          <w:szCs w:val="20"/>
        </w:rPr>
        <w:t>: 8(81657)26-114, 8(81657)26-124;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-  </w:t>
      </w:r>
      <w:r w:rsidRPr="0051676B">
        <w:rPr>
          <w:bCs/>
          <w:color w:val="000000"/>
          <w:sz w:val="20"/>
          <w:szCs w:val="20"/>
          <w:u w:val="single"/>
        </w:rPr>
        <w:t>электронный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20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proofErr w:type="gramStart"/>
      <w:r w:rsidRPr="0051676B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  - п</w:t>
      </w:r>
      <w:r w:rsidRPr="0051676B">
        <w:rPr>
          <w:bCs/>
          <w:color w:val="000000"/>
          <w:sz w:val="20"/>
          <w:szCs w:val="20"/>
          <w:u w:val="single"/>
        </w:rPr>
        <w:t>очтовый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51676B">
        <w:rPr>
          <w:bCs/>
          <w:color w:val="000000"/>
          <w:sz w:val="20"/>
          <w:szCs w:val="20"/>
          <w:u w:val="single"/>
        </w:rPr>
        <w:t xml:space="preserve">174361, </w:t>
      </w:r>
      <w:r w:rsidRPr="0051676B">
        <w:rPr>
          <w:bCs/>
          <w:sz w:val="20"/>
          <w:szCs w:val="20"/>
          <w:u w:val="single"/>
        </w:rPr>
        <w:t>Российская Федерация,</w:t>
      </w:r>
      <w:r w:rsidRPr="0051676B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lastRenderedPageBreak/>
        <w:t xml:space="preserve">    </w:t>
      </w:r>
      <w:proofErr w:type="gramStart"/>
      <w:r w:rsidRPr="0051676B">
        <w:rPr>
          <w:bCs/>
          <w:color w:val="000000"/>
          <w:sz w:val="20"/>
          <w:szCs w:val="20"/>
        </w:rPr>
        <w:t xml:space="preserve">Информационные материалы по проекту «предоставления </w:t>
      </w:r>
      <w:r w:rsidRPr="0051676B">
        <w:rPr>
          <w:bCs/>
          <w:sz w:val="20"/>
          <w:szCs w:val="20"/>
        </w:rPr>
        <w:t>разрешения</w:t>
      </w:r>
      <w:r w:rsidRPr="0051676B">
        <w:rPr>
          <w:sz w:val="20"/>
          <w:szCs w:val="20"/>
        </w:rPr>
        <w:t xml:space="preserve"> на условно разрешенный вид использования (код. 2.7.1) ««Размещение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1676B">
        <w:rPr>
          <w:sz w:val="20"/>
          <w:szCs w:val="20"/>
        </w:rPr>
        <w:t>машино-места</w:t>
      </w:r>
      <w:proofErr w:type="spellEnd"/>
      <w:r w:rsidRPr="0051676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51676B">
        <w:rPr>
          <w:bCs/>
          <w:sz w:val="20"/>
          <w:szCs w:val="20"/>
        </w:rPr>
        <w:t>на кадастровой карте территории в кадастровом квартале с</w:t>
      </w:r>
      <w:proofErr w:type="gramEnd"/>
      <w:r w:rsidRPr="0051676B">
        <w:rPr>
          <w:bCs/>
          <w:sz w:val="20"/>
          <w:szCs w:val="20"/>
        </w:rPr>
        <w:t xml:space="preserve"> кадастровым номером </w:t>
      </w:r>
      <w:r w:rsidRPr="0051676B">
        <w:rPr>
          <w:sz w:val="20"/>
          <w:szCs w:val="20"/>
        </w:rPr>
        <w:t>53:12:0203016:ЗУ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51676B">
        <w:rPr>
          <w:bCs/>
          <w:sz w:val="20"/>
          <w:szCs w:val="20"/>
        </w:rPr>
        <w:t>рп</w:t>
      </w:r>
      <w:proofErr w:type="spellEnd"/>
      <w:r w:rsidRPr="0051676B">
        <w:rPr>
          <w:bCs/>
          <w:sz w:val="20"/>
          <w:szCs w:val="20"/>
        </w:rPr>
        <w:t xml:space="preserve">. Угловка,     площадью 29 кв.м.,  </w:t>
      </w:r>
      <w:r w:rsidRPr="0051676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51676B">
        <w:rPr>
          <w:sz w:val="20"/>
          <w:szCs w:val="20"/>
        </w:rPr>
        <w:t>среднеэтажными</w:t>
      </w:r>
      <w:proofErr w:type="spellEnd"/>
      <w:r w:rsidRPr="0051676B">
        <w:rPr>
          <w:sz w:val="20"/>
          <w:szCs w:val="20"/>
        </w:rPr>
        <w:t xml:space="preserve"> жилыми домами),  категория земель – земли  населенных  пунктов</w:t>
      </w:r>
      <w:r w:rsidRPr="0051676B">
        <w:rPr>
          <w:bCs/>
          <w:color w:val="000000"/>
          <w:sz w:val="20"/>
          <w:szCs w:val="20"/>
        </w:rPr>
        <w:t xml:space="preserve"> (наименование проекта)    </w:t>
      </w:r>
      <w:r w:rsidRPr="0051676B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hyperlink r:id="rId21" w:history="1">
        <w:r w:rsidRPr="0051676B">
          <w:rPr>
            <w:rStyle w:val="a9"/>
            <w:sz w:val="20"/>
            <w:szCs w:val="20"/>
          </w:rPr>
          <w:t>https://uglovskoe-r49.gosweb.gosuslugi.ru/deyatelnost/napravleniya-deyatelnosti/publichnye-slushaniya/</w:t>
        </w:r>
      </w:hyperlink>
      <w:r w:rsidRPr="0051676B">
        <w:rPr>
          <w:sz w:val="20"/>
          <w:szCs w:val="20"/>
        </w:rPr>
        <w:t xml:space="preserve">. </w:t>
      </w:r>
    </w:p>
    <w:p w:rsidR="0051676B" w:rsidRPr="0051676B" w:rsidRDefault="0051676B" w:rsidP="0051676B">
      <w:pPr>
        <w:rPr>
          <w:sz w:val="20"/>
          <w:szCs w:val="20"/>
        </w:rPr>
      </w:pPr>
    </w:p>
    <w:p w:rsidR="0051676B" w:rsidRPr="0051676B" w:rsidRDefault="0051676B" w:rsidP="00ED581F">
      <w:pPr>
        <w:rPr>
          <w:bCs/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sz w:val="20"/>
          <w:szCs w:val="20"/>
        </w:rPr>
      </w:pPr>
      <w:r w:rsidRPr="0051676B">
        <w:rPr>
          <w:bCs/>
          <w:sz w:val="20"/>
          <w:szCs w:val="20"/>
        </w:rPr>
        <w:t>Приложение 4</w:t>
      </w:r>
      <w:r w:rsidRPr="0051676B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проведения </w:t>
      </w:r>
      <w:proofErr w:type="gramStart"/>
      <w:r w:rsidRPr="0051676B">
        <w:rPr>
          <w:bCs/>
          <w:sz w:val="20"/>
          <w:szCs w:val="20"/>
        </w:rPr>
        <w:t>общественных</w:t>
      </w:r>
      <w:proofErr w:type="gramEnd"/>
      <w:r w:rsidRPr="0051676B">
        <w:rPr>
          <w:bCs/>
          <w:sz w:val="20"/>
          <w:szCs w:val="20"/>
        </w:rPr>
        <w:t xml:space="preserve">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обсуждений или публичных слушаний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по вопросам градостроительной деятельности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 на территории Угловского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городского поселения</w:t>
      </w:r>
    </w:p>
    <w:p w:rsidR="0051676B" w:rsidRPr="0051676B" w:rsidRDefault="0051676B" w:rsidP="0051676B">
      <w:pPr>
        <w:tabs>
          <w:tab w:val="left" w:pos="426"/>
        </w:tabs>
        <w:ind w:firstLine="709"/>
        <w:jc w:val="right"/>
        <w:rPr>
          <w:bCs/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</w:t>
      </w:r>
      <w:r w:rsidRPr="0051676B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51676B">
        <w:rPr>
          <w:bCs/>
          <w:color w:val="000000"/>
          <w:sz w:val="20"/>
          <w:szCs w:val="20"/>
        </w:rPr>
        <w:t xml:space="preserve">  представляется проект о </w:t>
      </w:r>
      <w:r w:rsidRPr="0051676B">
        <w:rPr>
          <w:bCs/>
          <w:sz w:val="20"/>
          <w:szCs w:val="20"/>
        </w:rPr>
        <w:t>предоставлении разрешения</w:t>
      </w:r>
      <w:r w:rsidRPr="0051676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51676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1676B">
        <w:rPr>
          <w:sz w:val="20"/>
          <w:szCs w:val="20"/>
        </w:rPr>
        <w:t>53:12:0713002:ЗУ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район,  д. Ерзовка, площадью 1500 кв.м.,  </w:t>
      </w:r>
      <w:r w:rsidRPr="0051676B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51676B">
        <w:rPr>
          <w:bCs/>
          <w:sz w:val="20"/>
          <w:szCs w:val="20"/>
        </w:rPr>
        <w:t xml:space="preserve">   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1676B">
        <w:rPr>
          <w:bCs/>
          <w:sz w:val="20"/>
          <w:szCs w:val="20"/>
        </w:rPr>
        <w:t xml:space="preserve"> </w:t>
      </w:r>
      <w:r w:rsidRPr="0051676B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bCs/>
          <w:sz w:val="20"/>
          <w:szCs w:val="20"/>
        </w:rPr>
        <w:t xml:space="preserve"> </w:t>
      </w:r>
      <w:r w:rsidRPr="0051676B">
        <w:rPr>
          <w:bCs/>
          <w:sz w:val="20"/>
          <w:szCs w:val="20"/>
          <w:u w:val="single"/>
        </w:rPr>
        <w:t>3. Информационные материалы</w:t>
      </w:r>
      <w:r w:rsidRPr="0051676B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r w:rsidRPr="0051676B">
        <w:rPr>
          <w:sz w:val="20"/>
          <w:szCs w:val="20"/>
        </w:rPr>
        <w:t>:</w:t>
      </w: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>В состав экспозиции включены:</w:t>
      </w:r>
    </w:p>
    <w:p w:rsidR="0051676B" w:rsidRPr="0051676B" w:rsidRDefault="0051676B" w:rsidP="0051676B">
      <w:pPr>
        <w:ind w:firstLine="540"/>
        <w:jc w:val="both"/>
        <w:rPr>
          <w:sz w:val="20"/>
          <w:szCs w:val="20"/>
          <w:u w:val="single"/>
        </w:rPr>
      </w:pPr>
      <w:r w:rsidRPr="0051676B">
        <w:rPr>
          <w:sz w:val="20"/>
          <w:szCs w:val="20"/>
        </w:rPr>
        <w:t xml:space="preserve">  - схема расположения земельного участка. 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Экспозиция открыта </w:t>
      </w:r>
      <w:r w:rsidRPr="0051676B">
        <w:rPr>
          <w:sz w:val="20"/>
          <w:szCs w:val="20"/>
        </w:rPr>
        <w:t>с 07 ноября  2024 до 19 ноября  2024г.</w:t>
      </w:r>
      <w:r w:rsidRPr="0051676B">
        <w:rPr>
          <w:bCs/>
          <w:color w:val="000000"/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51676B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д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о 16-00 час.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</w:t>
      </w:r>
      <w:r w:rsidRPr="0051676B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51676B">
        <w:rPr>
          <w:bCs/>
          <w:color w:val="000000"/>
          <w:sz w:val="20"/>
          <w:szCs w:val="20"/>
        </w:rPr>
        <w:t xml:space="preserve"> состоится по адресу:</w:t>
      </w:r>
      <w:r w:rsidRPr="0051676B">
        <w:rPr>
          <w:bCs/>
          <w:sz w:val="20"/>
          <w:szCs w:val="20"/>
        </w:rPr>
        <w:t xml:space="preserve"> Российская Федерация, Новгородская область,  Окуловский район, Угловское городское поселение д. Ерзовка у дома</w:t>
      </w:r>
      <w:r w:rsidRPr="0051676B">
        <w:rPr>
          <w:sz w:val="20"/>
          <w:szCs w:val="20"/>
        </w:rPr>
        <w:t xml:space="preserve"> 39</w:t>
      </w:r>
      <w:r w:rsidRPr="0051676B">
        <w:rPr>
          <w:bCs/>
          <w:sz w:val="20"/>
          <w:szCs w:val="20"/>
        </w:rPr>
        <w:t>, 19 ноября 2024 года в 15-30 час</w:t>
      </w:r>
      <w:r w:rsidRPr="0051676B">
        <w:rPr>
          <w:bCs/>
          <w:color w:val="000000"/>
          <w:sz w:val="20"/>
          <w:szCs w:val="20"/>
          <w:u w:val="single"/>
        </w:rPr>
        <w:t>.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(место (адрес); дата; время)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51676B">
        <w:rPr>
          <w:bCs/>
          <w:color w:val="000000"/>
          <w:sz w:val="20"/>
          <w:szCs w:val="20"/>
          <w:u w:val="single"/>
        </w:rPr>
        <w:t xml:space="preserve">15-00 час. </w:t>
      </w:r>
      <w:r w:rsidRPr="0051676B">
        <w:rPr>
          <w:bCs/>
          <w:color w:val="000000"/>
          <w:sz w:val="20"/>
          <w:szCs w:val="20"/>
        </w:rPr>
        <w:t xml:space="preserve"> 19 ноября</w:t>
      </w:r>
      <w:r w:rsidRPr="0051676B">
        <w:rPr>
          <w:bCs/>
          <w:sz w:val="20"/>
          <w:szCs w:val="20"/>
        </w:rPr>
        <w:t xml:space="preserve"> 2024 года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51676B">
        <w:rPr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>- срок подачи письменных предложений и замечаний по теме публичных слушаний в период с 07 ноября  2024 до 19 ноября  2024г.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51676B">
        <w:rPr>
          <w:bCs/>
          <w:color w:val="000000"/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- к</w:t>
      </w:r>
      <w:r w:rsidRPr="0051676B">
        <w:rPr>
          <w:sz w:val="20"/>
          <w:szCs w:val="20"/>
        </w:rPr>
        <w:t>онтактные телефоны</w:t>
      </w:r>
      <w:r w:rsidRPr="0051676B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51676B">
        <w:rPr>
          <w:bCs/>
          <w:color w:val="000000"/>
          <w:sz w:val="20"/>
          <w:szCs w:val="20"/>
        </w:rPr>
        <w:t>публичных слушаний)</w:t>
      </w:r>
      <w:r w:rsidRPr="0051676B">
        <w:rPr>
          <w:sz w:val="20"/>
          <w:szCs w:val="20"/>
        </w:rPr>
        <w:t>: 8(81657)26-114, 8(81657)26-124;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lastRenderedPageBreak/>
        <w:t xml:space="preserve">  -  </w:t>
      </w:r>
      <w:r w:rsidRPr="0051676B">
        <w:rPr>
          <w:bCs/>
          <w:color w:val="000000"/>
          <w:sz w:val="20"/>
          <w:szCs w:val="20"/>
          <w:u w:val="single"/>
        </w:rPr>
        <w:t>электронный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22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proofErr w:type="gramStart"/>
      <w:r w:rsidRPr="0051676B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  - п</w:t>
      </w:r>
      <w:r w:rsidRPr="0051676B">
        <w:rPr>
          <w:bCs/>
          <w:color w:val="000000"/>
          <w:sz w:val="20"/>
          <w:szCs w:val="20"/>
          <w:u w:val="single"/>
        </w:rPr>
        <w:t>очтовый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51676B">
        <w:rPr>
          <w:bCs/>
          <w:color w:val="000000"/>
          <w:sz w:val="20"/>
          <w:szCs w:val="20"/>
          <w:u w:val="single"/>
        </w:rPr>
        <w:t xml:space="preserve">174361, </w:t>
      </w:r>
      <w:r w:rsidRPr="0051676B">
        <w:rPr>
          <w:bCs/>
          <w:sz w:val="20"/>
          <w:szCs w:val="20"/>
          <w:u w:val="single"/>
        </w:rPr>
        <w:t>Российская Федерация,</w:t>
      </w:r>
      <w:r w:rsidRPr="0051676B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51676B">
        <w:rPr>
          <w:bCs/>
          <w:sz w:val="20"/>
          <w:szCs w:val="20"/>
        </w:rPr>
        <w:t>Предоставление разрешения</w:t>
      </w:r>
      <w:r w:rsidRPr="0051676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51676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1676B">
        <w:rPr>
          <w:sz w:val="20"/>
          <w:szCs w:val="20"/>
        </w:rPr>
        <w:t>53:12:0713002:ЗУ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proofErr w:type="gramStart"/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район,  д. Ерзовка, площадью 1500 кв.м.,  </w:t>
      </w:r>
      <w:r w:rsidRPr="0051676B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 </w:t>
      </w:r>
      <w:r w:rsidRPr="0051676B">
        <w:rPr>
          <w:bCs/>
          <w:color w:val="000000"/>
          <w:sz w:val="20"/>
          <w:szCs w:val="20"/>
        </w:rPr>
        <w:t xml:space="preserve">(наименование проекта)    </w:t>
      </w:r>
      <w:r w:rsidRPr="0051676B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r w:rsidRPr="0051676B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51676B">
        <w:rPr>
          <w:sz w:val="20"/>
          <w:szCs w:val="20"/>
        </w:rPr>
        <w:t>(раздел «Публичные слушания»)</w:t>
      </w:r>
      <w:proofErr w:type="gramEnd"/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sz w:val="20"/>
          <w:szCs w:val="20"/>
        </w:rPr>
      </w:pPr>
      <w:r w:rsidRPr="0051676B">
        <w:rPr>
          <w:bCs/>
          <w:sz w:val="20"/>
          <w:szCs w:val="20"/>
        </w:rPr>
        <w:t>Приложение 4</w:t>
      </w:r>
      <w:r w:rsidRPr="0051676B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проведения </w:t>
      </w:r>
      <w:proofErr w:type="gramStart"/>
      <w:r w:rsidRPr="0051676B">
        <w:rPr>
          <w:bCs/>
          <w:sz w:val="20"/>
          <w:szCs w:val="20"/>
        </w:rPr>
        <w:t>общественных</w:t>
      </w:r>
      <w:proofErr w:type="gramEnd"/>
      <w:r w:rsidRPr="0051676B">
        <w:rPr>
          <w:bCs/>
          <w:sz w:val="20"/>
          <w:szCs w:val="20"/>
        </w:rPr>
        <w:t xml:space="preserve">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обсуждений или публичных слушаний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по вопросам градостроительной деятельности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 на территории Угловского </w:t>
      </w:r>
    </w:p>
    <w:p w:rsidR="0051676B" w:rsidRPr="0051676B" w:rsidRDefault="0051676B" w:rsidP="0051676B">
      <w:pPr>
        <w:ind w:firstLine="709"/>
        <w:jc w:val="right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>городского поселения</w:t>
      </w:r>
    </w:p>
    <w:p w:rsidR="0051676B" w:rsidRPr="0051676B" w:rsidRDefault="0051676B" w:rsidP="0051676B">
      <w:pPr>
        <w:tabs>
          <w:tab w:val="left" w:pos="426"/>
        </w:tabs>
        <w:ind w:firstLine="709"/>
        <w:jc w:val="right"/>
        <w:rPr>
          <w:bCs/>
          <w:sz w:val="20"/>
          <w:szCs w:val="20"/>
        </w:rPr>
      </w:pPr>
    </w:p>
    <w:p w:rsidR="0051676B" w:rsidRPr="0051676B" w:rsidRDefault="0051676B" w:rsidP="0051676B">
      <w:pPr>
        <w:ind w:firstLine="709"/>
        <w:jc w:val="right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51676B" w:rsidRPr="0051676B" w:rsidRDefault="0051676B" w:rsidP="0051676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1676B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</w:t>
      </w:r>
      <w:r w:rsidRPr="0051676B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51676B">
        <w:rPr>
          <w:bCs/>
          <w:color w:val="000000"/>
          <w:sz w:val="20"/>
          <w:szCs w:val="20"/>
        </w:rPr>
        <w:t xml:space="preserve">  представляется проект о </w:t>
      </w:r>
      <w:r w:rsidRPr="0051676B">
        <w:rPr>
          <w:bCs/>
          <w:sz w:val="20"/>
          <w:szCs w:val="20"/>
        </w:rPr>
        <w:t>предоставлении разрешения</w:t>
      </w:r>
      <w:r w:rsidRPr="0051676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51676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1676B">
        <w:rPr>
          <w:sz w:val="20"/>
          <w:szCs w:val="20"/>
        </w:rPr>
        <w:t>53:12:0713002:ЗУ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район,  д. Ерзовка, площадью 1500 кв.м.,  </w:t>
      </w:r>
      <w:r w:rsidRPr="0051676B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51676B">
        <w:rPr>
          <w:bCs/>
          <w:sz w:val="20"/>
          <w:szCs w:val="20"/>
        </w:rPr>
        <w:t xml:space="preserve">   </w:t>
      </w: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1676B">
        <w:rPr>
          <w:bCs/>
          <w:sz w:val="20"/>
          <w:szCs w:val="20"/>
        </w:rPr>
        <w:t xml:space="preserve"> </w:t>
      </w:r>
      <w:r w:rsidRPr="0051676B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bCs/>
          <w:sz w:val="20"/>
          <w:szCs w:val="20"/>
        </w:rPr>
        <w:t xml:space="preserve"> </w:t>
      </w:r>
      <w:r w:rsidRPr="0051676B">
        <w:rPr>
          <w:bCs/>
          <w:sz w:val="20"/>
          <w:szCs w:val="20"/>
          <w:u w:val="single"/>
        </w:rPr>
        <w:t>3. Информационные материалы</w:t>
      </w:r>
      <w:r w:rsidRPr="0051676B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r w:rsidRPr="0051676B">
        <w:rPr>
          <w:sz w:val="20"/>
          <w:szCs w:val="20"/>
        </w:rPr>
        <w:t>:</w:t>
      </w: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sz w:val="20"/>
          <w:szCs w:val="20"/>
        </w:rPr>
        <w:t>В состав экспозиции включены:</w:t>
      </w:r>
    </w:p>
    <w:p w:rsidR="0051676B" w:rsidRPr="0051676B" w:rsidRDefault="0051676B" w:rsidP="0051676B">
      <w:pPr>
        <w:ind w:firstLine="540"/>
        <w:jc w:val="both"/>
        <w:rPr>
          <w:sz w:val="20"/>
          <w:szCs w:val="20"/>
          <w:u w:val="single"/>
        </w:rPr>
      </w:pPr>
      <w:r w:rsidRPr="0051676B">
        <w:rPr>
          <w:sz w:val="20"/>
          <w:szCs w:val="20"/>
        </w:rPr>
        <w:t xml:space="preserve">  - схема расположения земельного участка.  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Экспозиция открыта </w:t>
      </w:r>
      <w:r w:rsidRPr="0051676B">
        <w:rPr>
          <w:sz w:val="20"/>
          <w:szCs w:val="20"/>
        </w:rPr>
        <w:t>с 07 ноября  2024 до 19 ноября  2024г.</w:t>
      </w:r>
      <w:r w:rsidRPr="0051676B">
        <w:rPr>
          <w:bCs/>
          <w:color w:val="000000"/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51676B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д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о 16-00 час.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</w:t>
      </w:r>
      <w:r w:rsidRPr="0051676B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51676B">
        <w:rPr>
          <w:bCs/>
          <w:color w:val="000000"/>
          <w:sz w:val="20"/>
          <w:szCs w:val="20"/>
        </w:rPr>
        <w:t xml:space="preserve"> состоится по адресу:</w:t>
      </w:r>
      <w:r w:rsidRPr="0051676B">
        <w:rPr>
          <w:bCs/>
          <w:sz w:val="20"/>
          <w:szCs w:val="20"/>
        </w:rPr>
        <w:t xml:space="preserve"> Российская Федерация, Новгородская область,  Окуловский район, Угловское городское поселение д. Ерзовка у дома</w:t>
      </w:r>
      <w:r w:rsidRPr="0051676B">
        <w:rPr>
          <w:sz w:val="20"/>
          <w:szCs w:val="20"/>
        </w:rPr>
        <w:t xml:space="preserve"> 39</w:t>
      </w:r>
      <w:r w:rsidRPr="0051676B">
        <w:rPr>
          <w:bCs/>
          <w:sz w:val="20"/>
          <w:szCs w:val="20"/>
        </w:rPr>
        <w:t>, 19 ноября 2024 года в 16-30 час</w:t>
      </w:r>
      <w:r w:rsidRPr="0051676B">
        <w:rPr>
          <w:bCs/>
          <w:color w:val="000000"/>
          <w:sz w:val="20"/>
          <w:szCs w:val="20"/>
          <w:u w:val="single"/>
        </w:rPr>
        <w:t>.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(</w:t>
      </w:r>
      <w:proofErr w:type="gramStart"/>
      <w:r w:rsidRPr="0051676B">
        <w:rPr>
          <w:bCs/>
          <w:color w:val="000000"/>
          <w:sz w:val="20"/>
          <w:szCs w:val="20"/>
        </w:rPr>
        <w:t>м</w:t>
      </w:r>
      <w:proofErr w:type="gramEnd"/>
      <w:r w:rsidRPr="0051676B">
        <w:rPr>
          <w:bCs/>
          <w:color w:val="000000"/>
          <w:sz w:val="20"/>
          <w:szCs w:val="20"/>
        </w:rPr>
        <w:t>есто (адрес); дата; время)</w:t>
      </w:r>
    </w:p>
    <w:p w:rsidR="0051676B" w:rsidRPr="0051676B" w:rsidRDefault="0051676B" w:rsidP="0051676B">
      <w:pPr>
        <w:suppressAutoHyphens/>
        <w:jc w:val="both"/>
        <w:rPr>
          <w:bCs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51676B">
        <w:rPr>
          <w:bCs/>
          <w:color w:val="000000"/>
          <w:sz w:val="20"/>
          <w:szCs w:val="20"/>
          <w:u w:val="single"/>
        </w:rPr>
        <w:t xml:space="preserve">16-00 час. </w:t>
      </w:r>
      <w:r w:rsidRPr="0051676B">
        <w:rPr>
          <w:bCs/>
          <w:color w:val="000000"/>
          <w:sz w:val="20"/>
          <w:szCs w:val="20"/>
        </w:rPr>
        <w:t xml:space="preserve"> 19 ноября</w:t>
      </w:r>
      <w:r w:rsidRPr="0051676B">
        <w:rPr>
          <w:bCs/>
          <w:sz w:val="20"/>
          <w:szCs w:val="20"/>
        </w:rPr>
        <w:t xml:space="preserve"> 2024 года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51676B" w:rsidRPr="0051676B" w:rsidRDefault="0051676B" w:rsidP="0051676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51676B">
        <w:rPr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>- срок подачи письменных предложений и замечаний по теме публичных слушаний в период с 07 ноября  2024 до 19 ноября  2024г.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51676B">
        <w:rPr>
          <w:bCs/>
          <w:color w:val="000000"/>
          <w:sz w:val="20"/>
          <w:szCs w:val="20"/>
        </w:rPr>
        <w:t xml:space="preserve">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lastRenderedPageBreak/>
        <w:t xml:space="preserve">  - к</w:t>
      </w:r>
      <w:r w:rsidRPr="0051676B">
        <w:rPr>
          <w:sz w:val="20"/>
          <w:szCs w:val="20"/>
        </w:rPr>
        <w:t>онтактные телефоны</w:t>
      </w:r>
      <w:r w:rsidRPr="0051676B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51676B">
        <w:rPr>
          <w:bCs/>
          <w:color w:val="000000"/>
          <w:sz w:val="20"/>
          <w:szCs w:val="20"/>
        </w:rPr>
        <w:t>публичных слушаний)</w:t>
      </w:r>
      <w:r w:rsidRPr="0051676B">
        <w:rPr>
          <w:sz w:val="20"/>
          <w:szCs w:val="20"/>
        </w:rPr>
        <w:t>: 8(81657)26-114, 8(81657)26-124;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-  </w:t>
      </w:r>
      <w:r w:rsidRPr="0051676B">
        <w:rPr>
          <w:bCs/>
          <w:color w:val="000000"/>
          <w:sz w:val="20"/>
          <w:szCs w:val="20"/>
          <w:u w:val="single"/>
        </w:rPr>
        <w:t>электронный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23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proofErr w:type="gramStart"/>
      <w:r w:rsidRPr="0051676B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1676B">
        <w:rPr>
          <w:bCs/>
          <w:color w:val="000000"/>
          <w:sz w:val="20"/>
          <w:szCs w:val="20"/>
        </w:rPr>
        <w:t xml:space="preserve">  - п</w:t>
      </w:r>
      <w:r w:rsidRPr="0051676B">
        <w:rPr>
          <w:bCs/>
          <w:color w:val="000000"/>
          <w:sz w:val="20"/>
          <w:szCs w:val="20"/>
          <w:u w:val="single"/>
        </w:rPr>
        <w:t>очтовый адрес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color w:val="000000"/>
          <w:sz w:val="20"/>
          <w:szCs w:val="20"/>
        </w:rPr>
        <w:t xml:space="preserve">организатора </w:t>
      </w:r>
      <w:r w:rsidRPr="0051676B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51676B">
        <w:rPr>
          <w:bCs/>
          <w:color w:val="000000"/>
          <w:sz w:val="20"/>
          <w:szCs w:val="20"/>
          <w:u w:val="single"/>
        </w:rPr>
        <w:t xml:space="preserve">174361, </w:t>
      </w:r>
      <w:r w:rsidRPr="0051676B">
        <w:rPr>
          <w:bCs/>
          <w:sz w:val="20"/>
          <w:szCs w:val="20"/>
          <w:u w:val="single"/>
        </w:rPr>
        <w:t>Российская Федерация,</w:t>
      </w:r>
      <w:r w:rsidRPr="0051676B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51676B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51676B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51676B">
        <w:rPr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51676B">
        <w:rPr>
          <w:bCs/>
          <w:sz w:val="20"/>
          <w:szCs w:val="20"/>
        </w:rPr>
        <w:t>Предоставление разрешения</w:t>
      </w:r>
      <w:r w:rsidRPr="0051676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51676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1676B">
        <w:rPr>
          <w:sz w:val="20"/>
          <w:szCs w:val="20"/>
        </w:rPr>
        <w:t>53:12:0713002:ЗУ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proofErr w:type="gramStart"/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район,  д. Ерзовка, площадью 1500 кв.м.,  </w:t>
      </w:r>
      <w:r w:rsidRPr="0051676B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 </w:t>
      </w:r>
      <w:r w:rsidRPr="0051676B">
        <w:rPr>
          <w:bCs/>
          <w:color w:val="000000"/>
          <w:sz w:val="20"/>
          <w:szCs w:val="20"/>
        </w:rPr>
        <w:t xml:space="preserve">(наименование проекта)    </w:t>
      </w:r>
      <w:r w:rsidRPr="0051676B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r w:rsidRPr="0051676B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51676B">
        <w:rPr>
          <w:sz w:val="20"/>
          <w:szCs w:val="20"/>
        </w:rPr>
        <w:t>(раздел «Публичные слушания»)</w:t>
      </w:r>
      <w:proofErr w:type="gramEnd"/>
    </w:p>
    <w:p w:rsidR="0051676B" w:rsidRPr="0051676B" w:rsidRDefault="0051676B" w:rsidP="0051676B">
      <w:pPr>
        <w:rPr>
          <w:bCs/>
          <w:color w:val="000000"/>
          <w:sz w:val="20"/>
          <w:szCs w:val="20"/>
        </w:rPr>
      </w:pP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Российская Федерация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Администрация Угловского городского поселения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ПОСТАНОВЛЕНИЕ</w:t>
      </w:r>
    </w:p>
    <w:p w:rsidR="0051676B" w:rsidRPr="0051676B" w:rsidRDefault="0051676B" w:rsidP="0051676B">
      <w:pPr>
        <w:tabs>
          <w:tab w:val="left" w:pos="4536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от 07.11.2024 № 662</w:t>
      </w:r>
    </w:p>
    <w:p w:rsidR="0051676B" w:rsidRPr="0051676B" w:rsidRDefault="0051676B" w:rsidP="0051676B">
      <w:pPr>
        <w:tabs>
          <w:tab w:val="left" w:pos="3060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р.п. Угловка</w:t>
      </w:r>
    </w:p>
    <w:p w:rsidR="0051676B" w:rsidRPr="0051676B" w:rsidRDefault="0051676B" w:rsidP="0051676B">
      <w:pPr>
        <w:jc w:val="center"/>
        <w:rPr>
          <w:sz w:val="20"/>
          <w:szCs w:val="20"/>
        </w:rPr>
      </w:pPr>
      <w:r w:rsidRPr="0051676B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51676B" w:rsidRPr="0051676B" w:rsidRDefault="0051676B" w:rsidP="0051676B">
      <w:pPr>
        <w:ind w:firstLine="709"/>
        <w:jc w:val="both"/>
        <w:rPr>
          <w:sz w:val="20"/>
          <w:szCs w:val="20"/>
        </w:rPr>
      </w:pPr>
      <w:proofErr w:type="gramStart"/>
      <w:r w:rsidRPr="0051676B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51676B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51676B" w:rsidRPr="0051676B" w:rsidRDefault="0051676B" w:rsidP="0051676B">
      <w:pPr>
        <w:ind w:right="252"/>
        <w:jc w:val="both"/>
        <w:rPr>
          <w:b/>
          <w:bCs/>
          <w:sz w:val="20"/>
          <w:szCs w:val="20"/>
        </w:rPr>
      </w:pPr>
      <w:r w:rsidRPr="0051676B">
        <w:rPr>
          <w:b/>
          <w:bCs/>
          <w:sz w:val="20"/>
          <w:szCs w:val="20"/>
        </w:rPr>
        <w:t>ПОСТАНОВЛЯЕТ:</w:t>
      </w:r>
    </w:p>
    <w:p w:rsidR="0051676B" w:rsidRPr="0051676B" w:rsidRDefault="0051676B" w:rsidP="0051676B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           1. </w:t>
      </w:r>
      <w:proofErr w:type="gramStart"/>
      <w:r w:rsidRPr="0051676B">
        <w:rPr>
          <w:bCs/>
          <w:sz w:val="20"/>
          <w:szCs w:val="20"/>
        </w:rPr>
        <w:t>Назначить публичные слушания по вопросу предоставления разрешения</w:t>
      </w:r>
      <w:r w:rsidRPr="0051676B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1676B">
        <w:rPr>
          <w:sz w:val="20"/>
          <w:szCs w:val="20"/>
        </w:rPr>
        <w:t>машино-места</w:t>
      </w:r>
      <w:proofErr w:type="spellEnd"/>
      <w:r w:rsidRPr="0051676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51676B">
        <w:rPr>
          <w:bCs/>
          <w:sz w:val="20"/>
          <w:szCs w:val="20"/>
        </w:rPr>
        <w:t>на кадастровой карте территории в кадастровом квартале</w:t>
      </w:r>
      <w:proofErr w:type="gramEnd"/>
      <w:r w:rsidRPr="0051676B">
        <w:rPr>
          <w:bCs/>
          <w:sz w:val="20"/>
          <w:szCs w:val="20"/>
        </w:rPr>
        <w:t xml:space="preserve"> с кадастровым номером </w:t>
      </w:r>
      <w:r w:rsidRPr="0051676B">
        <w:rPr>
          <w:sz w:val="20"/>
          <w:szCs w:val="20"/>
        </w:rPr>
        <w:t>53:12:0203016:ЗУ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51676B">
        <w:rPr>
          <w:bCs/>
          <w:sz w:val="20"/>
          <w:szCs w:val="20"/>
        </w:rPr>
        <w:t>рп</w:t>
      </w:r>
      <w:proofErr w:type="spellEnd"/>
      <w:r w:rsidRPr="0051676B">
        <w:rPr>
          <w:bCs/>
          <w:sz w:val="20"/>
          <w:szCs w:val="20"/>
        </w:rPr>
        <w:t xml:space="preserve">. Угловка,     площадью 29 кв.м.,  </w:t>
      </w:r>
      <w:r w:rsidRPr="0051676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51676B">
        <w:rPr>
          <w:sz w:val="20"/>
          <w:szCs w:val="20"/>
        </w:rPr>
        <w:t>среднеэтажными</w:t>
      </w:r>
      <w:proofErr w:type="spellEnd"/>
      <w:r w:rsidRPr="0051676B">
        <w:rPr>
          <w:sz w:val="20"/>
          <w:szCs w:val="20"/>
        </w:rPr>
        <w:t xml:space="preserve"> жилыми домами),  категория земель – земли  населенных  пунктов </w:t>
      </w:r>
      <w:r w:rsidRPr="0051676B">
        <w:rPr>
          <w:bCs/>
          <w:sz w:val="20"/>
          <w:szCs w:val="20"/>
        </w:rPr>
        <w:t xml:space="preserve">на  18 ноября  2024 года на 15-00 часов, которые состоятся  по адресу: Российская Федерация, Новгородская область,  Окуловский район, Окуловский район, </w:t>
      </w:r>
      <w:r w:rsidRPr="0051676B">
        <w:rPr>
          <w:sz w:val="20"/>
          <w:szCs w:val="20"/>
        </w:rPr>
        <w:t>р.п</w:t>
      </w:r>
      <w:proofErr w:type="gramStart"/>
      <w:r w:rsidRPr="0051676B">
        <w:rPr>
          <w:sz w:val="20"/>
          <w:szCs w:val="20"/>
        </w:rPr>
        <w:t>.У</w:t>
      </w:r>
      <w:proofErr w:type="gramEnd"/>
      <w:r w:rsidRPr="0051676B">
        <w:rPr>
          <w:sz w:val="20"/>
          <w:szCs w:val="20"/>
        </w:rPr>
        <w:t>гловка, ул. Центральная, д.9,  фойе Администрации Угловского городского поселения.</w:t>
      </w:r>
    </w:p>
    <w:p w:rsidR="0051676B" w:rsidRPr="0051676B" w:rsidRDefault="0051676B" w:rsidP="0051676B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51676B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 xml:space="preserve">. </w:t>
      </w:r>
      <w:proofErr w:type="gramStart"/>
      <w:r w:rsidRPr="0051676B">
        <w:rPr>
          <w:sz w:val="20"/>
          <w:szCs w:val="20"/>
        </w:rPr>
        <w:t xml:space="preserve">Угловка, ул. Центральная, д.9; номер телефона 881657-26124; адрес электронной почты: </w:t>
      </w:r>
      <w:hyperlink r:id="rId24" w:history="1">
        <w:proofErr w:type="gramEnd"/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  <w:proofErr w:type="gramStart"/>
      </w:hyperlink>
      <w:r w:rsidRPr="0051676B">
        <w:rPr>
          <w:sz w:val="20"/>
          <w:szCs w:val="20"/>
        </w:rPr>
        <w:t xml:space="preserve"> (контактное лицо:</w:t>
      </w:r>
      <w:proofErr w:type="gramEnd"/>
      <w:r w:rsidRPr="0051676B">
        <w:rPr>
          <w:sz w:val="20"/>
          <w:szCs w:val="20"/>
        </w:rPr>
        <w:t xml:space="preserve"> </w:t>
      </w:r>
      <w:proofErr w:type="spellStart"/>
      <w:proofErr w:type="gramStart"/>
      <w:r w:rsidRPr="0051676B">
        <w:rPr>
          <w:sz w:val="20"/>
          <w:szCs w:val="20"/>
        </w:rPr>
        <w:t>Свистунова</w:t>
      </w:r>
      <w:proofErr w:type="spellEnd"/>
      <w:r w:rsidRPr="0051676B">
        <w:rPr>
          <w:sz w:val="20"/>
          <w:szCs w:val="20"/>
        </w:rPr>
        <w:t xml:space="preserve"> Д. И., тел.8-81657-26124).  .</w:t>
      </w:r>
      <w:proofErr w:type="gramEnd"/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3. Установить срок проведения публичных слушаний с  07  ноября 2024 г до 21 ноября 2024 года.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51676B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 xml:space="preserve">. Угловка, ул. Центральная, д.9, кабинет №6.  Дата открытия экспозиции 07.11.2024 год; срок проведения экспозиции с 07.11.2024 года до 18.11.2024 года,  с 15 до 17-00 в рабочие дни.     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5. </w:t>
      </w:r>
      <w:proofErr w:type="gramStart"/>
      <w:r w:rsidRPr="0051676B">
        <w:rPr>
          <w:sz w:val="20"/>
          <w:szCs w:val="20"/>
        </w:rPr>
        <w:t>Разместить проект</w:t>
      </w:r>
      <w:proofErr w:type="gramEnd"/>
      <w:r w:rsidRPr="0051676B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51676B">
        <w:rPr>
          <w:sz w:val="20"/>
          <w:szCs w:val="20"/>
          <w:u w:val="single"/>
        </w:rPr>
        <w:t>https://uglovka-adm.gosuslugi.ru/deyatelnost/napravleniya-deyatelnosti/publichnye-slushaniya/</w:t>
      </w:r>
      <w:r w:rsidRPr="0051676B">
        <w:rPr>
          <w:sz w:val="20"/>
          <w:szCs w:val="20"/>
        </w:rPr>
        <w:t xml:space="preserve"> (раздел «Публичные слушания»).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 07  ноября 2024 г до 18 ноября 2024 года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sz w:val="20"/>
          <w:szCs w:val="20"/>
        </w:rPr>
        <w:t xml:space="preserve">Контактные телефоны: 8(81657)26-114, 8(81657)26-124; </w:t>
      </w:r>
      <w:r w:rsidRPr="0051676B">
        <w:rPr>
          <w:bCs/>
          <w:color w:val="000000"/>
          <w:sz w:val="20"/>
          <w:szCs w:val="20"/>
        </w:rPr>
        <w:t xml:space="preserve">электронный адрес: </w:t>
      </w:r>
      <w:hyperlink r:id="rId25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r w:rsidRPr="0051676B">
        <w:rPr>
          <w:bCs/>
          <w:color w:val="000000"/>
          <w:sz w:val="20"/>
          <w:szCs w:val="20"/>
        </w:rPr>
        <w:t>.</w:t>
      </w:r>
    </w:p>
    <w:p w:rsidR="0051676B" w:rsidRPr="0051676B" w:rsidRDefault="0051676B" w:rsidP="0051676B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51676B">
        <w:rPr>
          <w:b/>
          <w:sz w:val="20"/>
          <w:szCs w:val="20"/>
        </w:rPr>
        <w:lastRenderedPageBreak/>
        <w:t xml:space="preserve">         </w:t>
      </w:r>
      <w:r w:rsidRPr="0051676B">
        <w:rPr>
          <w:sz w:val="20"/>
          <w:szCs w:val="20"/>
        </w:rPr>
        <w:t xml:space="preserve">7.  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     </w:t>
      </w:r>
    </w:p>
    <w:p w:rsidR="0051676B" w:rsidRPr="00ED581F" w:rsidRDefault="0051676B" w:rsidP="00ED581F">
      <w:pPr>
        <w:tabs>
          <w:tab w:val="left" w:pos="1350"/>
        </w:tabs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Глава Угловского городского поселения  Ю. А. Иванова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Российская Федерация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Администрация Угловского городского поселения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1676B" w:rsidRPr="0051676B" w:rsidRDefault="0051676B" w:rsidP="0051676B">
      <w:pPr>
        <w:jc w:val="center"/>
        <w:rPr>
          <w:sz w:val="20"/>
          <w:szCs w:val="20"/>
        </w:rPr>
      </w:pP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ПОСТАНОВЛЕНИЕ</w:t>
      </w:r>
    </w:p>
    <w:p w:rsidR="0051676B" w:rsidRPr="0051676B" w:rsidRDefault="0051676B" w:rsidP="0051676B">
      <w:pPr>
        <w:tabs>
          <w:tab w:val="left" w:pos="4536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от 07.11.2024 № 663</w:t>
      </w:r>
    </w:p>
    <w:p w:rsidR="0051676B" w:rsidRPr="0051676B" w:rsidRDefault="0051676B" w:rsidP="0051676B">
      <w:pPr>
        <w:tabs>
          <w:tab w:val="left" w:pos="3060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р.п. Угловка</w:t>
      </w:r>
    </w:p>
    <w:p w:rsidR="0051676B" w:rsidRPr="0051676B" w:rsidRDefault="0051676B" w:rsidP="0051676B">
      <w:pPr>
        <w:jc w:val="center"/>
        <w:rPr>
          <w:sz w:val="20"/>
          <w:szCs w:val="20"/>
        </w:rPr>
      </w:pPr>
      <w:r w:rsidRPr="0051676B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51676B" w:rsidRPr="0051676B" w:rsidRDefault="0051676B" w:rsidP="0051676B">
      <w:pPr>
        <w:ind w:firstLine="709"/>
        <w:jc w:val="both"/>
        <w:rPr>
          <w:sz w:val="20"/>
          <w:szCs w:val="20"/>
        </w:rPr>
      </w:pPr>
      <w:proofErr w:type="gramStart"/>
      <w:r w:rsidRPr="0051676B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51676B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51676B" w:rsidRPr="0051676B" w:rsidRDefault="0051676B" w:rsidP="0051676B">
      <w:pPr>
        <w:ind w:right="252"/>
        <w:jc w:val="both"/>
        <w:rPr>
          <w:b/>
          <w:bCs/>
          <w:sz w:val="20"/>
          <w:szCs w:val="20"/>
        </w:rPr>
      </w:pPr>
      <w:r w:rsidRPr="0051676B">
        <w:rPr>
          <w:b/>
          <w:bCs/>
          <w:sz w:val="20"/>
          <w:szCs w:val="20"/>
        </w:rPr>
        <w:t>ПОСТАНОВЛЯЕТ:</w:t>
      </w:r>
    </w:p>
    <w:p w:rsidR="0051676B" w:rsidRPr="0051676B" w:rsidRDefault="0051676B" w:rsidP="0051676B">
      <w:pPr>
        <w:pStyle w:val="p4"/>
        <w:spacing w:after="0" w:afterAutospacing="0"/>
        <w:jc w:val="both"/>
        <w:rPr>
          <w:sz w:val="20"/>
          <w:szCs w:val="20"/>
        </w:rPr>
      </w:pPr>
      <w:r w:rsidRPr="0051676B">
        <w:rPr>
          <w:bCs/>
          <w:sz w:val="20"/>
          <w:szCs w:val="20"/>
        </w:rPr>
        <w:t xml:space="preserve">           1. </w:t>
      </w:r>
      <w:proofErr w:type="gramStart"/>
      <w:r w:rsidRPr="0051676B">
        <w:rPr>
          <w:bCs/>
          <w:sz w:val="20"/>
          <w:szCs w:val="20"/>
        </w:rPr>
        <w:t>Назначить публичные слушания по вопросу предоставление разрешения</w:t>
      </w:r>
      <w:r w:rsidRPr="0051676B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1676B">
        <w:rPr>
          <w:sz w:val="20"/>
          <w:szCs w:val="20"/>
        </w:rPr>
        <w:t>машино-места</w:t>
      </w:r>
      <w:proofErr w:type="spellEnd"/>
      <w:r w:rsidRPr="0051676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51676B">
        <w:rPr>
          <w:bCs/>
          <w:sz w:val="20"/>
          <w:szCs w:val="20"/>
        </w:rPr>
        <w:t>на кадастровой карте территории в кадастровом квартале</w:t>
      </w:r>
      <w:proofErr w:type="gramEnd"/>
      <w:r w:rsidRPr="0051676B">
        <w:rPr>
          <w:bCs/>
          <w:sz w:val="20"/>
          <w:szCs w:val="20"/>
        </w:rPr>
        <w:t xml:space="preserve"> с кадастровым номером </w:t>
      </w:r>
      <w:r w:rsidRPr="0051676B">
        <w:rPr>
          <w:sz w:val="20"/>
          <w:szCs w:val="20"/>
        </w:rPr>
        <w:t>53:12:0203016:ЗУ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51676B">
        <w:rPr>
          <w:bCs/>
          <w:sz w:val="20"/>
          <w:szCs w:val="20"/>
        </w:rPr>
        <w:t>рп</w:t>
      </w:r>
      <w:proofErr w:type="spellEnd"/>
      <w:r w:rsidRPr="0051676B">
        <w:rPr>
          <w:bCs/>
          <w:sz w:val="20"/>
          <w:szCs w:val="20"/>
        </w:rPr>
        <w:t xml:space="preserve">. Угловка,     площадью 26 кв.м.,  </w:t>
      </w:r>
      <w:r w:rsidRPr="0051676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51676B">
        <w:rPr>
          <w:sz w:val="20"/>
          <w:szCs w:val="20"/>
        </w:rPr>
        <w:t>среднеэтажными</w:t>
      </w:r>
      <w:proofErr w:type="spellEnd"/>
      <w:r w:rsidRPr="0051676B">
        <w:rPr>
          <w:sz w:val="20"/>
          <w:szCs w:val="20"/>
        </w:rPr>
        <w:t xml:space="preserve"> жилыми домами),  категория земель – земли  населенных  пунктов </w:t>
      </w:r>
      <w:r w:rsidRPr="0051676B">
        <w:rPr>
          <w:bCs/>
          <w:sz w:val="20"/>
          <w:szCs w:val="20"/>
        </w:rPr>
        <w:t xml:space="preserve">на  18 ноября  2024 года на 15-30 часов, которые состоятся  по адресу: Российская Федерация, Новгородская область,  Окуловский район, Окуловский район, </w:t>
      </w:r>
      <w:r w:rsidRPr="0051676B">
        <w:rPr>
          <w:sz w:val="20"/>
          <w:szCs w:val="20"/>
        </w:rPr>
        <w:t>р.п</w:t>
      </w:r>
      <w:proofErr w:type="gramStart"/>
      <w:r w:rsidRPr="0051676B">
        <w:rPr>
          <w:sz w:val="20"/>
          <w:szCs w:val="20"/>
        </w:rPr>
        <w:t>.У</w:t>
      </w:r>
      <w:proofErr w:type="gramEnd"/>
      <w:r w:rsidRPr="0051676B">
        <w:rPr>
          <w:sz w:val="20"/>
          <w:szCs w:val="20"/>
        </w:rPr>
        <w:t>гловка, ул. Центральная, д.9,  фойе Администрации Угловского городского поселения.</w:t>
      </w:r>
    </w:p>
    <w:p w:rsidR="0051676B" w:rsidRPr="0051676B" w:rsidRDefault="0051676B" w:rsidP="0051676B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51676B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 xml:space="preserve">. </w:t>
      </w:r>
      <w:proofErr w:type="gramStart"/>
      <w:r w:rsidRPr="0051676B">
        <w:rPr>
          <w:sz w:val="20"/>
          <w:szCs w:val="20"/>
        </w:rPr>
        <w:t xml:space="preserve">Угловка, ул. Центральная, д.9; номер телефона 881657-26124; адрес электронной почты: </w:t>
      </w:r>
      <w:hyperlink r:id="rId26" w:history="1">
        <w:proofErr w:type="gramEnd"/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  <w:proofErr w:type="gramStart"/>
      </w:hyperlink>
      <w:r w:rsidRPr="0051676B">
        <w:rPr>
          <w:sz w:val="20"/>
          <w:szCs w:val="20"/>
        </w:rPr>
        <w:t xml:space="preserve"> (контактное лицо:</w:t>
      </w:r>
      <w:proofErr w:type="gramEnd"/>
      <w:r w:rsidRPr="0051676B">
        <w:rPr>
          <w:sz w:val="20"/>
          <w:szCs w:val="20"/>
        </w:rPr>
        <w:t xml:space="preserve"> </w:t>
      </w:r>
      <w:proofErr w:type="spellStart"/>
      <w:proofErr w:type="gramStart"/>
      <w:r w:rsidRPr="0051676B">
        <w:rPr>
          <w:sz w:val="20"/>
          <w:szCs w:val="20"/>
        </w:rPr>
        <w:t>Свистунова</w:t>
      </w:r>
      <w:proofErr w:type="spellEnd"/>
      <w:r w:rsidRPr="0051676B">
        <w:rPr>
          <w:sz w:val="20"/>
          <w:szCs w:val="20"/>
        </w:rPr>
        <w:t xml:space="preserve"> Д. И., тел.8-81657-26124).  .</w:t>
      </w:r>
      <w:proofErr w:type="gramEnd"/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3. Установить срок проведения публичных слушаний с  07  ноября 2024 г по 21 ноября 2024 года.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51676B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 xml:space="preserve">. Угловка, ул. Центральная, д.9, кабинет №6.  Дата открытия экспозиции 07.11.2024 год; срок проведения экспозиции с 07.11.2024 года до 18.11.2024 года,  с 15 до 17-00 в рабочие дни.     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5. </w:t>
      </w:r>
      <w:proofErr w:type="gramStart"/>
      <w:r w:rsidRPr="0051676B">
        <w:rPr>
          <w:sz w:val="20"/>
          <w:szCs w:val="20"/>
        </w:rPr>
        <w:t>Разместить проект</w:t>
      </w:r>
      <w:proofErr w:type="gramEnd"/>
      <w:r w:rsidRPr="0051676B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51676B">
        <w:rPr>
          <w:sz w:val="20"/>
          <w:szCs w:val="20"/>
          <w:u w:val="single"/>
        </w:rPr>
        <w:t>https://uglovka-adm.gosuslugi.ru/deyatelnost/napravleniya-deyatelnosti/publichnye-slushaniya/</w:t>
      </w:r>
      <w:r w:rsidRPr="0051676B">
        <w:rPr>
          <w:sz w:val="20"/>
          <w:szCs w:val="20"/>
        </w:rPr>
        <w:t xml:space="preserve"> (раздел «Публичные слушания»).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 07  ноября 2024 г до 18 ноября 2024 года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sz w:val="20"/>
          <w:szCs w:val="20"/>
        </w:rPr>
        <w:t xml:space="preserve">Контактные телефоны: 8(81657)26-114, 8(81657)26-124; </w:t>
      </w:r>
      <w:r w:rsidRPr="0051676B">
        <w:rPr>
          <w:bCs/>
          <w:color w:val="000000"/>
          <w:sz w:val="20"/>
          <w:szCs w:val="20"/>
        </w:rPr>
        <w:t xml:space="preserve">электронный адрес: </w:t>
      </w:r>
      <w:hyperlink r:id="rId27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r w:rsidRPr="0051676B">
        <w:rPr>
          <w:bCs/>
          <w:color w:val="000000"/>
          <w:sz w:val="20"/>
          <w:szCs w:val="20"/>
        </w:rPr>
        <w:t>.</w:t>
      </w:r>
    </w:p>
    <w:p w:rsidR="0051676B" w:rsidRPr="0051676B" w:rsidRDefault="0051676B" w:rsidP="0051676B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51676B">
        <w:rPr>
          <w:b/>
          <w:sz w:val="20"/>
          <w:szCs w:val="20"/>
        </w:rPr>
        <w:t xml:space="preserve">         </w:t>
      </w:r>
      <w:r w:rsidRPr="0051676B">
        <w:rPr>
          <w:sz w:val="20"/>
          <w:szCs w:val="20"/>
        </w:rPr>
        <w:t xml:space="preserve">7.  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     </w:t>
      </w:r>
    </w:p>
    <w:p w:rsidR="0051676B" w:rsidRPr="00ED581F" w:rsidRDefault="0051676B" w:rsidP="00ED581F">
      <w:pPr>
        <w:tabs>
          <w:tab w:val="left" w:pos="1350"/>
        </w:tabs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Глава Угловского городского поселения   Ю. А. Иванова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Российская Федерация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Администрация Угловского городского поселения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ПОСТАНОВЛЕНИЕ</w:t>
      </w:r>
    </w:p>
    <w:p w:rsidR="0051676B" w:rsidRPr="0051676B" w:rsidRDefault="0051676B" w:rsidP="0051676B">
      <w:pPr>
        <w:tabs>
          <w:tab w:val="left" w:pos="4536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от 07.11.2024 № 664</w:t>
      </w:r>
    </w:p>
    <w:p w:rsidR="0051676B" w:rsidRPr="0051676B" w:rsidRDefault="0051676B" w:rsidP="0051676B">
      <w:pPr>
        <w:tabs>
          <w:tab w:val="left" w:pos="3060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р.п. Угловка</w:t>
      </w:r>
    </w:p>
    <w:p w:rsidR="0051676B" w:rsidRPr="0051676B" w:rsidRDefault="0051676B" w:rsidP="0051676B">
      <w:pPr>
        <w:jc w:val="center"/>
        <w:rPr>
          <w:sz w:val="20"/>
          <w:szCs w:val="20"/>
        </w:rPr>
      </w:pPr>
      <w:r w:rsidRPr="0051676B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51676B" w:rsidRPr="0051676B" w:rsidRDefault="0051676B" w:rsidP="0051676B">
      <w:pPr>
        <w:rPr>
          <w:sz w:val="20"/>
          <w:szCs w:val="20"/>
        </w:rPr>
      </w:pPr>
    </w:p>
    <w:p w:rsidR="0051676B" w:rsidRPr="0051676B" w:rsidRDefault="0051676B" w:rsidP="0051676B">
      <w:pPr>
        <w:ind w:firstLine="709"/>
        <w:jc w:val="both"/>
        <w:rPr>
          <w:sz w:val="20"/>
          <w:szCs w:val="20"/>
        </w:rPr>
      </w:pPr>
      <w:proofErr w:type="gramStart"/>
      <w:r w:rsidRPr="0051676B">
        <w:rPr>
          <w:sz w:val="20"/>
          <w:szCs w:val="20"/>
        </w:rPr>
        <w:lastRenderedPageBreak/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51676B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51676B" w:rsidRPr="0051676B" w:rsidRDefault="0051676B" w:rsidP="0051676B">
      <w:pPr>
        <w:ind w:right="252"/>
        <w:jc w:val="both"/>
        <w:rPr>
          <w:b/>
          <w:bCs/>
          <w:sz w:val="20"/>
          <w:szCs w:val="20"/>
        </w:rPr>
      </w:pPr>
      <w:r w:rsidRPr="0051676B">
        <w:rPr>
          <w:b/>
          <w:bCs/>
          <w:sz w:val="20"/>
          <w:szCs w:val="20"/>
        </w:rPr>
        <w:t>ПОСТАНОВЛЯЕТ:</w:t>
      </w:r>
    </w:p>
    <w:p w:rsidR="0051676B" w:rsidRPr="0051676B" w:rsidRDefault="0051676B" w:rsidP="0051676B">
      <w:pPr>
        <w:pStyle w:val="p4"/>
        <w:spacing w:after="0" w:afterAutospacing="0"/>
        <w:jc w:val="both"/>
        <w:rPr>
          <w:sz w:val="20"/>
          <w:szCs w:val="20"/>
        </w:rPr>
      </w:pPr>
      <w:r w:rsidRPr="0051676B">
        <w:rPr>
          <w:bCs/>
          <w:sz w:val="20"/>
          <w:szCs w:val="20"/>
        </w:rPr>
        <w:t xml:space="preserve">           1. </w:t>
      </w:r>
      <w:proofErr w:type="gramStart"/>
      <w:r w:rsidRPr="0051676B">
        <w:rPr>
          <w:bCs/>
          <w:sz w:val="20"/>
          <w:szCs w:val="20"/>
        </w:rPr>
        <w:t>Назначить публичные слушания по вопросу предоставление разрешения</w:t>
      </w:r>
      <w:r w:rsidRPr="0051676B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1676B">
        <w:rPr>
          <w:sz w:val="20"/>
          <w:szCs w:val="20"/>
        </w:rPr>
        <w:t>машино-места</w:t>
      </w:r>
      <w:proofErr w:type="spellEnd"/>
      <w:r w:rsidRPr="0051676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кодом 4.9 (Служебные гаражи)» земельного участка, расположенного   </w:t>
      </w:r>
      <w:r w:rsidRPr="0051676B">
        <w:rPr>
          <w:bCs/>
          <w:sz w:val="20"/>
          <w:szCs w:val="20"/>
        </w:rPr>
        <w:t>на кадастровой карте территории в кадастровом квартале</w:t>
      </w:r>
      <w:proofErr w:type="gramEnd"/>
      <w:r w:rsidRPr="0051676B">
        <w:rPr>
          <w:bCs/>
          <w:sz w:val="20"/>
          <w:szCs w:val="20"/>
        </w:rPr>
        <w:t xml:space="preserve"> с кадастровым номером </w:t>
      </w:r>
      <w:r w:rsidRPr="0051676B">
        <w:rPr>
          <w:sz w:val="20"/>
          <w:szCs w:val="20"/>
        </w:rPr>
        <w:t>53:12:0203016:ЗУ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51676B">
        <w:rPr>
          <w:bCs/>
          <w:sz w:val="20"/>
          <w:szCs w:val="20"/>
        </w:rPr>
        <w:t>рп</w:t>
      </w:r>
      <w:proofErr w:type="spellEnd"/>
      <w:r w:rsidRPr="0051676B">
        <w:rPr>
          <w:bCs/>
          <w:sz w:val="20"/>
          <w:szCs w:val="20"/>
        </w:rPr>
        <w:t xml:space="preserve">. Угловка,     площадью 29 кв.м.,  </w:t>
      </w:r>
      <w:r w:rsidRPr="0051676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51676B">
        <w:rPr>
          <w:sz w:val="20"/>
          <w:szCs w:val="20"/>
        </w:rPr>
        <w:t>среднеэтажными</w:t>
      </w:r>
      <w:proofErr w:type="spellEnd"/>
      <w:r w:rsidRPr="0051676B">
        <w:rPr>
          <w:sz w:val="20"/>
          <w:szCs w:val="20"/>
        </w:rPr>
        <w:t xml:space="preserve"> жилыми домами),  категория земель – земли  населенных  пунктов </w:t>
      </w:r>
      <w:r w:rsidRPr="0051676B">
        <w:rPr>
          <w:bCs/>
          <w:sz w:val="20"/>
          <w:szCs w:val="20"/>
        </w:rPr>
        <w:t xml:space="preserve">на  18 ноября  2024 года на 16-00 часов, которые состоятся  по адресу: Российская Федерация, Новгородская область,  Окуловский район, Окуловский район, </w:t>
      </w:r>
      <w:r w:rsidRPr="0051676B">
        <w:rPr>
          <w:sz w:val="20"/>
          <w:szCs w:val="20"/>
        </w:rPr>
        <w:t>р.п</w:t>
      </w:r>
      <w:proofErr w:type="gramStart"/>
      <w:r w:rsidRPr="0051676B">
        <w:rPr>
          <w:sz w:val="20"/>
          <w:szCs w:val="20"/>
        </w:rPr>
        <w:t>.У</w:t>
      </w:r>
      <w:proofErr w:type="gramEnd"/>
      <w:r w:rsidRPr="0051676B">
        <w:rPr>
          <w:sz w:val="20"/>
          <w:szCs w:val="20"/>
        </w:rPr>
        <w:t>гловка, ул. Центральная, д.9,  фойе Администрации Угловского городского поселения.</w:t>
      </w:r>
    </w:p>
    <w:p w:rsidR="0051676B" w:rsidRPr="0051676B" w:rsidRDefault="0051676B" w:rsidP="0051676B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51676B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 xml:space="preserve">. </w:t>
      </w:r>
      <w:proofErr w:type="gramStart"/>
      <w:r w:rsidRPr="0051676B">
        <w:rPr>
          <w:sz w:val="20"/>
          <w:szCs w:val="20"/>
        </w:rPr>
        <w:t xml:space="preserve">Угловка, ул. Центральная, д.9; номер телефона 881657-26124; адрес электронной почты: </w:t>
      </w:r>
      <w:hyperlink r:id="rId28" w:history="1">
        <w:proofErr w:type="gramEnd"/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  <w:proofErr w:type="gramStart"/>
      </w:hyperlink>
      <w:r w:rsidRPr="0051676B">
        <w:rPr>
          <w:sz w:val="20"/>
          <w:szCs w:val="20"/>
        </w:rPr>
        <w:t xml:space="preserve"> (контактное лицо:</w:t>
      </w:r>
      <w:proofErr w:type="gramEnd"/>
      <w:r w:rsidRPr="0051676B">
        <w:rPr>
          <w:sz w:val="20"/>
          <w:szCs w:val="20"/>
        </w:rPr>
        <w:t xml:space="preserve"> </w:t>
      </w:r>
      <w:proofErr w:type="spellStart"/>
      <w:proofErr w:type="gramStart"/>
      <w:r w:rsidRPr="0051676B">
        <w:rPr>
          <w:sz w:val="20"/>
          <w:szCs w:val="20"/>
        </w:rPr>
        <w:t>Свистунова</w:t>
      </w:r>
      <w:proofErr w:type="spellEnd"/>
      <w:r w:rsidRPr="0051676B">
        <w:rPr>
          <w:sz w:val="20"/>
          <w:szCs w:val="20"/>
        </w:rPr>
        <w:t xml:space="preserve"> Д. И., тел.8-81657-26124).  .</w:t>
      </w:r>
      <w:proofErr w:type="gramEnd"/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3. Установить срок проведения публичных слушаний с  07  ноября 2024 г по 21 ноября 2024 года.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51676B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 xml:space="preserve">. Угловка, ул. Центральная, д.9, кабинет №6.  Дата открытия экспозиции 07.11.2024 год; срок проведения экспозиции с 07.11.2024 года до 18.11.2024 года,  с 15 до 17-00 в рабочие дни.     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5. </w:t>
      </w:r>
      <w:proofErr w:type="gramStart"/>
      <w:r w:rsidRPr="0051676B">
        <w:rPr>
          <w:sz w:val="20"/>
          <w:szCs w:val="20"/>
        </w:rPr>
        <w:t>Разместить проект</w:t>
      </w:r>
      <w:proofErr w:type="gramEnd"/>
      <w:r w:rsidRPr="0051676B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51676B">
        <w:rPr>
          <w:sz w:val="20"/>
          <w:szCs w:val="20"/>
          <w:u w:val="single"/>
        </w:rPr>
        <w:t>https://uglovka-adm.gosuslugi.ru/deyatelnost/napravleniya-deyatelnosti/publichnye-slushaniya/</w:t>
      </w:r>
      <w:r w:rsidRPr="0051676B">
        <w:rPr>
          <w:sz w:val="20"/>
          <w:szCs w:val="20"/>
        </w:rPr>
        <w:t xml:space="preserve"> (раздел «Публичные слушания»).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 07  ноября 2024 г до 18 ноября 2024 года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sz w:val="20"/>
          <w:szCs w:val="20"/>
        </w:rPr>
        <w:t xml:space="preserve">Контактные телефоны: 8(81657)26-114, 8(81657)26-124; </w:t>
      </w:r>
      <w:r w:rsidRPr="0051676B">
        <w:rPr>
          <w:bCs/>
          <w:color w:val="000000"/>
          <w:sz w:val="20"/>
          <w:szCs w:val="20"/>
        </w:rPr>
        <w:t xml:space="preserve">электронный адрес: </w:t>
      </w:r>
      <w:hyperlink r:id="rId29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r w:rsidRPr="0051676B">
        <w:rPr>
          <w:bCs/>
          <w:color w:val="000000"/>
          <w:sz w:val="20"/>
          <w:szCs w:val="20"/>
        </w:rPr>
        <w:t>.</w:t>
      </w:r>
    </w:p>
    <w:p w:rsidR="0051676B" w:rsidRPr="0051676B" w:rsidRDefault="0051676B" w:rsidP="0051676B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51676B">
        <w:rPr>
          <w:b/>
          <w:sz w:val="20"/>
          <w:szCs w:val="20"/>
        </w:rPr>
        <w:t xml:space="preserve">         </w:t>
      </w:r>
      <w:r w:rsidRPr="0051676B">
        <w:rPr>
          <w:sz w:val="20"/>
          <w:szCs w:val="20"/>
        </w:rPr>
        <w:t xml:space="preserve">7.  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     </w:t>
      </w:r>
    </w:p>
    <w:p w:rsidR="0051676B" w:rsidRPr="0051676B" w:rsidRDefault="0051676B" w:rsidP="0051676B">
      <w:pPr>
        <w:tabs>
          <w:tab w:val="left" w:pos="1350"/>
        </w:tabs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Глава Угловского городского поселения   Ю. А. Иванова</w:t>
      </w:r>
    </w:p>
    <w:p w:rsidR="0051676B" w:rsidRPr="0051676B" w:rsidRDefault="0051676B" w:rsidP="0051676B">
      <w:pPr>
        <w:rPr>
          <w:sz w:val="20"/>
          <w:szCs w:val="20"/>
        </w:rPr>
      </w:pP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Российская Федерация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Администрация Угловского городского поселения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1676B" w:rsidRPr="0051676B" w:rsidRDefault="0051676B" w:rsidP="0051676B">
      <w:pPr>
        <w:jc w:val="center"/>
        <w:rPr>
          <w:sz w:val="20"/>
          <w:szCs w:val="20"/>
        </w:rPr>
      </w:pP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ПОСТАНОВЛЕНИЕ</w:t>
      </w:r>
    </w:p>
    <w:p w:rsidR="0051676B" w:rsidRPr="0051676B" w:rsidRDefault="0051676B" w:rsidP="0051676B">
      <w:pPr>
        <w:rPr>
          <w:sz w:val="20"/>
          <w:szCs w:val="20"/>
        </w:rPr>
      </w:pPr>
    </w:p>
    <w:p w:rsidR="0051676B" w:rsidRPr="0051676B" w:rsidRDefault="0051676B" w:rsidP="0051676B">
      <w:pPr>
        <w:tabs>
          <w:tab w:val="left" w:pos="4536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от 07.11.2024 № 665</w:t>
      </w:r>
    </w:p>
    <w:p w:rsidR="0051676B" w:rsidRPr="0051676B" w:rsidRDefault="0051676B" w:rsidP="0051676B">
      <w:pPr>
        <w:tabs>
          <w:tab w:val="left" w:pos="4536"/>
        </w:tabs>
        <w:jc w:val="center"/>
        <w:rPr>
          <w:sz w:val="20"/>
          <w:szCs w:val="20"/>
        </w:rPr>
      </w:pPr>
    </w:p>
    <w:p w:rsidR="0051676B" w:rsidRPr="0051676B" w:rsidRDefault="0051676B" w:rsidP="00ED581F">
      <w:pPr>
        <w:tabs>
          <w:tab w:val="left" w:pos="3060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р.п. Угловка</w:t>
      </w:r>
    </w:p>
    <w:p w:rsidR="0051676B" w:rsidRPr="0051676B" w:rsidRDefault="0051676B" w:rsidP="00ED581F">
      <w:pPr>
        <w:tabs>
          <w:tab w:val="left" w:pos="3060"/>
        </w:tabs>
        <w:jc w:val="center"/>
        <w:rPr>
          <w:sz w:val="20"/>
          <w:szCs w:val="20"/>
        </w:rPr>
      </w:pPr>
    </w:p>
    <w:p w:rsidR="0051676B" w:rsidRPr="0051676B" w:rsidRDefault="0051676B" w:rsidP="00ED581F">
      <w:pPr>
        <w:jc w:val="center"/>
        <w:rPr>
          <w:sz w:val="20"/>
          <w:szCs w:val="20"/>
        </w:rPr>
      </w:pPr>
      <w:r w:rsidRPr="0051676B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51676B" w:rsidRPr="0051676B" w:rsidRDefault="0051676B" w:rsidP="0051676B">
      <w:pPr>
        <w:rPr>
          <w:sz w:val="20"/>
          <w:szCs w:val="20"/>
        </w:rPr>
      </w:pP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b/>
          <w:bCs/>
          <w:sz w:val="20"/>
          <w:szCs w:val="20"/>
        </w:rPr>
        <w:t xml:space="preserve">            </w:t>
      </w:r>
      <w:proofErr w:type="gramStart"/>
      <w:r w:rsidRPr="0051676B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51676B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</w:t>
      </w:r>
      <w:r w:rsidRPr="0051676B">
        <w:rPr>
          <w:sz w:val="20"/>
          <w:szCs w:val="20"/>
        </w:rPr>
        <w:lastRenderedPageBreak/>
        <w:t>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51676B" w:rsidRPr="0051676B" w:rsidRDefault="0051676B" w:rsidP="0051676B">
      <w:pPr>
        <w:ind w:right="252"/>
        <w:jc w:val="both"/>
        <w:rPr>
          <w:b/>
          <w:bCs/>
          <w:sz w:val="20"/>
          <w:szCs w:val="20"/>
        </w:rPr>
      </w:pPr>
      <w:r w:rsidRPr="0051676B">
        <w:rPr>
          <w:b/>
          <w:bCs/>
          <w:sz w:val="20"/>
          <w:szCs w:val="20"/>
        </w:rPr>
        <w:t>ПОСТАНОВЛЯЕТ:</w:t>
      </w:r>
    </w:p>
    <w:p w:rsidR="0051676B" w:rsidRPr="0051676B" w:rsidRDefault="0051676B" w:rsidP="0051676B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51676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51676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1676B">
        <w:rPr>
          <w:sz w:val="20"/>
          <w:szCs w:val="20"/>
        </w:rPr>
        <w:t>53:12:0713002:ЗУ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район,  д. Ерзовка, площадью 1500 кв.м.,  </w:t>
      </w:r>
      <w:r w:rsidRPr="0051676B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на </w:t>
      </w:r>
      <w:r w:rsidRPr="0051676B">
        <w:rPr>
          <w:bCs/>
          <w:sz w:val="20"/>
          <w:szCs w:val="20"/>
        </w:rPr>
        <w:t>19  ноября  2024 года на 15-30 час</w:t>
      </w:r>
      <w:r w:rsidRPr="0051676B">
        <w:rPr>
          <w:sz w:val="20"/>
          <w:szCs w:val="20"/>
        </w:rPr>
        <w:t xml:space="preserve">,  </w:t>
      </w:r>
      <w:r w:rsidRPr="0051676B">
        <w:rPr>
          <w:bCs/>
          <w:sz w:val="20"/>
          <w:szCs w:val="20"/>
        </w:rPr>
        <w:t>которые состоятся  по адресу: Российская Федерация, Новгородская область,  Окуловский район, Угловское городское поселение д. Ерзовка у дома</w:t>
      </w:r>
      <w:r w:rsidRPr="0051676B">
        <w:rPr>
          <w:sz w:val="20"/>
          <w:szCs w:val="20"/>
        </w:rPr>
        <w:t xml:space="preserve"> 39.</w:t>
      </w:r>
    </w:p>
    <w:p w:rsidR="0051676B" w:rsidRPr="0051676B" w:rsidRDefault="0051676B" w:rsidP="0051676B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51676B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51676B">
        <w:rPr>
          <w:sz w:val="20"/>
          <w:szCs w:val="20"/>
        </w:rPr>
        <w:t>рп</w:t>
      </w:r>
      <w:proofErr w:type="gramStart"/>
      <w:r w:rsidRPr="0051676B">
        <w:rPr>
          <w:sz w:val="20"/>
          <w:szCs w:val="20"/>
        </w:rPr>
        <w:t>.У</w:t>
      </w:r>
      <w:proofErr w:type="gramEnd"/>
      <w:r w:rsidRPr="0051676B">
        <w:rPr>
          <w:sz w:val="20"/>
          <w:szCs w:val="20"/>
        </w:rPr>
        <w:t>гловка</w:t>
      </w:r>
      <w:proofErr w:type="spellEnd"/>
      <w:r w:rsidRPr="0051676B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30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r w:rsidRPr="0051676B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51676B">
        <w:rPr>
          <w:sz w:val="20"/>
          <w:szCs w:val="20"/>
        </w:rPr>
        <w:t>Свистунова</w:t>
      </w:r>
      <w:proofErr w:type="spellEnd"/>
      <w:r w:rsidRPr="0051676B">
        <w:rPr>
          <w:sz w:val="20"/>
          <w:szCs w:val="20"/>
        </w:rPr>
        <w:t xml:space="preserve"> Д. И., тел.8-81657-26124).   </w:t>
      </w:r>
      <w:proofErr w:type="gramEnd"/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3. Установить срок проведения публичных слушаний с  07 ноября  2024г по 21 ноября 2024 года.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51676B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 xml:space="preserve">. Угловка, ул. Центральная, д.9, кабинет №6.  Дата открытия экспозиции 07.11.2024 год; срок проведения экспозиции с 07.11.2024 года до 19.11.2024 года,  с 15 до 17-00 в рабочие дни.     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5. </w:t>
      </w:r>
      <w:proofErr w:type="gramStart"/>
      <w:r w:rsidRPr="0051676B">
        <w:rPr>
          <w:sz w:val="20"/>
          <w:szCs w:val="20"/>
        </w:rPr>
        <w:t>Разместить проект</w:t>
      </w:r>
      <w:proofErr w:type="gramEnd"/>
      <w:r w:rsidRPr="0051676B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51676B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51676B">
        <w:rPr>
          <w:sz w:val="20"/>
          <w:szCs w:val="20"/>
        </w:rPr>
        <w:t xml:space="preserve">(раздел «Публичные слушания»).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07 ноября  2024 до 19 ноября  2024г.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sz w:val="20"/>
          <w:szCs w:val="20"/>
        </w:rPr>
        <w:t xml:space="preserve">Контактные телефоны: 8(81657)26-114, 8(81657)26-124; </w:t>
      </w:r>
      <w:r w:rsidRPr="0051676B">
        <w:rPr>
          <w:bCs/>
          <w:color w:val="000000"/>
          <w:sz w:val="20"/>
          <w:szCs w:val="20"/>
        </w:rPr>
        <w:t xml:space="preserve">электронный адрес: </w:t>
      </w:r>
      <w:hyperlink r:id="rId31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r w:rsidRPr="0051676B">
        <w:rPr>
          <w:bCs/>
          <w:color w:val="000000"/>
          <w:sz w:val="20"/>
          <w:szCs w:val="20"/>
        </w:rPr>
        <w:t>.</w:t>
      </w:r>
    </w:p>
    <w:p w:rsidR="0051676B" w:rsidRPr="0051676B" w:rsidRDefault="0051676B" w:rsidP="0051676B">
      <w:pPr>
        <w:shd w:val="clear" w:color="auto" w:fill="FFFFFF"/>
        <w:jc w:val="both"/>
        <w:rPr>
          <w:sz w:val="20"/>
          <w:szCs w:val="20"/>
        </w:rPr>
      </w:pPr>
      <w:r w:rsidRPr="0051676B">
        <w:rPr>
          <w:b/>
          <w:sz w:val="20"/>
          <w:szCs w:val="20"/>
        </w:rPr>
        <w:t xml:space="preserve">         </w:t>
      </w:r>
      <w:r w:rsidRPr="0051676B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1676B" w:rsidRPr="00ED581F" w:rsidRDefault="0051676B" w:rsidP="00ED581F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 xml:space="preserve">    </w:t>
      </w:r>
    </w:p>
    <w:p w:rsidR="0051676B" w:rsidRPr="00ED581F" w:rsidRDefault="0051676B" w:rsidP="00ED581F">
      <w:pPr>
        <w:tabs>
          <w:tab w:val="left" w:pos="1350"/>
        </w:tabs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Глава Угловского городского поселения    Ю. А. Иванова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Российская Федерация</w:t>
      </w:r>
    </w:p>
    <w:p w:rsidR="0051676B" w:rsidRPr="0051676B" w:rsidRDefault="0051676B" w:rsidP="0051676B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Администрация Угловского городского поселения</w:t>
      </w:r>
    </w:p>
    <w:p w:rsidR="0051676B" w:rsidRPr="00ED581F" w:rsidRDefault="0051676B" w:rsidP="00ED581F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1676B" w:rsidRPr="00ED581F" w:rsidRDefault="0051676B" w:rsidP="00ED581F">
      <w:pPr>
        <w:jc w:val="center"/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ПОСТАНОВЛЕНИЕ</w:t>
      </w:r>
    </w:p>
    <w:p w:rsidR="0051676B" w:rsidRPr="0051676B" w:rsidRDefault="0051676B" w:rsidP="00ED581F">
      <w:pPr>
        <w:tabs>
          <w:tab w:val="left" w:pos="4536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от 07.11.2024 № 666</w:t>
      </w:r>
    </w:p>
    <w:p w:rsidR="0051676B" w:rsidRPr="0051676B" w:rsidRDefault="0051676B" w:rsidP="00ED581F">
      <w:pPr>
        <w:tabs>
          <w:tab w:val="left" w:pos="3060"/>
        </w:tabs>
        <w:jc w:val="center"/>
        <w:rPr>
          <w:sz w:val="20"/>
          <w:szCs w:val="20"/>
        </w:rPr>
      </w:pPr>
      <w:r w:rsidRPr="0051676B">
        <w:rPr>
          <w:sz w:val="20"/>
          <w:szCs w:val="20"/>
        </w:rPr>
        <w:t>р.п. Угловка</w:t>
      </w:r>
    </w:p>
    <w:p w:rsidR="0051676B" w:rsidRPr="0051676B" w:rsidRDefault="0051676B" w:rsidP="0051676B">
      <w:pPr>
        <w:jc w:val="center"/>
        <w:rPr>
          <w:sz w:val="20"/>
          <w:szCs w:val="20"/>
        </w:rPr>
      </w:pPr>
      <w:r w:rsidRPr="0051676B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51676B" w:rsidRPr="0051676B" w:rsidRDefault="0051676B" w:rsidP="00ED581F">
      <w:pPr>
        <w:rPr>
          <w:sz w:val="20"/>
          <w:szCs w:val="20"/>
        </w:rPr>
      </w:pP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  <w:r w:rsidRPr="0051676B">
        <w:rPr>
          <w:b/>
          <w:bCs/>
          <w:sz w:val="20"/>
          <w:szCs w:val="20"/>
        </w:rPr>
        <w:t xml:space="preserve">            </w:t>
      </w:r>
      <w:proofErr w:type="gramStart"/>
      <w:r w:rsidRPr="0051676B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51676B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51676B" w:rsidRPr="0051676B" w:rsidRDefault="0051676B" w:rsidP="0051676B">
      <w:pPr>
        <w:ind w:right="252"/>
        <w:jc w:val="both"/>
        <w:rPr>
          <w:b/>
          <w:bCs/>
          <w:sz w:val="20"/>
          <w:szCs w:val="20"/>
        </w:rPr>
      </w:pPr>
      <w:r w:rsidRPr="0051676B">
        <w:rPr>
          <w:b/>
          <w:bCs/>
          <w:sz w:val="20"/>
          <w:szCs w:val="20"/>
        </w:rPr>
        <w:t>ПОСТАНОВЛЯЕТ:</w:t>
      </w:r>
    </w:p>
    <w:p w:rsidR="0051676B" w:rsidRPr="0051676B" w:rsidRDefault="0051676B" w:rsidP="0051676B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51676B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51676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51676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1676B">
        <w:rPr>
          <w:sz w:val="20"/>
          <w:szCs w:val="20"/>
        </w:rPr>
        <w:t>53:12:0713002:ЗУ</w:t>
      </w:r>
      <w:proofErr w:type="gramStart"/>
      <w:r w:rsidRPr="0051676B">
        <w:rPr>
          <w:sz w:val="20"/>
          <w:szCs w:val="20"/>
        </w:rPr>
        <w:t>1</w:t>
      </w:r>
      <w:proofErr w:type="gramEnd"/>
      <w:r w:rsidRPr="0051676B">
        <w:rPr>
          <w:sz w:val="20"/>
          <w:szCs w:val="20"/>
        </w:rPr>
        <w:t xml:space="preserve"> по адресу: </w:t>
      </w:r>
      <w:r w:rsidRPr="0051676B">
        <w:rPr>
          <w:bCs/>
          <w:sz w:val="20"/>
          <w:szCs w:val="20"/>
        </w:rPr>
        <w:t xml:space="preserve">Российская Федерация,  Новгородская область,  Окуловский район,  д. Ерзовка, площадью 1500 кв.м.,  </w:t>
      </w:r>
      <w:r w:rsidRPr="0051676B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на </w:t>
      </w:r>
      <w:r w:rsidRPr="0051676B">
        <w:rPr>
          <w:bCs/>
          <w:sz w:val="20"/>
          <w:szCs w:val="20"/>
        </w:rPr>
        <w:t>19  ноября  2024 года на 16-30 час</w:t>
      </w:r>
      <w:r w:rsidRPr="0051676B">
        <w:rPr>
          <w:sz w:val="20"/>
          <w:szCs w:val="20"/>
        </w:rPr>
        <w:t xml:space="preserve">,  </w:t>
      </w:r>
      <w:r w:rsidRPr="0051676B">
        <w:rPr>
          <w:bCs/>
          <w:sz w:val="20"/>
          <w:szCs w:val="20"/>
        </w:rPr>
        <w:t>которые состоятся  по адресу: Российская Федерация, Новгородская область,  Окуловский район, Угловское городское поселение д. Ерзовка у дома</w:t>
      </w:r>
      <w:r w:rsidRPr="0051676B">
        <w:rPr>
          <w:sz w:val="20"/>
          <w:szCs w:val="20"/>
        </w:rPr>
        <w:t xml:space="preserve"> 39.</w:t>
      </w:r>
    </w:p>
    <w:p w:rsidR="0051676B" w:rsidRPr="0051676B" w:rsidRDefault="0051676B" w:rsidP="0051676B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51676B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</w:t>
      </w:r>
      <w:r w:rsidRPr="0051676B">
        <w:rPr>
          <w:sz w:val="20"/>
          <w:szCs w:val="20"/>
        </w:rPr>
        <w:lastRenderedPageBreak/>
        <w:t xml:space="preserve">муниципальный район, </w:t>
      </w:r>
      <w:proofErr w:type="spellStart"/>
      <w:r w:rsidRPr="0051676B">
        <w:rPr>
          <w:sz w:val="20"/>
          <w:szCs w:val="20"/>
        </w:rPr>
        <w:t>рп</w:t>
      </w:r>
      <w:proofErr w:type="gramStart"/>
      <w:r w:rsidRPr="0051676B">
        <w:rPr>
          <w:sz w:val="20"/>
          <w:szCs w:val="20"/>
        </w:rPr>
        <w:t>.У</w:t>
      </w:r>
      <w:proofErr w:type="gramEnd"/>
      <w:r w:rsidRPr="0051676B">
        <w:rPr>
          <w:sz w:val="20"/>
          <w:szCs w:val="20"/>
        </w:rPr>
        <w:t>гловка</w:t>
      </w:r>
      <w:proofErr w:type="spellEnd"/>
      <w:r w:rsidRPr="0051676B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32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r w:rsidRPr="0051676B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51676B">
        <w:rPr>
          <w:sz w:val="20"/>
          <w:szCs w:val="20"/>
        </w:rPr>
        <w:t>Свистунова</w:t>
      </w:r>
      <w:proofErr w:type="spellEnd"/>
      <w:r w:rsidRPr="0051676B">
        <w:rPr>
          <w:sz w:val="20"/>
          <w:szCs w:val="20"/>
        </w:rPr>
        <w:t xml:space="preserve"> Д. И., тел.8-81657-26124).   </w:t>
      </w:r>
      <w:proofErr w:type="gramEnd"/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3. Установить срок проведения публичных слушаний с  07 ноября  2024г по 21 ноября 2024 года.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51676B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51676B">
        <w:rPr>
          <w:sz w:val="20"/>
          <w:szCs w:val="20"/>
        </w:rPr>
        <w:t>рп</w:t>
      </w:r>
      <w:proofErr w:type="spellEnd"/>
      <w:r w:rsidRPr="0051676B">
        <w:rPr>
          <w:sz w:val="20"/>
          <w:szCs w:val="20"/>
        </w:rPr>
        <w:t xml:space="preserve">. Угловка, ул. Центральная, д.9, кабинет №6.  Дата открытия экспозиции 07.11.2024 год; срок проведения экспозиции с 07.11.2024 года до 19.11.2024 года,  с 15 до 17-00 в рабочие дни.      </w:t>
      </w:r>
    </w:p>
    <w:p w:rsidR="0051676B" w:rsidRPr="0051676B" w:rsidRDefault="0051676B" w:rsidP="0051676B">
      <w:pPr>
        <w:suppressAutoHyphens/>
        <w:jc w:val="both"/>
        <w:rPr>
          <w:sz w:val="20"/>
          <w:szCs w:val="20"/>
        </w:rPr>
      </w:pPr>
      <w:r w:rsidRPr="0051676B">
        <w:rPr>
          <w:sz w:val="20"/>
          <w:szCs w:val="20"/>
        </w:rPr>
        <w:t xml:space="preserve">         5. </w:t>
      </w:r>
      <w:proofErr w:type="gramStart"/>
      <w:r w:rsidRPr="0051676B">
        <w:rPr>
          <w:sz w:val="20"/>
          <w:szCs w:val="20"/>
        </w:rPr>
        <w:t>Разместить проект</w:t>
      </w:r>
      <w:proofErr w:type="gramEnd"/>
      <w:r w:rsidRPr="0051676B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51676B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51676B">
        <w:rPr>
          <w:sz w:val="20"/>
          <w:szCs w:val="20"/>
        </w:rPr>
        <w:t xml:space="preserve">(раздел «Публичные слушания»). </w:t>
      </w:r>
    </w:p>
    <w:p w:rsidR="0051676B" w:rsidRPr="0051676B" w:rsidRDefault="0051676B" w:rsidP="0051676B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07 ноября  2024 до 19 ноября  2024г.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51676B">
        <w:rPr>
          <w:bCs/>
          <w:color w:val="000000"/>
          <w:sz w:val="20"/>
          <w:szCs w:val="20"/>
        </w:rPr>
        <w:t xml:space="preserve"> </w:t>
      </w:r>
      <w:r w:rsidRPr="0051676B">
        <w:rPr>
          <w:sz w:val="20"/>
          <w:szCs w:val="20"/>
        </w:rPr>
        <w:t xml:space="preserve">Контактные телефоны: 8(81657)26-114, 8(81657)26-124; </w:t>
      </w:r>
      <w:r w:rsidRPr="0051676B">
        <w:rPr>
          <w:bCs/>
          <w:color w:val="000000"/>
          <w:sz w:val="20"/>
          <w:szCs w:val="20"/>
        </w:rPr>
        <w:t xml:space="preserve">электронный адрес: </w:t>
      </w:r>
      <w:hyperlink r:id="rId33" w:history="1">
        <w:r w:rsidRPr="0051676B">
          <w:rPr>
            <w:rStyle w:val="a9"/>
            <w:bCs/>
            <w:sz w:val="20"/>
            <w:szCs w:val="20"/>
            <w:lang w:val="en-US"/>
          </w:rPr>
          <w:t>admugl</w:t>
        </w:r>
        <w:r w:rsidRPr="0051676B">
          <w:rPr>
            <w:rStyle w:val="a9"/>
            <w:bCs/>
            <w:sz w:val="20"/>
            <w:szCs w:val="20"/>
          </w:rPr>
          <w:t>@</w:t>
        </w:r>
        <w:r w:rsidRPr="0051676B">
          <w:rPr>
            <w:rStyle w:val="a9"/>
            <w:bCs/>
            <w:sz w:val="20"/>
            <w:szCs w:val="20"/>
            <w:lang w:val="en-US"/>
          </w:rPr>
          <w:t>yandex</w:t>
        </w:r>
        <w:r w:rsidRPr="0051676B">
          <w:rPr>
            <w:rStyle w:val="a9"/>
            <w:bCs/>
            <w:sz w:val="20"/>
            <w:szCs w:val="20"/>
          </w:rPr>
          <w:t>.</w:t>
        </w:r>
        <w:r w:rsidRPr="0051676B">
          <w:rPr>
            <w:rStyle w:val="a9"/>
            <w:bCs/>
            <w:sz w:val="20"/>
            <w:szCs w:val="20"/>
            <w:lang w:val="en-US"/>
          </w:rPr>
          <w:t>ru</w:t>
        </w:r>
      </w:hyperlink>
      <w:r w:rsidRPr="0051676B">
        <w:rPr>
          <w:bCs/>
          <w:color w:val="000000"/>
          <w:sz w:val="20"/>
          <w:szCs w:val="20"/>
        </w:rPr>
        <w:t>.</w:t>
      </w:r>
    </w:p>
    <w:p w:rsidR="0051676B" w:rsidRPr="0051676B" w:rsidRDefault="0051676B" w:rsidP="0051676B">
      <w:pPr>
        <w:shd w:val="clear" w:color="auto" w:fill="FFFFFF"/>
        <w:jc w:val="both"/>
        <w:rPr>
          <w:sz w:val="20"/>
          <w:szCs w:val="20"/>
        </w:rPr>
      </w:pPr>
      <w:r w:rsidRPr="0051676B">
        <w:rPr>
          <w:b/>
          <w:sz w:val="20"/>
          <w:szCs w:val="20"/>
        </w:rPr>
        <w:t xml:space="preserve">         </w:t>
      </w:r>
      <w:r w:rsidRPr="0051676B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1676B" w:rsidRPr="00ED581F" w:rsidRDefault="0051676B" w:rsidP="00ED581F">
      <w:pPr>
        <w:suppressAutoHyphens/>
        <w:jc w:val="both"/>
        <w:rPr>
          <w:bCs/>
          <w:color w:val="000000"/>
          <w:sz w:val="20"/>
          <w:szCs w:val="20"/>
        </w:rPr>
      </w:pPr>
      <w:r w:rsidRPr="0051676B">
        <w:rPr>
          <w:sz w:val="20"/>
          <w:szCs w:val="20"/>
        </w:rPr>
        <w:t xml:space="preserve">    </w:t>
      </w:r>
    </w:p>
    <w:p w:rsidR="0051676B" w:rsidRPr="0051676B" w:rsidRDefault="0051676B" w:rsidP="0051676B">
      <w:pPr>
        <w:ind w:right="252"/>
        <w:jc w:val="both"/>
        <w:rPr>
          <w:sz w:val="20"/>
          <w:szCs w:val="20"/>
        </w:rPr>
      </w:pPr>
    </w:p>
    <w:p w:rsidR="0051676B" w:rsidRPr="0051676B" w:rsidRDefault="0051676B" w:rsidP="0051676B">
      <w:pPr>
        <w:tabs>
          <w:tab w:val="left" w:pos="1350"/>
        </w:tabs>
        <w:rPr>
          <w:b/>
          <w:sz w:val="20"/>
          <w:szCs w:val="20"/>
        </w:rPr>
      </w:pPr>
      <w:r w:rsidRPr="0051676B">
        <w:rPr>
          <w:b/>
          <w:sz w:val="20"/>
          <w:szCs w:val="20"/>
        </w:rPr>
        <w:t>Глава Угловского городского поселения    Ю. А. Иванова</w:t>
      </w:r>
    </w:p>
    <w:p w:rsidR="0051676B" w:rsidRPr="0051676B" w:rsidRDefault="0051676B" w:rsidP="0051676B">
      <w:pPr>
        <w:rPr>
          <w:sz w:val="20"/>
          <w:szCs w:val="20"/>
        </w:rPr>
      </w:pPr>
    </w:p>
    <w:p w:rsidR="00ED581F" w:rsidRPr="00ED581F" w:rsidRDefault="00ED581F" w:rsidP="00ED581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Совет депутатов Угловского городского поселения</w:t>
      </w:r>
    </w:p>
    <w:p w:rsidR="00ED581F" w:rsidRPr="00ED581F" w:rsidRDefault="00ED581F" w:rsidP="00ED581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Окуловского муниципального района</w:t>
      </w:r>
    </w:p>
    <w:p w:rsidR="00ED581F" w:rsidRPr="00ED581F" w:rsidRDefault="00ED581F" w:rsidP="00ED581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Новгородской области</w:t>
      </w:r>
    </w:p>
    <w:p w:rsidR="00ED581F" w:rsidRPr="00ED581F" w:rsidRDefault="00ED581F" w:rsidP="00ED581F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ED581F">
        <w:rPr>
          <w:sz w:val="20"/>
          <w:szCs w:val="20"/>
        </w:rPr>
        <w:t xml:space="preserve">                                                                     </w:t>
      </w:r>
    </w:p>
    <w:p w:rsidR="00ED581F" w:rsidRPr="00ED581F" w:rsidRDefault="00ED581F" w:rsidP="00ED581F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proofErr w:type="gramStart"/>
      <w:r w:rsidRPr="00ED581F">
        <w:rPr>
          <w:b/>
          <w:bCs/>
          <w:sz w:val="20"/>
          <w:szCs w:val="20"/>
        </w:rPr>
        <w:t>Р</w:t>
      </w:r>
      <w:proofErr w:type="gramEnd"/>
      <w:r w:rsidRPr="00ED581F">
        <w:rPr>
          <w:b/>
          <w:bCs/>
          <w:sz w:val="20"/>
          <w:szCs w:val="20"/>
        </w:rPr>
        <w:t xml:space="preserve"> Е Ш Е Н И Е</w:t>
      </w:r>
    </w:p>
    <w:p w:rsidR="00ED581F" w:rsidRPr="00ED581F" w:rsidRDefault="00ED581F" w:rsidP="00ED581F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adjustRightInd w:val="0"/>
        <w:ind w:left="57" w:hanging="125"/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Об утверждении Положения о порядке присвоения наименований улицам,</w:t>
      </w:r>
    </w:p>
    <w:p w:rsidR="00ED581F" w:rsidRPr="00ED581F" w:rsidRDefault="00ED581F" w:rsidP="00ED581F">
      <w:pPr>
        <w:autoSpaceDE w:val="0"/>
        <w:autoSpaceDN w:val="0"/>
        <w:adjustRightInd w:val="0"/>
        <w:ind w:left="57" w:hanging="125"/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площадям и иным составным частям населенных пунктов, установки указателей с наименованиями улиц и номерами домов, присвоения адресов объектам недвижимости на территории муниципального образования Угловское городское поселение</w:t>
      </w:r>
    </w:p>
    <w:p w:rsidR="00ED581F" w:rsidRPr="00ED581F" w:rsidRDefault="00ED581F" w:rsidP="00ED581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libri" w:hAnsi="Calibri"/>
          <w:b/>
          <w:bCs/>
          <w:sz w:val="20"/>
          <w:szCs w:val="20"/>
        </w:rPr>
      </w:pPr>
    </w:p>
    <w:p w:rsidR="00ED581F" w:rsidRPr="00ED581F" w:rsidRDefault="00ED581F" w:rsidP="00ED581F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sz w:val="20"/>
          <w:szCs w:val="20"/>
        </w:rPr>
      </w:pPr>
      <w:r w:rsidRPr="00ED581F">
        <w:rPr>
          <w:bCs/>
          <w:sz w:val="20"/>
          <w:szCs w:val="20"/>
        </w:rPr>
        <w:t>Принято Советом депутатов Угловского городского поселения</w:t>
      </w:r>
    </w:p>
    <w:p w:rsidR="00ED581F" w:rsidRPr="00ED581F" w:rsidRDefault="00ED581F" w:rsidP="00ED581F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sz w:val="20"/>
          <w:szCs w:val="20"/>
        </w:rPr>
      </w:pPr>
      <w:r w:rsidRPr="00ED581F">
        <w:rPr>
          <w:bCs/>
          <w:sz w:val="20"/>
          <w:szCs w:val="20"/>
        </w:rPr>
        <w:t xml:space="preserve">  08 ноября 2024 года</w:t>
      </w:r>
    </w:p>
    <w:p w:rsidR="00ED581F" w:rsidRPr="00ED581F" w:rsidRDefault="00ED581F" w:rsidP="00ED581F">
      <w:pPr>
        <w:autoSpaceDE w:val="0"/>
        <w:autoSpaceDN w:val="0"/>
        <w:adjustRightInd w:val="0"/>
        <w:ind w:left="57" w:firstLine="709"/>
        <w:jc w:val="both"/>
        <w:rPr>
          <w:sz w:val="20"/>
          <w:szCs w:val="20"/>
        </w:rPr>
      </w:pPr>
    </w:p>
    <w:p w:rsidR="00ED581F" w:rsidRPr="00ED581F" w:rsidRDefault="00ED581F" w:rsidP="00ED581F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 w:val="20"/>
          <w:szCs w:val="20"/>
        </w:rPr>
      </w:pPr>
      <w:proofErr w:type="gramStart"/>
      <w:r w:rsidRPr="00ED581F">
        <w:rPr>
          <w:rFonts w:eastAsia="FranklinGothicBookCondITC-Reg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Правительства Российской Федерации от 19.11.2014 № 1221 «Об утверждении правил присвоения, изменения, аннулирования адресов», с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</w:t>
      </w:r>
      <w:proofErr w:type="gramEnd"/>
      <w:r w:rsidRPr="00ED581F">
        <w:rPr>
          <w:rFonts w:eastAsia="FranklinGothicBookCondITC-Reg"/>
          <w:sz w:val="20"/>
          <w:szCs w:val="20"/>
        </w:rPr>
        <w:t xml:space="preserve"> адресного реестра, о внесении изменений и признании </w:t>
      </w:r>
      <w:proofErr w:type="gramStart"/>
      <w:r w:rsidRPr="00ED581F">
        <w:rPr>
          <w:rFonts w:eastAsia="FranklinGothicBookCondITC-Reg"/>
          <w:sz w:val="20"/>
          <w:szCs w:val="20"/>
        </w:rPr>
        <w:t>утратившими</w:t>
      </w:r>
      <w:proofErr w:type="gramEnd"/>
      <w:r w:rsidRPr="00ED581F">
        <w:rPr>
          <w:rFonts w:eastAsia="FranklinGothicBookCondITC-Reg"/>
          <w:sz w:val="20"/>
          <w:szCs w:val="20"/>
        </w:rPr>
        <w:t xml:space="preserve"> силу некоторых актов Правительства Российской Федерации», Уставом Угловского городского поселения, </w:t>
      </w:r>
      <w:r w:rsidRPr="00ED581F">
        <w:rPr>
          <w:sz w:val="20"/>
          <w:szCs w:val="20"/>
        </w:rPr>
        <w:t xml:space="preserve">Совет депутатов Угловского городского поселения </w:t>
      </w:r>
    </w:p>
    <w:p w:rsidR="00ED581F" w:rsidRPr="00ED581F" w:rsidRDefault="00ED581F" w:rsidP="00ED581F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</w:t>
      </w:r>
      <w:r w:rsidRPr="00ED581F">
        <w:rPr>
          <w:b/>
          <w:sz w:val="20"/>
          <w:szCs w:val="20"/>
        </w:rPr>
        <w:t>РЕШИЛ</w:t>
      </w:r>
      <w:r w:rsidRPr="00ED581F">
        <w:rPr>
          <w:sz w:val="20"/>
          <w:szCs w:val="20"/>
        </w:rPr>
        <w:t>:</w:t>
      </w:r>
    </w:p>
    <w:p w:rsidR="00ED581F" w:rsidRPr="00ED581F" w:rsidRDefault="00ED581F" w:rsidP="00ED581F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Утвердить Положение «О порядке присвоения наименований улицам, площадям, иным составным частям населенных пунктов, установления нумерации домов, установки указателей с наименованиями улиц и номерами домов, присвоения адресов объектам недвижимости на территории муниципального образования   Угловского городского поселения (приложение 1).</w:t>
      </w:r>
    </w:p>
    <w:p w:rsidR="00ED581F" w:rsidRPr="00ED581F" w:rsidRDefault="00ED581F" w:rsidP="00ED581F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Утвердить Положение о комиссии по рассмотрению материалов об увековечении памяти выдающихся граждан, организаций, и исторических событий (приложение 2).</w:t>
      </w:r>
    </w:p>
    <w:p w:rsidR="00ED581F" w:rsidRPr="00ED581F" w:rsidRDefault="00ED581F" w:rsidP="00ED581F">
      <w:pPr>
        <w:tabs>
          <w:tab w:val="left" w:pos="99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ED581F">
        <w:rPr>
          <w:sz w:val="20"/>
          <w:szCs w:val="20"/>
        </w:rPr>
        <w:lastRenderedPageBreak/>
        <w:t>3.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D581F" w:rsidRPr="00ED581F" w:rsidRDefault="00ED581F" w:rsidP="00ED581F">
      <w:pPr>
        <w:tabs>
          <w:tab w:val="left" w:pos="99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</w:p>
    <w:p w:rsidR="00ED581F" w:rsidRPr="00ED581F" w:rsidRDefault="00ED581F" w:rsidP="00ED581F">
      <w:pPr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Председатель Совета депутатов</w:t>
      </w:r>
    </w:p>
    <w:p w:rsidR="00ED581F" w:rsidRPr="00ED581F" w:rsidRDefault="00ED581F" w:rsidP="00ED581F">
      <w:pPr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Угловского городского поселения                                               С.Ю. Жданов</w:t>
      </w:r>
    </w:p>
    <w:p w:rsidR="00ED581F" w:rsidRPr="00ED581F" w:rsidRDefault="00ED581F" w:rsidP="00ED581F">
      <w:pPr>
        <w:rPr>
          <w:b/>
          <w:sz w:val="20"/>
          <w:szCs w:val="20"/>
        </w:rPr>
      </w:pPr>
    </w:p>
    <w:p w:rsidR="00ED581F" w:rsidRPr="00ED581F" w:rsidRDefault="00ED581F" w:rsidP="00ED581F">
      <w:pPr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08.11.2024г.</w:t>
      </w:r>
    </w:p>
    <w:p w:rsidR="00ED581F" w:rsidRPr="00ED581F" w:rsidRDefault="00ED581F" w:rsidP="00ED581F">
      <w:pPr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№ 187</w:t>
      </w:r>
    </w:p>
    <w:p w:rsidR="00ED581F" w:rsidRPr="00ED581F" w:rsidRDefault="00ED581F" w:rsidP="00ED581F">
      <w:pPr>
        <w:rPr>
          <w:b/>
          <w:sz w:val="20"/>
          <w:szCs w:val="20"/>
        </w:rPr>
      </w:pPr>
    </w:p>
    <w:p w:rsidR="00ED581F" w:rsidRPr="00ED581F" w:rsidRDefault="00ED581F" w:rsidP="00ED581F">
      <w:pPr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Глава Угловского городского поселения                                    Ю.А. Иванова</w:t>
      </w: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>Приложение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>к решению Совета депутатов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>Угловского городского поселения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 xml:space="preserve"> поселения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 xml:space="preserve"> от 08.11.2024 года № 187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Положение о порядке присвоения наименований улицам,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площадям и иным составным частям населенных пунктов, установки указателей с наименованиями улиц и номерами домов, присвоения адресов объектам недвижимости на территории Угловского городского поселения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1. Общие положения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1.1. Настоящее Положение разработано на основании Конституции Российской Федерации, Федерального закона от 06.10.2003 N 131-ФЗ "Об общих принципах организации местного самоуправления Российской Федерации", Устава Угловского городского поселения.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1.2. Положение устанавливает единый порядок присвоения наименований (переименований) улицам, площадям, иным составным частям населенных пунктов, установления нумерации домов, установки указателей с наименованиями улиц и номерами домов, присвоения адресов объектам недвижимости на территории Угловского городского поселения.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2. Основные термины и понятия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2.1. В настоящем Положении используются следующие основные понятия: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Присвоение наименований - установление наименований объектам;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Переименование названий - изменение в установленном порядке существующего названия;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Восстановление названий - присвоение объекту или части объекта ранее существующего названия;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Улица, переулок, проспект, проезд - поименованные градостроительные объекты, обеспечивающие транспортные и пешеходные связи между жилыми кварталами, а также между жилыми кварталами и </w:t>
      </w:r>
      <w:proofErr w:type="spellStart"/>
      <w:r w:rsidRPr="00ED581F">
        <w:rPr>
          <w:sz w:val="20"/>
          <w:szCs w:val="20"/>
        </w:rPr>
        <w:t>промзонами</w:t>
      </w:r>
      <w:proofErr w:type="spellEnd"/>
      <w:r w:rsidRPr="00ED581F">
        <w:rPr>
          <w:sz w:val="20"/>
          <w:szCs w:val="20"/>
        </w:rPr>
        <w:t xml:space="preserve">, общественными центрами, имеющими линейные фиксированные по всей длине границы, начало и окончание.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Площадь - поименованный градостроительный объект, являющийся планировочным элементом, имеющий замкнутые границы.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Нумерация домов - способ присвоения строениям номеров на улице или в населенном пункте.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proofErr w:type="gramStart"/>
      <w:r w:rsidRPr="00ED581F">
        <w:rPr>
          <w:sz w:val="20"/>
          <w:szCs w:val="20"/>
        </w:rPr>
        <w:t>- Номер дома, здания, сооружения, корпуса - идентификатор здания, уникальный в некоторой окрестности (улицы, района), является частью адреса.</w:t>
      </w:r>
      <w:proofErr w:type="gramEnd"/>
      <w:r w:rsidRPr="00ED581F">
        <w:rPr>
          <w:sz w:val="20"/>
          <w:szCs w:val="20"/>
        </w:rPr>
        <w:t xml:space="preserve"> Как правило, номер дома является целым положительным числом, к которому иногда добавляется буквенный индекс.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Буквенный индекс - необязательная часть адреса, выраженная одной буквой русского алфавита (за исключением букв 3, Ч, Ъ, Ь, О, И, </w:t>
      </w:r>
      <w:proofErr w:type="gramStart"/>
      <w:r w:rsidRPr="00ED581F">
        <w:rPr>
          <w:sz w:val="20"/>
          <w:szCs w:val="20"/>
        </w:rPr>
        <w:t>Ы</w:t>
      </w:r>
      <w:proofErr w:type="gramEnd"/>
      <w:r w:rsidRPr="00ED581F">
        <w:rPr>
          <w:sz w:val="20"/>
          <w:szCs w:val="20"/>
        </w:rPr>
        <w:t xml:space="preserve">, Ц, Ш, Щ, Я), используемая для расширения адресного пространства.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Здание - физически неделимый архитектурно-строительный объект, строительное сооружение с помещениями, состоящее из несущих и ограждающих или совмещенных конструкций, образующих замкнутый объем,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процессов. Здание считается отдельным при обособленных несущих конструкциях фундаментов, стен и кровли. В противном случае объект рассматривается как часть здания.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lastRenderedPageBreak/>
        <w:t xml:space="preserve">- Корпус - отдельное здание в ряду нескольких или обособленная часть здания (корпуса жилых домов, учебные, административно-бытовые корпуса, общежития, расположенные на одной территории, корпуса гостиничных, спортивных больничных комплексов и др.).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- Сооружение - строение с индивидуально сформированной предметно-пространственной средой, предназначенное для организации в пространстве социальных процессов и их элементов (ангары, спортивные сооружения, мосты, эстакады, скважины и т.п.). Далее в тексте Положении под термином "сооружение" понимается строительное сооружение, не являющееся зданием.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</w:t>
      </w: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3. Компетенция органов местного самоуправления в области присвоения наименований улиц, установления нумерации домов</w:t>
      </w: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3.1. К компетенции органов местного самоуправления Угловского городского поселения в области присвоения наименований, переименований улицам, площадям, иным составным частям населенных пунктов, установления нумерации домов относятся: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осуществление исполнительных, распорядительных и контрольных функций по наименованию, переименованию улицам, площадям, иным составным частям населенных пунктов, установления нумерации домов путем их выявления, изменения, нормализации, учета и сохранения;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определение единых требований, норм и правил по наименованию, переименованию улиц, площадей, иных составных частей населенных пунктов, установления нумерации домов;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- информирование населения о наименовании, переименовании названий улицам, площадям и другим объектам.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 xml:space="preserve">4. Основания присвоения наименований (переименований) улиц, площадей и других составных частей населенных пунктов на территории муниципального образования   </w:t>
      </w:r>
      <w:r w:rsidRPr="00ED581F">
        <w:rPr>
          <w:b/>
          <w:sz w:val="20"/>
          <w:szCs w:val="20"/>
        </w:rPr>
        <w:t>Угловское городское поселение</w:t>
      </w:r>
      <w:r w:rsidRPr="00ED581F">
        <w:rPr>
          <w:sz w:val="20"/>
          <w:szCs w:val="20"/>
        </w:rPr>
        <w:t xml:space="preserve"> 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4.1. Присвоение и изменение наименований улицам, площадям и другим составным частям населенных пунктов (далее - объект) осуществляется на основании Постановления Администрации Угловского городского поселения.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4.2. Переименование объектов производится в исключительных случаях, а именно: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при восстановлении исторически сложившегося наименования объекта, имеющего особую культурную ценность;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при изменении статуса и (или) функционального назначения соответствующего объекта;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в целях устранения дублирования наименований объектов в пределах территории муниципального образования Угловское городское поселение;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если объект обозначен аббревиатурой, наименованием с номером или многословным словосочетанием, вызывающим значительное неудобство для произношения;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- в случаях неоднократных обращений жителей муниципального образования Угловское городское поселение по вопросу переименования объекта.</w:t>
      </w:r>
    </w:p>
    <w:p w:rsidR="00ED581F" w:rsidRPr="00ED581F" w:rsidRDefault="00ED581F" w:rsidP="00ED581F">
      <w:pPr>
        <w:jc w:val="both"/>
        <w:rPr>
          <w:color w:val="FF0000"/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sz w:val="20"/>
          <w:szCs w:val="20"/>
        </w:rPr>
        <w:t xml:space="preserve"> </w:t>
      </w:r>
      <w:r w:rsidRPr="00ED581F">
        <w:rPr>
          <w:b/>
          <w:bCs/>
          <w:sz w:val="20"/>
          <w:szCs w:val="20"/>
        </w:rPr>
        <w:t>5. Порядок присвоения наименований (переименований) улиц, площадей и других составных частей населенных пунктов на территории муниципального образования Угловское городское поселение</w:t>
      </w:r>
      <w:r w:rsidRPr="00ED581F">
        <w:rPr>
          <w:sz w:val="20"/>
          <w:szCs w:val="20"/>
        </w:rPr>
        <w:t xml:space="preserve"> 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5.1. Для принятия решений о присвоении наименования (переименовании) улицам и иным составным частям населенных пунктов в Администрации Угловского городского поселения Постановлением Администрации Угловского городского поселения создается постоянно действующая комиссия.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5.2. Комиссия является коллегиальным органом и в своей работе руководствуется действующим законодательством РФ и Положением.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5.3. Работа комиссии осуществляется по мере необходимости, на основании заявлений, поступивших от инициаторов наименования (переименования), заинтересованных в присвоении (изменении) наименования улицам либо иным составным частям населенных пунктов.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5.4. Инициаторами наименования (переименования) представляются следующие документы: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ходатайство о наименовании (переименовании) объекта;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протоколы общих собраний трудовых коллективов, организаций, общественных объединений, сходов граждан по месту их жительства и других органов, возбудивших ходатайство;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обоснование нового наименования объекта;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расчет затрат, связанных с переименованием объектов.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5.5. Предложения должны содержать следующие сведения: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предполагаемое наименование объекта;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карту-схему, на которой обозначается расположение объекта;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</w:t>
      </w:r>
      <w:proofErr w:type="spellStart"/>
      <w:r w:rsidRPr="00ED581F">
        <w:rPr>
          <w:sz w:val="20"/>
          <w:szCs w:val="20"/>
        </w:rPr>
        <w:t>выкопировку</w:t>
      </w:r>
      <w:proofErr w:type="spellEnd"/>
      <w:r w:rsidRPr="00ED581F">
        <w:rPr>
          <w:sz w:val="20"/>
          <w:szCs w:val="20"/>
        </w:rPr>
        <w:t xml:space="preserve"> с графических материалов, отображающих местоположение микрорайона, улицы или другого объекта, которому присваивается наименование;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lastRenderedPageBreak/>
        <w:t xml:space="preserve">- сведения об инициаторах, предложивших наименование (переименование) объекта, их адреса, телефоны и другие данные;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при увековечивании памяти выдающихся людей прилагаются биографические справки об их жизни, деятельности и указываются их заслуги.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5.6. Комиссией рассматривается заявление, поданное лицами, указанными в пункте 5.3. Положения, и по результатам рассмотрения выносится заключение о возможности (невозможности) присвоения наименования (переименования) улиц и иных составных частей населенных пунктов, на основании, которого, Администрация Угловского городского поселения выносит соответствующее Постановление.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5.7. Присвоение одного и того же наименования нескольким улицам в одном населенном пункте не допускается.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5.8. Написание наименований улиц производится в строгом соответствии с обозначением их в Постановлении Администрации   Угловского городского поселения.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</w:t>
      </w: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 xml:space="preserve">6. Порядок присвоения наименований (переименований) улиц, площадей и других составных частей населенных пунктов на территории поселения имен государственных и общественных деятелей в целях увековечения их памяти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6.1. Присвоение имен государственных и общественных деятелей улицам, площадям и другим составным частям населенных пунктов в целях увековечения их памяти может производиться только посмертно и лишь в исключительных случаях.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6.2. В случае если улице, площади или иной составной части населенного пункта предлагается присвоить имя известных граждан, инициатор наименования дополнительно подает Главе Угловского городского поселения пояснительную записку, содержащую подробные сведения о лице, чьим именем предлагается назвать улицу, площадь или другую составную часть населенного пункта, и связь указанного лица с данной местностью. </w:t>
      </w:r>
    </w:p>
    <w:p w:rsidR="00ED581F" w:rsidRPr="00ED581F" w:rsidRDefault="00ED581F" w:rsidP="00ED581F">
      <w:pPr>
        <w:jc w:val="both"/>
        <w:rPr>
          <w:color w:val="000000"/>
          <w:sz w:val="20"/>
          <w:szCs w:val="20"/>
        </w:rPr>
      </w:pPr>
      <w:r w:rsidRPr="00ED581F">
        <w:rPr>
          <w:color w:val="000000"/>
          <w:sz w:val="20"/>
          <w:szCs w:val="20"/>
        </w:rPr>
        <w:t>6.3 Присвоение улицам имен, фамилий известных граждан должно осуществляться только в отношении новых улиц и производиться по истечении не менее десяти лет со дня смерти указанных лиц.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6.4. Присвоение имен известных граждан деятелей улицам, площадям и другим составным частям населенных пунктов производится на основании решения Совета депутатов Угловского городского поселения.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6.5. Для рассмотрения этого вопроса комиссия Администрации Угловского городского поселения представляет в Совет депутатов муниципального образования Угловское городское поселение следующие документы: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Постановление Администрации Угловского городского поселения с предложениями о присвоении имен государственных и общественных деятелей улицам и иным составным частям населенных пунктов поселения;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протокол выявления мнения населения соответствующей территории об указанных предложениях, проведенного в порядке, установленном законодательством Российской Федерации;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ходатайство Главы муниципального образования Угловское городское поселение, общественных объединений и организаций или инициативной группы граждан о присвоении имен известных граждан улицам и иным составным частям населенных пунктов поселения;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- пояснительную записку, содержащую подробные сведения о лице, чьим именем предлагается назвать улицу, площадь или другую составную часть населенного пункта, и связь указанного лица с данной местностью.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sz w:val="20"/>
          <w:szCs w:val="20"/>
        </w:rPr>
        <w:t xml:space="preserve"> </w:t>
      </w:r>
      <w:r w:rsidRPr="00ED581F">
        <w:rPr>
          <w:b/>
          <w:bCs/>
          <w:sz w:val="20"/>
          <w:szCs w:val="20"/>
        </w:rPr>
        <w:t>7. Порядок установления нумерации домов на территории</w:t>
      </w: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муниципального образования Угловское городское поселение</w:t>
      </w:r>
      <w:r w:rsidRPr="00ED581F">
        <w:rPr>
          <w:sz w:val="20"/>
          <w:szCs w:val="20"/>
        </w:rPr>
        <w:t xml:space="preserve"> 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7.1. Основанием для установления нумерации домов на территории муниципального образования    Угловское городское поселение является: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отсутствие номера у жилого дома, здания или сооружения;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прием в эксплуатацию вновь построенных жилых домов, зданий или сооружений;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в других случаях, когда этого требуют мероприятия по вопросам административно-территориального устройства.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7.2. Для издания постановления Администрации Угловского городского поселения об установлении нумерации домов, гражданам или руководителям предприятий, организаций, учреждений необходимо представить в Администрацию Угловского городского поселения следующие документы: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Заявление на имя Главы муниципального образования Угловское городское поселение;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Свидетельство о государственной регистрации права на земельный участок; или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Свидетельство на право собственности на землю + архивная выписка; или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Копия договора аренды земельного участка;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Кадастровая выписка о земельном участке (выписка из государственного кадастра недвижимости);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Разрешение на строительство;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lastRenderedPageBreak/>
        <w:t>- Технический паспорт на объе</w:t>
      </w:r>
      <w:proofErr w:type="gramStart"/>
      <w:r w:rsidRPr="00ED581F">
        <w:rPr>
          <w:sz w:val="20"/>
          <w:szCs w:val="20"/>
        </w:rPr>
        <w:t>кт стр</w:t>
      </w:r>
      <w:proofErr w:type="gramEnd"/>
      <w:r w:rsidRPr="00ED581F">
        <w:rPr>
          <w:sz w:val="20"/>
          <w:szCs w:val="20"/>
        </w:rPr>
        <w:t xml:space="preserve">оительства;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7.3. Перечень представляемых документов, в соответствии с п. 7.2. настоящего Положения, не является обязательным при установлении нумерации жилых домов, зданий, сооружений ранее построенных, и определяется Главой муниципального образования Угловское городское поселение.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7.4. </w:t>
      </w:r>
      <w:proofErr w:type="gramStart"/>
      <w:r w:rsidRPr="00ED581F">
        <w:rPr>
          <w:sz w:val="20"/>
          <w:szCs w:val="20"/>
        </w:rPr>
        <w:t xml:space="preserve">Нумерация домов, зданий, сооружений производится от главного въезда на территорию населенного пункта, при этом четные номера находятся по правую сторону, нечетные - по левую. </w:t>
      </w:r>
      <w:proofErr w:type="gramEnd"/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7.5. Нумерацию зданий, расположенных между двумя уже имеющими номер зданиями с последовательными номерами, производить, используя меньший номер соответствующего объекта, с добавлением к нему буквенного индекса.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7.6. Дома, расположенные в глубине застройки, получают номер дома, расположенного на улице, за которым они расположены с добавлением буквенного индекса.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7.7. Прочим (неосновным) зданиям, строениям, сооружениям, расположенным на территории владения, присваивается литера номера основного здания.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7.8. Встроенным и пристроенным объектам, которые имеют другое функциональное назначение, чем само здание, в исключительных случаях, может быть установлена нумерация как самостоятельному зданию.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7.9. Сооружениям присваивается адрес владения (земельного участка в случае отсутствия основного здания), на котором они расположены, с добавлением указателя "</w:t>
      </w:r>
      <w:proofErr w:type="spellStart"/>
      <w:r w:rsidRPr="00ED581F">
        <w:rPr>
          <w:sz w:val="20"/>
          <w:szCs w:val="20"/>
        </w:rPr>
        <w:t>соор</w:t>
      </w:r>
      <w:proofErr w:type="spellEnd"/>
      <w:r w:rsidRPr="00ED581F">
        <w:rPr>
          <w:sz w:val="20"/>
          <w:szCs w:val="20"/>
        </w:rPr>
        <w:t xml:space="preserve">." и номера сооружения.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7.10. Нумерация подъездов в многоквартирных домах осуществляется последовательно по порядку номеров каждого дома (отсчет производится слева направо при ориентации на фасад со стороны входов в подъезд дома).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7.11. Номера квартир устанавливаются последовательно по подъездам.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sz w:val="20"/>
          <w:szCs w:val="20"/>
        </w:rPr>
        <w:t xml:space="preserve"> </w:t>
      </w:r>
      <w:r w:rsidRPr="00ED581F">
        <w:rPr>
          <w:b/>
          <w:bCs/>
          <w:sz w:val="20"/>
          <w:szCs w:val="20"/>
        </w:rPr>
        <w:t>8. Технические требования к указателям</w:t>
      </w: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8.1. На всех жилых домах, зданиях и сооружениях должны быть вывешены таблички установленного образца с названием населенного пункта или улицы и номером дома, здания, сооружения: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указатель номера жилого дома, здания или сооружения представляет собой жестяную табличку (150 </w:t>
      </w:r>
      <w:proofErr w:type="spellStart"/>
      <w:r w:rsidRPr="00ED581F">
        <w:rPr>
          <w:sz w:val="20"/>
          <w:szCs w:val="20"/>
        </w:rPr>
        <w:t>х</w:t>
      </w:r>
      <w:proofErr w:type="spellEnd"/>
      <w:r w:rsidRPr="00ED581F">
        <w:rPr>
          <w:sz w:val="20"/>
          <w:szCs w:val="20"/>
        </w:rPr>
        <w:t xml:space="preserve"> 150 мм) с нанесенной на нее самоклеющейся пленкой, на белом фоне цифры черного цвета;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указатель с наименованием населенного пункта и номера дома или улицы и номера дома, представляет собой жестяную табличку (100 </w:t>
      </w:r>
      <w:proofErr w:type="spellStart"/>
      <w:r w:rsidRPr="00ED581F">
        <w:rPr>
          <w:sz w:val="20"/>
          <w:szCs w:val="20"/>
        </w:rPr>
        <w:t>х</w:t>
      </w:r>
      <w:proofErr w:type="spellEnd"/>
      <w:r w:rsidRPr="00ED581F">
        <w:rPr>
          <w:sz w:val="20"/>
          <w:szCs w:val="20"/>
        </w:rPr>
        <w:t xml:space="preserve"> 500 мм) с нанесенной на нее самоклеющейся пленкой, на белом фоне буквы черного цвета.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8.2. Запрещается произвольное написание номеров и других указателей на фасадах зданий, а также размещение на них домовых знаков, не соответствующих утвержденным образцам.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sz w:val="20"/>
          <w:szCs w:val="20"/>
        </w:rPr>
        <w:t xml:space="preserve"> </w:t>
      </w:r>
      <w:r w:rsidRPr="00ED581F">
        <w:rPr>
          <w:b/>
          <w:bCs/>
          <w:sz w:val="20"/>
          <w:szCs w:val="20"/>
        </w:rPr>
        <w:t xml:space="preserve">9. Порядок установки указателей с наименованиями улиц и номерами домов в муниципальном образовании   </w:t>
      </w:r>
      <w:r w:rsidRPr="00ED581F">
        <w:rPr>
          <w:b/>
          <w:sz w:val="20"/>
          <w:szCs w:val="20"/>
        </w:rPr>
        <w:t>Угловское городское поселение</w:t>
      </w:r>
      <w:r w:rsidRPr="00ED581F">
        <w:rPr>
          <w:sz w:val="20"/>
          <w:szCs w:val="20"/>
        </w:rPr>
        <w:t xml:space="preserve"> 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9.1. Указатели с наименованием улиц на территории муниципального образования Угловское городское поселение устанавливаются на центральных улицах муниципального образования Угловское городское поселение, по которым осуществляется движение транспорта.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9.2. Указатели наименования улиц следует размещать с правой стороны дороги на опорах по горизонтали.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9.3. Разработка проекта указателей наименования улиц, их изготовление, установка, ремонт и содержание производится за счет средств бюджета муниципального образования Угловское городское поселение, а также иных источников финансирования.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9.4. Вид указателя наименования улиц, места их установки согласовываются с Администрацией Угловского городского поселения и территориальными органами Государственной инспекции безопасности дорожного движения.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9.5. На фасадах домов, строений, сооружений допускается установка следующих видов домовых знаков: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 указатель номера дома, строения, сооружения;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совмещенный указатель наименования улицы или населенного пункта и номера дома, строения сооружения;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указатель номера подъезда и номеров квартир в подъезде.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9.6. Номерные знаки располагают на левой или правой стороне объектов адресации по ходу движения от начала улицы, переулка, проезда.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9.7. Номерные знаки и указатели с наименованием улиц с наступлением сумерек могут быть освещены. </w:t>
      </w:r>
    </w:p>
    <w:p w:rsidR="00ED581F" w:rsidRPr="00ED581F" w:rsidRDefault="00ED581F" w:rsidP="00ED581F">
      <w:pPr>
        <w:jc w:val="both"/>
        <w:rPr>
          <w:color w:val="FF0000"/>
          <w:sz w:val="20"/>
          <w:szCs w:val="20"/>
        </w:rPr>
      </w:pPr>
      <w:r w:rsidRPr="00ED581F">
        <w:rPr>
          <w:sz w:val="20"/>
          <w:szCs w:val="20"/>
        </w:rPr>
        <w:t>9.8</w:t>
      </w:r>
      <w:r w:rsidRPr="00ED581F">
        <w:rPr>
          <w:color w:val="FF0000"/>
          <w:sz w:val="20"/>
          <w:szCs w:val="20"/>
        </w:rPr>
        <w:t xml:space="preserve">. </w:t>
      </w:r>
      <w:r w:rsidRPr="00ED581F">
        <w:rPr>
          <w:sz w:val="20"/>
          <w:szCs w:val="20"/>
        </w:rPr>
        <w:t xml:space="preserve">Указатели с наименованием улицы и номерные </w:t>
      </w:r>
      <w:proofErr w:type="gramStart"/>
      <w:r w:rsidRPr="00ED581F">
        <w:rPr>
          <w:sz w:val="20"/>
          <w:szCs w:val="20"/>
        </w:rPr>
        <w:t>знаки</w:t>
      </w:r>
      <w:proofErr w:type="gramEnd"/>
      <w:r w:rsidRPr="00ED581F">
        <w:rPr>
          <w:sz w:val="20"/>
          <w:szCs w:val="20"/>
        </w:rPr>
        <w:t xml:space="preserve"> размещаемые на фасаде здания устанавливаются на высоте 3,5 м от уровня земли для многоэтажных домов и 3 м от уровня земли для одноэтажных частных домов, 25-30 см от левого угла для домов, имеющих четные номера, и с правой стороны для домов, имеющих нечетные номера.</w:t>
      </w:r>
      <w:r w:rsidRPr="00ED581F">
        <w:rPr>
          <w:color w:val="FF0000"/>
          <w:sz w:val="20"/>
          <w:szCs w:val="20"/>
        </w:rPr>
        <w:t xml:space="preserve">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9.9. Таблички с указанием номера подъезда, а также номеров квартир, расположенных в данном подъезде, должны вывешиваться у входа в подъезд. Они должны быть размещены однотипно в каждом подъезде, доме, и освещены с наступлением сумерек.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lastRenderedPageBreak/>
        <w:t xml:space="preserve">9.10. Таблички с номерами квартир устанавливаются на двери каждой квартиры (при этом следует принимать сложившуюся для данного домовладения нумерацию квартир).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9.11. Изготовление (реставрация, ремонт) и установка номерных знаков осуществляются за счет средств юридических и физических лиц, являющихся собственниками, владельцами или пользователями здания.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9.12. Таблички и указатели должны содержаться в чистоте, порядке.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9.13. Ответственность за чистоту, неисправное состояние или отсутствие домовых знаков, размещение домовых знаков неустановленного образца, нарушение порядка нумерации зданий несут юридические и физические лица, являющиеся собственниками, владельцами или пользователями здания в соответствии с законодательством Российской Федерации.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sz w:val="20"/>
          <w:szCs w:val="20"/>
        </w:rPr>
        <w:t xml:space="preserve"> </w:t>
      </w:r>
      <w:r w:rsidRPr="00ED581F">
        <w:rPr>
          <w:b/>
          <w:bCs/>
          <w:sz w:val="20"/>
          <w:szCs w:val="20"/>
        </w:rPr>
        <w:t>10. Присвоение адреса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10.1. При заполнении адресных данных в документах, подготавливаемых Администрацией Угловского городского поселения, предприятиями и организациями, расположенными на территории муниципального образования Угловское городское поселение запрещается произвольное наименование адресов жилых домов, зданий, строений.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10.2. Не присваиваются адреса помещениям в зданиях, пристройкам к зданиям, имеющих адрес.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10.3. Не присваиваются адреса временным строениям и сооружениям.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10.4. Свободным от застройки земельным участкам, находящимся в собственности или долгосрочной аренде может быть присвоен адрес в том же порядке, который установлен и для владений. В этом случае при присвоении адреса вновь возведенному на данном земельном участке зданию (строению, сооружению) последнее обозначается тем же адресом, что и земельный участок.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10.5. Адрес объектов недвижимости, расположенных на территории поселения, определяется постановлением Администрации Угловское городское </w:t>
      </w:r>
      <w:proofErr w:type="spellStart"/>
      <w:r w:rsidRPr="00ED581F">
        <w:rPr>
          <w:sz w:val="20"/>
          <w:szCs w:val="20"/>
        </w:rPr>
        <w:t>посеоление</w:t>
      </w:r>
      <w:proofErr w:type="spellEnd"/>
      <w:r w:rsidRPr="00ED581F">
        <w:rPr>
          <w:sz w:val="20"/>
          <w:szCs w:val="20"/>
        </w:rPr>
        <w:t xml:space="preserve"> на основании распорядительных и правоустанавливающих документов, а также документов технической инвентаризации объектов недвижимости и т.д.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10.6. Резервирование адреса (местоположения) объекта недвижимости проводится при необходимости регистрации прав на незавершенное строительство и на объекты с установленным функциональным назначением.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10.7. Адрес объектов недвижимости содержит следующие реквизиты: </w:t>
      </w:r>
      <w:proofErr w:type="gramStart"/>
      <w:r w:rsidRPr="00ED581F">
        <w:rPr>
          <w:sz w:val="20"/>
          <w:szCs w:val="20"/>
        </w:rPr>
        <w:t xml:space="preserve">Российская Федерация, Новгородская область, Окуловский муниципальный район, Угловское городское поселение, наименование населенного пункта, улицы, номер жилого дома, здания, строения. </w:t>
      </w:r>
      <w:proofErr w:type="gramEnd"/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10.8. Структура адреса определяется типом адресуемого объекта: жилой дом, здание, строение, сооружение.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11. Порядок вступления в силу настоящего Положения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11.1. Настоящее решение </w:t>
      </w:r>
      <w:r w:rsidRPr="00ED581F">
        <w:rPr>
          <w:bCs/>
          <w:sz w:val="20"/>
          <w:szCs w:val="20"/>
        </w:rPr>
        <w:t xml:space="preserve">вступает в силу со дня его подписания и </w:t>
      </w:r>
      <w:r w:rsidRPr="00ED581F">
        <w:rPr>
          <w:sz w:val="20"/>
          <w:szCs w:val="20"/>
        </w:rPr>
        <w:t>подлежит размещению на официальном сайте Угловского городского поселения в сети Интернет и в газете «Официальный вестник Угловского городского поселения».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11.2. Изменения и дополнения, вносимые в настоящее Положение, вступают в силу после их официального опубликования.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>Приложение 2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>к решению Совета депутатов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>Угловского городского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>поселения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 xml:space="preserve"> от 08.11.2024 года № 187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ПОЛОЖЕНИЕ О КОМИССИИ ПО РАССМОТРЕНИЮ МАТЕРИАЛОВ ОБ УВЕКОВЕЧЕНИИ ПАМЯТИ ВЫДАЮЩИХСЯ ГРАЖДАН, ОРГАНИЗАЦИЙ, И ИСТОРИЧЕСКИХ СОБЫТИЙ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1. Вопросы по рассмотрению материалов о порядке присвоения имен улицам, паркам, скверам, площадям, установки памятников, памятных знаков их переименования в целях увековечения памяти граждан, организаций и исторических событий (далее - Комиссия). В состав Комиссии входят представители представительного и исполнительного органов местного самоуправления муниципального образования Угловское городское поселение.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2. Комиссия в своей деятельности руководствуется законодательными актами Российской Федерации, Уставом, муниципальными правовыми актами муниципального образования Угловское городское поселение и настоящим Положением.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3. К ведению Комиссии относится: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3.1. Прием, рассмотрение материалов о порядке присвоения имен улицам, паркам, скверам, площадям, установки памятников, памятных знаков их переименования в целях увековечения памяти граждан, организаций и исторических событий в Угловском городском поселении.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3.2. Определение требований к представляемым материалам по полноте отражения: - жизненного пути и заслуг выдающихся граждан;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достоверности исторических событий;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- роли предприятий, учреждений и организаций.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3.3. Рассмотрение поступивших материалов и документов, включая их экспертизу, с привлечением специалистов из других организаций (по необходимости).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3.4. Подготовка предложений об увековечении памяти граждан, организаций и исторических событий.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4. В результате рассмотрения представленных документов Комиссия принимает одно из следующих решений: - поддержать ходатайство, подготовить соответствующий проект решения Совета депутатов Угловское городское поселение;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- отклонить ходатайство, направить инициаторам увековечения памяти мотивированный отказ.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5. Заседание Комиссии считается правомочным при наличии не менее половины членов Комиссии. Решение Комиссии принимается открытым голосованием простым большинством голосов от числа присутствующих. Мнение отсутствующих членов Комиссии, представленное до начала заседания в письменном виде, учитывается при подсчете голосов.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6. Решение об увековечении памяти, принимаемое Комиссией, служит основанием при вынесении решения. Выводы, содержащиеся в решениях комиссии, не являются обязательными при вынесении решения.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7. В случае принятия Комиссией решения о возможности присвоения имени муниципальному предприятию или учреждению секретарь комиссии готовит проект решения, который представляется в Совет депутатов Угловского городского поселения.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8. В случае принятия Комиссией решения об отклонении ходатайства </w:t>
      </w:r>
      <w:proofErr w:type="gramStart"/>
      <w:r w:rsidRPr="00ED581F">
        <w:rPr>
          <w:sz w:val="20"/>
          <w:szCs w:val="20"/>
        </w:rPr>
        <w:t>повторное</w:t>
      </w:r>
      <w:proofErr w:type="gramEnd"/>
      <w:r w:rsidRPr="00ED581F">
        <w:rPr>
          <w:sz w:val="20"/>
          <w:szCs w:val="20"/>
        </w:rPr>
        <w:t xml:space="preserve"> может выноситься не ранее чем через пять лет после предыдущего рассмотрения.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>Приложение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 xml:space="preserve"> к Положению о комиссии 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>по рассмотрению материалов об увековечении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 xml:space="preserve"> памяти выдающихся граждан, организаций</w:t>
      </w:r>
    </w:p>
    <w:p w:rsidR="00ED581F" w:rsidRPr="00ED581F" w:rsidRDefault="00ED581F" w:rsidP="00ED581F">
      <w:pPr>
        <w:jc w:val="right"/>
        <w:rPr>
          <w:sz w:val="20"/>
          <w:szCs w:val="20"/>
        </w:rPr>
      </w:pPr>
      <w:r w:rsidRPr="00ED581F">
        <w:rPr>
          <w:sz w:val="20"/>
          <w:szCs w:val="20"/>
        </w:rPr>
        <w:t xml:space="preserve"> и исторических событий 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b/>
          <w:sz w:val="20"/>
          <w:szCs w:val="20"/>
        </w:rPr>
        <w:t xml:space="preserve">Состав комиссии по рассмотрению материалов об увековечивании памяти выдающихся граждан, организаций и исторических событий в муниципальном образовании  Угловское городское поселение 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230"/>
        <w:gridCol w:w="565"/>
        <w:gridCol w:w="5776"/>
      </w:tblGrid>
      <w:tr w:rsidR="00ED581F" w:rsidRPr="00ED581F" w:rsidTr="00ED581F">
        <w:tc>
          <w:tcPr>
            <w:tcW w:w="347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Иванова Ю.А.</w:t>
            </w:r>
          </w:p>
        </w:tc>
        <w:tc>
          <w:tcPr>
            <w:tcW w:w="604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Глава муниципального образования Угловское городское поселение, председатель комиссии;</w:t>
            </w:r>
          </w:p>
        </w:tc>
      </w:tr>
      <w:tr w:rsidR="00ED581F" w:rsidRPr="00ED581F" w:rsidTr="00ED581F">
        <w:tc>
          <w:tcPr>
            <w:tcW w:w="347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proofErr w:type="spellStart"/>
            <w:r w:rsidRPr="00ED581F">
              <w:rPr>
                <w:sz w:val="20"/>
                <w:szCs w:val="20"/>
              </w:rPr>
              <w:t>Каликулина</w:t>
            </w:r>
            <w:proofErr w:type="spellEnd"/>
            <w:r w:rsidRPr="00ED581F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604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Ведущий служащий - эксперт Администрации, секретарь комиссии;</w:t>
            </w:r>
          </w:p>
        </w:tc>
      </w:tr>
      <w:tr w:rsidR="00ED581F" w:rsidRPr="00ED581F" w:rsidTr="00ED581F">
        <w:tc>
          <w:tcPr>
            <w:tcW w:w="347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Члены комиссии:</w:t>
            </w:r>
          </w:p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</w:p>
        </w:tc>
      </w:tr>
      <w:tr w:rsidR="00ED581F" w:rsidRPr="00ED581F" w:rsidTr="00ED581F">
        <w:tc>
          <w:tcPr>
            <w:tcW w:w="347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Жданов С.Ю.</w:t>
            </w:r>
          </w:p>
        </w:tc>
        <w:tc>
          <w:tcPr>
            <w:tcW w:w="604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председатель Совета депутатов муниципального образования Угловское городское поселение;</w:t>
            </w:r>
          </w:p>
        </w:tc>
      </w:tr>
      <w:tr w:rsidR="00ED581F" w:rsidRPr="00ED581F" w:rsidTr="00ED581F">
        <w:tc>
          <w:tcPr>
            <w:tcW w:w="347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Сидоренко Н.Г.</w:t>
            </w:r>
          </w:p>
        </w:tc>
        <w:tc>
          <w:tcPr>
            <w:tcW w:w="604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член Совета депутатов Угловского городского поселения;</w:t>
            </w:r>
          </w:p>
        </w:tc>
      </w:tr>
      <w:tr w:rsidR="00ED581F" w:rsidRPr="00ED581F" w:rsidTr="00ED581F">
        <w:tc>
          <w:tcPr>
            <w:tcW w:w="347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Звонарёва Т.Н.</w:t>
            </w:r>
          </w:p>
        </w:tc>
        <w:tc>
          <w:tcPr>
            <w:tcW w:w="604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Заместитель Главы Администрации;</w:t>
            </w:r>
          </w:p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</w:p>
        </w:tc>
      </w:tr>
      <w:tr w:rsidR="00ED581F" w:rsidRPr="00ED581F" w:rsidTr="00ED581F">
        <w:tc>
          <w:tcPr>
            <w:tcW w:w="347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по согласованию:</w:t>
            </w:r>
          </w:p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</w:p>
        </w:tc>
      </w:tr>
      <w:tr w:rsidR="00ED581F" w:rsidRPr="00ED581F" w:rsidTr="00ED581F">
        <w:tc>
          <w:tcPr>
            <w:tcW w:w="347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Петрова Н.А.</w:t>
            </w:r>
          </w:p>
        </w:tc>
        <w:tc>
          <w:tcPr>
            <w:tcW w:w="604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Председатель Общественного Совета;</w:t>
            </w:r>
          </w:p>
        </w:tc>
      </w:tr>
      <w:tr w:rsidR="00ED581F" w:rsidRPr="00ED581F" w:rsidTr="00ED581F">
        <w:tc>
          <w:tcPr>
            <w:tcW w:w="347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Перепеченная Т.П.</w:t>
            </w:r>
          </w:p>
        </w:tc>
        <w:tc>
          <w:tcPr>
            <w:tcW w:w="604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ED581F" w:rsidRPr="00ED581F" w:rsidRDefault="00ED581F" w:rsidP="00ED581F">
            <w:pPr>
              <w:jc w:val="both"/>
              <w:rPr>
                <w:sz w:val="20"/>
                <w:szCs w:val="20"/>
              </w:rPr>
            </w:pPr>
            <w:r w:rsidRPr="00ED581F">
              <w:rPr>
                <w:sz w:val="20"/>
                <w:szCs w:val="20"/>
              </w:rPr>
              <w:t>член Общественного Совета;</w:t>
            </w:r>
          </w:p>
        </w:tc>
      </w:tr>
    </w:tbl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spacing w:before="100" w:beforeAutospacing="1"/>
        <w:contextualSpacing/>
        <w:jc w:val="center"/>
        <w:rPr>
          <w:sz w:val="20"/>
          <w:szCs w:val="20"/>
        </w:rPr>
      </w:pPr>
      <w:r w:rsidRPr="00ED581F">
        <w:rPr>
          <w:b/>
          <w:noProof/>
          <w:sz w:val="20"/>
          <w:szCs w:val="20"/>
        </w:rPr>
        <w:drawing>
          <wp:inline distT="0" distB="0" distL="0" distR="0">
            <wp:extent cx="753110" cy="8299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81F" w:rsidRPr="00ED581F" w:rsidRDefault="00ED581F" w:rsidP="00ED581F">
      <w:pPr>
        <w:contextualSpacing/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НОВГОРОДСКАЯ ОБЛАСТЬ</w:t>
      </w:r>
    </w:p>
    <w:p w:rsidR="00ED581F" w:rsidRPr="00ED581F" w:rsidRDefault="00ED581F" w:rsidP="00ED581F">
      <w:pPr>
        <w:contextualSpacing/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СОВЕТ ДЕПУТАТОВ УГЛОВСКОГО ГОРОДСКОГО ПОСЕЛЕНИЯ</w:t>
      </w:r>
    </w:p>
    <w:p w:rsidR="00ED581F" w:rsidRPr="00ED581F" w:rsidRDefault="00ED581F" w:rsidP="00ED581F">
      <w:pPr>
        <w:contextualSpacing/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ОКУЛОВСКОГО РАЙОНА</w:t>
      </w:r>
    </w:p>
    <w:p w:rsidR="00ED581F" w:rsidRPr="00ED581F" w:rsidRDefault="00ED581F" w:rsidP="00ED581F">
      <w:pPr>
        <w:contextualSpacing/>
        <w:jc w:val="center"/>
        <w:rPr>
          <w:b/>
          <w:sz w:val="20"/>
          <w:szCs w:val="20"/>
        </w:rPr>
      </w:pPr>
    </w:p>
    <w:p w:rsidR="00ED581F" w:rsidRPr="00ED581F" w:rsidRDefault="00ED581F" w:rsidP="00ED581F">
      <w:pPr>
        <w:contextualSpacing/>
        <w:jc w:val="center"/>
        <w:rPr>
          <w:b/>
          <w:sz w:val="20"/>
          <w:szCs w:val="20"/>
        </w:rPr>
      </w:pPr>
      <w:proofErr w:type="gramStart"/>
      <w:r w:rsidRPr="00ED581F">
        <w:rPr>
          <w:b/>
          <w:sz w:val="20"/>
          <w:szCs w:val="20"/>
        </w:rPr>
        <w:t>Р</w:t>
      </w:r>
      <w:proofErr w:type="gramEnd"/>
      <w:r w:rsidRPr="00ED581F">
        <w:rPr>
          <w:b/>
          <w:sz w:val="20"/>
          <w:szCs w:val="20"/>
        </w:rPr>
        <w:t xml:space="preserve"> Е Ш Е Н И Е</w:t>
      </w:r>
    </w:p>
    <w:p w:rsidR="00ED581F" w:rsidRPr="00ED581F" w:rsidRDefault="00ED581F" w:rsidP="00ED581F">
      <w:pPr>
        <w:contextualSpacing/>
        <w:jc w:val="center"/>
        <w:rPr>
          <w:sz w:val="20"/>
          <w:szCs w:val="20"/>
        </w:rPr>
      </w:pPr>
    </w:p>
    <w:p w:rsidR="00ED581F" w:rsidRPr="00ED581F" w:rsidRDefault="00ED581F" w:rsidP="00ED581F">
      <w:pPr>
        <w:contextualSpacing/>
        <w:jc w:val="center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Об отмене решения   Совета депутатов Угловского городского поселения от 10.09.2024 № 178 «О внесении   изменений в Положение «Об установлении налога на имущество физических лиц на территории Угловского городского поселения»</w:t>
      </w:r>
    </w:p>
    <w:p w:rsidR="00ED581F" w:rsidRPr="00ED581F" w:rsidRDefault="00ED581F" w:rsidP="00ED581F">
      <w:pPr>
        <w:contextualSpacing/>
        <w:jc w:val="center"/>
        <w:rPr>
          <w:b/>
          <w:bCs/>
          <w:sz w:val="20"/>
          <w:szCs w:val="20"/>
        </w:rPr>
      </w:pPr>
    </w:p>
    <w:p w:rsidR="00ED581F" w:rsidRPr="00ED581F" w:rsidRDefault="00ED581F" w:rsidP="00ED581F">
      <w:pPr>
        <w:contextualSpacing/>
        <w:jc w:val="center"/>
        <w:rPr>
          <w:bCs/>
          <w:sz w:val="20"/>
          <w:szCs w:val="20"/>
        </w:rPr>
      </w:pPr>
      <w:r w:rsidRPr="00ED581F">
        <w:rPr>
          <w:bCs/>
          <w:sz w:val="20"/>
          <w:szCs w:val="20"/>
        </w:rPr>
        <w:t>Принято  Советом  депутатов  Угловского городского  поселения</w:t>
      </w:r>
    </w:p>
    <w:p w:rsidR="00ED581F" w:rsidRPr="00ED581F" w:rsidRDefault="00ED581F" w:rsidP="00ED581F">
      <w:pPr>
        <w:contextualSpacing/>
        <w:jc w:val="center"/>
        <w:rPr>
          <w:sz w:val="20"/>
          <w:szCs w:val="20"/>
        </w:rPr>
      </w:pPr>
      <w:r w:rsidRPr="00ED581F">
        <w:rPr>
          <w:bCs/>
          <w:sz w:val="20"/>
          <w:szCs w:val="20"/>
        </w:rPr>
        <w:t xml:space="preserve"> 08 ноября 2024 года </w:t>
      </w:r>
    </w:p>
    <w:p w:rsidR="00ED581F" w:rsidRPr="00ED581F" w:rsidRDefault="00ED581F" w:rsidP="00ED581F">
      <w:pPr>
        <w:contextualSpacing/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lastRenderedPageBreak/>
        <w:t xml:space="preserve">          Руководствуясь Уставом Угловского городского поселения  Совет депутатов Угловского городского поселения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РЕШИЛ:</w:t>
      </w:r>
    </w:p>
    <w:p w:rsidR="00ED581F" w:rsidRPr="00ED581F" w:rsidRDefault="00ED581F" w:rsidP="00ED581F">
      <w:pPr>
        <w:autoSpaceDE w:val="0"/>
        <w:autoSpaceDN w:val="0"/>
        <w:contextualSpacing/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        1. Решение Совета депутатов Угловского городского поселения  от 10.09.2024 № 178 «О внесении изменений в Положение «Об установлении  налога на имущество физических лиц на территории Угловского городского поселения» отменить.</w:t>
      </w:r>
    </w:p>
    <w:p w:rsidR="00ED581F" w:rsidRPr="00ED581F" w:rsidRDefault="00ED581F" w:rsidP="00ED581F">
      <w:pPr>
        <w:ind w:firstLine="709"/>
        <w:contextualSpacing/>
        <w:jc w:val="both"/>
        <w:rPr>
          <w:sz w:val="20"/>
          <w:szCs w:val="20"/>
        </w:rPr>
      </w:pPr>
      <w:r w:rsidRPr="00ED581F">
        <w:rPr>
          <w:sz w:val="20"/>
          <w:szCs w:val="20"/>
        </w:rPr>
        <w:t>2.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сети «Интернет».</w:t>
      </w:r>
    </w:p>
    <w:p w:rsidR="00ED581F" w:rsidRPr="00ED581F" w:rsidRDefault="00ED581F" w:rsidP="00ED581F">
      <w:pPr>
        <w:contextualSpacing/>
        <w:jc w:val="both"/>
        <w:rPr>
          <w:sz w:val="20"/>
          <w:szCs w:val="20"/>
        </w:rPr>
      </w:pPr>
    </w:p>
    <w:p w:rsidR="00ED581F" w:rsidRPr="00ED581F" w:rsidRDefault="00ED581F" w:rsidP="00ED581F">
      <w:pPr>
        <w:contextualSpacing/>
        <w:jc w:val="both"/>
        <w:rPr>
          <w:sz w:val="20"/>
          <w:szCs w:val="20"/>
        </w:rPr>
      </w:pPr>
    </w:p>
    <w:p w:rsidR="00ED581F" w:rsidRPr="00ED581F" w:rsidRDefault="00ED581F" w:rsidP="00ED581F">
      <w:pPr>
        <w:contextualSpacing/>
        <w:jc w:val="both"/>
        <w:rPr>
          <w:sz w:val="20"/>
          <w:szCs w:val="20"/>
        </w:rPr>
      </w:pPr>
    </w:p>
    <w:p w:rsidR="00ED581F" w:rsidRPr="00ED581F" w:rsidRDefault="00ED581F" w:rsidP="00ED581F">
      <w:pPr>
        <w:contextualSpacing/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Председатель Совета депутатов</w:t>
      </w:r>
    </w:p>
    <w:p w:rsidR="00ED581F" w:rsidRPr="00ED581F" w:rsidRDefault="00ED581F" w:rsidP="00ED581F">
      <w:pPr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Угловского  городского поселения                                         С.Ю.Жданов</w:t>
      </w:r>
    </w:p>
    <w:p w:rsidR="00ED581F" w:rsidRPr="00ED581F" w:rsidRDefault="00ED581F" w:rsidP="00ED581F">
      <w:pPr>
        <w:tabs>
          <w:tab w:val="left" w:pos="660"/>
        </w:tabs>
        <w:spacing w:after="3" w:line="240" w:lineRule="exact"/>
        <w:ind w:right="96"/>
        <w:rPr>
          <w:color w:val="000000"/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spacing w:after="3" w:line="240" w:lineRule="exact"/>
        <w:ind w:right="96"/>
        <w:rPr>
          <w:color w:val="000000"/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spacing w:after="3" w:line="240" w:lineRule="exact"/>
        <w:ind w:right="96"/>
        <w:rPr>
          <w:color w:val="000000"/>
          <w:sz w:val="20"/>
          <w:szCs w:val="20"/>
        </w:rPr>
      </w:pPr>
      <w:r w:rsidRPr="00ED581F">
        <w:rPr>
          <w:color w:val="000000"/>
          <w:sz w:val="20"/>
          <w:szCs w:val="20"/>
        </w:rPr>
        <w:t>08.11.2024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>№ 188</w:t>
      </w:r>
    </w:p>
    <w:p w:rsidR="00ED581F" w:rsidRPr="00ED581F" w:rsidRDefault="00ED581F" w:rsidP="00ED581F">
      <w:pPr>
        <w:ind w:firstLine="540"/>
        <w:jc w:val="both"/>
        <w:rPr>
          <w:b/>
          <w:sz w:val="20"/>
          <w:szCs w:val="20"/>
        </w:rPr>
      </w:pPr>
    </w:p>
    <w:p w:rsidR="00ED581F" w:rsidRPr="00ED581F" w:rsidRDefault="00ED581F" w:rsidP="00ED581F">
      <w:pPr>
        <w:ind w:left="142" w:hanging="142"/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 xml:space="preserve">Глава Угловского 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b/>
          <w:sz w:val="20"/>
          <w:szCs w:val="20"/>
        </w:rPr>
        <w:t>городского поселения                                                             Ю.А. Иванова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Российская Федерация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Новгородская область</w:t>
      </w:r>
    </w:p>
    <w:p w:rsidR="00ED581F" w:rsidRPr="00ED581F" w:rsidRDefault="00ED581F" w:rsidP="00ED581F">
      <w:pPr>
        <w:keepNext/>
        <w:jc w:val="center"/>
        <w:outlineLvl w:val="0"/>
        <w:rPr>
          <w:sz w:val="20"/>
          <w:szCs w:val="20"/>
        </w:rPr>
      </w:pPr>
      <w:r w:rsidRPr="00ED581F">
        <w:rPr>
          <w:sz w:val="20"/>
          <w:szCs w:val="20"/>
        </w:rPr>
        <w:t xml:space="preserve">СОВЕТ ДЕПУТАТОВ УГЛОВСКОГО 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ГОРОДСКОГО ПОСЕЛЕНИЯ ОКУЛОВСКОГО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МУНИЦИПАЛЬНОГО РАЙОНА</w:t>
      </w: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proofErr w:type="gramStart"/>
      <w:r w:rsidRPr="00ED581F">
        <w:rPr>
          <w:b/>
          <w:sz w:val="20"/>
          <w:szCs w:val="20"/>
        </w:rPr>
        <w:t>Р</w:t>
      </w:r>
      <w:proofErr w:type="gramEnd"/>
      <w:r w:rsidRPr="00ED581F">
        <w:rPr>
          <w:b/>
          <w:sz w:val="20"/>
          <w:szCs w:val="20"/>
        </w:rPr>
        <w:t xml:space="preserve"> Е Ш Е Н И Е</w:t>
      </w: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spacing w:after="130" w:line="259" w:lineRule="auto"/>
        <w:ind w:left="562" w:firstLine="77"/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О внесении изменений в решение Совета депутатов Угловского городского поселения от 24.11.2014 № 236 «Об установлении на территории муниципального образования - Угловское городское поселение налога на имущество физических лиц»</w:t>
      </w:r>
    </w:p>
    <w:p w:rsidR="00ED581F" w:rsidRPr="00ED581F" w:rsidRDefault="00ED581F" w:rsidP="00ED581F">
      <w:pPr>
        <w:spacing w:after="5" w:line="269" w:lineRule="auto"/>
        <w:ind w:left="396" w:right="420" w:hanging="10"/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Принято Советом депутатов</w:t>
      </w:r>
    </w:p>
    <w:p w:rsidR="00ED581F" w:rsidRPr="00ED581F" w:rsidRDefault="00ED581F" w:rsidP="00ED581F">
      <w:pPr>
        <w:spacing w:after="622" w:line="269" w:lineRule="auto"/>
        <w:ind w:left="396" w:right="410" w:hanging="10"/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Угловского городского поселения 08.11.2024 года</w:t>
      </w:r>
    </w:p>
    <w:p w:rsidR="00ED581F" w:rsidRPr="00ED581F" w:rsidRDefault="00ED581F" w:rsidP="00ED581F">
      <w:pPr>
        <w:ind w:left="14" w:right="71"/>
        <w:rPr>
          <w:sz w:val="20"/>
          <w:szCs w:val="20"/>
        </w:rPr>
      </w:pPr>
      <w:proofErr w:type="gramStart"/>
      <w:r w:rsidRPr="00ED581F">
        <w:rPr>
          <w:sz w:val="20"/>
          <w:szCs w:val="20"/>
        </w:rPr>
        <w:t>Руководствуясь пунктом 2 статьи 387 Налогового кодекса Российской Федерации, Федеральными законами от 12. 07.2024 года № 176-ФЗ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признании утратившими силу отдельных положений законодательных актов Российской Федерации», от 06.10.2003 №191-ФЗ 2Об общих принципах организации местного самоуправления в Российской Федерации» Совет депутатов Угловского городского</w:t>
      </w:r>
      <w:proofErr w:type="gramEnd"/>
      <w:r w:rsidRPr="00ED581F">
        <w:rPr>
          <w:sz w:val="20"/>
          <w:szCs w:val="20"/>
        </w:rPr>
        <w:t xml:space="preserve"> поселения</w:t>
      </w:r>
    </w:p>
    <w:p w:rsidR="00ED581F" w:rsidRPr="00ED581F" w:rsidRDefault="00ED581F" w:rsidP="00ED581F">
      <w:pPr>
        <w:spacing w:line="259" w:lineRule="auto"/>
        <w:ind w:left="5" w:hanging="10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РЕШИЛ:</w:t>
      </w:r>
    </w:p>
    <w:p w:rsidR="00ED581F" w:rsidRPr="00ED581F" w:rsidRDefault="00ED581F" w:rsidP="00ED581F">
      <w:pPr>
        <w:ind w:left="14" w:right="71"/>
        <w:rPr>
          <w:sz w:val="20"/>
          <w:szCs w:val="20"/>
        </w:rPr>
      </w:pPr>
      <w:r w:rsidRPr="00ED581F">
        <w:rPr>
          <w:sz w:val="20"/>
          <w:szCs w:val="20"/>
        </w:rPr>
        <w:t>1. Внести в решение Совета депутатов Угловского городского поселения от 24.11.2014 № 236 «Об установлении на территории муниципального образования - Угловское городское поселение налога на имущество физических лиц» (в редакции решений от 21.12.2018 № 187, от 31.10.2019 № 232,от 13.12.2021 № 60) следующие изменения:</w:t>
      </w:r>
    </w:p>
    <w:p w:rsidR="00ED581F" w:rsidRPr="00ED581F" w:rsidRDefault="00ED581F" w:rsidP="00ED581F">
      <w:pPr>
        <w:spacing w:line="360" w:lineRule="atLeast"/>
        <w:ind w:firstLine="720"/>
        <w:rPr>
          <w:sz w:val="20"/>
          <w:szCs w:val="20"/>
        </w:rPr>
      </w:pPr>
      <w:r w:rsidRPr="00ED581F">
        <w:rPr>
          <w:sz w:val="20"/>
          <w:szCs w:val="20"/>
        </w:rPr>
        <w:t>1) пункт 3 изложить в следующей редакции:</w:t>
      </w:r>
    </w:p>
    <w:p w:rsidR="00ED581F" w:rsidRPr="00ED581F" w:rsidRDefault="00ED581F" w:rsidP="00ED581F">
      <w:pPr>
        <w:spacing w:line="360" w:lineRule="atLeast"/>
        <w:ind w:firstLine="720"/>
        <w:rPr>
          <w:sz w:val="20"/>
          <w:szCs w:val="20"/>
        </w:rPr>
      </w:pPr>
      <w:r w:rsidRPr="00ED581F">
        <w:rPr>
          <w:sz w:val="20"/>
          <w:szCs w:val="20"/>
        </w:rPr>
        <w:t>«3. Установить следующие налоговые ставки по налогу:</w:t>
      </w:r>
    </w:p>
    <w:p w:rsidR="00ED581F" w:rsidRPr="00ED581F" w:rsidRDefault="00ED581F" w:rsidP="00ED581F">
      <w:pPr>
        <w:spacing w:line="360" w:lineRule="atLeast"/>
        <w:ind w:firstLine="720"/>
        <w:rPr>
          <w:sz w:val="20"/>
          <w:szCs w:val="20"/>
        </w:rPr>
      </w:pPr>
      <w:r w:rsidRPr="00ED581F">
        <w:rPr>
          <w:sz w:val="20"/>
          <w:szCs w:val="20"/>
        </w:rPr>
        <w:t>1) 0,3 процента в отношении:</w:t>
      </w:r>
    </w:p>
    <w:p w:rsidR="00ED581F" w:rsidRPr="00ED581F" w:rsidRDefault="00ED581F" w:rsidP="00ED581F">
      <w:pPr>
        <w:spacing w:line="360" w:lineRule="atLeast"/>
        <w:ind w:firstLine="720"/>
        <w:rPr>
          <w:sz w:val="20"/>
          <w:szCs w:val="20"/>
        </w:rPr>
      </w:pPr>
      <w:r w:rsidRPr="00ED581F">
        <w:rPr>
          <w:rStyle w:val="blk"/>
          <w:sz w:val="20"/>
          <w:szCs w:val="20"/>
        </w:rPr>
        <w:t>жилых домов, частей жилых домов, квартир, частей квартир, комнат;</w:t>
      </w:r>
    </w:p>
    <w:p w:rsidR="00ED581F" w:rsidRPr="00ED581F" w:rsidRDefault="00ED581F" w:rsidP="00ED581F">
      <w:pPr>
        <w:spacing w:line="360" w:lineRule="atLeast"/>
        <w:ind w:firstLine="709"/>
        <w:rPr>
          <w:rStyle w:val="blk"/>
          <w:sz w:val="20"/>
          <w:szCs w:val="20"/>
        </w:rPr>
      </w:pPr>
      <w:r w:rsidRPr="00ED581F">
        <w:rPr>
          <w:rStyle w:val="blk"/>
          <w:sz w:val="20"/>
          <w:szCs w:val="2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D581F" w:rsidRPr="00ED581F" w:rsidRDefault="00ED581F" w:rsidP="00ED581F">
      <w:pPr>
        <w:spacing w:line="360" w:lineRule="atLeast"/>
        <w:ind w:firstLine="709"/>
        <w:rPr>
          <w:sz w:val="20"/>
          <w:szCs w:val="20"/>
        </w:rPr>
      </w:pPr>
      <w:r w:rsidRPr="00ED581F">
        <w:rPr>
          <w:rStyle w:val="blk"/>
          <w:sz w:val="20"/>
          <w:szCs w:val="20"/>
        </w:rPr>
        <w:lastRenderedPageBreak/>
        <w:t>единых недвижимых комплексов, в состав которых входит хотя бы один жилой дом;</w:t>
      </w:r>
    </w:p>
    <w:p w:rsidR="00ED581F" w:rsidRPr="00ED581F" w:rsidRDefault="00ED581F" w:rsidP="00ED581F">
      <w:pPr>
        <w:spacing w:line="360" w:lineRule="atLeast"/>
        <w:ind w:firstLine="709"/>
        <w:rPr>
          <w:rStyle w:val="blk"/>
          <w:sz w:val="20"/>
          <w:szCs w:val="20"/>
        </w:rPr>
      </w:pPr>
      <w:r w:rsidRPr="00ED581F">
        <w:rPr>
          <w:rStyle w:val="blk"/>
          <w:sz w:val="20"/>
          <w:szCs w:val="20"/>
        </w:rPr>
        <w:t xml:space="preserve">гаражей и </w:t>
      </w:r>
      <w:proofErr w:type="spellStart"/>
      <w:r w:rsidRPr="00ED581F">
        <w:rPr>
          <w:rStyle w:val="blk"/>
          <w:sz w:val="20"/>
          <w:szCs w:val="20"/>
        </w:rPr>
        <w:t>машино</w:t>
      </w:r>
      <w:proofErr w:type="spellEnd"/>
      <w:r w:rsidRPr="00ED581F">
        <w:rPr>
          <w:rStyle w:val="blk"/>
          <w:sz w:val="20"/>
          <w:szCs w:val="20"/>
        </w:rPr>
        <w:t xml:space="preserve"> - мест, в том числе расположенных в объектах налогообложения, указанных в подпунктах 2, 3 настоящего пункта;</w:t>
      </w:r>
    </w:p>
    <w:p w:rsidR="00ED581F" w:rsidRPr="00ED581F" w:rsidRDefault="00ED581F" w:rsidP="00ED581F">
      <w:pPr>
        <w:spacing w:line="360" w:lineRule="atLeast"/>
        <w:ind w:firstLine="709"/>
        <w:rPr>
          <w:rStyle w:val="blk"/>
          <w:sz w:val="20"/>
          <w:szCs w:val="20"/>
        </w:rPr>
      </w:pPr>
      <w:r w:rsidRPr="00ED581F">
        <w:rPr>
          <w:rStyle w:val="blk"/>
          <w:sz w:val="20"/>
          <w:szCs w:val="2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ED581F" w:rsidRPr="00ED581F" w:rsidRDefault="00ED581F" w:rsidP="00ED581F">
      <w:pPr>
        <w:spacing w:line="360" w:lineRule="atLeast"/>
        <w:ind w:firstLine="709"/>
        <w:rPr>
          <w:rStyle w:val="blk"/>
          <w:sz w:val="20"/>
          <w:szCs w:val="20"/>
        </w:rPr>
      </w:pPr>
      <w:r w:rsidRPr="00ED581F">
        <w:rPr>
          <w:rStyle w:val="blk"/>
          <w:sz w:val="20"/>
          <w:szCs w:val="20"/>
        </w:rPr>
        <w:t xml:space="preserve">2) 0,5 процента в отношении объектов налогообложения, включенных в перечень, определяемый в соответствии с </w:t>
      </w:r>
      <w:hyperlink r:id="rId35" w:anchor="dst9219" w:history="1">
        <w:r w:rsidRPr="00ED581F">
          <w:rPr>
            <w:rStyle w:val="a9"/>
            <w:sz w:val="20"/>
            <w:szCs w:val="20"/>
          </w:rPr>
          <w:t>пунктом 7 статьи 378.2</w:t>
        </w:r>
      </w:hyperlink>
      <w:r w:rsidRPr="00ED581F">
        <w:rPr>
          <w:rStyle w:val="blk"/>
          <w:sz w:val="20"/>
          <w:szCs w:val="20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36" w:anchor="dst9764" w:history="1">
        <w:r w:rsidRPr="00ED581F">
          <w:rPr>
            <w:rStyle w:val="a9"/>
            <w:sz w:val="20"/>
            <w:szCs w:val="20"/>
          </w:rPr>
          <w:t>абзацем вторым пункта 10 статьи 378.2</w:t>
        </w:r>
      </w:hyperlink>
      <w:r w:rsidRPr="00ED581F">
        <w:rPr>
          <w:rStyle w:val="blk"/>
          <w:sz w:val="20"/>
          <w:szCs w:val="20"/>
        </w:rPr>
        <w:t xml:space="preserve"> Налогового кодекса Российской Федерации;</w:t>
      </w:r>
    </w:p>
    <w:p w:rsidR="00ED581F" w:rsidRPr="00ED581F" w:rsidRDefault="00ED581F" w:rsidP="00ED581F">
      <w:pPr>
        <w:spacing w:line="360" w:lineRule="atLeast"/>
        <w:ind w:firstLine="709"/>
        <w:rPr>
          <w:rStyle w:val="blk"/>
          <w:sz w:val="20"/>
          <w:szCs w:val="20"/>
        </w:rPr>
      </w:pPr>
      <w:r w:rsidRPr="00ED581F">
        <w:rPr>
          <w:rStyle w:val="blk"/>
          <w:sz w:val="20"/>
          <w:szCs w:val="20"/>
        </w:rPr>
        <w:t>3) 2,5 процента в отношении объектов налогообложения, кадастровая стоимость каждого из которых превышает 300 миллионов рублей.</w:t>
      </w:r>
    </w:p>
    <w:p w:rsidR="00ED581F" w:rsidRPr="00ED581F" w:rsidRDefault="00ED581F" w:rsidP="00ED581F">
      <w:pPr>
        <w:spacing w:line="360" w:lineRule="atLeast"/>
        <w:ind w:firstLine="709"/>
        <w:rPr>
          <w:rStyle w:val="blk"/>
          <w:sz w:val="20"/>
          <w:szCs w:val="20"/>
        </w:rPr>
      </w:pPr>
      <w:r w:rsidRPr="00ED581F">
        <w:rPr>
          <w:rStyle w:val="blk"/>
          <w:sz w:val="20"/>
          <w:szCs w:val="20"/>
        </w:rPr>
        <w:t>4) 0,5 процента в отношении прочих объектов налогообложения</w:t>
      </w:r>
      <w:proofErr w:type="gramStart"/>
      <w:r w:rsidRPr="00ED581F">
        <w:rPr>
          <w:rStyle w:val="blk"/>
          <w:sz w:val="20"/>
          <w:szCs w:val="20"/>
        </w:rPr>
        <w:t>.».</w:t>
      </w:r>
      <w:proofErr w:type="gramEnd"/>
    </w:p>
    <w:p w:rsidR="00ED581F" w:rsidRPr="00ED581F" w:rsidRDefault="00ED581F" w:rsidP="00ED581F">
      <w:pPr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adjustRightInd w:val="0"/>
        <w:ind w:firstLine="360"/>
        <w:rPr>
          <w:sz w:val="20"/>
          <w:szCs w:val="20"/>
        </w:rPr>
      </w:pPr>
      <w:r w:rsidRPr="00ED581F">
        <w:rPr>
          <w:sz w:val="20"/>
          <w:szCs w:val="20"/>
        </w:rPr>
        <w:t>2.  Настоящее решение вступает в силу с 1 января 2025 года, но не ранее чем по истечении одного месяца со дня его официального опубликования в. бюллетене «Официальный вестник Угловского городского поселения».</w:t>
      </w:r>
    </w:p>
    <w:p w:rsidR="00ED581F" w:rsidRPr="00ED581F" w:rsidRDefault="00ED581F" w:rsidP="00ED581F">
      <w:pPr>
        <w:tabs>
          <w:tab w:val="left" w:pos="990"/>
        </w:tabs>
        <w:autoSpaceDE w:val="0"/>
        <w:autoSpaceDN w:val="0"/>
        <w:adjustRightInd w:val="0"/>
        <w:ind w:left="261"/>
        <w:rPr>
          <w:sz w:val="20"/>
          <w:szCs w:val="20"/>
        </w:rPr>
      </w:pPr>
    </w:p>
    <w:p w:rsidR="00ED581F" w:rsidRPr="00ED581F" w:rsidRDefault="00ED581F" w:rsidP="00ED581F">
      <w:pPr>
        <w:ind w:right="71"/>
        <w:rPr>
          <w:sz w:val="20"/>
          <w:szCs w:val="20"/>
        </w:rPr>
      </w:pPr>
      <w:r w:rsidRPr="00ED581F">
        <w:rPr>
          <w:sz w:val="20"/>
          <w:szCs w:val="20"/>
        </w:rPr>
        <w:t>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D581F" w:rsidRPr="00ED581F" w:rsidRDefault="00ED581F" w:rsidP="00ED581F">
      <w:pPr>
        <w:spacing w:line="259" w:lineRule="auto"/>
        <w:ind w:left="5" w:right="2597" w:hanging="10"/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Председатель Совета депутатов</w:t>
      </w:r>
    </w:p>
    <w:p w:rsidR="00ED581F" w:rsidRPr="00ED581F" w:rsidRDefault="00ED581F" w:rsidP="00ED581F">
      <w:pPr>
        <w:tabs>
          <w:tab w:val="left" w:pos="660"/>
        </w:tabs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Угловского городского поселения                            С.Ю.Жданов</w:t>
      </w:r>
    </w:p>
    <w:p w:rsidR="00ED581F" w:rsidRPr="00ED581F" w:rsidRDefault="00ED581F" w:rsidP="00ED581F">
      <w:pPr>
        <w:tabs>
          <w:tab w:val="left" w:pos="660"/>
        </w:tabs>
        <w:spacing w:line="240" w:lineRule="exact"/>
        <w:rPr>
          <w:sz w:val="20"/>
          <w:szCs w:val="20"/>
        </w:rPr>
      </w:pPr>
      <w:r w:rsidRPr="00ED581F">
        <w:rPr>
          <w:sz w:val="20"/>
          <w:szCs w:val="20"/>
        </w:rPr>
        <w:t>08.11.2024</w:t>
      </w:r>
    </w:p>
    <w:p w:rsidR="00ED581F" w:rsidRPr="00ED581F" w:rsidRDefault="00ED581F" w:rsidP="00ED581F">
      <w:pPr>
        <w:tabs>
          <w:tab w:val="left" w:pos="660"/>
        </w:tabs>
        <w:spacing w:line="240" w:lineRule="exact"/>
        <w:rPr>
          <w:sz w:val="20"/>
          <w:szCs w:val="20"/>
        </w:rPr>
      </w:pPr>
      <w:r w:rsidRPr="00ED581F">
        <w:rPr>
          <w:sz w:val="20"/>
          <w:szCs w:val="20"/>
        </w:rPr>
        <w:t>№ 189</w:t>
      </w:r>
    </w:p>
    <w:p w:rsidR="00ED581F" w:rsidRPr="00ED581F" w:rsidRDefault="00ED581F" w:rsidP="00ED581F">
      <w:pPr>
        <w:tabs>
          <w:tab w:val="left" w:pos="660"/>
        </w:tabs>
        <w:spacing w:line="240" w:lineRule="exact"/>
        <w:rPr>
          <w:sz w:val="20"/>
          <w:szCs w:val="20"/>
        </w:rPr>
      </w:pPr>
    </w:p>
    <w:p w:rsidR="00ED581F" w:rsidRPr="00ED581F" w:rsidRDefault="00ED581F" w:rsidP="00ED581F">
      <w:pPr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Глава Угловского городского поселения                 Ю.А. Иванова</w:t>
      </w: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Российская Федерация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Новгородская область</w:t>
      </w:r>
    </w:p>
    <w:p w:rsidR="00ED581F" w:rsidRPr="00ED581F" w:rsidRDefault="00ED581F" w:rsidP="00ED581F">
      <w:pPr>
        <w:pStyle w:val="1"/>
        <w:rPr>
          <w:sz w:val="20"/>
          <w:szCs w:val="20"/>
        </w:rPr>
      </w:pPr>
      <w:r w:rsidRPr="00ED581F">
        <w:rPr>
          <w:sz w:val="20"/>
          <w:szCs w:val="20"/>
        </w:rPr>
        <w:t xml:space="preserve">СОВЕТ ДЕПУТАТОВ УГЛОВСКОГО 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ГОРОДСКОГО ПОСЕЛЕНИЯ ОКУЛОВСКОГО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МУНИЦИПАЛЬНОГО РАЙОНА</w:t>
      </w: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proofErr w:type="gramStart"/>
      <w:r w:rsidRPr="00ED581F">
        <w:rPr>
          <w:b/>
          <w:sz w:val="20"/>
          <w:szCs w:val="20"/>
        </w:rPr>
        <w:t>Р</w:t>
      </w:r>
      <w:proofErr w:type="gramEnd"/>
      <w:r w:rsidRPr="00ED581F">
        <w:rPr>
          <w:b/>
          <w:sz w:val="20"/>
          <w:szCs w:val="20"/>
        </w:rPr>
        <w:t xml:space="preserve"> Е Ш Е Н И Е</w:t>
      </w: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spacing w:line="240" w:lineRule="exact"/>
        <w:jc w:val="center"/>
        <w:rPr>
          <w:bCs/>
          <w:sz w:val="20"/>
          <w:szCs w:val="20"/>
        </w:rPr>
      </w:pPr>
      <w:r w:rsidRPr="00ED581F">
        <w:rPr>
          <w:b/>
          <w:sz w:val="20"/>
          <w:szCs w:val="20"/>
        </w:rPr>
        <w:t>О внесении изменений в решение Совета депутатов Угловского городского поселения от 19.11.2015 № 18 «Об установлении земельного налога на территории Угловского городского поселения»</w:t>
      </w:r>
    </w:p>
    <w:p w:rsidR="00ED581F" w:rsidRPr="00ED581F" w:rsidRDefault="00ED581F" w:rsidP="00ED581F">
      <w:pPr>
        <w:spacing w:line="240" w:lineRule="exact"/>
        <w:jc w:val="center"/>
        <w:rPr>
          <w:bCs/>
          <w:sz w:val="20"/>
          <w:szCs w:val="20"/>
        </w:rPr>
      </w:pPr>
    </w:p>
    <w:p w:rsidR="00ED581F" w:rsidRPr="00ED581F" w:rsidRDefault="00ED581F" w:rsidP="00ED581F">
      <w:pPr>
        <w:spacing w:line="240" w:lineRule="exact"/>
        <w:jc w:val="center"/>
        <w:rPr>
          <w:bCs/>
          <w:sz w:val="20"/>
          <w:szCs w:val="20"/>
        </w:rPr>
      </w:pPr>
      <w:r w:rsidRPr="00ED581F">
        <w:rPr>
          <w:bCs/>
          <w:sz w:val="20"/>
          <w:szCs w:val="20"/>
        </w:rPr>
        <w:t>Принято Советом депутатов</w:t>
      </w:r>
    </w:p>
    <w:p w:rsidR="00ED581F" w:rsidRPr="00ED581F" w:rsidRDefault="00ED581F" w:rsidP="00ED581F">
      <w:pPr>
        <w:spacing w:line="240" w:lineRule="exact"/>
        <w:jc w:val="center"/>
        <w:rPr>
          <w:bCs/>
          <w:sz w:val="20"/>
          <w:szCs w:val="20"/>
        </w:rPr>
      </w:pPr>
      <w:r w:rsidRPr="00ED581F">
        <w:rPr>
          <w:bCs/>
          <w:sz w:val="20"/>
          <w:szCs w:val="20"/>
        </w:rPr>
        <w:t>Угловского городского поселения 08 ноября 2024 года</w:t>
      </w:r>
    </w:p>
    <w:p w:rsidR="00ED581F" w:rsidRPr="00ED581F" w:rsidRDefault="00ED581F" w:rsidP="00ED581F">
      <w:pPr>
        <w:pStyle w:val="ab"/>
        <w:ind w:firstLine="0"/>
        <w:jc w:val="center"/>
        <w:rPr>
          <w:b/>
          <w:sz w:val="20"/>
          <w:szCs w:val="20"/>
        </w:rPr>
      </w:pPr>
    </w:p>
    <w:p w:rsidR="00ED581F" w:rsidRPr="00ED581F" w:rsidRDefault="00ED581F" w:rsidP="00ED581F">
      <w:pPr>
        <w:jc w:val="center"/>
        <w:rPr>
          <w:color w:val="000000"/>
          <w:sz w:val="20"/>
          <w:szCs w:val="20"/>
        </w:rPr>
      </w:pPr>
    </w:p>
    <w:p w:rsidR="00ED581F" w:rsidRPr="00ED581F" w:rsidRDefault="00ED581F" w:rsidP="00ED581F">
      <w:pPr>
        <w:ind w:firstLine="709"/>
        <w:jc w:val="both"/>
        <w:rPr>
          <w:color w:val="000000"/>
          <w:sz w:val="20"/>
          <w:szCs w:val="20"/>
        </w:rPr>
      </w:pPr>
      <w:r w:rsidRPr="00ED581F">
        <w:rPr>
          <w:color w:val="000000"/>
          <w:sz w:val="20"/>
          <w:szCs w:val="20"/>
        </w:rPr>
        <w:t>Руководствуясь статьей 387 Налогового кодекса Российской Федерации, пунктом 72 статьи 2 Федерального закона от 29 сентября 2019 года № 325-ФЗ «О внесении изменений в части первую и вторую Налогового кодекса Российской Федерации» Совет депутатов Угловского городского поселения</w:t>
      </w:r>
    </w:p>
    <w:p w:rsidR="00ED581F" w:rsidRPr="00ED581F" w:rsidRDefault="00ED581F" w:rsidP="00ED581F">
      <w:pPr>
        <w:jc w:val="both"/>
        <w:rPr>
          <w:b/>
          <w:color w:val="000000"/>
          <w:sz w:val="20"/>
          <w:szCs w:val="20"/>
        </w:rPr>
      </w:pPr>
      <w:r w:rsidRPr="00ED581F">
        <w:rPr>
          <w:b/>
          <w:color w:val="000000"/>
          <w:sz w:val="20"/>
          <w:szCs w:val="20"/>
        </w:rPr>
        <w:t>РЕШИЛ:</w:t>
      </w:r>
    </w:p>
    <w:p w:rsidR="00ED581F" w:rsidRPr="00ED581F" w:rsidRDefault="00ED581F" w:rsidP="00ED581F">
      <w:pPr>
        <w:ind w:firstLine="720"/>
        <w:jc w:val="both"/>
        <w:rPr>
          <w:sz w:val="20"/>
          <w:szCs w:val="20"/>
        </w:rPr>
      </w:pPr>
      <w:r w:rsidRPr="00ED581F">
        <w:rPr>
          <w:color w:val="000000"/>
          <w:sz w:val="20"/>
          <w:szCs w:val="20"/>
        </w:rPr>
        <w:t xml:space="preserve">1. </w:t>
      </w:r>
      <w:proofErr w:type="gramStart"/>
      <w:r w:rsidRPr="00ED581F">
        <w:rPr>
          <w:color w:val="000000"/>
          <w:sz w:val="20"/>
          <w:szCs w:val="20"/>
        </w:rPr>
        <w:t>Внести в решение</w:t>
      </w:r>
      <w:r w:rsidRPr="00ED581F">
        <w:rPr>
          <w:sz w:val="20"/>
          <w:szCs w:val="20"/>
        </w:rPr>
        <w:t xml:space="preserve"> Совета депутатов Угловского городского поселения от 19.11.2015 № 18 «Об установлении земельного налога на территории Угловского городского поселения» (в редакции решений от 26.12.2016 № 93, от 31.01.2018 № 137, от 31.08.2018 № 169, от 30.10.2019 № 226, от 30.10.2019 № 227, от 29.04.2020 № 251) следующие изменения:</w:t>
      </w:r>
      <w:proofErr w:type="gramEnd"/>
    </w:p>
    <w:p w:rsidR="00ED581F" w:rsidRPr="00ED581F" w:rsidRDefault="00ED581F" w:rsidP="00ED581F">
      <w:pPr>
        <w:autoSpaceDE w:val="0"/>
        <w:autoSpaceDN w:val="0"/>
        <w:adjustRightInd w:val="0"/>
        <w:spacing w:before="240"/>
        <w:ind w:firstLine="360"/>
        <w:jc w:val="both"/>
        <w:rPr>
          <w:sz w:val="20"/>
          <w:szCs w:val="20"/>
        </w:rPr>
      </w:pPr>
      <w:r w:rsidRPr="00ED581F">
        <w:rPr>
          <w:sz w:val="20"/>
          <w:szCs w:val="20"/>
        </w:rPr>
        <w:lastRenderedPageBreak/>
        <w:t>1) Пункт 1.1 статьи 3 положения изложить в следующей редакции:</w:t>
      </w:r>
    </w:p>
    <w:p w:rsidR="00ED581F" w:rsidRPr="00ED581F" w:rsidRDefault="00ED581F" w:rsidP="00ED581F">
      <w:pPr>
        <w:autoSpaceDE w:val="0"/>
        <w:autoSpaceDN w:val="0"/>
        <w:adjustRightInd w:val="0"/>
        <w:spacing w:before="240"/>
        <w:ind w:firstLine="360"/>
        <w:jc w:val="both"/>
        <w:rPr>
          <w:color w:val="000000"/>
          <w:sz w:val="20"/>
          <w:szCs w:val="20"/>
        </w:rPr>
      </w:pPr>
      <w:proofErr w:type="gramStart"/>
      <w:r w:rsidRPr="00ED581F">
        <w:rPr>
          <w:color w:val="000000"/>
          <w:sz w:val="20"/>
          <w:szCs w:val="20"/>
        </w:rPr>
        <w:t xml:space="preserve">"0,3 процента от кадастровой стоимости участка - в отношении земельных участков, не используемых в предпринимательской деятельности, личного подсобного хозяйства, приобретенных (предоставленных) для ведения садоводства или огородничества, а также земельных </w:t>
      </w:r>
      <w:hyperlink r:id="rId37" w:history="1">
        <w:r w:rsidRPr="00ED581F">
          <w:rPr>
            <w:rStyle w:val="a9"/>
            <w:color w:val="000000"/>
            <w:sz w:val="20"/>
            <w:szCs w:val="20"/>
          </w:rPr>
          <w:t>участков общего назначения</w:t>
        </w:r>
      </w:hyperlink>
      <w:r w:rsidRPr="00ED581F">
        <w:rPr>
          <w:color w:val="000000"/>
          <w:sz w:val="20"/>
          <w:szCs w:val="20"/>
        </w:rPr>
        <w:t xml:space="preserve">, предусмотренных Федеральным </w:t>
      </w:r>
      <w:hyperlink r:id="rId38" w:history="1">
        <w:r w:rsidRPr="00ED581F">
          <w:rPr>
            <w:rStyle w:val="a9"/>
            <w:color w:val="000000"/>
            <w:sz w:val="20"/>
            <w:szCs w:val="20"/>
          </w:rPr>
          <w:t>законом</w:t>
        </w:r>
      </w:hyperlink>
      <w:r w:rsidRPr="00ED581F">
        <w:rPr>
          <w:color w:val="000000"/>
          <w:sz w:val="20"/>
          <w:szCs w:val="20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proofErr w:type="gramEnd"/>
      <w:r w:rsidRPr="00ED581F">
        <w:rPr>
          <w:color w:val="000000"/>
          <w:sz w:val="20"/>
          <w:szCs w:val="20"/>
        </w:rPr>
        <w:t>", за исключением указанных в настоящем абзаце земельных участков,  кадастровая стоимость каждого из которых превышает 300 миллионов рублей</w:t>
      </w:r>
      <w:proofErr w:type="gramStart"/>
      <w:r w:rsidRPr="00ED581F">
        <w:rPr>
          <w:color w:val="000000"/>
          <w:sz w:val="20"/>
          <w:szCs w:val="20"/>
        </w:rPr>
        <w:t>;"</w:t>
      </w:r>
      <w:proofErr w:type="gramEnd"/>
    </w:p>
    <w:p w:rsidR="00ED581F" w:rsidRPr="00ED581F" w:rsidRDefault="00ED581F" w:rsidP="00ED581F">
      <w:pPr>
        <w:autoSpaceDE w:val="0"/>
        <w:autoSpaceDN w:val="0"/>
        <w:adjustRightInd w:val="0"/>
        <w:spacing w:before="240"/>
        <w:ind w:firstLine="360"/>
        <w:jc w:val="both"/>
        <w:rPr>
          <w:color w:val="000000"/>
          <w:sz w:val="20"/>
          <w:szCs w:val="20"/>
        </w:rPr>
      </w:pPr>
      <w:proofErr w:type="gramStart"/>
      <w:r w:rsidRPr="00ED581F">
        <w:rPr>
          <w:color w:val="000000"/>
          <w:sz w:val="20"/>
          <w:szCs w:val="20"/>
        </w:rPr>
        <w:t xml:space="preserve">"0,3 процента от кадастровой стоимости участка - в отношении земельных участков, занятых </w:t>
      </w:r>
      <w:hyperlink r:id="rId39" w:history="1">
        <w:r w:rsidRPr="00ED581F">
          <w:rPr>
            <w:rStyle w:val="a9"/>
            <w:color w:val="000000"/>
            <w:sz w:val="20"/>
            <w:szCs w:val="20"/>
          </w:rPr>
          <w:t>жилищным фондом</w:t>
        </w:r>
      </w:hyperlink>
      <w:r w:rsidRPr="00ED581F">
        <w:rPr>
          <w:color w:val="000000"/>
          <w:sz w:val="20"/>
          <w:szCs w:val="20"/>
        </w:rPr>
        <w:t xml:space="preserve"> и (или) объектами инженерной инфраструктуры жилищно-коммунального комплекса (за исключением </w:t>
      </w:r>
      <w:hyperlink r:id="rId40" w:history="1">
        <w:r w:rsidRPr="00ED581F">
          <w:rPr>
            <w:rStyle w:val="a9"/>
            <w:color w:val="000000"/>
            <w:sz w:val="20"/>
            <w:szCs w:val="20"/>
          </w:rPr>
          <w:t>части</w:t>
        </w:r>
      </w:hyperlink>
      <w:r w:rsidRPr="00ED581F">
        <w:rPr>
          <w:color w:val="000000"/>
          <w:sz w:val="20"/>
          <w:szCs w:val="20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</w:t>
      </w:r>
      <w:proofErr w:type="gramEnd"/>
      <w:r w:rsidRPr="00ED581F">
        <w:rPr>
          <w:color w:val="000000"/>
          <w:sz w:val="20"/>
          <w:szCs w:val="20"/>
        </w:rPr>
        <w:t xml:space="preserve">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Pr="00ED581F">
        <w:rPr>
          <w:color w:val="000000"/>
          <w:sz w:val="20"/>
          <w:szCs w:val="20"/>
        </w:rPr>
        <w:t>."</w:t>
      </w:r>
      <w:proofErr w:type="gramEnd"/>
    </w:p>
    <w:p w:rsidR="00ED581F" w:rsidRPr="00ED581F" w:rsidRDefault="00ED581F" w:rsidP="00ED581F">
      <w:pPr>
        <w:ind w:firstLine="720"/>
        <w:jc w:val="both"/>
        <w:rPr>
          <w:bCs/>
          <w:sz w:val="20"/>
          <w:szCs w:val="20"/>
        </w:rPr>
      </w:pPr>
      <w:r w:rsidRPr="00ED581F">
        <w:rPr>
          <w:sz w:val="20"/>
          <w:szCs w:val="20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ED581F" w:rsidRPr="00ED581F" w:rsidRDefault="00ED581F" w:rsidP="00ED581F">
      <w:pPr>
        <w:tabs>
          <w:tab w:val="left" w:pos="660"/>
        </w:tabs>
        <w:ind w:firstLine="720"/>
        <w:jc w:val="both"/>
        <w:rPr>
          <w:color w:val="000000"/>
          <w:sz w:val="20"/>
          <w:szCs w:val="20"/>
        </w:rPr>
      </w:pPr>
      <w:r w:rsidRPr="00ED581F">
        <w:rPr>
          <w:color w:val="000000"/>
          <w:sz w:val="20"/>
          <w:szCs w:val="20"/>
        </w:rPr>
        <w:t>3. Настоящее решение вступает в силу с 01 января 2025 года.</w:t>
      </w:r>
    </w:p>
    <w:p w:rsidR="00ED581F" w:rsidRPr="00ED581F" w:rsidRDefault="00ED581F" w:rsidP="00ED581F">
      <w:pPr>
        <w:tabs>
          <w:tab w:val="left" w:pos="660"/>
        </w:tabs>
        <w:jc w:val="both"/>
        <w:rPr>
          <w:color w:val="000000"/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jc w:val="both"/>
        <w:rPr>
          <w:color w:val="000000"/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jc w:val="both"/>
        <w:rPr>
          <w:color w:val="000000"/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Председатель Совета депутатов</w:t>
      </w:r>
    </w:p>
    <w:p w:rsidR="00ED581F" w:rsidRPr="00ED581F" w:rsidRDefault="00ED581F" w:rsidP="00ED581F">
      <w:pPr>
        <w:tabs>
          <w:tab w:val="left" w:pos="660"/>
        </w:tabs>
        <w:jc w:val="both"/>
        <w:rPr>
          <w:b/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Угловского городского поселения                                С.Ю.Жданов</w:t>
      </w:r>
    </w:p>
    <w:p w:rsidR="00ED581F" w:rsidRPr="00ED581F" w:rsidRDefault="00ED581F" w:rsidP="00ED581F">
      <w:pPr>
        <w:tabs>
          <w:tab w:val="left" w:pos="660"/>
        </w:tabs>
        <w:jc w:val="both"/>
        <w:rPr>
          <w:sz w:val="20"/>
          <w:szCs w:val="20"/>
        </w:rPr>
      </w:pPr>
      <w:r w:rsidRPr="00ED581F">
        <w:rPr>
          <w:sz w:val="20"/>
          <w:szCs w:val="20"/>
        </w:rPr>
        <w:t>08.11.2024</w:t>
      </w:r>
    </w:p>
    <w:p w:rsidR="00ED581F" w:rsidRPr="00ED581F" w:rsidRDefault="00ED581F" w:rsidP="00ED581F">
      <w:pPr>
        <w:tabs>
          <w:tab w:val="left" w:pos="660"/>
        </w:tabs>
        <w:jc w:val="both"/>
        <w:rPr>
          <w:sz w:val="20"/>
          <w:szCs w:val="20"/>
        </w:rPr>
      </w:pPr>
      <w:r w:rsidRPr="00ED581F">
        <w:rPr>
          <w:sz w:val="20"/>
          <w:szCs w:val="20"/>
        </w:rPr>
        <w:t>№ 190</w:t>
      </w:r>
    </w:p>
    <w:p w:rsidR="00ED581F" w:rsidRPr="00ED581F" w:rsidRDefault="00ED581F" w:rsidP="00ED581F">
      <w:pPr>
        <w:tabs>
          <w:tab w:val="left" w:pos="660"/>
        </w:tabs>
        <w:jc w:val="both"/>
        <w:rPr>
          <w:sz w:val="20"/>
          <w:szCs w:val="20"/>
        </w:rPr>
      </w:pPr>
    </w:p>
    <w:p w:rsidR="00ED581F" w:rsidRPr="00ED581F" w:rsidRDefault="00ED581F" w:rsidP="00ED581F">
      <w:pPr>
        <w:rPr>
          <w:b/>
          <w:i/>
          <w:sz w:val="20"/>
          <w:szCs w:val="20"/>
        </w:rPr>
      </w:pPr>
      <w:r w:rsidRPr="00ED581F">
        <w:rPr>
          <w:b/>
          <w:sz w:val="20"/>
          <w:szCs w:val="20"/>
        </w:rPr>
        <w:t>Глава городского поселения                                              Ю.А. Иванова</w:t>
      </w:r>
    </w:p>
    <w:p w:rsidR="00ED581F" w:rsidRPr="00ED581F" w:rsidRDefault="00ED581F" w:rsidP="00ED581F">
      <w:pPr>
        <w:autoSpaceDE w:val="0"/>
        <w:autoSpaceDN w:val="0"/>
        <w:jc w:val="both"/>
        <w:rPr>
          <w:i/>
          <w:sz w:val="20"/>
          <w:szCs w:val="20"/>
        </w:rPr>
      </w:pPr>
    </w:p>
    <w:p w:rsidR="00D042F1" w:rsidRPr="002606C6" w:rsidRDefault="00D042F1" w:rsidP="00D042F1">
      <w:pPr>
        <w:jc w:val="center"/>
        <w:rPr>
          <w:sz w:val="28"/>
          <w:szCs w:val="28"/>
        </w:rPr>
      </w:pPr>
      <w:bookmarkStart w:id="1" w:name="sub_1"/>
      <w:r w:rsidRPr="002606C6">
        <w:rPr>
          <w:sz w:val="28"/>
          <w:szCs w:val="28"/>
        </w:rPr>
        <w:t xml:space="preserve">  </w:t>
      </w:r>
    </w:p>
    <w:p w:rsidR="00D042F1" w:rsidRPr="00D042F1" w:rsidRDefault="00D042F1" w:rsidP="00D042F1">
      <w:pPr>
        <w:jc w:val="center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t>Российская Федерация</w:t>
      </w:r>
    </w:p>
    <w:p w:rsidR="00D042F1" w:rsidRPr="00D042F1" w:rsidRDefault="00D042F1" w:rsidP="00D042F1">
      <w:pPr>
        <w:jc w:val="center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t>Новгородская область</w:t>
      </w:r>
    </w:p>
    <w:p w:rsidR="00D042F1" w:rsidRPr="00D042F1" w:rsidRDefault="00D042F1" w:rsidP="00D042F1">
      <w:pPr>
        <w:pStyle w:val="1"/>
        <w:rPr>
          <w:rFonts w:ascii="Times New Roman" w:hAnsi="Times New Roman"/>
          <w:b/>
          <w:sz w:val="20"/>
          <w:szCs w:val="20"/>
        </w:rPr>
      </w:pPr>
      <w:r w:rsidRPr="00D042F1">
        <w:rPr>
          <w:rFonts w:ascii="Times New Roman" w:hAnsi="Times New Roman"/>
          <w:b/>
          <w:sz w:val="20"/>
          <w:szCs w:val="20"/>
        </w:rPr>
        <w:t xml:space="preserve">СОВЕТ ДЕПУТАТОВ УГЛОВСКОГО </w:t>
      </w:r>
    </w:p>
    <w:p w:rsidR="00D042F1" w:rsidRPr="00D042F1" w:rsidRDefault="00D042F1" w:rsidP="00D042F1">
      <w:pPr>
        <w:jc w:val="center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t>ГОРОДСКОГО ПОСЕЛЕНИЯ ОКУЛОВСКОГО  МУНИЦИПАЛЬНОГО РАЙОНА</w:t>
      </w:r>
    </w:p>
    <w:p w:rsidR="00D042F1" w:rsidRPr="00D042F1" w:rsidRDefault="00D042F1" w:rsidP="00D042F1">
      <w:pPr>
        <w:rPr>
          <w:b/>
          <w:sz w:val="20"/>
          <w:szCs w:val="20"/>
        </w:rPr>
      </w:pPr>
    </w:p>
    <w:p w:rsidR="00D042F1" w:rsidRPr="00D042F1" w:rsidRDefault="00D042F1" w:rsidP="00D042F1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t>РЕШЕНИЕ</w:t>
      </w:r>
    </w:p>
    <w:p w:rsidR="00D042F1" w:rsidRPr="00D042F1" w:rsidRDefault="00D042F1" w:rsidP="00D042F1">
      <w:pPr>
        <w:rPr>
          <w:b/>
          <w:sz w:val="20"/>
          <w:szCs w:val="20"/>
        </w:rPr>
      </w:pPr>
    </w:p>
    <w:p w:rsidR="00D042F1" w:rsidRPr="00D042F1" w:rsidRDefault="00D042F1" w:rsidP="00D042F1">
      <w:pPr>
        <w:jc w:val="center"/>
        <w:rPr>
          <w:bCs/>
          <w:sz w:val="20"/>
          <w:szCs w:val="20"/>
        </w:rPr>
      </w:pPr>
      <w:r w:rsidRPr="00D042F1">
        <w:rPr>
          <w:bCs/>
          <w:sz w:val="20"/>
          <w:szCs w:val="20"/>
        </w:rPr>
        <w:t>Принято  Советом  депутатов  Угловского городского  поселения</w:t>
      </w:r>
    </w:p>
    <w:p w:rsidR="00D042F1" w:rsidRPr="00D042F1" w:rsidRDefault="00D042F1" w:rsidP="00D042F1">
      <w:pPr>
        <w:jc w:val="center"/>
        <w:rPr>
          <w:sz w:val="20"/>
          <w:szCs w:val="20"/>
        </w:rPr>
      </w:pPr>
      <w:r w:rsidRPr="00D042F1">
        <w:rPr>
          <w:bCs/>
          <w:sz w:val="20"/>
          <w:szCs w:val="20"/>
        </w:rPr>
        <w:t xml:space="preserve">08 ноября 2024 года </w:t>
      </w:r>
    </w:p>
    <w:p w:rsidR="00D042F1" w:rsidRPr="00D042F1" w:rsidRDefault="00D042F1" w:rsidP="00D042F1">
      <w:pPr>
        <w:ind w:firstLine="709"/>
        <w:jc w:val="both"/>
        <w:rPr>
          <w:spacing w:val="-6"/>
          <w:sz w:val="20"/>
          <w:szCs w:val="20"/>
        </w:rPr>
      </w:pPr>
    </w:p>
    <w:p w:rsidR="00D042F1" w:rsidRPr="00D042F1" w:rsidRDefault="00D042F1" w:rsidP="00D042F1">
      <w:pPr>
        <w:ind w:firstLine="709"/>
        <w:jc w:val="both"/>
        <w:rPr>
          <w:b/>
          <w:spacing w:val="-6"/>
          <w:sz w:val="20"/>
          <w:szCs w:val="20"/>
        </w:rPr>
      </w:pPr>
      <w:r w:rsidRPr="00D042F1">
        <w:rPr>
          <w:b/>
          <w:spacing w:val="-6"/>
          <w:sz w:val="20"/>
          <w:szCs w:val="20"/>
        </w:rPr>
        <w:t>О внесении изменений в решение Совета депутатов Угловского городского поселения от 31.08.2018 № 169 «О внесении изменений в решение Совета депутатов Угловского городского поселения  от 19.11.2015 № 18 «Об установлении земельного налога на территории Угловского городского поселения»</w:t>
      </w:r>
    </w:p>
    <w:p w:rsidR="00D042F1" w:rsidRPr="00D042F1" w:rsidRDefault="00D042F1" w:rsidP="00D042F1">
      <w:pPr>
        <w:ind w:firstLine="709"/>
        <w:jc w:val="both"/>
        <w:rPr>
          <w:b/>
          <w:spacing w:val="-6"/>
          <w:sz w:val="20"/>
          <w:szCs w:val="20"/>
        </w:rPr>
      </w:pPr>
    </w:p>
    <w:p w:rsidR="00D042F1" w:rsidRPr="00D042F1" w:rsidRDefault="00D042F1" w:rsidP="00D042F1">
      <w:pPr>
        <w:ind w:leftChars="100" w:left="240" w:firstLineChars="203" w:firstLine="394"/>
        <w:jc w:val="both"/>
        <w:rPr>
          <w:spacing w:val="-6"/>
          <w:sz w:val="20"/>
          <w:szCs w:val="20"/>
        </w:rPr>
      </w:pPr>
      <w:r w:rsidRPr="00D042F1">
        <w:rPr>
          <w:spacing w:val="-6"/>
          <w:sz w:val="20"/>
          <w:szCs w:val="20"/>
        </w:rPr>
        <w:t>В соответствии с областным законом Новгородской области от 31.10.2022     № 200-ОЗ «О внесении  изменений в некоторые областные законы», Уставом Угловского городского поселения,  Совет депутатов Угловского городского поселения</w:t>
      </w:r>
    </w:p>
    <w:p w:rsidR="00D042F1" w:rsidRPr="00D042F1" w:rsidRDefault="00D042F1" w:rsidP="00D042F1">
      <w:pPr>
        <w:ind w:leftChars="100" w:left="240" w:firstLineChars="203" w:firstLine="394"/>
        <w:jc w:val="both"/>
        <w:rPr>
          <w:spacing w:val="-6"/>
          <w:sz w:val="20"/>
          <w:szCs w:val="20"/>
        </w:rPr>
      </w:pPr>
    </w:p>
    <w:p w:rsidR="00D042F1" w:rsidRPr="00D042F1" w:rsidRDefault="00D042F1" w:rsidP="00D042F1">
      <w:pPr>
        <w:ind w:firstLine="709"/>
        <w:jc w:val="both"/>
        <w:rPr>
          <w:b/>
          <w:bCs/>
          <w:sz w:val="20"/>
          <w:szCs w:val="20"/>
        </w:rPr>
      </w:pPr>
      <w:r w:rsidRPr="00D042F1">
        <w:rPr>
          <w:rStyle w:val="ad"/>
          <w:b w:val="0"/>
          <w:sz w:val="20"/>
          <w:szCs w:val="20"/>
        </w:rPr>
        <w:t>РЕШИЛ:</w:t>
      </w:r>
    </w:p>
    <w:p w:rsidR="00D042F1" w:rsidRPr="00D042F1" w:rsidRDefault="00D042F1" w:rsidP="00D042F1">
      <w:pPr>
        <w:ind w:firstLine="709"/>
        <w:jc w:val="both"/>
        <w:rPr>
          <w:bCs/>
          <w:spacing w:val="-6"/>
          <w:sz w:val="20"/>
          <w:szCs w:val="20"/>
        </w:rPr>
      </w:pPr>
      <w:r w:rsidRPr="00D042F1">
        <w:rPr>
          <w:rStyle w:val="FontStyle36"/>
          <w:b w:val="0"/>
          <w:bCs w:val="0"/>
          <w:spacing w:val="-6"/>
          <w:sz w:val="20"/>
          <w:szCs w:val="20"/>
        </w:rPr>
        <w:t xml:space="preserve">1. Внести  в решение  Совета депутатов Угловского городского поселения от 31.08.2018 № 169 </w:t>
      </w:r>
      <w:r w:rsidRPr="00D042F1">
        <w:rPr>
          <w:bCs/>
          <w:spacing w:val="-6"/>
          <w:sz w:val="20"/>
          <w:szCs w:val="20"/>
        </w:rPr>
        <w:t>«О внесении изменений в решение Совета депутатов Угловского городского поселения  от 19.11.2015 № 18 «Об установлении земельного налога на территории Угловского городского поселения»  изменения, исключив в части 6 статьи  5 Положения слово «социально-экономического».</w:t>
      </w:r>
    </w:p>
    <w:bookmarkEnd w:id="1"/>
    <w:p w:rsidR="00D042F1" w:rsidRPr="00D042F1" w:rsidRDefault="00D042F1" w:rsidP="00D042F1">
      <w:pPr>
        <w:suppressAutoHyphens/>
        <w:jc w:val="both"/>
        <w:rPr>
          <w:sz w:val="20"/>
          <w:szCs w:val="20"/>
        </w:rPr>
      </w:pPr>
      <w:r w:rsidRPr="00D042F1">
        <w:rPr>
          <w:sz w:val="20"/>
          <w:szCs w:val="20"/>
          <w:lang w:eastAsia="en-US"/>
        </w:rPr>
        <w:t xml:space="preserve">        </w:t>
      </w:r>
      <w:r>
        <w:rPr>
          <w:sz w:val="20"/>
          <w:szCs w:val="20"/>
          <w:lang w:eastAsia="en-US"/>
        </w:rPr>
        <w:t xml:space="preserve">    </w:t>
      </w:r>
      <w:r w:rsidRPr="00D042F1">
        <w:rPr>
          <w:sz w:val="20"/>
          <w:szCs w:val="20"/>
          <w:lang w:eastAsia="en-US"/>
        </w:rPr>
        <w:t xml:space="preserve"> 2. </w:t>
      </w:r>
      <w:r w:rsidRPr="00D042F1">
        <w:rPr>
          <w:sz w:val="20"/>
          <w:szCs w:val="20"/>
        </w:rPr>
        <w:t xml:space="preserve"> Решение вступает в силу после его официального опубликования. </w:t>
      </w:r>
    </w:p>
    <w:p w:rsidR="00D042F1" w:rsidRPr="00D042F1" w:rsidRDefault="00D042F1" w:rsidP="00D042F1">
      <w:pPr>
        <w:shd w:val="clear" w:color="auto" w:fill="FFFFFF"/>
        <w:spacing w:line="360" w:lineRule="atLeast"/>
        <w:jc w:val="both"/>
        <w:rPr>
          <w:sz w:val="20"/>
          <w:szCs w:val="20"/>
        </w:rPr>
      </w:pPr>
      <w:r w:rsidRPr="00D042F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D042F1">
        <w:rPr>
          <w:sz w:val="20"/>
          <w:szCs w:val="20"/>
        </w:rPr>
        <w:t>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D042F1" w:rsidRPr="00D042F1" w:rsidRDefault="00D042F1" w:rsidP="00D042F1">
      <w:pPr>
        <w:jc w:val="both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lastRenderedPageBreak/>
        <w:t>Председатель Совета депутатов</w:t>
      </w:r>
    </w:p>
    <w:p w:rsidR="00D042F1" w:rsidRPr="00D042F1" w:rsidRDefault="00D042F1" w:rsidP="00D042F1">
      <w:pPr>
        <w:jc w:val="both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t>Угловского  городского поселения   С.Ю.Жданов</w:t>
      </w:r>
    </w:p>
    <w:p w:rsidR="00D042F1" w:rsidRPr="00D042F1" w:rsidRDefault="00D042F1" w:rsidP="00D042F1">
      <w:pPr>
        <w:tabs>
          <w:tab w:val="left" w:pos="660"/>
        </w:tabs>
        <w:spacing w:after="3" w:line="240" w:lineRule="exact"/>
        <w:ind w:right="96"/>
        <w:rPr>
          <w:color w:val="000000"/>
          <w:sz w:val="20"/>
          <w:szCs w:val="20"/>
          <w:lang w:eastAsia="en-US"/>
        </w:rPr>
      </w:pPr>
      <w:r w:rsidRPr="00D042F1">
        <w:rPr>
          <w:color w:val="000000"/>
          <w:sz w:val="20"/>
          <w:szCs w:val="20"/>
          <w:lang w:eastAsia="en-US"/>
        </w:rPr>
        <w:t>08.11.2024</w:t>
      </w:r>
    </w:p>
    <w:p w:rsidR="00D042F1" w:rsidRPr="00D042F1" w:rsidRDefault="00D042F1" w:rsidP="00D042F1">
      <w:pPr>
        <w:jc w:val="both"/>
        <w:rPr>
          <w:sz w:val="20"/>
          <w:szCs w:val="20"/>
        </w:rPr>
      </w:pPr>
      <w:r w:rsidRPr="00D042F1">
        <w:rPr>
          <w:sz w:val="20"/>
          <w:szCs w:val="20"/>
        </w:rPr>
        <w:t>№ 191</w:t>
      </w:r>
    </w:p>
    <w:p w:rsidR="00D042F1" w:rsidRPr="00D042F1" w:rsidRDefault="00D042F1" w:rsidP="00D042F1">
      <w:pPr>
        <w:ind w:left="142" w:hanging="142"/>
        <w:jc w:val="both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t xml:space="preserve">Глава Угловского </w:t>
      </w:r>
    </w:p>
    <w:p w:rsidR="00D042F1" w:rsidRPr="00D042F1" w:rsidRDefault="00D042F1" w:rsidP="00D042F1">
      <w:pPr>
        <w:ind w:left="142" w:hanging="142"/>
        <w:jc w:val="both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t xml:space="preserve">городского поселения    Ю.А.Иванова </w:t>
      </w:r>
    </w:p>
    <w:p w:rsidR="00ED581F" w:rsidRPr="00ED581F" w:rsidRDefault="00ED581F" w:rsidP="00ED581F">
      <w:pPr>
        <w:tabs>
          <w:tab w:val="left" w:pos="720"/>
        </w:tabs>
        <w:autoSpaceDE w:val="0"/>
        <w:autoSpaceDN w:val="0"/>
        <w:adjustRightInd w:val="0"/>
        <w:ind w:right="-228"/>
        <w:outlineLvl w:val="1"/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Российская Федерация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Новгородская область</w:t>
      </w:r>
    </w:p>
    <w:p w:rsidR="00ED581F" w:rsidRPr="00D042F1" w:rsidRDefault="00ED581F" w:rsidP="00ED581F">
      <w:pPr>
        <w:pStyle w:val="1"/>
        <w:rPr>
          <w:rFonts w:ascii="Times New Roman" w:hAnsi="Times New Roman"/>
          <w:b/>
          <w:sz w:val="20"/>
          <w:szCs w:val="20"/>
        </w:rPr>
      </w:pPr>
      <w:r w:rsidRPr="00D042F1">
        <w:rPr>
          <w:rFonts w:ascii="Times New Roman" w:hAnsi="Times New Roman"/>
          <w:b/>
          <w:sz w:val="20"/>
          <w:szCs w:val="20"/>
        </w:rPr>
        <w:t xml:space="preserve">СОВЕТ ДЕПУТАТОВ УГЛОВСКОГО </w:t>
      </w:r>
    </w:p>
    <w:p w:rsidR="00ED581F" w:rsidRPr="00D042F1" w:rsidRDefault="00ED581F" w:rsidP="00ED581F">
      <w:pPr>
        <w:jc w:val="center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t>ГОРОДСКОГО ПОСЕЛЕНИЯ ОКУЛОВСКОГО</w:t>
      </w:r>
    </w:p>
    <w:p w:rsidR="00ED581F" w:rsidRPr="00D042F1" w:rsidRDefault="00ED581F" w:rsidP="00ED581F">
      <w:pPr>
        <w:jc w:val="center"/>
        <w:rPr>
          <w:b/>
          <w:sz w:val="20"/>
          <w:szCs w:val="20"/>
        </w:rPr>
      </w:pPr>
      <w:r w:rsidRPr="00D042F1">
        <w:rPr>
          <w:b/>
          <w:sz w:val="20"/>
          <w:szCs w:val="20"/>
        </w:rPr>
        <w:t>МУНИЦИПАЛЬНОГО РАЙОНА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РЕШЕНИЕ</w:t>
      </w:r>
    </w:p>
    <w:p w:rsidR="00ED581F" w:rsidRPr="00ED581F" w:rsidRDefault="00ED581F" w:rsidP="00ED581F">
      <w:pPr>
        <w:pStyle w:val="ConsPlusTitle"/>
        <w:spacing w:before="120" w:after="120"/>
        <w:jc w:val="center"/>
        <w:rPr>
          <w:rFonts w:ascii="Times New Roman" w:hAnsi="Times New Roman" w:cs="Times New Roman"/>
          <w:iCs/>
        </w:rPr>
      </w:pPr>
      <w:r w:rsidRPr="00ED581F">
        <w:rPr>
          <w:rFonts w:ascii="Times New Roman" w:hAnsi="Times New Roman" w:cs="Times New Roman"/>
        </w:rPr>
        <w:t xml:space="preserve">О внесении изменений в  Положение об оплате труда и материальном стимулировании в </w:t>
      </w:r>
      <w:r w:rsidRPr="00ED581F">
        <w:rPr>
          <w:rFonts w:ascii="Times New Roman" w:hAnsi="Times New Roman" w:cs="Times New Roman"/>
          <w:iCs/>
        </w:rPr>
        <w:t>Администрации Угловского городского поселения Окуловского муниципального района</w:t>
      </w:r>
    </w:p>
    <w:p w:rsidR="00ED581F" w:rsidRPr="00ED581F" w:rsidRDefault="00ED581F" w:rsidP="00ED581F">
      <w:pPr>
        <w:rPr>
          <w:b/>
          <w:sz w:val="20"/>
          <w:szCs w:val="20"/>
        </w:rPr>
      </w:pPr>
    </w:p>
    <w:p w:rsidR="00ED581F" w:rsidRPr="00ED581F" w:rsidRDefault="00ED581F" w:rsidP="00ED581F">
      <w:pPr>
        <w:spacing w:line="240" w:lineRule="exact"/>
        <w:jc w:val="center"/>
        <w:rPr>
          <w:bCs/>
          <w:sz w:val="20"/>
          <w:szCs w:val="20"/>
        </w:rPr>
      </w:pPr>
      <w:r w:rsidRPr="00ED581F">
        <w:rPr>
          <w:bCs/>
          <w:sz w:val="20"/>
          <w:szCs w:val="20"/>
        </w:rPr>
        <w:t>Принято Советом депутатов</w:t>
      </w:r>
    </w:p>
    <w:p w:rsidR="00ED581F" w:rsidRPr="00ED581F" w:rsidRDefault="00ED581F" w:rsidP="00ED581F">
      <w:pPr>
        <w:spacing w:line="240" w:lineRule="exact"/>
        <w:jc w:val="center"/>
        <w:rPr>
          <w:bCs/>
          <w:sz w:val="20"/>
          <w:szCs w:val="20"/>
        </w:rPr>
      </w:pPr>
      <w:r w:rsidRPr="00ED581F">
        <w:rPr>
          <w:bCs/>
          <w:sz w:val="20"/>
          <w:szCs w:val="20"/>
        </w:rPr>
        <w:t>Угловского городского поселения 08 ноября 2024 года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</w:p>
    <w:p w:rsidR="00ED581F" w:rsidRPr="00ED581F" w:rsidRDefault="00ED581F" w:rsidP="00ED581F">
      <w:pPr>
        <w:spacing w:line="360" w:lineRule="atLeast"/>
        <w:ind w:firstLine="709"/>
        <w:jc w:val="both"/>
        <w:rPr>
          <w:sz w:val="20"/>
          <w:szCs w:val="20"/>
        </w:rPr>
      </w:pPr>
      <w:proofErr w:type="gramStart"/>
      <w:r w:rsidRPr="00ED581F">
        <w:rPr>
          <w:sz w:val="20"/>
          <w:szCs w:val="20"/>
        </w:rPr>
        <w:t>В соответствии со статьями 86 и 136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пунктом 2 статьи 22 Федерального закона от 02.03.2007 № 25-ФЗ «О муниципальной службе в Российской Федерации», областным законом от 25 октября 2017 № 175-ОЗ «Об оплате труда в органах государственной власти, иных государственных органах</w:t>
      </w:r>
      <w:proofErr w:type="gramEnd"/>
      <w:r w:rsidRPr="00ED581F">
        <w:rPr>
          <w:sz w:val="20"/>
          <w:szCs w:val="20"/>
        </w:rPr>
        <w:t xml:space="preserve"> </w:t>
      </w:r>
      <w:proofErr w:type="gramStart"/>
      <w:r w:rsidRPr="00ED581F">
        <w:rPr>
          <w:sz w:val="20"/>
          <w:szCs w:val="20"/>
        </w:rPr>
        <w:t>Новгородской области», областным законом от 25.12.2007 № 240-ОЗ «О некоторых вопросах правового регулирования муниципальной службы в Новгородской области»,</w:t>
      </w:r>
      <w:r w:rsidRPr="00ED581F">
        <w:rPr>
          <w:bCs/>
          <w:sz w:val="20"/>
          <w:szCs w:val="20"/>
        </w:rPr>
        <w:t xml:space="preserve">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основе»,</w:t>
      </w:r>
      <w:r w:rsidRPr="00ED581F">
        <w:rPr>
          <w:sz w:val="20"/>
          <w:szCs w:val="20"/>
        </w:rPr>
        <w:t xml:space="preserve"> Уставом Угловского городского поселения, в целях совершенствования денежного содержания и материального стимулирования</w:t>
      </w:r>
      <w:proofErr w:type="gramEnd"/>
      <w:r w:rsidRPr="00ED581F">
        <w:rPr>
          <w:sz w:val="20"/>
          <w:szCs w:val="20"/>
        </w:rPr>
        <w:t xml:space="preserve"> Главы Угловского городского поселения, муниципальных служащих, служащих Администрации Угловского городского поселения Совет депутатов Угловского городского поселения</w:t>
      </w:r>
    </w:p>
    <w:p w:rsidR="00ED581F" w:rsidRPr="00ED581F" w:rsidRDefault="00ED581F" w:rsidP="00D042F1">
      <w:pPr>
        <w:ind w:firstLine="709"/>
        <w:jc w:val="both"/>
        <w:rPr>
          <w:b/>
          <w:bCs/>
          <w:sz w:val="20"/>
          <w:szCs w:val="20"/>
        </w:rPr>
      </w:pPr>
      <w:r w:rsidRPr="00ED581F">
        <w:rPr>
          <w:b/>
          <w:bCs/>
          <w:sz w:val="20"/>
          <w:szCs w:val="20"/>
        </w:rPr>
        <w:t>РЕШИЛ:</w:t>
      </w:r>
    </w:p>
    <w:p w:rsidR="00ED581F" w:rsidRPr="00ED581F" w:rsidRDefault="00ED581F" w:rsidP="00D042F1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81F">
        <w:rPr>
          <w:rFonts w:ascii="Times New Roman" w:hAnsi="Times New Roman" w:cs="Times New Roman"/>
          <w:sz w:val="20"/>
          <w:szCs w:val="20"/>
        </w:rPr>
        <w:t>Пункт 2.2.3. изложить в следующей редакции:</w:t>
      </w:r>
    </w:p>
    <w:p w:rsidR="00ED581F" w:rsidRPr="00ED581F" w:rsidRDefault="00ED581F" w:rsidP="00D042F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Ежемесячное денежное вознаграждение </w:t>
      </w:r>
      <w:proofErr w:type="gramStart"/>
      <w:r w:rsidRPr="00ED581F">
        <w:rPr>
          <w:sz w:val="20"/>
          <w:szCs w:val="20"/>
        </w:rPr>
        <w:t>лиц, замещающих муниципальные должности состоит</w:t>
      </w:r>
      <w:proofErr w:type="gramEnd"/>
      <w:r w:rsidRPr="00ED581F">
        <w:rPr>
          <w:sz w:val="20"/>
          <w:szCs w:val="20"/>
        </w:rPr>
        <w:t xml:space="preserve"> из базового денежного вознаграждения, равного должностному окладу (далее – базовое денежное вознаграждение) и надбавки за особые условия исполнения полномочий в размере </w:t>
      </w:r>
      <w:r w:rsidRPr="00ED581F">
        <w:rPr>
          <w:bCs/>
          <w:sz w:val="20"/>
          <w:szCs w:val="20"/>
        </w:rPr>
        <w:t>170</w:t>
      </w:r>
      <w:r w:rsidRPr="00ED581F">
        <w:rPr>
          <w:sz w:val="20"/>
          <w:szCs w:val="20"/>
        </w:rPr>
        <w:t xml:space="preserve"> процентов базового денежного вознаграждения.</w:t>
      </w:r>
    </w:p>
    <w:p w:rsidR="00ED581F" w:rsidRPr="00ED581F" w:rsidRDefault="00ED581F" w:rsidP="00D042F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        2. Настоящее решение вступает в силу с 01 января 2025 года.</w:t>
      </w:r>
    </w:p>
    <w:p w:rsidR="00ED581F" w:rsidRPr="00ED581F" w:rsidRDefault="00ED581F" w:rsidP="00D042F1">
      <w:pPr>
        <w:adjustRightInd w:val="0"/>
        <w:ind w:firstLine="709"/>
        <w:jc w:val="both"/>
        <w:rPr>
          <w:bCs/>
          <w:sz w:val="20"/>
          <w:szCs w:val="20"/>
        </w:rPr>
      </w:pPr>
      <w:r w:rsidRPr="00ED581F">
        <w:rPr>
          <w:sz w:val="20"/>
          <w:szCs w:val="20"/>
        </w:rPr>
        <w:t xml:space="preserve">       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D581F" w:rsidRPr="00ED581F" w:rsidRDefault="00ED581F" w:rsidP="00D042F1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Председатель Совета депутатов</w:t>
      </w:r>
    </w:p>
    <w:p w:rsidR="00ED581F" w:rsidRPr="00ED581F" w:rsidRDefault="00ED581F" w:rsidP="00ED581F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 xml:space="preserve">Угловского городского поселения                                 С. Ю. Жданов                                              </w:t>
      </w:r>
    </w:p>
    <w:p w:rsidR="00ED581F" w:rsidRPr="00ED581F" w:rsidRDefault="00ED581F" w:rsidP="00ED581F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08.11.2024</w:t>
      </w:r>
    </w:p>
    <w:p w:rsidR="00ED581F" w:rsidRPr="00ED581F" w:rsidRDefault="00ED581F" w:rsidP="00ED581F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№ 192</w:t>
      </w:r>
    </w:p>
    <w:p w:rsidR="00ED581F" w:rsidRPr="00ED581F" w:rsidRDefault="00ED581F" w:rsidP="00ED581F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ED581F" w:rsidRPr="00ED581F" w:rsidRDefault="00ED581F" w:rsidP="00ED581F">
      <w:pPr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Глава городского поселения                                                Ю.А. Иванова</w:t>
      </w:r>
    </w:p>
    <w:p w:rsidR="00ED581F" w:rsidRPr="00ED581F" w:rsidRDefault="00ED581F" w:rsidP="00ED581F">
      <w:pPr>
        <w:spacing w:line="240" w:lineRule="exact"/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Российская Федерация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lastRenderedPageBreak/>
        <w:t>Новгородская область</w:t>
      </w:r>
    </w:p>
    <w:p w:rsidR="00ED581F" w:rsidRPr="00ED581F" w:rsidRDefault="00ED581F" w:rsidP="00ED581F">
      <w:pPr>
        <w:pStyle w:val="1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 xml:space="preserve">СОВЕТ ДЕПУТАТОВ УГЛОВСКОГО 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ГОРОДСКОГО ПОСЕЛЕНИЯ ОКУЛОВСКОГО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МУНИЦИПАЛЬНОГО РАЙОНА</w:t>
      </w: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РЕШЕНИЕ</w:t>
      </w:r>
    </w:p>
    <w:p w:rsidR="00ED581F" w:rsidRPr="00ED581F" w:rsidRDefault="00ED581F" w:rsidP="00ED581F">
      <w:pPr>
        <w:spacing w:line="240" w:lineRule="exact"/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О назначении публичных слушаний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</w:p>
    <w:p w:rsidR="00ED581F" w:rsidRPr="00ED581F" w:rsidRDefault="00ED581F" w:rsidP="00ED581F">
      <w:pPr>
        <w:spacing w:line="240" w:lineRule="exact"/>
        <w:jc w:val="center"/>
        <w:rPr>
          <w:bCs/>
          <w:sz w:val="20"/>
          <w:szCs w:val="20"/>
        </w:rPr>
      </w:pPr>
      <w:r w:rsidRPr="00ED581F">
        <w:rPr>
          <w:bCs/>
          <w:sz w:val="20"/>
          <w:szCs w:val="20"/>
        </w:rPr>
        <w:t>Принято Советом депутатов</w:t>
      </w:r>
    </w:p>
    <w:p w:rsidR="00ED581F" w:rsidRPr="00ED581F" w:rsidRDefault="00ED581F" w:rsidP="00ED581F">
      <w:pPr>
        <w:spacing w:line="240" w:lineRule="exact"/>
        <w:jc w:val="center"/>
        <w:rPr>
          <w:bCs/>
          <w:sz w:val="20"/>
          <w:szCs w:val="20"/>
        </w:rPr>
      </w:pPr>
      <w:r w:rsidRPr="00ED581F">
        <w:rPr>
          <w:bCs/>
          <w:sz w:val="20"/>
          <w:szCs w:val="20"/>
        </w:rPr>
        <w:t>Угловского городского поселения _08 ноября  2024 года</w:t>
      </w:r>
    </w:p>
    <w:p w:rsidR="00ED581F" w:rsidRPr="00ED581F" w:rsidRDefault="00ED581F" w:rsidP="00ED581F">
      <w:pPr>
        <w:pStyle w:val="ab"/>
        <w:ind w:firstLine="0"/>
        <w:rPr>
          <w:sz w:val="20"/>
          <w:szCs w:val="20"/>
        </w:rPr>
      </w:pPr>
    </w:p>
    <w:p w:rsidR="00ED581F" w:rsidRPr="00ED581F" w:rsidRDefault="00ED581F" w:rsidP="00ED581F">
      <w:pPr>
        <w:pStyle w:val="ab"/>
        <w:ind w:firstLine="720"/>
        <w:jc w:val="both"/>
        <w:rPr>
          <w:sz w:val="20"/>
          <w:szCs w:val="20"/>
        </w:rPr>
      </w:pPr>
      <w:proofErr w:type="gramStart"/>
      <w:r w:rsidRPr="00ED581F">
        <w:rPr>
          <w:sz w:val="20"/>
          <w:szCs w:val="20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Угловского городского поселения, 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 (в редакции от 27.06.2012 №94,  от 13.04.2016,  от 27.04.2022 №83), Совет депутатов Угловского городского поселения</w:t>
      </w:r>
      <w:proofErr w:type="gramEnd"/>
    </w:p>
    <w:p w:rsidR="00ED581F" w:rsidRPr="00ED581F" w:rsidRDefault="00ED581F" w:rsidP="00ED581F">
      <w:pPr>
        <w:pStyle w:val="ab"/>
        <w:ind w:firstLine="0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РЕШИЛ:</w:t>
      </w:r>
    </w:p>
    <w:p w:rsidR="00ED581F" w:rsidRPr="00ED581F" w:rsidRDefault="00ED581F" w:rsidP="00ED581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1. Вынести Проект  о внесении изменений в Правила благоустройства территории Угловского городского поселения, утвержденные решением Совета депутатов Угловского городского поселения от 27.04.2022 № 81 «Об утверждении Правил благоустройства территории Угловского городского поселения», на публичные слушания.</w:t>
      </w:r>
    </w:p>
    <w:p w:rsidR="00ED581F" w:rsidRPr="00ED581F" w:rsidRDefault="00ED581F" w:rsidP="00ED581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2. Назначить проведение публичных слушаний на 22 ноября 2024 года в 17 часов 00 минут в здании Администрации Угловского городского поселения по адресу: р.п. Угловка, ул. Центральная, д.9.</w:t>
      </w:r>
    </w:p>
    <w:p w:rsidR="00ED581F" w:rsidRPr="00ED581F" w:rsidRDefault="00ED581F" w:rsidP="00ED581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3. Поручить проведение публичных слушаний Администрации Угловского городского поселения.</w:t>
      </w:r>
    </w:p>
    <w:p w:rsidR="00ED581F" w:rsidRPr="00ED581F" w:rsidRDefault="00ED581F" w:rsidP="00ED581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4. Опубликовать настоящее решение о проведении публичных слушаний, проект решения Совета депутатов Угловского городского поселения «Об утверждении Правил благоустройства территории Угловского городского поселения»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Председатель Совета депутатов</w:t>
      </w: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Угловского городского поселения                                              С.Ю.Жданов</w:t>
      </w: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08.11.2024</w:t>
      </w: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№ 193</w:t>
      </w: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Глава Угловского</w:t>
      </w: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городского поселения</w:t>
      </w:r>
      <w:r w:rsidRPr="00ED581F">
        <w:rPr>
          <w:b/>
          <w:sz w:val="20"/>
          <w:szCs w:val="20"/>
        </w:rPr>
        <w:tab/>
        <w:t xml:space="preserve">                                                                  Ю.А. Иванова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b/>
          <w:sz w:val="20"/>
          <w:szCs w:val="20"/>
        </w:rPr>
        <w:t xml:space="preserve">   </w:t>
      </w:r>
      <w:r w:rsidRPr="00ED581F">
        <w:rPr>
          <w:sz w:val="20"/>
          <w:szCs w:val="20"/>
        </w:rPr>
        <w:t xml:space="preserve">  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Российская Федерация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Новгородская область</w:t>
      </w:r>
    </w:p>
    <w:p w:rsidR="00ED581F" w:rsidRPr="00ED581F" w:rsidRDefault="00ED581F" w:rsidP="00ED581F">
      <w:pPr>
        <w:pStyle w:val="1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 xml:space="preserve">СОВЕТ ДЕПУТАТОВ УГЛОВСКОГО 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ГОРОДСКОГО ПОСЕЛЕНИЯ ОКУЛОВСКОГО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МУНИЦИПАЛЬНОГО РАЙОНА</w:t>
      </w: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РЕШЕНИЕ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 xml:space="preserve"> «О внесении изменений в Решение Совета депутатов Угловского городского поселения Окуловского района Новгородской области от 27.04.2022 № 81 «Об утверждении Правил благоустройства территории Угловского городского поселения»</w:t>
      </w:r>
    </w:p>
    <w:p w:rsidR="00ED581F" w:rsidRPr="00ED581F" w:rsidRDefault="00ED581F" w:rsidP="00ED581F">
      <w:pPr>
        <w:jc w:val="center"/>
        <w:rPr>
          <w:b/>
          <w:sz w:val="20"/>
          <w:szCs w:val="20"/>
        </w:rPr>
      </w:pP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 xml:space="preserve">Принято Советом депутатов 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Угловского городского поселения 00.00.2024 года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  <w:r w:rsidRPr="00ED581F">
        <w:rPr>
          <w:sz w:val="20"/>
          <w:szCs w:val="20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14.03.2007 № 57-ОЗ «О регулировании градостроительной деятельности на территории Новгородской области», Федеральным законом от 17.07.1999 № 176-ФЗ «О почтовой связи», Устава Угловского городского поселения, Совет депутатов Угловского городского поселения</w:t>
      </w: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РЕШИЛ: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         Внести изменения в Решение Совета депутатов Угловского городского поселения Окуловского района Новгородской области от 27.04.2022 № 81 «Об утверждении Правил благоустройства территории Угловского городского поселения» (далее – Решение)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lastRenderedPageBreak/>
        <w:tab/>
        <w:t>1. Дополнить раздел 1 Решения следующими определениями:</w:t>
      </w:r>
    </w:p>
    <w:p w:rsidR="00ED581F" w:rsidRPr="00ED581F" w:rsidRDefault="00ED581F" w:rsidP="00ED581F">
      <w:pPr>
        <w:pStyle w:val="western"/>
        <w:spacing w:before="0" w:beforeAutospacing="0" w:after="0" w:line="240" w:lineRule="auto"/>
        <w:ind w:firstLine="709"/>
        <w:rPr>
          <w:color w:val="333333"/>
          <w:sz w:val="20"/>
          <w:szCs w:val="20"/>
          <w:shd w:val="clear" w:color="auto" w:fill="FFFFFF"/>
        </w:rPr>
      </w:pPr>
      <w:r w:rsidRPr="00ED581F">
        <w:rPr>
          <w:sz w:val="20"/>
          <w:szCs w:val="20"/>
        </w:rPr>
        <w:t>«</w:t>
      </w:r>
      <w:r w:rsidRPr="00ED581F">
        <w:rPr>
          <w:b/>
          <w:color w:val="333333"/>
          <w:sz w:val="20"/>
          <w:szCs w:val="20"/>
          <w:shd w:val="clear" w:color="auto" w:fill="FFFFFF"/>
        </w:rPr>
        <w:t>Домовые знаки</w:t>
      </w:r>
      <w:r w:rsidRPr="00ED581F">
        <w:rPr>
          <w:color w:val="333333"/>
          <w:sz w:val="20"/>
          <w:szCs w:val="20"/>
          <w:shd w:val="clear" w:color="auto" w:fill="FFFFFF"/>
        </w:rPr>
        <w:t xml:space="preserve"> — </w:t>
      </w:r>
      <w:r w:rsidRPr="00ED581F">
        <w:rPr>
          <w:bCs/>
          <w:color w:val="333333"/>
          <w:sz w:val="20"/>
          <w:szCs w:val="20"/>
          <w:shd w:val="clear" w:color="auto" w:fill="FFFFFF"/>
        </w:rPr>
        <w:t>это информационные таблички, которые сообщают прохожим географический кадастровый адрес конкретного здания</w:t>
      </w:r>
      <w:r w:rsidRPr="00ED581F">
        <w:rPr>
          <w:color w:val="333333"/>
          <w:sz w:val="20"/>
          <w:szCs w:val="20"/>
          <w:shd w:val="clear" w:color="auto" w:fill="FFFFFF"/>
        </w:rPr>
        <w:t>. 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color w:val="1A1A1A"/>
          <w:sz w:val="20"/>
          <w:szCs w:val="20"/>
        </w:rPr>
        <w:t xml:space="preserve">            </w:t>
      </w:r>
      <w:r w:rsidRPr="00ED581F">
        <w:rPr>
          <w:b/>
          <w:color w:val="1A1A1A"/>
          <w:sz w:val="20"/>
          <w:szCs w:val="20"/>
        </w:rPr>
        <w:t>Автозаправочная станция (далее также - АЗС)</w:t>
      </w:r>
      <w:r w:rsidRPr="00ED581F">
        <w:rPr>
          <w:color w:val="1A1A1A"/>
          <w:sz w:val="20"/>
          <w:szCs w:val="20"/>
        </w:rPr>
        <w:t xml:space="preserve"> – комплекс зданий, сооружений и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color w:val="1A1A1A"/>
          <w:sz w:val="20"/>
          <w:szCs w:val="20"/>
        </w:rPr>
        <w:t xml:space="preserve">оборудования, </w:t>
      </w:r>
      <w:proofErr w:type="gramStart"/>
      <w:r w:rsidRPr="00ED581F">
        <w:rPr>
          <w:color w:val="1A1A1A"/>
          <w:sz w:val="20"/>
          <w:szCs w:val="20"/>
        </w:rPr>
        <w:t>ограниченный</w:t>
      </w:r>
      <w:proofErr w:type="gramEnd"/>
      <w:r w:rsidRPr="00ED581F">
        <w:rPr>
          <w:color w:val="1A1A1A"/>
          <w:sz w:val="20"/>
          <w:szCs w:val="20"/>
        </w:rPr>
        <w:t xml:space="preserve"> участком площадки и предназначенный для заправки транспортных средств (кроме гусеничного транспорта) моторным топливом и маслом;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b/>
          <w:color w:val="1A1A1A"/>
          <w:sz w:val="20"/>
          <w:szCs w:val="20"/>
        </w:rPr>
        <w:t xml:space="preserve">            </w:t>
      </w:r>
      <w:r w:rsidRPr="00ED581F">
        <w:rPr>
          <w:rFonts w:eastAsia="Calibri"/>
          <w:b/>
          <w:color w:val="000000"/>
          <w:sz w:val="20"/>
          <w:szCs w:val="20"/>
          <w:shd w:val="clear" w:color="auto" w:fill="FFFFFF"/>
          <w:lang w:eastAsia="en-US"/>
        </w:rPr>
        <w:t xml:space="preserve">Почтовый абонентский ящик </w:t>
      </w:r>
      <w:r w:rsidRPr="00ED581F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- специальный запирающийся ящик, предназначенный для получения адресатами почтовых отправлений»;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         2. Раздел 5 Решения  дополнить пунктами 5.9.</w:t>
      </w:r>
      <w:proofErr w:type="gramStart"/>
      <w:r w:rsidRPr="00ED581F">
        <w:rPr>
          <w:sz w:val="20"/>
          <w:szCs w:val="20"/>
        </w:rPr>
        <w:t xml:space="preserve"> ;</w:t>
      </w:r>
      <w:proofErr w:type="gramEnd"/>
      <w:r w:rsidRPr="00ED581F">
        <w:rPr>
          <w:sz w:val="20"/>
          <w:szCs w:val="20"/>
        </w:rPr>
        <w:t xml:space="preserve"> 5.10.; 5.11. в следующей редакции:</w:t>
      </w:r>
    </w:p>
    <w:p w:rsidR="00ED581F" w:rsidRPr="00ED581F" w:rsidRDefault="00ED581F" w:rsidP="00ED581F">
      <w:pPr>
        <w:shd w:val="clear" w:color="auto" w:fill="FFFFFF"/>
        <w:spacing w:after="100" w:afterAutospacing="1"/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« 5.9. Здания и строения должны быть оборудованы табличками с указанием номера дома и вывесками с названием улиц (домовыми знаками), которые содержатся в чистоте и исправном состоянии. Многоэтажные жилые здания должны быть оборудованы указателями номеров подъездов.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сооружений. Установку, ремонт и восстановление домовых знаков, расположенных на многоквартирных жилых домах, должны проводить жилищно-коммунальные организации, осуществляющие обязанности по содержанию жилищного фонда, по мере необходимости. Обязанности по установке, ремонту и восстановлению домовых знаков, расположенных на иных зданиях и сооружениях, возлагается на собственников здания, строения и сооружения». </w:t>
      </w:r>
    </w:p>
    <w:p w:rsidR="00ED581F" w:rsidRPr="00ED581F" w:rsidRDefault="00ED581F" w:rsidP="00ED581F">
      <w:pPr>
        <w:shd w:val="clear" w:color="auto" w:fill="FFFFFF"/>
        <w:spacing w:after="100" w:afterAutospacing="1"/>
        <w:jc w:val="both"/>
        <w:rPr>
          <w:color w:val="333333"/>
          <w:sz w:val="20"/>
          <w:szCs w:val="20"/>
        </w:rPr>
      </w:pPr>
      <w:r w:rsidRPr="00ED581F">
        <w:rPr>
          <w:color w:val="333333"/>
          <w:sz w:val="20"/>
          <w:szCs w:val="20"/>
        </w:rPr>
        <w:t xml:space="preserve">« 5.10.  </w:t>
      </w:r>
      <w:r w:rsidRPr="00ED581F">
        <w:rPr>
          <w:sz w:val="20"/>
          <w:szCs w:val="20"/>
          <w:lang w:eastAsia="zh-CN"/>
        </w:rPr>
        <w:t>Собственники, владельцы, пользователи, арендаторы зданий и строений обеспечивают установку почтовых абонентских ящиков за счет собственных средств и поддерживают их в исправном состоянии. В многоэтажных жилых зданиях почтовые абонентские ящики устанавливаются на первых этажах и обслуживаются жилищно-коммунальными организациями».</w:t>
      </w:r>
    </w:p>
    <w:p w:rsidR="00ED581F" w:rsidRPr="00ED581F" w:rsidRDefault="00ED581F" w:rsidP="00ED581F">
      <w:pPr>
        <w:shd w:val="clear" w:color="auto" w:fill="FFFFFF"/>
        <w:spacing w:before="90" w:after="21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« 5.11. Владельцы рынков обеспечивают содержание и уборку объектов благоустройства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средств, в том числе:</w:t>
      </w:r>
    </w:p>
    <w:p w:rsidR="00ED581F" w:rsidRPr="00ED581F" w:rsidRDefault="00ED581F" w:rsidP="00ED581F">
      <w:pPr>
        <w:shd w:val="clear" w:color="auto" w:fill="FFFFFF"/>
        <w:spacing w:before="90" w:after="21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     - уборку территорий рынков после окончания торговли с обязательной в теплое время года предварительной поливкой всей территории. Текущая уборка рынков проводится в течение всего времени работы рынка.</w:t>
      </w:r>
    </w:p>
    <w:p w:rsidR="00ED581F" w:rsidRPr="00ED581F" w:rsidRDefault="00ED581F" w:rsidP="00ED581F">
      <w:pPr>
        <w:shd w:val="clear" w:color="auto" w:fill="FFFFFF"/>
        <w:spacing w:before="90" w:after="21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     - еженедельное проведение санитарного дня с тщательной уборкой и дезинфекцией всей территории рынка, основных и подсобных помещений, торговых мест, прилавков, столов, инвентаря;</w:t>
      </w:r>
    </w:p>
    <w:p w:rsidR="00ED581F" w:rsidRPr="00ED581F" w:rsidRDefault="00ED581F" w:rsidP="00ED581F">
      <w:pPr>
        <w:shd w:val="clear" w:color="auto" w:fill="FFFFFF"/>
        <w:spacing w:before="90" w:after="21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     -  установку контейнеров и урн, которые по окончании торговли должны ежедневно очищаться и не реже одного раза в неделю дезинфицироваться;</w:t>
      </w:r>
    </w:p>
    <w:p w:rsidR="00ED581F" w:rsidRPr="00ED581F" w:rsidRDefault="00ED581F" w:rsidP="00ED581F">
      <w:pPr>
        <w:shd w:val="clear" w:color="auto" w:fill="FFFFFF"/>
        <w:spacing w:before="90" w:after="210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     -  ежедневный вывоз отходов с территорий рынков;</w:t>
      </w:r>
    </w:p>
    <w:p w:rsidR="00ED581F" w:rsidRPr="00ED581F" w:rsidRDefault="00ED581F" w:rsidP="00ED581F">
      <w:pPr>
        <w:shd w:val="clear" w:color="auto" w:fill="FFFFFF"/>
        <w:spacing w:after="100" w:afterAutospacing="1"/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     -  установку </w:t>
      </w:r>
      <w:proofErr w:type="spellStart"/>
      <w:r w:rsidRPr="00ED581F">
        <w:rPr>
          <w:sz w:val="20"/>
          <w:szCs w:val="20"/>
        </w:rPr>
        <w:t>биотуалетов</w:t>
      </w:r>
      <w:proofErr w:type="spellEnd"/>
      <w:r w:rsidRPr="00ED581F">
        <w:rPr>
          <w:sz w:val="20"/>
          <w:szCs w:val="20"/>
        </w:rPr>
        <w:t xml:space="preserve"> или стационарных общественных туалетов на территории рынка».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t xml:space="preserve">          3.  Раздел 6 Решения  дополнить пунктом  6.2  в следующей редакции:</w:t>
      </w:r>
    </w:p>
    <w:p w:rsidR="00ED581F" w:rsidRPr="00ED581F" w:rsidRDefault="00ED581F" w:rsidP="00ED581F">
      <w:pPr>
        <w:shd w:val="clear" w:color="auto" w:fill="FFFFFF"/>
        <w:spacing w:after="160" w:line="256" w:lineRule="auto"/>
        <w:jc w:val="both"/>
        <w:rPr>
          <w:color w:val="1A1A1A"/>
          <w:sz w:val="20"/>
          <w:szCs w:val="20"/>
        </w:rPr>
      </w:pPr>
      <w:r w:rsidRPr="00ED581F">
        <w:rPr>
          <w:color w:val="00000A"/>
          <w:sz w:val="20"/>
          <w:szCs w:val="20"/>
        </w:rPr>
        <w:t xml:space="preserve">          « 6.3. </w:t>
      </w:r>
      <w:r w:rsidRPr="00ED581F">
        <w:rPr>
          <w:color w:val="1A1A1A"/>
          <w:sz w:val="20"/>
          <w:szCs w:val="20"/>
        </w:rPr>
        <w:t>К элементам благоустройства АЗС относятся: покрытия, озеленение, ограждения, уличная мебель, освещение, инженерные системы.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color w:val="1A1A1A"/>
          <w:sz w:val="20"/>
          <w:szCs w:val="20"/>
        </w:rPr>
        <w:t xml:space="preserve">            Настоящие Правила служат для унификации элементов благоустройства, не регламентируемых </w:t>
      </w:r>
      <w:proofErr w:type="spellStart"/>
      <w:r w:rsidRPr="00ED581F">
        <w:rPr>
          <w:color w:val="1A1A1A"/>
          <w:sz w:val="20"/>
          <w:szCs w:val="20"/>
        </w:rPr>
        <w:t>брендбуками</w:t>
      </w:r>
      <w:proofErr w:type="spellEnd"/>
      <w:r w:rsidRPr="00ED581F">
        <w:rPr>
          <w:color w:val="1A1A1A"/>
          <w:sz w:val="20"/>
          <w:szCs w:val="20"/>
        </w:rPr>
        <w:t xml:space="preserve"> топливных компаний.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color w:val="1A1A1A"/>
          <w:sz w:val="20"/>
          <w:szCs w:val="20"/>
        </w:rPr>
        <w:t xml:space="preserve">            Проезжая часть территории АЗС должна иметь твердое, ровное покрытие и быть в исправном состоянии, 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color w:val="1A1A1A"/>
          <w:sz w:val="20"/>
          <w:szCs w:val="20"/>
        </w:rPr>
        <w:t xml:space="preserve">обеспечивать свободный подъезд автотранспорта к каждой  </w:t>
      </w:r>
      <w:proofErr w:type="spellStart"/>
      <w:proofErr w:type="gramStart"/>
      <w:r w:rsidRPr="00ED581F">
        <w:rPr>
          <w:color w:val="1A1A1A"/>
          <w:sz w:val="20"/>
          <w:szCs w:val="20"/>
        </w:rPr>
        <w:t>топливо-раздаточной</w:t>
      </w:r>
      <w:proofErr w:type="spellEnd"/>
      <w:proofErr w:type="gramEnd"/>
      <w:r w:rsidRPr="00ED581F">
        <w:rPr>
          <w:color w:val="1A1A1A"/>
          <w:sz w:val="20"/>
          <w:szCs w:val="20"/>
        </w:rPr>
        <w:t xml:space="preserve"> колонке, сливным устройствам, пожарным водоемам, местам выгрузки тарных грузов.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color w:val="1A1A1A"/>
          <w:sz w:val="20"/>
          <w:szCs w:val="20"/>
        </w:rPr>
        <w:t xml:space="preserve">            Территория АЗС оборудуется канализационной системой, обеспечивающей отвод и сбор загрязненных нефтепродуктами ливневых и талых вод с поверхности проезжей части, локализацию разливов при сливе и отпуске нефтепродуктов.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color w:val="1A1A1A"/>
          <w:sz w:val="20"/>
          <w:szCs w:val="20"/>
        </w:rPr>
        <w:t xml:space="preserve">            На территории АЗС и прилегающей к ней территории должно быть обеспечено постоянное скашивание и удаление высохшей травы, вырубка поросли деревьев и кустарников, сбор и удаление опавшей листвы.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color w:val="1A1A1A"/>
          <w:sz w:val="20"/>
          <w:szCs w:val="20"/>
        </w:rPr>
        <w:t xml:space="preserve">            В зимнее время проходы и проезды на территории АЗС регулярно</w:t>
      </w:r>
    </w:p>
    <w:p w:rsidR="00ED581F" w:rsidRPr="00ED581F" w:rsidRDefault="00ED581F" w:rsidP="00ED581F">
      <w:pPr>
        <w:shd w:val="clear" w:color="auto" w:fill="FFFFFF"/>
        <w:jc w:val="both"/>
        <w:rPr>
          <w:color w:val="1A1A1A"/>
          <w:sz w:val="20"/>
          <w:szCs w:val="20"/>
        </w:rPr>
      </w:pPr>
      <w:r w:rsidRPr="00ED581F">
        <w:rPr>
          <w:color w:val="1A1A1A"/>
          <w:sz w:val="20"/>
          <w:szCs w:val="20"/>
        </w:rPr>
        <w:t>очищаются от снега и льда.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  <w:r w:rsidRPr="00ED581F">
        <w:rPr>
          <w:sz w:val="20"/>
          <w:szCs w:val="20"/>
        </w:rPr>
        <w:lastRenderedPageBreak/>
        <w:tab/>
        <w:t>4.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Председатель Совета депутатов</w:t>
      </w: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Угловского городского поселения                                              С.Ю.Жданов</w:t>
      </w: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00.00.2024</w:t>
      </w: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  <w:r w:rsidRPr="00ED581F">
        <w:rPr>
          <w:sz w:val="20"/>
          <w:szCs w:val="20"/>
        </w:rPr>
        <w:t>№ 00</w:t>
      </w:r>
    </w:p>
    <w:p w:rsidR="00ED581F" w:rsidRPr="00ED581F" w:rsidRDefault="00ED581F" w:rsidP="00ED581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Глава Угловского</w:t>
      </w: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городского поселения</w:t>
      </w:r>
      <w:r w:rsidRPr="00ED581F">
        <w:rPr>
          <w:b/>
          <w:sz w:val="20"/>
          <w:szCs w:val="20"/>
        </w:rPr>
        <w:tab/>
        <w:t xml:space="preserve">                                                                 Ю.А. Иванова</w:t>
      </w: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 xml:space="preserve">                                               </w:t>
      </w: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</w:p>
    <w:p w:rsidR="00ED581F" w:rsidRDefault="00ED581F" w:rsidP="00ED581F">
      <w:pPr>
        <w:autoSpaceDE w:val="0"/>
        <w:autoSpaceDN w:val="0"/>
        <w:jc w:val="center"/>
        <w:rPr>
          <w:b/>
          <w:color w:val="000000"/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jc w:val="center"/>
        <w:rPr>
          <w:b/>
          <w:color w:val="000000"/>
          <w:sz w:val="20"/>
          <w:szCs w:val="20"/>
        </w:rPr>
      </w:pPr>
      <w:r w:rsidRPr="00ED581F">
        <w:rPr>
          <w:b/>
          <w:color w:val="000000"/>
          <w:sz w:val="20"/>
          <w:szCs w:val="20"/>
        </w:rPr>
        <w:t>Российская Федерация</w:t>
      </w:r>
    </w:p>
    <w:p w:rsidR="00ED581F" w:rsidRPr="00ED581F" w:rsidRDefault="00ED581F" w:rsidP="00ED581F">
      <w:pPr>
        <w:autoSpaceDE w:val="0"/>
        <w:autoSpaceDN w:val="0"/>
        <w:jc w:val="center"/>
        <w:rPr>
          <w:b/>
          <w:color w:val="000000"/>
          <w:sz w:val="20"/>
          <w:szCs w:val="20"/>
        </w:rPr>
      </w:pPr>
      <w:r w:rsidRPr="00ED581F">
        <w:rPr>
          <w:b/>
          <w:color w:val="000000"/>
          <w:sz w:val="20"/>
          <w:szCs w:val="20"/>
        </w:rPr>
        <w:t>Новгородская область</w:t>
      </w:r>
    </w:p>
    <w:p w:rsidR="00ED581F" w:rsidRPr="00ED581F" w:rsidRDefault="00ED581F" w:rsidP="00ED581F">
      <w:pPr>
        <w:autoSpaceDE w:val="0"/>
        <w:autoSpaceDN w:val="0"/>
        <w:jc w:val="center"/>
        <w:rPr>
          <w:b/>
          <w:color w:val="000000"/>
          <w:sz w:val="20"/>
          <w:szCs w:val="20"/>
        </w:rPr>
      </w:pPr>
      <w:r w:rsidRPr="00ED581F">
        <w:rPr>
          <w:b/>
          <w:color w:val="000000"/>
          <w:sz w:val="20"/>
          <w:szCs w:val="20"/>
        </w:rPr>
        <w:t>СОВЕТ ДЕПУТАТОВ УГЛОВСКОГО</w:t>
      </w:r>
    </w:p>
    <w:p w:rsidR="00ED581F" w:rsidRPr="00ED581F" w:rsidRDefault="00ED581F" w:rsidP="00ED581F">
      <w:pPr>
        <w:autoSpaceDE w:val="0"/>
        <w:autoSpaceDN w:val="0"/>
        <w:jc w:val="center"/>
        <w:rPr>
          <w:b/>
          <w:color w:val="000000"/>
          <w:sz w:val="20"/>
          <w:szCs w:val="20"/>
        </w:rPr>
      </w:pPr>
      <w:r w:rsidRPr="00ED581F">
        <w:rPr>
          <w:b/>
          <w:color w:val="000000"/>
          <w:sz w:val="20"/>
          <w:szCs w:val="20"/>
        </w:rPr>
        <w:t>ГОРОДСКОГО ПОСЕЛЕНИЯ ОКУЛОВСКОГО</w:t>
      </w:r>
    </w:p>
    <w:p w:rsidR="00ED581F" w:rsidRPr="00ED581F" w:rsidRDefault="00ED581F" w:rsidP="00ED581F">
      <w:pPr>
        <w:autoSpaceDE w:val="0"/>
        <w:autoSpaceDN w:val="0"/>
        <w:jc w:val="center"/>
        <w:rPr>
          <w:b/>
          <w:color w:val="000000"/>
          <w:sz w:val="20"/>
          <w:szCs w:val="20"/>
        </w:rPr>
      </w:pPr>
      <w:r w:rsidRPr="00ED581F">
        <w:rPr>
          <w:b/>
          <w:color w:val="000000"/>
          <w:sz w:val="20"/>
          <w:szCs w:val="20"/>
        </w:rPr>
        <w:t>МУНИЦИПАЛЬНОГО РАЙОНА</w:t>
      </w:r>
    </w:p>
    <w:p w:rsidR="00ED581F" w:rsidRPr="00ED581F" w:rsidRDefault="00ED581F" w:rsidP="00ED581F">
      <w:pPr>
        <w:autoSpaceDE w:val="0"/>
        <w:autoSpaceDN w:val="0"/>
        <w:rPr>
          <w:b/>
          <w:color w:val="000000"/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jc w:val="center"/>
        <w:rPr>
          <w:b/>
          <w:color w:val="000000"/>
          <w:sz w:val="20"/>
          <w:szCs w:val="20"/>
        </w:rPr>
      </w:pPr>
      <w:proofErr w:type="gramStart"/>
      <w:r w:rsidRPr="00ED581F">
        <w:rPr>
          <w:b/>
          <w:color w:val="000000"/>
          <w:sz w:val="20"/>
          <w:szCs w:val="20"/>
        </w:rPr>
        <w:t>Р</w:t>
      </w:r>
      <w:proofErr w:type="gramEnd"/>
      <w:r w:rsidRPr="00ED581F">
        <w:rPr>
          <w:b/>
          <w:color w:val="000000"/>
          <w:sz w:val="20"/>
          <w:szCs w:val="20"/>
        </w:rPr>
        <w:t xml:space="preserve"> Е Ш Е Н И Е</w:t>
      </w:r>
    </w:p>
    <w:p w:rsidR="00ED581F" w:rsidRPr="00ED581F" w:rsidRDefault="00ED581F" w:rsidP="00ED581F">
      <w:pPr>
        <w:pStyle w:val="aa"/>
        <w:jc w:val="center"/>
        <w:rPr>
          <w:rStyle w:val="ad"/>
          <w:sz w:val="20"/>
          <w:szCs w:val="20"/>
        </w:rPr>
      </w:pPr>
      <w:r w:rsidRPr="00ED581F">
        <w:rPr>
          <w:rStyle w:val="ad"/>
          <w:color w:val="000000"/>
          <w:sz w:val="20"/>
          <w:szCs w:val="20"/>
        </w:rPr>
        <w:t>Об установлении размера единовременной выплаты на лечение  (оздоровление)  на 2025 год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Принято Советом депутатов</w:t>
      </w:r>
    </w:p>
    <w:p w:rsidR="00ED581F" w:rsidRPr="00ED581F" w:rsidRDefault="00ED581F" w:rsidP="00ED581F">
      <w:pPr>
        <w:jc w:val="center"/>
        <w:rPr>
          <w:sz w:val="20"/>
          <w:szCs w:val="20"/>
        </w:rPr>
      </w:pPr>
      <w:r w:rsidRPr="00ED581F">
        <w:rPr>
          <w:sz w:val="20"/>
          <w:szCs w:val="20"/>
        </w:rPr>
        <w:t>Угловского городского поселения  08 ноября 2024 года</w:t>
      </w:r>
    </w:p>
    <w:p w:rsidR="00ED581F" w:rsidRPr="00ED581F" w:rsidRDefault="00ED581F" w:rsidP="00ED581F">
      <w:pPr>
        <w:jc w:val="both"/>
        <w:rPr>
          <w:color w:val="000000"/>
          <w:sz w:val="20"/>
          <w:szCs w:val="20"/>
        </w:rPr>
      </w:pPr>
      <w:r w:rsidRPr="00ED581F">
        <w:rPr>
          <w:color w:val="000000"/>
          <w:sz w:val="20"/>
          <w:szCs w:val="20"/>
        </w:rPr>
        <w:t>В соответствии с Федеральным Законом от 02 марта 2007 года №25 –ФЗ «О муниципальной службе в Российской Федерации»</w:t>
      </w:r>
      <w:proofErr w:type="gramStart"/>
      <w:r w:rsidRPr="00ED581F">
        <w:rPr>
          <w:color w:val="000000"/>
          <w:sz w:val="20"/>
          <w:szCs w:val="20"/>
        </w:rPr>
        <w:t>,о</w:t>
      </w:r>
      <w:proofErr w:type="gramEnd"/>
      <w:r w:rsidRPr="00ED581F">
        <w:rPr>
          <w:color w:val="000000"/>
          <w:sz w:val="20"/>
          <w:szCs w:val="20"/>
        </w:rPr>
        <w:t>бластными законами  от 12.07.2007 г №140-ОЗ «О некоторых вопросах правового регулирования деятельности лиц, замещающих муниципальные должности в Новгородской области» и от 25.12.2007 №240 – ОЗ «О некоторых вопросах правового регулирования муниципальной службы в Новгородской области»,статьями 27 и 40 Устава Угловского городского поселения Совет депутатов Угловского городского поселения</w:t>
      </w:r>
    </w:p>
    <w:p w:rsidR="00ED581F" w:rsidRPr="00ED581F" w:rsidRDefault="00ED581F" w:rsidP="00ED581F">
      <w:pPr>
        <w:jc w:val="both"/>
        <w:rPr>
          <w:color w:val="000000"/>
          <w:sz w:val="20"/>
          <w:szCs w:val="20"/>
        </w:rPr>
      </w:pPr>
      <w:r w:rsidRPr="00ED581F">
        <w:rPr>
          <w:b/>
          <w:color w:val="000000"/>
          <w:sz w:val="20"/>
          <w:szCs w:val="20"/>
        </w:rPr>
        <w:t>РЕШИЛ</w:t>
      </w:r>
      <w:r w:rsidRPr="00ED581F">
        <w:rPr>
          <w:color w:val="000000"/>
          <w:sz w:val="20"/>
          <w:szCs w:val="20"/>
        </w:rPr>
        <w:t>:</w:t>
      </w:r>
      <w:r w:rsidRPr="00ED581F">
        <w:rPr>
          <w:color w:val="000000"/>
          <w:sz w:val="20"/>
          <w:szCs w:val="20"/>
        </w:rPr>
        <w:br/>
        <w:t xml:space="preserve">          1. Установить  размер единовременной выплаты на лечение (оздоровление) на 2025 год Главе Угловского городского поселения, муниципальным служащим Администрации Угловского городского поселения в сумме 50 000 рублей.</w:t>
      </w:r>
      <w:r w:rsidRPr="00ED581F">
        <w:rPr>
          <w:color w:val="000000"/>
          <w:sz w:val="20"/>
          <w:szCs w:val="20"/>
        </w:rPr>
        <w:br/>
      </w:r>
      <w:r w:rsidRPr="00ED581F">
        <w:rPr>
          <w:bCs/>
          <w:sz w:val="20"/>
          <w:szCs w:val="20"/>
        </w:rPr>
        <w:t xml:space="preserve">          2</w:t>
      </w:r>
      <w:r w:rsidRPr="00ED581F">
        <w:rPr>
          <w:b/>
          <w:bCs/>
          <w:sz w:val="20"/>
          <w:szCs w:val="20"/>
        </w:rPr>
        <w:t xml:space="preserve">.   </w:t>
      </w:r>
      <w:r w:rsidRPr="00ED581F">
        <w:rPr>
          <w:sz w:val="20"/>
          <w:szCs w:val="20"/>
        </w:rPr>
        <w:t>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D581F" w:rsidRPr="00ED581F" w:rsidRDefault="00ED581F" w:rsidP="00ED581F">
      <w:pPr>
        <w:jc w:val="both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>Председатель Совета депутатов</w:t>
      </w:r>
    </w:p>
    <w:p w:rsidR="00ED581F" w:rsidRPr="00ED581F" w:rsidRDefault="00ED581F" w:rsidP="00ED581F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ED581F">
        <w:rPr>
          <w:rFonts w:ascii="Times New Roman" w:hAnsi="Times New Roman"/>
          <w:sz w:val="20"/>
          <w:szCs w:val="20"/>
        </w:rPr>
        <w:t xml:space="preserve"> Угловского городского поселения                              С.Ю.Жданов</w:t>
      </w:r>
    </w:p>
    <w:p w:rsidR="00ED581F" w:rsidRPr="00ED581F" w:rsidRDefault="00ED581F" w:rsidP="00ED581F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ED581F">
        <w:rPr>
          <w:rFonts w:ascii="Times New Roman" w:hAnsi="Times New Roman"/>
          <w:sz w:val="20"/>
          <w:szCs w:val="20"/>
        </w:rPr>
        <w:t>08.11.2024 года</w:t>
      </w:r>
    </w:p>
    <w:p w:rsidR="00ED581F" w:rsidRPr="00ED581F" w:rsidRDefault="00ED581F" w:rsidP="00ED581F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ED581F">
        <w:rPr>
          <w:rFonts w:ascii="Times New Roman" w:hAnsi="Times New Roman"/>
          <w:sz w:val="20"/>
          <w:szCs w:val="20"/>
        </w:rPr>
        <w:t>№ 194</w:t>
      </w:r>
    </w:p>
    <w:p w:rsidR="00ED581F" w:rsidRPr="00ED581F" w:rsidRDefault="00ED581F" w:rsidP="00ED581F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ED581F" w:rsidRPr="00ED581F" w:rsidRDefault="00ED581F" w:rsidP="00ED581F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ED581F">
        <w:rPr>
          <w:rFonts w:ascii="Times New Roman" w:hAnsi="Times New Roman"/>
          <w:sz w:val="20"/>
          <w:szCs w:val="20"/>
        </w:rPr>
        <w:t>Глава городского поселения                                          Ю.А.Иванова</w:t>
      </w:r>
    </w:p>
    <w:p w:rsidR="00ED581F" w:rsidRPr="00ED581F" w:rsidRDefault="00ED581F" w:rsidP="00ED581F">
      <w:pPr>
        <w:ind w:firstLine="708"/>
        <w:jc w:val="both"/>
        <w:rPr>
          <w:b/>
          <w:sz w:val="20"/>
          <w:szCs w:val="20"/>
        </w:rPr>
      </w:pPr>
    </w:p>
    <w:p w:rsidR="00ED581F" w:rsidRPr="00ED581F" w:rsidRDefault="00ED581F" w:rsidP="00ED581F">
      <w:pPr>
        <w:pStyle w:val="1"/>
        <w:rPr>
          <w:rFonts w:ascii="Times New Roman" w:hAnsi="Times New Roman"/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  <w:r w:rsidRPr="00ED581F">
        <w:rPr>
          <w:b/>
          <w:sz w:val="20"/>
          <w:szCs w:val="20"/>
        </w:rPr>
        <w:t xml:space="preserve">                                             </w:t>
      </w: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spacing w:line="240" w:lineRule="exact"/>
        <w:rPr>
          <w:b/>
          <w:sz w:val="20"/>
          <w:szCs w:val="20"/>
        </w:rPr>
      </w:pPr>
    </w:p>
    <w:p w:rsidR="00ED581F" w:rsidRPr="00ED581F" w:rsidRDefault="00ED581F" w:rsidP="00ED581F">
      <w:pPr>
        <w:spacing w:line="240" w:lineRule="exact"/>
        <w:jc w:val="right"/>
        <w:rPr>
          <w:b/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autoSpaceDE w:val="0"/>
        <w:autoSpaceDN w:val="0"/>
        <w:jc w:val="both"/>
        <w:rPr>
          <w:i/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jc w:val="both"/>
        <w:rPr>
          <w:sz w:val="20"/>
          <w:szCs w:val="20"/>
        </w:rPr>
      </w:pPr>
    </w:p>
    <w:p w:rsidR="00ED581F" w:rsidRPr="00ED581F" w:rsidRDefault="00ED581F" w:rsidP="00ED581F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Pr="00ED581F" w:rsidRDefault="0051676B" w:rsidP="0051676B">
      <w:pPr>
        <w:rPr>
          <w:sz w:val="20"/>
          <w:szCs w:val="20"/>
        </w:rPr>
      </w:pPr>
    </w:p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/>
    <w:p w:rsidR="0051676B" w:rsidRDefault="0051676B" w:rsidP="0051676B">
      <w:pPr>
        <w:rPr>
          <w:bCs/>
          <w:color w:val="000000"/>
          <w:sz w:val="26"/>
          <w:szCs w:val="26"/>
        </w:rPr>
      </w:pPr>
    </w:p>
    <w:p w:rsidR="0051676B" w:rsidRDefault="0051676B" w:rsidP="0051676B"/>
    <w:p w:rsidR="0051676B" w:rsidRDefault="0051676B" w:rsidP="0051676B"/>
    <w:p w:rsidR="0051676B" w:rsidRDefault="0051676B" w:rsidP="0051676B"/>
    <w:p w:rsidR="0051676B" w:rsidRPr="00BB2DBE" w:rsidRDefault="0051676B" w:rsidP="0051676B">
      <w:pPr>
        <w:suppressAutoHyphens/>
        <w:jc w:val="both"/>
        <w:rPr>
          <w:b/>
          <w:bCs/>
          <w:color w:val="000000"/>
          <w:sz w:val="26"/>
          <w:szCs w:val="26"/>
        </w:rPr>
      </w:pPr>
    </w:p>
    <w:p w:rsidR="0051676B" w:rsidRDefault="0051676B" w:rsidP="0051676B">
      <w:pPr>
        <w:rPr>
          <w:bCs/>
          <w:color w:val="000000"/>
          <w:sz w:val="26"/>
          <w:szCs w:val="26"/>
        </w:rPr>
      </w:pPr>
    </w:p>
    <w:p w:rsidR="0051676B" w:rsidRDefault="0051676B" w:rsidP="0051676B"/>
    <w:p w:rsidR="0051676B" w:rsidRDefault="0051676B" w:rsidP="0051676B"/>
    <w:p w:rsidR="0051676B" w:rsidRDefault="0051676B" w:rsidP="0051676B"/>
    <w:p w:rsidR="0051676B" w:rsidRPr="00BB2DBE" w:rsidRDefault="0051676B" w:rsidP="0051676B">
      <w:pPr>
        <w:suppressAutoHyphens/>
        <w:jc w:val="both"/>
        <w:rPr>
          <w:b/>
          <w:bCs/>
          <w:color w:val="000000"/>
          <w:sz w:val="26"/>
          <w:szCs w:val="26"/>
        </w:rPr>
      </w:pPr>
    </w:p>
    <w:p w:rsidR="0051676B" w:rsidRDefault="0051676B" w:rsidP="0051676B">
      <w:pPr>
        <w:rPr>
          <w:bCs/>
          <w:color w:val="000000"/>
          <w:sz w:val="26"/>
          <w:szCs w:val="26"/>
        </w:rPr>
      </w:pPr>
    </w:p>
    <w:p w:rsidR="0051676B" w:rsidRDefault="0051676B" w:rsidP="0051676B"/>
    <w:p w:rsidR="0051676B" w:rsidRDefault="0051676B" w:rsidP="0051676B"/>
    <w:p w:rsidR="0051676B" w:rsidRDefault="0051676B" w:rsidP="0051676B"/>
    <w:p w:rsidR="00D21E19" w:rsidRPr="00D21E19" w:rsidRDefault="00D21E19" w:rsidP="00D21E19">
      <w:pPr>
        <w:rPr>
          <w:sz w:val="20"/>
          <w:szCs w:val="20"/>
        </w:rPr>
      </w:pPr>
    </w:p>
    <w:p w:rsidR="00D21E19" w:rsidRPr="00D21E19" w:rsidRDefault="00D21E19" w:rsidP="00D21E19">
      <w:pPr>
        <w:rPr>
          <w:sz w:val="20"/>
          <w:szCs w:val="20"/>
        </w:rPr>
      </w:pPr>
    </w:p>
    <w:p w:rsidR="00D21E19" w:rsidRPr="00D21E19" w:rsidRDefault="00D21E19" w:rsidP="00D21E19">
      <w:pPr>
        <w:rPr>
          <w:sz w:val="20"/>
          <w:szCs w:val="20"/>
        </w:rPr>
      </w:pPr>
    </w:p>
    <w:p w:rsidR="00D21E19" w:rsidRPr="00D21E19" w:rsidRDefault="00D21E19" w:rsidP="00D21E19">
      <w:pPr>
        <w:rPr>
          <w:sz w:val="20"/>
          <w:szCs w:val="20"/>
        </w:rPr>
      </w:pPr>
    </w:p>
    <w:p w:rsidR="00D21E19" w:rsidRPr="00D21E19" w:rsidRDefault="00D21E19" w:rsidP="00D21E19">
      <w:pPr>
        <w:rPr>
          <w:sz w:val="20"/>
          <w:szCs w:val="20"/>
        </w:rPr>
      </w:pPr>
    </w:p>
    <w:p w:rsidR="00D21E19" w:rsidRPr="00D21E19" w:rsidRDefault="00D21E19" w:rsidP="00D21E19">
      <w:pPr>
        <w:rPr>
          <w:sz w:val="20"/>
          <w:szCs w:val="20"/>
        </w:rPr>
      </w:pPr>
    </w:p>
    <w:p w:rsidR="00D21E19" w:rsidRPr="00D21E19" w:rsidRDefault="00D21E19" w:rsidP="00D21E19">
      <w:pPr>
        <w:rPr>
          <w:sz w:val="20"/>
          <w:szCs w:val="20"/>
        </w:rPr>
      </w:pPr>
    </w:p>
    <w:p w:rsidR="00D21E19" w:rsidRPr="00D21E19" w:rsidRDefault="00D21E19" w:rsidP="00D21E19">
      <w:pPr>
        <w:rPr>
          <w:sz w:val="20"/>
          <w:szCs w:val="20"/>
        </w:rPr>
      </w:pPr>
    </w:p>
    <w:p w:rsidR="00D21E19" w:rsidRPr="00D21E19" w:rsidRDefault="00D21E19" w:rsidP="00D21E19">
      <w:pPr>
        <w:rPr>
          <w:sz w:val="20"/>
          <w:szCs w:val="20"/>
        </w:rPr>
      </w:pPr>
    </w:p>
    <w:p w:rsidR="00D21E19" w:rsidRPr="00D21E19" w:rsidRDefault="00D21E19" w:rsidP="00D21E19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Default="0095787B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Default="00ED581F" w:rsidP="0095787B">
      <w:pPr>
        <w:rPr>
          <w:sz w:val="20"/>
          <w:szCs w:val="20"/>
        </w:rPr>
      </w:pPr>
    </w:p>
    <w:p w:rsidR="00ED581F" w:rsidRPr="00D21E19" w:rsidRDefault="00ED581F" w:rsidP="0095787B">
      <w:pPr>
        <w:rPr>
          <w:sz w:val="20"/>
          <w:szCs w:val="20"/>
        </w:rPr>
      </w:pPr>
    </w:p>
    <w:p w:rsidR="0095787B" w:rsidRPr="00D21E19" w:rsidRDefault="0095787B" w:rsidP="0095787B">
      <w:pPr>
        <w:rPr>
          <w:sz w:val="20"/>
          <w:szCs w:val="20"/>
        </w:rPr>
      </w:pPr>
    </w:p>
    <w:p w:rsidR="0095787B" w:rsidRPr="00D21E19" w:rsidRDefault="0095787B" w:rsidP="0095787B">
      <w:pPr>
        <w:jc w:val="both"/>
        <w:rPr>
          <w:b/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613C21" w:rsidTr="00613C21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13C21" w:rsidRDefault="00613C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613C21" w:rsidRDefault="00613C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613C21" w:rsidRDefault="00613C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13C21" w:rsidRDefault="00613C21">
            <w:pPr>
              <w:spacing w:line="276" w:lineRule="auto"/>
              <w:rPr>
                <w:sz w:val="20"/>
                <w:szCs w:val="20"/>
              </w:rPr>
            </w:pPr>
          </w:p>
          <w:p w:rsidR="00613C21" w:rsidRDefault="00613C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613C21" w:rsidRDefault="00613C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Интернет-сайт:</w:t>
            </w:r>
          </w:p>
          <w:p w:rsidR="00613C21" w:rsidRDefault="00D36B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613C21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613C2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613C21">
                <w:rPr>
                  <w:rStyle w:val="a9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="00613C2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613C2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13C21" w:rsidRDefault="00613C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редактор:</w:t>
            </w:r>
          </w:p>
          <w:p w:rsidR="00613C21" w:rsidRDefault="00613C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613C21" w:rsidRDefault="00613C2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13C21" w:rsidRDefault="00613C21">
            <w:pPr>
              <w:spacing w:line="276" w:lineRule="auto"/>
              <w:rPr>
                <w:sz w:val="20"/>
                <w:szCs w:val="20"/>
              </w:rPr>
            </w:pPr>
          </w:p>
          <w:p w:rsidR="00613C21" w:rsidRDefault="00613C21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4 экземпляра</w:t>
            </w:r>
          </w:p>
          <w:p w:rsidR="00613C21" w:rsidRDefault="00613C21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613C21" w:rsidRDefault="00613C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3C21" w:rsidRDefault="00613C2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13C21" w:rsidRDefault="00613C21">
            <w:pPr>
              <w:spacing w:line="276" w:lineRule="auto"/>
              <w:rPr>
                <w:sz w:val="20"/>
                <w:szCs w:val="20"/>
              </w:rPr>
            </w:pPr>
          </w:p>
          <w:p w:rsidR="00613C21" w:rsidRDefault="00613C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613C21" w:rsidRDefault="00613C2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613C21" w:rsidRDefault="00613C21">
            <w:pPr>
              <w:spacing w:line="276" w:lineRule="auto"/>
              <w:rPr>
                <w:sz w:val="20"/>
                <w:szCs w:val="20"/>
              </w:rPr>
            </w:pPr>
          </w:p>
          <w:p w:rsidR="00613C21" w:rsidRDefault="00613C2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5787B" w:rsidRPr="00D21E19" w:rsidRDefault="0095787B">
      <w:pPr>
        <w:rPr>
          <w:sz w:val="20"/>
          <w:szCs w:val="20"/>
        </w:rPr>
      </w:pPr>
    </w:p>
    <w:sectPr w:rsidR="0095787B" w:rsidRPr="00D21E19" w:rsidSect="0084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DC" w:rsidRDefault="00DF56DC" w:rsidP="002927C2">
      <w:r>
        <w:separator/>
      </w:r>
    </w:p>
  </w:endnote>
  <w:endnote w:type="continuationSeparator" w:id="0">
    <w:p w:rsidR="00DF56DC" w:rsidRDefault="00DF56DC" w:rsidP="0029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DC" w:rsidRDefault="00DF56DC" w:rsidP="002927C2">
      <w:r>
        <w:separator/>
      </w:r>
    </w:p>
  </w:footnote>
  <w:footnote w:type="continuationSeparator" w:id="0">
    <w:p w:rsidR="00DF56DC" w:rsidRDefault="00DF56DC" w:rsidP="00292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1F" w:rsidRDefault="00D36BBA" w:rsidP="00ED58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58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581F" w:rsidRDefault="00ED58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8D01320"/>
    <w:multiLevelType w:val="hybridMultilevel"/>
    <w:tmpl w:val="164A7232"/>
    <w:lvl w:ilvl="0" w:tplc="C48E0EF4">
      <w:start w:val="1"/>
      <w:numFmt w:val="decimal"/>
      <w:lvlText w:val="%1."/>
      <w:lvlJc w:val="left"/>
      <w:pPr>
        <w:ind w:left="16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87B"/>
    <w:rsid w:val="001136A8"/>
    <w:rsid w:val="00132FF4"/>
    <w:rsid w:val="002119E3"/>
    <w:rsid w:val="002927C2"/>
    <w:rsid w:val="00335D42"/>
    <w:rsid w:val="003C3EC2"/>
    <w:rsid w:val="00455056"/>
    <w:rsid w:val="00506757"/>
    <w:rsid w:val="0051676B"/>
    <w:rsid w:val="005737E6"/>
    <w:rsid w:val="00613C21"/>
    <w:rsid w:val="006A08F6"/>
    <w:rsid w:val="00700FCD"/>
    <w:rsid w:val="00785B36"/>
    <w:rsid w:val="007955E4"/>
    <w:rsid w:val="007B2215"/>
    <w:rsid w:val="00814845"/>
    <w:rsid w:val="008478C4"/>
    <w:rsid w:val="00873929"/>
    <w:rsid w:val="008F7E55"/>
    <w:rsid w:val="0095787B"/>
    <w:rsid w:val="009802F5"/>
    <w:rsid w:val="009C5A47"/>
    <w:rsid w:val="00BD7A30"/>
    <w:rsid w:val="00C330EB"/>
    <w:rsid w:val="00CA7915"/>
    <w:rsid w:val="00CC7231"/>
    <w:rsid w:val="00D042F1"/>
    <w:rsid w:val="00D21E19"/>
    <w:rsid w:val="00D36BBA"/>
    <w:rsid w:val="00D46FE0"/>
    <w:rsid w:val="00DF56DC"/>
    <w:rsid w:val="00E05694"/>
    <w:rsid w:val="00E932C0"/>
    <w:rsid w:val="00ED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81F"/>
    <w:pPr>
      <w:keepNext/>
      <w:jc w:val="center"/>
      <w:outlineLvl w:val="0"/>
    </w:pPr>
    <w:rPr>
      <w:rFonts w:ascii="Calibri" w:eastAsia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одпись к объекту"/>
    <w:basedOn w:val="a"/>
    <w:next w:val="a"/>
    <w:rsid w:val="0095787B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6">
    <w:name w:val="header"/>
    <w:basedOn w:val="a"/>
    <w:link w:val="a7"/>
    <w:rsid w:val="0095787B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957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5787B"/>
    <w:rPr>
      <w:rFonts w:cs="Times New Roman"/>
    </w:rPr>
  </w:style>
  <w:style w:type="character" w:styleId="a9">
    <w:name w:val="Hyperlink"/>
    <w:uiPriority w:val="99"/>
    <w:rsid w:val="0095787B"/>
    <w:rPr>
      <w:color w:val="0000FF"/>
      <w:u w:val="single"/>
    </w:rPr>
  </w:style>
  <w:style w:type="paragraph" w:customStyle="1" w:styleId="ConsPlusTitle">
    <w:name w:val="ConsPlusTitle"/>
    <w:rsid w:val="00957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55056"/>
    <w:pPr>
      <w:spacing w:before="100" w:beforeAutospacing="1" w:after="100" w:afterAutospacing="1"/>
    </w:pPr>
  </w:style>
  <w:style w:type="paragraph" w:customStyle="1" w:styleId="p4">
    <w:name w:val="p4"/>
    <w:basedOn w:val="a"/>
    <w:rsid w:val="00D21E19"/>
    <w:pPr>
      <w:spacing w:before="100" w:beforeAutospacing="1" w:after="100" w:afterAutospacing="1"/>
    </w:pPr>
  </w:style>
  <w:style w:type="paragraph" w:customStyle="1" w:styleId="ConsPlusNonformat">
    <w:name w:val="ConsPlusNonformat"/>
    <w:rsid w:val="00613C21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rsid w:val="00ED581F"/>
  </w:style>
  <w:style w:type="character" w:customStyle="1" w:styleId="10">
    <w:name w:val="Заголовок 1 Знак"/>
    <w:basedOn w:val="a0"/>
    <w:link w:val="1"/>
    <w:rsid w:val="00ED581F"/>
    <w:rPr>
      <w:rFonts w:ascii="Calibri" w:eastAsia="Calibri" w:hAnsi="Calibri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ED581F"/>
    <w:pPr>
      <w:ind w:firstLine="540"/>
    </w:pPr>
    <w:rPr>
      <w:rFonts w:ascii="Calibri" w:eastAsia="Calibri" w:hAnsi="Calibri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ED581F"/>
    <w:rPr>
      <w:rFonts w:ascii="Calibri" w:eastAsia="Calibri" w:hAnsi="Calibri" w:cs="Times New Roman"/>
      <w:sz w:val="28"/>
      <w:szCs w:val="28"/>
      <w:lang w:eastAsia="ru-RU"/>
    </w:rPr>
  </w:style>
  <w:style w:type="character" w:styleId="ad">
    <w:name w:val="Strong"/>
    <w:uiPriority w:val="22"/>
    <w:qFormat/>
    <w:rsid w:val="00ED581F"/>
    <w:rPr>
      <w:b/>
      <w:bCs/>
    </w:rPr>
  </w:style>
  <w:style w:type="character" w:customStyle="1" w:styleId="FontStyle36">
    <w:name w:val="Font Style36"/>
    <w:rsid w:val="00ED581F"/>
    <w:rPr>
      <w:rFonts w:ascii="Times New Roman" w:hAnsi="Times New Roman" w:cs="Times New Roman"/>
      <w:b/>
      <w:bCs/>
    </w:rPr>
  </w:style>
  <w:style w:type="paragraph" w:styleId="ae">
    <w:name w:val="List Paragraph"/>
    <w:basedOn w:val="a"/>
    <w:uiPriority w:val="34"/>
    <w:qFormat/>
    <w:rsid w:val="00ED581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ED581F"/>
    <w:pPr>
      <w:spacing w:before="100" w:beforeAutospacing="1" w:after="119" w:line="102" w:lineRule="atLeast"/>
      <w:jc w:val="both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.mchs.gov.ru/uploads/resize_cache/news/2020-02-12/4acb0038177d09b2d706d82dc9086dab__2000x2000.jpg" TargetMode="External"/><Relationship Id="rId13" Type="http://schemas.openxmlformats.org/officeDocument/2006/relationships/hyperlink" Target="mailto:admugl@yandex.ru" TargetMode="External"/><Relationship Id="rId18" Type="http://schemas.openxmlformats.org/officeDocument/2006/relationships/hyperlink" Target="mailto:admugl@yandex.ru" TargetMode="External"/><Relationship Id="rId26" Type="http://schemas.openxmlformats.org/officeDocument/2006/relationships/hyperlink" Target="mailto:admugl@yandex.ru" TargetMode="External"/><Relationship Id="rId39" Type="http://schemas.openxmlformats.org/officeDocument/2006/relationships/hyperlink" Target="https://login.consultant.ru/link/?req=doc&amp;base=LAW&amp;n=466854&amp;dst=1001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glovskoe-r49.gosweb.gosuslugi.ru/deyatelnost/napravleniya-deyatelnosti/publichnye-slushaniya/" TargetMode="External"/><Relationship Id="rId34" Type="http://schemas.openxmlformats.org/officeDocument/2006/relationships/image" Target="media/image3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admugl@yandex.ru" TargetMode="External"/><Relationship Id="rId17" Type="http://schemas.openxmlformats.org/officeDocument/2006/relationships/hyperlink" Target="https://uglovskoe-r49.gosweb.gosuslugi.ru/deyatelnost/napravleniya-deyatelnosti/publichnye-slushaniya/" TargetMode="External"/><Relationship Id="rId25" Type="http://schemas.openxmlformats.org/officeDocument/2006/relationships/hyperlink" Target="mailto:admugl@yandex.ru" TargetMode="External"/><Relationship Id="rId33" Type="http://schemas.openxmlformats.org/officeDocument/2006/relationships/hyperlink" Target="mailto:admugl@yandex.ru" TargetMode="External"/><Relationship Id="rId38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ugl@yandex.ru" TargetMode="External"/><Relationship Id="rId20" Type="http://schemas.openxmlformats.org/officeDocument/2006/relationships/hyperlink" Target="mailto:admugl@yandex.ru" TargetMode="External"/><Relationship Id="rId29" Type="http://schemas.openxmlformats.org/officeDocument/2006/relationships/hyperlink" Target="mailto:admugl@yandex.ru" TargetMode="External"/><Relationship Id="rId41" Type="http://schemas.openxmlformats.org/officeDocument/2006/relationships/hyperlink" Target="http://www.uglovkaad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mailto:admugl@yandex.ru" TargetMode="External"/><Relationship Id="rId32" Type="http://schemas.openxmlformats.org/officeDocument/2006/relationships/hyperlink" Target="mailto:admugl@yandex.ru" TargetMode="External"/><Relationship Id="rId37" Type="http://schemas.openxmlformats.org/officeDocument/2006/relationships/hyperlink" Target="https://login.consultant.ru/link/?req=doc&amp;base=LAW&amp;n=412647&amp;dst=100011" TargetMode="External"/><Relationship Id="rId40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glovskoe-r49.gosweb.gosuslugi.ru/deyatelnost/napravleniya-deyatelnosti/publichnye-slushaniya/" TargetMode="External"/><Relationship Id="rId23" Type="http://schemas.openxmlformats.org/officeDocument/2006/relationships/hyperlink" Target="mailto:admugl@yandex.ru" TargetMode="External"/><Relationship Id="rId28" Type="http://schemas.openxmlformats.org/officeDocument/2006/relationships/hyperlink" Target="mailto:admugl@yandex.ru" TargetMode="External"/><Relationship Id="rId36" Type="http://schemas.openxmlformats.org/officeDocument/2006/relationships/hyperlink" Target="http://www.consultant.ru/document/cons_doc_LAW_308854/f6758978b92339b7e996fde13e5104caec7531d2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glovskoe-r49.gosweb.gosuslugi.ru/deyatelnost/napravleniya-deyatelnosti/publichnye-slushaniya/" TargetMode="External"/><Relationship Id="rId31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admugl@yandex.ru" TargetMode="External"/><Relationship Id="rId22" Type="http://schemas.openxmlformats.org/officeDocument/2006/relationships/hyperlink" Target="mailto:admugl@yandex.ru" TargetMode="External"/><Relationship Id="rId27" Type="http://schemas.openxmlformats.org/officeDocument/2006/relationships/hyperlink" Target="mailto:admugl@yandex.ru" TargetMode="External"/><Relationship Id="rId30" Type="http://schemas.openxmlformats.org/officeDocument/2006/relationships/hyperlink" Target="mailto:admugl@yandex.ru" TargetMode="External"/><Relationship Id="rId35" Type="http://schemas.openxmlformats.org/officeDocument/2006/relationships/hyperlink" Target="http://www.consultant.ru/document/cons_doc_LAW_308854/f6758978b92339b7e996fde13e5104caec7531d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18127</Words>
  <Characters>103324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2024-12-27T05:46:00Z</dcterms:created>
  <dcterms:modified xsi:type="dcterms:W3CDTF">2024-12-27T05:51:00Z</dcterms:modified>
</cp:coreProperties>
</file>