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32" w:rsidRDefault="00C56E32" w:rsidP="00C56E32">
      <w:pPr>
        <w:keepNext/>
        <w:keepLines/>
        <w:tabs>
          <w:tab w:val="left" w:pos="8100"/>
        </w:tabs>
        <w:jc w:val="both"/>
        <w:rPr>
          <w:b/>
          <w:sz w:val="20"/>
          <w:szCs w:val="20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-759460</wp:posOffset>
            </wp:positionH>
            <wp:positionV relativeFrom="paragraph">
              <wp:posOffset>2540</wp:posOffset>
            </wp:positionV>
            <wp:extent cx="583565" cy="664210"/>
            <wp:effectExtent l="19050" t="0" r="698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3057" w:rsidRPr="001E3057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4pt;height:51.8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C56E32" w:rsidRDefault="00C56E32" w:rsidP="00C56E32">
      <w:pPr>
        <w:keepNext/>
        <w:keepLines/>
        <w:jc w:val="both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C56E32" w:rsidTr="00C56E32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6E32" w:rsidRDefault="00C56E32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Выходит</w:t>
            </w:r>
          </w:p>
          <w:p w:rsidR="00C56E32" w:rsidRDefault="00C56E32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sz w:val="20"/>
                  <w:szCs w:val="20"/>
                  <w:lang w:eastAsia="en-US"/>
                </w:rPr>
                <w:t>2016 г</w:t>
              </w:r>
            </w:smartTag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32" w:rsidRDefault="00C56E3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56E32" w:rsidRDefault="00C56E3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Учредитель газеты: </w:t>
            </w:r>
          </w:p>
          <w:p w:rsidR="00C56E32" w:rsidRDefault="00C56E3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Совет депутатов Угловского городского поселения</w:t>
            </w:r>
          </w:p>
          <w:p w:rsidR="00C56E32" w:rsidRDefault="00C56E3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32" w:rsidRDefault="00C56E3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56E32" w:rsidRDefault="00C56E3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 18</w:t>
            </w:r>
          </w:p>
          <w:p w:rsidR="00C56E32" w:rsidRDefault="00C56E32" w:rsidP="00C56E3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 мая 2024г</w:t>
            </w:r>
          </w:p>
        </w:tc>
      </w:tr>
    </w:tbl>
    <w:p w:rsidR="00C56E32" w:rsidRDefault="00C56E32" w:rsidP="00C56E32">
      <w:pPr>
        <w:keepNext/>
        <w:keepLines/>
        <w:jc w:val="both"/>
        <w:rPr>
          <w:sz w:val="20"/>
          <w:szCs w:val="20"/>
        </w:rPr>
      </w:pPr>
    </w:p>
    <w:p w:rsidR="00C56E32" w:rsidRDefault="00C56E32" w:rsidP="00C56E32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C56E32" w:rsidRDefault="00C56E32" w:rsidP="00C56E32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C56E32" w:rsidRDefault="00C56E32" w:rsidP="00C56E32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C56E32" w:rsidRDefault="00C56E32" w:rsidP="00C56E32">
      <w:pPr>
        <w:keepNext/>
        <w:keepLines/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. Глава Угловского  городского поселения             Ю.А.Иванова</w:t>
      </w:r>
    </w:p>
    <w:p w:rsidR="00C56E32" w:rsidRDefault="00C56E32" w:rsidP="00C56E32">
      <w:pPr>
        <w:tabs>
          <w:tab w:val="left" w:pos="2016"/>
        </w:tabs>
        <w:jc w:val="center"/>
        <w:rPr>
          <w:b/>
        </w:rPr>
      </w:pPr>
      <w:r>
        <w:rPr>
          <w:b/>
        </w:rPr>
        <w:t>ПАМЯТКА</w:t>
      </w:r>
    </w:p>
    <w:p w:rsidR="00C56E32" w:rsidRDefault="00C56E32" w:rsidP="00C56E32">
      <w:pPr>
        <w:tabs>
          <w:tab w:val="left" w:pos="2016"/>
        </w:tabs>
        <w:jc w:val="center"/>
        <w:rPr>
          <w:b/>
        </w:rPr>
      </w:pPr>
      <w:r>
        <w:rPr>
          <w:b/>
        </w:rPr>
        <w:t>по соблюдению правил пожарной безопасности</w:t>
      </w:r>
    </w:p>
    <w:p w:rsidR="00C56E32" w:rsidRDefault="00C56E32" w:rsidP="00C56E32">
      <w:pPr>
        <w:tabs>
          <w:tab w:val="left" w:pos="2016"/>
        </w:tabs>
        <w:rPr>
          <w:b/>
        </w:rPr>
      </w:pPr>
    </w:p>
    <w:p w:rsidR="00C56E32" w:rsidRDefault="00C56E32" w:rsidP="00C56E32">
      <w:pPr>
        <w:tabs>
          <w:tab w:val="left" w:pos="2016"/>
        </w:tabs>
        <w:ind w:firstLine="708"/>
        <w:jc w:val="both"/>
      </w:pPr>
      <w:r>
        <w:t>В целях предотвращения возникновения пожаров на территории Угловского городского поселения, связанных с палами сухой травы на полях и сжигании мусора, а также по причинам, связанным с нарушениями требований пожарной безопасности в быту просим  провести следующие мероприятия:</w:t>
      </w:r>
    </w:p>
    <w:p w:rsidR="00C56E32" w:rsidRDefault="00C56E32" w:rsidP="00C56E32">
      <w:pPr>
        <w:tabs>
          <w:tab w:val="left" w:pos="2016"/>
        </w:tabs>
        <w:ind w:firstLine="708"/>
        <w:jc w:val="both"/>
        <w:rPr>
          <w:b/>
        </w:rPr>
      </w:pPr>
      <w:r>
        <w:rPr>
          <w:b/>
        </w:rPr>
        <w:t>1. Провести опашку своих приусадебных участков, граничащих с полями, покосами, создавая тем самым преграду на пути распространения огня, идущего с полей, примыкающих к населенным пунктам.</w:t>
      </w:r>
    </w:p>
    <w:p w:rsidR="00C56E32" w:rsidRDefault="00C56E32" w:rsidP="00C56E32">
      <w:pPr>
        <w:tabs>
          <w:tab w:val="left" w:pos="2016"/>
        </w:tabs>
        <w:ind w:firstLine="708"/>
        <w:jc w:val="both"/>
        <w:rPr>
          <w:b/>
        </w:rPr>
      </w:pPr>
      <w:r>
        <w:rPr>
          <w:b/>
        </w:rPr>
        <w:t>2. Очистить от сухой травы участки земли, примыкающие к деревянным заборам и строениям.</w:t>
      </w:r>
    </w:p>
    <w:p w:rsidR="00C56E32" w:rsidRDefault="00C56E32" w:rsidP="00C56E32">
      <w:pPr>
        <w:tabs>
          <w:tab w:val="left" w:pos="2016"/>
        </w:tabs>
        <w:ind w:firstLine="708"/>
        <w:jc w:val="both"/>
        <w:rPr>
          <w:b/>
        </w:rPr>
      </w:pPr>
      <w:r>
        <w:rPr>
          <w:b/>
        </w:rPr>
        <w:t>3. На приусадебном участке поставить ёмкость с водой, приготовить лопату, грабли, вёдра и т.п., чтобы в случае необходимости ими можно было воспользоваться.</w:t>
      </w:r>
    </w:p>
    <w:p w:rsidR="00C56E32" w:rsidRDefault="00C56E32" w:rsidP="00C56E32">
      <w:pPr>
        <w:tabs>
          <w:tab w:val="left" w:pos="2016"/>
        </w:tabs>
        <w:ind w:firstLine="708"/>
        <w:jc w:val="both"/>
        <w:rPr>
          <w:b/>
        </w:rPr>
      </w:pPr>
      <w:r>
        <w:rPr>
          <w:b/>
        </w:rPr>
        <w:t xml:space="preserve">4. Не устраивать свалки мусора на своих приусадебных участках и вблизи строений. </w:t>
      </w:r>
    </w:p>
    <w:p w:rsidR="00C56E32" w:rsidRDefault="00C56E32" w:rsidP="00C56E32">
      <w:pPr>
        <w:tabs>
          <w:tab w:val="left" w:pos="2016"/>
        </w:tabs>
        <w:ind w:firstLine="708"/>
        <w:jc w:val="both"/>
        <w:rPr>
          <w:b/>
        </w:rPr>
      </w:pPr>
      <w:r>
        <w:rPr>
          <w:b/>
        </w:rPr>
        <w:t>5. Не разводить костры на расстоянии ближе 50 м от зданий и сооружений в не предусмотренных и не подготовленных для этих целей местах.</w:t>
      </w:r>
    </w:p>
    <w:p w:rsidR="00C56E32" w:rsidRDefault="00C56E32" w:rsidP="00C56E32">
      <w:pPr>
        <w:tabs>
          <w:tab w:val="left" w:pos="2016"/>
        </w:tabs>
        <w:ind w:firstLine="708"/>
        <w:jc w:val="both"/>
        <w:rPr>
          <w:b/>
        </w:rPr>
      </w:pPr>
      <w:r>
        <w:rPr>
          <w:b/>
        </w:rPr>
        <w:t>6. Не оставаться безучастными, когда вокруг горят поля, а принимать активное участие самим и оказывать помощь пожарным подразделениям в ликвидации таких пожаров.</w:t>
      </w:r>
    </w:p>
    <w:p w:rsidR="00C56E32" w:rsidRDefault="00C56E32" w:rsidP="00C56E32">
      <w:pPr>
        <w:tabs>
          <w:tab w:val="left" w:pos="2016"/>
        </w:tabs>
        <w:ind w:firstLine="708"/>
        <w:jc w:val="both"/>
        <w:rPr>
          <w:b/>
        </w:rPr>
      </w:pPr>
      <w:r>
        <w:rPr>
          <w:b/>
        </w:rPr>
        <w:t>7. Не производить усиленную топку печей. Даже исправная печь, при усиленной топке, особенно в жаркие дни, может привести к пожару.</w:t>
      </w:r>
    </w:p>
    <w:p w:rsidR="00C56E32" w:rsidRDefault="00C56E32" w:rsidP="00C56E32">
      <w:pPr>
        <w:tabs>
          <w:tab w:val="left" w:pos="2016"/>
        </w:tabs>
        <w:ind w:firstLine="708"/>
        <w:jc w:val="both"/>
        <w:rPr>
          <w:b/>
        </w:rPr>
      </w:pPr>
      <w:r>
        <w:rPr>
          <w:b/>
        </w:rPr>
        <w:t>8. До 1 октября провести чистку дымоходов, ремонт печей и электропроводки в жилых помещениях.</w:t>
      </w:r>
    </w:p>
    <w:p w:rsidR="00C56E32" w:rsidRDefault="00C56E32" w:rsidP="00C56E32">
      <w:pPr>
        <w:tabs>
          <w:tab w:val="left" w:pos="2016"/>
        </w:tabs>
        <w:jc w:val="both"/>
        <w:rPr>
          <w:b/>
        </w:rPr>
      </w:pPr>
    </w:p>
    <w:p w:rsidR="00C56E32" w:rsidRDefault="00C56E32" w:rsidP="00C56E32">
      <w:pPr>
        <w:tabs>
          <w:tab w:val="left" w:pos="2016"/>
        </w:tabs>
        <w:ind w:firstLine="708"/>
        <w:jc w:val="center"/>
        <w:rPr>
          <w:b/>
        </w:rPr>
      </w:pPr>
      <w:r>
        <w:rPr>
          <w:b/>
        </w:rPr>
        <w:t>ПОМНИТЕ!</w:t>
      </w:r>
    </w:p>
    <w:p w:rsidR="00C56E32" w:rsidRDefault="00C56E32" w:rsidP="00C56E32">
      <w:pPr>
        <w:tabs>
          <w:tab w:val="left" w:pos="2016"/>
        </w:tabs>
        <w:ind w:firstLine="708"/>
        <w:jc w:val="center"/>
        <w:rPr>
          <w:b/>
        </w:rPr>
      </w:pPr>
      <w:r>
        <w:rPr>
          <w:b/>
        </w:rPr>
        <w:t>ВАША БЕЗОПАСНОСТЬ ЗАВИСИТ ОТ ВАС.</w:t>
      </w:r>
    </w:p>
    <w:p w:rsidR="00C56E32" w:rsidRDefault="00C56E32" w:rsidP="00C56E32">
      <w:pPr>
        <w:tabs>
          <w:tab w:val="left" w:pos="2016"/>
        </w:tabs>
        <w:ind w:firstLine="708"/>
        <w:rPr>
          <w:b/>
        </w:rPr>
      </w:pPr>
    </w:p>
    <w:p w:rsidR="00C56E32" w:rsidRDefault="00C56E32" w:rsidP="00C56E32">
      <w:pPr>
        <w:tabs>
          <w:tab w:val="left" w:pos="2016"/>
        </w:tabs>
        <w:ind w:firstLine="708"/>
        <w:jc w:val="center"/>
        <w:rPr>
          <w:b/>
        </w:rPr>
      </w:pPr>
      <w:r>
        <w:rPr>
          <w:b/>
        </w:rPr>
        <w:t>При пожаре звонить</w:t>
      </w:r>
    </w:p>
    <w:p w:rsidR="00C56E32" w:rsidRDefault="00C56E32" w:rsidP="00C56E32">
      <w:pPr>
        <w:tabs>
          <w:tab w:val="left" w:pos="2016"/>
        </w:tabs>
        <w:ind w:firstLine="708"/>
        <w:jc w:val="center"/>
        <w:rPr>
          <w:b/>
        </w:rPr>
      </w:pPr>
      <w:r>
        <w:rPr>
          <w:b/>
        </w:rPr>
        <w:t>112</w:t>
      </w:r>
    </w:p>
    <w:p w:rsidR="00C56E32" w:rsidRDefault="00C56E32" w:rsidP="00C56E32">
      <w:pPr>
        <w:rPr>
          <w:b/>
        </w:rPr>
      </w:pPr>
    </w:p>
    <w:p w:rsidR="00C56E32" w:rsidRDefault="00C56E32" w:rsidP="00C56E3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5"/>
          <w:rFonts w:ascii="Roboto" w:hAnsi="Roboto"/>
          <w:color w:val="282828"/>
          <w:sz w:val="27"/>
          <w:szCs w:val="27"/>
        </w:rPr>
        <w:t>Экологическая опасность</w:t>
      </w:r>
    </w:p>
    <w:p w:rsidR="00C56E32" w:rsidRDefault="00C56E32" w:rsidP="00C56E3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</w:rPr>
      </w:pPr>
      <w:r>
        <w:rPr>
          <w:rFonts w:ascii="Roboto" w:hAnsi="Roboto"/>
          <w:noProof/>
          <w:color w:val="428BCA"/>
          <w:sz w:val="27"/>
          <w:szCs w:val="27"/>
        </w:rPr>
        <w:lastRenderedPageBreak/>
        <w:drawing>
          <wp:inline distT="0" distB="0" distL="0" distR="0">
            <wp:extent cx="1905000" cy="1438275"/>
            <wp:effectExtent l="19050" t="0" r="0" b="0"/>
            <wp:docPr id="2" name="Рисунок 1" descr="Экологическая опасность">
              <a:hlinkClick xmlns:a="http://schemas.openxmlformats.org/drawingml/2006/main" r:id="rId6" tooltip="&quot;Экологическая опаснос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кологическая опасность">
                      <a:hlinkClick r:id="rId6" tooltip="&quot;Экологическая опаснос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282828"/>
        </w:rPr>
        <w:t>Свалки являются признаком несоответствия экологическим стандартам жизнедеятельности городов и других населенных территорий, поскольку в настоящее время промышленность и жилые массивы производят большое количество отходов, которые невозможно бесследно переработать по причинам технологического и экономического характера. Свалки могут стать угрозой для </w:t>
      </w:r>
      <w:hyperlink r:id="rId8" w:history="1">
        <w:r>
          <w:rPr>
            <w:rStyle w:val="a3"/>
            <w:rFonts w:ascii="Roboto" w:hAnsi="Roboto"/>
            <w:color w:val="428BCA"/>
          </w:rPr>
          <w:t>окружающей среды</w:t>
        </w:r>
      </w:hyperlink>
      <w:r>
        <w:rPr>
          <w:rFonts w:ascii="Roboto" w:hAnsi="Roboto"/>
          <w:color w:val="282828"/>
        </w:rPr>
        <w:t>: летящий во все стороны </w:t>
      </w:r>
      <w:hyperlink r:id="rId9" w:history="1">
        <w:r>
          <w:rPr>
            <w:rStyle w:val="a3"/>
            <w:rFonts w:ascii="Roboto" w:hAnsi="Roboto"/>
            <w:color w:val="428BCA"/>
          </w:rPr>
          <w:t>мусор</w:t>
        </w:r>
      </w:hyperlink>
      <w:r>
        <w:rPr>
          <w:rFonts w:ascii="Roboto" w:hAnsi="Roboto"/>
          <w:color w:val="282828"/>
        </w:rPr>
        <w:t>, различные </w:t>
      </w:r>
      <w:hyperlink r:id="rId10" w:history="1">
        <w:r>
          <w:rPr>
            <w:rStyle w:val="a3"/>
            <w:rFonts w:ascii="Roboto" w:hAnsi="Roboto"/>
            <w:color w:val="428BCA"/>
          </w:rPr>
          <w:t>вредители </w:t>
        </w:r>
      </w:hyperlink>
      <w:r>
        <w:rPr>
          <w:rFonts w:ascii="Roboto" w:hAnsi="Roboto"/>
          <w:color w:val="282828"/>
        </w:rPr>
        <w:t>и </w:t>
      </w:r>
      <w:hyperlink r:id="rId11" w:history="1">
        <w:r>
          <w:rPr>
            <w:rStyle w:val="a3"/>
            <w:rFonts w:ascii="Roboto" w:hAnsi="Roboto"/>
            <w:color w:val="428BCA"/>
          </w:rPr>
          <w:t>паразиты </w:t>
        </w:r>
      </w:hyperlink>
      <w:r>
        <w:rPr>
          <w:rFonts w:ascii="Roboto" w:hAnsi="Roboto"/>
          <w:color w:val="282828"/>
        </w:rPr>
        <w:t>и, наконец, </w:t>
      </w:r>
      <w:hyperlink r:id="rId12" w:history="1">
        <w:r>
          <w:rPr>
            <w:rStyle w:val="a3"/>
            <w:rFonts w:ascii="Roboto" w:hAnsi="Roboto"/>
            <w:color w:val="428BCA"/>
          </w:rPr>
          <w:t>сточные воды</w:t>
        </w:r>
      </w:hyperlink>
      <w:r>
        <w:rPr>
          <w:rFonts w:ascii="Roboto" w:hAnsi="Roboto"/>
          <w:color w:val="282828"/>
        </w:rPr>
        <w:t>. Ещё одной распространенной проблемой свалок является </w:t>
      </w:r>
      <w:hyperlink r:id="rId13" w:history="1">
        <w:r>
          <w:rPr>
            <w:rStyle w:val="a3"/>
            <w:rFonts w:ascii="Roboto" w:hAnsi="Roboto"/>
            <w:color w:val="428BCA"/>
          </w:rPr>
          <w:t>свалочный газ </w:t>
        </w:r>
      </w:hyperlink>
      <w:r>
        <w:rPr>
          <w:rFonts w:ascii="Roboto" w:hAnsi="Roboto"/>
          <w:color w:val="282828"/>
        </w:rPr>
        <w:t>(имеющий в своем составе </w:t>
      </w:r>
      <w:hyperlink r:id="rId14" w:history="1">
        <w:r>
          <w:rPr>
            <w:rStyle w:val="a3"/>
            <w:rFonts w:ascii="Roboto" w:hAnsi="Roboto"/>
            <w:color w:val="428BCA"/>
          </w:rPr>
          <w:t>метан </w:t>
        </w:r>
      </w:hyperlink>
      <w:r>
        <w:rPr>
          <w:rFonts w:ascii="Roboto" w:hAnsi="Roboto"/>
          <w:color w:val="282828"/>
        </w:rPr>
        <w:t>и </w:t>
      </w:r>
      <w:hyperlink r:id="rId15" w:history="1">
        <w:r>
          <w:rPr>
            <w:rStyle w:val="a3"/>
            <w:rFonts w:ascii="Roboto" w:hAnsi="Roboto"/>
            <w:color w:val="428BCA"/>
          </w:rPr>
          <w:t>углекислый газ</w:t>
        </w:r>
      </w:hyperlink>
      <w:r>
        <w:rPr>
          <w:rFonts w:ascii="Roboto" w:hAnsi="Roboto"/>
          <w:color w:val="282828"/>
        </w:rPr>
        <w:t>), выделяющийся в результате </w:t>
      </w:r>
      <w:hyperlink r:id="rId16" w:history="1">
        <w:r>
          <w:rPr>
            <w:rStyle w:val="a3"/>
            <w:rFonts w:ascii="Roboto" w:hAnsi="Roboto"/>
            <w:color w:val="428BCA"/>
          </w:rPr>
          <w:t>анаэробного разложения </w:t>
        </w:r>
      </w:hyperlink>
      <w:r>
        <w:rPr>
          <w:rFonts w:ascii="Roboto" w:hAnsi="Roboto"/>
          <w:color w:val="282828"/>
        </w:rPr>
        <w:t>органических отходов. </w:t>
      </w:r>
      <w:hyperlink r:id="rId17" w:history="1">
        <w:r>
          <w:rPr>
            <w:rStyle w:val="a3"/>
            <w:rFonts w:ascii="Roboto" w:hAnsi="Roboto"/>
            <w:color w:val="428BCA"/>
          </w:rPr>
          <w:t>Газ </w:t>
        </w:r>
      </w:hyperlink>
      <w:r>
        <w:rPr>
          <w:rFonts w:ascii="Roboto" w:hAnsi="Roboto"/>
          <w:color w:val="282828"/>
        </w:rPr>
        <w:t>источает зловонный запах, уничтожает всю </w:t>
      </w:r>
      <w:hyperlink r:id="rId18" w:history="1">
        <w:r>
          <w:rPr>
            <w:rStyle w:val="a3"/>
            <w:rFonts w:ascii="Roboto" w:hAnsi="Roboto"/>
            <w:color w:val="428BCA"/>
          </w:rPr>
          <w:t>растительность </w:t>
        </w:r>
      </w:hyperlink>
      <w:r>
        <w:rPr>
          <w:rFonts w:ascii="Roboto" w:hAnsi="Roboto"/>
          <w:color w:val="282828"/>
        </w:rPr>
        <w:t>на поверхности и способствует образованию </w:t>
      </w:r>
      <w:hyperlink r:id="rId19" w:history="1">
        <w:r>
          <w:rPr>
            <w:rStyle w:val="a3"/>
            <w:rFonts w:ascii="Roboto" w:hAnsi="Roboto"/>
            <w:color w:val="428BCA"/>
          </w:rPr>
          <w:t>парникового эффекта</w:t>
        </w:r>
      </w:hyperlink>
      <w:r>
        <w:rPr>
          <w:rFonts w:ascii="Roboto" w:hAnsi="Roboto"/>
          <w:color w:val="282828"/>
        </w:rPr>
        <w:t>.</w:t>
      </w:r>
    </w:p>
    <w:p w:rsidR="00C56E32" w:rsidRDefault="00C56E32" w:rsidP="00C56E3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</w:rPr>
      </w:pPr>
      <w:r>
        <w:rPr>
          <w:rFonts w:ascii="Roboto" w:hAnsi="Roboto"/>
          <w:color w:val="282828"/>
        </w:rPr>
        <w:t>Несанкционированные свалки представляют собой угрозу для окружающей среды. Отравляющие вещества со свалок могут проникать в грунтовые воды, а также естественным водотоком загрязнять реки и другие водоёмы.</w:t>
      </w:r>
    </w:p>
    <w:p w:rsidR="00C56E32" w:rsidRDefault="00C56E32" w:rsidP="00C56E3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-1905</wp:posOffset>
            </wp:positionV>
            <wp:extent cx="2755265" cy="2065655"/>
            <wp:effectExtent l="19050" t="0" r="6985" b="0"/>
            <wp:wrapSquare wrapText="bothSides"/>
            <wp:docPr id="3" name="Рисунок 1" descr="низовой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зовой пожар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ВНИМАНИЕ!</w:t>
      </w:r>
    </w:p>
    <w:p w:rsidR="00C56E32" w:rsidRDefault="00C56E32" w:rsidP="00C56E3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</w:rPr>
      </w:pPr>
      <w:r>
        <w:rPr>
          <w:b/>
          <w:color w:val="FF0000"/>
          <w:u w:val="single"/>
        </w:rPr>
        <w:t>Особый противопожарный режим.</w:t>
      </w:r>
    </w:p>
    <w:p w:rsidR="00C56E32" w:rsidRDefault="00C56E32" w:rsidP="00C56E3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br/>
        <w:t>Уважаемые жители и гости Угловского городского поселения!</w:t>
      </w:r>
    </w:p>
    <w:p w:rsidR="00C56E32" w:rsidRDefault="00C56E32" w:rsidP="00C56E3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u w:val="single"/>
        </w:rPr>
      </w:pPr>
    </w:p>
    <w:p w:rsidR="00C56E32" w:rsidRDefault="00C56E32" w:rsidP="00C56E3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color w:val="000000" w:themeColor="text1"/>
        </w:rPr>
        <w:t>Самая распространенная причина возникновения природного пожара – неосторожное обращение человека с огнем. Особенно в ветреные дни остановить разгоревшийся пожар бывает очень непросто.</w:t>
      </w:r>
      <w:r>
        <w:t xml:space="preserve">        </w:t>
      </w:r>
    </w:p>
    <w:p w:rsidR="00C56E32" w:rsidRDefault="00C56E32" w:rsidP="00C56E3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Неосторожное обращение с огнем является источником лесных или торфяных пожаров.</w:t>
      </w:r>
    </w:p>
    <w:p w:rsidR="00C56E32" w:rsidRDefault="00C56E32" w:rsidP="00C56E3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t xml:space="preserve">      </w:t>
      </w:r>
      <w:r>
        <w:rPr>
          <w:color w:val="000000" w:themeColor="text1"/>
        </w:rPr>
        <w:t>Основным виновником лесных пожаров является человек – его потребность в использовании огня в лесу во время работы и отдыха.</w:t>
      </w:r>
    </w:p>
    <w:p w:rsidR="00C56E32" w:rsidRDefault="00C56E32" w:rsidP="00C56E3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</w:rPr>
      </w:pPr>
      <w:r>
        <w:t xml:space="preserve">Администрация </w:t>
      </w:r>
      <w:r>
        <w:rPr>
          <w:b/>
        </w:rPr>
        <w:t>муниципального образования</w:t>
      </w:r>
      <w:r>
        <w:t xml:space="preserve"> напоминает, что </w:t>
      </w:r>
      <w:r>
        <w:br/>
        <w:t xml:space="preserve">во время действия особого противопожарного режима </w:t>
      </w:r>
      <w:r>
        <w:rPr>
          <w:b/>
          <w:color w:val="FF0000"/>
        </w:rPr>
        <w:t>ЗАПРЕЩАЕТСЯ:</w:t>
      </w:r>
    </w:p>
    <w:p w:rsidR="00C56E32" w:rsidRDefault="00C56E32" w:rsidP="00C56E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разводить костры в лесных массивах, в сухую и ветреную погоду;</w:t>
      </w:r>
    </w:p>
    <w:p w:rsidR="00C56E32" w:rsidRDefault="00C56E32" w:rsidP="00C56E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сваливать мусор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специально отведенных местах, с последующим его сжиганием;</w:t>
      </w:r>
    </w:p>
    <w:p w:rsidR="00C56E32" w:rsidRDefault="00C56E32" w:rsidP="00C56E3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сжигать мусор, стерни, пожнивные и порубочные остатки;</w:t>
      </w:r>
    </w:p>
    <w:p w:rsidR="00C56E32" w:rsidRDefault="00C56E32" w:rsidP="00C56E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работы с применением открытого огня;</w:t>
      </w:r>
    </w:p>
    <w:p w:rsidR="00C56E32" w:rsidRDefault="00C56E32" w:rsidP="00C56E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бросать на землю (в траву) горящие спички и окурки;</w:t>
      </w:r>
    </w:p>
    <w:p w:rsidR="00C56E32" w:rsidRDefault="00C56E32" w:rsidP="00C56E32">
      <w:pPr>
        <w:pStyle w:val="a4"/>
        <w:spacing w:before="0" w:beforeAutospacing="0" w:after="0" w:afterAutospacing="0"/>
        <w:ind w:firstLine="540"/>
        <w:jc w:val="both"/>
      </w:pPr>
      <w:r>
        <w:t>- посещать лес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порядке);</w:t>
      </w:r>
    </w:p>
    <w:p w:rsidR="00C56E32" w:rsidRDefault="00C56E32" w:rsidP="00C56E32">
      <w:pPr>
        <w:pStyle w:val="a4"/>
        <w:spacing w:before="0" w:beforeAutospacing="0" w:after="0" w:afterAutospacing="0"/>
        <w:ind w:firstLine="540"/>
        <w:jc w:val="both"/>
      </w:pPr>
      <w:r>
        <w:t>- пользоваться пиротехническими изделиями.</w:t>
      </w:r>
    </w:p>
    <w:p w:rsidR="00C56E32" w:rsidRDefault="00C56E32" w:rsidP="00C56E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6E32" w:rsidRDefault="00C56E32" w:rsidP="00C56E3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требований пожарной безопасности в условиях особого противопожарного режима влечет наложение </w:t>
      </w:r>
      <w:r>
        <w:rPr>
          <w:rFonts w:ascii="Times New Roman" w:hAnsi="Times New Roman" w:cs="Times New Roman"/>
          <w:b/>
          <w:sz w:val="24"/>
          <w:szCs w:val="24"/>
        </w:rPr>
        <w:t>административного штрафа.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E32" w:rsidRDefault="00C56E32" w:rsidP="00C56E3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зависимости от тяжести последствий пожара виновный может понести </w:t>
      </w:r>
      <w:r>
        <w:rPr>
          <w:rFonts w:ascii="Times New Roman" w:hAnsi="Times New Roman" w:cs="Times New Roman"/>
          <w:b/>
          <w:sz w:val="24"/>
          <w:szCs w:val="24"/>
        </w:rPr>
        <w:t>уголовную ответственность.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E32" w:rsidRDefault="00C56E32" w:rsidP="00C56E32">
      <w:pPr>
        <w:pStyle w:val="ConsPlusNormal0"/>
        <w:ind w:firstLine="540"/>
        <w:jc w:val="both"/>
        <w:rPr>
          <w:color w:val="FF0000"/>
          <w:sz w:val="24"/>
          <w:szCs w:val="24"/>
        </w:rPr>
      </w:pPr>
    </w:p>
    <w:p w:rsidR="00C56E32" w:rsidRDefault="00C56E32" w:rsidP="00C56E32">
      <w:pPr>
        <w:pStyle w:val="a4"/>
        <w:shd w:val="clear" w:color="auto" w:fill="FFFFFF"/>
        <w:spacing w:before="69" w:beforeAutospacing="0" w:after="69" w:afterAutospacing="0" w:line="208" w:lineRule="atLeast"/>
        <w:jc w:val="both"/>
        <w:rPr>
          <w:b/>
        </w:rPr>
      </w:pPr>
      <w:r>
        <w:rPr>
          <w:b/>
        </w:rPr>
        <w:t xml:space="preserve">При обнаружении пожара  сообщите: </w:t>
      </w:r>
    </w:p>
    <w:p w:rsidR="00C56E32" w:rsidRDefault="00C56E32" w:rsidP="00C56E32">
      <w:pPr>
        <w:pStyle w:val="a4"/>
        <w:shd w:val="clear" w:color="auto" w:fill="FFFFFF"/>
        <w:spacing w:before="69" w:beforeAutospacing="0" w:after="69" w:afterAutospacing="0" w:line="208" w:lineRule="atLeast"/>
        <w:jc w:val="both"/>
        <w:rPr>
          <w:b/>
        </w:rPr>
      </w:pPr>
      <w:r>
        <w:rPr>
          <w:b/>
        </w:rPr>
        <w:t>Пожарная охрана – телефон «01», с сотового «101»; ЦОВ «112»</w:t>
      </w:r>
    </w:p>
    <w:p w:rsidR="00C56E32" w:rsidRDefault="00C56E32" w:rsidP="00C56E32">
      <w:pPr>
        <w:pStyle w:val="a4"/>
        <w:shd w:val="clear" w:color="auto" w:fill="FFFFFF"/>
        <w:spacing w:before="69" w:beforeAutospacing="0" w:after="69" w:afterAutospacing="0" w:line="208" w:lineRule="atLeast"/>
        <w:jc w:val="both"/>
        <w:rPr>
          <w:b/>
        </w:rPr>
      </w:pPr>
      <w:r>
        <w:rPr>
          <w:b/>
        </w:rPr>
        <w:t>ЕДДС МО телефон - 88165721955.</w:t>
      </w:r>
    </w:p>
    <w:p w:rsidR="00C56E32" w:rsidRPr="00C56E32" w:rsidRDefault="00C56E32" w:rsidP="00C56E32">
      <w:pPr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Российская Федерация</w:t>
      </w:r>
    </w:p>
    <w:p w:rsidR="00C56E32" w:rsidRPr="00C56E32" w:rsidRDefault="00C56E32" w:rsidP="00C56E32">
      <w:pPr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Администрация Угловского городского поселения</w:t>
      </w:r>
    </w:p>
    <w:p w:rsidR="00C56E32" w:rsidRPr="00C56E32" w:rsidRDefault="00C56E32" w:rsidP="00C56E32">
      <w:pPr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C56E32" w:rsidRPr="00C56E32" w:rsidRDefault="00C56E32" w:rsidP="00C56E32">
      <w:pPr>
        <w:pStyle w:val="p2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proofErr w:type="gramStart"/>
      <w:r w:rsidRPr="00C56E32">
        <w:rPr>
          <w:color w:val="000000"/>
          <w:sz w:val="20"/>
          <w:szCs w:val="20"/>
        </w:rPr>
        <w:t>П</w:t>
      </w:r>
      <w:proofErr w:type="gramEnd"/>
      <w:r w:rsidRPr="00C56E32">
        <w:rPr>
          <w:color w:val="000000"/>
          <w:sz w:val="20"/>
          <w:szCs w:val="20"/>
        </w:rPr>
        <w:t xml:space="preserve"> О С Т А Н О В Л Е Н И Е</w:t>
      </w:r>
    </w:p>
    <w:p w:rsidR="00C56E32" w:rsidRPr="00C56E32" w:rsidRDefault="00C56E32" w:rsidP="00C56E32">
      <w:pPr>
        <w:pStyle w:val="p6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C56E32">
        <w:rPr>
          <w:color w:val="000000"/>
          <w:sz w:val="20"/>
          <w:szCs w:val="20"/>
        </w:rPr>
        <w:t>от 27.04.2024г № 208</w:t>
      </w:r>
    </w:p>
    <w:p w:rsidR="00C56E32" w:rsidRPr="00C56E32" w:rsidRDefault="00C56E32" w:rsidP="00C56E32">
      <w:pPr>
        <w:pStyle w:val="p6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C56E32">
        <w:rPr>
          <w:color w:val="000000"/>
          <w:sz w:val="20"/>
          <w:szCs w:val="20"/>
        </w:rPr>
        <w:t>р. п. Угловка</w:t>
      </w:r>
    </w:p>
    <w:p w:rsidR="00C56E32" w:rsidRPr="00C56E32" w:rsidRDefault="00C56E32" w:rsidP="00C56E32">
      <w:pPr>
        <w:spacing w:before="120" w:after="120" w:line="240" w:lineRule="exact"/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О внесении изменений в постановление №190 от 22.04.2024г. «Об окончании отопительного периода»</w:t>
      </w:r>
    </w:p>
    <w:p w:rsidR="00C56E32" w:rsidRPr="00C56E32" w:rsidRDefault="00C56E32" w:rsidP="00C56E32">
      <w:pPr>
        <w:spacing w:line="360" w:lineRule="exact"/>
        <w:ind w:firstLine="720"/>
        <w:jc w:val="both"/>
        <w:rPr>
          <w:sz w:val="20"/>
          <w:szCs w:val="20"/>
        </w:rPr>
      </w:pPr>
      <w:proofErr w:type="gramStart"/>
      <w:r w:rsidRPr="00C56E32">
        <w:rPr>
          <w:sz w:val="20"/>
          <w:szCs w:val="20"/>
        </w:rPr>
        <w:t>В соответствии с Федеральным законом от 27 июля 2010 года № 190-ФЗ «О теплоснабжении», ч.3 ст.14 Федерального закона от 06 октября 2003 года №131-ФЗ «Об общих принципах организации местного самоуправления Российской Федерации»,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Государственного комитета Российской Федерации</w:t>
      </w:r>
      <w:proofErr w:type="gramEnd"/>
      <w:r w:rsidRPr="00C56E32">
        <w:rPr>
          <w:sz w:val="20"/>
          <w:szCs w:val="20"/>
        </w:rPr>
        <w:t xml:space="preserve"> по строительству и жилищно-коммунальному комплексу (Госстрой России) от 6 сентября 2000 года №203, в связи со стабилизацией средней температуры наружного воздуха (+8</w:t>
      </w:r>
      <w:r w:rsidRPr="00C56E32">
        <w:rPr>
          <w:sz w:val="20"/>
          <w:szCs w:val="20"/>
          <w:vertAlign w:val="superscript"/>
        </w:rPr>
        <w:t>0</w:t>
      </w:r>
      <w:proofErr w:type="gramStart"/>
      <w:r w:rsidRPr="00C56E32">
        <w:rPr>
          <w:sz w:val="20"/>
          <w:szCs w:val="20"/>
        </w:rPr>
        <w:t xml:space="preserve"> С</w:t>
      </w:r>
      <w:proofErr w:type="gramEnd"/>
      <w:r w:rsidRPr="00C56E32">
        <w:rPr>
          <w:sz w:val="20"/>
          <w:szCs w:val="20"/>
        </w:rPr>
        <w:t xml:space="preserve"> и выше в течение нормативного срока), Администрация Угловского городского поселения</w:t>
      </w:r>
    </w:p>
    <w:p w:rsidR="00C56E32" w:rsidRPr="00C56E32" w:rsidRDefault="00C56E32" w:rsidP="00C56E32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ПОСТАНОВЛЯЕТ:</w:t>
      </w:r>
    </w:p>
    <w:p w:rsidR="00C56E32" w:rsidRPr="00C56E32" w:rsidRDefault="00C56E32" w:rsidP="00C56E32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0"/>
          <w:szCs w:val="20"/>
        </w:rPr>
      </w:pPr>
    </w:p>
    <w:p w:rsidR="00C56E32" w:rsidRPr="00C56E32" w:rsidRDefault="00C56E32" w:rsidP="00C56E32">
      <w:pPr>
        <w:widowControl w:val="0"/>
        <w:suppressAutoHyphens/>
        <w:ind w:firstLine="709"/>
        <w:jc w:val="both"/>
        <w:rPr>
          <w:rFonts w:eastAsia="Lucida Sans Unicode" w:cs="Tahoma"/>
          <w:color w:val="000000"/>
          <w:sz w:val="20"/>
          <w:szCs w:val="20"/>
          <w:lang w:eastAsia="en-US" w:bidi="en-US"/>
        </w:rPr>
      </w:pPr>
      <w:r w:rsidRPr="00C56E32">
        <w:rPr>
          <w:rFonts w:eastAsia="Lucida Sans Unicode" w:cs="Tahoma"/>
          <w:color w:val="000000"/>
          <w:sz w:val="20"/>
          <w:szCs w:val="20"/>
          <w:lang w:eastAsia="en-US" w:bidi="en-US"/>
        </w:rPr>
        <w:t xml:space="preserve">1. Внести в постановление №190 от 22.04.2024г. «Об окончании отопительного периода» следующие изменения: </w:t>
      </w:r>
    </w:p>
    <w:p w:rsidR="00C56E32" w:rsidRPr="00C56E32" w:rsidRDefault="00C56E32" w:rsidP="00C56E32">
      <w:pPr>
        <w:widowControl w:val="0"/>
        <w:suppressAutoHyphens/>
        <w:ind w:firstLine="709"/>
        <w:jc w:val="both"/>
        <w:rPr>
          <w:rFonts w:eastAsia="Lucida Sans Unicode" w:cs="Tahoma"/>
          <w:color w:val="000000"/>
          <w:sz w:val="20"/>
          <w:szCs w:val="20"/>
          <w:lang w:eastAsia="en-US" w:bidi="en-US"/>
        </w:rPr>
      </w:pPr>
      <w:r w:rsidRPr="00C56E32">
        <w:rPr>
          <w:rFonts w:eastAsia="Lucida Sans Unicode" w:cs="Tahoma"/>
          <w:color w:val="000000"/>
          <w:sz w:val="20"/>
          <w:szCs w:val="20"/>
          <w:lang w:eastAsia="en-US" w:bidi="en-US"/>
        </w:rPr>
        <w:t>1. 1. Изложить п. 1 в</w:t>
      </w:r>
      <w:r w:rsidRPr="00C56E32">
        <w:rPr>
          <w:rFonts w:eastAsia="Lucida Sans Unicode" w:cs="Tahoma"/>
          <w:b/>
          <w:color w:val="000000"/>
          <w:sz w:val="20"/>
          <w:szCs w:val="20"/>
          <w:lang w:eastAsia="en-US" w:bidi="en-US"/>
        </w:rPr>
        <w:t xml:space="preserve"> следующей </w:t>
      </w:r>
      <w:r w:rsidRPr="00C56E32">
        <w:rPr>
          <w:rFonts w:eastAsia="Lucida Sans Unicode" w:cs="Tahoma"/>
          <w:color w:val="000000"/>
          <w:sz w:val="20"/>
          <w:szCs w:val="20"/>
          <w:lang w:eastAsia="en-US" w:bidi="en-US"/>
        </w:rPr>
        <w:t>редакции:</w:t>
      </w:r>
    </w:p>
    <w:p w:rsidR="00C56E32" w:rsidRPr="00C56E32" w:rsidRDefault="00C56E32" w:rsidP="00C56E32">
      <w:pPr>
        <w:spacing w:line="360" w:lineRule="exact"/>
        <w:ind w:firstLine="709"/>
        <w:jc w:val="both"/>
        <w:rPr>
          <w:sz w:val="20"/>
          <w:szCs w:val="20"/>
        </w:rPr>
      </w:pPr>
      <w:r w:rsidRPr="00C56E32">
        <w:rPr>
          <w:sz w:val="20"/>
          <w:szCs w:val="20"/>
        </w:rPr>
        <w:t>«1. Закончить отопительный период на территории Угловского городского поселения для объектов, тепловая энергия для нужд отопления помещений в которых подается по сети централизованного теплоснабжения,  с 8-00 13 мая 2024 года</w:t>
      </w:r>
      <w:proofErr w:type="gramStart"/>
      <w:r w:rsidRPr="00C56E32">
        <w:rPr>
          <w:sz w:val="20"/>
          <w:szCs w:val="20"/>
        </w:rPr>
        <w:t>.»</w:t>
      </w:r>
      <w:proofErr w:type="gramEnd"/>
    </w:p>
    <w:p w:rsidR="00C56E32" w:rsidRPr="00C56E32" w:rsidRDefault="00C56E32" w:rsidP="00C56E32">
      <w:pPr>
        <w:spacing w:line="360" w:lineRule="exact"/>
        <w:ind w:firstLine="709"/>
        <w:jc w:val="both"/>
        <w:rPr>
          <w:b/>
          <w:sz w:val="20"/>
          <w:szCs w:val="20"/>
          <w:u w:val="single"/>
        </w:rPr>
      </w:pPr>
      <w:r w:rsidRPr="00C56E32">
        <w:rPr>
          <w:sz w:val="20"/>
          <w:szCs w:val="20"/>
        </w:rPr>
        <w:t xml:space="preserve">2. </w:t>
      </w:r>
      <w:r w:rsidRPr="00C56E32">
        <w:rPr>
          <w:color w:val="000000"/>
          <w:sz w:val="20"/>
          <w:szCs w:val="20"/>
        </w:rPr>
        <w:t xml:space="preserve">Опубликовать настоящее </w:t>
      </w:r>
      <w:r w:rsidRPr="00C56E32">
        <w:rPr>
          <w:sz w:val="20"/>
          <w:szCs w:val="20"/>
        </w:rPr>
        <w:t xml:space="preserve">постановление в бюллетене «Официальный вестник Угловского городского поселения» </w:t>
      </w:r>
      <w:r w:rsidRPr="00C56E32">
        <w:rPr>
          <w:color w:val="000000"/>
          <w:sz w:val="20"/>
          <w:szCs w:val="20"/>
        </w:rPr>
        <w:t xml:space="preserve"> и разместить на официальном сайте Администрации Угловского городского поселения в информационно-телекоммуникационной сети Интерне на сайте </w:t>
      </w:r>
      <w:proofErr w:type="spellStart"/>
      <w:r w:rsidRPr="00C56E32">
        <w:rPr>
          <w:b/>
          <w:sz w:val="20"/>
          <w:szCs w:val="20"/>
          <w:u w:val="single"/>
          <w:lang w:val="en-US"/>
        </w:rPr>
        <w:t>uglovskoe</w:t>
      </w:r>
      <w:proofErr w:type="spellEnd"/>
      <w:r w:rsidRPr="00C56E32">
        <w:rPr>
          <w:b/>
          <w:sz w:val="20"/>
          <w:szCs w:val="20"/>
          <w:u w:val="single"/>
        </w:rPr>
        <w:t>-</w:t>
      </w:r>
      <w:r w:rsidRPr="00C56E32">
        <w:rPr>
          <w:b/>
          <w:sz w:val="20"/>
          <w:szCs w:val="20"/>
          <w:u w:val="single"/>
          <w:lang w:val="en-US"/>
        </w:rPr>
        <w:t>r</w:t>
      </w:r>
      <w:r w:rsidRPr="00C56E32">
        <w:rPr>
          <w:b/>
          <w:sz w:val="20"/>
          <w:szCs w:val="20"/>
          <w:u w:val="single"/>
        </w:rPr>
        <w:t>49.</w:t>
      </w:r>
      <w:proofErr w:type="spellStart"/>
      <w:r w:rsidRPr="00C56E32">
        <w:rPr>
          <w:b/>
          <w:sz w:val="20"/>
          <w:szCs w:val="20"/>
          <w:u w:val="single"/>
          <w:lang w:val="en-US"/>
        </w:rPr>
        <w:t>gosweb</w:t>
      </w:r>
      <w:proofErr w:type="spellEnd"/>
      <w:r w:rsidRPr="00C56E32">
        <w:rPr>
          <w:b/>
          <w:sz w:val="20"/>
          <w:szCs w:val="20"/>
          <w:u w:val="single"/>
        </w:rPr>
        <w:t>.</w:t>
      </w:r>
      <w:proofErr w:type="spellStart"/>
      <w:r w:rsidRPr="00C56E32">
        <w:rPr>
          <w:b/>
          <w:sz w:val="20"/>
          <w:szCs w:val="20"/>
          <w:u w:val="single"/>
          <w:lang w:val="en-US"/>
        </w:rPr>
        <w:t>gosuslugi</w:t>
      </w:r>
      <w:proofErr w:type="spellEnd"/>
      <w:r w:rsidRPr="00C56E32">
        <w:rPr>
          <w:b/>
          <w:sz w:val="20"/>
          <w:szCs w:val="20"/>
          <w:u w:val="single"/>
        </w:rPr>
        <w:t>.</w:t>
      </w:r>
      <w:proofErr w:type="spellStart"/>
      <w:r w:rsidRPr="00C56E32">
        <w:rPr>
          <w:b/>
          <w:sz w:val="20"/>
          <w:szCs w:val="20"/>
          <w:u w:val="single"/>
          <w:lang w:val="en-US"/>
        </w:rPr>
        <w:t>ru</w:t>
      </w:r>
      <w:proofErr w:type="spellEnd"/>
      <w:r w:rsidRPr="00C56E32">
        <w:rPr>
          <w:b/>
          <w:sz w:val="20"/>
          <w:szCs w:val="20"/>
          <w:u w:val="single"/>
        </w:rPr>
        <w:t>.</w:t>
      </w:r>
    </w:p>
    <w:p w:rsidR="00C56E32" w:rsidRPr="00C56E32" w:rsidRDefault="00C56E32" w:rsidP="00C56E32">
      <w:pPr>
        <w:spacing w:line="360" w:lineRule="exact"/>
        <w:ind w:firstLine="567"/>
        <w:jc w:val="both"/>
        <w:rPr>
          <w:b/>
          <w:sz w:val="20"/>
          <w:szCs w:val="20"/>
          <w:u w:val="single"/>
        </w:rPr>
      </w:pPr>
    </w:p>
    <w:p w:rsidR="00C56E32" w:rsidRPr="00C56E32" w:rsidRDefault="00C56E32" w:rsidP="00C56E32">
      <w:pPr>
        <w:autoSpaceDE w:val="0"/>
        <w:autoSpaceDN w:val="0"/>
        <w:adjustRightInd w:val="0"/>
        <w:spacing w:line="360" w:lineRule="exact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 xml:space="preserve">Глава Угловского городского поселения  </w:t>
      </w:r>
      <w:bookmarkStart w:id="0" w:name="_GoBack"/>
      <w:bookmarkEnd w:id="0"/>
      <w:r w:rsidRPr="00C56E32">
        <w:rPr>
          <w:b/>
          <w:sz w:val="20"/>
          <w:szCs w:val="20"/>
        </w:rPr>
        <w:t xml:space="preserve">    Ю. А. Иванова</w:t>
      </w:r>
    </w:p>
    <w:p w:rsidR="00C56E32" w:rsidRPr="00C56E32" w:rsidRDefault="00C56E32" w:rsidP="00C56E32">
      <w:pPr>
        <w:rPr>
          <w:sz w:val="20"/>
          <w:szCs w:val="20"/>
        </w:rPr>
      </w:pPr>
    </w:p>
    <w:p w:rsidR="00C56E32" w:rsidRPr="00C56E32" w:rsidRDefault="00C56E32" w:rsidP="00C56E32">
      <w:pPr>
        <w:tabs>
          <w:tab w:val="left" w:pos="3969"/>
        </w:tabs>
        <w:jc w:val="center"/>
        <w:rPr>
          <w:sz w:val="20"/>
          <w:szCs w:val="20"/>
        </w:rPr>
      </w:pPr>
    </w:p>
    <w:p w:rsidR="00C56E32" w:rsidRPr="00C56E32" w:rsidRDefault="00C56E32" w:rsidP="00C56E32">
      <w:pPr>
        <w:tabs>
          <w:tab w:val="left" w:pos="8520"/>
        </w:tabs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Российская Федерация</w:t>
      </w:r>
    </w:p>
    <w:p w:rsidR="00C56E32" w:rsidRPr="00C56E32" w:rsidRDefault="00C56E32" w:rsidP="00C56E32">
      <w:pPr>
        <w:tabs>
          <w:tab w:val="left" w:pos="8520"/>
        </w:tabs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Администрация Угловского городского поселения</w:t>
      </w:r>
    </w:p>
    <w:p w:rsidR="00C56E32" w:rsidRPr="00C56E32" w:rsidRDefault="00C56E32" w:rsidP="00C56E32">
      <w:pPr>
        <w:tabs>
          <w:tab w:val="left" w:pos="8520"/>
        </w:tabs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C56E32" w:rsidRPr="00C56E32" w:rsidRDefault="00C56E32" w:rsidP="00C56E32">
      <w:pPr>
        <w:tabs>
          <w:tab w:val="left" w:pos="8520"/>
        </w:tabs>
        <w:jc w:val="center"/>
        <w:rPr>
          <w:sz w:val="20"/>
          <w:szCs w:val="20"/>
        </w:rPr>
      </w:pPr>
    </w:p>
    <w:p w:rsidR="00C56E32" w:rsidRPr="00C56E32" w:rsidRDefault="00C56E32" w:rsidP="00C56E32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C56E32">
        <w:rPr>
          <w:sz w:val="20"/>
          <w:szCs w:val="20"/>
        </w:rPr>
        <w:t>П</w:t>
      </w:r>
      <w:proofErr w:type="gramEnd"/>
      <w:r w:rsidRPr="00C56E32">
        <w:rPr>
          <w:sz w:val="20"/>
          <w:szCs w:val="20"/>
        </w:rPr>
        <w:t xml:space="preserve"> О С Т А Н О В Л Е Н И Е</w:t>
      </w:r>
    </w:p>
    <w:p w:rsidR="00C56E32" w:rsidRPr="00C56E32" w:rsidRDefault="00C56E32" w:rsidP="00C56E32">
      <w:pPr>
        <w:tabs>
          <w:tab w:val="left" w:pos="8520"/>
        </w:tabs>
        <w:jc w:val="center"/>
        <w:rPr>
          <w:sz w:val="20"/>
          <w:szCs w:val="20"/>
        </w:rPr>
      </w:pPr>
    </w:p>
    <w:p w:rsidR="00C56E32" w:rsidRPr="00C56E32" w:rsidRDefault="00C56E32" w:rsidP="00C56E32">
      <w:pPr>
        <w:tabs>
          <w:tab w:val="left" w:pos="8520"/>
        </w:tabs>
        <w:jc w:val="center"/>
        <w:rPr>
          <w:sz w:val="20"/>
          <w:szCs w:val="20"/>
        </w:rPr>
      </w:pPr>
      <w:r w:rsidRPr="00C56E32">
        <w:rPr>
          <w:sz w:val="20"/>
          <w:szCs w:val="20"/>
        </w:rPr>
        <w:t>25.04.2024  № 204</w:t>
      </w:r>
    </w:p>
    <w:p w:rsidR="00C56E32" w:rsidRPr="00C56E32" w:rsidRDefault="00C56E32" w:rsidP="00C56E32">
      <w:pPr>
        <w:tabs>
          <w:tab w:val="left" w:pos="8520"/>
        </w:tabs>
        <w:jc w:val="center"/>
        <w:rPr>
          <w:sz w:val="20"/>
          <w:szCs w:val="20"/>
        </w:rPr>
      </w:pPr>
    </w:p>
    <w:p w:rsidR="00C56E32" w:rsidRPr="00C56E32" w:rsidRDefault="00C56E32" w:rsidP="00C56E32">
      <w:pPr>
        <w:tabs>
          <w:tab w:val="left" w:pos="8520"/>
        </w:tabs>
        <w:jc w:val="center"/>
        <w:rPr>
          <w:sz w:val="20"/>
          <w:szCs w:val="20"/>
        </w:rPr>
      </w:pPr>
      <w:r w:rsidRPr="00C56E32">
        <w:rPr>
          <w:sz w:val="20"/>
          <w:szCs w:val="20"/>
        </w:rPr>
        <w:t>р.п. Угловка</w:t>
      </w:r>
    </w:p>
    <w:p w:rsidR="00C56E32" w:rsidRPr="00C56E32" w:rsidRDefault="00C56E32" w:rsidP="00C56E32">
      <w:pPr>
        <w:jc w:val="center"/>
        <w:rPr>
          <w:b/>
          <w:bCs/>
          <w:sz w:val="20"/>
          <w:szCs w:val="20"/>
        </w:rPr>
      </w:pPr>
      <w:r w:rsidRPr="00C56E32">
        <w:rPr>
          <w:b/>
          <w:sz w:val="20"/>
          <w:szCs w:val="20"/>
        </w:rPr>
        <w:t>О внесении изменений в постановление № 644 от 28.12.2023 года «Об утверждении плана</w:t>
      </w:r>
      <w:r w:rsidRPr="00C56E32">
        <w:rPr>
          <w:b/>
          <w:bCs/>
          <w:sz w:val="20"/>
          <w:szCs w:val="20"/>
        </w:rPr>
        <w:t>-графика закупок товаров, работ, услуг на 2024 финансовый год  и на плановый период 2025-2026 годов»</w:t>
      </w:r>
    </w:p>
    <w:p w:rsidR="00C56E32" w:rsidRPr="00C56E32" w:rsidRDefault="00C56E32" w:rsidP="00C56E32">
      <w:pPr>
        <w:tabs>
          <w:tab w:val="left" w:pos="8520"/>
        </w:tabs>
        <w:spacing w:line="240" w:lineRule="exact"/>
        <w:rPr>
          <w:sz w:val="20"/>
          <w:szCs w:val="20"/>
        </w:rPr>
      </w:pPr>
    </w:p>
    <w:p w:rsidR="00C56E32" w:rsidRPr="00C56E32" w:rsidRDefault="00C56E32" w:rsidP="00C56E32">
      <w:pPr>
        <w:spacing w:line="276" w:lineRule="auto"/>
        <w:jc w:val="both"/>
        <w:rPr>
          <w:sz w:val="20"/>
          <w:szCs w:val="20"/>
        </w:rPr>
      </w:pPr>
      <w:r w:rsidRPr="00C56E32">
        <w:rPr>
          <w:sz w:val="20"/>
          <w:szCs w:val="20"/>
        </w:rPr>
        <w:lastRenderedPageBreak/>
        <w:t xml:space="preserve">      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C56E32" w:rsidRPr="00C56E32" w:rsidRDefault="00C56E32" w:rsidP="00C56E32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C56E32">
        <w:rPr>
          <w:rFonts w:ascii="Times New Roman" w:hAnsi="Times New Roman"/>
        </w:rPr>
        <w:t>ПОСТАНОВЛЯЕТ:</w:t>
      </w:r>
    </w:p>
    <w:p w:rsidR="00C56E32" w:rsidRPr="00C56E32" w:rsidRDefault="00C56E32" w:rsidP="00C56E32">
      <w:pPr>
        <w:spacing w:line="276" w:lineRule="auto"/>
        <w:jc w:val="both"/>
        <w:rPr>
          <w:sz w:val="20"/>
          <w:szCs w:val="20"/>
        </w:rPr>
      </w:pPr>
      <w:r w:rsidRPr="00C56E32">
        <w:rPr>
          <w:sz w:val="20"/>
          <w:szCs w:val="20"/>
        </w:rPr>
        <w:t>1. Внести изменения в постановление № 644 от 28.12.2023 года «Об утверждении плана</w:t>
      </w:r>
      <w:r w:rsidRPr="00C56E32">
        <w:rPr>
          <w:bCs/>
          <w:sz w:val="20"/>
          <w:szCs w:val="20"/>
        </w:rPr>
        <w:t>-графика закупок товаров, работ, услуг на 2024 финансовый год  и на плановый период 2025-2026 годов»</w:t>
      </w:r>
      <w:r w:rsidRPr="00C56E32">
        <w:rPr>
          <w:sz w:val="20"/>
          <w:szCs w:val="20"/>
        </w:rPr>
        <w:t>, изложив план-график в новой редакции.</w:t>
      </w:r>
    </w:p>
    <w:p w:rsidR="00C56E32" w:rsidRPr="00C56E32" w:rsidRDefault="00C56E32" w:rsidP="00C56E32">
      <w:pPr>
        <w:spacing w:line="276" w:lineRule="auto"/>
        <w:jc w:val="both"/>
        <w:rPr>
          <w:sz w:val="20"/>
          <w:szCs w:val="20"/>
        </w:rPr>
      </w:pPr>
      <w:r w:rsidRPr="00C56E32">
        <w:rPr>
          <w:sz w:val="20"/>
          <w:szCs w:val="20"/>
        </w:rPr>
        <w:t xml:space="preserve">2. Внести   </w:t>
      </w:r>
      <w:proofErr w:type="gramStart"/>
      <w:r w:rsidRPr="00C56E32">
        <w:rPr>
          <w:sz w:val="20"/>
          <w:szCs w:val="20"/>
        </w:rPr>
        <w:t>изменения</w:t>
      </w:r>
      <w:proofErr w:type="gramEnd"/>
      <w:r w:rsidRPr="00C56E32">
        <w:rPr>
          <w:sz w:val="20"/>
          <w:szCs w:val="20"/>
        </w:rPr>
        <w:t xml:space="preserve">   в  план-график   изменив  сумму  закупки  30200,00 (тридцать тысяч двести рублей 00 копеек) с ИКЗ 243531100750553110100100330003600244 на сумму 19566,00 (девятнадцать тысяч пятьсот шестьдесят шесть рублей 00 копеек), на оказание услуг по подаче холодного водоснабжения и водоотведения, поскольку возникли обстоятельства, предвидеть которые на дату утверждения плана-графика закупок было не возможно.</w:t>
      </w:r>
    </w:p>
    <w:p w:rsidR="00C56E32" w:rsidRPr="00C56E32" w:rsidRDefault="00C56E32" w:rsidP="00C56E32">
      <w:pPr>
        <w:spacing w:line="276" w:lineRule="auto"/>
        <w:jc w:val="both"/>
        <w:rPr>
          <w:sz w:val="20"/>
          <w:szCs w:val="20"/>
        </w:rPr>
      </w:pPr>
      <w:r w:rsidRPr="00C56E32">
        <w:rPr>
          <w:sz w:val="20"/>
          <w:szCs w:val="20"/>
        </w:rPr>
        <w:t>3. Разместить «План</w:t>
      </w:r>
      <w:r w:rsidRPr="00C56E32">
        <w:rPr>
          <w:bCs/>
          <w:sz w:val="20"/>
          <w:szCs w:val="20"/>
        </w:rPr>
        <w:t xml:space="preserve">-график закупок товаров, работ, услуг на 2024 финансовый год  и на плановый период 2025-2026 годов» с внесёнными изменениями </w:t>
      </w:r>
      <w:r w:rsidRPr="00C56E32">
        <w:rPr>
          <w:sz w:val="20"/>
          <w:szCs w:val="20"/>
        </w:rPr>
        <w:t xml:space="preserve">на </w:t>
      </w:r>
      <w:r w:rsidRPr="00C56E32">
        <w:rPr>
          <w:rStyle w:val="tooltiptext2"/>
          <w:sz w:val="20"/>
          <w:szCs w:val="20"/>
        </w:rPr>
        <w:t xml:space="preserve">Официальном сайте Российской Федерации Единой Информационной Системы в сфере закупок: </w:t>
      </w:r>
      <w:hyperlink r:id="rId21" w:history="1">
        <w:r w:rsidRPr="00C56E32">
          <w:rPr>
            <w:rStyle w:val="a3"/>
            <w:sz w:val="20"/>
            <w:szCs w:val="20"/>
          </w:rPr>
          <w:t>www.zakupki.</w:t>
        </w:r>
        <w:r w:rsidRPr="00C56E32">
          <w:rPr>
            <w:rStyle w:val="a3"/>
            <w:sz w:val="20"/>
            <w:szCs w:val="20"/>
            <w:lang w:val="en-US"/>
          </w:rPr>
          <w:t>gov</w:t>
        </w:r>
        <w:r w:rsidRPr="00C56E32">
          <w:rPr>
            <w:rStyle w:val="a3"/>
            <w:sz w:val="20"/>
            <w:szCs w:val="20"/>
          </w:rPr>
          <w:t>.</w:t>
        </w:r>
        <w:r w:rsidRPr="00C56E32">
          <w:rPr>
            <w:rStyle w:val="a3"/>
            <w:sz w:val="20"/>
            <w:szCs w:val="20"/>
            <w:lang w:val="en-US"/>
          </w:rPr>
          <w:t>ru</w:t>
        </w:r>
      </w:hyperlink>
      <w:r w:rsidRPr="00C56E32">
        <w:rPr>
          <w:sz w:val="20"/>
          <w:szCs w:val="20"/>
        </w:rPr>
        <w:t>.</w:t>
      </w:r>
    </w:p>
    <w:p w:rsidR="00C56E32" w:rsidRPr="00C56E32" w:rsidRDefault="00C56E32" w:rsidP="00C56E32">
      <w:pPr>
        <w:spacing w:line="276" w:lineRule="auto"/>
        <w:jc w:val="both"/>
        <w:rPr>
          <w:sz w:val="20"/>
          <w:szCs w:val="20"/>
        </w:rPr>
      </w:pPr>
      <w:r w:rsidRPr="00C56E32">
        <w:rPr>
          <w:sz w:val="20"/>
          <w:szCs w:val="20"/>
        </w:rPr>
        <w:t xml:space="preserve">4. </w:t>
      </w:r>
      <w:proofErr w:type="gramStart"/>
      <w:r w:rsidRPr="00C56E32">
        <w:rPr>
          <w:sz w:val="20"/>
          <w:szCs w:val="20"/>
        </w:rPr>
        <w:t>Разместить Постановление</w:t>
      </w:r>
      <w:proofErr w:type="gramEnd"/>
      <w:r w:rsidRPr="00C56E32">
        <w:rPr>
          <w:sz w:val="20"/>
          <w:szCs w:val="20"/>
        </w:rPr>
        <w:t xml:space="preserve"> на официальном сайте Угловского городского поселения.</w:t>
      </w:r>
    </w:p>
    <w:p w:rsidR="00C56E32" w:rsidRPr="00C56E32" w:rsidRDefault="00C56E32" w:rsidP="00C56E32">
      <w:pPr>
        <w:tabs>
          <w:tab w:val="left" w:pos="7360"/>
        </w:tabs>
        <w:spacing w:line="276" w:lineRule="auto"/>
        <w:rPr>
          <w:sz w:val="20"/>
          <w:szCs w:val="20"/>
        </w:rPr>
      </w:pPr>
      <w:r w:rsidRPr="00C56E32">
        <w:rPr>
          <w:b/>
          <w:sz w:val="20"/>
          <w:szCs w:val="20"/>
        </w:rPr>
        <w:t>Глава Угловского городского поселения         Иванова Ю.А.</w:t>
      </w:r>
    </w:p>
    <w:p w:rsidR="00C56E32" w:rsidRPr="00C56E32" w:rsidRDefault="00C56E32" w:rsidP="00C56E32">
      <w:pPr>
        <w:tabs>
          <w:tab w:val="left" w:pos="8520"/>
        </w:tabs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Российская Федерация</w:t>
      </w:r>
    </w:p>
    <w:p w:rsidR="00C56E32" w:rsidRPr="00C56E32" w:rsidRDefault="00C56E32" w:rsidP="00C56E32">
      <w:pPr>
        <w:tabs>
          <w:tab w:val="left" w:pos="8520"/>
        </w:tabs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Администрация Угловского городского поселения</w:t>
      </w:r>
    </w:p>
    <w:p w:rsidR="00C56E32" w:rsidRPr="00C56E32" w:rsidRDefault="00C56E32" w:rsidP="00C56E32">
      <w:pPr>
        <w:tabs>
          <w:tab w:val="left" w:pos="8520"/>
        </w:tabs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C56E32" w:rsidRPr="00C56E32" w:rsidRDefault="00C56E32" w:rsidP="00C56E32">
      <w:pPr>
        <w:tabs>
          <w:tab w:val="left" w:pos="8520"/>
        </w:tabs>
        <w:jc w:val="center"/>
        <w:rPr>
          <w:sz w:val="20"/>
          <w:szCs w:val="20"/>
        </w:rPr>
      </w:pPr>
    </w:p>
    <w:p w:rsidR="00C56E32" w:rsidRPr="00C56E32" w:rsidRDefault="00C56E32" w:rsidP="00C56E32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C56E32">
        <w:rPr>
          <w:sz w:val="20"/>
          <w:szCs w:val="20"/>
        </w:rPr>
        <w:t>П</w:t>
      </w:r>
      <w:proofErr w:type="gramEnd"/>
      <w:r w:rsidRPr="00C56E32">
        <w:rPr>
          <w:sz w:val="20"/>
          <w:szCs w:val="20"/>
        </w:rPr>
        <w:t xml:space="preserve"> О С Т А Н О В Л Е Н И Е</w:t>
      </w:r>
    </w:p>
    <w:p w:rsidR="00C56E32" w:rsidRPr="00C56E32" w:rsidRDefault="00C56E32" w:rsidP="00C56E32">
      <w:pPr>
        <w:tabs>
          <w:tab w:val="left" w:pos="8520"/>
        </w:tabs>
        <w:jc w:val="center"/>
        <w:rPr>
          <w:sz w:val="20"/>
          <w:szCs w:val="20"/>
        </w:rPr>
      </w:pPr>
    </w:p>
    <w:p w:rsidR="00C56E32" w:rsidRPr="00C56E32" w:rsidRDefault="00C56E32" w:rsidP="00C56E32">
      <w:pPr>
        <w:tabs>
          <w:tab w:val="left" w:pos="8520"/>
        </w:tabs>
        <w:jc w:val="center"/>
        <w:rPr>
          <w:sz w:val="20"/>
          <w:szCs w:val="20"/>
        </w:rPr>
      </w:pPr>
      <w:r w:rsidRPr="00C56E32">
        <w:rPr>
          <w:sz w:val="20"/>
          <w:szCs w:val="20"/>
        </w:rPr>
        <w:t>26.04.2024  № 207</w:t>
      </w:r>
    </w:p>
    <w:p w:rsidR="00C56E32" w:rsidRPr="00C56E32" w:rsidRDefault="00C56E32" w:rsidP="00C56E32">
      <w:pPr>
        <w:tabs>
          <w:tab w:val="left" w:pos="8520"/>
        </w:tabs>
        <w:jc w:val="center"/>
        <w:rPr>
          <w:sz w:val="20"/>
          <w:szCs w:val="20"/>
        </w:rPr>
      </w:pPr>
    </w:p>
    <w:p w:rsidR="00C56E32" w:rsidRPr="00C56E32" w:rsidRDefault="00C56E32" w:rsidP="00C56E32">
      <w:pPr>
        <w:tabs>
          <w:tab w:val="left" w:pos="8520"/>
        </w:tabs>
        <w:jc w:val="center"/>
        <w:rPr>
          <w:sz w:val="20"/>
          <w:szCs w:val="20"/>
        </w:rPr>
      </w:pPr>
      <w:r w:rsidRPr="00C56E32">
        <w:rPr>
          <w:sz w:val="20"/>
          <w:szCs w:val="20"/>
        </w:rPr>
        <w:t>р.п. Угловка</w:t>
      </w:r>
    </w:p>
    <w:p w:rsidR="00C56E32" w:rsidRPr="00C56E32" w:rsidRDefault="00C56E32" w:rsidP="00C56E32">
      <w:pPr>
        <w:jc w:val="center"/>
        <w:rPr>
          <w:b/>
          <w:bCs/>
          <w:sz w:val="20"/>
          <w:szCs w:val="20"/>
        </w:rPr>
      </w:pPr>
      <w:r w:rsidRPr="00C56E32">
        <w:rPr>
          <w:b/>
          <w:sz w:val="20"/>
          <w:szCs w:val="20"/>
        </w:rPr>
        <w:t>О внесении изменений в постановление № 644 от 28.12.2023 года «Об утверждении плана</w:t>
      </w:r>
      <w:r w:rsidRPr="00C56E32">
        <w:rPr>
          <w:b/>
          <w:bCs/>
          <w:sz w:val="20"/>
          <w:szCs w:val="20"/>
        </w:rPr>
        <w:t>-графика закупок товаров, работ, услуг на 2024 финансовый год  и на плановый период 2025-2026 годов»</w:t>
      </w:r>
    </w:p>
    <w:p w:rsidR="00C56E32" w:rsidRPr="00C56E32" w:rsidRDefault="00C56E32" w:rsidP="00C56E32">
      <w:pPr>
        <w:tabs>
          <w:tab w:val="left" w:pos="8520"/>
        </w:tabs>
        <w:spacing w:line="240" w:lineRule="exact"/>
        <w:rPr>
          <w:sz w:val="20"/>
          <w:szCs w:val="20"/>
        </w:rPr>
      </w:pPr>
    </w:p>
    <w:p w:rsidR="00C56E32" w:rsidRPr="00C56E32" w:rsidRDefault="00C56E32" w:rsidP="00C56E32">
      <w:pPr>
        <w:spacing w:line="276" w:lineRule="auto"/>
        <w:jc w:val="both"/>
        <w:rPr>
          <w:sz w:val="20"/>
          <w:szCs w:val="20"/>
        </w:rPr>
      </w:pPr>
      <w:r w:rsidRPr="00C56E32">
        <w:rPr>
          <w:sz w:val="20"/>
          <w:szCs w:val="20"/>
        </w:rPr>
        <w:t xml:space="preserve">      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C56E32" w:rsidRPr="00C56E32" w:rsidRDefault="00C56E32" w:rsidP="00C56E32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C56E32">
        <w:rPr>
          <w:rFonts w:ascii="Times New Roman" w:hAnsi="Times New Roman"/>
        </w:rPr>
        <w:t>ПОСТАНОВЛЯЕТ:</w:t>
      </w:r>
    </w:p>
    <w:p w:rsidR="00C56E32" w:rsidRPr="00C56E32" w:rsidRDefault="00C56E32" w:rsidP="00C56E32">
      <w:pPr>
        <w:spacing w:line="276" w:lineRule="auto"/>
        <w:jc w:val="both"/>
        <w:rPr>
          <w:sz w:val="20"/>
          <w:szCs w:val="20"/>
        </w:rPr>
      </w:pPr>
      <w:r w:rsidRPr="00C56E32">
        <w:rPr>
          <w:sz w:val="20"/>
          <w:szCs w:val="20"/>
        </w:rPr>
        <w:t>1. Внести изменения в постановление № 644 от 28.12.2023 года «Об утверждении плана</w:t>
      </w:r>
      <w:r w:rsidRPr="00C56E32">
        <w:rPr>
          <w:bCs/>
          <w:sz w:val="20"/>
          <w:szCs w:val="20"/>
        </w:rPr>
        <w:t>-графика закупок товаров, работ, услуг на 2024 финансовый год  и на плановый период 2025-2026 годов»</w:t>
      </w:r>
      <w:r w:rsidRPr="00C56E32">
        <w:rPr>
          <w:sz w:val="20"/>
          <w:szCs w:val="20"/>
        </w:rPr>
        <w:t>, изложив план-график в новой редакции.</w:t>
      </w:r>
    </w:p>
    <w:p w:rsidR="00C56E32" w:rsidRPr="00C56E32" w:rsidRDefault="00C56E32" w:rsidP="00C56E32">
      <w:pPr>
        <w:spacing w:line="276" w:lineRule="auto"/>
        <w:jc w:val="both"/>
        <w:rPr>
          <w:sz w:val="20"/>
          <w:szCs w:val="20"/>
        </w:rPr>
      </w:pPr>
      <w:r w:rsidRPr="00C56E32">
        <w:rPr>
          <w:sz w:val="20"/>
          <w:szCs w:val="20"/>
        </w:rPr>
        <w:t xml:space="preserve">2. Внести   </w:t>
      </w:r>
      <w:proofErr w:type="gramStart"/>
      <w:r w:rsidRPr="00C56E32">
        <w:rPr>
          <w:sz w:val="20"/>
          <w:szCs w:val="20"/>
        </w:rPr>
        <w:t>изменения</w:t>
      </w:r>
      <w:proofErr w:type="gramEnd"/>
      <w:r w:rsidRPr="00C56E32">
        <w:rPr>
          <w:sz w:val="20"/>
          <w:szCs w:val="20"/>
        </w:rPr>
        <w:t xml:space="preserve">   в  план-график   изменив  сумму  закупки  376 814,14 (триста семьдесят шесть тысяч восемьсот четырнадцать рублей 14 копеек) с ИКЗ 243531100750553110100100400003530244 на сумму 470817,66 (Четыреста семьдесят  тысяч восемьсот семнадцать рублей 66 копеек), на оказание услуг по поставке тепловой энергии (мощности), поскольку возникли обстоятельства, предвидеть которые на дату утверждения плана-графика закупок было не возможно.</w:t>
      </w:r>
    </w:p>
    <w:p w:rsidR="00C56E32" w:rsidRPr="00C56E32" w:rsidRDefault="00C56E32" w:rsidP="00C56E32">
      <w:pPr>
        <w:spacing w:line="276" w:lineRule="auto"/>
        <w:jc w:val="both"/>
        <w:rPr>
          <w:sz w:val="20"/>
          <w:szCs w:val="20"/>
        </w:rPr>
      </w:pPr>
      <w:r w:rsidRPr="00C56E32">
        <w:rPr>
          <w:sz w:val="20"/>
          <w:szCs w:val="20"/>
        </w:rPr>
        <w:t>3. Разместить «План</w:t>
      </w:r>
      <w:r w:rsidRPr="00C56E32">
        <w:rPr>
          <w:bCs/>
          <w:sz w:val="20"/>
          <w:szCs w:val="20"/>
        </w:rPr>
        <w:t xml:space="preserve">-график закупок товаров, работ, услуг на 2024 финансовый год  и на плановый период 2025-2026 годов» с внесёнными изменениями </w:t>
      </w:r>
      <w:r w:rsidRPr="00C56E32">
        <w:rPr>
          <w:sz w:val="20"/>
          <w:szCs w:val="20"/>
        </w:rPr>
        <w:t xml:space="preserve">на </w:t>
      </w:r>
      <w:r w:rsidRPr="00C56E32">
        <w:rPr>
          <w:rStyle w:val="tooltiptext2"/>
          <w:sz w:val="20"/>
          <w:szCs w:val="20"/>
        </w:rPr>
        <w:t xml:space="preserve">Официальном сайте Российской Федерации Единой Информационной Системы в сфере закупок: </w:t>
      </w:r>
      <w:hyperlink r:id="rId22" w:history="1">
        <w:r w:rsidRPr="00C56E32">
          <w:rPr>
            <w:rStyle w:val="a3"/>
            <w:sz w:val="20"/>
            <w:szCs w:val="20"/>
          </w:rPr>
          <w:t>www.zakupki.</w:t>
        </w:r>
        <w:r w:rsidRPr="00C56E32">
          <w:rPr>
            <w:rStyle w:val="a3"/>
            <w:sz w:val="20"/>
            <w:szCs w:val="20"/>
            <w:lang w:val="en-US"/>
          </w:rPr>
          <w:t>gov</w:t>
        </w:r>
        <w:r w:rsidRPr="00C56E32">
          <w:rPr>
            <w:rStyle w:val="a3"/>
            <w:sz w:val="20"/>
            <w:szCs w:val="20"/>
          </w:rPr>
          <w:t>.</w:t>
        </w:r>
        <w:r w:rsidRPr="00C56E32">
          <w:rPr>
            <w:rStyle w:val="a3"/>
            <w:sz w:val="20"/>
            <w:szCs w:val="20"/>
            <w:lang w:val="en-US"/>
          </w:rPr>
          <w:t>ru</w:t>
        </w:r>
      </w:hyperlink>
      <w:r w:rsidRPr="00C56E32">
        <w:rPr>
          <w:sz w:val="20"/>
          <w:szCs w:val="20"/>
        </w:rPr>
        <w:t>.</w:t>
      </w:r>
    </w:p>
    <w:p w:rsidR="00C56E32" w:rsidRPr="00C56E32" w:rsidRDefault="00C56E32" w:rsidP="00C56E32">
      <w:pPr>
        <w:spacing w:line="276" w:lineRule="auto"/>
        <w:jc w:val="both"/>
        <w:rPr>
          <w:sz w:val="20"/>
          <w:szCs w:val="20"/>
        </w:rPr>
      </w:pPr>
      <w:r w:rsidRPr="00C56E32">
        <w:rPr>
          <w:sz w:val="20"/>
          <w:szCs w:val="20"/>
        </w:rPr>
        <w:t xml:space="preserve">4. </w:t>
      </w:r>
      <w:proofErr w:type="gramStart"/>
      <w:r w:rsidRPr="00C56E32">
        <w:rPr>
          <w:sz w:val="20"/>
          <w:szCs w:val="20"/>
        </w:rPr>
        <w:t>Разместить Постановление</w:t>
      </w:r>
      <w:proofErr w:type="gramEnd"/>
      <w:r w:rsidRPr="00C56E32">
        <w:rPr>
          <w:sz w:val="20"/>
          <w:szCs w:val="20"/>
        </w:rPr>
        <w:t xml:space="preserve"> на официальном сайте Угловского городского поселения.</w:t>
      </w:r>
    </w:p>
    <w:p w:rsidR="00C56E32" w:rsidRPr="00C56E32" w:rsidRDefault="00C56E32" w:rsidP="00C56E32">
      <w:pPr>
        <w:spacing w:line="276" w:lineRule="auto"/>
        <w:jc w:val="both"/>
        <w:rPr>
          <w:sz w:val="20"/>
          <w:szCs w:val="20"/>
        </w:rPr>
      </w:pPr>
    </w:p>
    <w:p w:rsidR="00C56E32" w:rsidRPr="00C56E32" w:rsidRDefault="00C56E32" w:rsidP="00C56E32">
      <w:pPr>
        <w:tabs>
          <w:tab w:val="left" w:pos="7360"/>
        </w:tabs>
        <w:spacing w:line="276" w:lineRule="auto"/>
        <w:rPr>
          <w:sz w:val="20"/>
          <w:szCs w:val="20"/>
        </w:rPr>
      </w:pPr>
      <w:r w:rsidRPr="00C56E32">
        <w:rPr>
          <w:b/>
          <w:sz w:val="20"/>
          <w:szCs w:val="20"/>
        </w:rPr>
        <w:t>Глава Угловского городского поселения                                     Иванова Ю.А.</w:t>
      </w:r>
    </w:p>
    <w:p w:rsidR="00C56E32" w:rsidRPr="00C56E32" w:rsidRDefault="00C56E32" w:rsidP="00C56E32">
      <w:pPr>
        <w:spacing w:line="240" w:lineRule="exact"/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 xml:space="preserve">Российская Федерация            </w:t>
      </w:r>
    </w:p>
    <w:p w:rsidR="00C56E32" w:rsidRPr="00C56E32" w:rsidRDefault="00C56E32" w:rsidP="00C56E32">
      <w:pPr>
        <w:spacing w:line="240" w:lineRule="exact"/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Новгородская область</w:t>
      </w:r>
    </w:p>
    <w:p w:rsidR="00C56E32" w:rsidRPr="00C56E32" w:rsidRDefault="00C56E32" w:rsidP="00C56E32">
      <w:pPr>
        <w:spacing w:line="240" w:lineRule="exact"/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СОВЕТ ДЕПУТАТОВ УГЛОВСКОГО ГОРОДСКОГО  ПОСЕЛЕНИЯ</w:t>
      </w:r>
    </w:p>
    <w:p w:rsidR="00C56E32" w:rsidRPr="00C56E32" w:rsidRDefault="00C56E32" w:rsidP="00C56E32">
      <w:pPr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ОКУЛОВСКОГО МУНИЦИПАЛЬНОГО РАЙОНА</w:t>
      </w:r>
    </w:p>
    <w:p w:rsidR="00C56E32" w:rsidRPr="00C56E32" w:rsidRDefault="00C56E32" w:rsidP="00C56E32">
      <w:pPr>
        <w:jc w:val="center"/>
        <w:rPr>
          <w:b/>
          <w:sz w:val="20"/>
          <w:szCs w:val="20"/>
        </w:rPr>
      </w:pPr>
    </w:p>
    <w:p w:rsidR="00C56E32" w:rsidRPr="00C56E32" w:rsidRDefault="00C56E32" w:rsidP="00C56E32">
      <w:pPr>
        <w:jc w:val="center"/>
        <w:rPr>
          <w:b/>
          <w:sz w:val="20"/>
          <w:szCs w:val="20"/>
        </w:rPr>
      </w:pPr>
      <w:proofErr w:type="gramStart"/>
      <w:r w:rsidRPr="00C56E32">
        <w:rPr>
          <w:b/>
          <w:sz w:val="20"/>
          <w:szCs w:val="20"/>
        </w:rPr>
        <w:t>Р</w:t>
      </w:r>
      <w:proofErr w:type="gramEnd"/>
      <w:r w:rsidRPr="00C56E32">
        <w:rPr>
          <w:b/>
          <w:sz w:val="20"/>
          <w:szCs w:val="20"/>
        </w:rPr>
        <w:t xml:space="preserve"> Е Ш Е Н И Е</w:t>
      </w:r>
    </w:p>
    <w:p w:rsidR="00C56E32" w:rsidRPr="00C56E32" w:rsidRDefault="00C56E32" w:rsidP="00C56E32">
      <w:pPr>
        <w:jc w:val="center"/>
        <w:rPr>
          <w:b/>
          <w:sz w:val="20"/>
          <w:szCs w:val="20"/>
        </w:rPr>
      </w:pPr>
    </w:p>
    <w:p w:rsidR="00C56E32" w:rsidRPr="00C56E32" w:rsidRDefault="00C56E32" w:rsidP="00C56E32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</w:rPr>
      </w:pPr>
      <w:bookmarkStart w:id="1" w:name="_Toc182884013"/>
      <w:bookmarkStart w:id="2" w:name="_Toc182884014"/>
      <w:r w:rsidRPr="00C56E32">
        <w:rPr>
          <w:rFonts w:ascii="Times New Roman" w:hAnsi="Times New Roman" w:cs="Times New Roman"/>
        </w:rPr>
        <w:t>О внесении изменений в решении Совета депутатов от 25.06.2014</w:t>
      </w:r>
    </w:p>
    <w:p w:rsidR="00C56E32" w:rsidRPr="00C56E32" w:rsidRDefault="00C56E32" w:rsidP="00C56E32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</w:rPr>
      </w:pPr>
      <w:r w:rsidRPr="00C56E32">
        <w:rPr>
          <w:rFonts w:ascii="Times New Roman" w:hAnsi="Times New Roman" w:cs="Times New Roman"/>
        </w:rPr>
        <w:t xml:space="preserve">№ 217 « </w:t>
      </w:r>
      <w:bookmarkEnd w:id="1"/>
      <w:bookmarkEnd w:id="2"/>
      <w:r w:rsidRPr="00C56E32">
        <w:rPr>
          <w:rFonts w:ascii="Times New Roman" w:hAnsi="Times New Roman" w:cs="Times New Roman"/>
        </w:rPr>
        <w:t>Об утверждении «Положения об организации</w:t>
      </w:r>
    </w:p>
    <w:p w:rsidR="00C56E32" w:rsidRPr="00C56E32" w:rsidRDefault="00C56E32" w:rsidP="00C56E32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</w:rPr>
      </w:pPr>
      <w:r w:rsidRPr="00C56E32">
        <w:rPr>
          <w:rFonts w:ascii="Times New Roman" w:hAnsi="Times New Roman" w:cs="Times New Roman"/>
        </w:rPr>
        <w:t xml:space="preserve">похоронного дела и </w:t>
      </w:r>
      <w:proofErr w:type="gramStart"/>
      <w:r w:rsidRPr="00C56E32">
        <w:rPr>
          <w:rFonts w:ascii="Times New Roman" w:hAnsi="Times New Roman" w:cs="Times New Roman"/>
        </w:rPr>
        <w:t>порядке</w:t>
      </w:r>
      <w:proofErr w:type="gramEnd"/>
      <w:r w:rsidRPr="00C56E32">
        <w:rPr>
          <w:rFonts w:ascii="Times New Roman" w:hAnsi="Times New Roman" w:cs="Times New Roman"/>
        </w:rPr>
        <w:t xml:space="preserve"> деятельности кладбищ</w:t>
      </w:r>
    </w:p>
    <w:p w:rsidR="00C56E32" w:rsidRPr="00C56E32" w:rsidRDefault="00C56E32" w:rsidP="00C56E32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</w:rPr>
      </w:pPr>
      <w:r w:rsidRPr="00C56E32">
        <w:rPr>
          <w:rFonts w:ascii="Times New Roman" w:hAnsi="Times New Roman" w:cs="Times New Roman"/>
        </w:rPr>
        <w:t>Угловского городского поселения»</w:t>
      </w:r>
    </w:p>
    <w:p w:rsidR="00C56E32" w:rsidRPr="00C56E32" w:rsidRDefault="00C56E32" w:rsidP="00C56E32">
      <w:pPr>
        <w:pStyle w:val="ConsPlusTitle"/>
        <w:widowControl/>
        <w:spacing w:line="240" w:lineRule="exact"/>
        <w:jc w:val="center"/>
        <w:outlineLvl w:val="0"/>
        <w:rPr>
          <w:b w:val="0"/>
        </w:rPr>
      </w:pPr>
    </w:p>
    <w:p w:rsidR="00C56E32" w:rsidRPr="00C56E32" w:rsidRDefault="00C56E32" w:rsidP="00C56E32">
      <w:pPr>
        <w:jc w:val="center"/>
        <w:rPr>
          <w:sz w:val="20"/>
          <w:szCs w:val="20"/>
        </w:rPr>
      </w:pPr>
      <w:r w:rsidRPr="00C56E32">
        <w:rPr>
          <w:sz w:val="20"/>
          <w:szCs w:val="20"/>
        </w:rPr>
        <w:t>Принято Советом депутатов</w:t>
      </w:r>
    </w:p>
    <w:p w:rsidR="00C56E32" w:rsidRPr="00C56E32" w:rsidRDefault="00C56E32" w:rsidP="00C56E32">
      <w:pPr>
        <w:shd w:val="clear" w:color="auto" w:fill="FFFFFF"/>
        <w:spacing w:line="240" w:lineRule="exact"/>
        <w:jc w:val="center"/>
        <w:outlineLvl w:val="0"/>
        <w:rPr>
          <w:b/>
          <w:sz w:val="20"/>
          <w:szCs w:val="20"/>
        </w:rPr>
      </w:pPr>
      <w:r w:rsidRPr="00C56E32">
        <w:rPr>
          <w:sz w:val="20"/>
          <w:szCs w:val="20"/>
        </w:rPr>
        <w:t>Угловского городского поселения __25апреля  2024</w:t>
      </w:r>
    </w:p>
    <w:p w:rsidR="00C56E32" w:rsidRPr="00C56E32" w:rsidRDefault="00C56E32" w:rsidP="00C56E32">
      <w:pPr>
        <w:shd w:val="clear" w:color="auto" w:fill="FFFFFF"/>
        <w:spacing w:line="240" w:lineRule="exact"/>
        <w:jc w:val="both"/>
        <w:outlineLvl w:val="0"/>
        <w:rPr>
          <w:b/>
          <w:sz w:val="20"/>
          <w:szCs w:val="20"/>
        </w:rPr>
      </w:pPr>
    </w:p>
    <w:p w:rsidR="00C56E32" w:rsidRPr="00C56E32" w:rsidRDefault="00C56E32" w:rsidP="00C56E32">
      <w:pPr>
        <w:shd w:val="clear" w:color="auto" w:fill="FFFFFF"/>
        <w:spacing w:line="360" w:lineRule="exact"/>
        <w:ind w:firstLine="851"/>
        <w:jc w:val="both"/>
        <w:rPr>
          <w:color w:val="000000"/>
          <w:spacing w:val="-4"/>
          <w:sz w:val="20"/>
          <w:szCs w:val="20"/>
        </w:rPr>
      </w:pPr>
      <w:proofErr w:type="gramStart"/>
      <w:r w:rsidRPr="00C56E32">
        <w:rPr>
          <w:sz w:val="20"/>
          <w:szCs w:val="20"/>
        </w:rPr>
        <w:t>В соответствии с Федеральным законом от 12.01.1996 N 8-ФЗ "О погребении и похоронном деле", Федеральным законом от 06.10. 2003  № 131-ФЗ "Об общих принципах организации местного самоуправления в Российской Федерации", Санитарных правил и норм «Гигиенические требования к размещению, устройству и содержанию кладбищ, зданий и сооружений похоронного назначения 2.1.2882-11, с Законом Российской Федерации от 14.01.1993 №4292-1 «Об увековечивании памяти погибших при</w:t>
      </w:r>
      <w:proofErr w:type="gramEnd"/>
      <w:r w:rsidRPr="00C56E32">
        <w:rPr>
          <w:sz w:val="20"/>
          <w:szCs w:val="20"/>
        </w:rPr>
        <w:t xml:space="preserve"> защите Отечества», Протестом прокуратуры Окуловского района от 28.02.2024г. № 7-02-2024/Прдп72-24-20490013, Уставом Угловского городского поселения </w:t>
      </w:r>
      <w:r w:rsidRPr="00C56E32">
        <w:rPr>
          <w:color w:val="000000"/>
          <w:spacing w:val="-5"/>
          <w:sz w:val="20"/>
          <w:szCs w:val="20"/>
        </w:rPr>
        <w:t>Совет депутатов Угловского городского  поселения</w:t>
      </w:r>
      <w:r w:rsidRPr="00C56E32">
        <w:rPr>
          <w:color w:val="000000"/>
          <w:spacing w:val="-4"/>
          <w:sz w:val="20"/>
          <w:szCs w:val="20"/>
        </w:rPr>
        <w:t xml:space="preserve"> </w:t>
      </w:r>
    </w:p>
    <w:p w:rsidR="00C56E32" w:rsidRPr="00C56E32" w:rsidRDefault="00C56E32" w:rsidP="00C56E32">
      <w:pPr>
        <w:shd w:val="clear" w:color="auto" w:fill="FFFFFF"/>
        <w:spacing w:line="360" w:lineRule="exact"/>
        <w:ind w:firstLine="708"/>
        <w:jc w:val="both"/>
        <w:rPr>
          <w:sz w:val="20"/>
          <w:szCs w:val="20"/>
        </w:rPr>
      </w:pPr>
      <w:r w:rsidRPr="00C56E32">
        <w:rPr>
          <w:b/>
          <w:bCs/>
          <w:sz w:val="20"/>
          <w:szCs w:val="20"/>
        </w:rPr>
        <w:t>РЕШИЛ</w:t>
      </w:r>
      <w:r w:rsidRPr="00C56E32">
        <w:rPr>
          <w:sz w:val="20"/>
          <w:szCs w:val="20"/>
        </w:rPr>
        <w:t>:</w:t>
      </w:r>
    </w:p>
    <w:p w:rsidR="00C56E32" w:rsidRPr="00C56E32" w:rsidRDefault="00C56E32" w:rsidP="00C56E32">
      <w:pPr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C56E32">
        <w:rPr>
          <w:sz w:val="20"/>
          <w:szCs w:val="20"/>
        </w:rPr>
        <w:t xml:space="preserve">1. Внести в Положение «Об организации похоронного дела и порядке деятельности кладбищ </w:t>
      </w:r>
      <w:r w:rsidRPr="00C56E32">
        <w:rPr>
          <w:color w:val="000000"/>
          <w:sz w:val="20"/>
          <w:szCs w:val="20"/>
        </w:rPr>
        <w:t xml:space="preserve"> </w:t>
      </w:r>
      <w:r w:rsidRPr="00C56E32">
        <w:rPr>
          <w:color w:val="000000"/>
          <w:spacing w:val="-5"/>
          <w:sz w:val="20"/>
          <w:szCs w:val="20"/>
        </w:rPr>
        <w:t xml:space="preserve">Угловского городского  </w:t>
      </w:r>
      <w:r w:rsidRPr="00C56E32">
        <w:rPr>
          <w:color w:val="000000"/>
          <w:sz w:val="20"/>
          <w:szCs w:val="20"/>
        </w:rPr>
        <w:t>поселения», следующие изменения:</w:t>
      </w:r>
    </w:p>
    <w:p w:rsidR="00C56E32" w:rsidRPr="00C56E32" w:rsidRDefault="00C56E32" w:rsidP="00C56E32">
      <w:pPr>
        <w:autoSpaceDE w:val="0"/>
        <w:autoSpaceDN w:val="0"/>
        <w:adjustRightInd w:val="0"/>
        <w:jc w:val="both"/>
        <w:outlineLvl w:val="0"/>
        <w:rPr>
          <w:color w:val="616161"/>
          <w:sz w:val="20"/>
          <w:szCs w:val="20"/>
        </w:rPr>
      </w:pPr>
      <w:r w:rsidRPr="00C56E32">
        <w:rPr>
          <w:color w:val="000000"/>
          <w:sz w:val="20"/>
          <w:szCs w:val="20"/>
        </w:rPr>
        <w:t>- дополнить  подпунктом 3.13  п.3. «Организация места погребения» изложив его в следующем содержании:</w:t>
      </w:r>
      <w:r w:rsidRPr="00C56E32">
        <w:rPr>
          <w:color w:val="616161"/>
          <w:sz w:val="20"/>
          <w:szCs w:val="20"/>
        </w:rPr>
        <w:t xml:space="preserve"> </w:t>
      </w:r>
    </w:p>
    <w:p w:rsidR="00C56E32" w:rsidRPr="00C56E32" w:rsidRDefault="00C56E32" w:rsidP="00C56E32">
      <w:pPr>
        <w:ind w:firstLine="708"/>
        <w:jc w:val="both"/>
        <w:rPr>
          <w:sz w:val="20"/>
          <w:szCs w:val="20"/>
        </w:rPr>
      </w:pPr>
      <w:r w:rsidRPr="00C56E32">
        <w:rPr>
          <w:sz w:val="20"/>
          <w:szCs w:val="20"/>
        </w:rPr>
        <w:t>«места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субъектов Российской Федерации».</w:t>
      </w:r>
    </w:p>
    <w:p w:rsidR="00C56E32" w:rsidRPr="00C56E32" w:rsidRDefault="00C56E32" w:rsidP="00C56E32">
      <w:pPr>
        <w:ind w:firstLine="708"/>
        <w:jc w:val="both"/>
        <w:rPr>
          <w:sz w:val="20"/>
          <w:szCs w:val="20"/>
        </w:rPr>
      </w:pPr>
      <w:r w:rsidRPr="00C56E32">
        <w:rPr>
          <w:sz w:val="20"/>
          <w:szCs w:val="20"/>
        </w:rPr>
        <w:t>2. 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 - телекоммуникационной сети Интернет».</w:t>
      </w:r>
    </w:p>
    <w:p w:rsidR="00C56E32" w:rsidRPr="00C56E32" w:rsidRDefault="00C56E32" w:rsidP="00C56E32">
      <w:pPr>
        <w:jc w:val="both"/>
        <w:rPr>
          <w:sz w:val="20"/>
          <w:szCs w:val="20"/>
        </w:rPr>
      </w:pPr>
    </w:p>
    <w:p w:rsidR="00C56E32" w:rsidRPr="00C56E32" w:rsidRDefault="00C56E32" w:rsidP="00C56E32">
      <w:pPr>
        <w:jc w:val="both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Председатель Совета депутатов</w:t>
      </w:r>
    </w:p>
    <w:p w:rsidR="00C56E32" w:rsidRPr="00C56E32" w:rsidRDefault="00C56E32" w:rsidP="00C56E32">
      <w:pPr>
        <w:jc w:val="both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Угловского городского поселения                                    С.Ю. Жданов</w:t>
      </w:r>
    </w:p>
    <w:p w:rsidR="00C56E32" w:rsidRPr="00C56E32" w:rsidRDefault="00C56E32" w:rsidP="00C56E32">
      <w:pPr>
        <w:jc w:val="both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25.04.2024</w:t>
      </w:r>
    </w:p>
    <w:p w:rsidR="00C56E32" w:rsidRPr="00C56E32" w:rsidRDefault="00C56E32" w:rsidP="00C56E32">
      <w:pPr>
        <w:jc w:val="both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№167</w:t>
      </w:r>
    </w:p>
    <w:p w:rsidR="00C56E32" w:rsidRPr="00C56E32" w:rsidRDefault="00C56E32" w:rsidP="00C56E32">
      <w:pPr>
        <w:jc w:val="both"/>
        <w:rPr>
          <w:b/>
          <w:sz w:val="20"/>
          <w:szCs w:val="20"/>
        </w:rPr>
      </w:pPr>
    </w:p>
    <w:p w:rsidR="00C56E32" w:rsidRPr="00C56E32" w:rsidRDefault="00C56E32" w:rsidP="00C56E32">
      <w:pPr>
        <w:jc w:val="both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Глава Угловского городского поселения                          Ю.А. Иванова</w:t>
      </w:r>
    </w:p>
    <w:p w:rsidR="00C56E32" w:rsidRPr="00C56E32" w:rsidRDefault="00C56E32" w:rsidP="00C56E32">
      <w:pPr>
        <w:rPr>
          <w:sz w:val="20"/>
          <w:szCs w:val="20"/>
        </w:rPr>
      </w:pPr>
    </w:p>
    <w:p w:rsidR="00C56E32" w:rsidRPr="00C56E32" w:rsidRDefault="00C56E32" w:rsidP="00C56E32">
      <w:pPr>
        <w:spacing w:line="240" w:lineRule="exact"/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Российская Федерация</w:t>
      </w:r>
    </w:p>
    <w:p w:rsidR="00C56E32" w:rsidRPr="00C56E32" w:rsidRDefault="00C56E32" w:rsidP="00C56E32">
      <w:pPr>
        <w:spacing w:line="240" w:lineRule="exact"/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НОВГОРОДСКАЯ  ОБЛАСТЬ</w:t>
      </w:r>
    </w:p>
    <w:p w:rsidR="00C56E32" w:rsidRPr="00C56E32" w:rsidRDefault="00C56E32" w:rsidP="00C56E32">
      <w:pPr>
        <w:spacing w:line="240" w:lineRule="exact"/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ОКУЛОВСКИЙ МУНИЦИПАЛЬНЫЙ РАЙОН</w:t>
      </w:r>
    </w:p>
    <w:p w:rsidR="00C56E32" w:rsidRPr="00C56E32" w:rsidRDefault="00C56E32" w:rsidP="00C56E32">
      <w:pPr>
        <w:spacing w:line="240" w:lineRule="exact"/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АДМИНИСТРАЦИЯ УГЛОВСКОГО ГОРОДСКОГО ПОСЕЛЕНИЯ</w:t>
      </w:r>
    </w:p>
    <w:p w:rsidR="00C56E32" w:rsidRPr="00C56E32" w:rsidRDefault="00C56E32" w:rsidP="00C56E32">
      <w:pPr>
        <w:spacing w:line="240" w:lineRule="exact"/>
        <w:jc w:val="center"/>
        <w:rPr>
          <w:b/>
          <w:sz w:val="20"/>
          <w:szCs w:val="20"/>
        </w:rPr>
      </w:pPr>
    </w:p>
    <w:p w:rsidR="00C56E32" w:rsidRPr="00C56E32" w:rsidRDefault="00C56E32" w:rsidP="00C56E32">
      <w:pPr>
        <w:jc w:val="center"/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ПОСТАНОВЛЕНИЕ</w:t>
      </w:r>
    </w:p>
    <w:p w:rsidR="00C56E32" w:rsidRPr="00C56E32" w:rsidRDefault="00C56E32" w:rsidP="00C56E32">
      <w:pPr>
        <w:spacing w:line="360" w:lineRule="atLeast"/>
        <w:jc w:val="center"/>
        <w:rPr>
          <w:sz w:val="20"/>
          <w:szCs w:val="20"/>
        </w:rPr>
      </w:pPr>
    </w:p>
    <w:p w:rsidR="00C56E32" w:rsidRPr="00C56E32" w:rsidRDefault="00C56E32" w:rsidP="00C56E32">
      <w:pPr>
        <w:spacing w:line="360" w:lineRule="atLeast"/>
        <w:jc w:val="center"/>
        <w:rPr>
          <w:sz w:val="20"/>
          <w:szCs w:val="20"/>
        </w:rPr>
      </w:pPr>
      <w:r w:rsidRPr="00C56E32">
        <w:rPr>
          <w:sz w:val="20"/>
          <w:szCs w:val="20"/>
        </w:rPr>
        <w:t>от 27.04.2024 № 209</w:t>
      </w:r>
    </w:p>
    <w:p w:rsidR="00C56E32" w:rsidRPr="00C56E32" w:rsidRDefault="00C56E32" w:rsidP="005954CE">
      <w:pPr>
        <w:spacing w:line="240" w:lineRule="exact"/>
        <w:jc w:val="center"/>
        <w:rPr>
          <w:sz w:val="20"/>
          <w:szCs w:val="20"/>
        </w:rPr>
      </w:pPr>
      <w:r w:rsidRPr="00C56E32">
        <w:rPr>
          <w:sz w:val="20"/>
          <w:szCs w:val="20"/>
        </w:rPr>
        <w:t>р.п. Угловка</w:t>
      </w:r>
    </w:p>
    <w:p w:rsidR="00C56E32" w:rsidRPr="00C56E32" w:rsidRDefault="00C56E32" w:rsidP="00C56E32">
      <w:pPr>
        <w:spacing w:line="320" w:lineRule="atLeast"/>
        <w:jc w:val="center"/>
        <w:rPr>
          <w:b/>
          <w:sz w:val="20"/>
          <w:szCs w:val="20"/>
        </w:rPr>
      </w:pPr>
    </w:p>
    <w:p w:rsidR="00C56E32" w:rsidRPr="00C56E32" w:rsidRDefault="00C56E32" w:rsidP="00C56E32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C56E32">
        <w:rPr>
          <w:b/>
          <w:sz w:val="20"/>
          <w:szCs w:val="20"/>
        </w:rPr>
        <w:t xml:space="preserve">О внесении изменений в административный регламент </w:t>
      </w:r>
      <w:r w:rsidRPr="00C56E32">
        <w:rPr>
          <w:b/>
          <w:bCs/>
          <w:color w:val="000000"/>
          <w:spacing w:val="-3"/>
          <w:sz w:val="20"/>
          <w:szCs w:val="20"/>
        </w:rPr>
        <w:t xml:space="preserve">«Разработка проекта бюджета </w:t>
      </w:r>
      <w:r w:rsidRPr="00C56E32">
        <w:rPr>
          <w:b/>
          <w:bCs/>
          <w:color w:val="000000"/>
          <w:spacing w:val="-1"/>
          <w:sz w:val="20"/>
          <w:szCs w:val="20"/>
        </w:rPr>
        <w:t>Угловского городского поселения и</w:t>
      </w:r>
      <w:r w:rsidRPr="00C56E32">
        <w:rPr>
          <w:b/>
          <w:bCs/>
          <w:color w:val="000000"/>
          <w:spacing w:val="-2"/>
          <w:sz w:val="20"/>
          <w:szCs w:val="20"/>
        </w:rPr>
        <w:t xml:space="preserve"> обеспечение его исполнения» </w:t>
      </w:r>
      <w:r w:rsidRPr="00C56E32">
        <w:rPr>
          <w:b/>
          <w:bCs/>
          <w:sz w:val="20"/>
          <w:szCs w:val="20"/>
        </w:rPr>
        <w:t xml:space="preserve">от </w:t>
      </w:r>
      <w:r w:rsidRPr="00C56E32">
        <w:rPr>
          <w:sz w:val="20"/>
          <w:szCs w:val="20"/>
        </w:rPr>
        <w:t xml:space="preserve"> </w:t>
      </w:r>
      <w:r w:rsidRPr="00C56E32">
        <w:rPr>
          <w:b/>
          <w:sz w:val="20"/>
          <w:szCs w:val="20"/>
        </w:rPr>
        <w:t>15.05.2012 №64___</w:t>
      </w:r>
    </w:p>
    <w:p w:rsidR="00C56E32" w:rsidRPr="00C56E32" w:rsidRDefault="00C56E32" w:rsidP="00C56E32">
      <w:pPr>
        <w:shd w:val="clear" w:color="auto" w:fill="FFFFFF"/>
        <w:spacing w:line="324" w:lineRule="exact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C56E32" w:rsidRPr="00C56E32" w:rsidRDefault="00C56E32" w:rsidP="00C56E32">
      <w:pPr>
        <w:tabs>
          <w:tab w:val="left" w:pos="4111"/>
        </w:tabs>
        <w:jc w:val="center"/>
        <w:rPr>
          <w:b/>
          <w:bCs/>
          <w:sz w:val="20"/>
          <w:szCs w:val="20"/>
        </w:rPr>
      </w:pPr>
    </w:p>
    <w:p w:rsidR="00C56E32" w:rsidRPr="00C56E32" w:rsidRDefault="00C56E32" w:rsidP="00C56E32">
      <w:pPr>
        <w:spacing w:line="320" w:lineRule="atLeast"/>
        <w:ind w:firstLine="851"/>
        <w:jc w:val="both"/>
        <w:rPr>
          <w:sz w:val="20"/>
          <w:szCs w:val="20"/>
        </w:rPr>
      </w:pPr>
    </w:p>
    <w:p w:rsidR="00C56E32" w:rsidRPr="00C56E32" w:rsidRDefault="00C56E32" w:rsidP="00C56E32">
      <w:pPr>
        <w:spacing w:line="320" w:lineRule="atLeast"/>
        <w:ind w:firstLine="851"/>
        <w:jc w:val="both"/>
        <w:rPr>
          <w:sz w:val="20"/>
          <w:szCs w:val="20"/>
        </w:rPr>
      </w:pPr>
    </w:p>
    <w:p w:rsidR="00C56E32" w:rsidRPr="00C56E32" w:rsidRDefault="00C56E32" w:rsidP="00C56E32">
      <w:pPr>
        <w:spacing w:line="320" w:lineRule="atLeast"/>
        <w:ind w:firstLine="851"/>
        <w:jc w:val="both"/>
        <w:rPr>
          <w:b/>
          <w:sz w:val="20"/>
          <w:szCs w:val="20"/>
        </w:rPr>
      </w:pPr>
      <w:r w:rsidRPr="00C56E32">
        <w:rPr>
          <w:sz w:val="20"/>
          <w:szCs w:val="20"/>
        </w:rPr>
        <w:t>Администрация Угловского городского поселения</w:t>
      </w:r>
    </w:p>
    <w:p w:rsidR="00C56E32" w:rsidRPr="00C56E32" w:rsidRDefault="00C56E32" w:rsidP="00C56E32">
      <w:pPr>
        <w:autoSpaceDE w:val="0"/>
        <w:spacing w:line="320" w:lineRule="atLeast"/>
        <w:ind w:firstLine="540"/>
        <w:jc w:val="both"/>
        <w:rPr>
          <w:sz w:val="20"/>
          <w:szCs w:val="20"/>
        </w:rPr>
      </w:pPr>
      <w:r w:rsidRPr="00C56E32">
        <w:rPr>
          <w:b/>
          <w:sz w:val="20"/>
          <w:szCs w:val="20"/>
        </w:rPr>
        <w:t>ПОСТАНОВЛЯЕТ:</w:t>
      </w:r>
    </w:p>
    <w:p w:rsidR="00C56E32" w:rsidRPr="00C56E32" w:rsidRDefault="00C56E32" w:rsidP="00C56E32">
      <w:pPr>
        <w:tabs>
          <w:tab w:val="left" w:pos="4111"/>
        </w:tabs>
        <w:jc w:val="center"/>
        <w:rPr>
          <w:b/>
          <w:bCs/>
          <w:sz w:val="20"/>
          <w:szCs w:val="20"/>
        </w:rPr>
      </w:pPr>
    </w:p>
    <w:p w:rsidR="00C56E32" w:rsidRPr="00C56E32" w:rsidRDefault="00C56E32" w:rsidP="00C56E32">
      <w:pPr>
        <w:tabs>
          <w:tab w:val="left" w:pos="4536"/>
        </w:tabs>
        <w:jc w:val="both"/>
        <w:rPr>
          <w:sz w:val="20"/>
          <w:szCs w:val="20"/>
        </w:rPr>
      </w:pPr>
      <w:r w:rsidRPr="00C56E32">
        <w:rPr>
          <w:sz w:val="20"/>
          <w:szCs w:val="20"/>
        </w:rPr>
        <w:t xml:space="preserve">1. </w:t>
      </w:r>
      <w:r w:rsidRPr="00C56E32">
        <w:rPr>
          <w:color w:val="000000"/>
          <w:sz w:val="20"/>
          <w:szCs w:val="20"/>
        </w:rPr>
        <w:t xml:space="preserve">Внести в административный регламент </w:t>
      </w:r>
      <w:r w:rsidRPr="00C56E32">
        <w:rPr>
          <w:bCs/>
          <w:color w:val="000000"/>
          <w:spacing w:val="-3"/>
          <w:sz w:val="20"/>
          <w:szCs w:val="20"/>
        </w:rPr>
        <w:t xml:space="preserve">исполнения муниципальной функции «Разработка проекта бюджета </w:t>
      </w:r>
      <w:r w:rsidRPr="00C56E32">
        <w:rPr>
          <w:bCs/>
          <w:color w:val="000000"/>
          <w:spacing w:val="-1"/>
          <w:sz w:val="20"/>
          <w:szCs w:val="20"/>
        </w:rPr>
        <w:t>Угловского городского поселения и</w:t>
      </w:r>
      <w:r w:rsidRPr="00C56E32">
        <w:rPr>
          <w:bCs/>
          <w:color w:val="000000"/>
          <w:spacing w:val="-2"/>
          <w:sz w:val="20"/>
          <w:szCs w:val="20"/>
        </w:rPr>
        <w:t xml:space="preserve"> обеспечение его исполнения» </w:t>
      </w:r>
      <w:r w:rsidRPr="00C56E32">
        <w:rPr>
          <w:bCs/>
          <w:sz w:val="20"/>
          <w:szCs w:val="20"/>
        </w:rPr>
        <w:t xml:space="preserve">от </w:t>
      </w:r>
      <w:r w:rsidRPr="00C56E32">
        <w:rPr>
          <w:sz w:val="20"/>
          <w:szCs w:val="20"/>
        </w:rPr>
        <w:t xml:space="preserve"> 15.05.2012  № 64</w:t>
      </w:r>
    </w:p>
    <w:p w:rsidR="00C56E32" w:rsidRPr="00C56E32" w:rsidRDefault="00C56E32" w:rsidP="00C56E32">
      <w:pPr>
        <w:jc w:val="both"/>
        <w:rPr>
          <w:b/>
          <w:sz w:val="20"/>
          <w:szCs w:val="20"/>
        </w:rPr>
      </w:pPr>
    </w:p>
    <w:p w:rsidR="00C56E32" w:rsidRPr="00C56E32" w:rsidRDefault="00C56E32" w:rsidP="00C56E32">
      <w:pPr>
        <w:tabs>
          <w:tab w:val="left" w:pos="4111"/>
        </w:tabs>
        <w:jc w:val="both"/>
        <w:rPr>
          <w:bCs/>
          <w:sz w:val="20"/>
          <w:szCs w:val="20"/>
        </w:rPr>
      </w:pPr>
      <w:r w:rsidRPr="00C56E32">
        <w:rPr>
          <w:color w:val="000000"/>
          <w:sz w:val="20"/>
          <w:szCs w:val="20"/>
        </w:rPr>
        <w:t xml:space="preserve"> (далее Регламент), следующие изменения:</w:t>
      </w:r>
    </w:p>
    <w:p w:rsidR="00C56E32" w:rsidRPr="00C56E32" w:rsidRDefault="00C56E32" w:rsidP="00C56E32">
      <w:pPr>
        <w:widowControl w:val="0"/>
        <w:autoSpaceDE w:val="0"/>
        <w:spacing w:line="320" w:lineRule="atLeast"/>
        <w:ind w:firstLine="709"/>
        <w:jc w:val="both"/>
        <w:rPr>
          <w:color w:val="000000"/>
          <w:sz w:val="20"/>
          <w:szCs w:val="20"/>
        </w:rPr>
      </w:pPr>
      <w:r w:rsidRPr="00C56E32">
        <w:rPr>
          <w:color w:val="000000"/>
          <w:sz w:val="20"/>
          <w:szCs w:val="20"/>
        </w:rPr>
        <w:t xml:space="preserve">1.1. </w:t>
      </w:r>
      <w:r w:rsidRPr="00C56E32">
        <w:rPr>
          <w:b/>
          <w:sz w:val="20"/>
          <w:szCs w:val="20"/>
        </w:rPr>
        <w:t>Пункт 1.2 Регламента изложить в следующей редакции:</w:t>
      </w:r>
      <w:r w:rsidRPr="00C56E32">
        <w:rPr>
          <w:color w:val="000000"/>
          <w:sz w:val="20"/>
          <w:szCs w:val="20"/>
        </w:rPr>
        <w:t xml:space="preserve"> </w:t>
      </w:r>
      <w:r w:rsidRPr="00C56E32">
        <w:rPr>
          <w:b/>
          <w:bCs/>
          <w:iCs/>
          <w:color w:val="000000"/>
          <w:spacing w:val="-3"/>
          <w:sz w:val="20"/>
          <w:szCs w:val="20"/>
        </w:rPr>
        <w:t xml:space="preserve">Наименование   органа  местного самоуправления,   исполняющего </w:t>
      </w:r>
      <w:r w:rsidRPr="00C56E32">
        <w:rPr>
          <w:b/>
          <w:bCs/>
          <w:iCs/>
          <w:color w:val="000000"/>
          <w:spacing w:val="-1"/>
          <w:sz w:val="20"/>
          <w:szCs w:val="20"/>
        </w:rPr>
        <w:t>муниципальную функцию.</w:t>
      </w:r>
    </w:p>
    <w:p w:rsidR="00C56E32" w:rsidRPr="00C56E32" w:rsidRDefault="00C56E32" w:rsidP="00C56E32">
      <w:pPr>
        <w:shd w:val="clear" w:color="auto" w:fill="FFFFFF"/>
        <w:spacing w:before="122" w:line="317" w:lineRule="exact"/>
        <w:ind w:left="7" w:right="14" w:firstLine="709"/>
        <w:jc w:val="both"/>
        <w:rPr>
          <w:color w:val="000000"/>
          <w:spacing w:val="-1"/>
          <w:sz w:val="20"/>
          <w:szCs w:val="20"/>
        </w:rPr>
      </w:pPr>
      <w:r w:rsidRPr="00C56E32">
        <w:rPr>
          <w:color w:val="000000"/>
          <w:spacing w:val="-2"/>
          <w:sz w:val="20"/>
          <w:szCs w:val="20"/>
        </w:rPr>
        <w:lastRenderedPageBreak/>
        <w:t>1.2.1. Исполнение муниципальной функции осуществляет финансово-экономический отдел</w:t>
      </w:r>
      <w:r w:rsidRPr="00C56E32">
        <w:rPr>
          <w:color w:val="000000"/>
          <w:spacing w:val="-1"/>
          <w:sz w:val="20"/>
          <w:szCs w:val="20"/>
        </w:rPr>
        <w:t xml:space="preserve"> (далее – отдел) администрации.</w:t>
      </w:r>
    </w:p>
    <w:p w:rsidR="00C56E32" w:rsidRPr="00C56E32" w:rsidRDefault="00C56E32" w:rsidP="00C56E32">
      <w:pPr>
        <w:spacing w:line="380" w:lineRule="exact"/>
        <w:ind w:firstLine="709"/>
        <w:jc w:val="both"/>
        <w:rPr>
          <w:color w:val="FF6600"/>
          <w:sz w:val="20"/>
          <w:szCs w:val="20"/>
        </w:rPr>
      </w:pPr>
      <w:r w:rsidRPr="00C56E32">
        <w:rPr>
          <w:sz w:val="20"/>
          <w:szCs w:val="20"/>
        </w:rPr>
        <w:t xml:space="preserve"> Официальный сайт: https://uglovka-adm.gosuslugi.ru/</w:t>
      </w:r>
    </w:p>
    <w:p w:rsidR="00C56E32" w:rsidRPr="00C56E32" w:rsidRDefault="00C56E32" w:rsidP="00C56E32">
      <w:pPr>
        <w:spacing w:line="380" w:lineRule="exact"/>
        <w:ind w:firstLine="709"/>
        <w:jc w:val="both"/>
        <w:rPr>
          <w:sz w:val="20"/>
          <w:szCs w:val="20"/>
        </w:rPr>
      </w:pPr>
      <w:r w:rsidRPr="00C56E32">
        <w:rPr>
          <w:sz w:val="20"/>
          <w:szCs w:val="20"/>
        </w:rPr>
        <w:t xml:space="preserve"> Адрес электронной почты: </w:t>
      </w:r>
      <w:proofErr w:type="spellStart"/>
      <w:r w:rsidRPr="00C56E32">
        <w:rPr>
          <w:sz w:val="20"/>
          <w:szCs w:val="20"/>
          <w:lang w:val="en-US"/>
        </w:rPr>
        <w:t>admugl</w:t>
      </w:r>
      <w:proofErr w:type="spellEnd"/>
      <w:r w:rsidR="001E3057" w:rsidRPr="001E3057">
        <w:fldChar w:fldCharType="begin"/>
      </w:r>
      <w:r w:rsidRPr="00C56E32">
        <w:rPr>
          <w:sz w:val="20"/>
          <w:szCs w:val="20"/>
        </w:rPr>
        <w:instrText xml:space="preserve"> HYPERLINK "mailto:econom@boradmin.ru" </w:instrText>
      </w:r>
      <w:r w:rsidR="001E3057" w:rsidRPr="001E3057">
        <w:fldChar w:fldCharType="separate"/>
      </w:r>
      <w:r w:rsidRPr="00C56E32">
        <w:rPr>
          <w:rStyle w:val="a3"/>
          <w:sz w:val="20"/>
          <w:szCs w:val="20"/>
        </w:rPr>
        <w:t>@</w:t>
      </w:r>
      <w:proofErr w:type="spellStart"/>
      <w:r w:rsidRPr="00C56E32">
        <w:rPr>
          <w:rStyle w:val="a3"/>
          <w:sz w:val="20"/>
          <w:szCs w:val="20"/>
          <w:lang w:val="en-US"/>
        </w:rPr>
        <w:t>yandex</w:t>
      </w:r>
      <w:proofErr w:type="spellEnd"/>
      <w:r w:rsidRPr="00C56E32">
        <w:rPr>
          <w:rStyle w:val="a3"/>
          <w:sz w:val="20"/>
          <w:szCs w:val="20"/>
        </w:rPr>
        <w:t>.</w:t>
      </w:r>
      <w:proofErr w:type="spellStart"/>
      <w:r w:rsidRPr="00C56E32">
        <w:rPr>
          <w:rStyle w:val="a3"/>
          <w:sz w:val="20"/>
          <w:szCs w:val="20"/>
          <w:lang w:val="en-US"/>
        </w:rPr>
        <w:t>ru</w:t>
      </w:r>
      <w:proofErr w:type="spellEnd"/>
      <w:r w:rsidR="001E3057" w:rsidRPr="00C56E32">
        <w:rPr>
          <w:rStyle w:val="a3"/>
          <w:sz w:val="20"/>
          <w:szCs w:val="20"/>
          <w:lang w:val="en-US"/>
        </w:rPr>
        <w:fldChar w:fldCharType="end"/>
      </w:r>
      <w:r w:rsidRPr="00C56E32">
        <w:rPr>
          <w:sz w:val="20"/>
          <w:szCs w:val="20"/>
        </w:rPr>
        <w:t xml:space="preserve">  </w:t>
      </w:r>
    </w:p>
    <w:p w:rsidR="00C56E32" w:rsidRPr="00C56E32" w:rsidRDefault="00C56E32" w:rsidP="00C56E32">
      <w:pPr>
        <w:shd w:val="clear" w:color="auto" w:fill="FFFFFF"/>
        <w:spacing w:line="317" w:lineRule="exact"/>
        <w:ind w:left="7" w:firstLine="709"/>
        <w:jc w:val="both"/>
        <w:rPr>
          <w:color w:val="000000"/>
          <w:sz w:val="20"/>
          <w:szCs w:val="20"/>
        </w:rPr>
      </w:pPr>
      <w:r w:rsidRPr="00C56E32">
        <w:rPr>
          <w:color w:val="000000"/>
          <w:spacing w:val="-1"/>
          <w:sz w:val="20"/>
          <w:szCs w:val="20"/>
        </w:rPr>
        <w:t xml:space="preserve">Отдел </w:t>
      </w:r>
      <w:r w:rsidRPr="00C56E32">
        <w:rPr>
          <w:color w:val="000000"/>
          <w:sz w:val="20"/>
          <w:szCs w:val="20"/>
        </w:rPr>
        <w:t xml:space="preserve">располагается в здании администрации </w:t>
      </w:r>
      <w:r w:rsidRPr="00C56E32">
        <w:rPr>
          <w:color w:val="000000"/>
          <w:spacing w:val="-1"/>
          <w:sz w:val="20"/>
          <w:szCs w:val="20"/>
        </w:rPr>
        <w:t>по адресу: 174361, п</w:t>
      </w:r>
      <w:proofErr w:type="gramStart"/>
      <w:r w:rsidRPr="00C56E32">
        <w:rPr>
          <w:color w:val="000000"/>
          <w:spacing w:val="-1"/>
          <w:sz w:val="20"/>
          <w:szCs w:val="20"/>
        </w:rPr>
        <w:t>.У</w:t>
      </w:r>
      <w:proofErr w:type="gramEnd"/>
      <w:r w:rsidRPr="00C56E32">
        <w:rPr>
          <w:color w:val="000000"/>
          <w:spacing w:val="-1"/>
          <w:sz w:val="20"/>
          <w:szCs w:val="20"/>
        </w:rPr>
        <w:t xml:space="preserve">гловка Окуловского района Новгородской области, ул. Центральная, 9. </w:t>
      </w:r>
      <w:r w:rsidRPr="00C56E32">
        <w:rPr>
          <w:color w:val="000000"/>
          <w:spacing w:val="-3"/>
          <w:sz w:val="20"/>
          <w:szCs w:val="20"/>
        </w:rPr>
        <w:t xml:space="preserve">Контактный телефон: </w:t>
      </w:r>
      <w:r w:rsidRPr="00C56E32">
        <w:rPr>
          <w:bCs/>
          <w:color w:val="000000"/>
          <w:spacing w:val="-3"/>
          <w:sz w:val="20"/>
          <w:szCs w:val="20"/>
        </w:rPr>
        <w:t>(81657)-26-114.</w:t>
      </w:r>
      <w:r w:rsidRPr="00C56E32">
        <w:rPr>
          <w:b/>
          <w:bCs/>
          <w:color w:val="000000"/>
          <w:spacing w:val="-3"/>
          <w:sz w:val="20"/>
          <w:szCs w:val="20"/>
        </w:rPr>
        <w:t xml:space="preserve"> </w:t>
      </w:r>
      <w:r w:rsidRPr="00C56E32">
        <w:rPr>
          <w:color w:val="000000"/>
          <w:spacing w:val="1"/>
          <w:sz w:val="20"/>
          <w:szCs w:val="20"/>
        </w:rPr>
        <w:t xml:space="preserve">Часы работы: с 8.00 до 17.00, перерыв с 13.00 до 14.00; </w:t>
      </w:r>
      <w:r w:rsidRPr="00C56E32">
        <w:rPr>
          <w:color w:val="000000"/>
          <w:sz w:val="20"/>
          <w:szCs w:val="20"/>
        </w:rPr>
        <w:t>выходной – суббота, воскресенье.</w:t>
      </w:r>
    </w:p>
    <w:p w:rsidR="00C56E32" w:rsidRPr="00C56E32" w:rsidRDefault="00C56E32" w:rsidP="00C56E32">
      <w:pPr>
        <w:shd w:val="clear" w:color="auto" w:fill="FFFFFF"/>
        <w:spacing w:line="317" w:lineRule="exact"/>
        <w:ind w:left="14" w:right="22" w:firstLine="709"/>
        <w:jc w:val="both"/>
        <w:rPr>
          <w:sz w:val="20"/>
          <w:szCs w:val="20"/>
        </w:rPr>
      </w:pPr>
      <w:r w:rsidRPr="00C56E32">
        <w:rPr>
          <w:color w:val="000000"/>
          <w:spacing w:val="-2"/>
          <w:sz w:val="20"/>
          <w:szCs w:val="20"/>
        </w:rPr>
        <w:t>1.2.2. При осуществлении муниципальной функции отдел</w:t>
      </w:r>
      <w:r w:rsidRPr="00C56E32">
        <w:rPr>
          <w:color w:val="000000"/>
          <w:spacing w:val="-1"/>
          <w:sz w:val="20"/>
          <w:szCs w:val="20"/>
        </w:rPr>
        <w:t xml:space="preserve"> </w:t>
      </w:r>
      <w:r w:rsidRPr="00C56E32">
        <w:rPr>
          <w:color w:val="000000"/>
          <w:spacing w:val="-3"/>
          <w:sz w:val="20"/>
          <w:szCs w:val="20"/>
        </w:rPr>
        <w:t>взаимодейст</w:t>
      </w:r>
      <w:r w:rsidRPr="00C56E32">
        <w:rPr>
          <w:color w:val="000000"/>
          <w:spacing w:val="-3"/>
          <w:sz w:val="20"/>
          <w:szCs w:val="20"/>
        </w:rPr>
        <w:softHyphen/>
      </w:r>
      <w:r w:rsidRPr="00C56E32">
        <w:rPr>
          <w:color w:val="000000"/>
          <w:spacing w:val="-8"/>
          <w:sz w:val="20"/>
          <w:szCs w:val="20"/>
        </w:rPr>
        <w:t xml:space="preserve">вует </w:t>
      </w:r>
      <w:proofErr w:type="gramStart"/>
      <w:r w:rsidRPr="00C56E32">
        <w:rPr>
          <w:color w:val="000000"/>
          <w:spacing w:val="-8"/>
          <w:sz w:val="20"/>
          <w:szCs w:val="20"/>
        </w:rPr>
        <w:t>с</w:t>
      </w:r>
      <w:proofErr w:type="gramEnd"/>
      <w:r w:rsidRPr="00C56E32">
        <w:rPr>
          <w:color w:val="000000"/>
          <w:spacing w:val="-8"/>
          <w:sz w:val="20"/>
          <w:szCs w:val="20"/>
        </w:rPr>
        <w:t xml:space="preserve"> (со):</w:t>
      </w:r>
    </w:p>
    <w:p w:rsidR="00C56E32" w:rsidRPr="00C56E32" w:rsidRDefault="00C56E32" w:rsidP="00C56E32">
      <w:pPr>
        <w:shd w:val="clear" w:color="auto" w:fill="FFFFFF"/>
        <w:spacing w:line="317" w:lineRule="exact"/>
        <w:ind w:firstLine="709"/>
        <w:rPr>
          <w:sz w:val="20"/>
          <w:szCs w:val="20"/>
        </w:rPr>
      </w:pPr>
      <w:r w:rsidRPr="00C56E32">
        <w:rPr>
          <w:color w:val="000000"/>
          <w:spacing w:val="1"/>
          <w:sz w:val="20"/>
          <w:szCs w:val="20"/>
        </w:rPr>
        <w:t>- комитетом финансов администрации Окуловского</w:t>
      </w:r>
      <w:r w:rsidRPr="00C56E32">
        <w:rPr>
          <w:color w:val="000000"/>
          <w:sz w:val="20"/>
          <w:szCs w:val="20"/>
        </w:rPr>
        <w:t xml:space="preserve"> муниципаль</w:t>
      </w:r>
      <w:r w:rsidRPr="00C56E32">
        <w:rPr>
          <w:color w:val="000000"/>
          <w:sz w:val="20"/>
          <w:szCs w:val="20"/>
        </w:rPr>
        <w:softHyphen/>
      </w:r>
      <w:r w:rsidRPr="00C56E32">
        <w:rPr>
          <w:color w:val="000000"/>
          <w:spacing w:val="-3"/>
          <w:sz w:val="20"/>
          <w:szCs w:val="20"/>
        </w:rPr>
        <w:t xml:space="preserve">ного района </w:t>
      </w:r>
      <w:r w:rsidRPr="00C56E32">
        <w:rPr>
          <w:color w:val="000000"/>
          <w:spacing w:val="1"/>
          <w:sz w:val="20"/>
          <w:szCs w:val="20"/>
        </w:rPr>
        <w:t xml:space="preserve">Новгородской </w:t>
      </w:r>
      <w:r w:rsidRPr="00C56E32">
        <w:rPr>
          <w:color w:val="000000"/>
          <w:spacing w:val="-5"/>
          <w:sz w:val="20"/>
          <w:szCs w:val="20"/>
        </w:rPr>
        <w:t>области;</w:t>
      </w:r>
    </w:p>
    <w:p w:rsidR="00C56E32" w:rsidRPr="00C56E32" w:rsidRDefault="00C56E32" w:rsidP="00C56E32">
      <w:pPr>
        <w:ind w:firstLine="709"/>
        <w:rPr>
          <w:sz w:val="20"/>
          <w:szCs w:val="20"/>
        </w:rPr>
      </w:pPr>
      <w:r w:rsidRPr="00C56E32">
        <w:rPr>
          <w:sz w:val="20"/>
          <w:szCs w:val="20"/>
        </w:rPr>
        <w:t>- комитетом по управлению муниципальным имуществом а</w:t>
      </w:r>
      <w:r w:rsidRPr="00C56E32">
        <w:rPr>
          <w:color w:val="000000"/>
          <w:spacing w:val="1"/>
          <w:sz w:val="20"/>
          <w:szCs w:val="20"/>
        </w:rPr>
        <w:t>дминистрации Окуловского</w:t>
      </w:r>
      <w:r w:rsidRPr="00C56E32">
        <w:rPr>
          <w:color w:val="000000"/>
          <w:sz w:val="20"/>
          <w:szCs w:val="20"/>
        </w:rPr>
        <w:t xml:space="preserve"> муниципаль</w:t>
      </w:r>
      <w:r w:rsidRPr="00C56E32">
        <w:rPr>
          <w:color w:val="000000"/>
          <w:sz w:val="20"/>
          <w:szCs w:val="20"/>
        </w:rPr>
        <w:softHyphen/>
      </w:r>
      <w:r w:rsidRPr="00C56E32">
        <w:rPr>
          <w:color w:val="000000"/>
          <w:spacing w:val="-3"/>
          <w:sz w:val="20"/>
          <w:szCs w:val="20"/>
        </w:rPr>
        <w:t xml:space="preserve">ного района </w:t>
      </w:r>
      <w:r w:rsidRPr="00C56E32">
        <w:rPr>
          <w:color w:val="000000"/>
          <w:spacing w:val="1"/>
          <w:sz w:val="20"/>
          <w:szCs w:val="20"/>
        </w:rPr>
        <w:t xml:space="preserve">Новгородской </w:t>
      </w:r>
      <w:r w:rsidRPr="00C56E32">
        <w:rPr>
          <w:color w:val="000000"/>
          <w:spacing w:val="-5"/>
          <w:sz w:val="20"/>
          <w:szCs w:val="20"/>
        </w:rPr>
        <w:t>области;</w:t>
      </w:r>
    </w:p>
    <w:p w:rsidR="00C56E32" w:rsidRPr="00C56E32" w:rsidRDefault="00C56E32" w:rsidP="00C56E32">
      <w:pPr>
        <w:ind w:firstLine="709"/>
        <w:rPr>
          <w:color w:val="000000"/>
          <w:sz w:val="20"/>
          <w:szCs w:val="20"/>
        </w:rPr>
      </w:pPr>
      <w:r w:rsidRPr="00C56E32">
        <w:rPr>
          <w:sz w:val="20"/>
          <w:szCs w:val="20"/>
        </w:rPr>
        <w:t>- межрайонной инспекцией Федеральной налоговой службы № 1  по Новгородской области;</w:t>
      </w:r>
    </w:p>
    <w:p w:rsidR="00C56E32" w:rsidRPr="00C56E32" w:rsidRDefault="00C56E32" w:rsidP="00C56E32">
      <w:pPr>
        <w:shd w:val="clear" w:color="auto" w:fill="FFFFFF"/>
        <w:spacing w:line="317" w:lineRule="exact"/>
        <w:ind w:firstLine="709"/>
        <w:rPr>
          <w:color w:val="000000"/>
          <w:sz w:val="20"/>
          <w:szCs w:val="20"/>
        </w:rPr>
      </w:pPr>
      <w:r w:rsidRPr="00C56E32">
        <w:rPr>
          <w:color w:val="000000"/>
          <w:sz w:val="20"/>
          <w:szCs w:val="20"/>
        </w:rPr>
        <w:t xml:space="preserve">- отделением по </w:t>
      </w:r>
      <w:proofErr w:type="spellStart"/>
      <w:r w:rsidRPr="00C56E32">
        <w:rPr>
          <w:color w:val="000000"/>
          <w:sz w:val="20"/>
          <w:szCs w:val="20"/>
        </w:rPr>
        <w:t>Боровичскому</w:t>
      </w:r>
      <w:proofErr w:type="spellEnd"/>
      <w:r w:rsidRPr="00C56E32">
        <w:rPr>
          <w:color w:val="000000"/>
          <w:sz w:val="20"/>
          <w:szCs w:val="20"/>
        </w:rPr>
        <w:t xml:space="preserve">  району </w:t>
      </w:r>
      <w:r w:rsidRPr="00C56E32">
        <w:rPr>
          <w:sz w:val="20"/>
          <w:szCs w:val="20"/>
        </w:rPr>
        <w:t>Управления Федерального казначейства по Новгородской области;</w:t>
      </w:r>
    </w:p>
    <w:p w:rsidR="00C56E32" w:rsidRPr="00C56E32" w:rsidRDefault="00C56E32" w:rsidP="00C56E32">
      <w:pPr>
        <w:shd w:val="clear" w:color="auto" w:fill="FFFFFF"/>
        <w:spacing w:line="317" w:lineRule="exact"/>
        <w:ind w:firstLine="709"/>
        <w:rPr>
          <w:color w:val="000000"/>
          <w:sz w:val="20"/>
          <w:szCs w:val="20"/>
        </w:rPr>
      </w:pPr>
      <w:r w:rsidRPr="00C56E32">
        <w:rPr>
          <w:color w:val="000000"/>
          <w:sz w:val="20"/>
          <w:szCs w:val="20"/>
        </w:rPr>
        <w:t>- территориальным</w:t>
      </w:r>
      <w:r w:rsidRPr="00C56E32">
        <w:rPr>
          <w:sz w:val="20"/>
          <w:szCs w:val="20"/>
        </w:rPr>
        <w:t xml:space="preserve"> органом Федеральной службы государственной статистики по Новгородской области;</w:t>
      </w:r>
    </w:p>
    <w:p w:rsidR="00C56E32" w:rsidRPr="00C56E32" w:rsidRDefault="00C56E32" w:rsidP="00C56E32">
      <w:pPr>
        <w:shd w:val="clear" w:color="auto" w:fill="FFFFFF"/>
        <w:spacing w:line="317" w:lineRule="exact"/>
        <w:ind w:firstLine="709"/>
        <w:rPr>
          <w:color w:val="000000"/>
          <w:spacing w:val="-3"/>
          <w:sz w:val="20"/>
          <w:szCs w:val="20"/>
        </w:rPr>
      </w:pPr>
      <w:r w:rsidRPr="00C56E32">
        <w:rPr>
          <w:color w:val="000000"/>
          <w:sz w:val="20"/>
          <w:szCs w:val="20"/>
        </w:rPr>
        <w:t>- структурными подразделениями администрации Окуловского муниципаль</w:t>
      </w:r>
      <w:r w:rsidRPr="00C56E32">
        <w:rPr>
          <w:color w:val="000000"/>
          <w:sz w:val="20"/>
          <w:szCs w:val="20"/>
        </w:rPr>
        <w:softHyphen/>
      </w:r>
      <w:r w:rsidRPr="00C56E32">
        <w:rPr>
          <w:color w:val="000000"/>
          <w:spacing w:val="-3"/>
          <w:sz w:val="20"/>
          <w:szCs w:val="20"/>
        </w:rPr>
        <w:t>ного района;</w:t>
      </w:r>
    </w:p>
    <w:p w:rsidR="00C56E32" w:rsidRPr="00C56E32" w:rsidRDefault="00C56E32" w:rsidP="00C56E32">
      <w:pPr>
        <w:shd w:val="clear" w:color="auto" w:fill="FFFFFF"/>
        <w:spacing w:line="317" w:lineRule="exact"/>
        <w:ind w:firstLine="709"/>
        <w:rPr>
          <w:sz w:val="20"/>
          <w:szCs w:val="20"/>
        </w:rPr>
      </w:pPr>
      <w:r w:rsidRPr="00C56E32">
        <w:rPr>
          <w:color w:val="000000"/>
          <w:sz w:val="20"/>
          <w:szCs w:val="20"/>
        </w:rPr>
        <w:t xml:space="preserve">- структурными подразделениями администрации </w:t>
      </w:r>
      <w:r w:rsidRPr="00C56E32">
        <w:rPr>
          <w:color w:val="000000"/>
          <w:spacing w:val="-1"/>
          <w:sz w:val="20"/>
          <w:szCs w:val="20"/>
        </w:rPr>
        <w:t>городского поселения;</w:t>
      </w:r>
    </w:p>
    <w:p w:rsidR="00C56E32" w:rsidRPr="00C56E32" w:rsidRDefault="00C56E32" w:rsidP="00C56E32">
      <w:pPr>
        <w:pStyle w:val="ConsPlusNormal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E32">
        <w:rPr>
          <w:rFonts w:ascii="Times New Roman" w:hAnsi="Times New Roman" w:cs="Times New Roman"/>
          <w:sz w:val="20"/>
          <w:szCs w:val="20"/>
        </w:rPr>
        <w:t>- иными органами, организациями и индивидуальными предпринимателями, имеющими сведения, необходимые для исполнения муниципальной функции.</w:t>
      </w:r>
    </w:p>
    <w:p w:rsidR="00C56E32" w:rsidRPr="00C56E32" w:rsidRDefault="00C56E32" w:rsidP="00C56E32">
      <w:pPr>
        <w:rPr>
          <w:b/>
          <w:sz w:val="20"/>
          <w:szCs w:val="20"/>
        </w:rPr>
      </w:pPr>
    </w:p>
    <w:p w:rsidR="00C56E32" w:rsidRPr="00C56E32" w:rsidRDefault="00C56E32" w:rsidP="00C56E32">
      <w:pPr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>Заместитель главы Администрации                                 Т.Н.Звонарева</w:t>
      </w:r>
    </w:p>
    <w:p w:rsidR="00C56E32" w:rsidRPr="00C56E32" w:rsidRDefault="00C56E32" w:rsidP="00C56E32">
      <w:pPr>
        <w:rPr>
          <w:b/>
          <w:sz w:val="20"/>
          <w:szCs w:val="20"/>
        </w:rPr>
      </w:pPr>
      <w:r w:rsidRPr="00C56E32">
        <w:rPr>
          <w:b/>
          <w:sz w:val="20"/>
          <w:szCs w:val="20"/>
        </w:rPr>
        <w:t xml:space="preserve">            </w:t>
      </w:r>
    </w:p>
    <w:p w:rsidR="00C56E32" w:rsidRPr="008D581E" w:rsidRDefault="00C56E32" w:rsidP="00C56E32">
      <w:pPr>
        <w:spacing w:line="240" w:lineRule="exact"/>
        <w:jc w:val="center"/>
        <w:rPr>
          <w:szCs w:val="28"/>
        </w:rPr>
      </w:pPr>
      <w:r w:rsidRPr="008D581E">
        <w:rPr>
          <w:szCs w:val="28"/>
        </w:rPr>
        <w:t>Российская Федерация</w:t>
      </w:r>
    </w:p>
    <w:p w:rsidR="00C56E32" w:rsidRPr="008D581E" w:rsidRDefault="00C56E32" w:rsidP="00C56E32">
      <w:pPr>
        <w:jc w:val="center"/>
        <w:rPr>
          <w:b/>
          <w:szCs w:val="28"/>
        </w:rPr>
      </w:pPr>
      <w:r w:rsidRPr="008D581E">
        <w:rPr>
          <w:b/>
          <w:szCs w:val="28"/>
        </w:rPr>
        <w:t>Администрация Угловского городского поселения</w:t>
      </w:r>
    </w:p>
    <w:p w:rsidR="00C56E32" w:rsidRPr="008D581E" w:rsidRDefault="00C56E32" w:rsidP="00C56E32">
      <w:pPr>
        <w:jc w:val="center"/>
        <w:rPr>
          <w:b/>
          <w:szCs w:val="28"/>
        </w:rPr>
      </w:pPr>
      <w:r w:rsidRPr="008D581E">
        <w:rPr>
          <w:b/>
          <w:szCs w:val="28"/>
        </w:rPr>
        <w:t>Окуловский муниципальный  район Новгородская область</w:t>
      </w:r>
    </w:p>
    <w:p w:rsidR="00C56E32" w:rsidRDefault="00C56E32" w:rsidP="00C56E32">
      <w:pPr>
        <w:spacing w:line="240" w:lineRule="exact"/>
        <w:jc w:val="center"/>
        <w:rPr>
          <w:b/>
          <w:szCs w:val="28"/>
        </w:rPr>
      </w:pPr>
    </w:p>
    <w:p w:rsidR="00C56E32" w:rsidRPr="00C56E32" w:rsidRDefault="00C56E32" w:rsidP="00C56E32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56E32" w:rsidRDefault="00C56E32" w:rsidP="00C56E32">
      <w:pPr>
        <w:spacing w:line="360" w:lineRule="atLeast"/>
        <w:jc w:val="center"/>
        <w:rPr>
          <w:szCs w:val="28"/>
        </w:rPr>
      </w:pPr>
      <w:r>
        <w:rPr>
          <w:szCs w:val="28"/>
        </w:rPr>
        <w:t>от 27.04.2024 № 210</w:t>
      </w:r>
    </w:p>
    <w:p w:rsidR="00C56E32" w:rsidRPr="00C56E32" w:rsidRDefault="00C56E32" w:rsidP="00C56E32">
      <w:pPr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C56E32" w:rsidRPr="00C07C11" w:rsidRDefault="00C56E32" w:rsidP="00C56E32">
      <w:pPr>
        <w:jc w:val="both"/>
        <w:rPr>
          <w:b/>
          <w:szCs w:val="28"/>
        </w:rPr>
      </w:pPr>
      <w:r>
        <w:rPr>
          <w:b/>
          <w:szCs w:val="28"/>
        </w:rPr>
        <w:t>О внесении изменений в административный регламент предоставления  муниципальной услуги «Совершение нотариальных действий на территории Угловского городского поселения »</w:t>
      </w:r>
      <w:r>
        <w:rPr>
          <w:b/>
          <w:bCs/>
          <w:szCs w:val="28"/>
        </w:rPr>
        <w:t>, утвержденный постановлением администрации Угловского городского поселения</w:t>
      </w:r>
      <w:r>
        <w:rPr>
          <w:bCs/>
          <w:szCs w:val="28"/>
        </w:rPr>
        <w:t xml:space="preserve"> </w:t>
      </w:r>
      <w:r>
        <w:rPr>
          <w:b/>
          <w:szCs w:val="28"/>
        </w:rPr>
        <w:t>03.11.2020 № 493</w:t>
      </w:r>
    </w:p>
    <w:p w:rsidR="00C56E32" w:rsidRDefault="00C56E32" w:rsidP="00C56E32">
      <w:pPr>
        <w:spacing w:line="320" w:lineRule="atLeast"/>
        <w:ind w:firstLine="851"/>
        <w:jc w:val="both"/>
        <w:rPr>
          <w:b/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C56E32" w:rsidRPr="00C56E32" w:rsidRDefault="00C56E32" w:rsidP="00C56E32">
      <w:pPr>
        <w:autoSpaceDE w:val="0"/>
        <w:spacing w:line="320" w:lineRule="atLeast"/>
        <w:ind w:firstLine="540"/>
        <w:jc w:val="both"/>
        <w:rPr>
          <w:szCs w:val="28"/>
        </w:rPr>
      </w:pPr>
      <w:r>
        <w:rPr>
          <w:b/>
          <w:szCs w:val="28"/>
        </w:rPr>
        <w:t>ПОСТАНОВЛЯЕТ:</w:t>
      </w:r>
    </w:p>
    <w:p w:rsidR="00C56E32" w:rsidRDefault="00C56E32" w:rsidP="00C56E32">
      <w:pPr>
        <w:jc w:val="both"/>
        <w:rPr>
          <w:b/>
          <w:szCs w:val="28"/>
        </w:rPr>
      </w:pPr>
      <w:r>
        <w:rPr>
          <w:szCs w:val="28"/>
        </w:rPr>
        <w:t xml:space="preserve">1. </w:t>
      </w:r>
      <w:r>
        <w:rPr>
          <w:color w:val="000000"/>
          <w:szCs w:val="28"/>
        </w:rPr>
        <w:t xml:space="preserve">Внести в административный регламент предоставления  муниципальной услуги </w:t>
      </w:r>
      <w:r>
        <w:rPr>
          <w:szCs w:val="28"/>
        </w:rPr>
        <w:t>«Совершение нотариальных действий на территории Угловского городского поселения »</w:t>
      </w:r>
      <w:r>
        <w:rPr>
          <w:bCs/>
          <w:szCs w:val="28"/>
        </w:rPr>
        <w:t xml:space="preserve">, утвержденный постановлением администрации Угловского городского поселения </w:t>
      </w:r>
      <w:r>
        <w:rPr>
          <w:b/>
          <w:szCs w:val="28"/>
        </w:rPr>
        <w:t>03.11.2020 № 493</w:t>
      </w:r>
    </w:p>
    <w:p w:rsidR="00C56E32" w:rsidRDefault="00C56E32" w:rsidP="00C56E32">
      <w:pPr>
        <w:tabs>
          <w:tab w:val="left" w:pos="4111"/>
        </w:tabs>
        <w:jc w:val="both"/>
        <w:rPr>
          <w:bCs/>
          <w:szCs w:val="28"/>
        </w:rPr>
      </w:pPr>
      <w:r>
        <w:rPr>
          <w:color w:val="000000"/>
          <w:szCs w:val="28"/>
        </w:rPr>
        <w:t xml:space="preserve"> (далее Регламент), следующие изменения:</w:t>
      </w:r>
    </w:p>
    <w:p w:rsidR="00C56E32" w:rsidRDefault="00C56E32" w:rsidP="00C56E32">
      <w:pPr>
        <w:widowControl w:val="0"/>
        <w:autoSpaceDE w:val="0"/>
        <w:spacing w:line="32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1.1. </w:t>
      </w:r>
      <w:r>
        <w:rPr>
          <w:b/>
          <w:szCs w:val="28"/>
        </w:rPr>
        <w:t>Пункт 2 Регламента изложить в следующей редакции:</w:t>
      </w:r>
    </w:p>
    <w:p w:rsidR="00C56E32" w:rsidRDefault="00C56E32" w:rsidP="00C56E32">
      <w:pPr>
        <w:jc w:val="center"/>
        <w:rPr>
          <w:b/>
          <w:szCs w:val="28"/>
        </w:rPr>
      </w:pPr>
      <w:r>
        <w:rPr>
          <w:b/>
          <w:szCs w:val="28"/>
        </w:rPr>
        <w:t>« 2. Требования к порядку предоставления муниципальной услуги.</w:t>
      </w:r>
    </w:p>
    <w:p w:rsidR="00C56E32" w:rsidRDefault="00C56E32" w:rsidP="00C56E32">
      <w:pPr>
        <w:jc w:val="both"/>
        <w:rPr>
          <w:szCs w:val="28"/>
        </w:rPr>
      </w:pPr>
      <w:r>
        <w:rPr>
          <w:b/>
          <w:szCs w:val="28"/>
        </w:rPr>
        <w:t>2.1. Порядок информирования о правилах предоставления муниципальной услуги</w:t>
      </w:r>
      <w:r>
        <w:rPr>
          <w:szCs w:val="28"/>
        </w:rPr>
        <w:t xml:space="preserve"> </w:t>
      </w:r>
    </w:p>
    <w:p w:rsidR="00C56E32" w:rsidRDefault="00C56E32" w:rsidP="00C56E32">
      <w:pPr>
        <w:jc w:val="both"/>
        <w:rPr>
          <w:rStyle w:val="FontStyle47"/>
          <w:b/>
          <w:i w:val="0"/>
          <w:iCs w:val="0"/>
          <w:sz w:val="28"/>
          <w:szCs w:val="28"/>
          <w:lang w:eastAsia="hi-IN"/>
        </w:rPr>
      </w:pPr>
      <w:r>
        <w:rPr>
          <w:szCs w:val="28"/>
        </w:rPr>
        <w:t>Почтовый адрес Уполномоченного органа</w:t>
      </w:r>
      <w:r>
        <w:rPr>
          <w:b/>
          <w:szCs w:val="28"/>
        </w:rPr>
        <w:t xml:space="preserve">: </w:t>
      </w:r>
      <w:r>
        <w:rPr>
          <w:rStyle w:val="FontStyle47"/>
          <w:b/>
          <w:szCs w:val="28"/>
          <w:lang w:eastAsia="hi-IN"/>
        </w:rPr>
        <w:t xml:space="preserve">175335, Новгородская область, Окуловский район, Угловское городское поселение городское поселение, </w:t>
      </w:r>
      <w:proofErr w:type="spellStart"/>
      <w:r>
        <w:rPr>
          <w:rStyle w:val="FontStyle47"/>
          <w:b/>
          <w:szCs w:val="28"/>
          <w:lang w:eastAsia="hi-IN"/>
        </w:rPr>
        <w:t>рп</w:t>
      </w:r>
      <w:proofErr w:type="spellEnd"/>
      <w:r>
        <w:rPr>
          <w:rStyle w:val="FontStyle47"/>
          <w:b/>
          <w:szCs w:val="28"/>
          <w:lang w:eastAsia="hi-IN"/>
        </w:rPr>
        <w:t xml:space="preserve"> Угловка, ул. Центральная,  дом 9.</w:t>
      </w:r>
    </w:p>
    <w:p w:rsidR="00C56E32" w:rsidRDefault="00C56E32" w:rsidP="00C56E32">
      <w:pPr>
        <w:ind w:firstLine="567"/>
        <w:jc w:val="both"/>
      </w:pPr>
      <w:r>
        <w:rPr>
          <w:b/>
          <w:szCs w:val="28"/>
        </w:rPr>
        <w:t>Телефон: 8(816-57)26-124/, 8(816-57)26-220.</w:t>
      </w:r>
    </w:p>
    <w:p w:rsidR="00C56E32" w:rsidRDefault="00C56E32" w:rsidP="00C56E32">
      <w:pPr>
        <w:ind w:firstLine="567"/>
        <w:jc w:val="both"/>
        <w:rPr>
          <w:szCs w:val="28"/>
        </w:rPr>
      </w:pPr>
      <w:r>
        <w:rPr>
          <w:szCs w:val="28"/>
        </w:rPr>
        <w:t>Адрес электронной почты: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admugl</w:t>
      </w:r>
      <w:proofErr w:type="spellEnd"/>
      <w:r>
        <w:rPr>
          <w:b/>
          <w:szCs w:val="28"/>
          <w:lang w:eastAsia="hi-IN"/>
        </w:rPr>
        <w:t xml:space="preserve"> @</w:t>
      </w:r>
      <w:proofErr w:type="spellStart"/>
      <w:r>
        <w:rPr>
          <w:b/>
          <w:szCs w:val="28"/>
          <w:lang w:eastAsia="hi-IN"/>
        </w:rPr>
        <w:t>yandex.ru</w:t>
      </w:r>
      <w:proofErr w:type="spellEnd"/>
      <w:r>
        <w:rPr>
          <w:b/>
          <w:szCs w:val="28"/>
          <w:lang w:eastAsia="hi-IN"/>
        </w:rPr>
        <w:t>.</w:t>
      </w:r>
    </w:p>
    <w:p w:rsidR="00C56E32" w:rsidRDefault="00C56E32" w:rsidP="00C56E32">
      <w:pPr>
        <w:ind w:firstLine="567"/>
        <w:jc w:val="both"/>
        <w:rPr>
          <w:szCs w:val="28"/>
        </w:rPr>
      </w:pPr>
      <w:r>
        <w:rPr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>
        <w:rPr>
          <w:szCs w:val="28"/>
          <w:lang w:eastAsia="hi-IN"/>
        </w:rPr>
        <w:t>8(816-57) 26-124.</w:t>
      </w:r>
    </w:p>
    <w:p w:rsidR="00C56E32" w:rsidRDefault="00C56E32" w:rsidP="00C56E32">
      <w:pPr>
        <w:rPr>
          <w:szCs w:val="28"/>
        </w:rPr>
      </w:pPr>
      <w:r>
        <w:rPr>
          <w:szCs w:val="28"/>
        </w:rPr>
        <w:lastRenderedPageBreak/>
        <w:t xml:space="preserve">Адрес официального сайта Уполномоченного органа в информационно-телекоммуникационной сети общего пользования «Интернет» (далее – Интернет-сайт): </w:t>
      </w:r>
      <w:hyperlink r:id="rId23" w:history="1">
        <w:r>
          <w:rPr>
            <w:rStyle w:val="a3"/>
            <w:color w:val="auto"/>
            <w:szCs w:val="28"/>
          </w:rPr>
          <w:t>https://uglovskoe-r49.gosweb.gosuslugi.ru/</w:t>
        </w:r>
      </w:hyperlink>
      <w:r>
        <w:rPr>
          <w:szCs w:val="28"/>
        </w:rPr>
        <w:t xml:space="preserve"> 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96"/>
        <w:gridCol w:w="3260"/>
      </w:tblGrid>
      <w:tr w:rsidR="00C56E32" w:rsidTr="0042786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32" w:rsidRDefault="00C56E32" w:rsidP="00427866">
            <w:pPr>
              <w:tabs>
                <w:tab w:val="left" w:pos="142"/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Дни недели, время работы Администрации</w:t>
            </w:r>
          </w:p>
        </w:tc>
      </w:tr>
      <w:tr w:rsidR="00C56E32" w:rsidTr="0042786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32" w:rsidRDefault="00C56E32" w:rsidP="00427866">
            <w:pPr>
              <w:tabs>
                <w:tab w:val="left" w:pos="142"/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Дни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32" w:rsidRDefault="00C56E32" w:rsidP="00427866">
            <w:pPr>
              <w:tabs>
                <w:tab w:val="left" w:pos="142"/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Время</w:t>
            </w:r>
          </w:p>
        </w:tc>
      </w:tr>
      <w:tr w:rsidR="00C56E32" w:rsidTr="0042786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E32" w:rsidRDefault="00C56E32" w:rsidP="00427866">
            <w:pPr>
              <w:tabs>
                <w:tab w:val="left" w:pos="142"/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E32" w:rsidRDefault="00C56E32" w:rsidP="00427866">
            <w:pPr>
              <w:tabs>
                <w:tab w:val="left" w:pos="142"/>
                <w:tab w:val="left" w:pos="284"/>
              </w:tabs>
              <w:ind w:right="-75"/>
              <w:rPr>
                <w:szCs w:val="28"/>
              </w:rPr>
            </w:pPr>
            <w:r>
              <w:rPr>
                <w:szCs w:val="28"/>
              </w:rPr>
              <w:t xml:space="preserve">с 08:00 до 17:00, </w:t>
            </w:r>
          </w:p>
          <w:p w:rsidR="00C56E32" w:rsidRDefault="00C56E32" w:rsidP="00427866">
            <w:pPr>
              <w:tabs>
                <w:tab w:val="left" w:pos="142"/>
                <w:tab w:val="left" w:pos="284"/>
              </w:tabs>
              <w:ind w:right="-75"/>
              <w:rPr>
                <w:szCs w:val="28"/>
              </w:rPr>
            </w:pPr>
            <w:r>
              <w:rPr>
                <w:szCs w:val="28"/>
              </w:rPr>
              <w:t>перерыв с 13:00 до 14:00</w:t>
            </w:r>
          </w:p>
        </w:tc>
      </w:tr>
      <w:tr w:rsidR="00C56E32" w:rsidTr="00427866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32" w:rsidRDefault="00C56E32" w:rsidP="00427866">
            <w:pPr>
              <w:tabs>
                <w:tab w:val="left" w:pos="142"/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Суббота, воскресенье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32" w:rsidRDefault="00C56E32" w:rsidP="00427866">
            <w:pPr>
              <w:tabs>
                <w:tab w:val="left" w:pos="142"/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Выходные</w:t>
            </w:r>
          </w:p>
        </w:tc>
      </w:tr>
    </w:tbl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График приемных дней Администрации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96"/>
        <w:gridCol w:w="3260"/>
      </w:tblGrid>
      <w:tr w:rsidR="00C56E32" w:rsidTr="0042786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32" w:rsidRDefault="00C56E32" w:rsidP="00427866">
            <w:pPr>
              <w:tabs>
                <w:tab w:val="left" w:pos="142"/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Приемные дни недели, время работы Администрации</w:t>
            </w:r>
          </w:p>
        </w:tc>
      </w:tr>
      <w:tr w:rsidR="00C56E32" w:rsidTr="0042786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32" w:rsidRDefault="00C56E32" w:rsidP="00427866">
            <w:pPr>
              <w:tabs>
                <w:tab w:val="left" w:pos="142"/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Дни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32" w:rsidRDefault="00C56E32" w:rsidP="00427866">
            <w:pPr>
              <w:tabs>
                <w:tab w:val="left" w:pos="142"/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Время</w:t>
            </w:r>
          </w:p>
        </w:tc>
      </w:tr>
      <w:tr w:rsidR="00C56E32" w:rsidTr="0042786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E32" w:rsidRDefault="00C56E32" w:rsidP="00427866">
            <w:pPr>
              <w:tabs>
                <w:tab w:val="left" w:pos="142"/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E32" w:rsidRDefault="00C56E32" w:rsidP="00427866">
            <w:pPr>
              <w:tabs>
                <w:tab w:val="left" w:pos="142"/>
                <w:tab w:val="left" w:pos="284"/>
              </w:tabs>
              <w:ind w:right="-75"/>
              <w:rPr>
                <w:szCs w:val="28"/>
              </w:rPr>
            </w:pPr>
            <w:r>
              <w:rPr>
                <w:szCs w:val="28"/>
              </w:rPr>
              <w:t xml:space="preserve">с 08:00 до 17:00, </w:t>
            </w:r>
          </w:p>
          <w:p w:rsidR="00C56E32" w:rsidRDefault="00C56E32" w:rsidP="00427866">
            <w:pPr>
              <w:tabs>
                <w:tab w:val="left" w:pos="142"/>
                <w:tab w:val="left" w:pos="284"/>
              </w:tabs>
              <w:ind w:right="-75"/>
              <w:rPr>
                <w:szCs w:val="28"/>
              </w:rPr>
            </w:pPr>
            <w:r>
              <w:rPr>
                <w:szCs w:val="28"/>
              </w:rPr>
              <w:t>перерыв с 13:00 до 14:00</w:t>
            </w:r>
          </w:p>
        </w:tc>
      </w:tr>
      <w:tr w:rsidR="00C56E32" w:rsidTr="00427866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32" w:rsidRDefault="00C56E32" w:rsidP="00427866">
            <w:pPr>
              <w:tabs>
                <w:tab w:val="left" w:pos="142"/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Суббота, воскресенье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32" w:rsidRDefault="00C56E32" w:rsidP="00427866">
            <w:pPr>
              <w:tabs>
                <w:tab w:val="left" w:pos="142"/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Выходные</w:t>
            </w:r>
          </w:p>
        </w:tc>
      </w:tr>
    </w:tbl>
    <w:p w:rsidR="00C56E32" w:rsidRDefault="00C56E32" w:rsidP="00C56E32">
      <w:pPr>
        <w:jc w:val="both"/>
        <w:rPr>
          <w:szCs w:val="28"/>
        </w:rPr>
      </w:pPr>
    </w:p>
    <w:p w:rsidR="00C56E32" w:rsidRDefault="00C56E32" w:rsidP="00C56E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Справочный телефон Администрации: 8</w:t>
      </w:r>
      <w:r>
        <w:rPr>
          <w:szCs w:val="28"/>
          <w:lang w:val="en-US"/>
        </w:rPr>
        <w:t>(</w:t>
      </w:r>
      <w:r>
        <w:rPr>
          <w:szCs w:val="28"/>
        </w:rPr>
        <w:t>81657</w:t>
      </w:r>
      <w:r>
        <w:rPr>
          <w:szCs w:val="28"/>
          <w:lang w:val="en-US"/>
        </w:rPr>
        <w:t>)</w:t>
      </w:r>
      <w:r>
        <w:rPr>
          <w:szCs w:val="28"/>
        </w:rPr>
        <w:t>26- 220;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По телефону предоставляется следующая информация: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- контактные телефоны сотрудников Администрации;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- график приема заявителей специалистами Администрации;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- почтовый адрес, электронный адрес Администрации.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Информация о порядке предоставления муниципальной услуги предоставляется: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- непосредственно в Администрации;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- с использованием средств почтовой, телефонной, электронной связи;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- посредством размещения информации на информационных стендах, публикации в средствах массовой информации, издания информационных материалов.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Для получения информации о процедуре предоставления муниципальной услуги (далее - информация о процедуре) заявители вправе обращаться: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- в устной форме лично или по телефону к должностным лицам Администрации;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- в письменном виде в адрес главы Администрации.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Основными требованиями к информированию заявителя являются: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- достоверность и полнота информации о процедуре;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- четкость в изложении информации о процедуре;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- удобство и доступность получения информации о процедуре;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- оперативность предоставления информации о процедуре.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Форма информирования может быть устной или письменной в зависимости от формы обращения заявителя. В случае устного обращения должностное лицо, осуществляющее устное разъяснение, должно принять все необходимые меры для ответа.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При ответах на телефонные звонки и устные обращения граждан, специалисты администрации подробно и в вежливой (корректной) форме информируют обратившихся граждан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специалиста, принявшего телефонный звонок.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Специалисты администрации осуществляют информирование по телефону обратившихся граждан не более 10 минут.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В случае если для подготовки ответа требуется продолжительное время, специалист администрации, осуществляющий индивидуальное устное информирование, может предложить заявителю обратиться за необходимой информацией в письменном виде, либо согласовать другое время для устного информирования.</w:t>
      </w:r>
    </w:p>
    <w:p w:rsidR="00C56E32" w:rsidRDefault="00C56E32" w:rsidP="00C56E32">
      <w:pPr>
        <w:ind w:firstLine="540"/>
        <w:jc w:val="both"/>
        <w:rPr>
          <w:szCs w:val="28"/>
        </w:rPr>
      </w:pPr>
      <w:r>
        <w:rPr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услуги.</w:t>
      </w:r>
    </w:p>
    <w:p w:rsidR="00C56E32" w:rsidRDefault="00C56E32" w:rsidP="00C56E32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Ответ на обращение готовится в течение 30 дней со дня регистрации письменного обращения. </w:t>
      </w:r>
    </w:p>
    <w:p w:rsidR="00C56E32" w:rsidRDefault="00C56E32" w:rsidP="00C56E32">
      <w:pPr>
        <w:ind w:firstLine="540"/>
        <w:jc w:val="both"/>
        <w:rPr>
          <w:szCs w:val="28"/>
        </w:rPr>
      </w:pPr>
      <w:r>
        <w:rPr>
          <w:szCs w:val="28"/>
        </w:rPr>
        <w:t>Специалисты местной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C56E32" w:rsidRDefault="00C56E32" w:rsidP="00C56E32">
      <w:pPr>
        <w:jc w:val="both"/>
        <w:rPr>
          <w:szCs w:val="28"/>
        </w:rPr>
      </w:pPr>
      <w:r>
        <w:rPr>
          <w:szCs w:val="28"/>
        </w:rPr>
        <w:t>Специалист Администрации, осуществляющий прием и консультирование (по телефону или лично), должен корректно и внимательно относиться к заявителям, не унижая их чести и достоинства.</w:t>
      </w:r>
    </w:p>
    <w:p w:rsidR="00C56E32" w:rsidRPr="00C56E32" w:rsidRDefault="00C56E32" w:rsidP="00C56E32">
      <w:pPr>
        <w:spacing w:line="32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2.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поселения в информационно-телекоммуникационной сети «Интернет»».</w:t>
      </w:r>
    </w:p>
    <w:p w:rsidR="00C56E32" w:rsidRDefault="00C56E32" w:rsidP="00C56E32">
      <w:pPr>
        <w:rPr>
          <w:b/>
          <w:szCs w:val="28"/>
        </w:rPr>
      </w:pPr>
      <w:r>
        <w:rPr>
          <w:b/>
          <w:szCs w:val="28"/>
        </w:rPr>
        <w:t>Глава Угловского городского поселения                             Ю.А.Иванова</w:t>
      </w:r>
    </w:p>
    <w:p w:rsidR="00C56E32" w:rsidRDefault="00C56E32" w:rsidP="00C56E32">
      <w:pPr>
        <w:autoSpaceDE w:val="0"/>
        <w:autoSpaceDN w:val="0"/>
        <w:adjustRightInd w:val="0"/>
        <w:jc w:val="both"/>
        <w:outlineLvl w:val="0"/>
      </w:pPr>
    </w:p>
    <w:p w:rsidR="00C56E32" w:rsidRDefault="00C56E32" w:rsidP="00C56E32"/>
    <w:p w:rsidR="00754FEC" w:rsidRPr="00754FEC" w:rsidRDefault="00754FEC" w:rsidP="00754FEC">
      <w:pPr>
        <w:tabs>
          <w:tab w:val="left" w:pos="8520"/>
        </w:tabs>
        <w:jc w:val="center"/>
        <w:rPr>
          <w:b/>
          <w:sz w:val="20"/>
          <w:szCs w:val="20"/>
        </w:rPr>
      </w:pPr>
      <w:r w:rsidRPr="00754FEC">
        <w:rPr>
          <w:b/>
          <w:sz w:val="20"/>
          <w:szCs w:val="20"/>
        </w:rPr>
        <w:t>Российская Федерация</w:t>
      </w:r>
    </w:p>
    <w:p w:rsidR="00754FEC" w:rsidRPr="00754FEC" w:rsidRDefault="00754FEC" w:rsidP="00754FEC">
      <w:pPr>
        <w:tabs>
          <w:tab w:val="left" w:pos="8520"/>
        </w:tabs>
        <w:jc w:val="center"/>
        <w:rPr>
          <w:b/>
          <w:sz w:val="20"/>
          <w:szCs w:val="20"/>
        </w:rPr>
      </w:pPr>
      <w:r w:rsidRPr="00754FEC">
        <w:rPr>
          <w:b/>
          <w:sz w:val="20"/>
          <w:szCs w:val="20"/>
        </w:rPr>
        <w:t>Администрация Угловского городского поселения</w:t>
      </w:r>
    </w:p>
    <w:p w:rsidR="00754FEC" w:rsidRPr="00754FEC" w:rsidRDefault="00754FEC" w:rsidP="00754FEC">
      <w:pPr>
        <w:tabs>
          <w:tab w:val="left" w:pos="8520"/>
        </w:tabs>
        <w:jc w:val="center"/>
        <w:rPr>
          <w:b/>
          <w:sz w:val="20"/>
          <w:szCs w:val="20"/>
        </w:rPr>
      </w:pPr>
      <w:r w:rsidRPr="00754FEC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754FEC" w:rsidRPr="00754FEC" w:rsidRDefault="00754FEC" w:rsidP="00754FEC">
      <w:pPr>
        <w:tabs>
          <w:tab w:val="left" w:pos="8520"/>
        </w:tabs>
        <w:jc w:val="center"/>
        <w:rPr>
          <w:sz w:val="20"/>
          <w:szCs w:val="20"/>
        </w:rPr>
      </w:pPr>
    </w:p>
    <w:p w:rsidR="00754FEC" w:rsidRPr="00754FEC" w:rsidRDefault="00754FEC" w:rsidP="00754FEC">
      <w:pPr>
        <w:tabs>
          <w:tab w:val="left" w:pos="8520"/>
        </w:tabs>
        <w:jc w:val="center"/>
        <w:rPr>
          <w:b/>
          <w:sz w:val="20"/>
          <w:szCs w:val="20"/>
        </w:rPr>
      </w:pPr>
      <w:proofErr w:type="gramStart"/>
      <w:r w:rsidRPr="00754FEC">
        <w:rPr>
          <w:b/>
          <w:sz w:val="20"/>
          <w:szCs w:val="20"/>
        </w:rPr>
        <w:t>П</w:t>
      </w:r>
      <w:proofErr w:type="gramEnd"/>
      <w:r w:rsidRPr="00754FEC">
        <w:rPr>
          <w:b/>
          <w:sz w:val="20"/>
          <w:szCs w:val="20"/>
        </w:rPr>
        <w:t xml:space="preserve"> О С Т А Н О В Л Е Н И Е</w:t>
      </w:r>
    </w:p>
    <w:p w:rsidR="00754FEC" w:rsidRPr="00754FEC" w:rsidRDefault="00754FEC" w:rsidP="00754FEC">
      <w:pPr>
        <w:tabs>
          <w:tab w:val="left" w:pos="8520"/>
        </w:tabs>
        <w:jc w:val="center"/>
        <w:rPr>
          <w:sz w:val="20"/>
          <w:szCs w:val="20"/>
        </w:rPr>
      </w:pPr>
    </w:p>
    <w:p w:rsidR="00754FEC" w:rsidRPr="00754FEC" w:rsidRDefault="00754FEC" w:rsidP="00754FEC">
      <w:pPr>
        <w:tabs>
          <w:tab w:val="left" w:pos="8520"/>
        </w:tabs>
        <w:jc w:val="center"/>
        <w:rPr>
          <w:color w:val="000000"/>
          <w:sz w:val="20"/>
          <w:szCs w:val="20"/>
        </w:rPr>
      </w:pPr>
      <w:r w:rsidRPr="00754FEC">
        <w:rPr>
          <w:color w:val="000000"/>
          <w:sz w:val="20"/>
          <w:szCs w:val="20"/>
        </w:rPr>
        <w:t>26.04.2024 № 206</w:t>
      </w:r>
    </w:p>
    <w:p w:rsidR="00754FEC" w:rsidRPr="00754FEC" w:rsidRDefault="00754FEC" w:rsidP="00754FEC">
      <w:pPr>
        <w:tabs>
          <w:tab w:val="left" w:pos="8520"/>
        </w:tabs>
        <w:jc w:val="center"/>
        <w:rPr>
          <w:sz w:val="20"/>
          <w:szCs w:val="20"/>
        </w:rPr>
      </w:pPr>
    </w:p>
    <w:p w:rsidR="00754FEC" w:rsidRPr="00754FEC" w:rsidRDefault="00754FEC" w:rsidP="00754FEC">
      <w:pPr>
        <w:tabs>
          <w:tab w:val="left" w:pos="8520"/>
        </w:tabs>
        <w:jc w:val="center"/>
        <w:rPr>
          <w:sz w:val="20"/>
          <w:szCs w:val="20"/>
        </w:rPr>
      </w:pPr>
      <w:r w:rsidRPr="00754FEC">
        <w:rPr>
          <w:sz w:val="20"/>
          <w:szCs w:val="20"/>
        </w:rPr>
        <w:t>р. п. Угловка</w:t>
      </w:r>
    </w:p>
    <w:p w:rsidR="00754FEC" w:rsidRPr="00754FEC" w:rsidRDefault="00754FEC" w:rsidP="00754FEC">
      <w:pPr>
        <w:tabs>
          <w:tab w:val="left" w:pos="8520"/>
        </w:tabs>
        <w:jc w:val="center"/>
        <w:rPr>
          <w:sz w:val="20"/>
          <w:szCs w:val="20"/>
        </w:rPr>
      </w:pPr>
    </w:p>
    <w:p w:rsidR="00754FEC" w:rsidRPr="00754FEC" w:rsidRDefault="00754FEC" w:rsidP="00754FEC">
      <w:pPr>
        <w:tabs>
          <w:tab w:val="left" w:pos="8520"/>
        </w:tabs>
        <w:spacing w:line="240" w:lineRule="exact"/>
        <w:jc w:val="center"/>
        <w:rPr>
          <w:b/>
          <w:sz w:val="20"/>
          <w:szCs w:val="20"/>
        </w:rPr>
      </w:pPr>
      <w:r w:rsidRPr="00754FEC">
        <w:rPr>
          <w:b/>
          <w:sz w:val="20"/>
          <w:szCs w:val="20"/>
        </w:rPr>
        <w:t>Об утверждении отчета об исполнении бюджета Угловского городского поселения за 1 квартал 2024 года</w:t>
      </w:r>
    </w:p>
    <w:p w:rsidR="00754FEC" w:rsidRPr="00754FEC" w:rsidRDefault="00754FEC" w:rsidP="00754FEC">
      <w:pPr>
        <w:tabs>
          <w:tab w:val="left" w:pos="8520"/>
        </w:tabs>
        <w:jc w:val="center"/>
        <w:rPr>
          <w:sz w:val="20"/>
          <w:szCs w:val="20"/>
        </w:rPr>
      </w:pPr>
    </w:p>
    <w:p w:rsidR="00754FEC" w:rsidRPr="00754FEC" w:rsidRDefault="00754FEC" w:rsidP="00754FEC">
      <w:pPr>
        <w:tabs>
          <w:tab w:val="left" w:pos="8520"/>
        </w:tabs>
        <w:jc w:val="center"/>
        <w:rPr>
          <w:sz w:val="20"/>
          <w:szCs w:val="20"/>
        </w:rPr>
      </w:pPr>
    </w:p>
    <w:p w:rsidR="00754FEC" w:rsidRPr="00754FEC" w:rsidRDefault="00754FEC" w:rsidP="00754FEC">
      <w:pPr>
        <w:pStyle w:val="ConsPlusTitle"/>
        <w:widowControl/>
        <w:spacing w:line="360" w:lineRule="atLeast"/>
        <w:ind w:left="-119" w:firstLine="709"/>
        <w:jc w:val="both"/>
        <w:rPr>
          <w:rFonts w:ascii="Times New Roman" w:hAnsi="Times New Roman"/>
          <w:b w:val="0"/>
        </w:rPr>
      </w:pPr>
      <w:r w:rsidRPr="00754FEC">
        <w:rPr>
          <w:rFonts w:ascii="Times New Roman" w:hAnsi="Times New Roman"/>
          <w:b w:val="0"/>
        </w:rPr>
        <w:t>В соответствии с Бюджетным кодексом Российской Федерации,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 Администрация Угловского городского поселения</w:t>
      </w:r>
    </w:p>
    <w:p w:rsidR="00754FEC" w:rsidRPr="00754FEC" w:rsidRDefault="00754FEC" w:rsidP="00754FEC">
      <w:pPr>
        <w:pStyle w:val="ConsPlusTitle"/>
        <w:widowControl/>
        <w:spacing w:line="360" w:lineRule="atLeast"/>
        <w:ind w:firstLine="709"/>
        <w:jc w:val="both"/>
        <w:rPr>
          <w:rFonts w:ascii="Times New Roman" w:hAnsi="Times New Roman"/>
        </w:rPr>
      </w:pPr>
      <w:r w:rsidRPr="00754FEC">
        <w:rPr>
          <w:rFonts w:ascii="Times New Roman" w:hAnsi="Times New Roman"/>
        </w:rPr>
        <w:t>ПОСТАНОВЛЯЕТ:</w:t>
      </w:r>
    </w:p>
    <w:p w:rsidR="00754FEC" w:rsidRPr="00754FEC" w:rsidRDefault="00754FEC" w:rsidP="00754FEC">
      <w:pPr>
        <w:pStyle w:val="ConsPlusTitle"/>
        <w:widowControl/>
        <w:numPr>
          <w:ilvl w:val="0"/>
          <w:numId w:val="1"/>
        </w:numPr>
        <w:spacing w:line="360" w:lineRule="atLeast"/>
        <w:jc w:val="both"/>
        <w:rPr>
          <w:rFonts w:ascii="Times New Roman" w:hAnsi="Times New Roman"/>
          <w:b w:val="0"/>
        </w:rPr>
      </w:pPr>
      <w:r w:rsidRPr="00754FEC">
        <w:rPr>
          <w:rFonts w:ascii="Times New Roman" w:hAnsi="Times New Roman"/>
          <w:b w:val="0"/>
        </w:rPr>
        <w:t>Утвердить прилагаемый отчет об исполнении бюджета Угловского городского поселения за 1 квартал 2024 года.</w:t>
      </w:r>
    </w:p>
    <w:p w:rsidR="00754FEC" w:rsidRPr="00754FEC" w:rsidRDefault="00754FEC" w:rsidP="00754FEC">
      <w:pPr>
        <w:numPr>
          <w:ilvl w:val="0"/>
          <w:numId w:val="1"/>
        </w:numPr>
        <w:spacing w:line="360" w:lineRule="exact"/>
        <w:jc w:val="both"/>
        <w:rPr>
          <w:sz w:val="20"/>
          <w:szCs w:val="20"/>
        </w:rPr>
      </w:pPr>
      <w:r w:rsidRPr="00754FEC">
        <w:rPr>
          <w:bCs/>
          <w:sz w:val="20"/>
          <w:szCs w:val="20"/>
        </w:rPr>
        <w:t>Утвердить</w:t>
      </w:r>
      <w:r w:rsidRPr="00754FEC">
        <w:rPr>
          <w:sz w:val="20"/>
          <w:szCs w:val="20"/>
        </w:rPr>
        <w:t xml:space="preserve"> прилагаемый отчет  об использовании бюджетных ассигнований резервного фонда за  </w:t>
      </w:r>
      <w:r w:rsidRPr="00754FEC">
        <w:rPr>
          <w:sz w:val="20"/>
          <w:szCs w:val="20"/>
          <w:lang w:val="en-US"/>
        </w:rPr>
        <w:t>I</w:t>
      </w:r>
      <w:r w:rsidRPr="00754FEC">
        <w:rPr>
          <w:sz w:val="20"/>
          <w:szCs w:val="20"/>
        </w:rPr>
        <w:t xml:space="preserve"> квартал 2024 года.</w:t>
      </w:r>
    </w:p>
    <w:p w:rsidR="00754FEC" w:rsidRPr="00754FEC" w:rsidRDefault="00754FEC" w:rsidP="00754FEC">
      <w:pPr>
        <w:pStyle w:val="ConsPlusTitle"/>
        <w:widowControl/>
        <w:spacing w:line="360" w:lineRule="atLeast"/>
        <w:jc w:val="both"/>
        <w:rPr>
          <w:rFonts w:ascii="Times New Roman" w:hAnsi="Times New Roman"/>
          <w:b w:val="0"/>
        </w:rPr>
      </w:pPr>
      <w:r w:rsidRPr="00754FEC">
        <w:rPr>
          <w:rFonts w:ascii="Times New Roman" w:hAnsi="Times New Roman"/>
          <w:b w:val="0"/>
        </w:rPr>
        <w:t xml:space="preserve">        3.         Направить отчет об исполнении бюджета Угловского городского поселения за 1 квартал 2024 года в Совет депутатов Угловского городского поселения и Контрольно-счетную комиссию Окуловского муниципального района.</w:t>
      </w:r>
    </w:p>
    <w:p w:rsidR="00754FEC" w:rsidRPr="00754FEC" w:rsidRDefault="00754FEC" w:rsidP="00754FEC">
      <w:pPr>
        <w:spacing w:line="360" w:lineRule="atLeast"/>
        <w:jc w:val="both"/>
        <w:rPr>
          <w:sz w:val="20"/>
          <w:szCs w:val="20"/>
        </w:rPr>
      </w:pPr>
      <w:r w:rsidRPr="00754FEC">
        <w:rPr>
          <w:sz w:val="20"/>
          <w:szCs w:val="20"/>
        </w:rPr>
        <w:t xml:space="preserve">       4.   Опубликовать решение в бюллетене «Официальный вестник Угловского городского поселения» и разместить на официальном сайте Администрации Угловского поселения в информационно-телекоммуникационной сети Интернет.</w:t>
      </w:r>
    </w:p>
    <w:p w:rsidR="00754FEC" w:rsidRPr="00754FEC" w:rsidRDefault="00754FEC" w:rsidP="00754FEC">
      <w:pPr>
        <w:spacing w:line="240" w:lineRule="exact"/>
        <w:ind w:firstLine="709"/>
        <w:jc w:val="both"/>
        <w:rPr>
          <w:sz w:val="20"/>
          <w:szCs w:val="20"/>
        </w:rPr>
      </w:pPr>
    </w:p>
    <w:p w:rsidR="00754FEC" w:rsidRPr="00754FEC" w:rsidRDefault="00754FEC" w:rsidP="00754FEC">
      <w:pPr>
        <w:spacing w:line="240" w:lineRule="exact"/>
        <w:ind w:firstLine="709"/>
        <w:jc w:val="both"/>
        <w:rPr>
          <w:sz w:val="20"/>
          <w:szCs w:val="20"/>
        </w:rPr>
      </w:pPr>
    </w:p>
    <w:p w:rsidR="00754FEC" w:rsidRPr="00754FEC" w:rsidRDefault="00754FEC" w:rsidP="00754FEC">
      <w:pPr>
        <w:spacing w:line="240" w:lineRule="exact"/>
        <w:ind w:firstLine="709"/>
        <w:jc w:val="both"/>
        <w:rPr>
          <w:sz w:val="20"/>
          <w:szCs w:val="20"/>
        </w:rPr>
      </w:pPr>
    </w:p>
    <w:p w:rsidR="00754FEC" w:rsidRPr="00754FEC" w:rsidRDefault="00754FEC" w:rsidP="00754FEC">
      <w:pPr>
        <w:spacing w:line="240" w:lineRule="exact"/>
        <w:jc w:val="both"/>
        <w:rPr>
          <w:b/>
          <w:sz w:val="20"/>
          <w:szCs w:val="20"/>
        </w:rPr>
      </w:pPr>
      <w:r w:rsidRPr="00754FEC">
        <w:rPr>
          <w:b/>
          <w:sz w:val="20"/>
          <w:szCs w:val="20"/>
        </w:rPr>
        <w:t>Глава городского поселения                              Ю.А. Иванова</w:t>
      </w:r>
    </w:p>
    <w:p w:rsidR="00754FEC" w:rsidRPr="00754FEC" w:rsidRDefault="00754FEC" w:rsidP="00754FEC">
      <w:pPr>
        <w:rPr>
          <w:sz w:val="20"/>
          <w:szCs w:val="20"/>
        </w:rPr>
      </w:pPr>
    </w:p>
    <w:p w:rsidR="00754FEC" w:rsidRDefault="00754FEC" w:rsidP="00754FEC">
      <w:pPr>
        <w:rPr>
          <w:sz w:val="28"/>
          <w:szCs w:val="28"/>
        </w:rPr>
        <w:sectPr w:rsidR="00754FEC" w:rsidSect="008D698C"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:rsidR="00754FEC" w:rsidRDefault="00754FEC" w:rsidP="00754FEC">
      <w:pPr>
        <w:rPr>
          <w:sz w:val="28"/>
          <w:szCs w:val="28"/>
        </w:rPr>
      </w:pPr>
    </w:p>
    <w:tbl>
      <w:tblPr>
        <w:tblW w:w="14927" w:type="dxa"/>
        <w:tblInd w:w="93" w:type="dxa"/>
        <w:tblLook w:val="04A0"/>
      </w:tblPr>
      <w:tblGrid>
        <w:gridCol w:w="5289"/>
        <w:gridCol w:w="996"/>
        <w:gridCol w:w="668"/>
        <w:gridCol w:w="603"/>
        <w:gridCol w:w="377"/>
        <w:gridCol w:w="365"/>
        <w:gridCol w:w="2018"/>
        <w:gridCol w:w="2045"/>
        <w:gridCol w:w="2566"/>
      </w:tblGrid>
      <w:tr w:rsidR="00754FEC" w:rsidRPr="00FE7120" w:rsidTr="000A6849">
        <w:trPr>
          <w:trHeight w:val="315"/>
        </w:trPr>
        <w:tc>
          <w:tcPr>
            <w:tcW w:w="12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E7120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 апреля 2024 г.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01.04.2024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04197554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Администрация Угловского городского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Бюджет Угловского городского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49628162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54FEC" w:rsidRPr="00FE7120" w:rsidTr="000A6849">
        <w:trPr>
          <w:trHeight w:val="270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754FEC" w:rsidRPr="00FE7120" w:rsidTr="000A6849">
        <w:trPr>
          <w:trHeight w:val="300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E7120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754FEC" w:rsidRDefault="00754FEC" w:rsidP="000A6849">
      <w:pPr>
        <w:jc w:val="center"/>
        <w:rPr>
          <w:rFonts w:ascii="Arial CYR" w:hAnsi="Arial CYR" w:cs="Arial CYR"/>
          <w:sz w:val="16"/>
          <w:szCs w:val="16"/>
        </w:rPr>
        <w:sectPr w:rsidR="00754FEC" w:rsidSect="00BC3A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27" w:type="dxa"/>
        <w:tblInd w:w="93" w:type="dxa"/>
        <w:tblLook w:val="04A0"/>
      </w:tblPr>
      <w:tblGrid>
        <w:gridCol w:w="5289"/>
        <w:gridCol w:w="996"/>
        <w:gridCol w:w="668"/>
        <w:gridCol w:w="603"/>
        <w:gridCol w:w="377"/>
        <w:gridCol w:w="365"/>
        <w:gridCol w:w="2018"/>
        <w:gridCol w:w="2045"/>
        <w:gridCol w:w="2566"/>
      </w:tblGrid>
      <w:tr w:rsidR="00754FEC" w:rsidRPr="00FE7120" w:rsidTr="000A6849">
        <w:trPr>
          <w:trHeight w:val="255"/>
        </w:trPr>
        <w:tc>
          <w:tcPr>
            <w:tcW w:w="5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FE7120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FE7120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FE7120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FE7120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54FEC" w:rsidRPr="00FE7120" w:rsidTr="000A6849">
        <w:trPr>
          <w:trHeight w:val="27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22 763 123,00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4 593 892,15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18 172 402,88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13 822 000,00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2 570 213,18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11 275 411,82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13 822 000,00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2 570 213,18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11 275 411,82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6 669 100,00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1 199 537,31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5 493 187,69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18210102000010000110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6 669 100,00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1 199 537,31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5 493 187,69</w:t>
            </w:r>
          </w:p>
        </w:tc>
      </w:tr>
      <w:tr w:rsidR="00754FEC" w:rsidRPr="00FE7120" w:rsidTr="000A6849">
        <w:trPr>
          <w:trHeight w:val="180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FE712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18210102010010000110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6 338 100,00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1 013 995,06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5 324 104,94</w:t>
            </w:r>
          </w:p>
        </w:tc>
      </w:tr>
      <w:tr w:rsidR="00754FEC" w:rsidRPr="00FE7120" w:rsidTr="000A6849">
        <w:trPr>
          <w:trHeight w:val="13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18210102030010000110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9 167,25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104 832,75</w:t>
            </w:r>
          </w:p>
        </w:tc>
      </w:tr>
      <w:tr w:rsidR="00754FEC" w:rsidRPr="00FE7120" w:rsidTr="000A6849">
        <w:trPr>
          <w:trHeight w:val="112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18210102130010000110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217 000,00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152 750,00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64 250,00</w:t>
            </w:r>
          </w:p>
        </w:tc>
      </w:tr>
      <w:tr w:rsidR="00754FEC" w:rsidRPr="00FE7120" w:rsidTr="000A6849">
        <w:trPr>
          <w:trHeight w:val="112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18210102140010000110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23 625,00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3 804 400,00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967 905,14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2 836 494,86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18210302000010000110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3 804 400,00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967 905,14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2 836 494,86</w:t>
            </w:r>
          </w:p>
        </w:tc>
      </w:tr>
      <w:tr w:rsidR="00754FEC" w:rsidRPr="00FE7120" w:rsidTr="000A6849">
        <w:trPr>
          <w:trHeight w:val="12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18210302230010000110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1 984 100,00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474 547,62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1 509 552,38</w:t>
            </w:r>
          </w:p>
        </w:tc>
      </w:tr>
      <w:tr w:rsidR="00754FEC" w:rsidRPr="00FE7120" w:rsidTr="000A6849">
        <w:trPr>
          <w:trHeight w:val="202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18210302231010000110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1 984 100,00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474 547,62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1 509 552,38</w:t>
            </w:r>
          </w:p>
        </w:tc>
      </w:tr>
      <w:tr w:rsidR="00754FEC" w:rsidRPr="00FE7120" w:rsidTr="000A6849">
        <w:trPr>
          <w:trHeight w:val="148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18210302240010000110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2 496,68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7 003,32</w:t>
            </w:r>
          </w:p>
        </w:tc>
      </w:tr>
      <w:tr w:rsidR="00754FEC" w:rsidRPr="00FE7120" w:rsidTr="000A6849">
        <w:trPr>
          <w:trHeight w:val="22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FE7120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18210302241010000110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2 496,68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7 003,32</w:t>
            </w:r>
          </w:p>
        </w:tc>
      </w:tr>
      <w:tr w:rsidR="00754FEC" w:rsidRPr="00FE7120" w:rsidTr="000A6849">
        <w:trPr>
          <w:trHeight w:val="127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18210302250010000110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2 057 300,00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541 243,54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1 516 056,46</w:t>
            </w:r>
          </w:p>
        </w:tc>
      </w:tr>
      <w:tr w:rsidR="00754FEC" w:rsidRPr="00FE7120" w:rsidTr="000A6849">
        <w:trPr>
          <w:trHeight w:val="202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18210302251010000110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2 057 300,00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541 243,54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1 516 056,46</w:t>
            </w:r>
          </w:p>
        </w:tc>
      </w:tr>
      <w:tr w:rsidR="00754FEC" w:rsidRPr="00FE7120" w:rsidTr="000A6849">
        <w:trPr>
          <w:trHeight w:val="12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18210302260010000110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-246 500,00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-50 382,70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-196 117,30</w:t>
            </w:r>
          </w:p>
        </w:tc>
      </w:tr>
      <w:tr w:rsidR="00754FEC" w:rsidRPr="00FE7120" w:rsidTr="000A6849">
        <w:trPr>
          <w:trHeight w:val="202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18210302261010000110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-246 500,00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-50 382,70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-196 117,30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18210503000010000110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18210503010010000110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3 345 000,00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402 770,73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2 942 229,27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18210601000000000110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63 511,98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826 488,02</w:t>
            </w:r>
          </w:p>
        </w:tc>
      </w:tr>
      <w:tr w:rsidR="00754FEC" w:rsidRPr="00FE7120" w:rsidTr="000A6849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18210601030130000110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890 000,00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63 511,98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826 488,02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18210606000000000110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2 455 000,00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339 258,75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2 115 741,25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18210606030000000110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250 329,95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765 670,05</w:t>
            </w:r>
          </w:p>
        </w:tc>
      </w:tr>
      <w:tr w:rsidR="00754FEC" w:rsidRPr="00FE7120" w:rsidTr="000A6849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18210606033130000110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1 016 000,00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250 329,95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765 670,05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18210606040000000110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1 439 000,00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88 928,80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1 350 071,20</w:t>
            </w:r>
          </w:p>
        </w:tc>
      </w:tr>
      <w:tr w:rsidR="00754FEC" w:rsidRPr="00FE7120" w:rsidTr="000A6849">
        <w:trPr>
          <w:trHeight w:val="67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18210606043130000110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1 439 000,00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88 928,80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1 350 071,20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Администрация Окуловского муниципального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93400000000000000000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49 321,18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391 678,82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49 321,18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391 678,82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93411100000000000000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45 701,11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179 298,89</w:t>
            </w:r>
          </w:p>
        </w:tc>
      </w:tr>
      <w:tr w:rsidR="00754FEC" w:rsidRPr="00FE7120" w:rsidTr="000A6849">
        <w:trPr>
          <w:trHeight w:val="148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93411105000000000120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45 701,11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179 298,89</w:t>
            </w:r>
          </w:p>
        </w:tc>
      </w:tr>
      <w:tr w:rsidR="00754FEC" w:rsidRPr="00FE7120" w:rsidTr="000A6849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93411105010000000120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45 701,11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179 298,89</w:t>
            </w:r>
          </w:p>
        </w:tc>
      </w:tr>
      <w:tr w:rsidR="00754FEC" w:rsidRPr="00FE7120" w:rsidTr="000A6849">
        <w:trPr>
          <w:trHeight w:val="13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93411105013130000120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225 000,00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45 701,11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179 298,89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93411400000000000000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3 620,07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212 379,93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93411406000000000430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93411406010000000430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754FEC" w:rsidRPr="00FE7120" w:rsidTr="000A6849">
        <w:trPr>
          <w:trHeight w:val="90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93411406013130000430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96 000,00</w:t>
            </w:r>
          </w:p>
        </w:tc>
      </w:tr>
      <w:tr w:rsidR="00754FEC" w:rsidRPr="00FE7120" w:rsidTr="000A6849">
        <w:trPr>
          <w:trHeight w:val="12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93411406300000000430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3 620,07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116 379,93</w:t>
            </w:r>
          </w:p>
        </w:tc>
      </w:tr>
      <w:tr w:rsidR="00754FEC" w:rsidRPr="00FE7120" w:rsidTr="000A6849">
        <w:trPr>
          <w:trHeight w:val="127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93411406310000000430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120 000,00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3 620,07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116 379,93</w:t>
            </w:r>
          </w:p>
        </w:tc>
      </w:tr>
      <w:tr w:rsidR="00754FEC" w:rsidRPr="00FE7120" w:rsidTr="000A6849">
        <w:trPr>
          <w:trHeight w:val="13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93411406313130000430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3 620,07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116 379,93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Администрация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8 500 123,00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1 974 357,79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6 505 312,24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3 247 500,00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1 733 769,64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1 516 839,24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93710800000000000000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13 050,00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93710804000010000110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13 050,00</w:t>
            </w:r>
          </w:p>
        </w:tc>
      </w:tr>
      <w:tr w:rsidR="00754FEC" w:rsidRPr="00FE7120" w:rsidTr="000A6849">
        <w:trPr>
          <w:trHeight w:val="112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93710804020010000110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1 450,00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13 050,00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93711100000000000000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1 922 700,00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422 110,61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1 500 589,39</w:t>
            </w:r>
          </w:p>
        </w:tc>
      </w:tr>
      <w:tr w:rsidR="00754FEC" w:rsidRPr="00FE7120" w:rsidTr="000A6849">
        <w:trPr>
          <w:trHeight w:val="148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93711105000000000120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1 922 700,00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422 110,61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1 500 589,39</w:t>
            </w:r>
          </w:p>
        </w:tc>
      </w:tr>
      <w:tr w:rsidR="00754FEC" w:rsidRPr="00FE7120" w:rsidTr="000A6849">
        <w:trPr>
          <w:trHeight w:val="148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93711105020000000120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1 459 700,00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327 448,35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1 132 251,65</w:t>
            </w:r>
          </w:p>
        </w:tc>
      </w:tr>
      <w:tr w:rsidR="00754FEC" w:rsidRPr="00FE7120" w:rsidTr="000A6849">
        <w:trPr>
          <w:trHeight w:val="13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FE7120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93711105025130000120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1 459 700,00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327 448,35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1 132 251,65</w:t>
            </w:r>
          </w:p>
        </w:tc>
      </w:tr>
      <w:tr w:rsidR="00754FEC" w:rsidRPr="00FE7120" w:rsidTr="000A6849">
        <w:trPr>
          <w:trHeight w:val="169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93711105030000000120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79 376,26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192 623,74</w:t>
            </w:r>
          </w:p>
        </w:tc>
      </w:tr>
      <w:tr w:rsidR="00754FEC" w:rsidRPr="00FE7120" w:rsidTr="000A6849">
        <w:trPr>
          <w:trHeight w:val="112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93711105035130000120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272 000,00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79 376,26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192 623,74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93711105070000000120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15 286,00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175 714,00</w:t>
            </w:r>
          </w:p>
        </w:tc>
      </w:tr>
      <w:tr w:rsidR="00754FEC" w:rsidRPr="00FE7120" w:rsidTr="000A6849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93711105075130000120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191 000,00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15 286,00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175 714,00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93711400000000000000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1 305 300,00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1 308 408,88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93711406000000000430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1 305 300,00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1 308 408,88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93711406020000000430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1 305 300,00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1 308 408,88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90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93711406025130000430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1 305 300,00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1 308 408,88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93711700000000000000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1 800,15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3 199,85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93711705000000000180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1 800,15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3 199,85</w:t>
            </w:r>
          </w:p>
        </w:tc>
      </w:tr>
      <w:tr w:rsidR="00754FEC" w:rsidRPr="00FE7120" w:rsidTr="000A6849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93711705050130000180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1 800,15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3 199,85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5 252 623,00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240 588,15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4 988 473,00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5 252 623,00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264 150,00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4 988 473,00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93720210000000000150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498 800,00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140 900,00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357 900,00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93720216001000000150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498 800,00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140 900,00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357 900,00</w:t>
            </w:r>
          </w:p>
        </w:tc>
      </w:tr>
      <w:tr w:rsidR="00754FEC" w:rsidRPr="00FE7120" w:rsidTr="000A6849">
        <w:trPr>
          <w:trHeight w:val="67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93720216001130000150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498 800,00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140 900,00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357 900,00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93720220000000000150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4 181 284,00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4 181 284,00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93720225555000000150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700 284,00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700 284,00</w:t>
            </w:r>
          </w:p>
        </w:tc>
      </w:tr>
      <w:tr w:rsidR="00754FEC" w:rsidRPr="00FE7120" w:rsidTr="000A6849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93720225555130000150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700 284,00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700 284,00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93720229999000000150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3 481 000,00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3 481 000,00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93720229999130000150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3 481 000,00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3 481 000,00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93720230000000000150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536 300,00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123 250,00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413 050,00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93720230024000000150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191 300,00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154 300,00</w:t>
            </w:r>
          </w:p>
        </w:tc>
      </w:tr>
      <w:tr w:rsidR="00754FEC" w:rsidRPr="00FE7120" w:rsidTr="000A6849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93720230024130000150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191 300,00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154 300,00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93720235118000000150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86 250,00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258 750,00</w:t>
            </w:r>
          </w:p>
        </w:tc>
      </w:tr>
      <w:tr w:rsidR="00754FEC" w:rsidRPr="00FE7120" w:rsidTr="000A6849">
        <w:trPr>
          <w:trHeight w:val="90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93720235118130000150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345 000,00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86 250,00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258 750,00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93720240000000000150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93720249999000000150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</w:tr>
      <w:tr w:rsidR="00754FEC" w:rsidRPr="00FE7120" w:rsidTr="000A6849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93720249999130000150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36 239,00</w:t>
            </w:r>
          </w:p>
        </w:tc>
      </w:tr>
      <w:tr w:rsidR="00754FEC" w:rsidRPr="00FE7120" w:rsidTr="000A6849">
        <w:trPr>
          <w:trHeight w:val="148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93720800000000000000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-23 561,85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15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93720805000130000150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-23 561,85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1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54FEC" w:rsidRPr="00FE7120" w:rsidTr="000A6849">
        <w:trPr>
          <w:trHeight w:val="255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E7120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FE7120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FE7120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FE7120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FE7120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54FEC" w:rsidRPr="00FE7120" w:rsidTr="000A6849">
        <w:trPr>
          <w:trHeight w:val="27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25 760 745,80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5 160 608,11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21 254 746,82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25 760 745,80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5 160 608,11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21 254 746,82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9 676 329,54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1 925 896,28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7 787 211,52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93701020000000000000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1 140 493,92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199 022,18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941 471,74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93701029100000000000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1 140 493,92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199 022,18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941 471,74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93701029100010010000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1 140 493,92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199 022,18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941 471,74</w:t>
            </w:r>
          </w:p>
        </w:tc>
      </w:tr>
      <w:tr w:rsidR="00754FEC" w:rsidRPr="00FE7120" w:rsidTr="000A6849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93701029100010010100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1 140 493,92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199 022,18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941 471,74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93701029100010010120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1 140 493,92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199 022,18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941 471,74</w:t>
            </w:r>
          </w:p>
        </w:tc>
      </w:tr>
      <w:tr w:rsidR="00754FEC" w:rsidRPr="00FE7120" w:rsidTr="000A6849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93701029100010010121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846 084,42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160 599,08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685 485,34</w:t>
            </w:r>
          </w:p>
        </w:tc>
      </w:tr>
      <w:tr w:rsidR="00754FEC" w:rsidRPr="00FE7120" w:rsidTr="000A6849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93701029100010010122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40 100,00</w:t>
            </w:r>
          </w:p>
        </w:tc>
      </w:tr>
      <w:tr w:rsidR="00754FEC" w:rsidRPr="00FE7120" w:rsidTr="000A6849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93701029100010010129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254 309,50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38 423,10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215 886,40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6 839 039,70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1 459 583,80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5 379 455,90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6 839 039,70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1 459 583,80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5 379 455,90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93701049100010010800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93701049100010010850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3 990,00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93701049100010010852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3 990,00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3 990,00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6 643 749,70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1 433 790,44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5 209 959,26</w:t>
            </w:r>
          </w:p>
        </w:tc>
      </w:tr>
      <w:tr w:rsidR="00754FEC" w:rsidRPr="00FE7120" w:rsidTr="000A6849">
        <w:trPr>
          <w:trHeight w:val="106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93701049100010020100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5 752 969,90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1 122 104,34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4 630 865,56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93701049100010020120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5 752 969,90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1 122 104,34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4 630 865,56</w:t>
            </w:r>
          </w:p>
        </w:tc>
      </w:tr>
      <w:tr w:rsidR="00754FEC" w:rsidRPr="00FE7120" w:rsidTr="000A6849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93701049100010020121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4 243 976,88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879 820,84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3 364 156,04</w:t>
            </w:r>
          </w:p>
        </w:tc>
      </w:tr>
      <w:tr w:rsidR="00754FEC" w:rsidRPr="00FE7120" w:rsidTr="000A6849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93701049100010020122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240 600,00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200 500,00</w:t>
            </w:r>
          </w:p>
        </w:tc>
      </w:tr>
      <w:tr w:rsidR="00754FEC" w:rsidRPr="00FE7120" w:rsidTr="000A6849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93701049100010020129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1 268 393,02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202 183,50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1 066 209,52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885 354,39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306 260,69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579 093,70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885 354,39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306 260,69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579 093,70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93701049100010020244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605 154,39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223 619,39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381 535,00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93701049100010020247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280 200,00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82 641,30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197 558,70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93701049100010020800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5 425,41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5 425,41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93701049100010020830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5 425,41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5 425,41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93701049100010020831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5 425,41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5 425,41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93701049100070280000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191 300,00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25 793,36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165 506,64</w:t>
            </w:r>
          </w:p>
        </w:tc>
      </w:tr>
      <w:tr w:rsidR="00754FEC" w:rsidRPr="00FE7120" w:rsidTr="000A6849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93701049100070280100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186 500,00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25 793,36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160 706,64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93701049100070280120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186 500,00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25 793,36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160 706,64</w:t>
            </w:r>
          </w:p>
        </w:tc>
      </w:tr>
      <w:tr w:rsidR="00754FEC" w:rsidRPr="00FE7120" w:rsidTr="000A6849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93701049100070280121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143 200,00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20 526,51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122 673,49</w:t>
            </w:r>
          </w:p>
        </w:tc>
      </w:tr>
      <w:tr w:rsidR="00754FEC" w:rsidRPr="00FE7120" w:rsidTr="000A6849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93701049100070280129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43 300,00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5 266,85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38 033,15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93701049100070280200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93701049100070280240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Закупка энергетических ресурсов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93701049100070280247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4 800,00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93701060000000000000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36 175,00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108 525,00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93701069100000000000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36 175,00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108 525,00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Осуществление внешнего муниципального финансового контроля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93701069100080010000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36 175,00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108 525,00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93701069100080010500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36 175,00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108 525,00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93701069100080010540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144 700,00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36 175,00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108 525,00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93701110000000000000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93701119100000000000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 местной администрации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93701119100099980000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93701119100099980800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93701119100099980870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1 532 095,92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231 115,30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1 337 758,88</w:t>
            </w:r>
          </w:p>
        </w:tc>
      </w:tr>
      <w:tr w:rsidR="00754FEC" w:rsidRPr="00FE7120" w:rsidTr="000A6849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2022-2026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716 769,92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186 956,00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566 592,18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93701130600100610000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93701130600100610200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93701130600100610240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93701130600100610244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754FEC" w:rsidRPr="00FE7120" w:rsidTr="000A6849">
        <w:trPr>
          <w:trHeight w:val="12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93701130600200620000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93701130600200620200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93701130600200620240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93701130600200620244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16 000,00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"Осуществление мероприятий по регистрации наследственных прав на объекты выморочного имущества 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93701130600300630000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93701130600300630200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93701130600300630240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93701130600300630244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15 000,00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Обеспечение содержания недвижимого имущества, находящегося в муниципальной собственности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93701130600400000000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36 778,26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93701130600400000200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36 778,26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93701130600400000240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36 778,26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93701130600400000247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36 778,26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93701130600400640000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675 769,92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150 177,74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525 592,18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93701130600400640200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675 769,92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150 177,74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525 592,18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93701130600400640240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675 769,92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150 177,74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525 592,18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93701130600400640244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275 769,92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5 251,59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270 518,33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93701130600400640247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144 926,15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255 073,85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2017-2026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93701130700000000000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</w:tr>
      <w:tr w:rsidR="00754FEC" w:rsidRPr="00FE7120" w:rsidTr="000A6849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93701130700400000000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</w:tr>
      <w:tr w:rsidR="00754FEC" w:rsidRPr="00FE7120" w:rsidTr="000A6849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93701130700400750000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93701130700400750200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93701130700400750240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421 000,00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93701130700400750244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421 000,00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421 000,00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</w:t>
            </w: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годы"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93701131200000000000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43 980,00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14 392,00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29 588,00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93701131200100000000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43 980,00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14 392,00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29 588,00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93701131200101210000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20 470,00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6 392,00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14 078,00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93701131200101210200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20 470,00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6 392,00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14 078,00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93701131200101210240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20 470,00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6 392,00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14 078,00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93701131200101210244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20 470,00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6 392,00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14 078,00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хостинг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техподдержка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 регистрация домена)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93701131200101220000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23 510,00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15 510,00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93701131200101220200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23 510,00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15 510,00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93701131200101220240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23 510,00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15 510,00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93701131200101220244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23 510,00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15 510,00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350 346,00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29 767,30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320 578,70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93701139100090010000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326 346,00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29 767,30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296 578,70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93701139100090010200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296 930,00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22 413,30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274 516,70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93701139100090010240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296 930,00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22 413,30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274 516,70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93701139100090010244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296 930,00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22 413,30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274 516,70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93701139100090010800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29 416,00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7 354,00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22 062,00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93701139100090010850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29 416,00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7 354,00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22 062,00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93701139100090010853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29 416,00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7 354,00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22 062,00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93701139100090060000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754FEC" w:rsidRPr="00FE7120" w:rsidTr="000A6849">
        <w:trPr>
          <w:trHeight w:val="106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93701139100090060100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93701139100090060120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754FEC" w:rsidRPr="00FE7120" w:rsidTr="000A6849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93701139100090060123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24 000,00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93702000000000000000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52 461,55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292 538,45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93702030000000000000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52 461,55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292 538,45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93702039100000000000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52 461,55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292 538,45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93702039100051180000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52 461,55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292 538,45</w:t>
            </w:r>
          </w:p>
        </w:tc>
      </w:tr>
      <w:tr w:rsidR="00754FEC" w:rsidRPr="00FE7120" w:rsidTr="000A6849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93702039100051180100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300 637,00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48 997,55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251 639,45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93702039100051180120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300 637,00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48 997,55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251 639,45</w:t>
            </w:r>
          </w:p>
        </w:tc>
      </w:tr>
      <w:tr w:rsidR="00754FEC" w:rsidRPr="00FE7120" w:rsidTr="000A6849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93702039100051180121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230 904,00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38 895,50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192 008,50</w:t>
            </w:r>
          </w:p>
        </w:tc>
      </w:tr>
      <w:tr w:rsidR="00754FEC" w:rsidRPr="00FE7120" w:rsidTr="000A6849">
        <w:trPr>
          <w:trHeight w:val="6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93702039100051180129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69 733,00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10 102,05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59 630,95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93702039100051180200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44 363,00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3 464,00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40 899,00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93702039100051180240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44 363,00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3 464,00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40 899,00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93702039100051180244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24 363,00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3 464,00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20 899,00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93702039100051180247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466 400,00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3 387,10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463 012,90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321 500,00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321 500,00</w:t>
            </w:r>
          </w:p>
        </w:tc>
      </w:tr>
      <w:tr w:rsidR="00754FEC" w:rsidRPr="00FE7120" w:rsidTr="000A6849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2017-2026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321 500,00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321 500,00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93703100100200000000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321 500,00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321 500,00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Выполнение комплекса противопожарных мероприятий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93703100100200110244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130 000,00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130 000,00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Обустройство пожарных водоемов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93703100100200130000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93703100100200130200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93703100100200130240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93703100100200130244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175 000,00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93703100100200140000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93703100100200140200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93703100100200140240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93703100100200140244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16 500,00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16 500,00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144 900,00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3 387,10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141 512,90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2017-2026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93703140300000000000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3 387,10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141 012,90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93703140300100000000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3 387,10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141 012,90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93703140300100310000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3 387,10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141 012,90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93703140300100310200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3 387,10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141 012,90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93703140300100310240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144 400,00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3 387,10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141 012,90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93703140300100310244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144 400,00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3 387,10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141 012,90</w:t>
            </w:r>
          </w:p>
        </w:tc>
      </w:tr>
      <w:tr w:rsidR="00754FEC" w:rsidRPr="00FE7120" w:rsidTr="000A6849">
        <w:trPr>
          <w:trHeight w:val="106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2018-2026 годы"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93703140500000000000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Основное мероприятие "Привлечение жителей поселения к участию в профилактике терроризма и </w:t>
            </w: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зкстремизма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 а также к минимизации их последствий"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93703140500100000000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Приобретение плакатов по профилактике экстремизма и терроризма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93703140500100510000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93703140500100510200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93703140500100510240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93703140500100510244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8 573 572,88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1 370 109,70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7 203 463,18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Транспорт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93704080000000000000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93704089100000000000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Осуществеление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регулярных перевозок пассажиров и багажа автомобильным транспортом общего пользования по регулируемым тарифам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93704089100081090000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93704089100081090200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93704089100081090240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36 239,00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93704089100081090244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36 239,00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36 239,00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8 397 333,88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1 339 409,70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7 057 924,18</w:t>
            </w:r>
          </w:p>
        </w:tc>
      </w:tr>
      <w:tr w:rsidR="00754FEC" w:rsidRPr="00FE7120" w:rsidTr="000A6849">
        <w:trPr>
          <w:trHeight w:val="148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2022-2026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8 397 333,88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1 339 409,70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7 057 924,18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3 342 540,75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17 520,00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3 325 020,75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93704090200200210000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974 205,41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17 520,00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956 685,41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93704090200200210200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974 205,41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17 520,00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956 685,41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93704090200200210240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974 205,41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17 520,00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956 685,41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93704090200200210244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974 205,41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17 520,00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956 685,41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Субсидия на формирование муниципальных дорожных фондов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93704090200271520000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93704090200271520200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93704090200271520240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93704090200271520244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1 740 500,00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1 740 500,00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937040902002S1520000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627 835,34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627 835,34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937040902002S1520200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627 835,34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627 835,34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937040902002S1520240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627 835,34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627 835,34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937040902002S1520244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627 835,34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627 835,34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"Содержание автомобильных дорог местного значения и инженерных сооружений на них"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5 054 793,13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1 321 889,70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3 732 903,43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Мероприятие  по содержанию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93704090200300220000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3 140 793,13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1 321 889,70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1 818 903,43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93704090200300220200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3 140 793,13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1 321 889,70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1 818 903,43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93704090200300220240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3 140 793,13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1 321 889,70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1 818 903,43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93704090200300220244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3 140 793,13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1 321 889,70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1 818 903,43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Субсидия на формирование муниципальных дорожных фондов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93704090200371520000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93704090200371520200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93704090200371520240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1 740 500,00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93704090200371520244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1 740 500,00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1 740 500,00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937040902003S1520000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173 500,00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937040902003S1520200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173 500,00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937040902003S1520240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173 500,00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937040902003S1520244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173 500,00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173 500,00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109 300,00</w:t>
            </w:r>
          </w:p>
        </w:tc>
      </w:tr>
      <w:tr w:rsidR="00754FEC" w:rsidRPr="00FE7120" w:rsidTr="000A6849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2017-2025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99 300,00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Основное мероприятие "Завершение мероприятий по разграничению муниципальной </w:t>
            </w: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сосбтвенности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на землю в части регистрации права муниципальной собственности"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93704120800300000000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93704120800300810000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93704120800300810200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93704120800300810240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93704120800300810244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53 000,00</w:t>
            </w:r>
          </w:p>
        </w:tc>
      </w:tr>
      <w:tr w:rsidR="00754FEC" w:rsidRPr="00FE7120" w:rsidTr="000A6849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93704120800400000000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754FEC" w:rsidRPr="00FE7120" w:rsidTr="000A6849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ии ау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кционов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93704120800400820000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93704120800400820200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93704120800400820240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93704120800400820244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13 700,00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46 300,00</w:t>
            </w:r>
          </w:p>
        </w:tc>
      </w:tr>
      <w:tr w:rsidR="00754FEC" w:rsidRPr="00FE7120" w:rsidTr="000A6849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2018-2025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93704121800000000000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93704121800100000000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54FEC" w:rsidRPr="00FE7120" w:rsidTr="000A6849">
        <w:trPr>
          <w:trHeight w:val="169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93704121800101810000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93704121800101810200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93704121800101810240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93704121800101810244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6 306 836,03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1 719 271,74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5 205 395,16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93705010000000000000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205 681,00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32 511,85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173 169,15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2017-2025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93705011100000000000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205 681,00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32 511,85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173 169,15</w:t>
            </w:r>
          </w:p>
        </w:tc>
      </w:tr>
      <w:tr w:rsidR="00754FEC" w:rsidRPr="00FE7120" w:rsidTr="000A6849">
        <w:trPr>
          <w:trHeight w:val="211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эксплутационных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характеристик муниципального жилого фонда"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93705011100100000000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205 681,00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32 511,85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173 169,15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93705011100101120000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205 681,00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32 511,85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173 169,15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93705011100101120200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205 681,00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32 511,85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173 169,15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93705011100101120240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205 681,00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32 511,85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173 169,15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93705011100101120244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205 681,00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32 511,85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173 169,15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972 300,00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972 300,00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2022-2025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93705021700000000000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93705021700200000000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93705021700201710000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93705021700201710200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93705021700201710240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603 000,00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93705021700201710244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603 000,00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603 000,00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369 300,00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93705029100060010000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369 300,00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93705029100060010800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369 300,00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93705029100060010810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369 300,00</w:t>
            </w:r>
          </w:p>
        </w:tc>
      </w:tr>
      <w:tr w:rsidR="00754FEC" w:rsidRPr="00FE7120" w:rsidTr="000A6849">
        <w:trPr>
          <w:trHeight w:val="90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93705029100060010811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369 300,00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369 300,00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5 128 855,03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1 686 759,89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3 442 095,14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Муниципальная программа Угловского городского поселения "Организация благоустройства Угловского городского поселения на 2024-2026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4 233 500,00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1 686 759,89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2 546 740,11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93705030410000000000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</w:tr>
      <w:tr w:rsidR="00754FEC" w:rsidRPr="00FE7120" w:rsidTr="000A6849">
        <w:trPr>
          <w:trHeight w:val="127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93705030410100420000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93705030410100420200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93705030410100420240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93705030410100420244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110 000,00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"организация Уличное освещение территории Угловского городского поселения"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93705030420000000000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2 250 000,00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838 952,38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1 411 047,62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93705030420200000000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608 210,57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93705030420200000200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608 210,57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93705030420200000240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608 210,57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93705030420200000244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149 793,68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93705030420200000247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458 416,89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."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93705030420200430000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2 250 000,00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838 952,38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1 411 047,62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93705030420200430200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2 250 000,00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838 952,38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1 411 047,62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93705030420200430240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2 250 000,00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838 952,38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1 411 047,62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93705030420200430244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650 000,00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650 000,00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93705030420200430247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1 600 000,00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838 952,38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761 047,62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"Организация и содержание мест захоронения на территории Угловского городского поселения"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93705030430000000000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76 600,00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233 400,00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Основное мероприятие "Организация содержания мест захоронения на территории Угловского </w:t>
            </w: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горосдкого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поселения"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93705030430100440000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76 600,00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233 400,00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93705030430100440200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76 600,00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233 400,00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93705030430100440240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76 600,00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233 400,00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93705030430100440244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76 600,00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233 400,00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"Прочие мероприятия по благоустройству Угловского городского поселения"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93705030440000000000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1 363 500,00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153 376,64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1 210 123,36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93705030440100000000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9 620,30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93705030440100000200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9 620,30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93705030440100000240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9 620,30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93705030440100000244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9 620,30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93705030440100450000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1 363 500,00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153 376,64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1 210 123,36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93705030440100450200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1 363 500,00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153 376,64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1 210 123,36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93705030440100450240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1 363 500,00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153 376,64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1 210 123,36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93705030440100450244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1 363 500,00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153 376,64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1 210 123,36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"Поддержка местных инициатив граждан"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93705030450000000000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"Поддержка местных инициатив граждан"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93705030450100000000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93705030450100410000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93705030450100410200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93705030450100410240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93705030450100410244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754FEC" w:rsidRPr="00FE7120" w:rsidTr="000A6849">
        <w:trPr>
          <w:trHeight w:val="106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2018-2026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93705031400000000000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"Разработка сметной документации"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93705031400300000000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Изготовление сметных расчетов и их проверка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93705031400301410000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93705031400301410200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93705031400301410240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93705031400301410244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9370503140F255550000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875 355,03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875 355,03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9370503140F255550200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875 355,03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875 355,03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9370503140F255550240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875 355,03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875 355,03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93707000000000000000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26 791,00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6 209,00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93707050000000000000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26 791,00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6 209,00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93707059100000000000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26 791,00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6 209,00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профессионального образования и дополнительного образования, участие в семинарах выборных должностных лиц, служащих и муниципальных служащих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93707059100090020000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26 791,00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6 209,00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93707059100090020200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26 791,00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6 209,00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93707059100090020240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26 791,00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6 209,00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93707059100090020244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26 791,00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6 209,00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93708000000000000000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93708010000000000000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93708010900100910000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93708010900100910200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93708010900100910240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17 500,00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93708010900100910244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17 500,00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332 107,35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53 690,74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278 416,61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93710010000000000000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332 107,35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53 690,74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278 416,61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</w:t>
            </w:r>
            <w:proofErr w:type="spellEnd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93710019100000000000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332 107,35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53 690,74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278 416,61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93710019100090030000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191 550,90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22 723,36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168 827,54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93710019100090030300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191 550,90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22 723,36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168 827,54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93710019100090030310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191 550,90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22 723,36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168 827,54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93710019100090030312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191 550,90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22 723,36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168 827,54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93710019100090040000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140 556,45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30 967,38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109 589,07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93710019100090040300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140 556,45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30 967,38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109 589,07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93710019100090040310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140 556,45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30 967,38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109 589,07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93710019100090040312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140 556,45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30 967,38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109 589,07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93711010000000000000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54FEC" w:rsidRPr="00FE7120" w:rsidTr="000A6849">
        <w:trPr>
          <w:trHeight w:val="8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2017-2025 годы"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93711011000000000000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54FEC" w:rsidRPr="00FE7120" w:rsidTr="000A6849">
        <w:trPr>
          <w:trHeight w:val="127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93711011000100110000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93711011000100110200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54FEC" w:rsidRPr="00FE7120" w:rsidTr="000A6849">
        <w:trPr>
          <w:trHeight w:val="64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93711011000100110240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93711011000100110244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754FEC" w:rsidRPr="00FE7120" w:rsidTr="000A6849">
        <w:trPr>
          <w:trHeight w:val="1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54FEC" w:rsidRPr="00FE7120" w:rsidTr="000A6849">
        <w:trPr>
          <w:trHeight w:val="270"/>
        </w:trPr>
        <w:tc>
          <w:tcPr>
            <w:tcW w:w="5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54FEC" w:rsidRPr="00FE7120" w:rsidTr="000A6849">
        <w:trPr>
          <w:trHeight w:val="570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FE7120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-2 997 622,80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-566 715,96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54FEC" w:rsidRPr="00FE7120" w:rsidTr="000A6849">
        <w:trPr>
          <w:trHeight w:val="300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FE7120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20"/>
                <w:szCs w:val="20"/>
              </w:rPr>
            </w:pPr>
            <w:r w:rsidRPr="00FE71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754FEC" w:rsidRPr="00FE7120" w:rsidTr="000A6849">
        <w:trPr>
          <w:trHeight w:val="342"/>
        </w:trPr>
        <w:tc>
          <w:tcPr>
            <w:tcW w:w="5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FE7120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FE7120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FE7120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FE7120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FE7120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754FEC" w:rsidRPr="00FE7120" w:rsidTr="000A6849">
        <w:trPr>
          <w:trHeight w:val="342"/>
        </w:trPr>
        <w:tc>
          <w:tcPr>
            <w:tcW w:w="5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54FEC" w:rsidRPr="00FE7120" w:rsidTr="000A6849">
        <w:trPr>
          <w:trHeight w:val="342"/>
        </w:trPr>
        <w:tc>
          <w:tcPr>
            <w:tcW w:w="5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54FEC" w:rsidRPr="00FE7120" w:rsidTr="000A6849">
        <w:trPr>
          <w:trHeight w:val="27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2 997 622,80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566 715,96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2 430 906,84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2 997 622,80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566 715,96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2 430 906,84</w:t>
            </w:r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-22 726 884,00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-4 660 941,35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-22 726 884,00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-4 660 941,35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10001050000000000500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-22 726 884,00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-4 660 941,35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10001050200000000500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-22 726 884,00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-4 660 941,35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10001050201000000510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-22 726 884,00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-4 660 941,35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754FEC" w:rsidRPr="00FE7120" w:rsidTr="000A6849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10001050201130000510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-22 726 884,00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-4 660 941,35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25 724 506,80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5 227 657,31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Федеральное казначейство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10000000000000000000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25 724 506,80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5 227 657,31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10001050000000000600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25 724 506,80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5 227 657,31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754FEC" w:rsidRPr="00FE7120" w:rsidTr="000A6849">
        <w:trPr>
          <w:trHeight w:val="25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10001050200000000600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25 724 506,80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5 227 657,31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754FEC" w:rsidRPr="00FE7120" w:rsidTr="000A6849">
        <w:trPr>
          <w:trHeight w:val="435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10001050201000000610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25 724 506,80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5 227 657,31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754FEC" w:rsidRPr="00FE7120" w:rsidTr="000A6849">
        <w:trPr>
          <w:trHeight w:val="450"/>
        </w:trPr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10001050201130000610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25 724 506,80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7120">
              <w:rPr>
                <w:rFonts w:ascii="Arial CYR" w:hAnsi="Arial CYR" w:cs="Arial CYR"/>
                <w:sz w:val="16"/>
                <w:szCs w:val="16"/>
              </w:rPr>
              <w:t>5 227 657,31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4FEC" w:rsidRPr="00FE7120" w:rsidRDefault="00754FEC" w:rsidP="000A684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E712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</w:tbl>
    <w:p w:rsidR="00754FEC" w:rsidRDefault="00754FEC" w:rsidP="00754FEC">
      <w:pPr>
        <w:rPr>
          <w:sz w:val="28"/>
          <w:szCs w:val="28"/>
        </w:rPr>
      </w:pPr>
    </w:p>
    <w:p w:rsidR="00754FEC" w:rsidRDefault="00754FEC" w:rsidP="00754FEC">
      <w:pPr>
        <w:rPr>
          <w:sz w:val="28"/>
          <w:szCs w:val="28"/>
        </w:rPr>
      </w:pPr>
    </w:p>
    <w:p w:rsidR="00754FEC" w:rsidRDefault="00754FEC" w:rsidP="00754FEC">
      <w:pPr>
        <w:rPr>
          <w:sz w:val="28"/>
          <w:szCs w:val="28"/>
        </w:rPr>
      </w:pPr>
    </w:p>
    <w:p w:rsidR="00754FEC" w:rsidRDefault="00754FEC" w:rsidP="00754FEC">
      <w:pPr>
        <w:rPr>
          <w:sz w:val="20"/>
          <w:szCs w:val="20"/>
        </w:rPr>
        <w:sectPr w:rsidR="00754FEC" w:rsidSect="00754F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4FEC" w:rsidRPr="00DE3E83" w:rsidRDefault="00754FEC" w:rsidP="00754FEC">
      <w:pPr>
        <w:rPr>
          <w:sz w:val="20"/>
          <w:szCs w:val="20"/>
        </w:rPr>
      </w:pPr>
    </w:p>
    <w:p w:rsidR="00754FEC" w:rsidRPr="00DE3E83" w:rsidRDefault="00754FEC" w:rsidP="00754F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E3E83">
        <w:rPr>
          <w:rFonts w:ascii="Arial" w:hAnsi="Arial" w:cs="Arial"/>
          <w:b/>
          <w:bCs/>
          <w:sz w:val="16"/>
          <w:szCs w:val="16"/>
        </w:rPr>
        <w:t>СВЕДЕНИЯ</w:t>
      </w:r>
      <w:r w:rsidRPr="00DE3E83">
        <w:rPr>
          <w:rFonts w:ascii="Arial" w:hAnsi="Arial" w:cs="Arial"/>
          <w:b/>
          <w:bCs/>
          <w:sz w:val="16"/>
          <w:szCs w:val="16"/>
        </w:rPr>
        <w:br/>
        <w:t xml:space="preserve">о численности муниципальных служащих Администрации Угловского городского поселения </w:t>
      </w:r>
      <w:r w:rsidRPr="00DE3E83">
        <w:rPr>
          <w:rFonts w:ascii="Arial" w:hAnsi="Arial" w:cs="Arial"/>
          <w:b/>
          <w:bCs/>
          <w:sz w:val="16"/>
          <w:szCs w:val="16"/>
        </w:rPr>
        <w:br/>
        <w:t>по состоянию на 1 апр</w:t>
      </w:r>
      <w:r>
        <w:rPr>
          <w:rFonts w:ascii="Arial" w:hAnsi="Arial" w:cs="Arial"/>
          <w:b/>
          <w:bCs/>
          <w:sz w:val="16"/>
          <w:szCs w:val="16"/>
        </w:rPr>
        <w:t>еля 2024</w:t>
      </w:r>
      <w:r w:rsidRPr="00DE3E83">
        <w:rPr>
          <w:rFonts w:ascii="Arial" w:hAnsi="Arial" w:cs="Arial"/>
          <w:b/>
          <w:bCs/>
          <w:sz w:val="16"/>
          <w:szCs w:val="16"/>
        </w:rPr>
        <w:t xml:space="preserve"> года</w:t>
      </w:r>
    </w:p>
    <w:p w:rsidR="00754FEC" w:rsidRPr="00DE3E83" w:rsidRDefault="00754FEC" w:rsidP="00754FEC">
      <w:pPr>
        <w:rPr>
          <w:rFonts w:ascii="Arial" w:hAnsi="Arial" w:cs="Arial"/>
          <w:b/>
          <w:bCs/>
          <w:sz w:val="16"/>
          <w:szCs w:val="16"/>
        </w:rPr>
      </w:pPr>
    </w:p>
    <w:p w:rsidR="00754FEC" w:rsidRPr="00DE3E83" w:rsidRDefault="00754FEC" w:rsidP="00754FEC">
      <w:pPr>
        <w:rPr>
          <w:rFonts w:ascii="Arial" w:hAnsi="Arial" w:cs="Arial"/>
          <w:b/>
          <w:bCs/>
          <w:sz w:val="16"/>
          <w:szCs w:val="16"/>
        </w:rPr>
      </w:pPr>
    </w:p>
    <w:p w:rsidR="00754FEC" w:rsidRPr="00DE3E83" w:rsidRDefault="00754FEC" w:rsidP="00754FEC">
      <w:pPr>
        <w:rPr>
          <w:rFonts w:ascii="Arial" w:hAnsi="Arial" w:cs="Arial"/>
          <w:b/>
          <w:bCs/>
          <w:sz w:val="16"/>
          <w:szCs w:val="16"/>
        </w:rPr>
      </w:pPr>
    </w:p>
    <w:p w:rsidR="00754FEC" w:rsidRPr="00DE3E83" w:rsidRDefault="00754FEC" w:rsidP="00754FEC">
      <w:pPr>
        <w:rPr>
          <w:rFonts w:ascii="Arial" w:hAnsi="Arial" w:cs="Arial"/>
          <w:b/>
          <w:bCs/>
          <w:sz w:val="16"/>
          <w:szCs w:val="16"/>
        </w:rPr>
      </w:pPr>
    </w:p>
    <w:p w:rsidR="00754FEC" w:rsidRPr="00DE3E83" w:rsidRDefault="00754FEC" w:rsidP="00754FEC">
      <w:pPr>
        <w:rPr>
          <w:rFonts w:ascii="Arial" w:hAnsi="Arial" w:cs="Arial"/>
          <w:sz w:val="16"/>
          <w:szCs w:val="16"/>
        </w:rPr>
      </w:pPr>
      <w:r w:rsidRPr="00DE3E83">
        <w:rPr>
          <w:rFonts w:ascii="Arial" w:hAnsi="Arial" w:cs="Arial"/>
          <w:sz w:val="16"/>
          <w:szCs w:val="16"/>
        </w:rPr>
        <w:t xml:space="preserve">Численность муниципальных служащих (чел.) – </w:t>
      </w:r>
      <w:r>
        <w:rPr>
          <w:rFonts w:ascii="Arial" w:hAnsi="Arial" w:cs="Arial"/>
          <w:sz w:val="16"/>
          <w:szCs w:val="16"/>
        </w:rPr>
        <w:t>6</w:t>
      </w:r>
    </w:p>
    <w:p w:rsidR="00754FEC" w:rsidRPr="00DE3E83" w:rsidRDefault="00754FEC" w:rsidP="00754FEC">
      <w:pPr>
        <w:rPr>
          <w:rFonts w:ascii="Arial" w:hAnsi="Arial" w:cs="Arial"/>
          <w:sz w:val="16"/>
          <w:szCs w:val="16"/>
        </w:rPr>
      </w:pPr>
      <w:r w:rsidRPr="00DE3E83">
        <w:rPr>
          <w:rFonts w:ascii="Arial" w:hAnsi="Arial" w:cs="Arial"/>
          <w:sz w:val="16"/>
          <w:szCs w:val="16"/>
        </w:rPr>
        <w:t>Расходы на их денежное содержание (тыс</w:t>
      </w:r>
      <w:proofErr w:type="gramStart"/>
      <w:r w:rsidRPr="00DE3E83">
        <w:rPr>
          <w:rFonts w:ascii="Arial" w:hAnsi="Arial" w:cs="Arial"/>
          <w:sz w:val="16"/>
          <w:szCs w:val="16"/>
        </w:rPr>
        <w:t>.р</w:t>
      </w:r>
      <w:proofErr w:type="gramEnd"/>
      <w:r w:rsidRPr="00DE3E83">
        <w:rPr>
          <w:rFonts w:ascii="Arial" w:hAnsi="Arial" w:cs="Arial"/>
          <w:sz w:val="16"/>
          <w:szCs w:val="16"/>
        </w:rPr>
        <w:t xml:space="preserve">уб.) – </w:t>
      </w:r>
      <w:r>
        <w:rPr>
          <w:rFonts w:ascii="Arial" w:hAnsi="Arial" w:cs="Arial"/>
          <w:sz w:val="16"/>
          <w:szCs w:val="16"/>
        </w:rPr>
        <w:t>535,3</w:t>
      </w:r>
      <w:r w:rsidRPr="00DE3E83">
        <w:rPr>
          <w:rFonts w:ascii="Arial" w:hAnsi="Arial" w:cs="Arial"/>
          <w:sz w:val="16"/>
          <w:szCs w:val="16"/>
        </w:rPr>
        <w:t xml:space="preserve">  тыс.руб.</w:t>
      </w:r>
    </w:p>
    <w:p w:rsidR="00754FEC" w:rsidRPr="00DE3E83" w:rsidRDefault="00754FEC" w:rsidP="00754FEC">
      <w:pPr>
        <w:rPr>
          <w:sz w:val="20"/>
          <w:szCs w:val="20"/>
        </w:rPr>
      </w:pPr>
    </w:p>
    <w:p w:rsidR="00754FEC" w:rsidRDefault="00754FEC" w:rsidP="00754FEC">
      <w:pPr>
        <w:rPr>
          <w:sz w:val="20"/>
          <w:szCs w:val="20"/>
        </w:rPr>
      </w:pPr>
    </w:p>
    <w:p w:rsidR="00754FEC" w:rsidRDefault="00754FEC" w:rsidP="00754FEC">
      <w:pPr>
        <w:rPr>
          <w:sz w:val="20"/>
          <w:szCs w:val="20"/>
        </w:rPr>
      </w:pPr>
    </w:p>
    <w:p w:rsidR="00754FEC" w:rsidRDefault="00754FEC" w:rsidP="00754FEC">
      <w:pPr>
        <w:rPr>
          <w:sz w:val="20"/>
          <w:szCs w:val="20"/>
        </w:rPr>
      </w:pPr>
    </w:p>
    <w:p w:rsidR="00754FEC" w:rsidRDefault="00754FEC" w:rsidP="00754FEC">
      <w:pPr>
        <w:rPr>
          <w:sz w:val="20"/>
          <w:szCs w:val="20"/>
        </w:rPr>
      </w:pPr>
    </w:p>
    <w:p w:rsidR="00754FEC" w:rsidRDefault="00754FEC" w:rsidP="00754FE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754FEC" w:rsidRPr="00BC23B3" w:rsidRDefault="00754FEC" w:rsidP="00754FEC">
      <w:pPr>
        <w:jc w:val="center"/>
        <w:rPr>
          <w:rFonts w:ascii="Arial CYR" w:hAnsi="Arial CYR" w:cs="Arial CYR"/>
          <w:b/>
          <w:sz w:val="16"/>
          <w:szCs w:val="16"/>
        </w:rPr>
      </w:pPr>
      <w:r w:rsidRPr="00BC23B3">
        <w:rPr>
          <w:rFonts w:ascii="Arial CYR" w:hAnsi="Arial CYR" w:cs="Arial CYR"/>
          <w:b/>
          <w:sz w:val="16"/>
          <w:szCs w:val="16"/>
        </w:rPr>
        <w:t>Отчет</w:t>
      </w:r>
    </w:p>
    <w:p w:rsidR="00754FEC" w:rsidRPr="00BC23B3" w:rsidRDefault="00754FEC" w:rsidP="00754FEC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 w:rsidRPr="00BC23B3">
        <w:rPr>
          <w:rFonts w:ascii="Arial CYR" w:hAnsi="Arial CYR" w:cs="Arial CYR"/>
          <w:b/>
          <w:sz w:val="16"/>
          <w:szCs w:val="16"/>
        </w:rPr>
        <w:t xml:space="preserve">об использовании бюджетных ассигнований резервного фонда </w:t>
      </w:r>
      <w:r>
        <w:rPr>
          <w:rFonts w:ascii="Arial CYR" w:hAnsi="Arial CYR" w:cs="Arial CYR"/>
          <w:b/>
          <w:bCs/>
          <w:sz w:val="16"/>
          <w:szCs w:val="16"/>
        </w:rPr>
        <w:t>Угловского</w:t>
      </w:r>
      <w:r w:rsidRPr="00BC23B3">
        <w:rPr>
          <w:rFonts w:ascii="Arial CYR" w:hAnsi="Arial CYR" w:cs="Arial CYR"/>
          <w:b/>
          <w:bCs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sz w:val="16"/>
          <w:szCs w:val="16"/>
        </w:rPr>
        <w:t>городского</w:t>
      </w:r>
      <w:r w:rsidRPr="00BC23B3">
        <w:rPr>
          <w:rFonts w:ascii="Arial CYR" w:hAnsi="Arial CYR" w:cs="Arial CYR"/>
          <w:b/>
          <w:bCs/>
          <w:sz w:val="16"/>
          <w:szCs w:val="16"/>
        </w:rPr>
        <w:t xml:space="preserve"> поселения</w:t>
      </w:r>
    </w:p>
    <w:p w:rsidR="00754FEC" w:rsidRPr="0006580C" w:rsidRDefault="00754FEC" w:rsidP="00754FEC">
      <w:pPr>
        <w:jc w:val="center"/>
        <w:rPr>
          <w:rFonts w:ascii="Arial" w:hAnsi="Arial" w:cs="Arial"/>
          <w:bCs/>
          <w:sz w:val="16"/>
          <w:szCs w:val="16"/>
        </w:rPr>
      </w:pPr>
      <w:r w:rsidRPr="0006580C">
        <w:rPr>
          <w:rFonts w:ascii="Arial" w:hAnsi="Arial" w:cs="Arial"/>
          <w:b/>
          <w:bCs/>
          <w:sz w:val="16"/>
          <w:szCs w:val="16"/>
        </w:rPr>
        <w:t>за 1 квартал 202</w:t>
      </w:r>
      <w:r>
        <w:rPr>
          <w:rFonts w:ascii="Arial" w:hAnsi="Arial" w:cs="Arial"/>
          <w:b/>
          <w:bCs/>
          <w:sz w:val="16"/>
          <w:szCs w:val="16"/>
        </w:rPr>
        <w:t>4</w:t>
      </w:r>
      <w:r w:rsidRPr="0006580C">
        <w:rPr>
          <w:rFonts w:ascii="Arial" w:hAnsi="Arial" w:cs="Arial"/>
          <w:b/>
          <w:bCs/>
          <w:sz w:val="16"/>
          <w:szCs w:val="16"/>
        </w:rPr>
        <w:t xml:space="preserve"> года</w:t>
      </w:r>
    </w:p>
    <w:p w:rsidR="00754FEC" w:rsidRPr="0006580C" w:rsidRDefault="00754FEC" w:rsidP="00754FEC">
      <w:pPr>
        <w:ind w:left="5220"/>
        <w:jc w:val="right"/>
        <w:rPr>
          <w:rFonts w:ascii="Arial" w:hAnsi="Arial" w:cs="Arial"/>
          <w:sz w:val="16"/>
          <w:szCs w:val="16"/>
        </w:rPr>
      </w:pPr>
      <w:proofErr w:type="gramStart"/>
      <w:r w:rsidRPr="0006580C">
        <w:rPr>
          <w:rFonts w:ascii="Arial" w:hAnsi="Arial" w:cs="Arial"/>
          <w:sz w:val="16"/>
          <w:szCs w:val="16"/>
        </w:rPr>
        <w:t>Утвержден</w:t>
      </w:r>
      <w:proofErr w:type="gramEnd"/>
      <w:r w:rsidRPr="0006580C">
        <w:rPr>
          <w:rFonts w:ascii="Arial" w:hAnsi="Arial" w:cs="Arial"/>
          <w:sz w:val="16"/>
          <w:szCs w:val="16"/>
        </w:rPr>
        <w:t xml:space="preserve"> постановлением </w:t>
      </w:r>
    </w:p>
    <w:p w:rsidR="00754FEC" w:rsidRPr="0006580C" w:rsidRDefault="00754FEC" w:rsidP="00754FEC">
      <w:pPr>
        <w:ind w:left="5220"/>
        <w:jc w:val="right"/>
        <w:rPr>
          <w:rFonts w:ascii="Arial" w:hAnsi="Arial" w:cs="Arial"/>
          <w:sz w:val="16"/>
          <w:szCs w:val="16"/>
        </w:rPr>
      </w:pPr>
      <w:r w:rsidRPr="0006580C">
        <w:rPr>
          <w:rFonts w:ascii="Arial" w:hAnsi="Arial" w:cs="Arial"/>
          <w:sz w:val="16"/>
          <w:szCs w:val="16"/>
        </w:rPr>
        <w:t xml:space="preserve">Администрации Угловского городского </w:t>
      </w:r>
    </w:p>
    <w:p w:rsidR="00754FEC" w:rsidRPr="0006580C" w:rsidRDefault="00754FEC" w:rsidP="00754FEC">
      <w:pPr>
        <w:ind w:left="52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06580C"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поселения от  15.04.2023 № </w:t>
      </w:r>
    </w:p>
    <w:p w:rsidR="00754FEC" w:rsidRDefault="00754FEC" w:rsidP="00754FEC">
      <w:pPr>
        <w:rPr>
          <w:sz w:val="20"/>
          <w:szCs w:val="20"/>
        </w:rPr>
      </w:pPr>
    </w:p>
    <w:p w:rsidR="00754FEC" w:rsidRDefault="00754FEC" w:rsidP="00754FEC">
      <w:pPr>
        <w:rPr>
          <w:sz w:val="20"/>
          <w:szCs w:val="20"/>
        </w:rPr>
      </w:pPr>
    </w:p>
    <w:p w:rsidR="00754FEC" w:rsidRDefault="00754FEC" w:rsidP="00754FEC">
      <w:pPr>
        <w:rPr>
          <w:sz w:val="20"/>
          <w:szCs w:val="20"/>
        </w:rPr>
      </w:pPr>
    </w:p>
    <w:p w:rsidR="00754FEC" w:rsidRDefault="00754FEC" w:rsidP="00754FEC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8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54FEC" w:rsidRPr="0006580C" w:rsidTr="000A6849">
        <w:tc>
          <w:tcPr>
            <w:tcW w:w="3190" w:type="dxa"/>
          </w:tcPr>
          <w:p w:rsidR="00754FEC" w:rsidRPr="0006580C" w:rsidRDefault="00754FEC" w:rsidP="000A6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0" w:type="dxa"/>
          </w:tcPr>
          <w:p w:rsidR="00754FEC" w:rsidRPr="0006580C" w:rsidRDefault="00754FEC" w:rsidP="000A6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Расходы, утвержденные решением о бюджете</w:t>
            </w:r>
          </w:p>
        </w:tc>
        <w:tc>
          <w:tcPr>
            <w:tcW w:w="3191" w:type="dxa"/>
          </w:tcPr>
          <w:p w:rsidR="00754FEC" w:rsidRPr="0006580C" w:rsidRDefault="00754FEC" w:rsidP="000A6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 xml:space="preserve">Исполнено </w:t>
            </w:r>
          </w:p>
        </w:tc>
      </w:tr>
      <w:tr w:rsidR="00754FEC" w:rsidRPr="0006580C" w:rsidTr="000A6849">
        <w:trPr>
          <w:trHeight w:val="236"/>
        </w:trPr>
        <w:tc>
          <w:tcPr>
            <w:tcW w:w="3190" w:type="dxa"/>
          </w:tcPr>
          <w:p w:rsidR="00754FEC" w:rsidRPr="0006580C" w:rsidRDefault="00754FEC" w:rsidP="000A6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3190" w:type="dxa"/>
          </w:tcPr>
          <w:p w:rsidR="00754FEC" w:rsidRPr="0006580C" w:rsidRDefault="00754FEC" w:rsidP="000A6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3191" w:type="dxa"/>
          </w:tcPr>
          <w:p w:rsidR="00754FEC" w:rsidRPr="0006580C" w:rsidRDefault="00754FEC" w:rsidP="000A68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4FEC" w:rsidRDefault="00754FEC" w:rsidP="00754FEC">
      <w:pPr>
        <w:rPr>
          <w:sz w:val="20"/>
          <w:szCs w:val="20"/>
        </w:rPr>
      </w:pPr>
    </w:p>
    <w:p w:rsidR="00754FEC" w:rsidRDefault="00754FEC" w:rsidP="00754FEC">
      <w:pPr>
        <w:rPr>
          <w:sz w:val="20"/>
          <w:szCs w:val="20"/>
        </w:rPr>
      </w:pPr>
    </w:p>
    <w:p w:rsidR="00754FEC" w:rsidRDefault="00754FEC" w:rsidP="00754FEC">
      <w:pPr>
        <w:rPr>
          <w:sz w:val="20"/>
          <w:szCs w:val="20"/>
        </w:rPr>
      </w:pPr>
    </w:p>
    <w:p w:rsidR="00754FEC" w:rsidRDefault="00754FEC" w:rsidP="00754FEC">
      <w:pPr>
        <w:rPr>
          <w:sz w:val="20"/>
          <w:szCs w:val="20"/>
        </w:rPr>
      </w:pPr>
    </w:p>
    <w:p w:rsidR="00754FEC" w:rsidRDefault="00754FEC" w:rsidP="00754FEC">
      <w:pPr>
        <w:rPr>
          <w:sz w:val="20"/>
          <w:szCs w:val="20"/>
        </w:rPr>
      </w:pPr>
    </w:p>
    <w:p w:rsidR="00754FEC" w:rsidRDefault="00754FEC" w:rsidP="00754FEC">
      <w:pPr>
        <w:rPr>
          <w:sz w:val="20"/>
          <w:szCs w:val="20"/>
        </w:rPr>
      </w:pPr>
    </w:p>
    <w:p w:rsidR="00754FEC" w:rsidRPr="00157A06" w:rsidRDefault="00754FEC" w:rsidP="00754FEC">
      <w:pPr>
        <w:ind w:left="5220"/>
        <w:jc w:val="center"/>
        <w:rPr>
          <w:color w:val="FF0000"/>
        </w:rPr>
      </w:pPr>
    </w:p>
    <w:p w:rsidR="00754FEC" w:rsidRDefault="00754FEC" w:rsidP="00754FEC">
      <w:pPr>
        <w:rPr>
          <w:rFonts w:ascii="Arial CYR" w:hAnsi="Arial CYR" w:cs="Arial CYR"/>
          <w:sz w:val="16"/>
          <w:szCs w:val="16"/>
        </w:rPr>
      </w:pPr>
    </w:p>
    <w:p w:rsidR="00754FEC" w:rsidRDefault="00754FEC" w:rsidP="00754FE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754FEC" w:rsidRDefault="00754FEC" w:rsidP="00754FE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754FEC" w:rsidRDefault="00754FEC" w:rsidP="00754FE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754FEC" w:rsidRPr="0006580C" w:rsidRDefault="00754FEC" w:rsidP="00754FEC">
      <w:pPr>
        <w:jc w:val="right"/>
        <w:rPr>
          <w:rFonts w:ascii="Arial" w:hAnsi="Arial" w:cs="Arial"/>
          <w:bCs/>
          <w:sz w:val="16"/>
          <w:szCs w:val="16"/>
        </w:rPr>
      </w:pPr>
    </w:p>
    <w:p w:rsidR="00754FEC" w:rsidRPr="00BC23B3" w:rsidRDefault="00754FEC" w:rsidP="00754FEC">
      <w:pPr>
        <w:jc w:val="center"/>
        <w:rPr>
          <w:b/>
        </w:rPr>
      </w:pPr>
    </w:p>
    <w:p w:rsidR="00754FEC" w:rsidRPr="00DE3E83" w:rsidRDefault="00754FEC" w:rsidP="00754FEC">
      <w:pPr>
        <w:rPr>
          <w:sz w:val="20"/>
          <w:szCs w:val="20"/>
        </w:rPr>
      </w:pPr>
    </w:p>
    <w:p w:rsidR="00754FEC" w:rsidRPr="00DE3E83" w:rsidRDefault="00754FEC" w:rsidP="00754FEC">
      <w:pPr>
        <w:rPr>
          <w:sz w:val="20"/>
          <w:szCs w:val="20"/>
        </w:rPr>
      </w:pPr>
    </w:p>
    <w:p w:rsidR="00754FEC" w:rsidRDefault="00754FEC" w:rsidP="00754FEC">
      <w:pPr>
        <w:rPr>
          <w:sz w:val="28"/>
          <w:szCs w:val="28"/>
        </w:rPr>
      </w:pPr>
    </w:p>
    <w:p w:rsidR="00C56E32" w:rsidRDefault="00C56E32" w:rsidP="00C56E32">
      <w:pPr>
        <w:rPr>
          <w:b/>
          <w:sz w:val="28"/>
          <w:szCs w:val="28"/>
        </w:rPr>
      </w:pPr>
    </w:p>
    <w:p w:rsidR="00C56E32" w:rsidRDefault="00C56E32" w:rsidP="00C56E32">
      <w:pPr>
        <w:rPr>
          <w:b/>
          <w:sz w:val="28"/>
          <w:szCs w:val="28"/>
        </w:rPr>
      </w:pPr>
    </w:p>
    <w:p w:rsidR="00C56E32" w:rsidRDefault="00C56E32" w:rsidP="00C56E32">
      <w:pPr>
        <w:rPr>
          <w:b/>
          <w:sz w:val="28"/>
          <w:szCs w:val="28"/>
        </w:rPr>
      </w:pPr>
    </w:p>
    <w:p w:rsidR="00C56E32" w:rsidRDefault="00C56E32" w:rsidP="00C56E32">
      <w:pPr>
        <w:rPr>
          <w:b/>
          <w:sz w:val="28"/>
          <w:szCs w:val="28"/>
        </w:rPr>
      </w:pPr>
    </w:p>
    <w:p w:rsidR="00C56E32" w:rsidRDefault="00C56E32" w:rsidP="00C56E32">
      <w:pPr>
        <w:rPr>
          <w:b/>
          <w:sz w:val="28"/>
          <w:szCs w:val="28"/>
        </w:rPr>
      </w:pPr>
    </w:p>
    <w:p w:rsidR="00B42C20" w:rsidRDefault="00754FEC">
      <w:pPr>
        <w:rPr>
          <w:sz w:val="20"/>
          <w:szCs w:val="20"/>
        </w:rPr>
      </w:pPr>
    </w:p>
    <w:p w:rsidR="00C56E32" w:rsidRDefault="00C56E32">
      <w:pPr>
        <w:rPr>
          <w:sz w:val="20"/>
          <w:szCs w:val="20"/>
        </w:rPr>
      </w:pPr>
    </w:p>
    <w:p w:rsidR="00C56E32" w:rsidRDefault="00C56E32">
      <w:pPr>
        <w:rPr>
          <w:sz w:val="20"/>
          <w:szCs w:val="20"/>
        </w:rPr>
      </w:pPr>
    </w:p>
    <w:p w:rsidR="00C56E32" w:rsidRDefault="00C56E32">
      <w:pPr>
        <w:rPr>
          <w:sz w:val="20"/>
          <w:szCs w:val="20"/>
        </w:rPr>
      </w:pPr>
    </w:p>
    <w:p w:rsidR="00C56E32" w:rsidRDefault="00C56E32">
      <w:pPr>
        <w:rPr>
          <w:sz w:val="20"/>
          <w:szCs w:val="20"/>
        </w:rPr>
      </w:pPr>
    </w:p>
    <w:p w:rsidR="00C56E32" w:rsidRDefault="00C56E32">
      <w:pPr>
        <w:rPr>
          <w:sz w:val="20"/>
          <w:szCs w:val="20"/>
        </w:rPr>
      </w:pPr>
    </w:p>
    <w:p w:rsidR="00C56E32" w:rsidRDefault="00C56E32">
      <w:pPr>
        <w:rPr>
          <w:sz w:val="20"/>
          <w:szCs w:val="20"/>
        </w:rPr>
      </w:pPr>
    </w:p>
    <w:p w:rsidR="00C56E32" w:rsidRDefault="00C56E32">
      <w:pPr>
        <w:rPr>
          <w:sz w:val="20"/>
          <w:szCs w:val="20"/>
        </w:rPr>
      </w:pPr>
    </w:p>
    <w:p w:rsidR="00C56E32" w:rsidRDefault="00C56E32">
      <w:pPr>
        <w:rPr>
          <w:sz w:val="20"/>
          <w:szCs w:val="20"/>
        </w:rPr>
      </w:pPr>
    </w:p>
    <w:p w:rsidR="00C56E32" w:rsidRDefault="00C56E32">
      <w:pPr>
        <w:rPr>
          <w:sz w:val="20"/>
          <w:szCs w:val="20"/>
        </w:rPr>
      </w:pPr>
    </w:p>
    <w:p w:rsidR="00C56E32" w:rsidRDefault="00C56E32">
      <w:pPr>
        <w:rPr>
          <w:sz w:val="20"/>
          <w:szCs w:val="20"/>
        </w:rPr>
      </w:pPr>
    </w:p>
    <w:p w:rsidR="00C56E32" w:rsidRDefault="00C56E32">
      <w:pPr>
        <w:rPr>
          <w:sz w:val="20"/>
          <w:szCs w:val="20"/>
        </w:rPr>
      </w:pPr>
    </w:p>
    <w:p w:rsidR="00C56E32" w:rsidRDefault="00C56E32">
      <w:pPr>
        <w:rPr>
          <w:sz w:val="20"/>
          <w:szCs w:val="20"/>
        </w:rPr>
      </w:pPr>
    </w:p>
    <w:p w:rsidR="005954CE" w:rsidRDefault="005954CE">
      <w:pPr>
        <w:rPr>
          <w:sz w:val="20"/>
          <w:szCs w:val="20"/>
        </w:rPr>
      </w:pPr>
    </w:p>
    <w:p w:rsidR="005954CE" w:rsidRDefault="005954CE">
      <w:pPr>
        <w:rPr>
          <w:sz w:val="20"/>
          <w:szCs w:val="20"/>
        </w:rPr>
      </w:pPr>
    </w:p>
    <w:p w:rsidR="005954CE" w:rsidRDefault="005954CE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754FEC" w:rsidRDefault="00754FEC">
      <w:pPr>
        <w:rPr>
          <w:sz w:val="20"/>
          <w:szCs w:val="20"/>
        </w:rPr>
      </w:pPr>
    </w:p>
    <w:p w:rsidR="00C56E32" w:rsidRDefault="00C56E32">
      <w:pPr>
        <w:rPr>
          <w:sz w:val="20"/>
          <w:szCs w:val="20"/>
        </w:rPr>
      </w:pPr>
    </w:p>
    <w:p w:rsidR="00C56E32" w:rsidRDefault="00C56E32">
      <w:pPr>
        <w:rPr>
          <w:sz w:val="20"/>
          <w:szCs w:val="20"/>
        </w:rPr>
      </w:pPr>
    </w:p>
    <w:p w:rsidR="00C56E32" w:rsidRDefault="00C56E32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2702"/>
        <w:gridCol w:w="2342"/>
        <w:gridCol w:w="2342"/>
      </w:tblGrid>
      <w:tr w:rsidR="00C56E32" w:rsidRPr="006C451B" w:rsidTr="00427866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56E32" w:rsidRPr="006C451B" w:rsidRDefault="00C56E32" w:rsidP="00427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C56E32" w:rsidRPr="006C451B" w:rsidRDefault="00C56E32" w:rsidP="00427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C56E32" w:rsidRPr="006C451B" w:rsidRDefault="00C56E32" w:rsidP="00427866">
            <w:pPr>
              <w:jc w:val="center"/>
              <w:rPr>
                <w:sz w:val="20"/>
                <w:szCs w:val="20"/>
              </w:rPr>
            </w:pPr>
            <w:r w:rsidRPr="006C451B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56E32" w:rsidRPr="006C451B" w:rsidRDefault="00C56E32" w:rsidP="00427866">
            <w:pPr>
              <w:rPr>
                <w:sz w:val="20"/>
                <w:szCs w:val="20"/>
              </w:rPr>
            </w:pPr>
          </w:p>
          <w:p w:rsidR="00C56E32" w:rsidRPr="006C451B" w:rsidRDefault="00C56E32" w:rsidP="00427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  <w:lang w:val="en-US"/>
              </w:rPr>
              <w:t>E</w:t>
            </w:r>
            <w:r w:rsidRPr="006C451B">
              <w:rPr>
                <w:rFonts w:ascii="Times New Roman" w:hAnsi="Times New Roman" w:cs="Times New Roman"/>
              </w:rPr>
              <w:t>-</w:t>
            </w:r>
            <w:r w:rsidRPr="006C451B">
              <w:rPr>
                <w:rFonts w:ascii="Times New Roman" w:hAnsi="Times New Roman" w:cs="Times New Roman"/>
                <w:lang w:val="en-US"/>
              </w:rPr>
              <w:t>mail</w:t>
            </w:r>
            <w:r w:rsidRPr="006C451B">
              <w:rPr>
                <w:rFonts w:ascii="Times New Roman" w:hAnsi="Times New Roman" w:cs="Times New Roman"/>
              </w:rPr>
              <w:t>:</w:t>
            </w:r>
            <w:proofErr w:type="spellStart"/>
            <w:r w:rsidRPr="006C451B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6C451B">
              <w:rPr>
                <w:rFonts w:ascii="Times New Roman" w:hAnsi="Times New Roman" w:cs="Times New Roman"/>
              </w:rPr>
              <w:t>@</w:t>
            </w:r>
            <w:proofErr w:type="spellStart"/>
            <w:r w:rsidRPr="006C451B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C451B">
              <w:rPr>
                <w:rFonts w:ascii="Times New Roman" w:hAnsi="Times New Roman" w:cs="Times New Roman"/>
              </w:rPr>
              <w:t>.</w:t>
            </w:r>
            <w:proofErr w:type="spellStart"/>
            <w:r w:rsidRPr="006C451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56E32" w:rsidRPr="006C451B" w:rsidRDefault="00C56E32" w:rsidP="00427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</w:rPr>
              <w:t>Интернет-сайт:</w:t>
            </w:r>
          </w:p>
          <w:p w:rsidR="00C56E32" w:rsidRPr="006C451B" w:rsidRDefault="001E3057" w:rsidP="00427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C56E32" w:rsidRPr="006C451B">
                <w:rPr>
                  <w:rStyle w:val="a3"/>
                  <w:lang w:val="en-US"/>
                </w:rPr>
                <w:t>www</w:t>
              </w:r>
              <w:r w:rsidR="00C56E32" w:rsidRPr="006C451B">
                <w:rPr>
                  <w:rStyle w:val="a3"/>
                </w:rPr>
                <w:t>.</w:t>
              </w:r>
              <w:proofErr w:type="spellStart"/>
              <w:r w:rsidR="00C56E32" w:rsidRPr="006C451B">
                <w:rPr>
                  <w:rStyle w:val="a3"/>
                  <w:lang w:val="en-US"/>
                </w:rPr>
                <w:t>uglovkaadm</w:t>
              </w:r>
              <w:proofErr w:type="spellEnd"/>
              <w:r w:rsidR="00C56E32" w:rsidRPr="006C451B">
                <w:rPr>
                  <w:rStyle w:val="a3"/>
                </w:rPr>
                <w:t>.</w:t>
              </w:r>
              <w:proofErr w:type="spellStart"/>
              <w:r w:rsidR="00C56E32" w:rsidRPr="006C451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56E32" w:rsidRPr="006C451B" w:rsidRDefault="00C56E32" w:rsidP="00427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</w:rPr>
              <w:t>Главный редактор:</w:t>
            </w:r>
          </w:p>
          <w:p w:rsidR="00C56E32" w:rsidRPr="006C451B" w:rsidRDefault="00C56E32" w:rsidP="00427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Ю.А.Иванова</w:t>
            </w:r>
          </w:p>
          <w:p w:rsidR="00C56E32" w:rsidRPr="006C451B" w:rsidRDefault="00C56E32" w:rsidP="004278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56E32" w:rsidRPr="006C451B" w:rsidRDefault="00C56E32" w:rsidP="00427866">
            <w:pPr>
              <w:rPr>
                <w:sz w:val="20"/>
                <w:szCs w:val="20"/>
              </w:rPr>
            </w:pPr>
          </w:p>
          <w:p w:rsidR="00C56E32" w:rsidRPr="006C451B" w:rsidRDefault="00C56E32" w:rsidP="0042786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C451B">
              <w:rPr>
                <w:sz w:val="20"/>
                <w:szCs w:val="20"/>
              </w:rPr>
              <w:t>Тираж: 4 экземпляра</w:t>
            </w:r>
          </w:p>
          <w:p w:rsidR="00C56E32" w:rsidRPr="006C451B" w:rsidRDefault="00C56E32" w:rsidP="0042786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C451B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C56E32" w:rsidRPr="006C451B" w:rsidRDefault="00C56E32" w:rsidP="00427866">
            <w:pPr>
              <w:jc w:val="center"/>
              <w:rPr>
                <w:sz w:val="20"/>
                <w:szCs w:val="20"/>
              </w:rPr>
            </w:pPr>
          </w:p>
          <w:p w:rsidR="00C56E32" w:rsidRPr="006C451B" w:rsidRDefault="00C56E32" w:rsidP="004278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56E32" w:rsidRPr="006C451B" w:rsidRDefault="00C56E32" w:rsidP="00427866">
            <w:pPr>
              <w:rPr>
                <w:sz w:val="20"/>
                <w:szCs w:val="20"/>
              </w:rPr>
            </w:pPr>
          </w:p>
          <w:p w:rsidR="00C56E32" w:rsidRPr="006C451B" w:rsidRDefault="00C56E32" w:rsidP="00427866">
            <w:pPr>
              <w:jc w:val="center"/>
              <w:rPr>
                <w:sz w:val="20"/>
                <w:szCs w:val="20"/>
              </w:rPr>
            </w:pPr>
            <w:r w:rsidRPr="006C451B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C56E32" w:rsidRPr="006C451B" w:rsidRDefault="00C56E32" w:rsidP="00427866">
            <w:pPr>
              <w:jc w:val="both"/>
              <w:rPr>
                <w:sz w:val="20"/>
                <w:szCs w:val="20"/>
              </w:rPr>
            </w:pPr>
          </w:p>
          <w:p w:rsidR="00C56E32" w:rsidRPr="006C451B" w:rsidRDefault="00C56E32" w:rsidP="00427866">
            <w:pPr>
              <w:rPr>
                <w:sz w:val="20"/>
                <w:szCs w:val="20"/>
              </w:rPr>
            </w:pPr>
          </w:p>
          <w:p w:rsidR="00C56E32" w:rsidRPr="006C451B" w:rsidRDefault="00C56E32" w:rsidP="00427866">
            <w:pPr>
              <w:rPr>
                <w:sz w:val="20"/>
                <w:szCs w:val="20"/>
              </w:rPr>
            </w:pPr>
          </w:p>
        </w:tc>
      </w:tr>
    </w:tbl>
    <w:p w:rsidR="00C56E32" w:rsidRPr="00C56E32" w:rsidRDefault="00C56E32">
      <w:pPr>
        <w:rPr>
          <w:sz w:val="20"/>
          <w:szCs w:val="20"/>
        </w:rPr>
      </w:pPr>
    </w:p>
    <w:sectPr w:rsidR="00C56E32" w:rsidRPr="00C56E32" w:rsidSect="00BC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B7EC8"/>
    <w:multiLevelType w:val="hybridMultilevel"/>
    <w:tmpl w:val="83561B08"/>
    <w:lvl w:ilvl="0" w:tplc="3AAC608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E32"/>
    <w:rsid w:val="001E3057"/>
    <w:rsid w:val="003C3EC2"/>
    <w:rsid w:val="00441761"/>
    <w:rsid w:val="005954CE"/>
    <w:rsid w:val="00754FEC"/>
    <w:rsid w:val="00BC3A0D"/>
    <w:rsid w:val="00C56E32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6E3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6E32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C56E3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C56E3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Strong"/>
    <w:basedOn w:val="a0"/>
    <w:uiPriority w:val="22"/>
    <w:qFormat/>
    <w:rsid w:val="00C56E32"/>
    <w:rPr>
      <w:b/>
      <w:bCs/>
    </w:rPr>
  </w:style>
  <w:style w:type="paragraph" w:styleId="a6">
    <w:name w:val="Balloon Text"/>
    <w:basedOn w:val="a"/>
    <w:link w:val="a7"/>
    <w:unhideWhenUsed/>
    <w:rsid w:val="00C56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6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C56E32"/>
    <w:pPr>
      <w:spacing w:before="100" w:beforeAutospacing="1" w:after="100" w:afterAutospacing="1"/>
    </w:pPr>
  </w:style>
  <w:style w:type="paragraph" w:customStyle="1" w:styleId="p6">
    <w:name w:val="p6"/>
    <w:basedOn w:val="a"/>
    <w:rsid w:val="00C56E32"/>
    <w:pPr>
      <w:spacing w:before="100" w:beforeAutospacing="1" w:after="100" w:afterAutospacing="1"/>
    </w:pPr>
  </w:style>
  <w:style w:type="paragraph" w:customStyle="1" w:styleId="ConsPlusTitle">
    <w:name w:val="ConsPlusTitle"/>
    <w:rsid w:val="00C5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ooltiptext2">
    <w:name w:val="tooltiptext2"/>
    <w:basedOn w:val="a0"/>
    <w:rsid w:val="00C56E32"/>
  </w:style>
  <w:style w:type="character" w:customStyle="1" w:styleId="FontStyle47">
    <w:name w:val="Font Style47"/>
    <w:rsid w:val="00C56E32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ConsPlusNonformat">
    <w:name w:val="ConsPlusNonformat"/>
    <w:rsid w:val="00C56E32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">
    <w:name w:val="Body Text Indent 2"/>
    <w:basedOn w:val="a"/>
    <w:link w:val="20"/>
    <w:rsid w:val="00754F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54F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75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54FE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54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uiPriority w:val="99"/>
    <w:unhideWhenUsed/>
    <w:rsid w:val="00754FEC"/>
    <w:rPr>
      <w:color w:val="800080"/>
      <w:u w:val="single"/>
    </w:rPr>
  </w:style>
  <w:style w:type="paragraph" w:customStyle="1" w:styleId="xl63">
    <w:name w:val="xl63"/>
    <w:basedOn w:val="a"/>
    <w:rsid w:val="00754FE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754FE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754FE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754FE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54FE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54FE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754F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754F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54FEC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54FEC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754FEC"/>
    <w:pPr>
      <w:spacing w:before="100" w:beforeAutospacing="1" w:after="100" w:afterAutospacing="1"/>
    </w:pPr>
  </w:style>
  <w:style w:type="paragraph" w:customStyle="1" w:styleId="xl75">
    <w:name w:val="xl75"/>
    <w:basedOn w:val="a"/>
    <w:rsid w:val="00754F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754FEC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754F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754FE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80">
    <w:name w:val="xl80"/>
    <w:basedOn w:val="a"/>
    <w:rsid w:val="00754F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81">
    <w:name w:val="xl81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754F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54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84">
    <w:name w:val="xl84"/>
    <w:basedOn w:val="a"/>
    <w:rsid w:val="00754F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85">
    <w:name w:val="xl85"/>
    <w:basedOn w:val="a"/>
    <w:rsid w:val="00754F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54F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754F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754FE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91">
    <w:name w:val="xl91"/>
    <w:basedOn w:val="a"/>
    <w:rsid w:val="00754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92">
    <w:name w:val="xl92"/>
    <w:basedOn w:val="a"/>
    <w:rsid w:val="00754F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93">
    <w:name w:val="xl93"/>
    <w:basedOn w:val="a"/>
    <w:rsid w:val="00754FEC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754F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754F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754F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754F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754F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754F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754FEC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754FEC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754FEC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754FEC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754FE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754FE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754FE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754FEC"/>
    <w:pP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754F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754F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754FE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754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13">
    <w:name w:val="xl113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14">
    <w:name w:val="xl114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15">
    <w:name w:val="xl115"/>
    <w:basedOn w:val="a"/>
    <w:rsid w:val="00754FEC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54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754FEC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754FEC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754F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754F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54FE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754FEC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23">
    <w:name w:val="xl123"/>
    <w:basedOn w:val="a"/>
    <w:rsid w:val="00754F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24">
    <w:name w:val="xl124"/>
    <w:basedOn w:val="a"/>
    <w:rsid w:val="00754FE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25">
    <w:name w:val="xl125"/>
    <w:basedOn w:val="a"/>
    <w:rsid w:val="00754FEC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754FE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54FEC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28">
    <w:name w:val="xl128"/>
    <w:basedOn w:val="a"/>
    <w:rsid w:val="00754F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754F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754F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31">
    <w:name w:val="xl131"/>
    <w:basedOn w:val="a"/>
    <w:rsid w:val="00754F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754FEC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754FEC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754FE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754F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6">
    <w:name w:val="xl136"/>
    <w:basedOn w:val="a"/>
    <w:rsid w:val="00754FE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754F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754FE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39">
    <w:name w:val="xl139"/>
    <w:basedOn w:val="a"/>
    <w:rsid w:val="00754F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0">
    <w:name w:val="xl140"/>
    <w:basedOn w:val="a"/>
    <w:rsid w:val="00754FE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1">
    <w:name w:val="xl141"/>
    <w:basedOn w:val="a"/>
    <w:rsid w:val="00754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2">
    <w:name w:val="xl142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3">
    <w:name w:val="xl143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4">
    <w:name w:val="xl144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754F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6">
    <w:name w:val="xl146"/>
    <w:basedOn w:val="a"/>
    <w:rsid w:val="00754F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7">
    <w:name w:val="xl147"/>
    <w:basedOn w:val="a"/>
    <w:rsid w:val="00754FE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754FE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9">
    <w:name w:val="xl149"/>
    <w:basedOn w:val="a"/>
    <w:rsid w:val="00754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50">
    <w:name w:val="xl150"/>
    <w:basedOn w:val="a"/>
    <w:rsid w:val="00754F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51">
    <w:name w:val="xl151"/>
    <w:basedOn w:val="a"/>
    <w:rsid w:val="00754FEC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754FEC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754FEC"/>
    <w:pPr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55">
    <w:name w:val="xl155"/>
    <w:basedOn w:val="a"/>
    <w:rsid w:val="00754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56">
    <w:name w:val="xl156"/>
    <w:basedOn w:val="a"/>
    <w:rsid w:val="00754FEC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57">
    <w:name w:val="xl157"/>
    <w:basedOn w:val="a"/>
    <w:rsid w:val="00754FEC"/>
    <w:pPr>
      <w:pBdr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</w:pPr>
  </w:style>
  <w:style w:type="paragraph" w:customStyle="1" w:styleId="xl158">
    <w:name w:val="xl158"/>
    <w:basedOn w:val="a"/>
    <w:rsid w:val="00754FEC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54FEC"/>
    <w:pPr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1">
    <w:name w:val="xl161"/>
    <w:basedOn w:val="a"/>
    <w:rsid w:val="00754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2">
    <w:name w:val="xl162"/>
    <w:basedOn w:val="a"/>
    <w:rsid w:val="00754FEC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3">
    <w:name w:val="xl163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754FE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5">
    <w:name w:val="xl165"/>
    <w:basedOn w:val="a"/>
    <w:rsid w:val="00754F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66">
    <w:name w:val="xl166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rsid w:val="00754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8">
    <w:name w:val="xl168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69">
    <w:name w:val="xl169"/>
    <w:basedOn w:val="a"/>
    <w:rsid w:val="00754FEC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754FEC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754FE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754FEC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754FEC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754F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754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754F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754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754F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754F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754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rsid w:val="00754FE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754FE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754FE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754FE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754FE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754FE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754F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754FE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754FE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754FE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754F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754F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754F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754FE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754F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754FE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754FE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8">
    <w:name w:val="xl198"/>
    <w:basedOn w:val="a"/>
    <w:rsid w:val="00754FE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754FEC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754FEC"/>
    <w:pPr>
      <w:pBdr>
        <w:top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rsid w:val="00754FEC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754FE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rsid w:val="00754FE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4">
    <w:name w:val="xl204"/>
    <w:basedOn w:val="a"/>
    <w:rsid w:val="00754F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754FEC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754F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754F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754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754FEC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754FEC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754F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754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754FEC"/>
    <w:pPr>
      <w:pBdr>
        <w:top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754FEC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754FE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754F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754FE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754FE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19">
    <w:name w:val="xl219"/>
    <w:basedOn w:val="a"/>
    <w:rsid w:val="00754F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754FE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754F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754FE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754FEC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754FE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754F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754F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754F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754FEC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754F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rsid w:val="00754FE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rsid w:val="00754F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rsid w:val="00754FEC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754F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4">
    <w:name w:val="xl234"/>
    <w:basedOn w:val="a"/>
    <w:rsid w:val="00754FEC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35">
    <w:name w:val="xl235"/>
    <w:basedOn w:val="a"/>
    <w:rsid w:val="00754FEC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75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8">
    <w:name w:val="xl238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9">
    <w:name w:val="xl239"/>
    <w:basedOn w:val="a"/>
    <w:rsid w:val="00754F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41">
    <w:name w:val="xl241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754F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3">
    <w:name w:val="xl243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4">
    <w:name w:val="xl244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46">
    <w:name w:val="xl246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754FE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48">
    <w:name w:val="xl248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9">
    <w:name w:val="xl249"/>
    <w:basedOn w:val="a"/>
    <w:rsid w:val="00754F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0">
    <w:name w:val="xl250"/>
    <w:basedOn w:val="a"/>
    <w:rsid w:val="00754F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754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a"/>
    <w:rsid w:val="00754FEC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54">
    <w:name w:val="xl254"/>
    <w:basedOn w:val="a"/>
    <w:rsid w:val="00754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55">
    <w:name w:val="xl255"/>
    <w:basedOn w:val="a"/>
    <w:rsid w:val="00754FE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6">
    <w:name w:val="xl256"/>
    <w:basedOn w:val="a"/>
    <w:rsid w:val="00754FE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7">
    <w:name w:val="xl257"/>
    <w:basedOn w:val="a"/>
    <w:rsid w:val="00754FE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8">
    <w:name w:val="xl258"/>
    <w:basedOn w:val="a"/>
    <w:rsid w:val="00754F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9">
    <w:name w:val="xl259"/>
    <w:basedOn w:val="a"/>
    <w:rsid w:val="0075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0">
    <w:name w:val="xl260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75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75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4">
    <w:name w:val="xl264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65">
    <w:name w:val="xl265"/>
    <w:basedOn w:val="a"/>
    <w:rsid w:val="00754FEC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66">
    <w:name w:val="xl266"/>
    <w:basedOn w:val="a"/>
    <w:rsid w:val="00754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67">
    <w:name w:val="xl267"/>
    <w:basedOn w:val="a"/>
    <w:rsid w:val="00754FE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8">
    <w:name w:val="xl268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69">
    <w:name w:val="xl269"/>
    <w:basedOn w:val="a"/>
    <w:rsid w:val="00754FEC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a"/>
    <w:rsid w:val="0075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A%D1%80%D1%83%D0%B6%D0%B0%D1%8E%D1%89%D0%B0%D1%8F_%D1%81%D1%80%D0%B5%D0%B4%D0%B0" TargetMode="External"/><Relationship Id="rId13" Type="http://schemas.openxmlformats.org/officeDocument/2006/relationships/hyperlink" Target="https://ru.wikipedia.org/wiki/%D0%A1%D0%B2%D0%B0%D0%BB%D0%BE%D1%87%D0%BD%D1%8B%D0%B9_%D0%B3%D0%B0%D0%B7" TargetMode="External"/><Relationship Id="rId18" Type="http://schemas.openxmlformats.org/officeDocument/2006/relationships/hyperlink" Target="https://ru.wikipedia.org/wiki/%D0%A0%D0%B0%D1%81%D1%82%D0%B8%D1%82%D0%B5%D0%BB%D1%8C%D0%BD%D0%BE%D1%81%D1%82%D1%8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zakupki.gov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A1%D1%82%D0%BE%D1%87%D0%BD%D1%8B%D0%B5_%D0%B2%D0%BE%D0%B4%D1%8B" TargetMode="External"/><Relationship Id="rId17" Type="http://schemas.openxmlformats.org/officeDocument/2006/relationships/hyperlink" Target="https://ru.wikipedia.org/wiki/%D0%93%D0%B0%D0%B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D%D0%B0%D1%8D%D1%80%D0%BE%D0%B1%D0%BD%D0%BE%D0%B5_%D1%80%D0%B0%D0%B7%D0%BB%D0%BE%D0%B6%D0%B5%D0%BD%D0%B8%D0%B5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www.borovenkaadm.ru/tinybrowser/fulls/files/tbo/02/image001.jpg" TargetMode="External"/><Relationship Id="rId11" Type="http://schemas.openxmlformats.org/officeDocument/2006/relationships/hyperlink" Target="https://ru.wikipedia.org/wiki/%D0%9F%D0%B0%D1%80%D0%B0%D0%B7%D0%B8%D1%82%D1%8B" TargetMode="External"/><Relationship Id="rId24" Type="http://schemas.openxmlformats.org/officeDocument/2006/relationships/hyperlink" Target="http://www.uglovkaadm.ru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ru.wikipedia.org/wiki/%D0%A3%D0%B3%D0%BB%D0%B5%D0%BA%D0%B8%D1%81%D0%BB%D1%8B%D0%B9_%D0%B3%D0%B0%D0%B7" TargetMode="External"/><Relationship Id="rId23" Type="http://schemas.openxmlformats.org/officeDocument/2006/relationships/hyperlink" Target="https://uglovskoe-r49.gosweb.gosuslugi.ru/" TargetMode="External"/><Relationship Id="rId10" Type="http://schemas.openxmlformats.org/officeDocument/2006/relationships/hyperlink" Target="https://ru.wikipedia.org/wiki/%D0%92%D1%80%D0%B5%D0%B4%D0%B8%D1%82%D0%B5%D0%BB%D0%B8" TargetMode="External"/><Relationship Id="rId19" Type="http://schemas.openxmlformats.org/officeDocument/2006/relationships/hyperlink" Target="https://ru.wikipedia.org/wiki/%D0%9F%D0%B0%D1%80%D0%BD%D0%B8%D0%BA%D0%BE%D0%B2%D1%8B%D0%B9_%D1%8D%D1%84%D1%84%D0%B5%D0%BA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2%D1%85%D0%BE%D0%B4%D1%8B" TargetMode="External"/><Relationship Id="rId14" Type="http://schemas.openxmlformats.org/officeDocument/2006/relationships/hyperlink" Target="https://ru.wikipedia.org/wiki/%D0%9C%D0%B5%D1%82%D0%B0%D0%BD" TargetMode="External"/><Relationship Id="rId22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12306</Words>
  <Characters>70150</Characters>
  <Application>Microsoft Office Word</Application>
  <DocSecurity>0</DocSecurity>
  <Lines>584</Lines>
  <Paragraphs>164</Paragraphs>
  <ScaleCrop>false</ScaleCrop>
  <Company/>
  <LinksUpToDate>false</LinksUpToDate>
  <CharactersWithSpaces>82292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2024-05-02T13:43:00Z</dcterms:created>
  <dcterms:modified xsi:type="dcterms:W3CDTF">2025-02-14T11:35:00Z</dcterms:modified>
</cp:coreProperties>
</file>